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1F32" w:rsidRPr="001539F2" w:rsidRDefault="001D1F32" w:rsidP="001D1F32">
      <w:pPr>
        <w:pStyle w:val="Heading1"/>
        <w:rPr>
          <w:rFonts w:asciiTheme="minorHAnsi" w:hAnsiTheme="minorHAnsi" w:cstheme="minorHAnsi"/>
        </w:rPr>
      </w:pPr>
      <w:r w:rsidRPr="001539F2">
        <w:rPr>
          <w:rFonts w:asciiTheme="minorHAnsi" w:hAnsiTheme="minorHAnsi" w:cstheme="minorHAnsi"/>
        </w:rPr>
        <w:t>1ac</w:t>
      </w:r>
    </w:p>
    <w:p w:rsidR="001D1F32" w:rsidRPr="001539F2" w:rsidRDefault="001D1F32" w:rsidP="001D1F32">
      <w:pPr>
        <w:rPr>
          <w:rFonts w:asciiTheme="minorHAnsi" w:hAnsiTheme="minorHAnsi" w:cstheme="minorHAnsi"/>
        </w:rPr>
      </w:pPr>
    </w:p>
    <w:p w:rsidR="00A95652" w:rsidRPr="001539F2" w:rsidRDefault="009A6AA2" w:rsidP="009A6AA2">
      <w:pPr>
        <w:pStyle w:val="Heading3"/>
        <w:rPr>
          <w:rFonts w:asciiTheme="minorHAnsi" w:hAnsiTheme="minorHAnsi" w:cstheme="minorHAnsi"/>
        </w:rPr>
      </w:pPr>
      <w:r w:rsidRPr="001539F2">
        <w:rPr>
          <w:rFonts w:asciiTheme="minorHAnsi" w:hAnsiTheme="minorHAnsi" w:cstheme="minorHAnsi"/>
        </w:rPr>
        <w:t>1ac – refugee leadership</w:t>
      </w:r>
    </w:p>
    <w:p w:rsidR="009A6AA2" w:rsidRPr="001539F2" w:rsidRDefault="009A6AA2" w:rsidP="009A6AA2">
      <w:pPr>
        <w:rPr>
          <w:rFonts w:asciiTheme="minorHAnsi" w:hAnsiTheme="minorHAnsi" w:cstheme="minorHAnsi"/>
        </w:rPr>
      </w:pPr>
    </w:p>
    <w:p w:rsidR="009A6AA2" w:rsidRPr="001539F2" w:rsidRDefault="009A6AA2" w:rsidP="00A623D8">
      <w:pPr>
        <w:pStyle w:val="Heading4"/>
        <w:rPr>
          <w:rFonts w:asciiTheme="minorHAnsi" w:hAnsiTheme="minorHAnsi" w:cstheme="minorHAnsi"/>
        </w:rPr>
      </w:pPr>
      <w:r w:rsidRPr="001539F2">
        <w:rPr>
          <w:rFonts w:asciiTheme="minorHAnsi" w:hAnsiTheme="minorHAnsi" w:cstheme="minorHAnsi"/>
        </w:rPr>
        <w:t>Contention 1 – Refugee leadership</w:t>
      </w:r>
    </w:p>
    <w:p w:rsidR="009A6AA2" w:rsidRPr="001539F2" w:rsidRDefault="00C85D63" w:rsidP="009A6AA2">
      <w:pPr>
        <w:pStyle w:val="Heading4"/>
        <w:rPr>
          <w:rFonts w:asciiTheme="minorHAnsi" w:hAnsiTheme="minorHAnsi" w:cstheme="minorHAnsi"/>
        </w:rPr>
      </w:pPr>
      <w:r w:rsidRPr="001539F2">
        <w:rPr>
          <w:rFonts w:asciiTheme="minorHAnsi" w:hAnsiTheme="minorHAnsi" w:cstheme="minorHAnsi"/>
        </w:rPr>
        <w:t>A global crisis of displaced persons is risking the lives of 65 million people, and it’s increasing rapidly</w:t>
      </w:r>
    </w:p>
    <w:p w:rsidR="009A6AA2" w:rsidRPr="001539F2" w:rsidRDefault="009A6AA2" w:rsidP="009A6AA2">
      <w:pPr>
        <w:rPr>
          <w:rFonts w:asciiTheme="minorHAnsi" w:hAnsiTheme="minorHAnsi" w:cstheme="minorHAnsi"/>
          <w:b/>
        </w:rPr>
      </w:pPr>
      <w:r w:rsidRPr="001539F2">
        <w:rPr>
          <w:rFonts w:asciiTheme="minorHAnsi" w:hAnsiTheme="minorHAnsi" w:cstheme="minorHAnsi"/>
          <w:b/>
        </w:rPr>
        <w:t>Bagaric, 17</w:t>
      </w:r>
      <w:r w:rsidRPr="001539F2">
        <w:rPr>
          <w:rFonts w:asciiTheme="minorHAnsi" w:hAnsiTheme="minorHAnsi" w:cstheme="minorHAnsi"/>
        </w:rPr>
        <w:t xml:space="preserve"> - Lecturer, Deakin University, Melbourne, Australia (Brienna Bagaric, Revisiting the Definition of Particular Social Group in the Refugee Convention &amp; Increasing the Refugee Quota as a Means of Ameliorating the International Displaced Person's Crisis, 69 S. C. L. Rev. 121 (2017), Hein Online //DH  </w:t>
      </w:r>
      <w:r w:rsidRPr="001539F2">
        <w:rPr>
          <w:rFonts w:asciiTheme="minorHAnsi" w:hAnsiTheme="minorHAnsi" w:cstheme="minorHAnsi"/>
          <w:b/>
        </w:rPr>
        <w:t>italics in original</w:t>
      </w:r>
    </w:p>
    <w:p w:rsidR="009A6AA2" w:rsidRPr="001539F2" w:rsidRDefault="009A6AA2" w:rsidP="009A6AA2">
      <w:pPr>
        <w:rPr>
          <w:rFonts w:asciiTheme="minorHAnsi" w:hAnsiTheme="minorHAnsi" w:cstheme="minorHAnsi"/>
        </w:rPr>
      </w:pPr>
    </w:p>
    <w:p w:rsidR="009A6AA2" w:rsidRPr="001539F2" w:rsidRDefault="009A6AA2" w:rsidP="009A6AA2">
      <w:pPr>
        <w:rPr>
          <w:rFonts w:asciiTheme="minorHAnsi" w:hAnsiTheme="minorHAnsi" w:cstheme="minorHAnsi"/>
        </w:rPr>
      </w:pPr>
      <w:r w:rsidRPr="001539F2">
        <w:rPr>
          <w:rStyle w:val="StyleUnderline"/>
          <w:rFonts w:asciiTheme="minorHAnsi" w:hAnsiTheme="minorHAnsi" w:cstheme="minorHAnsi"/>
        </w:rPr>
        <w:t>The most pressing</w:t>
      </w:r>
      <w:r w:rsidRPr="001539F2">
        <w:rPr>
          <w:rFonts w:asciiTheme="minorHAnsi" w:hAnsiTheme="minorHAnsi" w:cstheme="minorHAnsi"/>
        </w:rPr>
        <w:t xml:space="preserve"> and compelling </w:t>
      </w:r>
      <w:r w:rsidRPr="001539F2">
        <w:rPr>
          <w:rStyle w:val="StyleUnderline"/>
          <w:rFonts w:asciiTheme="minorHAnsi" w:hAnsiTheme="minorHAnsi" w:cstheme="minorHAnsi"/>
        </w:rPr>
        <w:t>human rights crisis of our time is the massive increase in displaced people</w:t>
      </w:r>
      <w:r w:rsidRPr="001539F2">
        <w:rPr>
          <w:rFonts w:asciiTheme="minorHAnsi" w:hAnsiTheme="minorHAnsi" w:cstheme="minorHAnsi"/>
        </w:rPr>
        <w:t xml:space="preserve"> over the past decade. There are now more displaced people in the world than at any other time since the Second World War.' Without any hint of exaggeration there is now a monumental international crisis stemming from the more than </w:t>
      </w:r>
      <w:r w:rsidRPr="001539F2">
        <w:rPr>
          <w:rStyle w:val="StyleUnderline"/>
          <w:rFonts w:asciiTheme="minorHAnsi" w:hAnsiTheme="minorHAnsi" w:cstheme="minorHAnsi"/>
        </w:rPr>
        <w:t>sixty million people</w:t>
      </w:r>
      <w:r w:rsidRPr="001539F2">
        <w:rPr>
          <w:rFonts w:asciiTheme="minorHAnsi" w:hAnsiTheme="minorHAnsi" w:cstheme="minorHAnsi"/>
        </w:rPr>
        <w:t xml:space="preserve"> who </w:t>
      </w:r>
      <w:r w:rsidRPr="001539F2">
        <w:rPr>
          <w:rStyle w:val="StyleUnderline"/>
          <w:rFonts w:asciiTheme="minorHAnsi" w:hAnsiTheme="minorHAnsi" w:cstheme="minorHAnsi"/>
        </w:rPr>
        <w:t>are now displaced</w:t>
      </w:r>
      <w:r w:rsidRPr="001539F2">
        <w:rPr>
          <w:rFonts w:asciiTheme="minorHAnsi" w:hAnsiTheme="minorHAnsi" w:cstheme="minorHAnsi"/>
        </w:rPr>
        <w:t xml:space="preserve">. 2 Regrettably, </w:t>
      </w:r>
      <w:r w:rsidRPr="001539F2">
        <w:rPr>
          <w:rStyle w:val="StyleUnderline"/>
          <w:rFonts w:asciiTheme="minorHAnsi" w:hAnsiTheme="minorHAnsi" w:cstheme="minorHAnsi"/>
        </w:rPr>
        <w:t>there is nothing approaching even a tenable, durable solution to this problem</w:t>
      </w:r>
      <w:r w:rsidRPr="001539F2">
        <w:rPr>
          <w:rFonts w:asciiTheme="minorHAnsi" w:hAnsiTheme="minorHAnsi" w:cstheme="minorHAnsi"/>
        </w:rPr>
        <w:t>. The strain regarding so many displaced people has been felt most acutely in Europe where there are literally millions of people waiting to be hopefully absorbed.3 The likelihood of absorption is greatly diminished following a reversal by Germany the greatest recipient of refugees-regarding its appetite to absorb more refugees.4 However, the crisis now extends to all regions.</w:t>
      </w:r>
    </w:p>
    <w:p w:rsidR="009A6AA2" w:rsidRPr="001539F2" w:rsidRDefault="009A6AA2" w:rsidP="009A6AA2">
      <w:pPr>
        <w:rPr>
          <w:rFonts w:asciiTheme="minorHAnsi" w:hAnsiTheme="minorHAnsi" w:cstheme="minorHAnsi"/>
        </w:rPr>
      </w:pPr>
      <w:r w:rsidRPr="001539F2">
        <w:rPr>
          <w:rFonts w:asciiTheme="minorHAnsi" w:hAnsiTheme="minorHAnsi" w:cstheme="minorHAnsi"/>
        </w:rPr>
        <w:t xml:space="preserve">In September 2016, then-United States President Barack Obama convened a crisis summit in New York to attempt to find solutions to the refugee crisis.5 An important backdrop to this summit is that, since 1975, the United States has resettled more than 3.2 million refugees and increased its annual refugee intake from 70,000 to 110,000.6 The summit was co-hosted by then-United Nations Secretary-General Ban Ki-moon and a number of countries who are regarded as discharging a considerable disproportionate burden in accommodating refugees. 7 These countries include Sweden, Germany, Canada, and Mexico.' Fifty-two countries participated in the summit.9 The summit followed UN talks several days before, which failed to provide any tenable solutions.1 0 Ultimately, while the summit recognized the desperate need to find ways of dealing with more than sixty million displaced people, it fell well short of providing effective solutions." Recently, </w:t>
      </w:r>
      <w:r w:rsidRPr="001539F2">
        <w:rPr>
          <w:rStyle w:val="StyleUnderline"/>
          <w:rFonts w:asciiTheme="minorHAnsi" w:hAnsiTheme="minorHAnsi" w:cstheme="minorHAnsi"/>
        </w:rPr>
        <w:t>the refugee crisis has been significantly exacerbated as a result of</w:t>
      </w:r>
      <w:r w:rsidRPr="001539F2">
        <w:rPr>
          <w:rFonts w:asciiTheme="minorHAnsi" w:hAnsiTheme="minorHAnsi" w:cstheme="minorHAnsi"/>
        </w:rPr>
        <w:t xml:space="preserve"> U.S. President Donald </w:t>
      </w:r>
      <w:r w:rsidRPr="001539F2">
        <w:rPr>
          <w:rStyle w:val="StyleUnderline"/>
          <w:rFonts w:asciiTheme="minorHAnsi" w:hAnsiTheme="minorHAnsi" w:cstheme="minorHAnsi"/>
        </w:rPr>
        <w:t>Trump</w:t>
      </w:r>
      <w:r w:rsidRPr="001539F2">
        <w:rPr>
          <w:rFonts w:asciiTheme="minorHAnsi" w:hAnsiTheme="minorHAnsi" w:cstheme="minorHAnsi"/>
        </w:rPr>
        <w:t xml:space="preserve">'s January 27, 2017 executive order, which bans indefinitely the admission of people fleeing Syria into the United States and temporarily freezes the entry of other refugees for 120 days.12 A federal district court enjoined the ban; however, following a request by the Justice Department to reinstate the ban, the U.S. Court of Appeals for the Ninth Circuit upheld the freeze. 13 At the time of writing this Article, President Trump had signed a revised executive order, which imposes a ninety-day ban on citizens from six countries-Syria, Iran, Libya, Somalia, Sudan, and Yemen.14 Further, </w:t>
      </w:r>
      <w:r w:rsidRPr="001539F2">
        <w:rPr>
          <w:rStyle w:val="StyleUnderline"/>
          <w:rFonts w:asciiTheme="minorHAnsi" w:hAnsiTheme="minorHAnsi" w:cstheme="minorHAnsi"/>
        </w:rPr>
        <w:t>although the revised order removes the indefinite suspension of Syrian refugee admissions</w:t>
      </w:r>
      <w:r w:rsidRPr="001539F2">
        <w:rPr>
          <w:rFonts w:asciiTheme="minorHAnsi" w:hAnsiTheme="minorHAnsi" w:cstheme="minorHAnsi"/>
        </w:rPr>
        <w:t xml:space="preserve">, the order does place a freeze on all refugee entries into the United States (under the U.S. Refugee Admissions Program) for at least 120 days.'5 Most notably, President </w:t>
      </w:r>
      <w:r w:rsidRPr="001539F2">
        <w:rPr>
          <w:rStyle w:val="StyleUnderline"/>
          <w:rFonts w:asciiTheme="minorHAnsi" w:hAnsiTheme="minorHAnsi" w:cstheme="minorHAnsi"/>
        </w:rPr>
        <w:t>Trump has reduced the 2017 annual refugee quota</w:t>
      </w:r>
      <w:r w:rsidRPr="001539F2">
        <w:rPr>
          <w:rFonts w:asciiTheme="minorHAnsi" w:hAnsiTheme="minorHAnsi" w:cstheme="minorHAnsi"/>
        </w:rPr>
        <w:t xml:space="preserve"> set by the previous Obama Administration by more than half-</w:t>
      </w:r>
      <w:r w:rsidRPr="001539F2">
        <w:rPr>
          <w:rStyle w:val="StyleUnderline"/>
          <w:rFonts w:asciiTheme="minorHAnsi" w:hAnsiTheme="minorHAnsi" w:cstheme="minorHAnsi"/>
        </w:rPr>
        <w:t>from 110,000 to 50,000 under the new order</w:t>
      </w:r>
      <w:r w:rsidRPr="001539F2">
        <w:rPr>
          <w:rFonts w:asciiTheme="minorHAnsi" w:hAnsiTheme="minorHAnsi" w:cstheme="minorHAnsi"/>
        </w:rPr>
        <w:t>.' 6</w:t>
      </w:r>
    </w:p>
    <w:p w:rsidR="009A6AA2" w:rsidRPr="001539F2" w:rsidRDefault="009A6AA2" w:rsidP="009A6AA2">
      <w:pPr>
        <w:rPr>
          <w:rStyle w:val="StyleUnderline"/>
          <w:rFonts w:asciiTheme="minorHAnsi" w:hAnsiTheme="minorHAnsi" w:cstheme="minorHAnsi"/>
        </w:rPr>
      </w:pPr>
      <w:r w:rsidRPr="001539F2">
        <w:rPr>
          <w:rFonts w:asciiTheme="minorHAnsi" w:hAnsiTheme="minorHAnsi" w:cstheme="minorHAnsi"/>
        </w:rPr>
        <w:t xml:space="preserve">The key basis upon which displaced people have been settled since World War II (WWII) is the 1951 Convention Relating to the Status of Refugees (Refugee Convention). While the Refugee Convention is the international instrument which has guided the absorption of more refugees than any other document or agreement, it has been well-recognized that it is no longer adequate to deal with the scale and nature of the current crisis. At the same time, it is clear that no international consensus will be reached regarding a wide-ranging and effective response to the refugee problem. Accordingly, </w:t>
      </w:r>
      <w:r w:rsidRPr="001539F2">
        <w:rPr>
          <w:rStyle w:val="StyleUnderline"/>
          <w:rFonts w:asciiTheme="minorHAnsi" w:hAnsiTheme="minorHAnsi" w:cstheme="minorHAnsi"/>
        </w:rPr>
        <w:t>the operation and application of the Refugee Convention is more important now than at any time since the drafting of the document.</w:t>
      </w:r>
    </w:p>
    <w:p w:rsidR="009A6AA2" w:rsidRPr="001539F2" w:rsidRDefault="009A6AA2" w:rsidP="009A6AA2">
      <w:pPr>
        <w:rPr>
          <w:rFonts w:asciiTheme="minorHAnsi" w:hAnsiTheme="minorHAnsi" w:cstheme="minorHAnsi"/>
        </w:rPr>
      </w:pPr>
      <w:r w:rsidRPr="001539F2">
        <w:rPr>
          <w:rFonts w:asciiTheme="minorHAnsi" w:hAnsiTheme="minorHAnsi" w:cstheme="minorHAnsi"/>
        </w:rPr>
        <w:t>There are several key reasons why the Refugee Convention is not a holistic solution to the refugee problem. One of these reasons obviously relates to the willingness of countries to absorb a far greater amount of refugees than they have done historically. There are also significant legal limitations relating to the Convention which potentially can considerably curtail the number of people who can request asylum under the document. In particular, the Refugee Convention does not on its face apply to all destitute and displaced people. The only people who can qualify as refugees under the Convention are those who are at risk of persecution in their homeland for one of five specified reasons. These reasons are race, nationality, religion, political opinion, and membership of a particular social group.' 7 Displaced people who do not come within the scope of one or more of these five grounds are automatically precluded from invoking the Refugee Convention as a basis for making a claim for asylum in another country. As a result, the interpretation and meaning of these five grounds is more important now than at any other time in human history.</w:t>
      </w:r>
    </w:p>
    <w:p w:rsidR="009A6AA2" w:rsidRPr="001539F2" w:rsidRDefault="009A6AA2" w:rsidP="009A6AA2">
      <w:pPr>
        <w:rPr>
          <w:rFonts w:asciiTheme="minorHAnsi" w:hAnsiTheme="minorHAnsi" w:cstheme="minorHAnsi"/>
        </w:rPr>
      </w:pPr>
      <w:r w:rsidRPr="001539F2">
        <w:rPr>
          <w:rFonts w:asciiTheme="minorHAnsi" w:hAnsiTheme="minorHAnsi" w:cstheme="minorHAnsi"/>
        </w:rPr>
        <w:t>In this Article, I examine the context, background, and meaning that should be accorded to one of these grounds, namely, membership of a particular social group. I focus on this ground because it is the one that is most obscure and devoid of clear jurisprudential analysis. In addition, this ground also potentially offers the greatest prospect of a wide interpretation, thereby potentially resulting in large numbers of asylum seekers being able to increasingly rely on the ground. By way of summary, I conclude that the meaning previously associated with particular social group is far too narrow and under-inclusive. A much broader meaning is appropriate in light of the historical origins of the Refugee Convention and the purpose of the agreement. So I propose a new, wider definition. Expanding the scope of this term will result in a far greater number of displaced people being able to base their claim for asylum on a ground within the scope of the Refugee Convention.</w:t>
      </w:r>
    </w:p>
    <w:p w:rsidR="009A6AA2" w:rsidRPr="001539F2" w:rsidRDefault="009A6AA2" w:rsidP="009A6AA2">
      <w:pPr>
        <w:rPr>
          <w:rFonts w:asciiTheme="minorHAnsi" w:hAnsiTheme="minorHAnsi" w:cstheme="minorHAnsi"/>
        </w:rPr>
      </w:pPr>
      <w:r w:rsidRPr="001539F2">
        <w:rPr>
          <w:rFonts w:asciiTheme="minorHAnsi" w:hAnsiTheme="minorHAnsi" w:cstheme="minorHAnsi"/>
        </w:rPr>
        <w:t>II. THE CURRENT DISPLACED PERSON CRISIS</w:t>
      </w:r>
    </w:p>
    <w:p w:rsidR="009A6AA2" w:rsidRPr="001539F2" w:rsidRDefault="009A6AA2" w:rsidP="009A6AA2">
      <w:pPr>
        <w:rPr>
          <w:rFonts w:asciiTheme="minorHAnsi" w:hAnsiTheme="minorHAnsi" w:cstheme="minorHAnsi"/>
        </w:rPr>
      </w:pPr>
      <w:r w:rsidRPr="001539F2">
        <w:rPr>
          <w:rFonts w:asciiTheme="minorHAnsi" w:hAnsiTheme="minorHAnsi" w:cstheme="minorHAnsi"/>
        </w:rPr>
        <w:t>A. Overall Picture Regarding the Current Number of Displaced People</w:t>
      </w:r>
    </w:p>
    <w:p w:rsidR="009A6AA2" w:rsidRPr="001539F2" w:rsidRDefault="009A6AA2" w:rsidP="009A6AA2">
      <w:pPr>
        <w:rPr>
          <w:rFonts w:asciiTheme="minorHAnsi" w:hAnsiTheme="minorHAnsi" w:cstheme="minorHAnsi"/>
        </w:rPr>
      </w:pPr>
      <w:r w:rsidRPr="001539F2">
        <w:rPr>
          <w:rFonts w:asciiTheme="minorHAnsi" w:hAnsiTheme="minorHAnsi" w:cstheme="minorHAnsi"/>
        </w:rPr>
        <w:t>Recorded human history has long documented the existence of people who are displaced from their homeland and have no place to live. 22 However, the extent of this phenomenon is now at unprecedented levels. Global forced displacement has continued to increase, with more people forced from their homes by war, conflict, generalized violence, and persecution since WWII. 23 The global population of forcibly displaced people today is larger than the population of the United Kingdom.24 In fact, if the total global population of forcibly displaced people today combined to form their own country, it would be the 21st largest country in the world.25</w:t>
      </w:r>
    </w:p>
    <w:p w:rsidR="009A6AA2" w:rsidRPr="001539F2" w:rsidRDefault="009A6AA2" w:rsidP="009A6AA2">
      <w:pPr>
        <w:rPr>
          <w:rFonts w:asciiTheme="minorHAnsi" w:hAnsiTheme="minorHAnsi" w:cstheme="minorHAnsi"/>
        </w:rPr>
      </w:pPr>
      <w:r w:rsidRPr="001539F2">
        <w:rPr>
          <w:rFonts w:asciiTheme="minorHAnsi" w:hAnsiTheme="minorHAnsi" w:cstheme="minorHAnsi"/>
        </w:rPr>
        <w:t xml:space="preserve">The starkest figures are set out in </w:t>
      </w:r>
      <w:r w:rsidRPr="001539F2">
        <w:rPr>
          <w:rStyle w:val="StyleUnderline"/>
          <w:rFonts w:asciiTheme="minorHAnsi" w:hAnsiTheme="minorHAnsi" w:cstheme="minorHAnsi"/>
        </w:rPr>
        <w:t>the UNHCR Global Trends Report</w:t>
      </w:r>
      <w:r w:rsidRPr="001539F2">
        <w:rPr>
          <w:rFonts w:asciiTheme="minorHAnsi" w:hAnsiTheme="minorHAnsi" w:cstheme="minorHAnsi"/>
        </w:rPr>
        <w:t xml:space="preserve"> (UNHCR Report), which </w:t>
      </w:r>
      <w:r w:rsidRPr="001539F2">
        <w:rPr>
          <w:rStyle w:val="StyleUnderline"/>
          <w:rFonts w:asciiTheme="minorHAnsi" w:hAnsiTheme="minorHAnsi" w:cstheme="minorHAnsi"/>
        </w:rPr>
        <w:t>notes</w:t>
      </w:r>
      <w:r w:rsidRPr="001539F2">
        <w:rPr>
          <w:rFonts w:asciiTheme="minorHAnsi" w:hAnsiTheme="minorHAnsi" w:cstheme="minorHAnsi"/>
        </w:rPr>
        <w:t xml:space="preserve"> that at the end of 2015</w:t>
      </w:r>
      <w:r w:rsidRPr="001539F2">
        <w:rPr>
          <w:rStyle w:val="StyleUnderline"/>
          <w:rFonts w:asciiTheme="minorHAnsi" w:hAnsiTheme="minorHAnsi" w:cstheme="minorHAnsi"/>
        </w:rPr>
        <w:t xml:space="preserve">, </w:t>
      </w:r>
      <w:r w:rsidRPr="001539F2">
        <w:rPr>
          <w:rStyle w:val="Emphasis"/>
          <w:rFonts w:asciiTheme="minorHAnsi" w:hAnsiTheme="minorHAnsi" w:cstheme="minorHAnsi"/>
          <w:i/>
        </w:rPr>
        <w:t>65.3 million</w:t>
      </w:r>
      <w:r w:rsidRPr="001539F2">
        <w:rPr>
          <w:rStyle w:val="StyleUnderline"/>
          <w:rFonts w:asciiTheme="minorHAnsi" w:hAnsiTheme="minorHAnsi" w:cstheme="minorHAnsi"/>
        </w:rPr>
        <w:t xml:space="preserve"> individuals were forcibly displaced worldwide-</w:t>
      </w:r>
      <w:r w:rsidRPr="001539F2">
        <w:rPr>
          <w:rFonts w:asciiTheme="minorHAnsi" w:hAnsiTheme="minorHAnsi" w:cstheme="minorHAnsi"/>
        </w:rPr>
        <w:t>increasing for the fifth consecutive year.26 This equates to 1 in every 100 people worldwide being displaced from their homes, the highest ratio since 1951 when the United Nations High Commissioner for Refugees (UNHCR) began collecting data on displaced persons. 27</w:t>
      </w:r>
    </w:p>
    <w:p w:rsidR="009A6AA2" w:rsidRPr="001539F2" w:rsidRDefault="009A6AA2" w:rsidP="009A6AA2">
      <w:pPr>
        <w:rPr>
          <w:rFonts w:asciiTheme="minorHAnsi" w:hAnsiTheme="minorHAnsi" w:cstheme="minorHAnsi"/>
        </w:rPr>
      </w:pPr>
      <w:r w:rsidRPr="001539F2">
        <w:rPr>
          <w:rStyle w:val="StyleUnderline"/>
          <w:rFonts w:asciiTheme="minorHAnsi" w:hAnsiTheme="minorHAnsi" w:cstheme="minorHAnsi"/>
        </w:rPr>
        <w:t>This is 5.8 million more refugees</w:t>
      </w:r>
      <w:r w:rsidRPr="001539F2">
        <w:rPr>
          <w:rFonts w:asciiTheme="minorHAnsi" w:hAnsiTheme="minorHAnsi" w:cstheme="minorHAnsi"/>
        </w:rPr>
        <w:t xml:space="preserve"> and displaced individuals </w:t>
      </w:r>
      <w:r w:rsidRPr="001539F2">
        <w:rPr>
          <w:rStyle w:val="StyleUnderline"/>
          <w:rFonts w:asciiTheme="minorHAnsi" w:hAnsiTheme="minorHAnsi" w:cstheme="minorHAnsi"/>
        </w:rPr>
        <w:t>than the previous yea</w:t>
      </w:r>
      <w:r w:rsidRPr="001539F2">
        <w:rPr>
          <w:rFonts w:asciiTheme="minorHAnsi" w:hAnsiTheme="minorHAnsi" w:cstheme="minorHAnsi"/>
        </w:rPr>
        <w:t xml:space="preserve">r (59.5 million). 28 The rate of increase at which the displaced population is growing is marked over the most recent five-year period. 29 According to UNHCR data, </w:t>
      </w:r>
      <w:r w:rsidRPr="001539F2">
        <w:rPr>
          <w:rStyle w:val="StyleUnderline"/>
          <w:rFonts w:asciiTheme="minorHAnsi" w:hAnsiTheme="minorHAnsi" w:cstheme="minorHAnsi"/>
        </w:rPr>
        <w:t>there were 42.5 million forcibly displaced people recorded worldwide in 2011</w:t>
      </w:r>
      <w:r w:rsidRPr="001539F2">
        <w:rPr>
          <w:rFonts w:asciiTheme="minorHAnsi" w:hAnsiTheme="minorHAnsi" w:cstheme="minorHAnsi"/>
        </w:rPr>
        <w:t xml:space="preserve">.30 </w:t>
      </w:r>
      <w:r w:rsidRPr="001539F2">
        <w:rPr>
          <w:rStyle w:val="StyleUnderline"/>
          <w:rFonts w:asciiTheme="minorHAnsi" w:hAnsiTheme="minorHAnsi" w:cstheme="minorHAnsi"/>
        </w:rPr>
        <w:t>This is a 50% increase in only five years</w:t>
      </w:r>
      <w:r w:rsidRPr="001539F2">
        <w:rPr>
          <w:rFonts w:asciiTheme="minorHAnsi" w:hAnsiTheme="minorHAnsi" w:cstheme="minorHAnsi"/>
        </w:rPr>
        <w:t xml:space="preserve">.3 ' Approaching the issue from a somewhat wider lens further highlights the current extent of the crisis. In 1996, there were 37.3 million displaced persons recorded worldwide.32 Thus, </w:t>
      </w:r>
      <w:r w:rsidRPr="001539F2">
        <w:rPr>
          <w:rStyle w:val="StyleUnderline"/>
          <w:rFonts w:asciiTheme="minorHAnsi" w:hAnsiTheme="minorHAnsi" w:cstheme="minorHAnsi"/>
        </w:rPr>
        <w:t>the rate of displacement has been rapidly growing</w:t>
      </w:r>
      <w:r w:rsidRPr="001539F2">
        <w:rPr>
          <w:rFonts w:asciiTheme="minorHAnsi" w:hAnsiTheme="minorHAnsi" w:cstheme="minorHAnsi"/>
        </w:rPr>
        <w:t xml:space="preserve"> over the last twenty years.</w:t>
      </w:r>
    </w:p>
    <w:p w:rsidR="009A6AA2" w:rsidRPr="001539F2" w:rsidRDefault="009A6AA2" w:rsidP="009A6AA2">
      <w:pPr>
        <w:rPr>
          <w:rFonts w:asciiTheme="minorHAnsi" w:hAnsiTheme="minorHAnsi" w:cstheme="minorHAnsi"/>
        </w:rPr>
      </w:pPr>
      <w:r w:rsidRPr="001539F2">
        <w:rPr>
          <w:rFonts w:asciiTheme="minorHAnsi" w:hAnsiTheme="minorHAnsi" w:cstheme="minorHAnsi"/>
        </w:rPr>
        <w:t>There are a number of different cohorts that make up the global figure of displaced persons. Broadly, they consist of refugees who account for about 21 million of the displaced persons; internally displaced persons (IDPs) who account for approximately 41 million people; and finally, asylum seekers who account for slightly more than 3 million people. 33 The main entity or institution that monitors and has a broad supervisory or caretaker function in relation to asylum seekers is the UNHCR. 34 Its oversight of displaced people has grown to 52.6 million, compared to 46.7 million at the end of 2014.35 The below table from the UNHCR sets out the large number and rapid increase in displaced people. 36</w:t>
      </w:r>
    </w:p>
    <w:p w:rsidR="009A6AA2" w:rsidRPr="001539F2" w:rsidRDefault="009A6AA2" w:rsidP="009A6AA2">
      <w:pPr>
        <w:rPr>
          <w:rFonts w:asciiTheme="minorHAnsi" w:hAnsiTheme="minorHAnsi" w:cstheme="minorHAnsi"/>
        </w:rPr>
      </w:pPr>
      <w:r w:rsidRPr="001539F2">
        <w:rPr>
          <w:rFonts w:asciiTheme="minorHAnsi" w:hAnsiTheme="minorHAnsi" w:cstheme="minorHAnsi"/>
        </w:rPr>
        <w:t>B. The Significant Recent Increase in the Number of Displaced People</w:t>
      </w:r>
    </w:p>
    <w:p w:rsidR="009A6AA2" w:rsidRPr="001539F2" w:rsidRDefault="009A6AA2" w:rsidP="009A6AA2">
      <w:pPr>
        <w:rPr>
          <w:rFonts w:asciiTheme="minorHAnsi" w:hAnsiTheme="minorHAnsi" w:cstheme="minorHAnsi"/>
        </w:rPr>
      </w:pPr>
      <w:r w:rsidRPr="001539F2">
        <w:rPr>
          <w:rFonts w:asciiTheme="minorHAnsi" w:hAnsiTheme="minorHAnsi" w:cstheme="minorHAnsi"/>
        </w:rPr>
        <w:t>The rapid increase in displaced persons is demonstrated by the fluctuation in the most recent calendar year for which the number of displaced people has been reported.</w:t>
      </w:r>
    </w:p>
    <w:p w:rsidR="009A6AA2" w:rsidRPr="001539F2" w:rsidRDefault="009A6AA2" w:rsidP="009A6AA2">
      <w:pPr>
        <w:rPr>
          <w:rFonts w:asciiTheme="minorHAnsi" w:hAnsiTheme="minorHAnsi" w:cstheme="minorHAnsi"/>
        </w:rPr>
      </w:pPr>
      <w:r w:rsidRPr="001539F2">
        <w:rPr>
          <w:rFonts w:asciiTheme="minorHAnsi" w:hAnsiTheme="minorHAnsi" w:cstheme="minorHAnsi"/>
        </w:rPr>
        <w:t>During the course of 2015, more than 12.4 million individuals were forced to leave their homes and seek protection elsewhere; of this number, 8.6 million remained within their own countries and around 1.8 million sought international protection abroad. In addition, 2.0 million new claims for asylum were made within the year.3</w:t>
      </w:r>
    </w:p>
    <w:p w:rsidR="009A6AA2" w:rsidRPr="001539F2" w:rsidRDefault="009A6AA2" w:rsidP="009A6AA2">
      <w:pPr>
        <w:rPr>
          <w:rFonts w:asciiTheme="minorHAnsi" w:hAnsiTheme="minorHAnsi" w:cstheme="minorHAnsi"/>
        </w:rPr>
      </w:pPr>
      <w:r w:rsidRPr="001539F2">
        <w:rPr>
          <w:rFonts w:asciiTheme="minorHAnsi" w:hAnsiTheme="minorHAnsi" w:cstheme="minorHAnsi"/>
        </w:rPr>
        <w:t>To further illuminate the marked rate at which the number of displaced persons is increasing, in 2015, approximately twenty-four people in the world became displaced every minute.38 In other terms, every day over 34,000 people were forcibly displaced due to conflict or persecution.39 There were only six persons newly displaced per minute in 2005.40</w:t>
      </w:r>
    </w:p>
    <w:p w:rsidR="009A6AA2" w:rsidRPr="001539F2" w:rsidRDefault="009A6AA2" w:rsidP="009A6AA2">
      <w:pPr>
        <w:rPr>
          <w:rFonts w:asciiTheme="minorHAnsi" w:hAnsiTheme="minorHAnsi" w:cstheme="minorHAnsi"/>
        </w:rPr>
      </w:pPr>
      <w:r w:rsidRPr="001539F2">
        <w:rPr>
          <w:rFonts w:asciiTheme="minorHAnsi" w:hAnsiTheme="minorHAnsi" w:cstheme="minorHAnsi"/>
        </w:rPr>
        <w:t>There have been a number of discrete events which have contributed significantly to the growth in displaced people. For example, the rising prevalence of displaced persons is particularly pronounced in the Syrian Arab Republic. In 2015, there were a total of 11.7 million Syrians displaced both within and outside Syrian borders.4 ' This figure is composed of 4.9 million refugees, 6.6 million IDPs, and nearly 250,000 asylum seekers. 42 However, more recent data suggests that by mid-2016, the total global number of displaced Syrians had already risen to 12.5 million. 43 Afghans, Colombians, Congolese, Iraqis, Nigerians, Somalis, Sudanese, South Sudanese, and Yemenis also comprised significant populations of displaced persons-each with over 2 million. 44</w:t>
      </w:r>
    </w:p>
    <w:p w:rsidR="009A6AA2" w:rsidRPr="001539F2" w:rsidRDefault="009A6AA2" w:rsidP="009A6AA2">
      <w:pPr>
        <w:rPr>
          <w:rFonts w:asciiTheme="minorHAnsi" w:hAnsiTheme="minorHAnsi" w:cstheme="minorHAnsi"/>
        </w:rPr>
      </w:pPr>
      <w:r w:rsidRPr="001539F2">
        <w:rPr>
          <w:rFonts w:asciiTheme="minorHAnsi" w:hAnsiTheme="minorHAnsi" w:cstheme="minorHAnsi"/>
        </w:rPr>
        <w:t>As noted above, one of the largest cohorts of displaced people is refugees. The total number of refugees alone also increased for the fifth consecutive year.45 In the four-year period from 2011 to 2015 (inclusive), the refugee population grew by 55% from 10.4 million to 21.3 million. 46 Further, the UNHCR notes that there were 16.1 million refugees registered under its mandate in 2015.47 Strikingly, this is 1.7 million more recorded refugees than the previous year. 48 As noted by the UNHCR Report, one of the largest contributing factors to this exponential growth has been the conflict in the Syrian Arab Republic, which began in 2010.49 The Syrian Arab Republic produced over half of the world's new refugees in 2015.50 There were also an additional 5.2 million Palestinian refugees registered by the UNRWA (United Nations Relief and Works Agency).5 1</w:t>
      </w:r>
    </w:p>
    <w:p w:rsidR="009A6AA2" w:rsidRPr="001539F2" w:rsidRDefault="009A6AA2" w:rsidP="009A6AA2">
      <w:pPr>
        <w:rPr>
          <w:rFonts w:asciiTheme="minorHAnsi" w:hAnsiTheme="minorHAnsi" w:cstheme="minorHAnsi"/>
        </w:rPr>
      </w:pPr>
      <w:r w:rsidRPr="001539F2">
        <w:rPr>
          <w:rFonts w:asciiTheme="minorHAnsi" w:hAnsiTheme="minorHAnsi" w:cstheme="minorHAnsi"/>
        </w:rPr>
        <w:t xml:space="preserve">The significance of the refugee crisis is further underlined by the fact that, by the end of 2015, half of the world's refugees were children (5 1%).52 According to the UNHCR, in 2015, 98,400 asylum claims were made worldwide by children who were either unaccompanied or separated from their families. 53 The number of such applications made in 2014 was 34,300.54 Thus, this is nearly a threefold increase in a single year.55 </w:t>
      </w:r>
    </w:p>
    <w:p w:rsidR="009A6AA2" w:rsidRPr="001539F2" w:rsidRDefault="009A6AA2" w:rsidP="009A6AA2">
      <w:pPr>
        <w:rPr>
          <w:rFonts w:asciiTheme="minorHAnsi" w:hAnsiTheme="minorHAnsi" w:cstheme="minorHAnsi"/>
        </w:rPr>
      </w:pPr>
      <w:r w:rsidRPr="001539F2">
        <w:rPr>
          <w:rFonts w:asciiTheme="minorHAnsi" w:hAnsiTheme="minorHAnsi" w:cstheme="minorHAnsi"/>
        </w:rPr>
        <w:t>C. Key Refugee and Displaced Person Producing Countries</w:t>
      </w:r>
    </w:p>
    <w:p w:rsidR="009A6AA2" w:rsidRPr="001539F2" w:rsidRDefault="009A6AA2" w:rsidP="009A6AA2">
      <w:pPr>
        <w:rPr>
          <w:rFonts w:asciiTheme="minorHAnsi" w:hAnsiTheme="minorHAnsi" w:cstheme="minorHAnsi"/>
        </w:rPr>
      </w:pPr>
      <w:r w:rsidRPr="001539F2">
        <w:rPr>
          <w:rFonts w:asciiTheme="minorHAnsi" w:hAnsiTheme="minorHAnsi" w:cstheme="minorHAnsi"/>
        </w:rPr>
        <w:t>According to the UNHCR Report, developing countries are the top ten refugee-producing countries.5 6 In fact, 12.2 million (76%) of the 16.1 million refugees registered under the UNHCR's mandate originated from these ten countries alone in 2015.57 Further, most of these countries have produced significant numbers of refugees for at least the past five years. For example, Afghanistan has produced some of the largest numbers of refugees for over thirty years.5 1</w:t>
      </w:r>
    </w:p>
    <w:p w:rsidR="009A6AA2" w:rsidRPr="001539F2" w:rsidRDefault="009A6AA2" w:rsidP="009A6AA2">
      <w:pPr>
        <w:rPr>
          <w:rFonts w:asciiTheme="minorHAnsi" w:hAnsiTheme="minorHAnsi" w:cstheme="minorHAnsi"/>
        </w:rPr>
      </w:pPr>
      <w:r w:rsidRPr="001539F2">
        <w:rPr>
          <w:rFonts w:asciiTheme="minorHAnsi" w:hAnsiTheme="minorHAnsi" w:cstheme="minorHAnsi"/>
        </w:rPr>
        <w:t>As mentioned above, the continued conflict in Syria has resulted in the most profound refugee and displaced persons problem in the world. Six in every ten Syrians are currently displaced this figure is unprecedented in recent history for a single country. 59 In 2015 alone, there were over 1 million newly registered displaced Syrian refugees.60 Thus, as mentioned above, by the end of 2015 there were 4.9 million Syrian refugees worldwide, making the Syrian Arab Republic the largest refugee-producing country. A significant proportion of the total Syrian refugee population is hosted in bordering countries-specifically Turkey (2.5 million), Lebanon (1.1 million), Jordan (628,200), Iraq (244,600), and Egypt (117,600).61 A paradoxical feature relating to these host countries is that they are some of the poorest and most unstable countries in the world. 62 The countries that hosted the largest Syrian refugee population, not located in the bordering region, were Germany and Sweden-115,600 and 52,700, respectively. 63 Syrians also accounted for the largest number of asylum applications registered globally during 2015.64 A total of 373,700 new applications for asylum were made, comprising 18% of the world's total number of applications. This is compared to 12% the previous year. 65</w:t>
      </w:r>
    </w:p>
    <w:p w:rsidR="009A6AA2" w:rsidRPr="001539F2" w:rsidRDefault="009A6AA2" w:rsidP="009A6AA2">
      <w:pPr>
        <w:rPr>
          <w:rFonts w:asciiTheme="minorHAnsi" w:hAnsiTheme="minorHAnsi" w:cstheme="minorHAnsi"/>
        </w:rPr>
      </w:pPr>
      <w:r w:rsidRPr="001539F2">
        <w:rPr>
          <w:rFonts w:asciiTheme="minorHAnsi" w:hAnsiTheme="minorHAnsi" w:cstheme="minorHAnsi"/>
        </w:rPr>
        <w:t>Afghanistan remained the second largest refugee-producing country at the end of 2015; at the time, the Afghan refugee population worldwide was estimated at 2.7 million.66 A significant proportion of these Afghan refugees sought protection in Pakistan and the Islamic Republic of Iran-1.6 million and 951,100, respectively. 67 The third largest country of origin was Somalia, with 1.12 million refugees worldwide in 2015.68 Notably, approximately 54 % of the world's refugees in 2015 originated from only these three countries-Syria, Somalia, and Afghanistan.69</w:t>
      </w:r>
    </w:p>
    <w:p w:rsidR="009A6AA2" w:rsidRPr="001539F2" w:rsidRDefault="009A6AA2" w:rsidP="009A6AA2">
      <w:pPr>
        <w:rPr>
          <w:rFonts w:asciiTheme="minorHAnsi" w:hAnsiTheme="minorHAnsi" w:cstheme="minorHAnsi"/>
        </w:rPr>
      </w:pPr>
      <w:r w:rsidRPr="001539F2">
        <w:rPr>
          <w:rFonts w:asciiTheme="minorHAnsi" w:hAnsiTheme="minorHAnsi" w:cstheme="minorHAnsi"/>
        </w:rPr>
        <w:t>The remaining top ten refugee-producing countries in 2015 were South Sudan (778,700-compared to 616,200 a year earlier), Sudan (628,800), the Democratic Republic of the Congo (541,500), the Central African Republic (471,100), Myanmar (451,800), Eritrea (411,300), and Colombia (340,200).70</w:t>
      </w:r>
    </w:p>
    <w:p w:rsidR="009A6AA2" w:rsidRPr="001539F2" w:rsidRDefault="009A6AA2" w:rsidP="009A6AA2">
      <w:pPr>
        <w:rPr>
          <w:rFonts w:asciiTheme="minorHAnsi" w:hAnsiTheme="minorHAnsi" w:cstheme="minorHAnsi"/>
        </w:rPr>
      </w:pPr>
      <w:r w:rsidRPr="001539F2">
        <w:rPr>
          <w:rFonts w:asciiTheme="minorHAnsi" w:hAnsiTheme="minorHAnsi" w:cstheme="minorHAnsi"/>
        </w:rPr>
        <w:t>D. Poor Countries Continuing to Shoulder a Disproportionate Burden ofAdmitting Displaced People</w:t>
      </w:r>
    </w:p>
    <w:p w:rsidR="009A6AA2" w:rsidRPr="001539F2" w:rsidRDefault="009A6AA2" w:rsidP="009A6AA2">
      <w:pPr>
        <w:rPr>
          <w:rFonts w:asciiTheme="minorHAnsi" w:hAnsiTheme="minorHAnsi" w:cstheme="minorHAnsi"/>
        </w:rPr>
      </w:pPr>
      <w:r w:rsidRPr="001539F2">
        <w:rPr>
          <w:rFonts w:asciiTheme="minorHAnsi" w:hAnsiTheme="minorHAnsi" w:cstheme="minorHAnsi"/>
        </w:rPr>
        <w:t xml:space="preserve">The trend of poor countries shouldering a disproportionate burden of the refugee intake not only applies in relation to Syrian refugees but also to the entire cohort of the refugee population. Turkey was host to the largest refugee population for the second consecutive year hosting 2.54 million refugees in 2015.7' This is also a significant increase from the 1.6 million refugees it hosted in 2014.72 Pakistan and Lebanon were the second and third largest refugee-hosting countries worldwide-1.6 million and 1.1 million refugees, respectively. 73 The below table sets out the top ten refugeehosting countries in 2015, which accounted for almost 60% of the total number of refugees registered under the UNHCR mandate. 74 </w:t>
      </w:r>
    </w:p>
    <w:p w:rsidR="009A6AA2" w:rsidRPr="001539F2" w:rsidRDefault="009A6AA2" w:rsidP="009A6AA2">
      <w:pPr>
        <w:rPr>
          <w:rFonts w:asciiTheme="minorHAnsi" w:hAnsiTheme="minorHAnsi" w:cstheme="minorHAnsi"/>
        </w:rPr>
      </w:pPr>
      <w:r w:rsidRPr="001539F2">
        <w:rPr>
          <w:rFonts w:asciiTheme="minorHAnsi" w:hAnsiTheme="minorHAnsi" w:cstheme="minorHAnsi"/>
        </w:rPr>
        <w:t>For the third consecutive year</w:t>
      </w:r>
      <w:r w:rsidRPr="001539F2">
        <w:rPr>
          <w:rStyle w:val="StyleUnderline"/>
          <w:rFonts w:asciiTheme="minorHAnsi" w:hAnsiTheme="minorHAnsi" w:cstheme="minorHAnsi"/>
        </w:rPr>
        <w:t>, developing countries have disproportionately hosted almost 90% of all refugees under the UNHCR's mandate.</w:t>
      </w:r>
      <w:r w:rsidRPr="001539F2">
        <w:rPr>
          <w:rFonts w:asciiTheme="minorHAnsi" w:hAnsiTheme="minorHAnsi" w:cstheme="minorHAnsi"/>
        </w:rPr>
        <w:t>'" By the end of 2015, developing countries hosted 13.9 million of the total global number of refugees under the UNHCR's mandate.716 Moreover, the world's Least Developed Countries (LDCs) hosted 26% of the world's refugee population-that is, 4.2 million refugees." This is in stark contrast to the 2.2 million refugees that developed countries hosted."</w:t>
      </w:r>
    </w:p>
    <w:p w:rsidR="009A6AA2" w:rsidRPr="001539F2" w:rsidRDefault="009A6AA2" w:rsidP="009A6AA2">
      <w:pPr>
        <w:rPr>
          <w:rFonts w:asciiTheme="minorHAnsi" w:hAnsiTheme="minorHAnsi" w:cstheme="minorHAnsi"/>
        </w:rPr>
      </w:pPr>
      <w:r w:rsidRPr="001539F2">
        <w:rPr>
          <w:rFonts w:asciiTheme="minorHAnsi" w:hAnsiTheme="minorHAnsi" w:cstheme="minorHAnsi"/>
        </w:rPr>
        <w:t>The pattern of wealthy countries failing to shoulder a reasonable burden of the displaced person crisis is further highlighted in a recent report by Amnesty Intemnational, which states that "</w:t>
      </w:r>
      <w:r w:rsidRPr="001539F2">
        <w:rPr>
          <w:rStyle w:val="StyleUnderline"/>
          <w:rFonts w:asciiTheme="minorHAnsi" w:hAnsiTheme="minorHAnsi" w:cstheme="minorHAnsi"/>
        </w:rPr>
        <w:t>wealthy countries have shown a complete absence of leadership and responsibility, leaving just 10 countries, which account for less than 2.5% of world GDP, to take in 56% of the world's refugee</w:t>
      </w:r>
      <w:r w:rsidRPr="001539F2">
        <w:rPr>
          <w:rFonts w:asciiTheme="minorHAnsi" w:hAnsiTheme="minorHAnsi" w:cstheme="minorHAnsi"/>
        </w:rPr>
        <w:t xml:space="preserve">s."79 In fact, the world's six wealthiest countries (including the United States) hosted less than 9% of the world's total refugee and asylum seeker population in 2015, according to a recent OXFAM report.80 </w:t>
      </w:r>
      <w:r w:rsidRPr="001539F2">
        <w:rPr>
          <w:rStyle w:val="StyleUnderline"/>
          <w:rFonts w:asciiTheme="minorHAnsi" w:hAnsiTheme="minorHAnsi" w:cstheme="minorHAnsi"/>
        </w:rPr>
        <w:t>Despite accounting for over half of the global economy</w:t>
      </w:r>
      <w:r w:rsidRPr="001539F2">
        <w:rPr>
          <w:rFonts w:asciiTheme="minorHAnsi" w:hAnsiTheme="minorHAnsi" w:cstheme="minorHAnsi"/>
        </w:rPr>
        <w:t xml:space="preserve"> (56.6%),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China, Japan, Germany, France, and the U</w:t>
      </w:r>
      <w:r w:rsidRPr="001539F2">
        <w:rPr>
          <w:rFonts w:asciiTheme="minorHAnsi" w:hAnsiTheme="minorHAnsi" w:cstheme="minorHAnsi"/>
        </w:rPr>
        <w:t xml:space="preserve">nited </w:t>
      </w:r>
      <w:r w:rsidRPr="001539F2">
        <w:rPr>
          <w:rStyle w:val="StyleUnderline"/>
          <w:rFonts w:asciiTheme="minorHAnsi" w:hAnsiTheme="minorHAnsi" w:cstheme="minorHAnsi"/>
        </w:rPr>
        <w:t>K</w:t>
      </w:r>
      <w:r w:rsidRPr="001539F2">
        <w:rPr>
          <w:rFonts w:asciiTheme="minorHAnsi" w:hAnsiTheme="minorHAnsi" w:cstheme="minorHAnsi"/>
        </w:rPr>
        <w:t xml:space="preserve">ingdom </w:t>
      </w:r>
      <w:r w:rsidRPr="001539F2">
        <w:rPr>
          <w:rStyle w:val="StyleUnderline"/>
          <w:rFonts w:asciiTheme="minorHAnsi" w:hAnsiTheme="minorHAnsi" w:cstheme="minorHAnsi"/>
        </w:rPr>
        <w:t xml:space="preserve">combined hosted only 2.1 million </w:t>
      </w:r>
      <w:r w:rsidRPr="001539F2">
        <w:rPr>
          <w:rFonts w:asciiTheme="minorHAnsi" w:hAnsiTheme="minorHAnsi" w:cstheme="minorHAnsi"/>
        </w:rPr>
        <w:t>refugees and asylum seekers in 2015; Germany hosted the largest share of this population (736,740).1</w:t>
      </w:r>
    </w:p>
    <w:p w:rsidR="009A6AA2" w:rsidRPr="001539F2" w:rsidRDefault="009A6AA2" w:rsidP="009A6AA2">
      <w:pPr>
        <w:rPr>
          <w:rFonts w:asciiTheme="minorHAnsi" w:hAnsiTheme="minorHAnsi" w:cstheme="minorHAnsi"/>
        </w:rPr>
      </w:pPr>
      <w:r w:rsidRPr="001539F2">
        <w:rPr>
          <w:rFonts w:asciiTheme="minorHAnsi" w:hAnsiTheme="minorHAnsi" w:cstheme="minorHAnsi"/>
        </w:rPr>
        <w:t>To further complete the picture regarding countries that most drastically increased their refugee intake in 2015, Turkey registered the largest number of new refugees within its borders in 2015, including 946,800 from the Syrian Arab Republic.82 Russia was the second largest host of newly displaced refugees in 2015, with 149,600 Ukrainian refugees seeking protection within the country. The third largest number (132,400) of refugees sought protection in the United Republic of Tanzania as a result of violence and conflict in neighboring Burundi.8 3 The UNHCR Report also notes that Ethiopia, Rwanda, Cameroon, the Democratic Republic of the Congo, and Uganda registered significant numbers of new refugees in 2015.84</w:t>
      </w:r>
    </w:p>
    <w:p w:rsidR="009A6AA2" w:rsidRPr="001539F2" w:rsidRDefault="009A6AA2" w:rsidP="009A6AA2">
      <w:pPr>
        <w:rPr>
          <w:rFonts w:asciiTheme="minorHAnsi" w:hAnsiTheme="minorHAnsi" w:cstheme="minorHAnsi"/>
        </w:rPr>
      </w:pPr>
      <w:r w:rsidRPr="001539F2">
        <w:rPr>
          <w:rFonts w:asciiTheme="minorHAnsi" w:hAnsiTheme="minorHAnsi" w:cstheme="minorHAnsi"/>
        </w:rPr>
        <w:t>A similarly dispiriting picture emerges regarding IDPs, which constitute the highest number of displaced people. The total number of IDPs in 2015 was unprecedented almost 41 million. 5 This is 2.6 million more IDPs than in 2014.86 Once again, the countries in which this crisis is occurring are overwhelmingly impoverished countries with fragile political and rule of law institutions. In 2015 alone, 8.6 million people were newly displaced within their own countries as a result of conflict and violence. 87 UNHCR statistics show that 84% of the world's new IDPs were located in only six countries in 2015." The country with the highest number of new IDPs was Yemen where 10% (2.5 million people) of its population was internally displaced in one year. 89</w:t>
      </w:r>
    </w:p>
    <w:p w:rsidR="009A6AA2" w:rsidRPr="001539F2" w:rsidRDefault="009A6AA2" w:rsidP="009A6AA2">
      <w:pPr>
        <w:rPr>
          <w:rFonts w:asciiTheme="minorHAnsi" w:hAnsiTheme="minorHAnsi" w:cstheme="minorHAnsi"/>
        </w:rPr>
      </w:pPr>
      <w:r w:rsidRPr="001539F2">
        <w:rPr>
          <w:rFonts w:asciiTheme="minorHAnsi" w:hAnsiTheme="minorHAnsi" w:cstheme="minorHAnsi"/>
        </w:rPr>
        <w:t>This data shows the continuation of an unremitting pattern whereby the countries that can least afford to absorb and accommodate new arrivals are the ones that are continuing, in increasing numbers, to take in new refugees. A similar picture emerges in relation to asylum seekers. An asylum seeker is an individual who has sought asylum protection but whose claims have yet to be assessed. 90 The UNHCR Report states that at the time of the report, approximately 3.2 million asylum applications were yet to be determined. 9 ' Notably, 2015 saw the highest number of asylum claims submitted in a single year 2.45 million. 92 This compared to 1.66 million in 2014 represents a 58% rise in one year. 93 Further, a considerable proportion of the asylum applications lodged in 2015, over 2 million, were new applications lodged by individuals for the first time. 94</w:t>
      </w:r>
    </w:p>
    <w:p w:rsidR="009A6AA2" w:rsidRPr="001539F2" w:rsidRDefault="009A6AA2" w:rsidP="009A6AA2">
      <w:pPr>
        <w:rPr>
          <w:rFonts w:asciiTheme="minorHAnsi" w:hAnsiTheme="minorHAnsi" w:cstheme="minorHAnsi"/>
        </w:rPr>
      </w:pPr>
      <w:r w:rsidRPr="001539F2">
        <w:rPr>
          <w:rFonts w:asciiTheme="minorHAnsi" w:hAnsiTheme="minorHAnsi" w:cstheme="minorHAnsi"/>
        </w:rPr>
        <w:t>The contrast between refugees and asylum seekers is not so much the general source of these respective communities, but rather the destinations where they are seeking to locate, which are invariably first world, wealthy countries. The country that registered the highest number of new individual asylum applications in 2015 was Germany, with 441,900 claims made. 95 This is an increase of 255% from 2014 when 173,100 people applied for protection in the country. 96</w:t>
      </w:r>
    </w:p>
    <w:p w:rsidR="009A6AA2" w:rsidRPr="001539F2" w:rsidRDefault="009A6AA2" w:rsidP="009A6AA2">
      <w:pPr>
        <w:rPr>
          <w:rFonts w:asciiTheme="minorHAnsi" w:hAnsiTheme="minorHAnsi" w:cstheme="minorHAnsi"/>
        </w:rPr>
      </w:pPr>
      <w:r w:rsidRPr="001539F2">
        <w:rPr>
          <w:rFonts w:asciiTheme="minorHAnsi" w:hAnsiTheme="minorHAnsi" w:cstheme="minorHAnsi"/>
        </w:rPr>
        <w:t>E. Overview of the United States' Response to Accepting Displaced People</w:t>
      </w:r>
    </w:p>
    <w:p w:rsidR="009A6AA2" w:rsidRPr="001539F2" w:rsidRDefault="009A6AA2" w:rsidP="009A6AA2">
      <w:pPr>
        <w:rPr>
          <w:rFonts w:asciiTheme="minorHAnsi" w:hAnsiTheme="minorHAnsi" w:cstheme="minorHAnsi"/>
        </w:rPr>
      </w:pPr>
      <w:r w:rsidRPr="001539F2">
        <w:rPr>
          <w:rFonts w:asciiTheme="minorHAnsi" w:hAnsiTheme="minorHAnsi" w:cstheme="minorHAnsi"/>
        </w:rPr>
        <w:t xml:space="preserve">While most of the top refugee-producing countries have been very remote from the United States, and the United States has not been significantly affected by the refugee crisis, there was a considerable rise in people seeking protection within the United States. 97 According to the UNHCR Report,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received the second highest number of new asylum applications in 2015</w:t>
      </w:r>
      <w:r w:rsidRPr="001539F2">
        <w:rPr>
          <w:rFonts w:asciiTheme="minorHAnsi" w:hAnsiTheme="minorHAnsi" w:cstheme="minorHAnsi"/>
        </w:rPr>
        <w:t xml:space="preserve">-172,700 compared to 121,200 in 2014.98 This is a 42% increase. 99 </w:t>
      </w:r>
      <w:r w:rsidRPr="001539F2">
        <w:rPr>
          <w:rStyle w:val="StyleUnderline"/>
          <w:rFonts w:asciiTheme="minorHAnsi" w:hAnsiTheme="minorHAnsi" w:cstheme="minorHAnsi"/>
        </w:rPr>
        <w:t>Over half of these new asylum applicants originate from Central America,</w:t>
      </w:r>
      <w:r w:rsidRPr="001539F2">
        <w:rPr>
          <w:rFonts w:asciiTheme="minorHAnsi" w:hAnsiTheme="minorHAnsi" w:cstheme="minorHAnsi"/>
        </w:rPr>
        <w:t xml:space="preserve"> specifically Honduras, El Salvador, and Guatemala' 00 -an area considered one of the most violent in the world largely due to the prevalence of gang-related crime.' 0 ' Almost 50,000 of these asylum applicants originate from these three countries alone.1 02 A large number of new asylum claims were also made in Sweden and Russia in 2015, 156,000 and 152,500, respectively.1 0 3</w:t>
      </w:r>
    </w:p>
    <w:p w:rsidR="009A6AA2" w:rsidRPr="001539F2" w:rsidRDefault="009A6AA2" w:rsidP="009A6AA2">
      <w:pPr>
        <w:rPr>
          <w:rFonts w:asciiTheme="minorHAnsi" w:hAnsiTheme="minorHAnsi" w:cstheme="minorHAnsi"/>
        </w:rPr>
      </w:pPr>
      <w:r w:rsidRPr="001539F2">
        <w:rPr>
          <w:rFonts w:asciiTheme="minorHAnsi" w:hAnsiTheme="minorHAnsi" w:cstheme="minorHAnsi"/>
        </w:rPr>
        <w:t>The United States received 84,995 refugees in 2016, effectively meeting the 85,000 ceiling set by the Obama Administration at the beginning of the year.1 0 4 The Democratic Republic of the Congo (16,370), Syria (12,587), and Myanmar (12,347) were the top countries of origin of refugees in 2016.105 Together, refugees from these three nations represented nearly half (49%) of all refugees admitted to the United States over the past year.1 06</w:t>
      </w:r>
    </w:p>
    <w:p w:rsidR="009A6AA2" w:rsidRPr="001539F2" w:rsidRDefault="009A6AA2" w:rsidP="009A6AA2">
      <w:pPr>
        <w:rPr>
          <w:rFonts w:asciiTheme="minorHAnsi" w:hAnsiTheme="minorHAnsi" w:cstheme="minorHAnsi"/>
        </w:rPr>
      </w:pPr>
      <w:r w:rsidRPr="001539F2">
        <w:rPr>
          <w:rStyle w:val="StyleUnderline"/>
          <w:rFonts w:asciiTheme="minorHAnsi" w:hAnsiTheme="minorHAnsi" w:cstheme="minorHAnsi"/>
        </w:rPr>
        <w:t xml:space="preserve">The above data illustrates a humanistic crisis of almost </w:t>
      </w:r>
      <w:r w:rsidRPr="001539F2">
        <w:rPr>
          <w:rStyle w:val="Emphasis"/>
          <w:rFonts w:asciiTheme="minorHAnsi" w:hAnsiTheme="minorHAnsi" w:cstheme="minorHAnsi"/>
        </w:rPr>
        <w:t>incalculable magnitude</w:t>
      </w:r>
      <w:r w:rsidRPr="001539F2">
        <w:rPr>
          <w:rStyle w:val="StyleUnderline"/>
          <w:rFonts w:asciiTheme="minorHAnsi" w:hAnsiTheme="minorHAnsi" w:cstheme="minorHAnsi"/>
        </w:rPr>
        <w:t>. The crisis is getting worse</w:t>
      </w:r>
      <w:r w:rsidRPr="001539F2">
        <w:rPr>
          <w:rFonts w:asciiTheme="minorHAnsi" w:hAnsiTheme="minorHAnsi" w:cstheme="minorHAnsi"/>
        </w:rPr>
        <w:t xml:space="preserve">, and there is no obvious solution. </w:t>
      </w:r>
      <w:r w:rsidRPr="001539F2">
        <w:rPr>
          <w:rStyle w:val="StyleUnderline"/>
          <w:rFonts w:asciiTheme="minorHAnsi" w:hAnsiTheme="minorHAnsi" w:cstheme="minorHAnsi"/>
        </w:rPr>
        <w:t>The crisis is reflected not only by the tens of millions of people who are displaced and in desperate need for a new homeland, but is exacerbated by the fact that the countries that are providing temporary accommodations to displaced people are overwhelmingly developing countries that have no capacity to provide meaningful levels of resources</w:t>
      </w:r>
      <w:r w:rsidRPr="001539F2">
        <w:rPr>
          <w:rFonts w:asciiTheme="minorHAnsi" w:hAnsiTheme="minorHAnsi" w:cstheme="minorHAnsi"/>
        </w:rPr>
        <w:t xml:space="preserve"> that are essential to human subsistence, such as access to healthcare, education, and housing.</w:t>
      </w:r>
    </w:p>
    <w:p w:rsidR="009A6AA2" w:rsidRPr="001539F2" w:rsidRDefault="009A6AA2" w:rsidP="009A6AA2">
      <w:pPr>
        <w:rPr>
          <w:rFonts w:asciiTheme="minorHAnsi" w:hAnsiTheme="minorHAnsi" w:cstheme="minorHAnsi"/>
        </w:rPr>
      </w:pPr>
    </w:p>
    <w:p w:rsidR="000A2FD1" w:rsidRPr="001539F2" w:rsidRDefault="000A2FD1" w:rsidP="000A2FD1">
      <w:pPr>
        <w:pStyle w:val="Heading4"/>
        <w:rPr>
          <w:rFonts w:asciiTheme="minorHAnsi" w:hAnsiTheme="minorHAnsi" w:cstheme="minorHAnsi"/>
        </w:rPr>
      </w:pPr>
      <w:r w:rsidRPr="001539F2">
        <w:rPr>
          <w:rFonts w:asciiTheme="minorHAnsi" w:hAnsiTheme="minorHAnsi" w:cstheme="minorHAnsi"/>
        </w:rPr>
        <w:t>The US has an ethical obligation to bolster the global refugee resettlement regime – millions of lives are at stake and failure authorizes countless attrocities</w:t>
      </w:r>
    </w:p>
    <w:p w:rsidR="000A2FD1" w:rsidRPr="001539F2" w:rsidRDefault="000A2FD1" w:rsidP="000A2FD1">
      <w:pPr>
        <w:rPr>
          <w:rFonts w:asciiTheme="minorHAnsi" w:hAnsiTheme="minorHAnsi" w:cstheme="minorHAnsi"/>
        </w:rPr>
      </w:pPr>
      <w:r w:rsidRPr="001539F2">
        <w:rPr>
          <w:rStyle w:val="Style13ptBold"/>
          <w:rFonts w:asciiTheme="minorHAnsi" w:hAnsiTheme="minorHAnsi" w:cstheme="minorHAnsi"/>
        </w:rPr>
        <w:t>Hollenback, 16</w:t>
      </w:r>
      <w:r w:rsidRPr="001539F2">
        <w:rPr>
          <w:rFonts w:asciiTheme="minorHAnsi" w:hAnsiTheme="minorHAnsi" w:cstheme="minorHAnsi"/>
        </w:rPr>
        <w:t xml:space="preserve"> – previous University Chair in Human Rights and International Justice and was Director of the Center for Human Rights and International Justice at Boston College, previous Cary and Ann Maguire Chair in Ethics and American History at the John W. Kluge Center for Scholars at the Library of Congress, received the Civitas Dei Medal from Villanova University, received the Marianist Award from the University of Dayton, received the John Courtney Murray Award from the Catholic Theological Society for America (David, “Borders and Duties to the Displaced: Ethical Perspectives on the Refugee Protection System”, Journal on Migration and Human Security by the Center for Migration Studies of New York, 2016, </w:t>
      </w:r>
      <w:hyperlink r:id="rId6" w:history="1">
        <w:r w:rsidRPr="001539F2">
          <w:rPr>
            <w:rStyle w:val="Hyperlink"/>
            <w:rFonts w:asciiTheme="minorHAnsi" w:hAnsiTheme="minorHAnsi" w:cstheme="minorHAnsi"/>
          </w:rPr>
          <w:t>http://cmsny.org/wp-content/uploads/2018/06/JMHSspecialcoll-Global-Refugee-Protection.pdf)</w:t>
        </w:r>
      </w:hyperlink>
      <w:r w:rsidRPr="001539F2">
        <w:rPr>
          <w:rFonts w:asciiTheme="minorHAnsi" w:hAnsiTheme="minorHAnsi" w:cstheme="minorHAnsi"/>
        </w:rPr>
        <w:t xml:space="preserve"> // ANK</w:t>
      </w:r>
    </w:p>
    <w:p w:rsidR="000A2FD1" w:rsidRPr="001539F2" w:rsidRDefault="000A2FD1" w:rsidP="000A2FD1">
      <w:pPr>
        <w:rPr>
          <w:rFonts w:asciiTheme="minorHAnsi" w:hAnsiTheme="minorHAnsi" w:cstheme="minorHAnsi"/>
        </w:rPr>
      </w:pPr>
      <w:r w:rsidRPr="001539F2">
        <w:rPr>
          <w:rFonts w:asciiTheme="minorHAnsi" w:hAnsiTheme="minorHAnsi" w:cstheme="minorHAnsi"/>
        </w:rPr>
        <w:t>**footnotes deleted for readability, all original text included</w:t>
      </w:r>
    </w:p>
    <w:p w:rsidR="000A2FD1" w:rsidRPr="001539F2" w:rsidRDefault="000A2FD1" w:rsidP="000A2FD1">
      <w:pPr>
        <w:rPr>
          <w:rFonts w:asciiTheme="minorHAnsi" w:hAnsiTheme="minorHAnsi" w:cstheme="minorHAnsi"/>
        </w:rPr>
      </w:pPr>
    </w:p>
    <w:p w:rsidR="000A2FD1" w:rsidRPr="001539F2" w:rsidRDefault="000A2FD1" w:rsidP="000A2FD1">
      <w:pPr>
        <w:rPr>
          <w:rFonts w:asciiTheme="minorHAnsi" w:hAnsiTheme="minorHAnsi" w:cstheme="minorHAnsi"/>
        </w:rPr>
      </w:pPr>
      <w:r w:rsidRPr="001539F2">
        <w:rPr>
          <w:rFonts w:asciiTheme="minorHAnsi" w:hAnsiTheme="minorHAnsi" w:cstheme="minorHAnsi"/>
        </w:rPr>
        <w:t>B. Positive Duties</w:t>
      </w:r>
    </w:p>
    <w:p w:rsidR="000A2FD1" w:rsidRPr="001539F2" w:rsidRDefault="000A2FD1" w:rsidP="000A2FD1">
      <w:pPr>
        <w:rPr>
          <w:rFonts w:asciiTheme="minorHAnsi" w:hAnsiTheme="minorHAnsi" w:cstheme="minorHAnsi"/>
        </w:rPr>
      </w:pPr>
      <w:r w:rsidRPr="001539F2">
        <w:rPr>
          <w:rFonts w:asciiTheme="minorHAnsi" w:hAnsiTheme="minorHAnsi" w:cstheme="minorHAnsi"/>
        </w:rPr>
        <w:t>Regrettably, we have learned from history and from insight into human moral weakness that threats to human rights will continue to occur. This raises the question of what positive obligations we have to come to the assistance of the displaced when crises in fact occur.</w:t>
      </w:r>
    </w:p>
    <w:p w:rsidR="000A2FD1" w:rsidRPr="001539F2" w:rsidRDefault="000A2FD1" w:rsidP="000A2FD1">
      <w:pPr>
        <w:rPr>
          <w:rFonts w:asciiTheme="minorHAnsi" w:hAnsiTheme="minorHAnsi" w:cstheme="minorHAnsi"/>
        </w:rPr>
      </w:pPr>
      <w:r w:rsidRPr="001539F2">
        <w:rPr>
          <w:rFonts w:asciiTheme="minorHAnsi" w:hAnsiTheme="minorHAnsi" w:cstheme="minorHAnsi"/>
        </w:rPr>
        <w:t>To address this issue we can draw on a mode of moral analysis originally developed in the 1970s in the context of debate about who had duties to help eliminate the apartheid regime that separated South African people by race and ethnicity. In that debate, some maintained that only those who had created the apartheid system had a duty to work to overcome it. But a very different ethical approach was proposed by several scholars at Yale University who argued that under certain circumstances persons, communities, institutions, and states can have positive duties to help remedy harms they did not themselves cause. They called their approach the Kew Gardens Principle, for it arose from their reflection on a tragic case that occurred in the Kew Gardens section of New York City in 1964 (Simon, Powers, and Gunnemann 1972). According to press reports, a young woman named Kitty Genovese was viciously assaulted, stabbed, and died a slow death while 38 nearby people watched and did nothing, failing even to call the police. It has since been learned that the initial reports of what happened were not fully accurate (Lemann 2014). But the public outrage stimulated by the press reports points to the fact that most people have a conviction that there can be positive moral duties to aid others in emergency situations. It is not enough to avoid causing harm. In some situations omission can become as morally objectionable as commission.</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Drawing on this conviction, the Kew Gardens principle argues that </w:t>
      </w:r>
      <w:r w:rsidRPr="001539F2">
        <w:rPr>
          <w:rStyle w:val="Emphasis"/>
          <w:rFonts w:asciiTheme="minorHAnsi" w:hAnsiTheme="minorHAnsi" w:cstheme="minorHAnsi"/>
        </w:rPr>
        <w:t>an agent has a positive responsibility to help</w:t>
      </w:r>
      <w:r w:rsidRPr="001539F2">
        <w:rPr>
          <w:rStyle w:val="StyleUnderline"/>
          <w:rFonts w:asciiTheme="minorHAnsi" w:hAnsiTheme="minorHAnsi" w:cstheme="minorHAnsi"/>
        </w:rPr>
        <w:t xml:space="preserve"> when four conditions are present: (1) there is a critical need; (2) the agent has proximity to the need; (3) the agent has the capability to assist; (4) the agent is likely the last resort from whom help can be expected </w:t>
      </w:r>
      <w:r w:rsidRPr="001539F2">
        <w:rPr>
          <w:rFonts w:asciiTheme="minorHAnsi" w:hAnsiTheme="minorHAnsi" w:cstheme="minorHAnsi"/>
        </w:rPr>
        <w:t>(Simon, Powers, and Gunnemann 1972, 23-25). Subsequent reflection has added a fifth condition: (5) the action can be taken without disproportionate harm to the one providing assistance. These criteria, of course, cannot be applied mechanically. But they can help us think about the scope of positive responsibilities in the face of the crisis-level suffering that is displacing so many people today.</w:t>
      </w:r>
    </w:p>
    <w:p w:rsidR="000A2FD1" w:rsidRPr="001539F2" w:rsidRDefault="000A2FD1" w:rsidP="000A2FD1">
      <w:pPr>
        <w:rPr>
          <w:rStyle w:val="Emphasis"/>
          <w:rFonts w:asciiTheme="minorHAnsi" w:hAnsiTheme="minorHAnsi" w:cstheme="minorHAnsi"/>
        </w:rPr>
      </w:pPr>
      <w:r w:rsidRPr="001539F2">
        <w:rPr>
          <w:rFonts w:asciiTheme="minorHAnsi" w:hAnsiTheme="minorHAnsi" w:cstheme="minorHAnsi"/>
        </w:rPr>
        <w:t>For example, there can be little doubt that large numbers of people are in grave need of protection in Syria and South Sudan today and that this need is driving many from their homes. Those inside the borders of these crisis-torn countries are vulnerable to harms that could lead to their deaths or to violations of other basic rights, and they are in flight because of this vulnerability. The duty to respond to such need falls first upon those whose proximity to the crisis makes them more likely to have knowledge of the need and better understanding of how to respond to it. This means, of course, that the government of the nation where the crisis occurs and local communities within that nation bear the prime responsibility. In South Sudan and Syria, therefore, both the governments and the opposition forces in each country have the negative duty to stop the atrocities that are causing crisis and the positive duty to help lift the burdens of suffering.</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 xml:space="preserve">Duty to take positive action, however, does not end at the national borders </w:t>
      </w:r>
      <w:r w:rsidRPr="001539F2">
        <w:rPr>
          <w:rStyle w:val="StyleUnderline"/>
          <w:rFonts w:asciiTheme="minorHAnsi" w:hAnsiTheme="minorHAnsi" w:cstheme="minorHAnsi"/>
        </w:rPr>
        <w:t xml:space="preserve">of the countries where crisis is present. </w:t>
      </w:r>
      <w:r w:rsidRPr="001539F2">
        <w:rPr>
          <w:rStyle w:val="Emphasis"/>
          <w:rFonts w:asciiTheme="minorHAnsi" w:hAnsiTheme="minorHAnsi" w:cstheme="minorHAnsi"/>
        </w:rPr>
        <w:t xml:space="preserve">When people become aware of crisis in a neighboring country or even in a country at a great distance, this awareness </w:t>
      </w:r>
      <w:r w:rsidRPr="001539F2">
        <w:rPr>
          <w:rFonts w:asciiTheme="minorHAnsi" w:hAnsiTheme="minorHAnsi" w:cstheme="minorHAnsi"/>
        </w:rPr>
        <w:t>leads to what might be called intellectual or psychological proximity. It</w:t>
      </w:r>
      <w:r w:rsidRPr="001539F2">
        <w:rPr>
          <w:rStyle w:val="Emphasis"/>
          <w:rFonts w:asciiTheme="minorHAnsi" w:hAnsiTheme="minorHAnsi" w:cstheme="minorHAnsi"/>
        </w:rPr>
        <w:t xml:space="preserve"> puts them in moral proximity to those who are suffering.</w:t>
      </w:r>
    </w:p>
    <w:p w:rsidR="000A2FD1" w:rsidRPr="001539F2" w:rsidRDefault="000A2FD1" w:rsidP="000A2FD1">
      <w:pPr>
        <w:rPr>
          <w:rFonts w:asciiTheme="minorHAnsi" w:hAnsiTheme="minorHAnsi" w:cstheme="minorHAnsi"/>
        </w:rPr>
      </w:pPr>
      <w:r w:rsidRPr="001539F2">
        <w:rPr>
          <w:rFonts w:asciiTheme="minorHAnsi" w:hAnsiTheme="minorHAnsi" w:cstheme="minorHAnsi"/>
        </w:rPr>
        <w:t>There has been helpful though imperfect response to the duties arising from proximity by the countries neighboring South Sudan. The regional organization of Sudan’s neighboring countries — Djibouti, Ethiopia, Kenya, Somalia, Sudan, Uganda, and Eritrea — is called the Intergovernmental Authority on Development (IGAD). IGAD has played a diplomatic role in seeking to mediate the conflict within South Sudan that began in 2013, as they did in helping secure the Comprehensive Peace Agreement that ended the earlier conflict between northern and southern Sudan that ultimately led to the independence of South Sudan in 2011. Regrettably, economic and political self-interest has sometimes distorted the mediation efforts of several countries that are part of IGAD, particularly Uganda and Ethiopia. This has in turn led several countries from outside the region to become involved in an effort known as IGAD Plus, which includes the African Union (AU), United Nations, China, United States, United Kingdom, Norway, and the European Union. A sense of moral responsibility arose in these more distant countries because of their proximity through awareness. These combined regional and global mediation efforts have certainly not been perfect. Nevertheless, a fragile peace process is underway (ICG 2015). Both nearby and distant neighbors can have the knowledge that enables them to make a difference.</w:t>
      </w:r>
    </w:p>
    <w:p w:rsidR="000A2FD1" w:rsidRPr="001539F2" w:rsidRDefault="000A2FD1" w:rsidP="000A2FD1">
      <w:pPr>
        <w:rPr>
          <w:rFonts w:asciiTheme="minorHAnsi" w:hAnsiTheme="minorHAnsi" w:cstheme="minorHAnsi"/>
        </w:rPr>
      </w:pPr>
      <w:r w:rsidRPr="001539F2">
        <w:rPr>
          <w:rStyle w:val="StyleUnderline"/>
          <w:rFonts w:asciiTheme="minorHAnsi" w:hAnsiTheme="minorHAnsi" w:cstheme="minorHAnsi"/>
        </w:rPr>
        <w:t xml:space="preserve">The criterion of capability also sheds light on positive duties to respond to crises that displace large numbers of people. </w:t>
      </w:r>
      <w:r w:rsidRPr="001539F2">
        <w:rPr>
          <w:rFonts w:asciiTheme="minorHAnsi" w:hAnsiTheme="minorHAnsi" w:cstheme="minorHAnsi"/>
        </w:rPr>
        <w:t xml:space="preserve">In considering this issue it has become common to point out that someone who cannot swim does not have a duty to come to the aid of a child who is drowning if providing the aid requires swimming, while a good swimmer can have a duty to respond. Lebanon, Turkey, and Jordan are today already massively overburdened with Syrian refugees. They do not possess the economic and other resources to take in many additional refugees. </w:t>
      </w:r>
      <w:r w:rsidRPr="001539F2">
        <w:rPr>
          <w:rStyle w:val="StyleUnderline"/>
          <w:rFonts w:asciiTheme="minorHAnsi" w:hAnsiTheme="minorHAnsi" w:cstheme="minorHAnsi"/>
        </w:rPr>
        <w:t xml:space="preserve">On the other hand, the resources of the wealthy nations of </w:t>
      </w:r>
      <w:r w:rsidRPr="001539F2">
        <w:rPr>
          <w:rFonts w:asciiTheme="minorHAnsi" w:hAnsiTheme="minorHAnsi" w:cstheme="minorHAnsi"/>
        </w:rPr>
        <w:t xml:space="preserve">northern Europe, </w:t>
      </w:r>
      <w:r w:rsidRPr="001539F2">
        <w:rPr>
          <w:rStyle w:val="StyleUnderline"/>
          <w:rFonts w:asciiTheme="minorHAnsi" w:hAnsiTheme="minorHAnsi" w:cstheme="minorHAnsi"/>
        </w:rPr>
        <w:t>North America</w:t>
      </w:r>
      <w:r w:rsidRPr="001539F2">
        <w:rPr>
          <w:rFonts w:asciiTheme="minorHAnsi" w:hAnsiTheme="minorHAnsi" w:cstheme="minorHAnsi"/>
        </w:rPr>
        <w:t xml:space="preserve">, and the oil-producing Gulf states </w:t>
      </w:r>
      <w:r w:rsidRPr="001539F2">
        <w:rPr>
          <w:rStyle w:val="StyleUnderline"/>
          <w:rFonts w:asciiTheme="minorHAnsi" w:hAnsiTheme="minorHAnsi" w:cstheme="minorHAnsi"/>
        </w:rPr>
        <w:t>give them the capability to receive many more refugees and to share the burdens being carried by Syria’s already overtaxed proximate neighbors. The assistance being provided to the countries bordering Syria is woefully inadequate. Capability to assist gives</w:t>
      </w:r>
      <w:r w:rsidRPr="001539F2">
        <w:rPr>
          <w:rFonts w:asciiTheme="minorHAnsi" w:hAnsiTheme="minorHAnsi" w:cstheme="minorHAnsi"/>
        </w:rPr>
        <w:t xml:space="preserve"> many nations in Europe, </w:t>
      </w:r>
      <w:r w:rsidRPr="001539F2">
        <w:rPr>
          <w:rStyle w:val="StyleUnderline"/>
          <w:rFonts w:asciiTheme="minorHAnsi" w:hAnsiTheme="minorHAnsi" w:cstheme="minorHAnsi"/>
        </w:rPr>
        <w:t>North America</w:t>
      </w:r>
      <w:r w:rsidRPr="001539F2">
        <w:rPr>
          <w:rFonts w:asciiTheme="minorHAnsi" w:hAnsiTheme="minorHAnsi" w:cstheme="minorHAnsi"/>
        </w:rPr>
        <w:t xml:space="preserve">, and the Gulf </w:t>
      </w:r>
      <w:r w:rsidRPr="001539F2">
        <w:rPr>
          <w:rStyle w:val="StyleUnderline"/>
          <w:rFonts w:asciiTheme="minorHAnsi" w:hAnsiTheme="minorHAnsi" w:cstheme="minorHAnsi"/>
        </w:rPr>
        <w:t>a duty both to receive many more Syrian refugees than they have and a responsibility to provide more assistance to Syria’s nearby neighbors</w:t>
      </w:r>
      <w:r w:rsidRPr="001539F2">
        <w:rPr>
          <w:rFonts w:asciiTheme="minorHAnsi" w:hAnsiTheme="minorHAnsi" w:cstheme="minorHAnsi"/>
        </w:rPr>
        <w:t xml:space="preserve"> (Rummery 2015). </w:t>
      </w:r>
      <w:r w:rsidRPr="001539F2">
        <w:rPr>
          <w:rStyle w:val="StyleUnderline"/>
          <w:rFonts w:asciiTheme="minorHAnsi" w:hAnsiTheme="minorHAnsi" w:cstheme="minorHAnsi"/>
        </w:rPr>
        <w:t xml:space="preserve">The </w:t>
      </w:r>
      <w:r w:rsidRPr="001539F2">
        <w:rPr>
          <w:rStyle w:val="Emphasis"/>
          <w:rFonts w:asciiTheme="minorHAnsi" w:hAnsiTheme="minorHAnsi" w:cstheme="minorHAnsi"/>
        </w:rPr>
        <w:t>duty to share the burden of assistance to displaced people is proportional to the capability of doing so</w:t>
      </w:r>
      <w:r w:rsidRPr="001539F2">
        <w:rPr>
          <w:rStyle w:val="StyleUnderline"/>
          <w:rFonts w:asciiTheme="minorHAnsi" w:hAnsiTheme="minorHAnsi" w:cstheme="minorHAnsi"/>
        </w:rPr>
        <w:t xml:space="preserve">. Countries with greater economic and political capacities to help have proportionally greater responsibilities to do so. </w:t>
      </w:r>
      <w:r w:rsidRPr="001539F2">
        <w:rPr>
          <w:rStyle w:val="Emphasis"/>
          <w:rFonts w:asciiTheme="minorHAnsi" w:hAnsiTheme="minorHAnsi" w:cstheme="minorHAnsi"/>
        </w:rPr>
        <w:t>These responsibilities may be carried out by granting</w:t>
      </w:r>
      <w:r w:rsidRPr="001539F2">
        <w:rPr>
          <w:rStyle w:val="StyleUnderline"/>
          <w:rFonts w:asciiTheme="minorHAnsi" w:hAnsiTheme="minorHAnsi" w:cstheme="minorHAnsi"/>
        </w:rPr>
        <w:t xml:space="preserve"> asylum and </w:t>
      </w:r>
      <w:r w:rsidRPr="001539F2">
        <w:rPr>
          <w:rStyle w:val="Emphasis"/>
          <w:rFonts w:asciiTheme="minorHAnsi" w:hAnsiTheme="minorHAnsi" w:cstheme="minorHAnsi"/>
        </w:rPr>
        <w:t>refugee status to more of the displaced</w:t>
      </w:r>
      <w:r w:rsidRPr="001539F2">
        <w:rPr>
          <w:rFonts w:asciiTheme="minorHAnsi" w:hAnsiTheme="minorHAnsi" w:cstheme="minorHAnsi"/>
        </w:rPr>
        <w:t>, and, perhaps most urgently, by providing economic and other forms of assistance to countries like Turkey, Lebanon, and Jordan who are already carrying a disproportionate burden.</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The existence of duties such as these is a consequence of the fact that the responsibility to assist displaced people reaches across national borders. </w:t>
      </w:r>
      <w:r w:rsidRPr="001539F2">
        <w:rPr>
          <w:rStyle w:val="StyleUnderline"/>
          <w:rFonts w:asciiTheme="minorHAnsi" w:hAnsiTheme="minorHAnsi" w:cstheme="minorHAnsi"/>
        </w:rPr>
        <w:t xml:space="preserve">The fact that state sovereignty is not a moral or political absolute becomes clear in face of the needs of forcibly displaced persons. </w:t>
      </w:r>
      <w:r w:rsidRPr="001539F2">
        <w:rPr>
          <w:rFonts w:asciiTheme="minorHAnsi" w:hAnsiTheme="minorHAnsi" w:cstheme="minorHAnsi"/>
        </w:rPr>
        <w:t xml:space="preserve">In his work on response to the needs of internally displaced people, the Sudanese scholar and diplomat Francis Mading Deng argued that sovereignty is such an important value because it secures each country’s ability to protect its own people by preventing external powers from taking harmful action within its national boundaries, for example by invasion or colonial exploitation. Deng called this sovereignty-as-responsibility (Deng 1996). </w:t>
      </w:r>
      <w:r w:rsidRPr="001539F2">
        <w:rPr>
          <w:rStyle w:val="StyleUnderline"/>
          <w:rFonts w:asciiTheme="minorHAnsi" w:hAnsiTheme="minorHAnsi" w:cstheme="minorHAnsi"/>
        </w:rPr>
        <w:t xml:space="preserve">Sovereignty does not mean a government is free to do whatever it will within its own borders, such as taking actions that create large numbers of internally displaced persons or refugees. </w:t>
      </w:r>
      <w:r w:rsidRPr="001539F2">
        <w:rPr>
          <w:rStyle w:val="Emphasis"/>
          <w:rFonts w:asciiTheme="minorHAnsi" w:hAnsiTheme="minorHAnsi" w:cstheme="minorHAnsi"/>
        </w:rPr>
        <w:t>If a government fails to protect its own people, either because it is unable or unwilling to do so, the duty to assist those who are threatened by this failure can pass to the other nations</w:t>
      </w:r>
      <w:r w:rsidRPr="001539F2">
        <w:rPr>
          <w:rStyle w:val="StyleUnderline"/>
          <w:rFonts w:asciiTheme="minorHAnsi" w:hAnsiTheme="minorHAnsi" w:cstheme="minorHAnsi"/>
        </w:rPr>
        <w:t xml:space="preserve">. Thus the responsibility to assist and to protect the rights of persons threatened with or experiencing displacement falls first on their own government. But if their government is unable or unwilling to secure their rights, </w:t>
      </w:r>
      <w:r w:rsidRPr="001539F2">
        <w:rPr>
          <w:rStyle w:val="Emphasis"/>
          <w:rFonts w:asciiTheme="minorHAnsi" w:hAnsiTheme="minorHAnsi" w:cstheme="minorHAnsi"/>
        </w:rPr>
        <w:t>the responsibility to do so can move to other countries and their people</w:t>
      </w:r>
      <w:r w:rsidRPr="001539F2">
        <w:rPr>
          <w:rFonts w:asciiTheme="minorHAnsi" w:hAnsiTheme="minorHAnsi" w:cstheme="minorHAnsi"/>
        </w:rPr>
        <w:t xml:space="preserve"> (Martin 2010, 28-31).</w:t>
      </w:r>
    </w:p>
    <w:p w:rsidR="000A2FD1" w:rsidRPr="001539F2" w:rsidRDefault="000A2FD1" w:rsidP="000A2FD1">
      <w:pPr>
        <w:rPr>
          <w:rStyle w:val="StyleUnderline"/>
          <w:rFonts w:asciiTheme="minorHAnsi" w:hAnsiTheme="minorHAnsi" w:cstheme="minorHAnsi"/>
        </w:rPr>
      </w:pPr>
      <w:r w:rsidRPr="001539F2">
        <w:rPr>
          <w:rFonts w:asciiTheme="minorHAnsi" w:hAnsiTheme="minorHAnsi" w:cstheme="minorHAnsi"/>
        </w:rPr>
        <w:t xml:space="preserve">Deng’s thinking contributed in an important way to the development of the doctrine of the Responsibility to Protect (R2P), initially proposed by the International Commission on Intervention and State Sovereignty (ICISS) and subsequently affirmed at the 2005 UN General Assembly World Summit (UNGA 2005, nos. 138-39; ICISS 2001).R2P states that the international community can have positive duties “to help protect populations from genocide, war crimes, ethnic cleansing and crimes against humanity.” Protective action should come in the first instance from people’s own government. Only if that government is failing to provide this protection should other countries consider action. </w:t>
      </w:r>
      <w:r w:rsidRPr="001539F2">
        <w:rPr>
          <w:rStyle w:val="StyleUnderline"/>
          <w:rFonts w:asciiTheme="minorHAnsi" w:hAnsiTheme="minorHAnsi" w:cstheme="minorHAnsi"/>
        </w:rPr>
        <w:t>When violations of human rights reach the level of atrocity and lead to the displacement such violations often cause, action by other countries through “diplomatic, humanitarian and other peaceful means” can become appropriate and even required.</w:t>
      </w:r>
    </w:p>
    <w:p w:rsidR="000A2FD1" w:rsidRPr="001539F2" w:rsidRDefault="000A2FD1" w:rsidP="000A2FD1">
      <w:pPr>
        <w:rPr>
          <w:rFonts w:asciiTheme="minorHAnsi" w:hAnsiTheme="minorHAnsi" w:cstheme="minorHAnsi"/>
        </w:rPr>
      </w:pPr>
      <w:r w:rsidRPr="001539F2">
        <w:rPr>
          <w:rFonts w:asciiTheme="minorHAnsi" w:hAnsiTheme="minorHAnsi" w:cstheme="minorHAnsi"/>
        </w:rPr>
        <w:t>The responsibility to protect has been the focus of heated controversy since it was endorsed by heads of state at the UN General Assembly in 2005. Political realists oppose it because they hold that foreign policy should be determined by the interests of one’s own people, not by a supposed moral responsibility to other countries. Others see it as a form of neoimperialism. Still others say that the situation in Libya today in the aftermath of the NATO intervention there shows R2P doesn’t work, and that the current massive crisis in Syria and surrounding countries shows the R2P cannot work. Despite these critiques, it is important to note that the responsibility to protect has in fact been invoked on a number of occasions since 2005 and that it has led to effective protection of people from grave rights violations.</w:t>
      </w:r>
    </w:p>
    <w:p w:rsidR="000A2FD1" w:rsidRPr="001539F2" w:rsidRDefault="000A2FD1" w:rsidP="000A2FD1">
      <w:pPr>
        <w:rPr>
          <w:rFonts w:asciiTheme="minorHAnsi" w:hAnsiTheme="minorHAnsi" w:cstheme="minorHAnsi"/>
        </w:rPr>
      </w:pPr>
      <w:r w:rsidRPr="001539F2">
        <w:rPr>
          <w:rFonts w:asciiTheme="minorHAnsi" w:hAnsiTheme="minorHAnsi" w:cstheme="minorHAnsi"/>
        </w:rPr>
        <w:t>For example, when conflict flared in Kenya following the disputed 2007 elections, nonviolent, diplomatic initiatives were taken by numerous international actors to stop the conflict that took several thousand lives and displaced half a million people. Kofi Annan stated that he saw the crisis in Kenya through “the R2P prism” (Cohen 2008). This led to intense diplomatic initiatives by the United Nations, the African Union, and a number of other governments from Africa and around the world, including the United States (International Coalition for R2P, sec. II). A power sharing agreement was reached and the downward spiral into civil war and perhaps even genocide was stopped. The Kenyan case illustrates that the responsibility to protect can be successfully carried out through nonviolent political and diplomatic means.</w:t>
      </w:r>
    </w:p>
    <w:p w:rsidR="000A2FD1" w:rsidRPr="001539F2" w:rsidRDefault="000A2FD1" w:rsidP="000A2FD1">
      <w:pPr>
        <w:rPr>
          <w:rFonts w:asciiTheme="minorHAnsi" w:hAnsiTheme="minorHAnsi" w:cstheme="minorHAnsi"/>
        </w:rPr>
      </w:pPr>
      <w:r w:rsidRPr="001539F2">
        <w:rPr>
          <w:rFonts w:asciiTheme="minorHAnsi" w:hAnsiTheme="minorHAnsi" w:cstheme="minorHAnsi"/>
        </w:rPr>
        <w:t>The R2P doctrine has also been invoked on several occasions in the past decade to justify the use of military force to protect people from atrocities, following the UN General Assembly’s affirmation that if diplomatic initiatives do not succeed, the use of armed force can become legitimate as a last resort under chapter VII of the UN Charter. For example, in 2012 France and the Economic Community of West African States took military action with UN approval in the pursuit of peace in Mali, and in 2013, the UN Security Council supported the use of force by French and African Union troops to stop the atrocities that were occurring in the Central African Republic and the displacement of nearly one million refugees and other forced migrants.6 Though these cases are certainly not resolved, they indicate that the doctrine of the responsibility to protect can lead to action that can help prevent grave crisis from becoming much worse and can lead to some improvement in crisis situations that force many people from their homes. Two other cases, however, Libya and Syria, raise questions about whether R2P has any relevance to current efforts to respond to the refugee crisis.</w:t>
      </w:r>
    </w:p>
    <w:p w:rsidR="000A2FD1" w:rsidRPr="001539F2" w:rsidRDefault="000A2FD1" w:rsidP="000A2FD1">
      <w:pPr>
        <w:rPr>
          <w:rFonts w:asciiTheme="minorHAnsi" w:hAnsiTheme="minorHAnsi" w:cstheme="minorHAnsi"/>
        </w:rPr>
      </w:pPr>
      <w:r w:rsidRPr="001539F2">
        <w:rPr>
          <w:rFonts w:asciiTheme="minorHAnsi" w:hAnsiTheme="minorHAnsi" w:cstheme="minorHAnsi"/>
        </w:rPr>
        <w:t>In the Libya case, the United Nations authorized action to protect civilians when fears arose that Libya’s leader, Muammar al-Qaddafi, was about to commit atrocities. Qaddafi referred to his adversaries in Benghazi as “cockroaches,” the very epithet Hutu used for Tutsi during the Rwanda genocide (BBC News 2011). As a result, the UN Security Council, with the notable support of the Organization of the Islamic Conference and the League of Arab States, called for the use of “all necessary measures” to protect civilians.7 NATO intervened with airpower, Qaddafi was killed, and his regime was overthrown. Sadly, Libya has since fallen into political chaos, with armed conflicts among several groups, significant violations of human rights on the basis of religion, the displacement of many, and the unsafe flight of migrants across the Mediterranean (Amnesty International 2015, 5-6). These consequences confirm for some observers the conviction that pursuing humanitarian goals not required by national self-interest is likely to do more harm than good (Kuperman 2015, 66-77). I would argue, however, that the intervention in Libya failed not because it was excessive but because it was incomplete. Following the norms that some specialists in the ethics of war are today calling jus post bellum, justice after conflict, NATO and the United States should have followed up their intervention with action to rebuild and to prevent the chaos that developed (Chollet and Fishman 2015, 154-57). What happened in Libya was an incomplete implementation of R2P, not a simple failure. Had the intervention followed through with the peace building and reconstruction efforts that were clearly required, the situation on the ground in Libya would not have disintegrated in the way that it has, and many fewer people would be in flight from the chaos of that tragic situation.</w:t>
      </w:r>
    </w:p>
    <w:p w:rsidR="000A2FD1" w:rsidRPr="001539F2" w:rsidRDefault="000A2FD1" w:rsidP="000A2FD1">
      <w:pPr>
        <w:rPr>
          <w:rStyle w:val="StyleUnderline"/>
          <w:rFonts w:asciiTheme="minorHAnsi" w:hAnsiTheme="minorHAnsi" w:cstheme="minorHAnsi"/>
        </w:rPr>
      </w:pPr>
      <w:r w:rsidRPr="001539F2">
        <w:rPr>
          <w:rFonts w:asciiTheme="minorHAnsi" w:hAnsiTheme="minorHAnsi" w:cstheme="minorHAnsi"/>
        </w:rPr>
        <w:t xml:space="preserve">Syria has also been invoked to suggest that R2P is dead. The political complexities and moral ambiguities of the Syrian situation go very deep. But these </w:t>
      </w:r>
      <w:r w:rsidRPr="001539F2">
        <w:rPr>
          <w:rStyle w:val="StyleUnderline"/>
          <w:rFonts w:asciiTheme="minorHAnsi" w:hAnsiTheme="minorHAnsi" w:cstheme="minorHAnsi"/>
        </w:rPr>
        <w:t>complexities do not discredit the existence of a duty to protect people facing atrocities when protection is possible</w:t>
      </w:r>
      <w:r w:rsidRPr="001539F2">
        <w:rPr>
          <w:rFonts w:asciiTheme="minorHAnsi" w:hAnsiTheme="minorHAnsi" w:cstheme="minorHAnsi"/>
        </w:rPr>
        <w:t xml:space="preserve">. Thomas Weiss has argued that the wisdom of the use of military force to protect people from atrocities is governed by three factors: legality, moral legitimacy, and feasibility (Weiss 2014). In Syria it is clear that the legal prohibitions of war crimes and of other atrocities have been massively violated. The moral legitimacy of efforts to stop a conflict that has displaced over half the Syrian population and killed hundreds of thousands of civilians is also evident. The feasibility of military intervention to alleviate the crisis, however, is unclear. This does not undermine the idea that there is a responsibility to protect people from atrocity and from being driven from home by mayhem when it is possible to do so. </w:t>
      </w:r>
      <w:r w:rsidRPr="001539F2">
        <w:rPr>
          <w:rStyle w:val="StyleUnderline"/>
          <w:rFonts w:asciiTheme="minorHAnsi" w:hAnsiTheme="minorHAnsi" w:cstheme="minorHAnsi"/>
        </w:rPr>
        <w:t>The apparent lack of presently feasible ways to overcome the crisis in Syria suggests that intervention is not now called for by R2P</w:t>
      </w:r>
      <w:r w:rsidRPr="001539F2">
        <w:rPr>
          <w:rFonts w:asciiTheme="minorHAnsi" w:hAnsiTheme="minorHAnsi" w:cstheme="minorHAnsi"/>
        </w:rPr>
        <w:t>. I would argue,</w:t>
      </w:r>
      <w:r w:rsidRPr="001539F2">
        <w:rPr>
          <w:rStyle w:val="Emphasis"/>
          <w:rFonts w:asciiTheme="minorHAnsi" w:hAnsiTheme="minorHAnsi" w:cstheme="minorHAnsi"/>
        </w:rPr>
        <w:t xml:space="preserve"> however</w:t>
      </w:r>
      <w:r w:rsidRPr="001539F2">
        <w:rPr>
          <w:rFonts w:asciiTheme="minorHAnsi" w:hAnsiTheme="minorHAnsi" w:cstheme="minorHAnsi"/>
        </w:rPr>
        <w:t>, that</w:t>
      </w:r>
      <w:r w:rsidRPr="001539F2">
        <w:rPr>
          <w:rStyle w:val="Emphasis"/>
          <w:rFonts w:asciiTheme="minorHAnsi" w:hAnsiTheme="minorHAnsi" w:cstheme="minorHAnsi"/>
        </w:rPr>
        <w:t xml:space="preserve"> the duty to protect the Syrian people does call for continuing political and diplomatic initiatives to find a path toward their protection</w:t>
      </w:r>
      <w:r w:rsidRPr="001539F2">
        <w:rPr>
          <w:rStyle w:val="StyleUnderline"/>
          <w:rFonts w:asciiTheme="minorHAnsi" w:hAnsiTheme="minorHAnsi" w:cstheme="minorHAnsi"/>
        </w:rPr>
        <w:t xml:space="preserve">. </w:t>
      </w:r>
      <w:r w:rsidRPr="001539F2">
        <w:rPr>
          <w:rFonts w:asciiTheme="minorHAnsi" w:hAnsiTheme="minorHAnsi" w:cstheme="minorHAnsi"/>
        </w:rPr>
        <w:t>Not only Assad and the rebels, but also Russia, Iran, some Gulf states, and others are keeping the crisis in Syria alive.</w:t>
      </w:r>
      <w:r w:rsidRPr="001539F2">
        <w:rPr>
          <w:rStyle w:val="StyleUnderline"/>
          <w:rFonts w:asciiTheme="minorHAnsi" w:hAnsiTheme="minorHAnsi" w:cstheme="minorHAnsi"/>
        </w:rPr>
        <w:t xml:space="preserve"> The global community, therefore, has a duty to continue engage these powers diplomatically and possibly through other forms of continuing engagement.</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There is also continuing responsibility to the large number of Syrians presently seeking refuge in Europe and other parts of the developed world. </w:t>
      </w:r>
      <w:r w:rsidRPr="001539F2">
        <w:rPr>
          <w:rStyle w:val="Emphasis"/>
          <w:rFonts w:asciiTheme="minorHAnsi" w:hAnsiTheme="minorHAnsi" w:cstheme="minorHAnsi"/>
        </w:rPr>
        <w:t xml:space="preserve">At a minimum, we need to live up to 1951 Refugee Convention’s call for refugees fleeing persecution to be granted protection. </w:t>
      </w:r>
      <w:r w:rsidRPr="001539F2">
        <w:rPr>
          <w:rStyle w:val="StyleUnderline"/>
          <w:rFonts w:asciiTheme="minorHAnsi" w:hAnsiTheme="minorHAnsi" w:cstheme="minorHAnsi"/>
        </w:rPr>
        <w:t xml:space="preserve">Countries </w:t>
      </w:r>
      <w:r w:rsidRPr="001539F2">
        <w:rPr>
          <w:rFonts w:asciiTheme="minorHAnsi" w:hAnsiTheme="minorHAnsi" w:cstheme="minorHAnsi"/>
        </w:rPr>
        <w:t xml:space="preserve">in Europe and North America </w:t>
      </w:r>
      <w:r w:rsidRPr="001539F2">
        <w:rPr>
          <w:rStyle w:val="StyleUnderline"/>
          <w:rFonts w:asciiTheme="minorHAnsi" w:hAnsiTheme="minorHAnsi" w:cstheme="minorHAnsi"/>
        </w:rPr>
        <w:t>have the capability and resources to grant asylum or refugee protection to a considerably larger number of Syrians than is happening today</w:t>
      </w:r>
      <w:r w:rsidRPr="001539F2">
        <w:rPr>
          <w:rFonts w:asciiTheme="minorHAnsi" w:hAnsiTheme="minorHAnsi" w:cstheme="minorHAnsi"/>
        </w:rPr>
        <w:t xml:space="preserve">. The number of Syrians seeking asylum in Europe is not even close to the number already within the borders of Syria’s neighbors (ICG 2016). When in the fall of 2015 UK Prime Minister David Cameron announced that his country would grant refugee protection to 20,000 Syrians over the next five years, he was appropriately reminded that Lebanon had admitted that many Syrians over the past two weekends. Indeed, developing countries today host 86 percent of the world’s refugees, with the very poorest countries hosting 25 percent of the global total (UNHCR 2015, 2-3). </w:t>
      </w:r>
      <w:r w:rsidRPr="001539F2">
        <w:rPr>
          <w:rStyle w:val="StyleUnderline"/>
          <w:rFonts w:asciiTheme="minorHAnsi" w:hAnsiTheme="minorHAnsi" w:cstheme="minorHAnsi"/>
        </w:rPr>
        <w:t xml:space="preserve">The rich nations of the North have the capability and therefore the </w:t>
      </w:r>
      <w:r w:rsidRPr="001539F2">
        <w:rPr>
          <w:rStyle w:val="Emphasis"/>
          <w:rFonts w:asciiTheme="minorHAnsi" w:hAnsiTheme="minorHAnsi" w:cstheme="minorHAnsi"/>
        </w:rPr>
        <w:t>responsibility to admit a larger number of refugees and asylum seekers and to assist the poorer countries already hosting most of the world’s refugees</w:t>
      </w:r>
      <w:r w:rsidRPr="001539F2">
        <w:rPr>
          <w:rStyle w:val="StyleUnderline"/>
          <w:rFonts w:asciiTheme="minorHAnsi" w:hAnsiTheme="minorHAnsi" w:cstheme="minorHAnsi"/>
        </w:rPr>
        <w:t xml:space="preserve">. </w:t>
      </w:r>
      <w:r w:rsidRPr="001539F2">
        <w:rPr>
          <w:rFonts w:asciiTheme="minorHAnsi" w:hAnsiTheme="minorHAnsi" w:cstheme="minorHAnsi"/>
        </w:rPr>
        <w:t>A substantial increase in the funds being provided to Syria’s neighbors for this burden sharing by the North should be a priority today.</w:t>
      </w:r>
    </w:p>
    <w:p w:rsidR="000A2FD1" w:rsidRPr="001539F2" w:rsidRDefault="000A2FD1" w:rsidP="000A2FD1">
      <w:pPr>
        <w:rPr>
          <w:rFonts w:asciiTheme="minorHAnsi" w:hAnsiTheme="minorHAnsi" w:cstheme="minorHAnsi"/>
        </w:rPr>
      </w:pPr>
      <w:r w:rsidRPr="001539F2">
        <w:rPr>
          <w:rStyle w:val="StyleUnderline"/>
          <w:rFonts w:asciiTheme="minorHAnsi" w:hAnsiTheme="minorHAnsi" w:cstheme="minorHAnsi"/>
        </w:rPr>
        <w:t xml:space="preserve">To achieve this, the rich nations of the northern hemisphere will have to overcome tendencies to racially or religiously driven xenophobia and the mistaken fear that terrorists are often refugees. </w:t>
      </w:r>
      <w:r w:rsidRPr="001539F2">
        <w:rPr>
          <w:rFonts w:asciiTheme="minorHAnsi" w:hAnsiTheme="minorHAnsi" w:cstheme="minorHAnsi"/>
        </w:rPr>
        <w:t>In addition, European powers such as France and the United Kingdom that gained economically from their colonies in Africa and Asia have duties to be open to refugees from these regions. A country with a history of military involvement in another nation can also have special obligations to people in flight from that nation. The United States recognized its particular duty to receive refugees from Vietnam after the Vietnam War. Though the US intervention in Iraq was certainly not the sole cause of the displacement of many Iraqis, it was a significant factor that contributed to the political chaos that led to the huge forced migration of Iraqis that has occurred. Political scientist Stephen Walt recently observed that if the United States and its allies had not invaded Iraq in 2003, there would almost certainly be no Islamic State today (Walt 2015). Thus there would be fewer people from Iraq and Syria seeking asylum and refugee protection. This deepens the duties of the United States and its allies toward those refugees.</w:t>
      </w:r>
    </w:p>
    <w:p w:rsidR="000A2FD1" w:rsidRPr="001539F2" w:rsidRDefault="000A2FD1" w:rsidP="000A2FD1">
      <w:pPr>
        <w:rPr>
          <w:rFonts w:asciiTheme="minorHAnsi" w:hAnsiTheme="minorHAnsi" w:cstheme="minorHAnsi"/>
        </w:rPr>
      </w:pPr>
      <w:r w:rsidRPr="001539F2">
        <w:rPr>
          <w:rFonts w:asciiTheme="minorHAnsi" w:hAnsiTheme="minorHAnsi" w:cstheme="minorHAnsi"/>
        </w:rPr>
        <w:t>Finally, it is well known that many observers believe there are good reasons to wonder whether national self-interest may not overshadow the duties and prevent the actions advocated here. Nevertheless, the work of Martha Finnemore and Kathryn Sikkink has shown that advocacy for normative standards in some domains of contemporary international politics has had significant positive impact (Finnemore and Sikkink 1998). The standards of the international law of refugee protection and for the regulation of armed conflict were the result of normative advocacy by groups such as the Red Cross over the past century. More recently, though the ICC is still a developing institution, “normative entrepreneurs” have advanced the effort to hold political leaders accountable for violating normative standards in several international tribunals. This suggests that, contrary to the standard realist argument, ethical standards can come to have real impact on the conduct of nations. There is hope, therefore, that the September 2016 UN Summit on Refugees and Migrants can lead to genuine innovation in the protection of refugees and other victims of war and humanitarian crisis. Normative pressure from nongovernmental bodies, including religious communities and faith-based agencies, can make important normative contributions to action more fully in accord with the responsibilities incompletely sketched in this article.</w:t>
      </w:r>
    </w:p>
    <w:p w:rsidR="000A2FD1" w:rsidRPr="001539F2" w:rsidRDefault="000A2FD1" w:rsidP="000A2FD1">
      <w:pPr>
        <w:rPr>
          <w:rFonts w:asciiTheme="minorHAnsi" w:hAnsiTheme="minorHAnsi" w:cstheme="minorHAnsi"/>
        </w:rPr>
      </w:pPr>
      <w:r w:rsidRPr="001539F2">
        <w:rPr>
          <w:rFonts w:asciiTheme="minorHAnsi" w:hAnsiTheme="minorHAnsi" w:cstheme="minorHAnsi"/>
        </w:rPr>
        <w:t>IV. Conclusion</w:t>
      </w:r>
    </w:p>
    <w:p w:rsidR="000A2FD1" w:rsidRPr="001539F2" w:rsidRDefault="000A2FD1" w:rsidP="000A2FD1">
      <w:pPr>
        <w:rPr>
          <w:rFonts w:asciiTheme="minorHAnsi" w:hAnsiTheme="minorHAnsi" w:cstheme="minorHAnsi"/>
        </w:rPr>
      </w:pPr>
      <w:r w:rsidRPr="001539F2">
        <w:rPr>
          <w:rStyle w:val="StyleUnderline"/>
          <w:rFonts w:asciiTheme="minorHAnsi" w:hAnsiTheme="minorHAnsi" w:cstheme="minorHAnsi"/>
        </w:rPr>
        <w:t>The refugee crisis that is occurring today means that the high moral value that has been assigned to national borders and state sovereignty in the modern, Westphalian international system must be reassessed. Human rights have been proclaimed as universal norms,</w:t>
      </w:r>
      <w:r w:rsidRPr="001539F2">
        <w:rPr>
          <w:rFonts w:asciiTheme="minorHAnsi" w:hAnsiTheme="minorHAnsi" w:cstheme="minorHAnsi"/>
        </w:rPr>
        <w:t xml:space="preserve"> and this universality can be supported by secular philosophies such as that developed by Kant and by the major religious traditions of the world, including Judaism, Christianity, and Islam. </w:t>
      </w:r>
      <w:r w:rsidRPr="001539F2">
        <w:rPr>
          <w:rStyle w:val="StyleUnderline"/>
          <w:rFonts w:asciiTheme="minorHAnsi" w:hAnsiTheme="minorHAnsi" w:cstheme="minorHAnsi"/>
        </w:rPr>
        <w:t xml:space="preserve">These rights require that all political actors, both states and non-state agents, refrain from grave abuses of human rights such as war crimes, crimes against humanity, and other abuses that </w:t>
      </w:r>
      <w:r w:rsidRPr="001539F2">
        <w:rPr>
          <w:rStyle w:val="Emphasis"/>
          <w:rFonts w:asciiTheme="minorHAnsi" w:hAnsiTheme="minorHAnsi" w:cstheme="minorHAnsi"/>
        </w:rPr>
        <w:t>effectively treat people as if they were not human at all</w:t>
      </w:r>
      <w:r w:rsidRPr="001539F2">
        <w:rPr>
          <w:rStyle w:val="StyleUnderline"/>
          <w:rFonts w:asciiTheme="minorHAnsi" w:hAnsiTheme="minorHAnsi" w:cstheme="minorHAnsi"/>
        </w:rPr>
        <w:t xml:space="preserve">. Atrocities such as these are among the major causes of refugee movement and other forms of forced migration today. </w:t>
      </w:r>
      <w:r w:rsidRPr="001539F2">
        <w:rPr>
          <w:rFonts w:asciiTheme="minorHAnsi" w:hAnsiTheme="minorHAnsi" w:cstheme="minorHAnsi"/>
        </w:rPr>
        <w:t xml:space="preserve">Acting to prevent such crimes and holding accountable those who nevertheless commit them will be a crucial step in making the global system of refugee protection more adequate. Doing so should be a main objective at the September 2016 United Nations Summit, and elsewhere as well. Similarly, </w:t>
      </w:r>
      <w:r w:rsidRPr="001539F2">
        <w:rPr>
          <w:rStyle w:val="Emphasis"/>
          <w:rFonts w:asciiTheme="minorHAnsi" w:hAnsiTheme="minorHAnsi" w:cstheme="minorHAnsi"/>
        </w:rPr>
        <w:t>taking positive steps to come to the aid of those who have been driven from home will be essential to a more effective refugee regime. The duty to provide such assistance to those already displaced falls on</w:t>
      </w:r>
      <w:r w:rsidRPr="001539F2">
        <w:rPr>
          <w:rStyle w:val="StyleUnderline"/>
          <w:rFonts w:asciiTheme="minorHAnsi" w:hAnsiTheme="minorHAnsi" w:cstheme="minorHAnsi"/>
        </w:rPr>
        <w:t xml:space="preserve"> </w:t>
      </w:r>
      <w:r w:rsidRPr="001539F2">
        <w:rPr>
          <w:rFonts w:asciiTheme="minorHAnsi" w:hAnsiTheme="minorHAnsi" w:cstheme="minorHAnsi"/>
        </w:rPr>
        <w:t xml:space="preserve">neighboring countries, on those in the local region, and on </w:t>
      </w:r>
      <w:r w:rsidRPr="001539F2">
        <w:rPr>
          <w:rStyle w:val="Emphasis"/>
          <w:rFonts w:asciiTheme="minorHAnsi" w:hAnsiTheme="minorHAnsi" w:cstheme="minorHAnsi"/>
        </w:rPr>
        <w:t>the global community as a whole</w:t>
      </w:r>
      <w:r w:rsidRPr="001539F2">
        <w:rPr>
          <w:rStyle w:val="StyleUnderline"/>
          <w:rFonts w:asciiTheme="minorHAnsi" w:hAnsiTheme="minorHAnsi" w:cstheme="minorHAnsi"/>
        </w:rPr>
        <w:t>. The responsibility of countries to provide help is proportional both to their proximity to those in need and, more importantly today, to their capacity to provide effective assistance. The rich nations of</w:t>
      </w:r>
      <w:r w:rsidRPr="001539F2">
        <w:rPr>
          <w:rFonts w:asciiTheme="minorHAnsi" w:hAnsiTheme="minorHAnsi" w:cstheme="minorHAnsi"/>
        </w:rPr>
        <w:t xml:space="preserve"> Europe, </w:t>
      </w:r>
      <w:r w:rsidRPr="001539F2">
        <w:rPr>
          <w:rStyle w:val="StyleUnderline"/>
          <w:rFonts w:asciiTheme="minorHAnsi" w:hAnsiTheme="minorHAnsi" w:cstheme="minorHAnsi"/>
        </w:rPr>
        <w:t>North America</w:t>
      </w:r>
      <w:r w:rsidRPr="001539F2">
        <w:rPr>
          <w:rFonts w:asciiTheme="minorHAnsi" w:hAnsiTheme="minorHAnsi" w:cstheme="minorHAnsi"/>
        </w:rPr>
        <w:t xml:space="preserve">, and the oil-rich Gulf states </w:t>
      </w:r>
      <w:r w:rsidRPr="001539F2">
        <w:rPr>
          <w:rStyle w:val="StyleUnderline"/>
          <w:rFonts w:asciiTheme="minorHAnsi" w:hAnsiTheme="minorHAnsi" w:cstheme="minorHAnsi"/>
        </w:rPr>
        <w:t xml:space="preserve">thus have urgent duties to assist the very poor countries who are hosting most of the world’s refugees today. Developing fair and politically effective ways of assigning the share of the responsibility that different developed nations should carry will be essential to the creation of a more effective refugee system. </w:t>
      </w:r>
      <w:r w:rsidRPr="001539F2">
        <w:rPr>
          <w:rFonts w:asciiTheme="minorHAnsi" w:hAnsiTheme="minorHAnsi" w:cstheme="minorHAnsi"/>
        </w:rPr>
        <w:t xml:space="preserve">It will be a great disappointment if the September 2016 meeting at the UN General Assembly fails to make substantial progress on this task. But while the leadership of the United Nations and its constituent national governments is essential, the task is not theirs alone. Many humanitarian NGOs, both secular and faith-based, have broad experience in responding to the needs of the displaced across national borders. These organizations are thus well positioned to help in the development of a system that is more effective. Hearing their voices will be important as revisions in the refugee regime are being considered. It can be hoped that all available practical wisdom will be drawn upon to create more adequate ways of responding to the present crisis. </w:t>
      </w:r>
      <w:r w:rsidRPr="001539F2">
        <w:rPr>
          <w:rStyle w:val="Emphasis"/>
          <w:rFonts w:asciiTheme="minorHAnsi" w:hAnsiTheme="minorHAnsi" w:cstheme="minorHAnsi"/>
        </w:rPr>
        <w:t>Many millions of lives are at stake</w:t>
      </w:r>
      <w:r w:rsidRPr="001539F2">
        <w:rPr>
          <w:rFonts w:asciiTheme="minorHAnsi" w:hAnsiTheme="minorHAnsi" w:cstheme="minorHAnsi"/>
        </w:rPr>
        <w:t>.</w:t>
      </w:r>
    </w:p>
    <w:p w:rsidR="000A2FD1" w:rsidRPr="001539F2" w:rsidRDefault="000A2FD1" w:rsidP="009A6AA2">
      <w:pPr>
        <w:rPr>
          <w:rFonts w:asciiTheme="minorHAnsi" w:hAnsiTheme="minorHAnsi" w:cstheme="minorHAnsi"/>
        </w:rPr>
      </w:pPr>
    </w:p>
    <w:p w:rsidR="00C85D63" w:rsidRPr="001539F2" w:rsidRDefault="00C85D63" w:rsidP="00C85D63">
      <w:pPr>
        <w:pStyle w:val="Heading4"/>
        <w:rPr>
          <w:rFonts w:asciiTheme="minorHAnsi" w:hAnsiTheme="minorHAnsi" w:cstheme="minorHAnsi"/>
        </w:rPr>
      </w:pPr>
      <w:r w:rsidRPr="001539F2">
        <w:rPr>
          <w:rFonts w:asciiTheme="minorHAnsi" w:hAnsiTheme="minorHAnsi" w:cstheme="minorHAnsi"/>
        </w:rPr>
        <w:t xml:space="preserve">This crisis is </w:t>
      </w:r>
      <w:r w:rsidR="000A2FD1" w:rsidRPr="001539F2">
        <w:rPr>
          <w:rFonts w:asciiTheme="minorHAnsi" w:hAnsiTheme="minorHAnsi" w:cstheme="minorHAnsi"/>
        </w:rPr>
        <w:t>intensifying</w:t>
      </w:r>
      <w:r w:rsidRPr="001539F2">
        <w:rPr>
          <w:rFonts w:asciiTheme="minorHAnsi" w:hAnsiTheme="minorHAnsi" w:cstheme="minorHAnsi"/>
        </w:rPr>
        <w:t xml:space="preserve"> as Trump is dismantling the US Refugee Admissions Program – a low cap and new vetting restrictions block entry</w:t>
      </w:r>
    </w:p>
    <w:p w:rsidR="00C85D63" w:rsidRPr="001539F2" w:rsidRDefault="00C85D63" w:rsidP="00C85D63">
      <w:pPr>
        <w:rPr>
          <w:rFonts w:asciiTheme="minorHAnsi" w:hAnsiTheme="minorHAnsi" w:cstheme="minorHAnsi"/>
        </w:rPr>
      </w:pPr>
      <w:r w:rsidRPr="001539F2">
        <w:rPr>
          <w:rStyle w:val="Style13ptBold"/>
          <w:rFonts w:asciiTheme="minorHAnsi" w:hAnsiTheme="minorHAnsi" w:cstheme="minorHAnsi"/>
        </w:rPr>
        <w:t>Kerwin, 18</w:t>
      </w:r>
      <w:r w:rsidRPr="001539F2">
        <w:rPr>
          <w:rFonts w:asciiTheme="minorHAnsi" w:hAnsiTheme="minorHAnsi" w:cstheme="minorHAnsi"/>
        </w:rPr>
        <w:t xml:space="preserve"> – Director of the Center for Migration Studies of New York, previous Executive Director for the Catholic Legal Immigration Network, Inc., previous Vice President for Programs at the Migration Policy Institute, previous Associate fellow at the Woodstock Theological Center, previous member of the American Bar Association’s Commission on Immigration, previous member of the Council on Foreign Relations’ Immigration Task Force, previous board member for Jesuit Refugee Services-USA, the Capital Area Immigrant Rights Coalition, and the Border Network for Human Rights (Donald, “The US Refugee Resettlement Program – A Return to First Principles: How Refugees Help to Define, Strengthen, and Revitalize the United States”, CMS Report, June 2018, </w:t>
      </w:r>
      <w:hyperlink r:id="rId7" w:history="1">
        <w:r w:rsidRPr="001539F2">
          <w:rPr>
            <w:rStyle w:val="Hyperlink"/>
            <w:rFonts w:asciiTheme="minorHAnsi" w:hAnsiTheme="minorHAnsi" w:cstheme="minorHAnsi"/>
          </w:rPr>
          <w:t>http://cmsny.org/wp-content/uploads/2018/06/CCUSA-CRS-USCCB-US-Refugee-Resettlement-Report.pdf)</w:t>
        </w:r>
      </w:hyperlink>
      <w:r w:rsidRPr="001539F2">
        <w:rPr>
          <w:rFonts w:asciiTheme="minorHAnsi" w:hAnsiTheme="minorHAnsi" w:cstheme="minorHAnsi"/>
        </w:rPr>
        <w:t xml:space="preserve"> // ANK</w:t>
      </w:r>
    </w:p>
    <w:p w:rsidR="00C85D63" w:rsidRPr="001539F2" w:rsidRDefault="00C85D63" w:rsidP="00C85D63">
      <w:pPr>
        <w:rPr>
          <w:rFonts w:asciiTheme="minorHAnsi" w:hAnsiTheme="minorHAnsi" w:cstheme="minorHAnsi"/>
        </w:rPr>
      </w:pPr>
      <w:r w:rsidRPr="001539F2">
        <w:rPr>
          <w:rStyle w:val="Emphasis"/>
          <w:rFonts w:asciiTheme="minorHAnsi" w:hAnsiTheme="minorHAnsi" w:cstheme="minorHAnsi"/>
        </w:rPr>
        <w:t>The US refugee program constitutes one of the most successful humanitarian programs in US history</w:t>
      </w:r>
      <w:r w:rsidRPr="001539F2">
        <w:rPr>
          <w:rStyle w:val="StyleUnderline"/>
          <w:rFonts w:asciiTheme="minorHAnsi" w:hAnsiTheme="minorHAnsi" w:cstheme="minorHAnsi"/>
        </w:rPr>
        <w:t xml:space="preserve">. Since passage of the Refugee Act </w:t>
      </w:r>
      <w:r w:rsidRPr="001539F2">
        <w:rPr>
          <w:rFonts w:asciiTheme="minorHAnsi" w:hAnsiTheme="minorHAnsi" w:cstheme="minorHAnsi"/>
        </w:rPr>
        <w:t>of 1980,6 which established the current US Refugee Admissions Program (USRAP),</w:t>
      </w:r>
      <w:r w:rsidRPr="001539F2">
        <w:rPr>
          <w:rStyle w:val="StyleUnderline"/>
          <w:rFonts w:asciiTheme="minorHAnsi" w:hAnsiTheme="minorHAnsi" w:cstheme="minorHAnsi"/>
        </w:rPr>
        <w:t xml:space="preserve">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has resettled more than 3 million refugees (</w:t>
      </w:r>
      <w:r w:rsidRPr="001539F2">
        <w:rPr>
          <w:rFonts w:asciiTheme="minorHAnsi" w:hAnsiTheme="minorHAnsi" w:cstheme="minorHAnsi"/>
        </w:rPr>
        <w:t>Table A). However, the US tradition of providing haven to the oppressed and persecuted stretches back far longer. In the post-World War II era, in particular, Congress passed several pieces of legislation to admit large-scale refugee populations (DHS 2003, 49-50). The Displaced Persons Act of 1948 (amended in 1950),7 for example, led to the admission of 400,000 refugees and the Refugee Relief Act of 1953 to another 200,000, beyond then existing nationality quotas.8 The United States also “paroled” — admitted on a temporary basis primarily for humanitarian reasons — more than 30,000 Hungarian refugees following the Soviet-suppressed Hungarian revolution of 1956, 175,000 Indochinese refugees following the fall of Saigon in 1975, and 640,000 Cubans following the communist revolution through May 1979 (USCIR 1997, 215; Kerwin 2010, 4-5).9</w:t>
      </w:r>
    </w:p>
    <w:p w:rsidR="00C85D63" w:rsidRPr="001539F2" w:rsidRDefault="00C85D63" w:rsidP="00C85D63">
      <w:pPr>
        <w:rPr>
          <w:rFonts w:asciiTheme="minorHAnsi" w:hAnsiTheme="minorHAnsi" w:cstheme="minorHAnsi"/>
        </w:rPr>
      </w:pPr>
      <w:r w:rsidRPr="001539F2">
        <w:rPr>
          <w:rFonts w:asciiTheme="minorHAnsi" w:hAnsiTheme="minorHAnsi" w:cstheme="minorHAnsi"/>
        </w:rPr>
        <w:t>This tradition should be a source of immense national pride. The US refugee program has advanced the nation’s standing in the world, saved countless lives, and put millions of impoverished refugees on a path to work, self-sufficiency, and integration. It has admitted future leaders in science, health care, business, the law, government, education, and the arts,10 as well as countless new Americans that have strengthened the nation’s social fabric through their work, family, faith, and community commitments. Refugees embody and serve as living reminders of the ideals of freedom, endurance, hard work, and self-sacrifice. Their presence closes the gap between the nation’s ideals and practices.</w:t>
      </w:r>
    </w:p>
    <w:p w:rsidR="00C85D63" w:rsidRPr="001539F2" w:rsidRDefault="00C85D63" w:rsidP="00C85D63">
      <w:pPr>
        <w:rPr>
          <w:rFonts w:asciiTheme="minorHAnsi" w:hAnsiTheme="minorHAnsi" w:cstheme="minorHAnsi"/>
        </w:rPr>
      </w:pPr>
      <w:r w:rsidRPr="001539F2">
        <w:rPr>
          <w:rStyle w:val="Emphasis"/>
          <w:rFonts w:asciiTheme="minorHAnsi" w:hAnsiTheme="minorHAnsi" w:cstheme="minorHAnsi"/>
        </w:rPr>
        <w:t>Yet the current administration has worked to dismantle this program</w:t>
      </w:r>
      <w:r w:rsidRPr="001539F2">
        <w:rPr>
          <w:rStyle w:val="StyleUnderline"/>
          <w:rFonts w:asciiTheme="minorHAnsi" w:hAnsiTheme="minorHAnsi" w:cstheme="minorHAnsi"/>
        </w:rPr>
        <w:t>, as part of a broader attack on legal immigration</w:t>
      </w:r>
      <w:r w:rsidRPr="001539F2">
        <w:rPr>
          <w:rFonts w:asciiTheme="minorHAnsi" w:hAnsiTheme="minorHAnsi" w:cstheme="minorHAnsi"/>
        </w:rPr>
        <w:t xml:space="preserve"> programs like Temporary Protected Status (TPS), Deferred Action for Childhood Arrivals (DACA), and the Central American Minors (CAM) program (Kerwin 2017). Most recently, the administration has sought to deter asylum seekers from attempting to access US territory, by formalizing its practice of removing children from their parents’ custody at the US-Mexico border and criminally prosecuting the parents, mostly for illegal entry (Gamboa and Silva 2018).</w:t>
      </w:r>
    </w:p>
    <w:p w:rsidR="00C85D63" w:rsidRPr="001539F2" w:rsidRDefault="00C85D63" w:rsidP="00C85D63">
      <w:pPr>
        <w:rPr>
          <w:rFonts w:asciiTheme="minorHAnsi" w:hAnsiTheme="minorHAnsi" w:cstheme="minorHAnsi"/>
        </w:rPr>
      </w:pPr>
      <w:r w:rsidRPr="001539F2">
        <w:rPr>
          <w:rFonts w:asciiTheme="minorHAnsi" w:hAnsiTheme="minorHAnsi" w:cstheme="minorHAnsi"/>
        </w:rPr>
        <w:t xml:space="preserve">In September 2017, </w:t>
      </w:r>
      <w:r w:rsidRPr="001539F2">
        <w:rPr>
          <w:rStyle w:val="StyleUnderline"/>
          <w:rFonts w:asciiTheme="minorHAnsi" w:hAnsiTheme="minorHAnsi" w:cstheme="minorHAnsi"/>
        </w:rPr>
        <w:t>the administration set an extremely low refugee admissions ceiling (45,000) for FY 2018, but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 xml:space="preserve">will likely admit </w:t>
      </w:r>
      <w:r w:rsidRPr="001539F2">
        <w:rPr>
          <w:rStyle w:val="Emphasis"/>
          <w:rFonts w:asciiTheme="minorHAnsi" w:hAnsiTheme="minorHAnsi" w:cstheme="minorHAnsi"/>
        </w:rPr>
        <w:t>less than one-half of that number</w:t>
      </w:r>
      <w:r w:rsidRPr="001539F2">
        <w:rPr>
          <w:rStyle w:val="StyleUnderline"/>
          <w:rFonts w:asciiTheme="minorHAnsi" w:hAnsiTheme="minorHAnsi" w:cstheme="minorHAnsi"/>
        </w:rPr>
        <w:t xml:space="preserve">. It tightened the special clearance procedures for refugees from mostly Muslim-majority states to the point that </w:t>
      </w:r>
      <w:r w:rsidRPr="001539F2">
        <w:rPr>
          <w:rStyle w:val="Emphasis"/>
          <w:rFonts w:asciiTheme="minorHAnsi" w:hAnsiTheme="minorHAnsi" w:cstheme="minorHAnsi"/>
        </w:rPr>
        <w:t>virtually none can enter</w:t>
      </w:r>
      <w:r w:rsidRPr="001539F2">
        <w:rPr>
          <w:rStyle w:val="StyleUnderline"/>
          <w:rFonts w:asciiTheme="minorHAnsi" w:hAnsiTheme="minorHAnsi" w:cstheme="minorHAnsi"/>
        </w:rPr>
        <w:t>; has cynically slow-walked the refugee interview, screening, and admissions processes</w:t>
      </w:r>
      <w:r w:rsidRPr="001539F2">
        <w:rPr>
          <w:rFonts w:asciiTheme="minorHAnsi" w:hAnsiTheme="minorHAnsi" w:cstheme="minorHAnsi"/>
        </w:rPr>
        <w:t>; and has decimated the community-based resettlement infrastructure built up over many decades (Miliband 2018).</w:t>
      </w:r>
    </w:p>
    <w:p w:rsidR="00C85D63" w:rsidRPr="001539F2" w:rsidRDefault="00C85D63" w:rsidP="00C85D63">
      <w:pPr>
        <w:rPr>
          <w:rFonts w:asciiTheme="minorHAnsi" w:hAnsiTheme="minorHAnsi" w:cstheme="minorHAnsi"/>
          <w:u w:val="single"/>
        </w:rPr>
      </w:pPr>
      <w:r w:rsidRPr="001539F2">
        <w:rPr>
          <w:rFonts w:asciiTheme="minorHAnsi" w:hAnsiTheme="minorHAnsi" w:cstheme="minorHAnsi"/>
        </w:rPr>
        <w:t>The United States admitted more than 3 million refugees between FY 1980 and FY 2018 (year to date) (Table A). However,</w:t>
      </w:r>
      <w:r w:rsidRPr="001539F2">
        <w:rPr>
          <w:rStyle w:val="StyleUnderline"/>
          <w:rFonts w:asciiTheme="minorHAnsi" w:hAnsiTheme="minorHAnsi" w:cstheme="minorHAnsi"/>
        </w:rPr>
        <w:t xml:space="preserve"> at a time of record levels of forced displacement in the world,</w:t>
      </w:r>
      <w:r w:rsidRPr="001539F2">
        <w:rPr>
          <w:rFonts w:asciiTheme="minorHAnsi" w:hAnsiTheme="minorHAnsi" w:cstheme="minorHAnsi"/>
        </w:rPr>
        <w:t xml:space="preserve">11 </w:t>
      </w:r>
      <w:r w:rsidRPr="001539F2">
        <w:rPr>
          <w:rStyle w:val="StyleUnderline"/>
          <w:rFonts w:asciiTheme="minorHAnsi" w:hAnsiTheme="minorHAnsi" w:cstheme="minorHAnsi"/>
        </w:rPr>
        <w:t xml:space="preserve">it is on pace to resettle the lowest number of refugees in </w:t>
      </w:r>
      <w:r w:rsidRPr="001539F2">
        <w:rPr>
          <w:rFonts w:asciiTheme="minorHAnsi" w:hAnsiTheme="minorHAnsi" w:cstheme="minorHAnsi"/>
        </w:rPr>
        <w:t>USRAP’s 38-year</w:t>
      </w:r>
      <w:r w:rsidRPr="001539F2">
        <w:rPr>
          <w:rStyle w:val="StyleUnderline"/>
          <w:rFonts w:asciiTheme="minorHAnsi" w:hAnsiTheme="minorHAnsi" w:cstheme="minorHAnsi"/>
        </w:rPr>
        <w:t xml:space="preserve"> history </w:t>
      </w:r>
      <w:r w:rsidRPr="001539F2">
        <w:rPr>
          <w:rFonts w:asciiTheme="minorHAnsi" w:hAnsiTheme="minorHAnsi" w:cstheme="minorHAnsi"/>
        </w:rPr>
        <w:t>(Table A),</w:t>
      </w:r>
      <w:r w:rsidRPr="001539F2">
        <w:rPr>
          <w:rStyle w:val="StyleUnderline"/>
          <w:rFonts w:asciiTheme="minorHAnsi" w:hAnsiTheme="minorHAnsi" w:cstheme="minorHAnsi"/>
        </w:rPr>
        <w:t xml:space="preserve"> with further cuts expected in FY 2019.</w:t>
      </w:r>
    </w:p>
    <w:p w:rsidR="00C85D63" w:rsidRPr="001539F2" w:rsidRDefault="00C85D63" w:rsidP="009A6AA2">
      <w:pPr>
        <w:rPr>
          <w:rFonts w:asciiTheme="minorHAnsi" w:hAnsiTheme="minorHAnsi" w:cstheme="minorHAnsi"/>
        </w:rPr>
      </w:pPr>
    </w:p>
    <w:p w:rsidR="00C85D63" w:rsidRPr="001539F2" w:rsidRDefault="00C85D63" w:rsidP="00C85D63">
      <w:pPr>
        <w:pStyle w:val="Heading4"/>
        <w:rPr>
          <w:rFonts w:asciiTheme="minorHAnsi" w:hAnsiTheme="minorHAnsi" w:cstheme="minorHAnsi"/>
        </w:rPr>
      </w:pPr>
      <w:r w:rsidRPr="001539F2">
        <w:rPr>
          <w:rFonts w:asciiTheme="minorHAnsi" w:hAnsiTheme="minorHAnsi" w:cstheme="minorHAnsi"/>
        </w:rPr>
        <w:t xml:space="preserve">That devastates global resettlement – Trump admission cuts are </w:t>
      </w:r>
      <w:r w:rsidR="000A2FD1" w:rsidRPr="001539F2">
        <w:rPr>
          <w:rFonts w:asciiTheme="minorHAnsi" w:hAnsiTheme="minorHAnsi" w:cstheme="minorHAnsi"/>
        </w:rPr>
        <w:t xml:space="preserve">being </w:t>
      </w:r>
      <w:r w:rsidRPr="001539F2">
        <w:rPr>
          <w:rFonts w:asciiTheme="minorHAnsi" w:hAnsiTheme="minorHAnsi" w:cstheme="minorHAnsi"/>
        </w:rPr>
        <w:t>modeled</w:t>
      </w:r>
      <w:r w:rsidR="000A2FD1" w:rsidRPr="001539F2">
        <w:rPr>
          <w:rFonts w:asciiTheme="minorHAnsi" w:hAnsiTheme="minorHAnsi" w:cstheme="minorHAnsi"/>
        </w:rPr>
        <w:t xml:space="preserve"> and will collapse the regime</w:t>
      </w:r>
    </w:p>
    <w:p w:rsidR="00C85D63" w:rsidRPr="001539F2" w:rsidRDefault="00C85D63" w:rsidP="00C85D63">
      <w:pPr>
        <w:rPr>
          <w:rFonts w:asciiTheme="minorHAnsi" w:hAnsiTheme="minorHAnsi" w:cstheme="minorHAnsi"/>
        </w:rPr>
      </w:pPr>
      <w:r w:rsidRPr="001539F2">
        <w:rPr>
          <w:rFonts w:asciiTheme="minorHAnsi" w:hAnsiTheme="minorHAnsi" w:cstheme="minorHAnsi"/>
          <w:b/>
        </w:rPr>
        <w:t xml:space="preserve">Huang, 18 - </w:t>
      </w:r>
      <w:r w:rsidRPr="001539F2">
        <w:rPr>
          <w:rFonts w:asciiTheme="minorHAnsi" w:hAnsiTheme="minorHAnsi" w:cstheme="minorHAnsi"/>
        </w:rPr>
        <w:t xml:space="preserve">Co-Director of Migration, Displacement, and Humanitarian Policy and Senior Policy Fellow (Cindy, “Reflecting on World Refugee Day: The Trends and Consequences of US Refugee Policy” 6/20, </w:t>
      </w:r>
      <w:hyperlink r:id="rId8" w:history="1">
        <w:r w:rsidRPr="001539F2">
          <w:rPr>
            <w:rStyle w:val="Hyperlink"/>
            <w:rFonts w:asciiTheme="minorHAnsi" w:hAnsiTheme="minorHAnsi" w:cstheme="minorHAnsi"/>
          </w:rPr>
          <w:t>https://foreignpolicyblogs.com/2015/08/17/the-global-refugee-crisis-can-we-ignore-it-much-longer/</w:t>
        </w:r>
      </w:hyperlink>
      <w:r w:rsidR="00A623D8" w:rsidRPr="001539F2">
        <w:rPr>
          <w:rStyle w:val="Hyperlink"/>
          <w:rFonts w:asciiTheme="minorHAnsi" w:hAnsiTheme="minorHAnsi" w:cstheme="minorHAnsi"/>
        </w:rPr>
        <w:t xml:space="preserve"> //DH</w:t>
      </w:r>
    </w:p>
    <w:p w:rsidR="00C85D63" w:rsidRPr="001539F2" w:rsidRDefault="00C85D63" w:rsidP="00C85D63">
      <w:pPr>
        <w:rPr>
          <w:rFonts w:asciiTheme="minorHAnsi" w:hAnsiTheme="minorHAnsi" w:cstheme="minorHAnsi"/>
        </w:rPr>
      </w:pPr>
    </w:p>
    <w:p w:rsidR="00C85D63" w:rsidRPr="001539F2" w:rsidRDefault="00C85D63" w:rsidP="00C85D63">
      <w:pPr>
        <w:rPr>
          <w:rFonts w:asciiTheme="minorHAnsi" w:hAnsiTheme="minorHAnsi" w:cstheme="minorHAnsi"/>
        </w:rPr>
      </w:pPr>
      <w:r w:rsidRPr="001539F2">
        <w:rPr>
          <w:rFonts w:asciiTheme="minorHAnsi" w:hAnsiTheme="minorHAnsi" w:cstheme="minorHAnsi"/>
        </w:rPr>
        <w:t>To better understand the trends and consequences of US policy against the backdrop of increasing need, we convened a panel as part of the launch of CGD’s migration, displacement and humanitarian policy program. One of us (Cindy Huang) moderated a discussion—with former White House Chief of Staff Denis McDonough; Nazanin Ash, the Vice President of Global Policy and Advocacy at the International Rescue Committee (IRC); and Michael Gerson, a Washington Post columnist and former speechwriter for George W. Bush—on trends in US refugee policies and the humanitarian and strategic challenges these policies pose. This blog highlights some of the key themes and facts from the discussion (you can view the entire discussion here, at the 1:34:00 mark in the video), including a final note of optimism on potential ways forward.</w:t>
      </w:r>
    </w:p>
    <w:p w:rsidR="00C85D63" w:rsidRPr="001539F2" w:rsidRDefault="00C85D63" w:rsidP="00C85D63">
      <w:pPr>
        <w:rPr>
          <w:rFonts w:asciiTheme="minorHAnsi" w:hAnsiTheme="minorHAnsi" w:cstheme="minorHAnsi"/>
        </w:rPr>
      </w:pPr>
      <w:r w:rsidRPr="001539F2">
        <w:rPr>
          <w:rFonts w:asciiTheme="minorHAnsi" w:hAnsiTheme="minorHAnsi" w:cstheme="minorHAnsi"/>
        </w:rPr>
        <w:t>Discouraging trends in US refugee policy</w:t>
      </w:r>
    </w:p>
    <w:p w:rsidR="00C85D63" w:rsidRPr="001539F2" w:rsidRDefault="00C85D63" w:rsidP="00C85D63">
      <w:pPr>
        <w:rPr>
          <w:rFonts w:asciiTheme="minorHAnsi" w:hAnsiTheme="minorHAnsi" w:cstheme="minorHAnsi"/>
        </w:rPr>
      </w:pPr>
      <w:r w:rsidRPr="001539F2">
        <w:rPr>
          <w:rFonts w:asciiTheme="minorHAnsi" w:hAnsiTheme="minorHAnsi" w:cstheme="minorHAnsi"/>
        </w:rPr>
        <w:t>2016 marked a landmark in new commitments to resettling refugees, with a record 37 countries participating in resettlement. At the Leaders’ Summit on the Global Refugee Crisis, a group of developed countries—including the United States—agreed to double their number of resettlement spots and increase financing for refugee-hosting developing countries by 30 percent. Developing countries agreed to increase refugees’ access to work and education.</w:t>
      </w:r>
    </w:p>
    <w:p w:rsidR="00C85D63" w:rsidRPr="001539F2" w:rsidRDefault="00C85D63" w:rsidP="00C85D63">
      <w:pPr>
        <w:rPr>
          <w:rStyle w:val="StyleUnderline"/>
          <w:rFonts w:asciiTheme="minorHAnsi" w:hAnsiTheme="minorHAnsi" w:cstheme="minorHAnsi"/>
        </w:rPr>
      </w:pPr>
      <w:r w:rsidRPr="001539F2">
        <w:rPr>
          <w:rFonts w:asciiTheme="minorHAnsi" w:hAnsiTheme="minorHAnsi" w:cstheme="minorHAnsi"/>
        </w:rPr>
        <w:t xml:space="preserve">Mr. McDonough highlighted that many of the commitments made by countries other than the United States remain in place. But, as Ms. Ash described,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has taken a drastic turn away from supporting refugee resettlement.</w:t>
      </w:r>
    </w:p>
    <w:p w:rsidR="00C85D63" w:rsidRPr="001539F2" w:rsidRDefault="00C85D63" w:rsidP="00C85D63">
      <w:pPr>
        <w:rPr>
          <w:rFonts w:asciiTheme="minorHAnsi" w:hAnsiTheme="minorHAnsi" w:cstheme="minorHAnsi"/>
        </w:rPr>
      </w:pPr>
      <w:r w:rsidRPr="001539F2">
        <w:rPr>
          <w:rFonts w:asciiTheme="minorHAnsi" w:hAnsiTheme="minorHAnsi" w:cstheme="minorHAnsi"/>
        </w:rPr>
        <w:t xml:space="preserve">Figure 1 below shows how US policy towards refugee admissions has changed under the Trump administration. Depicting the number of refugee admissions to the United States annually and total numbers of refugees worldwide, it shows that, based on the first eight months of the 2018 fiscal year, </w:t>
      </w:r>
      <w:r w:rsidRPr="001539F2">
        <w:rPr>
          <w:rStyle w:val="StyleUnderline"/>
          <w:rFonts w:asciiTheme="minorHAnsi" w:hAnsiTheme="minorHAnsi" w:cstheme="minorHAnsi"/>
        </w:rPr>
        <w:t>refugee admissions are projected to fall sharply</w:t>
      </w:r>
      <w:r w:rsidRPr="001539F2">
        <w:rPr>
          <w:rFonts w:asciiTheme="minorHAnsi" w:hAnsiTheme="minorHAnsi" w:cstheme="minorHAnsi"/>
        </w:rPr>
        <w:t xml:space="preserve">, from a recent high of 84,994 in FY 2016 </w:t>
      </w:r>
      <w:r w:rsidRPr="001539F2">
        <w:rPr>
          <w:rStyle w:val="StyleUnderline"/>
          <w:rFonts w:asciiTheme="minorHAnsi" w:hAnsiTheme="minorHAnsi" w:cstheme="minorHAnsi"/>
        </w:rPr>
        <w:t xml:space="preserve">to </w:t>
      </w:r>
      <w:r w:rsidRPr="001539F2">
        <w:rPr>
          <w:rFonts w:asciiTheme="minorHAnsi" w:hAnsiTheme="minorHAnsi" w:cstheme="minorHAnsi"/>
        </w:rPr>
        <w:t xml:space="preserve">a projected </w:t>
      </w:r>
      <w:r w:rsidRPr="001539F2">
        <w:rPr>
          <w:rStyle w:val="StyleUnderline"/>
          <w:rFonts w:asciiTheme="minorHAnsi" w:hAnsiTheme="minorHAnsi" w:cstheme="minorHAnsi"/>
        </w:rPr>
        <w:t>21,292</w:t>
      </w:r>
      <w:r w:rsidRPr="001539F2">
        <w:rPr>
          <w:rFonts w:asciiTheme="minorHAnsi" w:hAnsiTheme="minorHAnsi" w:cstheme="minorHAnsi"/>
        </w:rPr>
        <w:t xml:space="preserve"> for FY 2018—the lowest level since 1977.</w:t>
      </w:r>
    </w:p>
    <w:p w:rsidR="00C85D63" w:rsidRPr="001539F2" w:rsidRDefault="00C85D63" w:rsidP="00C85D63">
      <w:pPr>
        <w:rPr>
          <w:rFonts w:asciiTheme="minorHAnsi" w:hAnsiTheme="minorHAnsi" w:cstheme="minorHAnsi"/>
        </w:rPr>
      </w:pPr>
      <w:r w:rsidRPr="001539F2">
        <w:rPr>
          <w:rFonts w:asciiTheme="minorHAnsi" w:hAnsiTheme="minorHAnsi" w:cstheme="minorHAnsi"/>
        </w:rPr>
        <w:t xml:space="preserve">Furthermore, </w:t>
      </w:r>
      <w:r w:rsidRPr="001539F2">
        <w:rPr>
          <w:rStyle w:val="StyleUnderline"/>
          <w:rFonts w:asciiTheme="minorHAnsi" w:hAnsiTheme="minorHAnsi" w:cstheme="minorHAnsi"/>
        </w:rPr>
        <w:t>the current ceiling for refugee admissions of 45,000, is the lowest for the history of the current US resettlement program.</w:t>
      </w:r>
      <w:r w:rsidRPr="001539F2">
        <w:rPr>
          <w:rFonts w:asciiTheme="minorHAnsi" w:hAnsiTheme="minorHAnsi" w:cstheme="minorHAnsi"/>
        </w:rPr>
        <w:t xml:space="preserve"> Coming at a time when </w:t>
      </w:r>
      <w:r w:rsidRPr="001539F2">
        <w:rPr>
          <w:rStyle w:val="StyleUnderline"/>
          <w:rFonts w:asciiTheme="minorHAnsi" w:hAnsiTheme="minorHAnsi" w:cstheme="minorHAnsi"/>
        </w:rPr>
        <w:t>global numbers of displaced people are reaching record highs</w:t>
      </w:r>
      <w:r w:rsidRPr="001539F2">
        <w:rPr>
          <w:rFonts w:asciiTheme="minorHAnsi" w:hAnsiTheme="minorHAnsi" w:cstheme="minorHAnsi"/>
        </w:rPr>
        <w:t>, the ratio of refugees admitted to the United States to the number of refugees worldwide has never been lower. For the first time, the trend in US admissions is moving decisively against the trend of the total number of refugees worldwide.</w:t>
      </w:r>
    </w:p>
    <w:p w:rsidR="00C85D63" w:rsidRPr="001539F2" w:rsidRDefault="00C85D63" w:rsidP="00C85D63">
      <w:pPr>
        <w:rPr>
          <w:rFonts w:asciiTheme="minorHAnsi" w:hAnsiTheme="minorHAnsi" w:cstheme="minorHAnsi"/>
        </w:rPr>
      </w:pPr>
      <w:r w:rsidRPr="001539F2">
        <w:rPr>
          <w:rFonts w:asciiTheme="minorHAnsi" w:hAnsiTheme="minorHAnsi" w:cstheme="minorHAnsi"/>
        </w:rPr>
        <w:t>Historically, refugee admissions have not been a partisan issue, as figure 1 shows. Rising and falling levels of refugee admissions have been observed during both Democratic and Republican administrations, and some of the largest admission numbers occurred during the presidencies of Ronald Reagan and George H. W. Bush. Rather than being tied to a certain party, changes in admission numbers have mostly been driven by major events, such as 9/11 and the end of the Cold War, and followed trends in overall refugee numbers. As Mr. Gerson observed during the event, US support for refugees has traditionally been “a nonpartisan issue.” In the past, the United States has had the world’s largest resettlement program. Now, the United States is retreating from supporting refugees at a time when its leadership is most needed.</w:t>
      </w:r>
    </w:p>
    <w:p w:rsidR="00C85D63" w:rsidRPr="001539F2" w:rsidRDefault="00C85D63" w:rsidP="00C85D63">
      <w:pPr>
        <w:rPr>
          <w:rFonts w:asciiTheme="minorHAnsi" w:hAnsiTheme="minorHAnsi" w:cstheme="minorHAnsi"/>
        </w:rPr>
      </w:pPr>
      <w:r w:rsidRPr="001539F2">
        <w:rPr>
          <w:rFonts w:asciiTheme="minorHAnsi" w:hAnsiTheme="minorHAnsi" w:cstheme="minorHAnsi"/>
        </w:rPr>
        <w:t>The United States has retreated in particular from admitting Syrian refugees. In the first eight months of the 2018 fiscal year, the United States accepted only 46 Syrian refugees—a 99 percent drop compared to the same time period in FY 2017. This is illustrative of a broader trend on the acceptance of Muslim refugees, which fell by over 82 percent over the same period. (For a breakdown of other trends in refugee admissions, see this article from IRC.)</w:t>
      </w:r>
    </w:p>
    <w:p w:rsidR="00C85D63" w:rsidRPr="001539F2" w:rsidRDefault="00C85D63" w:rsidP="00C85D63">
      <w:pPr>
        <w:rPr>
          <w:rFonts w:asciiTheme="minorHAnsi" w:hAnsiTheme="minorHAnsi" w:cstheme="minorHAnsi"/>
        </w:rPr>
      </w:pPr>
      <w:r w:rsidRPr="001539F2">
        <w:rPr>
          <w:rFonts w:asciiTheme="minorHAnsi" w:hAnsiTheme="minorHAnsi" w:cstheme="minorHAnsi"/>
        </w:rPr>
        <w:t>Figure 2 shows that, although the United States has never accepted very large numbers of Syrian refugees, it had been accepting them at a growing rate throughout the duration of the Syrian Civil War—until acceptance rates cratered in 2018, even as the number of Syrian refugees rose to over six million.</w:t>
      </w:r>
    </w:p>
    <w:p w:rsidR="00C85D63" w:rsidRPr="001539F2" w:rsidRDefault="00C85D63" w:rsidP="00C85D63">
      <w:pPr>
        <w:rPr>
          <w:rFonts w:asciiTheme="minorHAnsi" w:hAnsiTheme="minorHAnsi" w:cstheme="minorHAnsi"/>
        </w:rPr>
      </w:pPr>
      <w:r w:rsidRPr="001539F2">
        <w:rPr>
          <w:rFonts w:asciiTheme="minorHAnsi" w:hAnsiTheme="minorHAnsi" w:cstheme="minorHAnsi"/>
        </w:rPr>
        <w:t>Meanwhile, as Ms. Ash pointed out, low- and middle-income countries, with far fewer resources and their own development challenges, hosted 85 percent of the world’s refugees at the end of 2016. In Jordan, where refugees account for over 7 percent of the population, an estimated 25 percent of the government’s annual revenues go to hosting refugees. Recently, Bangladesh received more refugees over the course of three weeks than mainland Europe received from across the Mediterranean in all of 2016—and Bangladesh has less than 2 percent of the EU’s GDP. In Lebanon, one in six residents is a refugee. (We calculated the refugee population proportions using the 2017 UNHCR Population Statistics for refugee and refugee-like populations, which does not include Palestinian refugees, and the World Bank’s World Development Indicators for total population.)</w:t>
      </w:r>
    </w:p>
    <w:p w:rsidR="00C85D63" w:rsidRPr="001539F2" w:rsidRDefault="00C85D63" w:rsidP="00C85D63">
      <w:pPr>
        <w:rPr>
          <w:rFonts w:asciiTheme="minorHAnsi" w:hAnsiTheme="minorHAnsi" w:cstheme="minorHAnsi"/>
        </w:rPr>
      </w:pPr>
      <w:r w:rsidRPr="001539F2">
        <w:rPr>
          <w:rFonts w:asciiTheme="minorHAnsi" w:hAnsiTheme="minorHAnsi" w:cstheme="minorHAnsi"/>
        </w:rPr>
        <w:t>Figure 3 illustrates how relative responsibilities differ across income levels for major refugee hosting countries. Among the 23 countries hosting at least 200,000 refugees, only four are high income—and only one of the countries with the top 10 largest refugee populations is high income. Of the eleven countries where refugees account for at least 1 percent of the population, only two are high income (refugees account for 0.09 percent of the US population). And, of course, high-income countries have more resources to host refugees and to implement policies and programs that help them become positive economic contributors.</w:t>
      </w:r>
    </w:p>
    <w:p w:rsidR="00C85D63" w:rsidRPr="001539F2" w:rsidRDefault="00C85D63" w:rsidP="00C85D63">
      <w:pPr>
        <w:rPr>
          <w:rFonts w:asciiTheme="minorHAnsi" w:hAnsiTheme="minorHAnsi" w:cstheme="minorHAnsi"/>
        </w:rPr>
      </w:pPr>
      <w:r w:rsidRPr="001539F2">
        <w:rPr>
          <w:rFonts w:asciiTheme="minorHAnsi" w:hAnsiTheme="minorHAnsi" w:cstheme="minorHAnsi"/>
        </w:rPr>
        <w:t>The consequences of US withdrawal</w:t>
      </w:r>
    </w:p>
    <w:p w:rsidR="00C85D63" w:rsidRPr="001539F2" w:rsidRDefault="00C85D63" w:rsidP="00C85D63">
      <w:pPr>
        <w:rPr>
          <w:rFonts w:asciiTheme="minorHAnsi" w:hAnsiTheme="minorHAnsi" w:cstheme="minorHAnsi"/>
        </w:rPr>
      </w:pPr>
      <w:r w:rsidRPr="001539F2">
        <w:rPr>
          <w:rFonts w:asciiTheme="minorHAnsi" w:hAnsiTheme="minorHAnsi" w:cstheme="minorHAnsi"/>
        </w:rPr>
        <w:t>America’s retreat from support for refugee resettlement has far-reaching humanitarian, strategic, and economic consequences.</w:t>
      </w:r>
    </w:p>
    <w:p w:rsidR="00C85D63" w:rsidRPr="001539F2" w:rsidRDefault="00C85D63" w:rsidP="00C85D63">
      <w:pPr>
        <w:rPr>
          <w:rFonts w:asciiTheme="minorHAnsi" w:hAnsiTheme="minorHAnsi" w:cstheme="minorHAnsi"/>
        </w:rPr>
      </w:pPr>
      <w:r w:rsidRPr="001539F2">
        <w:rPr>
          <w:rStyle w:val="StyleUnderline"/>
          <w:rFonts w:asciiTheme="minorHAnsi" w:hAnsiTheme="minorHAnsi" w:cstheme="minorHAnsi"/>
        </w:rPr>
        <w:t>By withdrawing from refugee resettlement,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is encouraging others to do so the same</w:t>
      </w:r>
      <w:r w:rsidRPr="001539F2">
        <w:rPr>
          <w:rFonts w:asciiTheme="minorHAnsi" w:hAnsiTheme="minorHAnsi" w:cstheme="minorHAnsi"/>
        </w:rPr>
        <w:t xml:space="preserve">. As Ms. Ash argued, </w:t>
      </w:r>
      <w:r w:rsidRPr="001539F2">
        <w:rPr>
          <w:rStyle w:val="StyleUnderline"/>
          <w:rFonts w:asciiTheme="minorHAnsi" w:hAnsiTheme="minorHAnsi" w:cstheme="minorHAnsi"/>
        </w:rPr>
        <w:t xml:space="preserve">the current practice of branding refugees as “undeserving, economically burdensome, and unsafe” is contributing to a global “decline in commitments </w:t>
      </w:r>
      <w:r w:rsidRPr="001539F2">
        <w:rPr>
          <w:rFonts w:asciiTheme="minorHAnsi" w:hAnsiTheme="minorHAnsi" w:cstheme="minorHAnsi"/>
        </w:rPr>
        <w:t xml:space="preserve">and obligations </w:t>
      </w:r>
      <w:r w:rsidRPr="001539F2">
        <w:rPr>
          <w:rStyle w:val="StyleUnderline"/>
          <w:rFonts w:asciiTheme="minorHAnsi" w:hAnsiTheme="minorHAnsi" w:cstheme="minorHAnsi"/>
        </w:rPr>
        <w:t>to refugee protection</w:t>
      </w:r>
      <w:r w:rsidRPr="001539F2">
        <w:rPr>
          <w:rFonts w:asciiTheme="minorHAnsi" w:hAnsiTheme="minorHAnsi" w:cstheme="minorHAnsi"/>
        </w:rPr>
        <w:t xml:space="preserve">.” And, by doing less than its fair share,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is forcing developing countries to reconsider their outsized responsibilities, encouraging overall trends toward “closed borders, forced or encouraged returns, and increasing restrictions on refugees in host countries</w:t>
      </w:r>
      <w:r w:rsidRPr="001539F2">
        <w:rPr>
          <w:rFonts w:asciiTheme="minorHAnsi" w:hAnsiTheme="minorHAnsi" w:cstheme="minorHAnsi"/>
        </w:rPr>
        <w:t>.”</w:t>
      </w:r>
    </w:p>
    <w:p w:rsidR="00C85D63" w:rsidRPr="001539F2" w:rsidRDefault="00C85D63" w:rsidP="00C85D63">
      <w:pPr>
        <w:rPr>
          <w:rFonts w:asciiTheme="minorHAnsi" w:hAnsiTheme="minorHAnsi" w:cstheme="minorHAnsi"/>
        </w:rPr>
      </w:pPr>
      <w:r w:rsidRPr="001539F2">
        <w:rPr>
          <w:rFonts w:asciiTheme="minorHAnsi" w:hAnsiTheme="minorHAnsi" w:cstheme="minorHAnsi"/>
        </w:rPr>
        <w:t>From a humanitarian perspective, this means that many of the 1.5 million refugees identified as in need of resettlement—these refugees are the most vulnerable or have been separated from their families—will be denied safe havens or their right to family reunification. Many will be forced to return to unsafe conditions in their home countries, and even more will continue living in environments with restricted rights and opportunities.</w:t>
      </w:r>
    </w:p>
    <w:p w:rsidR="00C85D63" w:rsidRPr="001539F2" w:rsidRDefault="00C85D63" w:rsidP="00C85D63">
      <w:pPr>
        <w:rPr>
          <w:rFonts w:asciiTheme="minorHAnsi" w:hAnsiTheme="minorHAnsi" w:cstheme="minorHAnsi"/>
        </w:rPr>
      </w:pPr>
      <w:r w:rsidRPr="001539F2">
        <w:rPr>
          <w:rFonts w:asciiTheme="minorHAnsi" w:hAnsiTheme="minorHAnsi" w:cstheme="minorHAnsi"/>
        </w:rPr>
        <w:t xml:space="preserve">From a strategic perspective, Mr. Gerson argued that </w:t>
      </w:r>
      <w:r w:rsidRPr="001539F2">
        <w:rPr>
          <w:rStyle w:val="StyleUnderline"/>
          <w:rFonts w:asciiTheme="minorHAnsi" w:hAnsiTheme="minorHAnsi" w:cstheme="minorHAnsi"/>
        </w:rPr>
        <w:t>when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leads, it catalyzes positive action from other countries. When it withdraws, it creates gaps that “get filled by chaos,</w:t>
      </w:r>
      <w:r w:rsidRPr="001539F2">
        <w:rPr>
          <w:rFonts w:asciiTheme="minorHAnsi" w:hAnsiTheme="minorHAnsi" w:cstheme="minorHAnsi"/>
        </w:rPr>
        <w:t xml:space="preserve">” not by other good actors. Currently, </w:t>
      </w:r>
      <w:r w:rsidRPr="001539F2">
        <w:rPr>
          <w:rStyle w:val="StyleUnderline"/>
          <w:rFonts w:asciiTheme="minorHAnsi" w:hAnsiTheme="minorHAnsi" w:cstheme="minorHAnsi"/>
        </w:rPr>
        <w:t>the US withdrawal from the refugee crisis is straining its allies and creating “food insecurity, the risk of radicalization, [and] the destabilization of European politics.</w:t>
      </w:r>
      <w:r w:rsidRPr="001539F2">
        <w:rPr>
          <w:rFonts w:asciiTheme="minorHAnsi" w:hAnsiTheme="minorHAnsi" w:cstheme="minorHAnsi"/>
        </w:rPr>
        <w:t xml:space="preserve">” And with rising levels of displacement on the horizon, more problems will emerge if the United States remains inactive. </w:t>
      </w:r>
      <w:r w:rsidRPr="001539F2">
        <w:rPr>
          <w:rStyle w:val="StyleUnderline"/>
          <w:rFonts w:asciiTheme="minorHAnsi" w:hAnsiTheme="minorHAnsi" w:cstheme="minorHAnsi"/>
        </w:rPr>
        <w:t>With the World Wars and 9/11 as examples, history shows that we cannot “ignore problems until they arrive on our doorstep” because regional disorder can cause “massive chaos” around the world</w:t>
      </w:r>
      <w:r w:rsidRPr="001539F2">
        <w:rPr>
          <w:rFonts w:asciiTheme="minorHAnsi" w:hAnsiTheme="minorHAnsi" w:cstheme="minorHAnsi"/>
        </w:rPr>
        <w:t>.</w:t>
      </w:r>
    </w:p>
    <w:p w:rsidR="00C85D63" w:rsidRPr="001539F2" w:rsidRDefault="00C85D63" w:rsidP="00C85D63">
      <w:pPr>
        <w:rPr>
          <w:rFonts w:asciiTheme="minorHAnsi" w:hAnsiTheme="minorHAnsi" w:cstheme="minorHAnsi"/>
        </w:rPr>
      </w:pPr>
      <w:r w:rsidRPr="001539F2">
        <w:rPr>
          <w:rFonts w:asciiTheme="minorHAnsi" w:hAnsiTheme="minorHAnsi" w:cstheme="minorHAnsi"/>
        </w:rPr>
        <w:t>From an economic perspective, the United States is missing an opportunity by rejecting refugees. To provide just one example of how refugees can contribute economically, after 20 years in the United States, the average refugee has paid $21,000 more in taxes than they have received in benefits.</w:t>
      </w:r>
    </w:p>
    <w:p w:rsidR="00C85D63" w:rsidRPr="001539F2" w:rsidRDefault="00C85D63" w:rsidP="00C85D63">
      <w:pPr>
        <w:rPr>
          <w:rFonts w:asciiTheme="minorHAnsi" w:hAnsiTheme="minorHAnsi" w:cstheme="minorHAnsi"/>
        </w:rPr>
      </w:pPr>
    </w:p>
    <w:p w:rsidR="00C85D63" w:rsidRPr="001539F2" w:rsidRDefault="00C85D63" w:rsidP="00C85D63">
      <w:pPr>
        <w:pStyle w:val="Heading4"/>
        <w:rPr>
          <w:rFonts w:asciiTheme="minorHAnsi" w:hAnsiTheme="minorHAnsi" w:cstheme="minorHAnsi"/>
        </w:rPr>
      </w:pPr>
      <w:r w:rsidRPr="001539F2">
        <w:rPr>
          <w:rFonts w:asciiTheme="minorHAnsi" w:hAnsiTheme="minorHAnsi" w:cstheme="minorHAnsi"/>
        </w:rPr>
        <w:t xml:space="preserve">Failure to exercise </w:t>
      </w:r>
      <w:r w:rsidR="00570439" w:rsidRPr="001539F2">
        <w:rPr>
          <w:rFonts w:asciiTheme="minorHAnsi" w:hAnsiTheme="minorHAnsi" w:cstheme="minorHAnsi"/>
        </w:rPr>
        <w:t xml:space="preserve">refugee </w:t>
      </w:r>
      <w:r w:rsidRPr="001539F2">
        <w:rPr>
          <w:rFonts w:asciiTheme="minorHAnsi" w:hAnsiTheme="minorHAnsi" w:cstheme="minorHAnsi"/>
        </w:rPr>
        <w:t>leadership now will escalate global migration crises, collapse the EU and expand the number of failed states</w:t>
      </w:r>
    </w:p>
    <w:p w:rsidR="00C85D63" w:rsidRPr="001539F2" w:rsidRDefault="00C85D63" w:rsidP="00C85D63">
      <w:pPr>
        <w:rPr>
          <w:rFonts w:asciiTheme="minorHAnsi" w:hAnsiTheme="minorHAnsi" w:cstheme="minorHAnsi"/>
        </w:rPr>
      </w:pPr>
      <w:r w:rsidRPr="001539F2">
        <w:rPr>
          <w:rFonts w:asciiTheme="minorHAnsi" w:hAnsiTheme="minorHAnsi" w:cstheme="minorHAnsi"/>
          <w:b/>
        </w:rPr>
        <w:t xml:space="preserve">Yayboke, 18 </w:t>
      </w:r>
      <w:r w:rsidRPr="001539F2">
        <w:rPr>
          <w:rFonts w:asciiTheme="minorHAnsi" w:hAnsiTheme="minorHAnsi" w:cstheme="minorHAnsi"/>
        </w:rPr>
        <w:t xml:space="preserve">- Erol Yayboke is deputy director and fellow with the Project on U.S. Leadership in Development (USLD) and Project on Prosperity and Development (PPD) at the Center for Strategic and International Studies (CSIS) (“CONFRONTING THE GLOBAL FORCED MIGRATION CRISIS” May, </w:t>
      </w:r>
      <w:hyperlink r:id="rId9" w:history="1">
        <w:r w:rsidRPr="001539F2">
          <w:rPr>
            <w:rStyle w:val="Hyperlink"/>
            <w:rFonts w:asciiTheme="minorHAnsi" w:hAnsiTheme="minorHAnsi" w:cstheme="minorHAnsi"/>
          </w:rPr>
          <w:t>https://csis-prod.s3.amazonaws.com/s3fs-public/publication/180529_Ridge_ForcedMigrationCrisi.pdf?xG6zs9dOHsV2fr2oCxYTT6oar049iLfA</w:t>
        </w:r>
      </w:hyperlink>
      <w:r w:rsidR="00A623D8" w:rsidRPr="001539F2">
        <w:rPr>
          <w:rStyle w:val="Hyperlink"/>
          <w:rFonts w:asciiTheme="minorHAnsi" w:hAnsiTheme="minorHAnsi" w:cstheme="minorHAnsi"/>
        </w:rPr>
        <w:t xml:space="preserve"> //DH</w:t>
      </w:r>
    </w:p>
    <w:p w:rsidR="00C85D63" w:rsidRPr="001539F2" w:rsidRDefault="00C85D63" w:rsidP="00C85D63">
      <w:pPr>
        <w:rPr>
          <w:rFonts w:asciiTheme="minorHAnsi" w:hAnsiTheme="minorHAnsi" w:cstheme="minorHAnsi"/>
        </w:rPr>
      </w:pPr>
    </w:p>
    <w:p w:rsidR="00C85D63" w:rsidRPr="001539F2" w:rsidRDefault="00C85D63" w:rsidP="00C85D63">
      <w:pPr>
        <w:rPr>
          <w:rFonts w:asciiTheme="minorHAnsi" w:hAnsiTheme="minorHAnsi" w:cstheme="minorHAnsi"/>
        </w:rPr>
      </w:pPr>
      <w:r w:rsidRPr="001539F2">
        <w:rPr>
          <w:rStyle w:val="StyleUnderline"/>
          <w:rFonts w:asciiTheme="minorHAnsi" w:hAnsiTheme="minorHAnsi" w:cstheme="minorHAnsi"/>
        </w:rPr>
        <w:t>Unless we address these issues now we will be dealing with much greater economic, national security, and humanitarian consequences over the next 30 years. The costs of inaction are rising quickly</w:t>
      </w:r>
      <w:r w:rsidRPr="001539F2">
        <w:rPr>
          <w:rFonts w:asciiTheme="minorHAnsi" w:hAnsiTheme="minorHAnsi" w:cstheme="minorHAnsi"/>
        </w:rPr>
        <w:t>. Taking productive action will require recognizing complicated realities, making hard choices, and directly confronting the roots and results of forced migration (see Chapter II). The good news is that the actions we take today can help shape the forced migration scenario we will face tomorrow.</w:t>
      </w:r>
    </w:p>
    <w:p w:rsidR="00C85D63" w:rsidRPr="001539F2" w:rsidRDefault="00C85D63" w:rsidP="00C85D63">
      <w:pPr>
        <w:rPr>
          <w:rStyle w:val="StyleUnderline"/>
          <w:rFonts w:asciiTheme="minorHAnsi" w:hAnsiTheme="minorHAnsi" w:cstheme="minorHAnsi"/>
        </w:rPr>
      </w:pPr>
      <w:r w:rsidRPr="001539F2">
        <w:rPr>
          <w:rStyle w:val="StyleUnderline"/>
          <w:rFonts w:asciiTheme="minorHAnsi" w:hAnsiTheme="minorHAnsi" w:cstheme="minorHAnsi"/>
        </w:rPr>
        <w:t>The World in 2030</w:t>
      </w:r>
    </w:p>
    <w:p w:rsidR="00C85D63" w:rsidRPr="001539F2" w:rsidRDefault="00C85D63" w:rsidP="00C85D63">
      <w:pPr>
        <w:rPr>
          <w:rFonts w:asciiTheme="minorHAnsi" w:hAnsiTheme="minorHAnsi" w:cstheme="minorHAnsi"/>
        </w:rPr>
      </w:pPr>
      <w:r w:rsidRPr="001539F2">
        <w:rPr>
          <w:rFonts w:asciiTheme="minorHAnsi" w:hAnsiTheme="minorHAnsi" w:cstheme="minorHAnsi"/>
        </w:rPr>
        <w:t>HYPOTHETICAL SCENARIO 1</w:t>
      </w:r>
    </w:p>
    <w:p w:rsidR="00C85D63" w:rsidRPr="001539F2" w:rsidRDefault="00C85D63" w:rsidP="00C85D63">
      <w:pPr>
        <w:rPr>
          <w:rFonts w:asciiTheme="minorHAnsi" w:hAnsiTheme="minorHAnsi" w:cstheme="minorHAnsi"/>
        </w:rPr>
      </w:pPr>
      <w:r w:rsidRPr="001539F2">
        <w:rPr>
          <w:rFonts w:asciiTheme="minorHAnsi" w:hAnsiTheme="minorHAnsi" w:cstheme="minorHAnsi"/>
        </w:rPr>
        <w:t>Confront the crisis, address root causes, strengthen the rule-based international order, and reduce the flow of forced migration over the medium term. Led by the United States and its allies, a coalition of coun - tries together with the private sector and other stake - holders take productive actions that confront the root causes of forced migration—especially, but not only, conflict—while addressing the short- and long-term needs of those forced from home for protracted pe - riods of time. We find productive ways of integrating those already displaced with host communities or fa - cilitate safe and voluntary return home. Societies that successfully integrate forced migrants benefit from hard-working, grateful participants in their new societ - ies and economies, decreasing the prevalence of xe - nophobia. The United States and its allies understand that forced migration is a destabilizing global threat and potentially an opportunity that requires collective action to manage. China and Russia continue to con - tribute little to the solutions, but they pay a global price for this lack of leadership and action. Forced migration levels plateau and eventually decrease by 2030 as the United States and a broad coalition of countries take actions to address the economic, national security, and humanitarian consequences of the global crisis. U.S. global leadership is enhanced by the successful management of the forced migration crisis giving it the ability to influence and lead on other issues.</w:t>
      </w:r>
    </w:p>
    <w:p w:rsidR="00C85D63" w:rsidRPr="001539F2" w:rsidRDefault="00C85D63" w:rsidP="00C85D63">
      <w:pPr>
        <w:rPr>
          <w:rFonts w:asciiTheme="minorHAnsi" w:hAnsiTheme="minorHAnsi" w:cstheme="minorHAnsi"/>
        </w:rPr>
      </w:pPr>
      <w:r w:rsidRPr="001539F2">
        <w:rPr>
          <w:rFonts w:asciiTheme="minorHAnsi" w:hAnsiTheme="minorHAnsi" w:cstheme="minorHAnsi"/>
        </w:rPr>
        <w:t>HYPOTHETICAL SCENARIO 2</w:t>
      </w:r>
    </w:p>
    <w:p w:rsidR="00C85D63" w:rsidRPr="001539F2" w:rsidRDefault="00C85D63" w:rsidP="00C85D63">
      <w:pPr>
        <w:rPr>
          <w:rFonts w:asciiTheme="minorHAnsi" w:hAnsiTheme="minorHAnsi" w:cstheme="minorHAnsi"/>
        </w:rPr>
      </w:pPr>
      <w:r w:rsidRPr="001539F2">
        <w:rPr>
          <w:rFonts w:asciiTheme="minorHAnsi" w:hAnsiTheme="minorHAnsi" w:cstheme="minorHAnsi"/>
        </w:rPr>
        <w:t xml:space="preserve">Muddle through, treat forced migration as a human - itarian crisis only, react to the issue du jour, and put the rule-based international order under great strain. The United States and its allies view forced migration primarily through homeland security and humanitarian lenses. The focus is on humanitarian aid to officially registered forcibly displaced people, with comparatively little attention or funding given to address root causes of forced migration or to build resiliency in host communities. These efforts have little impact on the conflict-based, environmental, or other root causes. Global forced migration rates con - tinue trends from 2000 to 2015, resulting in as many as 180 million people forced from home by conflict in 2030.34 A further 150 million people are forced from home by environment-related disasters by 2050.35 At the same time, the Organization for Economic Coop - eration and Development (OECD) countries reallocate greater amounts of foreign assistance funding to deal with arrivals domestically equivalent to 20 percent of all foreign assistance instead of the over 10 percent in 2018. This focus inward comes at the expense of other competing priorities for foreign assistance and development budgets, thus further prioritizing re - sponses to symptoms of forced migration as opposed to root causes overseas. A few bad actors posing as refugees or even coming from refugee communities commit crimes in the United States and Europe, lead - ing to increasing levels of antirefugee and antimi - grant sentiment and the strengthening of isolationist and nationalist political movements. The temptation for xenophobic reactions to events grows. China and Russia continue to contribute little to the solutions, and periodically make the crisis worse through cynical and purposeful actions, as in the case of Syria. One or two countries hosting millions of forced migrants, like - ly in the Middle East, collapse under the strain and a lack of external support, creating further geostrategic problems for the United States and its allies. </w:t>
      </w:r>
    </w:p>
    <w:p w:rsidR="00C85D63" w:rsidRPr="001539F2" w:rsidRDefault="00C85D63" w:rsidP="00C85D63">
      <w:pPr>
        <w:rPr>
          <w:rFonts w:asciiTheme="minorHAnsi" w:hAnsiTheme="minorHAnsi" w:cstheme="minorHAnsi"/>
        </w:rPr>
      </w:pPr>
      <w:r w:rsidRPr="001539F2">
        <w:rPr>
          <w:rFonts w:asciiTheme="minorHAnsi" w:hAnsiTheme="minorHAnsi" w:cstheme="minorHAnsi"/>
        </w:rPr>
        <w:t>HYPOTHETICAL SCENARIO 3</w:t>
      </w:r>
    </w:p>
    <w:p w:rsidR="00C85D63" w:rsidRPr="001539F2" w:rsidRDefault="00C85D63" w:rsidP="00C85D63">
      <w:pPr>
        <w:rPr>
          <w:rFonts w:asciiTheme="minorHAnsi" w:hAnsiTheme="minorHAnsi" w:cstheme="minorHAnsi"/>
        </w:rPr>
      </w:pPr>
      <w:r w:rsidRPr="001539F2">
        <w:rPr>
          <w:rFonts w:asciiTheme="minorHAnsi" w:hAnsiTheme="minorHAnsi" w:cstheme="minorHAnsi"/>
        </w:rPr>
        <w:t xml:space="preserve">Stand by while chaos ensues.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and its allies focus only on the symptoms of forced migra - tion and </w:t>
      </w:r>
      <w:r w:rsidRPr="001539F2">
        <w:rPr>
          <w:rStyle w:val="StyleUnderline"/>
          <w:rFonts w:asciiTheme="minorHAnsi" w:hAnsiTheme="minorHAnsi" w:cstheme="minorHAnsi"/>
        </w:rPr>
        <w:t>fail to create collective action to manage the crisis</w:t>
      </w:r>
      <w:r w:rsidRPr="001539F2">
        <w:rPr>
          <w:rFonts w:asciiTheme="minorHAnsi" w:hAnsiTheme="minorHAnsi" w:cstheme="minorHAnsi"/>
        </w:rPr>
        <w:t xml:space="preserve">. </w:t>
      </w:r>
      <w:r w:rsidRPr="001539F2">
        <w:rPr>
          <w:rStyle w:val="Emphasis"/>
          <w:rFonts w:asciiTheme="minorHAnsi" w:hAnsiTheme="minorHAnsi" w:cstheme="minorHAnsi"/>
        </w:rPr>
        <w:t>U.S. resettlement numbers are cut</w:t>
      </w:r>
      <w:r w:rsidRPr="001539F2">
        <w:rPr>
          <w:rFonts w:asciiTheme="minorHAnsi" w:hAnsiTheme="minorHAnsi" w:cstheme="minorHAnsi"/>
        </w:rPr>
        <w:t xml:space="preserve">, U.S. foreign assistance budgets are cut or redirected, </w:t>
      </w:r>
      <w:r w:rsidRPr="001539F2">
        <w:rPr>
          <w:rStyle w:val="StyleUnderline"/>
          <w:rFonts w:asciiTheme="minorHAnsi" w:hAnsiTheme="minorHAnsi" w:cstheme="minorHAnsi"/>
        </w:rPr>
        <w:t>and conflicts worldwide grow in number and duration</w:t>
      </w:r>
      <w:r w:rsidRPr="001539F2">
        <w:rPr>
          <w:rFonts w:asciiTheme="minorHAnsi" w:hAnsiTheme="minorHAnsi" w:cstheme="minorHAnsi"/>
        </w:rPr>
        <w:t xml:space="preserve">.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is</w:t>
      </w:r>
      <w:r w:rsidRPr="001539F2">
        <w:rPr>
          <w:rFonts w:asciiTheme="minorHAnsi" w:hAnsiTheme="minorHAnsi" w:cstheme="minorHAnsi"/>
        </w:rPr>
        <w:t xml:space="preserve"> unable or </w:t>
      </w:r>
      <w:r w:rsidRPr="001539F2">
        <w:rPr>
          <w:rStyle w:val="StyleUnderline"/>
          <w:rFonts w:asciiTheme="minorHAnsi" w:hAnsiTheme="minorHAnsi" w:cstheme="minorHAnsi"/>
        </w:rPr>
        <w:t>unwilling to lead</w:t>
      </w:r>
      <w:r w:rsidRPr="001539F2">
        <w:rPr>
          <w:rFonts w:asciiTheme="minorHAnsi" w:hAnsiTheme="minorHAnsi" w:cstheme="minorHAnsi"/>
        </w:rPr>
        <w:t xml:space="preserve"> </w:t>
      </w:r>
      <w:r w:rsidRPr="001539F2">
        <w:rPr>
          <w:rStyle w:val="StyleUnderline"/>
          <w:rFonts w:asciiTheme="minorHAnsi" w:hAnsiTheme="minorHAnsi" w:cstheme="minorHAnsi"/>
        </w:rPr>
        <w:t>any</w:t>
      </w:r>
      <w:r w:rsidRPr="001539F2">
        <w:rPr>
          <w:rFonts w:asciiTheme="minorHAnsi" w:hAnsiTheme="minorHAnsi" w:cstheme="minorHAnsi"/>
        </w:rPr>
        <w:t xml:space="preserve"> sort of </w:t>
      </w:r>
      <w:r w:rsidRPr="001539F2">
        <w:rPr>
          <w:rStyle w:val="StyleUnderline"/>
          <w:rFonts w:asciiTheme="minorHAnsi" w:hAnsiTheme="minorHAnsi" w:cstheme="minorHAnsi"/>
        </w:rPr>
        <w:t>global response. Global forced migration rates rapidly accelerate, resulting in 320 million people forced from home by conflict in 2030</w:t>
      </w:r>
      <w:r w:rsidRPr="001539F2">
        <w:rPr>
          <w:rFonts w:asciiTheme="minorHAnsi" w:hAnsiTheme="minorHAnsi" w:cstheme="minorHAnsi"/>
        </w:rPr>
        <w:t xml:space="preserve">.36 A further 150 million people are forced from home by environmental and climaterelated disasters by 2050.37 At the same time, </w:t>
      </w:r>
      <w:r w:rsidRPr="001539F2">
        <w:rPr>
          <w:rStyle w:val="StyleUnderline"/>
          <w:rFonts w:asciiTheme="minorHAnsi" w:hAnsiTheme="minorHAnsi" w:cstheme="minorHAnsi"/>
        </w:rPr>
        <w:t>OECD donors accelerate the trend of reallocating overseas development resources domestically</w:t>
      </w:r>
      <w:r w:rsidRPr="001539F2">
        <w:rPr>
          <w:rFonts w:asciiTheme="minorHAnsi" w:hAnsiTheme="minorHAnsi" w:cstheme="minorHAnsi"/>
        </w:rPr>
        <w:t xml:space="preserve">, resulting in as much as 30 percent allocated to responding to hosting people. </w:t>
      </w:r>
      <w:r w:rsidRPr="001539F2">
        <w:rPr>
          <w:rStyle w:val="StyleUnderline"/>
          <w:rFonts w:asciiTheme="minorHAnsi" w:hAnsiTheme="minorHAnsi" w:cstheme="minorHAnsi"/>
        </w:rPr>
        <w:t>Previous commitments to international agreements are abandoned</w:t>
      </w:r>
      <w:r w:rsidRPr="001539F2">
        <w:rPr>
          <w:rFonts w:asciiTheme="minorHAnsi" w:hAnsiTheme="minorHAnsi" w:cstheme="minorHAnsi"/>
        </w:rPr>
        <w:t xml:space="preserve"> or ignored. The issues of forced migration lead to an almost complete closing of Europe’s doors and an even greater disinterest from the United States. </w:t>
      </w:r>
      <w:r w:rsidRPr="001539F2">
        <w:rPr>
          <w:rStyle w:val="StyleUnderline"/>
          <w:rFonts w:asciiTheme="minorHAnsi" w:hAnsiTheme="minorHAnsi" w:cstheme="minorHAnsi"/>
        </w:rPr>
        <w:t>The forced migration crisis strains the E</w:t>
      </w:r>
      <w:r w:rsidRPr="001539F2">
        <w:rPr>
          <w:rFonts w:asciiTheme="minorHAnsi" w:hAnsiTheme="minorHAnsi" w:cstheme="minorHAnsi"/>
        </w:rPr>
        <w:t xml:space="preserve">uropean </w:t>
      </w:r>
      <w:r w:rsidRPr="001539F2">
        <w:rPr>
          <w:rStyle w:val="StyleUnderline"/>
          <w:rFonts w:asciiTheme="minorHAnsi" w:hAnsiTheme="minorHAnsi" w:cstheme="minorHAnsi"/>
        </w:rPr>
        <w:t>U</w:t>
      </w:r>
      <w:r w:rsidRPr="001539F2">
        <w:rPr>
          <w:rFonts w:asciiTheme="minorHAnsi" w:hAnsiTheme="minorHAnsi" w:cstheme="minorHAnsi"/>
        </w:rPr>
        <w:t xml:space="preserve">nion </w:t>
      </w:r>
      <w:r w:rsidRPr="001539F2">
        <w:rPr>
          <w:rStyle w:val="Emphasis"/>
          <w:rFonts w:asciiTheme="minorHAnsi" w:hAnsiTheme="minorHAnsi" w:cstheme="minorHAnsi"/>
        </w:rPr>
        <w:t>to a breaking point</w:t>
      </w:r>
      <w:r w:rsidRPr="001539F2">
        <w:rPr>
          <w:rFonts w:asciiTheme="minorHAnsi" w:hAnsiTheme="minorHAnsi" w:cstheme="minorHAnsi"/>
        </w:rPr>
        <w:t xml:space="preserve">, </w:t>
      </w:r>
      <w:r w:rsidRPr="001539F2">
        <w:rPr>
          <w:rStyle w:val="StyleUnderline"/>
          <w:rFonts w:asciiTheme="minorHAnsi" w:hAnsiTheme="minorHAnsi" w:cstheme="minorHAnsi"/>
        </w:rPr>
        <w:t>leading as many as three countries</w:t>
      </w:r>
      <w:r w:rsidRPr="001539F2">
        <w:rPr>
          <w:rFonts w:asciiTheme="minorHAnsi" w:hAnsiTheme="minorHAnsi" w:cstheme="minorHAnsi"/>
        </w:rPr>
        <w:t xml:space="preserve"> (e.g., Hungary, Austria, and Poland) </w:t>
      </w:r>
      <w:r w:rsidRPr="001539F2">
        <w:rPr>
          <w:rStyle w:val="StyleUnderline"/>
          <w:rFonts w:asciiTheme="minorHAnsi" w:hAnsiTheme="minorHAnsi" w:cstheme="minorHAnsi"/>
        </w:rPr>
        <w:t>to follow a “Brexit path</w:t>
      </w:r>
      <w:r w:rsidRPr="001539F2">
        <w:rPr>
          <w:rFonts w:asciiTheme="minorHAnsi" w:hAnsiTheme="minorHAnsi" w:cstheme="minorHAnsi"/>
        </w:rPr>
        <w:t xml:space="preserve">” rather than adhere to collective rules from Brussels on accepting more people. Root causes of forced migration become further entrenched and push more and more people away from home, while new laws in countries that have historically provided refuge now turn people away. </w:t>
      </w:r>
      <w:r w:rsidRPr="001539F2">
        <w:rPr>
          <w:rStyle w:val="StyleUnderline"/>
          <w:rFonts w:asciiTheme="minorHAnsi" w:hAnsiTheme="minorHAnsi" w:cstheme="minorHAnsi"/>
        </w:rPr>
        <w:t>This creates a self-fulling prophecy that keeps forced migrants in situations of instability for longer</w:t>
      </w:r>
      <w:r w:rsidRPr="001539F2">
        <w:rPr>
          <w:rFonts w:asciiTheme="minorHAnsi" w:hAnsiTheme="minorHAnsi" w:cstheme="minorHAnsi"/>
        </w:rPr>
        <w:t xml:space="preserve"> and pushes them into the shadows, thus </w:t>
      </w:r>
      <w:r w:rsidRPr="001539F2">
        <w:rPr>
          <w:rStyle w:val="StyleUnderline"/>
          <w:rFonts w:asciiTheme="minorHAnsi" w:hAnsiTheme="minorHAnsi" w:cstheme="minorHAnsi"/>
        </w:rPr>
        <w:t>increasing the risk of their radicalization</w:t>
      </w:r>
      <w:r w:rsidRPr="001539F2">
        <w:rPr>
          <w:rFonts w:asciiTheme="minorHAnsi" w:hAnsiTheme="minorHAnsi" w:cstheme="minorHAnsi"/>
        </w:rPr>
        <w:t xml:space="preserve"> and decreasing the likelihood that they become members of society in new communities or economically self-sufficient. </w:t>
      </w:r>
      <w:r w:rsidRPr="001539F2">
        <w:rPr>
          <w:rStyle w:val="Emphasis"/>
          <w:rFonts w:asciiTheme="minorHAnsi" w:hAnsiTheme="minorHAnsi" w:cstheme="minorHAnsi"/>
        </w:rPr>
        <w:t>The number of fragile and failing states increases,</w:t>
      </w:r>
      <w:r w:rsidRPr="001539F2">
        <w:rPr>
          <w:rFonts w:asciiTheme="minorHAnsi" w:hAnsiTheme="minorHAnsi" w:cstheme="minorHAnsi"/>
        </w:rPr>
        <w:t xml:space="preserve"> stretching already scarce foreign assistance and development resources and eventually reallo - cating even more funds to provide increased domestic security. As many as five or six countries become destabilized or collapse altogether. </w:t>
      </w:r>
      <w:r w:rsidRPr="001539F2">
        <w:rPr>
          <w:rStyle w:val="StyleUnderline"/>
          <w:rFonts w:asciiTheme="minorHAnsi" w:hAnsiTheme="minorHAnsi" w:cstheme="minorHAnsi"/>
        </w:rPr>
        <w:t>A number of U.S. allies</w:t>
      </w:r>
      <w:r w:rsidRPr="001539F2">
        <w:rPr>
          <w:rFonts w:asciiTheme="minorHAnsi" w:hAnsiTheme="minorHAnsi" w:cstheme="minorHAnsi"/>
        </w:rPr>
        <w:t xml:space="preserve"> (e.g., Lebanon, Egypt, Jordan, and Nigeria) that are hosting large numbers of forced migrants </w:t>
      </w:r>
      <w:r w:rsidRPr="001539F2">
        <w:rPr>
          <w:rStyle w:val="StyleUnderline"/>
          <w:rFonts w:asciiTheme="minorHAnsi" w:hAnsiTheme="minorHAnsi" w:cstheme="minorHAnsi"/>
        </w:rPr>
        <w:t>descend into chaos</w:t>
      </w:r>
      <w:r w:rsidRPr="001539F2">
        <w:rPr>
          <w:rFonts w:asciiTheme="minorHAnsi" w:hAnsiTheme="minorHAnsi" w:cstheme="minorHAnsi"/>
        </w:rPr>
        <w:t xml:space="preserve">. </w:t>
      </w:r>
      <w:r w:rsidRPr="001539F2">
        <w:rPr>
          <w:rStyle w:val="StyleUnderline"/>
          <w:rFonts w:asciiTheme="minorHAnsi" w:hAnsiTheme="minorHAnsi" w:cstheme="minorHAnsi"/>
        </w:rPr>
        <w:t>Any chance for partnership</w:t>
      </w:r>
      <w:r w:rsidRPr="001539F2">
        <w:rPr>
          <w:rFonts w:asciiTheme="minorHAnsi" w:hAnsiTheme="minorHAnsi" w:cstheme="minorHAnsi"/>
        </w:rPr>
        <w:t xml:space="preserve"> and benefit to the United States rapidly </w:t>
      </w:r>
      <w:r w:rsidRPr="001539F2">
        <w:rPr>
          <w:rStyle w:val="StyleUnderline"/>
          <w:rFonts w:asciiTheme="minorHAnsi" w:hAnsiTheme="minorHAnsi" w:cstheme="minorHAnsi"/>
        </w:rPr>
        <w:t>disappears into a downward spiral of instability</w:t>
      </w:r>
      <w:r w:rsidRPr="001539F2">
        <w:rPr>
          <w:rFonts w:asciiTheme="minorHAnsi" w:hAnsiTheme="minorHAnsi" w:cstheme="minorHAnsi"/>
        </w:rPr>
        <w:t>.</w:t>
      </w:r>
    </w:p>
    <w:p w:rsidR="00FD1445" w:rsidRPr="001539F2" w:rsidRDefault="00FD1445" w:rsidP="00C85D63">
      <w:pPr>
        <w:rPr>
          <w:rFonts w:asciiTheme="minorHAnsi" w:hAnsiTheme="minorHAnsi" w:cstheme="minorHAnsi"/>
        </w:rPr>
      </w:pPr>
    </w:p>
    <w:p w:rsidR="008305FA" w:rsidRPr="001539F2" w:rsidRDefault="008305FA" w:rsidP="008305FA">
      <w:pPr>
        <w:pStyle w:val="Heading4"/>
        <w:shd w:val="clear" w:color="auto" w:fill="FFFFFF"/>
        <w:rPr>
          <w:rFonts w:asciiTheme="minorHAnsi" w:hAnsiTheme="minorHAnsi" w:cstheme="minorHAnsi"/>
          <w:color w:val="222222"/>
          <w:szCs w:val="26"/>
        </w:rPr>
      </w:pPr>
      <w:r w:rsidRPr="001539F2">
        <w:rPr>
          <w:rFonts w:asciiTheme="minorHAnsi" w:hAnsiTheme="minorHAnsi" w:cstheme="minorHAnsi"/>
          <w:color w:val="222222"/>
          <w:szCs w:val="26"/>
        </w:rPr>
        <w:t>Failed states cause draw in and great power wars</w:t>
      </w:r>
    </w:p>
    <w:p w:rsidR="008305FA" w:rsidRPr="001539F2" w:rsidRDefault="008305FA" w:rsidP="008305FA">
      <w:pPr>
        <w:shd w:val="clear" w:color="auto" w:fill="FFFFFF"/>
        <w:rPr>
          <w:rFonts w:asciiTheme="minorHAnsi" w:hAnsiTheme="minorHAnsi" w:cstheme="minorHAnsi"/>
          <w:color w:val="222222"/>
        </w:rPr>
      </w:pPr>
      <w:r w:rsidRPr="001539F2">
        <w:rPr>
          <w:rFonts w:asciiTheme="minorHAnsi" w:hAnsiTheme="minorHAnsi" w:cstheme="minorHAnsi"/>
          <w:b/>
          <w:bCs/>
          <w:color w:val="222222"/>
        </w:rPr>
        <w:t>Grygiel, John Hopkins IR professor, 2009</w:t>
      </w:r>
    </w:p>
    <w:p w:rsidR="008305FA" w:rsidRPr="001539F2" w:rsidRDefault="008305FA" w:rsidP="008305FA">
      <w:pPr>
        <w:shd w:val="clear" w:color="auto" w:fill="FFFFFF"/>
        <w:rPr>
          <w:rFonts w:asciiTheme="minorHAnsi" w:hAnsiTheme="minorHAnsi" w:cstheme="minorHAnsi"/>
          <w:color w:val="222222"/>
        </w:rPr>
      </w:pPr>
      <w:r w:rsidRPr="001539F2">
        <w:rPr>
          <w:rFonts w:asciiTheme="minorHAnsi" w:hAnsiTheme="minorHAnsi" w:cstheme="minorHAnsi"/>
          <w:color w:val="222222"/>
        </w:rPr>
        <w:t>(Jakub, “Vacuum Wars: The Coming Competition Over Failed States,” American Interest, Jul/Aug 2009, </w:t>
      </w:r>
      <w:hyperlink r:id="rId10" w:tgtFrame="_blank" w:history="1">
        <w:r w:rsidRPr="001539F2">
          <w:rPr>
            <w:rStyle w:val="Hyperlink"/>
            <w:rFonts w:asciiTheme="minorHAnsi" w:hAnsiTheme="minorHAnsi" w:cstheme="minorHAnsi"/>
          </w:rPr>
          <w:t>http://www.the-american-interest.com/article.cfm?piece=622</w:t>
        </w:r>
      </w:hyperlink>
      <w:r w:rsidRPr="001539F2">
        <w:rPr>
          <w:rFonts w:asciiTheme="minorHAnsi" w:hAnsiTheme="minorHAnsi" w:cstheme="minorHAnsi"/>
          <w:color w:val="222222"/>
        </w:rPr>
        <w:t>, ldg)</w:t>
      </w:r>
    </w:p>
    <w:p w:rsidR="008305FA" w:rsidRPr="001539F2" w:rsidRDefault="008305FA" w:rsidP="008305FA">
      <w:pPr>
        <w:shd w:val="clear" w:color="auto" w:fill="FFFFFF"/>
        <w:rPr>
          <w:rFonts w:asciiTheme="minorHAnsi" w:hAnsiTheme="minorHAnsi" w:cstheme="minorHAnsi"/>
          <w:color w:val="222222"/>
        </w:rPr>
      </w:pPr>
      <w:r w:rsidRPr="001539F2">
        <w:rPr>
          <w:rStyle w:val="StyleUnderline"/>
          <w:rFonts w:asciiTheme="minorHAnsi" w:hAnsiTheme="minorHAnsi" w:cstheme="minorHAnsi"/>
        </w:rPr>
        <w:t>Mention “failed states” in an academic seminar or a policy meeting and you will hear a laundry list of tragic problems: poverty, disease, famine, refugees flowing across borders and more. If it is a really gloomy day, you will hear that failed states are associated with terrorism, ethnic cleansing and genocide</w:t>
      </w:r>
      <w:r w:rsidRPr="001539F2">
        <w:rPr>
          <w:rFonts w:asciiTheme="minorHAnsi" w:hAnsiTheme="minorHAnsi" w:cstheme="minorHAnsi"/>
          <w:color w:val="222222"/>
          <w:sz w:val="14"/>
          <w:szCs w:val="14"/>
        </w:rPr>
        <w:t>. This is the conventional wisdom that has developed over the past two decades, and rightly so given the scale of the human tragedies in Bosnia, Somalia and Rwanda, just to mention the most egregious cases of the 1990s. This prevailing view of failed states, however, though true, is also incomplete. </w:t>
      </w:r>
      <w:r w:rsidRPr="001539F2">
        <w:rPr>
          <w:rStyle w:val="StyleUnderline"/>
          <w:rFonts w:asciiTheme="minorHAnsi" w:hAnsiTheme="minorHAnsi" w:cstheme="minorHAnsi"/>
        </w:rPr>
        <w:t>Failed states are not only a source of domestic calamities; they are also</w:t>
      </w:r>
      <w:r w:rsidRPr="001539F2">
        <w:rPr>
          <w:rFonts w:asciiTheme="minorHAnsi" w:hAnsiTheme="minorHAnsi" w:cstheme="minorHAnsi"/>
        </w:rPr>
        <w:t xml:space="preserve"> potentially</w:t>
      </w:r>
      <w:r w:rsidRPr="001539F2">
        <w:rPr>
          <w:rStyle w:val="m4575830247971856040gmail-boldunderlinechar"/>
          <w:rFonts w:asciiTheme="minorHAnsi" w:hAnsiTheme="minorHAnsi" w:cstheme="minorHAnsi"/>
          <w:b/>
          <w:bCs/>
          <w:color w:val="222222"/>
        </w:rPr>
        <w:t> </w:t>
      </w:r>
      <w:r w:rsidRPr="001539F2">
        <w:rPr>
          <w:rStyle w:val="StyleUnderline"/>
          <w:rFonts w:asciiTheme="minorHAnsi" w:hAnsiTheme="minorHAnsi" w:cstheme="minorHAnsi"/>
        </w:rPr>
        <w:t>a source of great power competition that in the past has often led to confrontation, crisis and war. The failure of a state creates a vacuum that,</w:t>
      </w:r>
      <w:r w:rsidRPr="001539F2">
        <w:rPr>
          <w:rFonts w:asciiTheme="minorHAnsi" w:hAnsiTheme="minorHAnsi" w:cstheme="minorHAnsi"/>
          <w:color w:val="222222"/>
          <w:sz w:val="14"/>
          <w:szCs w:val="14"/>
        </w:rPr>
        <w:t xml:space="preserve"> especially </w:t>
      </w:r>
      <w:r w:rsidRPr="001539F2">
        <w:rPr>
          <w:rStyle w:val="StyleUnderline"/>
          <w:rFonts w:asciiTheme="minorHAnsi" w:hAnsiTheme="minorHAnsi" w:cstheme="minorHAnsi"/>
        </w:rPr>
        <w:t>in strategically important regions, draws in competitive great-power intervention. </w:t>
      </w:r>
      <w:r w:rsidRPr="001539F2">
        <w:rPr>
          <w:rFonts w:asciiTheme="minorHAnsi" w:hAnsiTheme="minorHAnsi" w:cstheme="minorHAnsi"/>
          <w:color w:val="222222"/>
          <w:sz w:val="18"/>
          <w:szCs w:val="18"/>
        </w:rPr>
        <w:t>This more traditional view of state failure is less prevalent these days, for only recently has the prospect of great power competition over failed “vacuum” states returned. But, clearly, recent events in Georgia—as well as possible future scenarios in Iraq, Afghanistan and Pakistan, as well as southeastern Europe, Asia and parts of Africa—suggest that it might be a good time to adjust, really to expand, the way we think about “failed states” and the kinds of problems they can cause. The difference between the prevailing and the traditional view on state failure is not merely one of accent or nuance; it has important policy implications.</w:t>
      </w:r>
      <w:r w:rsidRPr="001539F2">
        <w:rPr>
          <w:rFonts w:asciiTheme="minorHAnsi" w:hAnsiTheme="minorHAnsi" w:cstheme="minorHAnsi"/>
          <w:color w:val="222222"/>
          <w:sz w:val="14"/>
          <w:szCs w:val="14"/>
        </w:rPr>
        <w:t> </w:t>
      </w:r>
      <w:r w:rsidRPr="001539F2">
        <w:rPr>
          <w:rStyle w:val="StyleUnderline"/>
          <w:rFonts w:asciiTheme="minorHAnsi" w:hAnsiTheme="minorHAnsi" w:cstheme="minorHAnsi"/>
        </w:rPr>
        <w:t>Intense great power conflict over the spoils of a failed state will demand a fundamentally different set of strategies and skills from the United States</w:t>
      </w:r>
      <w:r w:rsidRPr="001539F2">
        <w:rPr>
          <w:rFonts w:asciiTheme="minorHAnsi" w:hAnsiTheme="minorHAnsi" w:cstheme="minorHAnsi"/>
          <w:color w:val="222222"/>
          <w:sz w:val="14"/>
          <w:szCs w:val="14"/>
        </w:rPr>
        <w:t>. Whereas the response to the humanitarian disasters following state failure tends to consist of peacekeeping and state-building missions</w:t>
      </w:r>
      <w:r w:rsidRPr="001539F2">
        <w:rPr>
          <w:rStyle w:val="StyleUnderline"/>
          <w:rFonts w:asciiTheme="minorHAnsi" w:hAnsiTheme="minorHAnsi" w:cstheme="minorHAnsi"/>
        </w:rPr>
        <w:t>, large-scale military operations and swift unilateral action are the most likely strategies great powers will adopt when competing over a power vacuum. </w:t>
      </w:r>
      <w:r w:rsidRPr="001539F2">
        <w:rPr>
          <w:rFonts w:asciiTheme="minorHAnsi" w:hAnsiTheme="minorHAnsi" w:cstheme="minorHAnsi"/>
          <w:color w:val="222222"/>
          <w:sz w:val="14"/>
          <w:szCs w:val="14"/>
        </w:rPr>
        <w:t>On the political level, </w:t>
      </w:r>
      <w:r w:rsidRPr="001539F2">
        <w:rPr>
          <w:rStyle w:val="StyleUnderline"/>
          <w:rFonts w:asciiTheme="minorHAnsi" w:hAnsiTheme="minorHAnsi" w:cstheme="minorHAnsi"/>
        </w:rPr>
        <w:t>multilateral cooperation</w:t>
      </w:r>
      <w:r w:rsidRPr="001539F2">
        <w:rPr>
          <w:rFonts w:asciiTheme="minorHAnsi" w:hAnsiTheme="minorHAnsi" w:cstheme="minorHAnsi"/>
          <w:color w:val="222222"/>
          <w:sz w:val="14"/>
          <w:szCs w:val="14"/>
        </w:rPr>
        <w:t>, often within the setting of international institutions, is feasible as well as desirable in case of humanitarian disasters. But it </w:t>
      </w:r>
      <w:r w:rsidRPr="001539F2">
        <w:rPr>
          <w:rStyle w:val="StyleUnderline"/>
          <w:rFonts w:asciiTheme="minorHAnsi" w:hAnsiTheme="minorHAnsi" w:cstheme="minorHAnsi"/>
        </w:rPr>
        <w:t>is considerably more difficult,</w:t>
      </w:r>
      <w:r w:rsidRPr="001539F2">
        <w:rPr>
          <w:rStyle w:val="m4575830247971856040gmail-styleunderline"/>
          <w:rFonts w:asciiTheme="minorHAnsi" w:hAnsiTheme="minorHAnsi" w:cstheme="minorHAnsi"/>
          <w:b/>
          <w:bCs/>
          <w:color w:val="222222"/>
          <w:u w:val="single"/>
        </w:rPr>
        <w:t> </w:t>
      </w:r>
      <w:r w:rsidRPr="001539F2">
        <w:rPr>
          <w:rStyle w:val="StyleUnderline"/>
          <w:rFonts w:asciiTheme="minorHAnsi" w:hAnsiTheme="minorHAnsi" w:cstheme="minorHAnsi"/>
        </w:rPr>
        <w:t>perhaps impossible, when a failed state becomes an arena of great power competition.</w:t>
      </w:r>
      <w:r w:rsidRPr="001539F2">
        <w:rPr>
          <w:rStyle w:val="m4575830247971856040gmail-styleunderline"/>
          <w:rFonts w:asciiTheme="minorHAnsi" w:hAnsiTheme="minorHAnsi" w:cstheme="minorHAnsi"/>
          <w:b/>
          <w:bCs/>
          <w:color w:val="222222"/>
          <w:sz w:val="14"/>
          <w:szCs w:val="14"/>
          <w:u w:val="single"/>
        </w:rPr>
        <w:t> </w:t>
      </w:r>
      <w:r w:rsidRPr="001539F2">
        <w:rPr>
          <w:rFonts w:asciiTheme="minorHAnsi" w:hAnsiTheme="minorHAnsi" w:cstheme="minorHAnsi"/>
          <w:color w:val="222222"/>
          <w:sz w:val="18"/>
          <w:szCs w:val="18"/>
        </w:rPr>
        <w:t>The prevailing view of failed states is an obvious product of the past two decades—a period in which an entirely new generation of scholars and policymakers has entered their respective professions. A combination of events—the end of the Cold War, the collapse of the Soviet Union and the prostration of states such as Somalia, Rwanda, Haiti and Bosnia, and most importantly the terrorist attacks of </w:t>
      </w:r>
      <w:r w:rsidRPr="001539F2">
        <w:rPr>
          <w:rStyle w:val="aqj"/>
          <w:rFonts w:asciiTheme="minorHAnsi" w:hAnsiTheme="minorHAnsi" w:cstheme="minorHAnsi"/>
          <w:color w:val="222222"/>
          <w:sz w:val="18"/>
          <w:szCs w:val="18"/>
        </w:rPr>
        <w:t>September 11</w:t>
      </w:r>
      <w:r w:rsidRPr="001539F2">
        <w:rPr>
          <w:rFonts w:asciiTheme="minorHAnsi" w:hAnsiTheme="minorHAnsi" w:cstheme="minorHAnsi"/>
          <w:color w:val="222222"/>
          <w:sz w:val="18"/>
          <w:szCs w:val="18"/>
        </w:rPr>
        <w:t>—created two interlocked impressions concerning the sources of state failure that are today largely accepted uncritically. The first of these is that weak states have unraveled because of the great powers’ disinterest in them, which has allowed serious domestic problems, ranging from poverty to ethnic and social strife, to degenerate into chaos and systemic governance failure.1 The basic idea here is that the Cold War had a stabilizing effect in several strategic regions where either the United States or the Soviet Union supported recently fashioned states with little domestic legitimacy and cohesion for fear that, if they did not, the rival superpower might gain advantage. Some fortunate Third World neutrals even managed a kind of foreign aid arbitrage, attracting help from both sides. When support from the superpowers ended, many of these states, such as Somalia and Yugoslavia, were torn apart by internal factionalism. The state lacked the money to bribe compliance or to generate a larger economic pie, degenerating rapidly into corruption and violence. The key conclusion: The most egregious and tragic examples of failed states in the 1990s occurred because of great power neglect rather than meddling. The related second impression that post-Cold War events have created is that the main threat posed by failed states starts from within them and subsequently spills over to others. Failed states export threats ranging from crime to drugs to refugees to, most dramatically, global terrorism.2 The lawlessness and violence of such states often spills across borders in the form of waves of refugees, the creation of asylums for criminals and more besides. As the number and severity of failed state cases rose, Western powers reacted much of the time by hoping that the problems arising from the failure of states, even those geographically close to the United States or Europe like Haiti and Bosnia, would remain essentially limited so that internal chaos could simply be waited out. Interventions such as in Somalia, Bosnia or Haiti were driven by a Western public shocked by vivid images of suffering and slaughter rather than by a sense that these collapsed states directly threatened U.S. national security. The 9/11 terrorist attacks against the United States changed the perception that failed states could be safely ignored. The Hobbesian world of a failed state could be distant, but it was also a breeding ground for terrorist networks that could train their foot soldiers, establish logistical bases and plan attacks against distant countries. Failed states suddenly were not only humanitarian disasters but security threats. As Francis Fukuyama observed in 2004, “radical Islamist terrorism combined with the availability of weapons of mass destruction added a major security dimension to the burden of problems created by weak governance.”3 However, 9/11 did not alter the conviction that the main threat posed by failed states stems from endogenous problems and not from a great power competition to fill the vacuum created by their demise. At least in the immediate aftermath of the terrorist attacks, there was a naive feeling that the Islamist threat festering in failed or weak states such as Afghanistan was a menace to the international community writ large, and certainly to great powers like Russia and China, as well as the United States. It was therefore assumed that the great powers would cooperate to combat terrorism and not compete with each other for control over failing or failed states. As Stephen David pointed out in these pages, “Instead of living in a world of international anarchy and domestic order, we have international order and domestic anarchy.”</w:t>
      </w:r>
      <w:r w:rsidRPr="001539F2">
        <w:rPr>
          <w:rFonts w:asciiTheme="minorHAnsi" w:hAnsiTheme="minorHAnsi" w:cstheme="minorHAnsi"/>
          <w:color w:val="222222"/>
          <w:sz w:val="14"/>
          <w:szCs w:val="14"/>
        </w:rPr>
        <w:t>4 The solution stemming from such a view of failed states falls under the broad category of “nation-building.” If the main challenge of failed states is internally generated and caused by a collapse of domestic order, then the solution must be to rebuild state institutions and restore authority and order, preferably under some sort of multilateral arrangement that would enhance the legitimacy of what is necessarily an intrusive endeavor. Great powers are expected to cooperate, not compete, to fix failed states. U.S. foreign policy continues to reflect this prevailing view. Then-Director of the Policy Planning staff, Stephen Krasner, and Carlos Pascual, then-Coordinator for Reconstruction and Stabilization at the State Department, wrote in 2005 that, “when chaos prevails, terrorism, narcotics trade, weapons proliferation, and other forms of organized crime can flourish.” Moreover, “modern conflicts are far more likely to be internal, civil matters than to be clashes between opposing countries.”5 The prevailing view of failed states is, to repeat, not wrong, just incomplete—for it ignores the competitive nature of great power interactions. The traditional understanding of power vacuums is still very relevant. Sudan, Central Asia, Indonesia, parts of Latin America and many other areas are characterized by weak and often collapsing states that are increasingly arenas for great power competition. The interest of these great powers is not to rebuild the state or to engage in “nation-building” for humanitarian purposes but to establish a foothold in the region, to obtain favorable economic deals, especially in the energy sector, and to weaken the presence of other great powers. Let’s look at just three possible future scenarios. In the first, imagine that parts of Indonesia become increasingly difficult to govern and are wracked by riots. Chinese minorities are attacked, while pirates prowl sealanes in ever greater numbers. Bejing, pressured by domestic opinion to help the Chinese diaspora, as well as by fears that its seaborne commerce will be interrupted, intervenes in the region. China’s action is then perceived as a threat by Japan, which projects its own power into the region. The United States, India and others then intervene to protect their interests, as well. In the second scenario, imagine that Uzbekistan collapses after years of chronic mismanagement and continued Islamist agitation. Uzbekistan’s natural resources and its strategic value as a route to the Caspian or Middle East are suddenly up for grabs, and Russia and China begin to compete for control over it, possibly followed by other states like Iran and Turkey. In a third scenario, imagine that the repressive government of Sudan loses the ability to maintain control over the state, and that chaos spreads from Darfur outward to Chad and other neighbors. Powers distant and nearby decide to extend their control over the threatened oil fields. China, though still at least a decade away from having serious power projection capabilities, already has men on the ground in Sudan protecting some of the fields and uses them to control the country’s natural resources. These scenarios are not at all outlandish, as recent events have shown. Kosovo, which formally declared independence on February 17, 2008, continues to strain relationships between the United States and Europe, on the one hand, and Serbia and Russia, on the other. The resulting tension may degenerate into violence as Serbian nationalists and perhaps even the Serbian army intervene in Kosovo. It is conceivable then that Russia would support Belgrade, leading to a serious confrontation with the European Union and the United States. A similar conflict, pitting Russia against NATO or the United States alone, or some other alliance of European states, could develop in several post-Soviet regions, from Georgia to the Baltics. Last summer’s war in Georgia, for instance, showed incipient signs of a great power confrontation between Russia and the United States over the fate of a weak state, further destabilized by a rash local leadership and aggressive meddling by Moscow. The future of Ukraine may follow a parallel pattern: Russian citizens (or, to be precise, ethnic Russians who are given passports by Moscow) may claim to be harassed by Ukrainian authorities, who are weak and divided. A refugee problem could then arise, giving Moscow a ready justification to intervene militarily. The question would then be whether NATO, or the United States, or some alliance of Poland and other states would feel the need and have the ability to prevent Ukraine from falling under Russian control. Another example could arise in Iraq. If the United States fails to stabilize the situation and withdraws, or even merely scales down its military presence too quickly, one outcome could be the collapse of the central government in Baghdad. The resulting vacuum would be filled by militias and other groups, who would engage in violent conflict for oil, political control and sectarian revenge. </w:t>
      </w:r>
      <w:r w:rsidRPr="001539F2">
        <w:rPr>
          <w:rStyle w:val="StyleUnderline"/>
          <w:rFonts w:asciiTheme="minorHAnsi" w:hAnsiTheme="minorHAnsi" w:cstheme="minorHAnsi"/>
        </w:rPr>
        <w:t>This tragic situation would be compounded if Iran and Saudi Arabia, the two regional powers with the most direct interests in the outcome, entered the fray more directly than they have so far. In sum, there are many more plausible scenarios in which</w:t>
      </w:r>
      <w:r w:rsidRPr="001539F2">
        <w:rPr>
          <w:rStyle w:val="m4575830247971856040gmail-styleunderline"/>
          <w:rFonts w:asciiTheme="minorHAnsi" w:hAnsiTheme="minorHAnsi" w:cstheme="minorHAnsi"/>
          <w:b/>
          <w:bCs/>
          <w:color w:val="222222"/>
          <w:u w:val="single"/>
        </w:rPr>
        <w:t> </w:t>
      </w:r>
      <w:r w:rsidRPr="001539F2">
        <w:rPr>
          <w:rStyle w:val="StyleUnderline"/>
          <w:rFonts w:asciiTheme="minorHAnsi" w:hAnsiTheme="minorHAnsi" w:cstheme="minorHAnsi"/>
        </w:rPr>
        <w:t>a failed state could become a playground of both</w:t>
      </w:r>
      <w:r w:rsidRPr="001539F2">
        <w:rPr>
          <w:rStyle w:val="m4575830247971856040gmail-styleunderline"/>
          <w:rFonts w:asciiTheme="minorHAnsi" w:hAnsiTheme="minorHAnsi" w:cstheme="minorHAnsi"/>
          <w:b/>
          <w:bCs/>
          <w:color w:val="222222"/>
          <w:u w:val="single"/>
        </w:rPr>
        <w:t> </w:t>
      </w:r>
      <w:r w:rsidRPr="001539F2">
        <w:rPr>
          <w:rStyle w:val="StyleUnderline"/>
          <w:rFonts w:asciiTheme="minorHAnsi" w:hAnsiTheme="minorHAnsi" w:cstheme="minorHAnsi"/>
        </w:rPr>
        <w:t>regional and great power rivalry,</w:t>
      </w:r>
      <w:r w:rsidRPr="001539F2">
        <w:rPr>
          <w:rFonts w:asciiTheme="minorHAnsi" w:hAnsiTheme="minorHAnsi" w:cstheme="minorHAnsi"/>
          <w:color w:val="222222"/>
          <w:sz w:val="14"/>
          <w:szCs w:val="14"/>
        </w:rPr>
        <w:t xml:space="preserve"> which is why we urgently need to dust off the traditional view of failed states and consider its main features as well as its array of consequences. The traditional view starts from a widely shared assumption that, as nature abhors vacuums, so does the international system. As Richard Nixon once said to Mao Zedong, “In international relations there are no good choices. </w:t>
      </w:r>
      <w:r w:rsidRPr="001539F2">
        <w:rPr>
          <w:rStyle w:val="StyleUnderline"/>
          <w:rFonts w:asciiTheme="minorHAnsi" w:hAnsiTheme="minorHAnsi" w:cstheme="minorHAnsi"/>
        </w:rPr>
        <w:t>One thing is sure—we can leave no vacuums, because they can be filled.”6</w:t>
      </w:r>
      <w:r w:rsidRPr="001539F2">
        <w:rPr>
          <w:rStyle w:val="m4575830247971856040gmail-styleunderline"/>
          <w:rFonts w:asciiTheme="minorHAnsi" w:hAnsiTheme="minorHAnsi" w:cstheme="minorHAnsi"/>
          <w:b/>
          <w:bCs/>
          <w:color w:val="222222"/>
          <w:u w:val="single"/>
        </w:rPr>
        <w:t> </w:t>
      </w:r>
      <w:r w:rsidRPr="001539F2">
        <w:rPr>
          <w:rStyle w:val="StyleUnderline"/>
          <w:rFonts w:asciiTheme="minorHAnsi" w:hAnsiTheme="minorHAnsi" w:cstheme="minorHAnsi"/>
        </w:rPr>
        <w:t>The power vacuums created by failed states attract the interests of great powers because they are an easy way to expand their spheres of influence</w:t>
      </w:r>
      <w:r w:rsidRPr="001539F2">
        <w:rPr>
          <w:rFonts w:asciiTheme="minorHAnsi" w:hAnsiTheme="minorHAnsi" w:cstheme="minorHAnsi"/>
          <w:color w:val="222222"/>
          <w:sz w:val="14"/>
          <w:szCs w:val="14"/>
        </w:rPr>
        <w:t> while weakening their opponents or forestalling their intervention. A state that decides not to fill a power vacuum is effectively inviting other states to do so, thereby potentially decreasing its own relative power. This simple, inescapable logic is based on the view that international relations are essentially a zero-sum game: My gain is your loss. A failed state creates a dramatic opportunity to gain something, whether natural resources, territory or a strategically pivotal location. The power that controls it first necessarily increases its own standing relative to other states. As Walter Lippmann wrote in 1915, the anarchy of the world is due to the backwardness of weak states; . . . the modern nations have lived in armed peace and collapsed into hideous warfare because in Asia, Africa, the Balkans, Central and South America there are rich territories in which weakness invites exploitation, in which inefficiency and corruption invite imperial expansion, in which the prizes are so great that the competition for them is to the knife.7 </w:t>
      </w:r>
      <w:r w:rsidRPr="001539F2">
        <w:rPr>
          <w:rStyle w:val="StyleUnderline"/>
          <w:rFonts w:asciiTheme="minorHAnsi" w:hAnsiTheme="minorHAnsi" w:cstheme="minorHAnsi"/>
        </w:rPr>
        <w:t>The threat posed by failed states, therefore, need not emanate mainly from within</w:t>
      </w:r>
      <w:r w:rsidRPr="001539F2">
        <w:rPr>
          <w:rFonts w:asciiTheme="minorHAnsi" w:hAnsiTheme="minorHAnsi" w:cstheme="minorHAnsi"/>
          <w:color w:val="222222"/>
          <w:sz w:val="14"/>
          <w:szCs w:val="14"/>
        </w:rPr>
        <w:t>. After all, by definition a failed state is no longer an actor capable of conducting a foreign policy. It is a politically inert geographic area whose fate is dependent on the actions of others. </w:t>
      </w:r>
      <w:r w:rsidRPr="001539F2">
        <w:rPr>
          <w:rStyle w:val="StyleUnderline"/>
          <w:rFonts w:asciiTheme="minorHAnsi" w:hAnsiTheme="minorHAnsi" w:cstheme="minorHAnsi"/>
        </w:rPr>
        <w:t>The main menace to international security stems from competition between these “others.</w:t>
      </w:r>
      <w:r w:rsidRPr="001539F2">
        <w:rPr>
          <w:rFonts w:asciiTheme="minorHAnsi" w:hAnsiTheme="minorHAnsi" w:cstheme="minorHAnsi"/>
          <w:color w:val="222222"/>
          <w:sz w:val="14"/>
          <w:szCs w:val="14"/>
        </w:rPr>
        <w:t>” As Arnold Wolfers put it in 1951, because of the competitive nature of international relations, “expansion would be sure to take place wherever a power vacuum existed.”</w:t>
      </w:r>
      <w:r w:rsidRPr="001539F2">
        <w:rPr>
          <w:rStyle w:val="StyleUnderline"/>
          <w:rFonts w:asciiTheme="minorHAnsi" w:hAnsiTheme="minorHAnsi" w:cstheme="minorHAnsi"/>
        </w:rPr>
        <w:t>8The challenge is that the incentive to extend control over a vacuum or a failed state is similar for many states. In fact, even if one state has a stronger desire to control a power vacuum because of its geographic proximity, natural resources or strategic location, this very interest spurs other states to seek command over the same territory</w:t>
      </w:r>
      <w:r w:rsidRPr="001539F2">
        <w:rPr>
          <w:rFonts w:asciiTheme="minorHAnsi" w:hAnsiTheme="minorHAnsi" w:cstheme="minorHAnsi"/>
          <w:color w:val="222222"/>
          <w:sz w:val="14"/>
          <w:szCs w:val="14"/>
        </w:rPr>
        <w:t> simply because doing so weakens that state. </w:t>
      </w:r>
      <w:r w:rsidRPr="001539F2">
        <w:rPr>
          <w:rStyle w:val="StyleUnderline"/>
          <w:rFonts w:asciiTheme="minorHAnsi" w:hAnsiTheme="minorHAnsi" w:cstheme="minorHAnsi"/>
        </w:rPr>
        <w:t>The ability to deprive a state of something that will give it a substantial advantage is itself a source of power. Hence</w:t>
      </w:r>
      <w:r w:rsidRPr="001539F2">
        <w:rPr>
          <w:rStyle w:val="m4575830247971856040gmail-boldunderlinechar"/>
          <w:rFonts w:asciiTheme="minorHAnsi" w:hAnsiTheme="minorHAnsi" w:cstheme="minorHAnsi"/>
          <w:b/>
          <w:bCs/>
          <w:color w:val="222222"/>
        </w:rPr>
        <w:t> </w:t>
      </w:r>
      <w:r w:rsidRPr="001539F2">
        <w:rPr>
          <w:rStyle w:val="StyleUnderline"/>
          <w:rFonts w:asciiTheme="minorHAnsi" w:hAnsiTheme="minorHAnsi" w:cstheme="minorHAnsi"/>
        </w:rPr>
        <w:t>a failed state suddenly becomes a strategic prize, because it either adds to one’s own power or subtracts from another’s.</w:t>
      </w:r>
      <w:r w:rsidRPr="001539F2">
        <w:rPr>
          <w:rFonts w:asciiTheme="minorHAnsi" w:hAnsiTheme="minorHAnsi" w:cstheme="minorHAnsi"/>
          <w:color w:val="222222"/>
          <w:sz w:val="14"/>
          <w:szCs w:val="14"/>
        </w:rPr>
        <w:t> </w:t>
      </w:r>
      <w:r w:rsidRPr="001539F2">
        <w:rPr>
          <w:rFonts w:asciiTheme="minorHAnsi" w:hAnsiTheme="minorHAnsi" w:cstheme="minorHAnsi"/>
          <w:color w:val="222222"/>
          <w:sz w:val="18"/>
          <w:szCs w:val="18"/>
        </w:rPr>
        <w:t>The prevailing and traditional views of failed states reflect two separate realities. Therefore, we should not restrict ourselves to one view or the other when studying our options. The difference is not just academic; it has very practical consequences. First and foremost, if we take the traditional view, failed states may pose an even greater danger to international security than policymakers and academics currently predict. Humanitarian disasters are certainly tragedies that deserve serious attention; yet they do not pose the worst threats to U.S. security or world stability. That honor still belongs to the possibility of a great power confrontation. While the past decade or so has allowed us to ignore great power rivalries as the main feature of international relations, there is no guarantee that this happy circumstance will continue long into the future. Second, there is no one-size-fits-all policy option for a given failed state. Humanitarian disasters carry a set of policy prescriptions that are liable to be counterproductive in an arena of great power conflict. It is almost a truism that failed states require multilateral cooperation, given their global impact. But the traditional view of failed states leads us not to seek multilateral settings but to act preemptively and often unilaterally. Indeed, it is often safer to seek to extend one’s control over failed states quickly in order to limit the possibility of intervention by other great powers. Third, the role of armed forces engaged in failed states needs to be re-evaluated in light of the traditional view.</w:t>
      </w:r>
      <w:r w:rsidRPr="001539F2">
        <w:rPr>
          <w:rFonts w:asciiTheme="minorHAnsi" w:hAnsiTheme="minorHAnsi" w:cstheme="minorHAnsi"/>
          <w:color w:val="222222"/>
          <w:sz w:val="14"/>
          <w:szCs w:val="14"/>
        </w:rPr>
        <w:t> </w:t>
      </w:r>
      <w:r w:rsidRPr="001539F2">
        <w:rPr>
          <w:rStyle w:val="StyleUnderline"/>
          <w:rFonts w:asciiTheme="minorHAnsi" w:hAnsiTheme="minorHAnsi" w:cstheme="minorHAnsi"/>
        </w:rPr>
        <w:t>If failed states require only “nation-building”, the military forces of the intervening powers will have to develop skills that are more like those of a police force: comfortable with a limited use of force, adept at distinguishing peaceful civilians from criminals, able to enforce law and order, good at managing interactions within the societies and many other tasks as well</w:t>
      </w:r>
      <w:r w:rsidRPr="001539F2">
        <w:rPr>
          <w:rFonts w:asciiTheme="minorHAnsi" w:hAnsiTheme="minorHAnsi" w:cstheme="minorHAnsi"/>
          <w:color w:val="222222"/>
          <w:sz w:val="14"/>
          <w:szCs w:val="14"/>
        </w:rPr>
        <w:t>. </w:t>
      </w:r>
      <w:r w:rsidRPr="001539F2">
        <w:rPr>
          <w:rFonts w:asciiTheme="minorHAnsi" w:hAnsiTheme="minorHAnsi" w:cstheme="minorHAnsi"/>
          <w:color w:val="222222"/>
          <w:sz w:val="18"/>
          <w:szCs w:val="18"/>
        </w:rPr>
        <w:t>However, the traditional view suggests that one must be prepared to apply the full spectrum of military force in case of a direct confrontation with another great power. Sending a weakly armed peacekeeping force into a situation in which such a confrontation is possible could easily prove disastrous. Thus the United States should not focus only or overly much on preparing for low-intensity conflicts and counterinsurgency operations to the detriment of preparing for a major war involving another state. Rather, it should maintain and improve its ability to deny other powers access to regions at stake and increase its readiness for a direct confrontation. Finally, on the political level, nation-building under the aegis of the United Nations or even NATO may not be the solution to failed states. If they are problems not just of foreign aid and law enforcement, but also of great power conflict and bilateral diplomacy, we should expect a reversion to an atavistic set of state actions that were supposed to have been made obsolete by the triumph of liberal internationalism. As to the outcomes of vacuum wars, finally, history suggests four basic possibilities: non-intervention by all powers; partition; unilateral preventive intervention; and war. If a failed state was too distant and ultimately strategically irrelevant, great powers simply ignored it, sensing that an intervention would not increase their own power. In many ways the irrelevance of a failed state leads to the most stable situation, one in which the prevailing view is most applicable. But there are ever fewer areas of the world that fall into this category.</w:t>
      </w:r>
      <w:r w:rsidRPr="001539F2">
        <w:rPr>
          <w:rFonts w:asciiTheme="minorHAnsi" w:hAnsiTheme="minorHAnsi" w:cstheme="minorHAnsi"/>
          <w:color w:val="222222"/>
          <w:sz w:val="14"/>
          <w:szCs w:val="14"/>
        </w:rPr>
        <w:t> </w:t>
      </w:r>
      <w:r w:rsidRPr="001539F2">
        <w:rPr>
          <w:rStyle w:val="StyleUnderline"/>
          <w:rFonts w:asciiTheme="minorHAnsi" w:hAnsiTheme="minorHAnsi" w:cstheme="minorHAnsi"/>
        </w:rPr>
        <w:t>Interconnectedness combined with the growing power-projection capability of powers such as China creates incentives to intervene in even the most remote areas.</w:t>
      </w:r>
      <w:r w:rsidRPr="001539F2">
        <w:rPr>
          <w:rFonts w:asciiTheme="minorHAnsi" w:hAnsiTheme="minorHAnsi" w:cstheme="minorHAnsi"/>
          <w:color w:val="222222"/>
          <w:sz w:val="14"/>
          <w:szCs w:val="14"/>
        </w:rPr>
        <w:t> The possible scenarios of Indonesia or Sudan are good examples of this. So we are left with the other three options. Great powers have employed partition or division into spheres of influence to avoid a massive confrontation. The partitions of Poland at the end of the 18th century are a classic example. The next option is unilateral preventive intervention. Basically, this involves a rapid intervention by one power to establish its dominance over the area in question, preventing the other interested parties from projecting their power there. In brief, one power arrives first at the carcass of the failed or failing state and preempts conflict by making it too costly for others. The last option, which is not mutually exclusive of the others, is war. </w:t>
      </w:r>
      <w:r w:rsidRPr="001539F2">
        <w:rPr>
          <w:rStyle w:val="StyleUnderline"/>
          <w:rFonts w:asciiTheme="minorHAnsi" w:hAnsiTheme="minorHAnsi" w:cstheme="minorHAnsi"/>
        </w:rPr>
        <w:t>The inability to reach an agreement to divide or unilaterally control a failed state can lead to a violent clash. The exact features of such a war may range from battles between mass armies to attempts at subversion and insurgency. But the underlying characteristic is the direct involvement of two or more powers.</w:t>
      </w:r>
    </w:p>
    <w:p w:rsidR="00FD1445" w:rsidRPr="001539F2" w:rsidRDefault="00FD1445" w:rsidP="00C85D63">
      <w:pPr>
        <w:rPr>
          <w:rFonts w:asciiTheme="minorHAnsi" w:hAnsiTheme="minorHAnsi" w:cstheme="minorHAnsi"/>
        </w:rPr>
      </w:pPr>
    </w:p>
    <w:p w:rsidR="00563285" w:rsidRPr="001539F2" w:rsidRDefault="00563285" w:rsidP="00563285">
      <w:pPr>
        <w:pStyle w:val="Heading4"/>
        <w:rPr>
          <w:rFonts w:asciiTheme="minorHAnsi" w:eastAsia="Times New Roman" w:hAnsiTheme="minorHAnsi" w:cstheme="minorHAnsi"/>
        </w:rPr>
      </w:pPr>
      <w:r w:rsidRPr="001539F2">
        <w:rPr>
          <w:rFonts w:asciiTheme="minorHAnsi" w:eastAsia="Times New Roman" w:hAnsiTheme="minorHAnsi" w:cstheme="minorHAnsi"/>
        </w:rPr>
        <w:t xml:space="preserve">Failing to lead on refugees is an </w:t>
      </w:r>
      <w:r w:rsidRPr="001539F2">
        <w:rPr>
          <w:rFonts w:asciiTheme="minorHAnsi" w:eastAsia="Times New Roman" w:hAnsiTheme="minorHAnsi" w:cstheme="minorHAnsi"/>
          <w:u w:val="single"/>
        </w:rPr>
        <w:t>existential threat</w:t>
      </w:r>
      <w:r w:rsidRPr="001539F2">
        <w:rPr>
          <w:rFonts w:asciiTheme="minorHAnsi" w:eastAsia="Times New Roman" w:hAnsiTheme="minorHAnsi" w:cstheme="minorHAnsi"/>
        </w:rPr>
        <w:t xml:space="preserve"> to European democracy and the transatlantic alliance</w:t>
      </w:r>
    </w:p>
    <w:p w:rsidR="00563285" w:rsidRPr="001539F2" w:rsidRDefault="00563285" w:rsidP="00563285">
      <w:pPr>
        <w:rPr>
          <w:rFonts w:asciiTheme="minorHAnsi" w:eastAsia="Times New Roman" w:hAnsiTheme="minorHAnsi" w:cstheme="minorHAnsi"/>
        </w:rPr>
      </w:pPr>
      <w:r w:rsidRPr="001539F2">
        <w:rPr>
          <w:rStyle w:val="Style13ptBold"/>
          <w:rFonts w:asciiTheme="minorHAnsi" w:hAnsiTheme="minorHAnsi" w:cstheme="minorHAnsi"/>
        </w:rPr>
        <w:t xml:space="preserve">Massimino, 17 </w:t>
      </w:r>
      <w:r w:rsidRPr="001539F2">
        <w:rPr>
          <w:rFonts w:asciiTheme="minorHAnsi" w:eastAsia="Times New Roman" w:hAnsiTheme="minorHAnsi" w:cstheme="minorHAnsi"/>
        </w:rPr>
        <w:t xml:space="preserve">– President and Chief Executive Officer of Human Rights First (Elisa, “Protecting Refugees: A National Security Imperative”, 2/28/17, </w:t>
      </w:r>
      <w:hyperlink r:id="rId11" w:history="1">
        <w:r w:rsidRPr="001539F2">
          <w:rPr>
            <w:rStyle w:val="Hyperlink"/>
            <w:rFonts w:asciiTheme="minorHAnsi" w:eastAsia="Times New Roman" w:hAnsiTheme="minorHAnsi" w:cstheme="minorHAnsi"/>
          </w:rPr>
          <w:t>http://jnslp.com/wp-content/uploads/2018/05/Protecting_Refugees.pdf</w:t>
        </w:r>
      </w:hyperlink>
      <w:r w:rsidRPr="001539F2">
        <w:rPr>
          <w:rStyle w:val="Hyperlink"/>
          <w:rFonts w:asciiTheme="minorHAnsi" w:eastAsia="Times New Roman" w:hAnsiTheme="minorHAnsi" w:cstheme="minorHAnsi"/>
        </w:rPr>
        <w:t xml:space="preserve">  // ANK</w:t>
      </w:r>
    </w:p>
    <w:p w:rsidR="00563285" w:rsidRPr="001539F2" w:rsidRDefault="00563285" w:rsidP="00563285">
      <w:pPr>
        <w:rPr>
          <w:rFonts w:asciiTheme="minorHAnsi" w:eastAsia="Times New Roman" w:hAnsiTheme="minorHAnsi" w:cstheme="minorHAnsi"/>
        </w:rPr>
      </w:pPr>
      <w:r w:rsidRPr="001539F2">
        <w:rPr>
          <w:rFonts w:asciiTheme="minorHAnsi" w:eastAsia="Times New Roman" w:hAnsiTheme="minorHAnsi" w:cstheme="minorHAnsi"/>
        </w:rPr>
        <w:t>**footnotes deleted for readability, all original text included</w:t>
      </w:r>
    </w:p>
    <w:p w:rsidR="00563285" w:rsidRPr="001539F2" w:rsidRDefault="00563285" w:rsidP="00563285">
      <w:pPr>
        <w:rPr>
          <w:rFonts w:asciiTheme="minorHAnsi" w:eastAsia="Times New Roman" w:hAnsiTheme="minorHAnsi" w:cstheme="minorHAnsi"/>
        </w:rPr>
      </w:pPr>
    </w:p>
    <w:p w:rsidR="00563285" w:rsidRPr="001539F2" w:rsidRDefault="00563285" w:rsidP="00563285">
      <w:pPr>
        <w:rPr>
          <w:rFonts w:asciiTheme="minorHAnsi" w:eastAsia="Times New Roman" w:hAnsiTheme="minorHAnsi" w:cstheme="minorHAnsi"/>
        </w:rPr>
      </w:pPr>
      <w:r w:rsidRPr="001539F2">
        <w:rPr>
          <w:rFonts w:asciiTheme="minorHAnsi" w:eastAsia="Times New Roman" w:hAnsiTheme="minorHAnsi" w:cstheme="minorHAnsi"/>
        </w:rPr>
        <w:t xml:space="preserve">But </w:t>
      </w:r>
      <w:r w:rsidRPr="001539F2">
        <w:rPr>
          <w:rStyle w:val="StyleUnderline"/>
          <w:rFonts w:asciiTheme="minorHAnsi" w:hAnsiTheme="minorHAnsi" w:cstheme="minorHAnsi"/>
        </w:rPr>
        <w:t>there’s an even more direct way that welcoming Syrian refugees would serve America’s national security interests. The mass exodus from Syria is a potentially destabilizing force in the Middle East. The countries bordering Syria — including key U.S. allies — have taken in more than 4 million refugees between them.</w:t>
      </w:r>
      <w:r w:rsidRPr="001539F2">
        <w:rPr>
          <w:rFonts w:asciiTheme="minorHAnsi" w:eastAsia="Times New Roman" w:hAnsiTheme="minorHAnsi" w:cstheme="minorHAnsi"/>
        </w:rPr>
        <w:t xml:space="preserve"> 27 It’s true that the threat that this influx poses to Jordan, Turkey, and Lebanon can be overstated; these countries are not on the brink of collapse. Even Lebanon — where about 1 in 4 people is a Syrian refugee — remains, for the time being, relatively functioning and stable. 28</w:t>
      </w:r>
    </w:p>
    <w:p w:rsidR="00563285" w:rsidRPr="001539F2" w:rsidRDefault="00563285" w:rsidP="00563285">
      <w:pPr>
        <w:rPr>
          <w:rStyle w:val="StyleUnderline"/>
          <w:rFonts w:asciiTheme="minorHAnsi" w:hAnsiTheme="minorHAnsi" w:cstheme="minorHAnsi"/>
        </w:rPr>
      </w:pPr>
      <w:r w:rsidRPr="001539F2">
        <w:rPr>
          <w:rFonts w:asciiTheme="minorHAnsi" w:eastAsia="Times New Roman" w:hAnsiTheme="minorHAnsi" w:cstheme="minorHAnsi"/>
        </w:rPr>
        <w:t xml:space="preserve">But over the long term, this could be a serious problem for the region — and for the United States. Syrians could reside in these countries for many more years. We can’t even say for certain that they will ever be able to return home. </w:t>
      </w:r>
      <w:r w:rsidRPr="001539F2">
        <w:rPr>
          <w:rStyle w:val="StyleUnderline"/>
          <w:rFonts w:asciiTheme="minorHAnsi" w:hAnsiTheme="minorHAnsi" w:cstheme="minorHAnsi"/>
        </w:rPr>
        <w:t>Millions of refugee children are growing up under-educated. 29 Eventually this generation is likely to be under-employed. Unable to work legally, many families are marrying off their teenage daughters. If history is a guide — and it usually is — the diaspora population will face restrictions on their rights.</w:t>
      </w:r>
    </w:p>
    <w:p w:rsidR="00563285" w:rsidRPr="001539F2" w:rsidRDefault="00563285" w:rsidP="00563285">
      <w:pPr>
        <w:rPr>
          <w:rFonts w:asciiTheme="minorHAnsi" w:eastAsia="Times New Roman" w:hAnsiTheme="minorHAnsi" w:cstheme="minorHAnsi"/>
        </w:rPr>
      </w:pPr>
      <w:r w:rsidRPr="001539F2">
        <w:rPr>
          <w:rFonts w:asciiTheme="minorHAnsi" w:eastAsia="Times New Roman" w:hAnsiTheme="minorHAnsi" w:cstheme="minorHAnsi"/>
        </w:rPr>
        <w:t>Ambassador Ryan Crocker — who represented the United States in six different countries, including Iraq and Lebanon — has been a leader in making the national security case for welcoming Syrian refugees. In the Wall Street Journal recently, he wrote:</w:t>
      </w:r>
    </w:p>
    <w:p w:rsidR="00563285" w:rsidRPr="001539F2" w:rsidRDefault="00563285" w:rsidP="00563285">
      <w:pPr>
        <w:rPr>
          <w:rFonts w:asciiTheme="minorHAnsi" w:eastAsia="Times New Roman" w:hAnsiTheme="minorHAnsi" w:cstheme="minorHAnsi"/>
        </w:rPr>
      </w:pPr>
      <w:r w:rsidRPr="001539F2">
        <w:rPr>
          <w:rFonts w:asciiTheme="minorHAnsi" w:eastAsia="Times New Roman" w:hAnsiTheme="minorHAnsi" w:cstheme="minorHAnsi"/>
        </w:rPr>
        <w:t xml:space="preserve">Increased assistance would protect the stability of a region home to U.S. allies, including Jordan, NATO’s Turkey, and Lebanon, all of which are hosting refugees. The infrastructure — water, sewage, medical care and education — of these states is overwhelmed. A major resettlement and aid initiative can relieve that strain. </w:t>
      </w:r>
      <w:r w:rsidRPr="001539F2">
        <w:rPr>
          <w:rStyle w:val="StyleUnderline"/>
          <w:rFonts w:asciiTheme="minorHAnsi" w:hAnsiTheme="minorHAnsi" w:cstheme="minorHAnsi"/>
        </w:rPr>
        <w:t>But left unaddressed, the strain will feed instability and trigger more violence across the region, which will have consequences for U.S. national security.</w:t>
      </w:r>
      <w:r w:rsidRPr="001539F2">
        <w:rPr>
          <w:rFonts w:asciiTheme="minorHAnsi" w:eastAsia="Times New Roman" w:hAnsiTheme="minorHAnsi" w:cstheme="minorHAnsi"/>
        </w:rPr>
        <w:t xml:space="preserve"> 30</w:t>
      </w:r>
    </w:p>
    <w:p w:rsidR="00563285" w:rsidRPr="001539F2" w:rsidRDefault="00563285" w:rsidP="00563285">
      <w:pPr>
        <w:rPr>
          <w:rFonts w:asciiTheme="minorHAnsi" w:eastAsia="Times New Roman" w:hAnsiTheme="minorHAnsi" w:cstheme="minorHAnsi"/>
        </w:rPr>
      </w:pPr>
      <w:r w:rsidRPr="001539F2">
        <w:rPr>
          <w:rFonts w:asciiTheme="minorHAnsi" w:eastAsia="Times New Roman" w:hAnsiTheme="minorHAnsi" w:cstheme="minorHAnsi"/>
        </w:rPr>
        <w:t>As I’ve mentioned, even before the Trump presidency, the United States was not living up to its role as a leader in refugee protection. Yet last fiscal year, the Obama administration met its goal of resettling 10,000 Syrian refugees.31 This was a modest but meaningful accomplishment, one not lost on governments in the Middle East. It helped to restore American credibility on this issue — credibility that the U.S. government could have leveraged to press other countries to resettle more refugees and provide more assistance to frontline countries.</w:t>
      </w:r>
    </w:p>
    <w:p w:rsidR="00563285" w:rsidRPr="001539F2" w:rsidRDefault="00563285" w:rsidP="00563285">
      <w:pPr>
        <w:rPr>
          <w:rStyle w:val="StyleUnderline"/>
          <w:rFonts w:asciiTheme="minorHAnsi" w:hAnsiTheme="minorHAnsi" w:cstheme="minorHAnsi"/>
        </w:rPr>
      </w:pPr>
      <w:r w:rsidRPr="001539F2">
        <w:rPr>
          <w:rFonts w:asciiTheme="minorHAnsi" w:eastAsia="Times New Roman" w:hAnsiTheme="minorHAnsi" w:cstheme="minorHAnsi"/>
        </w:rPr>
        <w:t xml:space="preserve">The Trump approach is doing exactly the opposite. </w:t>
      </w:r>
      <w:r w:rsidRPr="001539F2">
        <w:rPr>
          <w:rStyle w:val="StyleUnderline"/>
          <w:rFonts w:asciiTheme="minorHAnsi" w:hAnsiTheme="minorHAnsi" w:cstheme="minorHAnsi"/>
        </w:rPr>
        <w:t>By shutting out refugees, the President is abandoning U.S. allies in the Middle East, letting other countries off the hook, and increasing the chance that the refugee crisis will lead to danger and destabilization in a strategically crucial region of the world.</w:t>
      </w:r>
    </w:p>
    <w:p w:rsidR="00563285" w:rsidRPr="001539F2" w:rsidRDefault="00563285" w:rsidP="00563285">
      <w:pPr>
        <w:rPr>
          <w:rFonts w:asciiTheme="minorHAnsi" w:eastAsia="Times New Roman" w:hAnsiTheme="minorHAnsi" w:cstheme="minorHAnsi"/>
        </w:rPr>
      </w:pPr>
      <w:r w:rsidRPr="001539F2">
        <w:rPr>
          <w:rFonts w:asciiTheme="minorHAnsi" w:eastAsia="Times New Roman" w:hAnsiTheme="minorHAnsi" w:cstheme="minorHAnsi"/>
        </w:rPr>
        <w:t xml:space="preserve">But that’s not all. </w:t>
      </w:r>
      <w:r w:rsidRPr="001539F2">
        <w:rPr>
          <w:rStyle w:val="StyleUnderline"/>
          <w:rFonts w:asciiTheme="minorHAnsi" w:hAnsiTheme="minorHAnsi" w:cstheme="minorHAnsi"/>
        </w:rPr>
        <w:t>He’s also failing our allies in Europe, with potentially serious implications for U.S. national security. All across Europe today, ultra-right nationalist parties and groups — some of them overtly fascist — have exploited and exacerbated anti-refugee sentiment to gain influence both at the grassroots and in parliament</w:t>
      </w:r>
      <w:r w:rsidRPr="001539F2">
        <w:rPr>
          <w:rFonts w:asciiTheme="minorHAnsi" w:eastAsia="Times New Roman" w:hAnsiTheme="minorHAnsi" w:cstheme="minorHAnsi"/>
        </w:rPr>
        <w:t>. They’re claiming that that E.U. elites are using the refugee crisis to impose their values on ordinary people and the less wealthy nations of Europe. 32</w:t>
      </w:r>
    </w:p>
    <w:p w:rsidR="00563285" w:rsidRPr="001539F2" w:rsidRDefault="00563285" w:rsidP="00563285">
      <w:pPr>
        <w:rPr>
          <w:rStyle w:val="StyleUnderline"/>
          <w:rFonts w:asciiTheme="minorHAnsi" w:hAnsiTheme="minorHAnsi" w:cstheme="minorHAnsi"/>
        </w:rPr>
      </w:pPr>
      <w:r w:rsidRPr="001539F2">
        <w:rPr>
          <w:rStyle w:val="StyleUnderline"/>
          <w:rFonts w:asciiTheme="minorHAnsi" w:hAnsiTheme="minorHAnsi" w:cstheme="minorHAnsi"/>
        </w:rPr>
        <w:t>The rise of these far-right groups</w:t>
      </w:r>
      <w:r w:rsidRPr="001539F2">
        <w:rPr>
          <w:rFonts w:asciiTheme="minorHAnsi" w:eastAsia="Times New Roman" w:hAnsiTheme="minorHAnsi" w:cstheme="minorHAnsi"/>
        </w:rPr>
        <w:t xml:space="preserve"> — along with the power of like-minded politicians such as Hungary’s Viktor Orban — </w:t>
      </w:r>
      <w:r w:rsidRPr="001539F2">
        <w:rPr>
          <w:rStyle w:val="Emphasis"/>
          <w:rFonts w:asciiTheme="minorHAnsi" w:hAnsiTheme="minorHAnsi" w:cstheme="minorHAnsi"/>
        </w:rPr>
        <w:t xml:space="preserve">poses an existential threat </w:t>
      </w:r>
      <w:r w:rsidRPr="001539F2">
        <w:rPr>
          <w:rStyle w:val="StyleUnderline"/>
          <w:rFonts w:asciiTheme="minorHAnsi" w:hAnsiTheme="minorHAnsi" w:cstheme="minorHAnsi"/>
        </w:rPr>
        <w:t xml:space="preserve">to European democracies, the European Union, and the transatlantic alliance. </w:t>
      </w:r>
      <w:r w:rsidRPr="001539F2">
        <w:rPr>
          <w:rFonts w:asciiTheme="minorHAnsi" w:eastAsia="Times New Roman" w:hAnsiTheme="minorHAnsi" w:cstheme="minorHAnsi"/>
        </w:rPr>
        <w:t xml:space="preserve">33 </w:t>
      </w:r>
      <w:r w:rsidRPr="001539F2">
        <w:rPr>
          <w:rStyle w:val="StyleUnderline"/>
          <w:rFonts w:asciiTheme="minorHAnsi" w:hAnsiTheme="minorHAnsi" w:cstheme="minorHAnsi"/>
        </w:rPr>
        <w:t>That’s precisely why the Russian government backs many of these groups. If you study Russian propaganda, as my organization has, you’ll discover a heavy emphasis on fear-mongering about refugees</w:t>
      </w:r>
      <w:r w:rsidRPr="001539F2">
        <w:rPr>
          <w:rFonts w:asciiTheme="minorHAnsi" w:eastAsia="Times New Roman" w:hAnsiTheme="minorHAnsi" w:cstheme="minorHAnsi"/>
        </w:rPr>
        <w:t xml:space="preserve">. State-owned media outlets depict refugees as a threat to the safety and values of Europeans and that western governments are unable to protect citizens from these barbaric invaders. There’s an alarming synergy between the anti-refugee rhetoric coming from the White House and that coming from Russia. Let me state it plainly: </w:t>
      </w:r>
      <w:r w:rsidRPr="001539F2">
        <w:rPr>
          <w:rStyle w:val="StyleUnderline"/>
          <w:rFonts w:asciiTheme="minorHAnsi" w:hAnsiTheme="minorHAnsi" w:cstheme="minorHAnsi"/>
        </w:rPr>
        <w:t xml:space="preserve">the liberal international order — which, for all its faults, has helped safeguard relative stability and freedom for decades — is under political attack from Russia and its allies in Europe, and </w:t>
      </w:r>
      <w:r w:rsidRPr="001539F2">
        <w:rPr>
          <w:rStyle w:val="Emphasis"/>
          <w:rFonts w:asciiTheme="minorHAnsi" w:hAnsiTheme="minorHAnsi" w:cstheme="minorHAnsi"/>
        </w:rPr>
        <w:t>their primary weapon is anxiety about the refugee crisis</w:t>
      </w:r>
      <w:r w:rsidRPr="001539F2">
        <w:rPr>
          <w:rStyle w:val="StyleUnderline"/>
          <w:rFonts w:asciiTheme="minorHAnsi" w:hAnsiTheme="minorHAnsi" w:cstheme="minorHAnsi"/>
        </w:rPr>
        <w:t>. By shutting out refugees for supposed security reasons, the White House is bolstering the Russian narrative and undermining U.S. allies in Europe, which need American support as they attempt to manage the crisis and reassure their citizens.</w:t>
      </w:r>
    </w:p>
    <w:p w:rsidR="00563285" w:rsidRPr="001539F2" w:rsidRDefault="00563285" w:rsidP="00563285">
      <w:pPr>
        <w:rPr>
          <w:rFonts w:asciiTheme="minorHAnsi" w:eastAsia="Times New Roman" w:hAnsiTheme="minorHAnsi" w:cstheme="minorHAnsi"/>
        </w:rPr>
      </w:pPr>
      <w:r w:rsidRPr="001539F2">
        <w:rPr>
          <w:rStyle w:val="StyleUnderline"/>
          <w:rFonts w:asciiTheme="minorHAnsi" w:hAnsiTheme="minorHAnsi" w:cstheme="minorHAnsi"/>
        </w:rPr>
        <w:t xml:space="preserve">I’ve discussed three reasons why rejecting refugees weakens U.S. national security: One, it bolsters the clash-of-civilizations narrative of extremist groups. Two, it increases instability in the Middle East. And three, it exacerbates the threat to the EU, the transatlantic alliance, and the liberal order. </w:t>
      </w:r>
      <w:r w:rsidRPr="001539F2">
        <w:rPr>
          <w:rFonts w:asciiTheme="minorHAnsi" w:eastAsia="Times New Roman" w:hAnsiTheme="minorHAnsi" w:cstheme="minorHAnsi"/>
        </w:rPr>
        <w:t>But there’s a fourth reason. It’s less tangible but arguably more significant than the other three. And that is the effect on America’s global standing, which, in turn, affects its national security.</w:t>
      </w:r>
    </w:p>
    <w:p w:rsidR="00563285" w:rsidRPr="001539F2" w:rsidRDefault="00563285" w:rsidP="00563285">
      <w:pPr>
        <w:rPr>
          <w:rStyle w:val="StyleUnderline"/>
          <w:rFonts w:asciiTheme="minorHAnsi" w:hAnsiTheme="minorHAnsi" w:cstheme="minorHAnsi"/>
        </w:rPr>
      </w:pPr>
      <w:r w:rsidRPr="001539F2">
        <w:rPr>
          <w:rStyle w:val="StyleUnderline"/>
          <w:rFonts w:asciiTheme="minorHAnsi" w:hAnsiTheme="minorHAnsi" w:cstheme="minorHAnsi"/>
        </w:rPr>
        <w:t xml:space="preserve">The ability of the United States to influence events and pursue its interests </w:t>
      </w:r>
      <w:r w:rsidRPr="001539F2">
        <w:rPr>
          <w:rFonts w:asciiTheme="minorHAnsi" w:eastAsia="Times New Roman" w:hAnsiTheme="minorHAnsi" w:cstheme="minorHAnsi"/>
        </w:rPr>
        <w:t xml:space="preserve">— including its security interests — </w:t>
      </w:r>
      <w:r w:rsidRPr="001539F2">
        <w:rPr>
          <w:rStyle w:val="StyleUnderline"/>
          <w:rFonts w:asciiTheme="minorHAnsi" w:hAnsiTheme="minorHAnsi" w:cstheme="minorHAnsi"/>
        </w:rPr>
        <w:t>depends</w:t>
      </w:r>
      <w:r w:rsidRPr="001539F2">
        <w:rPr>
          <w:rFonts w:asciiTheme="minorHAnsi" w:eastAsia="Times New Roman" w:hAnsiTheme="minorHAnsi" w:cstheme="minorHAnsi"/>
        </w:rPr>
        <w:t xml:space="preserve"> not only on its military and economic power but also </w:t>
      </w:r>
      <w:r w:rsidRPr="001539F2">
        <w:rPr>
          <w:rStyle w:val="StyleUnderline"/>
          <w:rFonts w:asciiTheme="minorHAnsi" w:hAnsiTheme="minorHAnsi" w:cstheme="minorHAnsi"/>
        </w:rPr>
        <w:t>on its moral power. When it demonstrates fidelity to its ideals and leads on human rights, the U.S. government is better able to persuade other countries to follow, to build strategic coalitions, to negotiate peace deals and other kinds of agreements, to ease tensions, and to pressure repressive governments to reform.</w:t>
      </w:r>
    </w:p>
    <w:p w:rsidR="00563285" w:rsidRPr="001539F2" w:rsidRDefault="00563285" w:rsidP="00563285">
      <w:pPr>
        <w:rPr>
          <w:rFonts w:asciiTheme="minorHAnsi" w:eastAsia="Times New Roman" w:hAnsiTheme="minorHAnsi" w:cstheme="minorHAnsi"/>
        </w:rPr>
      </w:pPr>
      <w:r w:rsidRPr="001539F2">
        <w:rPr>
          <w:rStyle w:val="StyleUnderline"/>
          <w:rFonts w:asciiTheme="minorHAnsi" w:hAnsiTheme="minorHAnsi" w:cstheme="minorHAnsi"/>
        </w:rPr>
        <w:t>When it does the opposite, when it defies its ideals and perpetrates abuses, it undermines faith in the global order and empowers tyrants and dictators. It’s no coincidence that repressive governments across the world have defended their crackdowns on activists</w:t>
      </w:r>
      <w:r w:rsidRPr="001539F2">
        <w:rPr>
          <w:rFonts w:asciiTheme="minorHAnsi" w:eastAsia="Times New Roman" w:hAnsiTheme="minorHAnsi" w:cstheme="minorHAnsi"/>
        </w:rPr>
        <w:t xml:space="preserve"> by saying they’re fighting a “War on Terror.” The human rights abuses committed by repressive governments not only inflict suffering on people; they help produce violent extremism.</w:t>
      </w:r>
    </w:p>
    <w:p w:rsidR="00563285" w:rsidRPr="001539F2" w:rsidRDefault="00563285" w:rsidP="00563285">
      <w:pPr>
        <w:rPr>
          <w:rFonts w:asciiTheme="minorHAnsi" w:eastAsia="Times New Roman" w:hAnsiTheme="minorHAnsi" w:cstheme="minorHAnsi"/>
        </w:rPr>
      </w:pPr>
      <w:r w:rsidRPr="001539F2">
        <w:rPr>
          <w:rStyle w:val="StyleUnderline"/>
          <w:rFonts w:asciiTheme="minorHAnsi" w:hAnsiTheme="minorHAnsi" w:cstheme="minorHAnsi"/>
        </w:rPr>
        <w:t>The United States cannot lead effectively if it doesn’t lead by example. And it can’t presume to turn its back on the world one minute, then turn around the next and try to shape events to its liking.</w:t>
      </w:r>
      <w:r w:rsidRPr="001539F2">
        <w:rPr>
          <w:rFonts w:asciiTheme="minorHAnsi" w:eastAsia="Times New Roman" w:hAnsiTheme="minorHAnsi" w:cstheme="minorHAnsi"/>
        </w:rPr>
        <w:t xml:space="preserve"> I’ve presented what I hope is a strong pragmatic case for refugee protection. This is important. People are much more likely to support a political position when they believe it to be in their self-interest.</w:t>
      </w:r>
    </w:p>
    <w:p w:rsidR="00563285" w:rsidRPr="001539F2" w:rsidRDefault="00563285" w:rsidP="009A6AA2">
      <w:pPr>
        <w:rPr>
          <w:rFonts w:asciiTheme="minorHAnsi" w:hAnsiTheme="minorHAnsi" w:cstheme="minorHAnsi"/>
        </w:rPr>
      </w:pPr>
    </w:p>
    <w:p w:rsidR="008305FA" w:rsidRPr="001539F2" w:rsidRDefault="008305FA" w:rsidP="008305FA">
      <w:pPr>
        <w:pStyle w:val="Heading4"/>
        <w:rPr>
          <w:rFonts w:asciiTheme="minorHAnsi" w:hAnsiTheme="minorHAnsi" w:cstheme="minorHAnsi"/>
        </w:rPr>
      </w:pPr>
      <w:r w:rsidRPr="001539F2">
        <w:rPr>
          <w:rFonts w:asciiTheme="minorHAnsi" w:hAnsiTheme="minorHAnsi" w:cstheme="minorHAnsi"/>
        </w:rPr>
        <w:t xml:space="preserve">European disintegration collapses the </w:t>
      </w:r>
      <w:r w:rsidRPr="001539F2">
        <w:rPr>
          <w:rFonts w:asciiTheme="minorHAnsi" w:hAnsiTheme="minorHAnsi" w:cstheme="minorHAnsi"/>
          <w:u w:val="single"/>
        </w:rPr>
        <w:t>global economy</w:t>
      </w:r>
      <w:r w:rsidRPr="001539F2">
        <w:rPr>
          <w:rFonts w:asciiTheme="minorHAnsi" w:hAnsiTheme="minorHAnsi" w:cstheme="minorHAnsi"/>
        </w:rPr>
        <w:t xml:space="preserve">, US/EU relations which prevent </w:t>
      </w:r>
      <w:r w:rsidRPr="001539F2">
        <w:rPr>
          <w:rFonts w:asciiTheme="minorHAnsi" w:hAnsiTheme="minorHAnsi" w:cstheme="minorHAnsi"/>
          <w:u w:val="single"/>
        </w:rPr>
        <w:t>global wars</w:t>
      </w:r>
      <w:r w:rsidRPr="001539F2">
        <w:rPr>
          <w:rFonts w:asciiTheme="minorHAnsi" w:hAnsiTheme="minorHAnsi" w:cstheme="minorHAnsi"/>
        </w:rPr>
        <w:t xml:space="preserve">, and causes </w:t>
      </w:r>
      <w:r w:rsidRPr="001539F2">
        <w:rPr>
          <w:rFonts w:asciiTheme="minorHAnsi" w:hAnsiTheme="minorHAnsi" w:cstheme="minorHAnsi"/>
          <w:u w:val="single"/>
        </w:rPr>
        <w:t>Russian aggression</w:t>
      </w:r>
    </w:p>
    <w:p w:rsidR="008305FA" w:rsidRPr="001539F2" w:rsidRDefault="008305FA" w:rsidP="008305FA">
      <w:pPr>
        <w:rPr>
          <w:rFonts w:asciiTheme="minorHAnsi" w:hAnsiTheme="minorHAnsi" w:cstheme="minorHAnsi"/>
        </w:rPr>
      </w:pPr>
      <w:r w:rsidRPr="001539F2">
        <w:rPr>
          <w:rStyle w:val="Style13ptBold"/>
          <w:rFonts w:asciiTheme="minorHAnsi" w:hAnsiTheme="minorHAnsi" w:cstheme="minorHAnsi"/>
        </w:rPr>
        <w:t>Lachman 17 –</w:t>
      </w:r>
      <w:r w:rsidRPr="001539F2">
        <w:rPr>
          <w:rFonts w:asciiTheme="minorHAnsi" w:hAnsiTheme="minorHAnsi" w:cstheme="minorHAnsi"/>
        </w:rPr>
        <w:t xml:space="preserve"> Desmond Lachman, Resident Fellow at the American Enterprise Institute, “America Would Mourn Europe's Breakup”, US News &amp; World Report, 1-26, https://www.usnews.com/opinion/economic-intelligence/articles/2017-01-26/donald-trump-must-know-european-disintegration-isnt-in-americas-interest</w:t>
      </w:r>
    </w:p>
    <w:p w:rsidR="008305FA" w:rsidRPr="001539F2" w:rsidRDefault="008305FA" w:rsidP="008305FA">
      <w:pPr>
        <w:rPr>
          <w:rFonts w:asciiTheme="minorHAnsi" w:hAnsiTheme="minorHAnsi" w:cstheme="minorHAnsi"/>
        </w:rPr>
      </w:pPr>
      <w:r w:rsidRPr="001539F2">
        <w:rPr>
          <w:rStyle w:val="StyleUnderline"/>
          <w:rFonts w:asciiTheme="minorHAnsi" w:hAnsiTheme="minorHAnsi" w:cstheme="minorHAnsi"/>
        </w:rPr>
        <w:t>In championing the breakup of the European Union, Trump seems to be demonstrating a lack of historical insight</w:t>
      </w:r>
      <w:r w:rsidRPr="001539F2">
        <w:rPr>
          <w:rFonts w:asciiTheme="minorHAnsi" w:hAnsiTheme="minorHAnsi" w:cstheme="minorHAnsi"/>
        </w:rPr>
        <w:t xml:space="preserve">. In particular, he seems to be overlooking the fact that </w:t>
      </w:r>
      <w:r w:rsidRPr="001539F2">
        <w:rPr>
          <w:rStyle w:val="StyleUnderline"/>
          <w:rFonts w:asciiTheme="minorHAnsi" w:hAnsiTheme="minorHAnsi" w:cstheme="minorHAnsi"/>
        </w:rPr>
        <w:t xml:space="preserve">the </w:t>
      </w:r>
      <w:r w:rsidRPr="001539F2">
        <w:rPr>
          <w:rStyle w:val="Emphasis"/>
          <w:rFonts w:asciiTheme="minorHAnsi" w:hAnsiTheme="minorHAnsi" w:cstheme="minorHAnsi"/>
        </w:rPr>
        <w:t>E</w:t>
      </w:r>
      <w:r w:rsidRPr="001539F2">
        <w:rPr>
          <w:rFonts w:asciiTheme="minorHAnsi" w:hAnsiTheme="minorHAnsi" w:cstheme="minorHAnsi"/>
        </w:rPr>
        <w:t xml:space="preserve">uropean </w:t>
      </w:r>
      <w:r w:rsidRPr="001539F2">
        <w:rPr>
          <w:rStyle w:val="Emphasis"/>
          <w:rFonts w:asciiTheme="minorHAnsi" w:hAnsiTheme="minorHAnsi" w:cstheme="minorHAnsi"/>
        </w:rPr>
        <w:t>U</w:t>
      </w:r>
      <w:r w:rsidRPr="001539F2">
        <w:rPr>
          <w:rFonts w:asciiTheme="minorHAnsi" w:hAnsiTheme="minorHAnsi" w:cstheme="minorHAnsi"/>
        </w:rPr>
        <w:t xml:space="preserve">nion </w:t>
      </w:r>
      <w:r w:rsidRPr="001539F2">
        <w:rPr>
          <w:rStyle w:val="StyleUnderline"/>
          <w:rFonts w:asciiTheme="minorHAnsi" w:hAnsiTheme="minorHAnsi" w:cstheme="minorHAnsi"/>
        </w:rPr>
        <w:t xml:space="preserve">changed for the better Europe's historical course in the post-war period. Over the past 70 years, a continent, which had previously been ravaged by </w:t>
      </w:r>
      <w:r w:rsidRPr="001539F2">
        <w:rPr>
          <w:rStyle w:val="Emphasis"/>
          <w:rFonts w:asciiTheme="minorHAnsi" w:hAnsiTheme="minorHAnsi" w:cstheme="minorHAnsi"/>
        </w:rPr>
        <w:t>repeated wars</w:t>
      </w:r>
      <w:r w:rsidRPr="001539F2">
        <w:rPr>
          <w:rFonts w:asciiTheme="minorHAnsi" w:hAnsiTheme="minorHAnsi" w:cstheme="minorHAnsi"/>
        </w:rPr>
        <w:t xml:space="preserve"> and economic disorder, </w:t>
      </w:r>
      <w:r w:rsidRPr="001539F2">
        <w:rPr>
          <w:rStyle w:val="StyleUnderline"/>
          <w:rFonts w:asciiTheme="minorHAnsi" w:hAnsiTheme="minorHAnsi" w:cstheme="minorHAnsi"/>
        </w:rPr>
        <w:t>lived in</w:t>
      </w:r>
      <w:r w:rsidRPr="001539F2">
        <w:rPr>
          <w:rFonts w:asciiTheme="minorHAnsi" w:hAnsiTheme="minorHAnsi" w:cstheme="minorHAnsi"/>
        </w:rPr>
        <w:t xml:space="preserve"> peaceful </w:t>
      </w:r>
      <w:r w:rsidRPr="001539F2">
        <w:rPr>
          <w:rStyle w:val="StyleUnderline"/>
          <w:rFonts w:asciiTheme="minorHAnsi" w:hAnsiTheme="minorHAnsi" w:cstheme="minorHAnsi"/>
        </w:rPr>
        <w:t>harmony</w:t>
      </w:r>
      <w:r w:rsidRPr="001539F2">
        <w:rPr>
          <w:rFonts w:asciiTheme="minorHAnsi" w:hAnsiTheme="minorHAnsi" w:cstheme="minorHAnsi"/>
        </w:rPr>
        <w:t xml:space="preserve"> and economic prosperity in no small measure </w:t>
      </w:r>
      <w:r w:rsidRPr="001539F2">
        <w:rPr>
          <w:rStyle w:val="StyleUnderline"/>
          <w:rFonts w:asciiTheme="minorHAnsi" w:hAnsiTheme="minorHAnsi" w:cstheme="minorHAnsi"/>
        </w:rPr>
        <w:t xml:space="preserve">due to the creation of the </w:t>
      </w:r>
      <w:r w:rsidRPr="001539F2">
        <w:rPr>
          <w:rStyle w:val="Emphasis"/>
          <w:rFonts w:asciiTheme="minorHAnsi" w:hAnsiTheme="minorHAnsi" w:cstheme="minorHAnsi"/>
        </w:rPr>
        <w:t>E</w:t>
      </w:r>
      <w:r w:rsidRPr="001539F2">
        <w:rPr>
          <w:rFonts w:asciiTheme="minorHAnsi" w:hAnsiTheme="minorHAnsi" w:cstheme="minorHAnsi"/>
        </w:rPr>
        <w:t xml:space="preserve">uropean </w:t>
      </w:r>
      <w:r w:rsidRPr="001539F2">
        <w:rPr>
          <w:rStyle w:val="Emphasis"/>
          <w:rFonts w:asciiTheme="minorHAnsi" w:hAnsiTheme="minorHAnsi" w:cstheme="minorHAnsi"/>
        </w:rPr>
        <w:t>U</w:t>
      </w:r>
      <w:r w:rsidRPr="001539F2">
        <w:rPr>
          <w:rFonts w:asciiTheme="minorHAnsi" w:hAnsiTheme="minorHAnsi" w:cstheme="minorHAnsi"/>
        </w:rPr>
        <w:t>nion.</w:t>
      </w:r>
    </w:p>
    <w:p w:rsidR="008305FA" w:rsidRPr="001539F2" w:rsidRDefault="008305FA" w:rsidP="008305FA">
      <w:pPr>
        <w:rPr>
          <w:rFonts w:asciiTheme="minorHAnsi" w:hAnsiTheme="minorHAnsi" w:cstheme="minorHAnsi"/>
        </w:rPr>
      </w:pPr>
      <w:r w:rsidRPr="001539F2">
        <w:rPr>
          <w:rFonts w:asciiTheme="minorHAnsi" w:hAnsiTheme="minorHAnsi" w:cstheme="minorHAnsi"/>
        </w:rPr>
        <w:t>To her credit, May fully understands that even though the U.K. might have opted to leave the European Union, it still has a vital interest in a strong Europe. After all, even after Brexit, Europe will by far remain the U.K.’s main trade partner. The U.K. will also need a strong Europe as a partner in the upholding of shared democratic values on the continent.</w:t>
      </w:r>
    </w:p>
    <w:p w:rsidR="008305FA" w:rsidRPr="001539F2" w:rsidRDefault="008305FA" w:rsidP="008305FA">
      <w:pPr>
        <w:rPr>
          <w:rFonts w:asciiTheme="minorHAnsi" w:hAnsiTheme="minorHAnsi" w:cstheme="minorHAnsi"/>
        </w:rPr>
      </w:pPr>
      <w:r w:rsidRPr="001539F2">
        <w:rPr>
          <w:rFonts w:asciiTheme="minorHAnsi" w:hAnsiTheme="minorHAnsi" w:cstheme="minorHAnsi"/>
        </w:rPr>
        <w:t xml:space="preserve">Trump also seems to be overlooking the fact that </w:t>
      </w:r>
      <w:r w:rsidRPr="001539F2">
        <w:rPr>
          <w:rStyle w:val="Emphasis"/>
          <w:rFonts w:asciiTheme="minorHAnsi" w:hAnsiTheme="minorHAnsi" w:cstheme="minorHAnsi"/>
        </w:rPr>
        <w:t>a disintegration of the European project would be highly disruptive for</w:t>
      </w:r>
      <w:r w:rsidRPr="001539F2">
        <w:rPr>
          <w:rFonts w:asciiTheme="minorHAnsi" w:hAnsiTheme="minorHAnsi" w:cstheme="minorHAnsi"/>
        </w:rPr>
        <w:t xml:space="preserve"> both the European and the </w:t>
      </w:r>
      <w:r w:rsidRPr="001539F2">
        <w:rPr>
          <w:rStyle w:val="Emphasis"/>
          <w:rFonts w:asciiTheme="minorHAnsi" w:hAnsiTheme="minorHAnsi" w:cstheme="minorHAnsi"/>
        </w:rPr>
        <w:t>global economies</w:t>
      </w:r>
      <w:r w:rsidRPr="001539F2">
        <w:rPr>
          <w:rFonts w:asciiTheme="minorHAnsi" w:hAnsiTheme="minorHAnsi" w:cstheme="minorHAnsi"/>
        </w:rPr>
        <w:t xml:space="preserve">. One reason to fear that this would be the case is that </w:t>
      </w:r>
      <w:r w:rsidRPr="001539F2">
        <w:rPr>
          <w:rStyle w:val="StyleUnderline"/>
          <w:rFonts w:asciiTheme="minorHAnsi" w:hAnsiTheme="minorHAnsi" w:cstheme="minorHAnsi"/>
        </w:rPr>
        <w:t xml:space="preserve">the end of the </w:t>
      </w:r>
      <w:r w:rsidRPr="001539F2">
        <w:rPr>
          <w:rStyle w:val="Emphasis"/>
          <w:rFonts w:asciiTheme="minorHAnsi" w:hAnsiTheme="minorHAnsi" w:cstheme="minorHAnsi"/>
        </w:rPr>
        <w:t>E</w:t>
      </w:r>
      <w:r w:rsidRPr="001539F2">
        <w:rPr>
          <w:rFonts w:asciiTheme="minorHAnsi" w:hAnsiTheme="minorHAnsi" w:cstheme="minorHAnsi"/>
        </w:rPr>
        <w:t xml:space="preserve">uropean </w:t>
      </w:r>
      <w:r w:rsidRPr="001539F2">
        <w:rPr>
          <w:rStyle w:val="Emphasis"/>
          <w:rFonts w:asciiTheme="minorHAnsi" w:hAnsiTheme="minorHAnsi" w:cstheme="minorHAnsi"/>
        </w:rPr>
        <w:t>U</w:t>
      </w:r>
      <w:r w:rsidRPr="001539F2">
        <w:rPr>
          <w:rFonts w:asciiTheme="minorHAnsi" w:hAnsiTheme="minorHAnsi" w:cstheme="minorHAnsi"/>
        </w:rPr>
        <w:t xml:space="preserve">nion </w:t>
      </w:r>
      <w:r w:rsidRPr="001539F2">
        <w:rPr>
          <w:rStyle w:val="StyleUnderline"/>
          <w:rFonts w:asciiTheme="minorHAnsi" w:hAnsiTheme="minorHAnsi" w:cstheme="minorHAnsi"/>
        </w:rPr>
        <w:t>would</w:t>
      </w:r>
      <w:r w:rsidRPr="001539F2">
        <w:rPr>
          <w:rFonts w:asciiTheme="minorHAnsi" w:hAnsiTheme="minorHAnsi" w:cstheme="minorHAnsi"/>
        </w:rPr>
        <w:t xml:space="preserve"> more than likely </w:t>
      </w:r>
      <w:r w:rsidRPr="001539F2">
        <w:rPr>
          <w:rStyle w:val="StyleUnderline"/>
          <w:rFonts w:asciiTheme="minorHAnsi" w:hAnsiTheme="minorHAnsi" w:cstheme="minorHAnsi"/>
        </w:rPr>
        <w:t>usher in the return to the beggar-my-neighbor policies across its individual member countries</w:t>
      </w:r>
      <w:r w:rsidRPr="001539F2">
        <w:rPr>
          <w:rFonts w:asciiTheme="minorHAnsi" w:hAnsiTheme="minorHAnsi" w:cstheme="minorHAnsi"/>
        </w:rPr>
        <w:t xml:space="preserve">. If there is one thing that we should have learned from Europe's dismal experience in the 1930s, it is that </w:t>
      </w:r>
      <w:r w:rsidRPr="001539F2">
        <w:rPr>
          <w:rStyle w:val="StyleUnderline"/>
          <w:rFonts w:asciiTheme="minorHAnsi" w:hAnsiTheme="minorHAnsi" w:cstheme="minorHAnsi"/>
        </w:rPr>
        <w:t>erecting trade barriers hardly served the</w:t>
      </w:r>
      <w:r w:rsidRPr="001539F2">
        <w:rPr>
          <w:rFonts w:asciiTheme="minorHAnsi" w:hAnsiTheme="minorHAnsi" w:cstheme="minorHAnsi"/>
        </w:rPr>
        <w:t xml:space="preserve"> European or the </w:t>
      </w:r>
      <w:r w:rsidRPr="001539F2">
        <w:rPr>
          <w:rStyle w:val="StyleUnderline"/>
          <w:rFonts w:asciiTheme="minorHAnsi" w:hAnsiTheme="minorHAnsi" w:cstheme="minorHAnsi"/>
        </w:rPr>
        <w:t>global economy well</w:t>
      </w:r>
      <w:r w:rsidRPr="001539F2">
        <w:rPr>
          <w:rFonts w:asciiTheme="minorHAnsi" w:hAnsiTheme="minorHAnsi" w:cstheme="minorHAnsi"/>
        </w:rPr>
        <w:t>.</w:t>
      </w:r>
    </w:p>
    <w:p w:rsidR="008305FA" w:rsidRPr="001539F2" w:rsidRDefault="008305FA" w:rsidP="008305FA">
      <w:pPr>
        <w:rPr>
          <w:rFonts w:asciiTheme="minorHAnsi" w:hAnsiTheme="minorHAnsi" w:cstheme="minorHAnsi"/>
        </w:rPr>
      </w:pPr>
      <w:r w:rsidRPr="001539F2">
        <w:rPr>
          <w:rFonts w:asciiTheme="minorHAnsi" w:hAnsiTheme="minorHAnsi" w:cstheme="minorHAnsi"/>
        </w:rPr>
        <w:t xml:space="preserve">An even more compelling reason to fear the break up of the European Union and the parallel unraveling of the euro is that </w:t>
      </w:r>
      <w:r w:rsidRPr="001539F2">
        <w:rPr>
          <w:rStyle w:val="StyleUnderline"/>
          <w:rFonts w:asciiTheme="minorHAnsi" w:hAnsiTheme="minorHAnsi" w:cstheme="minorHAnsi"/>
        </w:rPr>
        <w:t>it would almost certainly usher in a period of widespread sovereign debt defaults in Europe's over-indebted economic periphery. That</w:t>
      </w:r>
      <w:r w:rsidRPr="001539F2">
        <w:rPr>
          <w:rFonts w:asciiTheme="minorHAnsi" w:hAnsiTheme="minorHAnsi" w:cstheme="minorHAnsi"/>
        </w:rPr>
        <w:t xml:space="preserve"> in turn </w:t>
      </w:r>
      <w:r w:rsidRPr="001539F2">
        <w:rPr>
          <w:rStyle w:val="StyleUnderline"/>
          <w:rFonts w:asciiTheme="minorHAnsi" w:hAnsiTheme="minorHAnsi" w:cstheme="minorHAnsi"/>
        </w:rPr>
        <w:t>would</w:t>
      </w:r>
      <w:r w:rsidRPr="001539F2">
        <w:rPr>
          <w:rFonts w:asciiTheme="minorHAnsi" w:hAnsiTheme="minorHAnsi" w:cstheme="minorHAnsi"/>
        </w:rPr>
        <w:t xml:space="preserve"> be bound to </w:t>
      </w:r>
      <w:r w:rsidRPr="001539F2">
        <w:rPr>
          <w:rStyle w:val="StyleUnderline"/>
          <w:rFonts w:asciiTheme="minorHAnsi" w:hAnsiTheme="minorHAnsi" w:cstheme="minorHAnsi"/>
        </w:rPr>
        <w:t>lead to</w:t>
      </w:r>
      <w:r w:rsidRPr="001539F2">
        <w:rPr>
          <w:rFonts w:asciiTheme="minorHAnsi" w:hAnsiTheme="minorHAnsi" w:cstheme="minorHAnsi"/>
        </w:rPr>
        <w:t xml:space="preserve"> consequent </w:t>
      </w:r>
      <w:r w:rsidRPr="001539F2">
        <w:rPr>
          <w:rStyle w:val="StyleUnderline"/>
          <w:rFonts w:asciiTheme="minorHAnsi" w:hAnsiTheme="minorHAnsi" w:cstheme="minorHAnsi"/>
        </w:rPr>
        <w:t>runs on</w:t>
      </w:r>
      <w:r w:rsidRPr="001539F2">
        <w:rPr>
          <w:rFonts w:asciiTheme="minorHAnsi" w:hAnsiTheme="minorHAnsi" w:cstheme="minorHAnsi"/>
        </w:rPr>
        <w:t xml:space="preserve"> those countries' </w:t>
      </w:r>
      <w:r w:rsidRPr="001539F2">
        <w:rPr>
          <w:rStyle w:val="StyleUnderline"/>
          <w:rFonts w:asciiTheme="minorHAnsi" w:hAnsiTheme="minorHAnsi" w:cstheme="minorHAnsi"/>
        </w:rPr>
        <w:t xml:space="preserve">banks and to the imposition of economically damaging capital controls. Without the euro and the </w:t>
      </w:r>
      <w:r w:rsidRPr="001539F2">
        <w:rPr>
          <w:rStyle w:val="Emphasis"/>
          <w:rFonts w:asciiTheme="minorHAnsi" w:hAnsiTheme="minorHAnsi" w:cstheme="minorHAnsi"/>
        </w:rPr>
        <w:t>E</w:t>
      </w:r>
      <w:r w:rsidRPr="001539F2">
        <w:rPr>
          <w:rFonts w:asciiTheme="minorHAnsi" w:hAnsiTheme="minorHAnsi" w:cstheme="minorHAnsi"/>
        </w:rPr>
        <w:t xml:space="preserve">uropean </w:t>
      </w:r>
      <w:r w:rsidRPr="001539F2">
        <w:rPr>
          <w:rStyle w:val="Emphasis"/>
          <w:rFonts w:asciiTheme="minorHAnsi" w:hAnsiTheme="minorHAnsi" w:cstheme="minorHAnsi"/>
        </w:rPr>
        <w:t>C</w:t>
      </w:r>
      <w:r w:rsidRPr="001539F2">
        <w:rPr>
          <w:rFonts w:asciiTheme="minorHAnsi" w:hAnsiTheme="minorHAnsi" w:cstheme="minorHAnsi"/>
        </w:rPr>
        <w:t xml:space="preserve">entral </w:t>
      </w:r>
      <w:r w:rsidRPr="001539F2">
        <w:rPr>
          <w:rStyle w:val="Emphasis"/>
          <w:rFonts w:asciiTheme="minorHAnsi" w:hAnsiTheme="minorHAnsi" w:cstheme="minorHAnsi"/>
        </w:rPr>
        <w:t>B</w:t>
      </w:r>
      <w:r w:rsidRPr="001539F2">
        <w:rPr>
          <w:rFonts w:asciiTheme="minorHAnsi" w:hAnsiTheme="minorHAnsi" w:cstheme="minorHAnsi"/>
        </w:rPr>
        <w:t xml:space="preserve">ank, </w:t>
      </w:r>
      <w:r w:rsidRPr="001539F2">
        <w:rPr>
          <w:rStyle w:val="StyleUnderline"/>
          <w:rFonts w:asciiTheme="minorHAnsi" w:hAnsiTheme="minorHAnsi" w:cstheme="minorHAnsi"/>
        </w:rPr>
        <w:t>interest rates would rise sharply in countries like Italy, Ireland, Portugal and Spain</w:t>
      </w:r>
      <w:r w:rsidRPr="001539F2">
        <w:rPr>
          <w:rFonts w:asciiTheme="minorHAnsi" w:hAnsiTheme="minorHAnsi" w:cstheme="minorHAnsi"/>
        </w:rPr>
        <w:t xml:space="preserve">. With higher interest rates, </w:t>
      </w:r>
      <w:r w:rsidRPr="001539F2">
        <w:rPr>
          <w:rStyle w:val="StyleUnderline"/>
          <w:rFonts w:asciiTheme="minorHAnsi" w:hAnsiTheme="minorHAnsi" w:cstheme="minorHAnsi"/>
        </w:rPr>
        <w:t>there would be no way that these countries could possibly service their sovereign debt mountains</w:t>
      </w:r>
      <w:r w:rsidRPr="001539F2">
        <w:rPr>
          <w:rFonts w:asciiTheme="minorHAnsi" w:hAnsiTheme="minorHAnsi" w:cstheme="minorHAnsi"/>
        </w:rPr>
        <w:t>.</w:t>
      </w:r>
    </w:p>
    <w:p w:rsidR="008305FA" w:rsidRPr="001539F2" w:rsidRDefault="008305FA" w:rsidP="008305FA">
      <w:pPr>
        <w:rPr>
          <w:rFonts w:asciiTheme="minorHAnsi" w:hAnsiTheme="minorHAnsi" w:cstheme="minorHAnsi"/>
        </w:rPr>
      </w:pPr>
      <w:r w:rsidRPr="001539F2">
        <w:rPr>
          <w:rFonts w:asciiTheme="minorHAnsi" w:hAnsiTheme="minorHAnsi" w:cstheme="minorHAnsi"/>
        </w:rPr>
        <w:t xml:space="preserve">All of this is of the utmost importance for the United States for at least two reasons. Firstly, </w:t>
      </w:r>
      <w:r w:rsidRPr="001539F2">
        <w:rPr>
          <w:rStyle w:val="Emphasis"/>
          <w:rFonts w:asciiTheme="minorHAnsi" w:hAnsiTheme="minorHAnsi" w:cstheme="minorHAnsi"/>
          <w:sz w:val="24"/>
        </w:rPr>
        <w:t>there are bound to be global economic repercussions from economic dislocation and banking-sector difficulties in an economic bloc as important to the global economy as that of Europe</w:t>
      </w:r>
      <w:r w:rsidRPr="001539F2">
        <w:rPr>
          <w:rFonts w:asciiTheme="minorHAnsi" w:hAnsiTheme="minorHAnsi" w:cstheme="minorHAnsi"/>
        </w:rPr>
        <w:t xml:space="preserve">. Those global repercussions would occur in much the same way as they did in the wake of the difficulties in the U.S. banking system following the Lehman bankruptcy in 2008. It is for this reason that it is fanciful to believe that </w:t>
      </w:r>
      <w:r w:rsidRPr="001539F2">
        <w:rPr>
          <w:rStyle w:val="Emphasis"/>
          <w:rFonts w:asciiTheme="minorHAnsi" w:hAnsiTheme="minorHAnsi" w:cstheme="minorHAnsi"/>
          <w:sz w:val="24"/>
        </w:rPr>
        <w:t>a major economic event in Europe would</w:t>
      </w:r>
      <w:r w:rsidRPr="001539F2">
        <w:rPr>
          <w:rFonts w:asciiTheme="minorHAnsi" w:hAnsiTheme="minorHAnsi" w:cstheme="minorHAnsi"/>
          <w:sz w:val="24"/>
        </w:rPr>
        <w:t xml:space="preserve"> </w:t>
      </w:r>
      <w:r w:rsidRPr="001539F2">
        <w:rPr>
          <w:rFonts w:asciiTheme="minorHAnsi" w:hAnsiTheme="minorHAnsi" w:cstheme="minorHAnsi"/>
        </w:rPr>
        <w:t xml:space="preserve">not risk </w:t>
      </w:r>
      <w:r w:rsidRPr="001539F2">
        <w:rPr>
          <w:rStyle w:val="Emphasis"/>
          <w:rFonts w:asciiTheme="minorHAnsi" w:hAnsiTheme="minorHAnsi" w:cstheme="minorHAnsi"/>
          <w:sz w:val="24"/>
        </w:rPr>
        <w:t>derail</w:t>
      </w:r>
      <w:r w:rsidRPr="001539F2">
        <w:rPr>
          <w:rFonts w:asciiTheme="minorHAnsi" w:hAnsiTheme="minorHAnsi" w:cstheme="minorHAnsi"/>
        </w:rPr>
        <w:t xml:space="preserve">ing </w:t>
      </w:r>
      <w:r w:rsidRPr="001539F2">
        <w:rPr>
          <w:rStyle w:val="Emphasis"/>
          <w:rFonts w:asciiTheme="minorHAnsi" w:hAnsiTheme="minorHAnsi" w:cstheme="minorHAnsi"/>
          <w:sz w:val="24"/>
        </w:rPr>
        <w:t>the U.S.</w:t>
      </w:r>
      <w:r w:rsidRPr="001539F2">
        <w:rPr>
          <w:rFonts w:asciiTheme="minorHAnsi" w:hAnsiTheme="minorHAnsi" w:cstheme="minorHAnsi"/>
        </w:rPr>
        <w:t xml:space="preserve"> economic </w:t>
      </w:r>
      <w:r w:rsidRPr="001539F2">
        <w:rPr>
          <w:rStyle w:val="Emphasis"/>
          <w:rFonts w:asciiTheme="minorHAnsi" w:hAnsiTheme="minorHAnsi" w:cstheme="minorHAnsi"/>
          <w:sz w:val="24"/>
        </w:rPr>
        <w:t>recovery</w:t>
      </w:r>
      <w:r w:rsidRPr="001539F2">
        <w:rPr>
          <w:rFonts w:asciiTheme="minorHAnsi" w:hAnsiTheme="minorHAnsi" w:cstheme="minorHAnsi"/>
        </w:rPr>
        <w:t>.</w:t>
      </w:r>
    </w:p>
    <w:p w:rsidR="008305FA" w:rsidRPr="001539F2" w:rsidRDefault="008305FA" w:rsidP="008305FA">
      <w:pPr>
        <w:rPr>
          <w:rFonts w:asciiTheme="minorHAnsi" w:hAnsiTheme="minorHAnsi" w:cstheme="minorHAnsi"/>
        </w:rPr>
      </w:pPr>
      <w:r w:rsidRPr="001539F2">
        <w:rPr>
          <w:rFonts w:asciiTheme="minorHAnsi" w:hAnsiTheme="minorHAnsi" w:cstheme="minorHAnsi"/>
        </w:rPr>
        <w:t xml:space="preserve">Secondly, </w:t>
      </w:r>
      <w:r w:rsidRPr="001539F2">
        <w:rPr>
          <w:rStyle w:val="StyleUnderline"/>
          <w:rFonts w:asciiTheme="minorHAnsi" w:hAnsiTheme="minorHAnsi" w:cstheme="minorHAnsi"/>
        </w:rPr>
        <w:t xml:space="preserve">it would not seem to be in the </w:t>
      </w:r>
      <w:r w:rsidRPr="001539F2">
        <w:rPr>
          <w:rStyle w:val="Emphasis"/>
          <w:rFonts w:asciiTheme="minorHAnsi" w:hAnsiTheme="minorHAnsi" w:cstheme="minorHAnsi"/>
        </w:rPr>
        <w:t>geopolitical interest</w:t>
      </w:r>
      <w:r w:rsidRPr="001539F2">
        <w:rPr>
          <w:rStyle w:val="StyleUnderline"/>
          <w:rFonts w:asciiTheme="minorHAnsi" w:hAnsiTheme="minorHAnsi" w:cstheme="minorHAnsi"/>
        </w:rPr>
        <w:t xml:space="preserve"> of the </w:t>
      </w:r>
      <w:r w:rsidRPr="001539F2">
        <w:rPr>
          <w:rStyle w:val="Emphasis"/>
          <w:rFonts w:asciiTheme="minorHAnsi" w:hAnsiTheme="minorHAnsi" w:cstheme="minorHAnsi"/>
        </w:rPr>
        <w:t>U</w:t>
      </w:r>
      <w:r w:rsidRPr="001539F2">
        <w:rPr>
          <w:rFonts w:asciiTheme="minorHAnsi" w:hAnsiTheme="minorHAnsi" w:cstheme="minorHAnsi"/>
        </w:rPr>
        <w:t xml:space="preserve">nited </w:t>
      </w:r>
      <w:r w:rsidRPr="001539F2">
        <w:rPr>
          <w:rStyle w:val="Emphasis"/>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 xml:space="preserve">to have economic weakness and political discord in countries that share America's commitment to democracy and freedom. This would especially seem to be the case at the time of a </w:t>
      </w:r>
      <w:r w:rsidRPr="001539F2">
        <w:rPr>
          <w:rStyle w:val="Emphasis"/>
          <w:rFonts w:asciiTheme="minorHAnsi" w:hAnsiTheme="minorHAnsi" w:cstheme="minorHAnsi"/>
          <w:sz w:val="24"/>
        </w:rPr>
        <w:t>revanchist Russia</w:t>
      </w:r>
      <w:r w:rsidRPr="001539F2">
        <w:rPr>
          <w:rStyle w:val="StyleUnderline"/>
          <w:rFonts w:asciiTheme="minorHAnsi" w:hAnsiTheme="minorHAnsi" w:cstheme="minorHAnsi"/>
          <w:sz w:val="24"/>
        </w:rPr>
        <w:t xml:space="preserve"> </w:t>
      </w:r>
      <w:r w:rsidRPr="001539F2">
        <w:rPr>
          <w:rStyle w:val="StyleUnderline"/>
          <w:rFonts w:asciiTheme="minorHAnsi" w:hAnsiTheme="minorHAnsi" w:cstheme="minorHAnsi"/>
        </w:rPr>
        <w:t xml:space="preserve">and at a time when the U.S. needs support in addressing </w:t>
      </w:r>
      <w:r w:rsidRPr="001539F2">
        <w:rPr>
          <w:rStyle w:val="Emphasis"/>
          <w:rFonts w:asciiTheme="minorHAnsi" w:hAnsiTheme="minorHAnsi" w:cstheme="minorHAnsi"/>
          <w:sz w:val="24"/>
        </w:rPr>
        <w:t>so many of the world's political fault lines</w:t>
      </w:r>
      <w:r w:rsidRPr="001539F2">
        <w:rPr>
          <w:rFonts w:asciiTheme="minorHAnsi" w:hAnsiTheme="minorHAnsi" w:cstheme="minorHAnsi"/>
        </w:rPr>
        <w:t>.</w:t>
      </w:r>
    </w:p>
    <w:p w:rsidR="008305FA" w:rsidRPr="001539F2" w:rsidRDefault="008305FA" w:rsidP="008305FA">
      <w:pPr>
        <w:rPr>
          <w:rFonts w:asciiTheme="minorHAnsi" w:hAnsiTheme="minorHAnsi" w:cstheme="minorHAnsi"/>
        </w:rPr>
      </w:pPr>
      <w:r w:rsidRPr="001539F2">
        <w:rPr>
          <w:rFonts w:asciiTheme="minorHAnsi" w:hAnsiTheme="minorHAnsi" w:cstheme="minorHAnsi"/>
        </w:rPr>
        <w:t xml:space="preserve">Hopefully, Trump will hear May's message that </w:t>
      </w:r>
      <w:r w:rsidRPr="001539F2">
        <w:rPr>
          <w:rStyle w:val="StyleUnderline"/>
          <w:rFonts w:asciiTheme="minorHAnsi" w:hAnsiTheme="minorHAnsi" w:cstheme="minorHAnsi"/>
        </w:rPr>
        <w:t>the U.S. and the world needs a strong and prosperous Europe. If</w:t>
      </w:r>
      <w:r w:rsidRPr="001539F2">
        <w:rPr>
          <w:rFonts w:asciiTheme="minorHAnsi" w:hAnsiTheme="minorHAnsi" w:cstheme="minorHAnsi"/>
        </w:rPr>
        <w:t xml:space="preserve"> he does </w:t>
      </w:r>
      <w:r w:rsidRPr="001539F2">
        <w:rPr>
          <w:rStyle w:val="StyleUnderline"/>
          <w:rFonts w:asciiTheme="minorHAnsi" w:hAnsiTheme="minorHAnsi" w:cstheme="minorHAnsi"/>
        </w:rPr>
        <w:t>not, we should brace</w:t>
      </w:r>
      <w:r w:rsidRPr="001539F2">
        <w:rPr>
          <w:rFonts w:asciiTheme="minorHAnsi" w:hAnsiTheme="minorHAnsi" w:cstheme="minorHAnsi"/>
        </w:rPr>
        <w:t xml:space="preserve"> ourselves </w:t>
      </w:r>
      <w:r w:rsidRPr="001539F2">
        <w:rPr>
          <w:rStyle w:val="StyleUnderline"/>
          <w:rFonts w:asciiTheme="minorHAnsi" w:hAnsiTheme="minorHAnsi" w:cstheme="minorHAnsi"/>
        </w:rPr>
        <w:t>for very rough sledding in the European and global economies in the year ahead</w:t>
      </w:r>
      <w:r w:rsidRPr="001539F2">
        <w:rPr>
          <w:rFonts w:asciiTheme="minorHAnsi" w:hAnsiTheme="minorHAnsi" w:cstheme="minorHAnsi"/>
        </w:rPr>
        <w:t>.</w:t>
      </w:r>
    </w:p>
    <w:p w:rsidR="008305FA" w:rsidRPr="001539F2" w:rsidRDefault="008305FA" w:rsidP="008305FA">
      <w:pPr>
        <w:rPr>
          <w:rFonts w:asciiTheme="minorHAnsi" w:hAnsiTheme="minorHAnsi" w:cstheme="minorHAnsi"/>
        </w:rPr>
      </w:pPr>
    </w:p>
    <w:p w:rsidR="008305FA" w:rsidRPr="001539F2" w:rsidRDefault="008305FA" w:rsidP="008305FA">
      <w:pPr>
        <w:pStyle w:val="Heading4"/>
        <w:rPr>
          <w:rFonts w:asciiTheme="minorHAnsi" w:hAnsiTheme="minorHAnsi" w:cstheme="minorHAnsi"/>
        </w:rPr>
      </w:pPr>
      <w:r w:rsidRPr="001539F2">
        <w:rPr>
          <w:rFonts w:asciiTheme="minorHAnsi" w:hAnsiTheme="minorHAnsi" w:cstheme="minorHAnsi"/>
        </w:rPr>
        <w:t xml:space="preserve">US/EU relations solve </w:t>
      </w:r>
      <w:r w:rsidRPr="001539F2">
        <w:rPr>
          <w:rFonts w:asciiTheme="minorHAnsi" w:hAnsiTheme="minorHAnsi" w:cstheme="minorHAnsi"/>
          <w:u w:val="single"/>
        </w:rPr>
        <w:t>global hotspot</w:t>
      </w:r>
      <w:r w:rsidRPr="001539F2">
        <w:rPr>
          <w:rFonts w:asciiTheme="minorHAnsi" w:hAnsiTheme="minorHAnsi" w:cstheme="minorHAnsi"/>
        </w:rPr>
        <w:t xml:space="preserve"> escalation---goes nuclear</w:t>
      </w:r>
    </w:p>
    <w:p w:rsidR="008305FA" w:rsidRPr="001539F2" w:rsidRDefault="008305FA" w:rsidP="008305FA">
      <w:pPr>
        <w:rPr>
          <w:rFonts w:asciiTheme="minorHAnsi" w:hAnsiTheme="minorHAnsi" w:cstheme="minorHAnsi"/>
        </w:rPr>
      </w:pPr>
      <w:r w:rsidRPr="001539F2">
        <w:rPr>
          <w:rStyle w:val="Style13ptBold"/>
          <w:rFonts w:asciiTheme="minorHAnsi" w:hAnsiTheme="minorHAnsi" w:cstheme="minorHAnsi"/>
        </w:rPr>
        <w:t>Weinstein 14 –</w:t>
      </w:r>
      <w:r w:rsidRPr="001539F2">
        <w:rPr>
          <w:rFonts w:asciiTheme="minorHAnsi" w:hAnsiTheme="minorHAnsi" w:cstheme="minorHAnsi"/>
        </w:rPr>
        <w:t xml:space="preserve"> Kenneth R. Weinstein, President and Chief Executive Officer of Hudson Institute, “Why the US Needs Europe”, Aspen Institute, http://www.aspeninstitutece.org/en/article/1-2014-why-the-us-needs-europe/</w:t>
      </w:r>
    </w:p>
    <w:p w:rsidR="008305FA" w:rsidRPr="001539F2" w:rsidRDefault="008305FA" w:rsidP="008305FA">
      <w:pPr>
        <w:rPr>
          <w:rFonts w:asciiTheme="minorHAnsi" w:hAnsiTheme="minorHAnsi" w:cstheme="minorHAnsi"/>
        </w:rPr>
      </w:pPr>
      <w:r w:rsidRPr="001539F2">
        <w:rPr>
          <w:rFonts w:asciiTheme="minorHAnsi" w:hAnsiTheme="minorHAnsi" w:cstheme="minorHAnsi"/>
        </w:rPr>
        <w:t xml:space="preserve">This crisis notwithstanding, </w:t>
      </w:r>
      <w:r w:rsidRPr="001539F2">
        <w:rPr>
          <w:rStyle w:val="StyleUnderline"/>
          <w:rFonts w:asciiTheme="minorHAnsi" w:hAnsiTheme="minorHAnsi" w:cstheme="minorHAnsi"/>
        </w:rPr>
        <w:t>the U.S. needs closer engagement with Europe on crucial defense and foreign policy matters</w:t>
      </w:r>
      <w:r w:rsidRPr="001539F2">
        <w:rPr>
          <w:rFonts w:asciiTheme="minorHAnsi" w:hAnsiTheme="minorHAnsi" w:cstheme="minorHAnsi"/>
        </w:rPr>
        <w:t>. The U.S. under President Obama may be turning inward; but the fact remains: Europe is vital and irreplaceable to us.</w:t>
      </w:r>
    </w:p>
    <w:p w:rsidR="008305FA" w:rsidRPr="001539F2" w:rsidRDefault="008305FA" w:rsidP="008305FA">
      <w:pPr>
        <w:rPr>
          <w:rFonts w:asciiTheme="minorHAnsi" w:hAnsiTheme="minorHAnsi" w:cstheme="minorHAnsi"/>
        </w:rPr>
      </w:pPr>
      <w:r w:rsidRPr="001539F2">
        <w:rPr>
          <w:rFonts w:asciiTheme="minorHAnsi" w:hAnsiTheme="minorHAnsi" w:cstheme="minorHAnsi"/>
        </w:rPr>
        <w:t>History and culture bind the U.S. and Europe together; Europe discovered us, shaped our thinking, and forms of government. But there is more than just cultural affinity that unites us. There is a deep moral scope to the alliance. It was, after all, in the West that concepts such as limited government, individual rights, freedom of worship, free markets, and equal rights for women arose. The moral basis of our alliance embodied in these concepts was critical to our heroic joint efforts leading the fierce external opposition to totalitarianism that helped bring down the Iron Curtain.</w:t>
      </w:r>
    </w:p>
    <w:p w:rsidR="008305FA" w:rsidRPr="001539F2" w:rsidRDefault="008305FA" w:rsidP="008305FA">
      <w:pPr>
        <w:rPr>
          <w:rFonts w:asciiTheme="minorHAnsi" w:hAnsiTheme="minorHAnsi" w:cstheme="minorHAnsi"/>
        </w:rPr>
      </w:pPr>
      <w:r w:rsidRPr="001539F2">
        <w:rPr>
          <w:rStyle w:val="StyleUnderline"/>
          <w:rFonts w:asciiTheme="minorHAnsi" w:hAnsiTheme="minorHAnsi" w:cstheme="minorHAnsi"/>
        </w:rPr>
        <w:t xml:space="preserve">The common defense threats we face in the 21st century—almost all on the periphery of the U.S. or the EU—are different in scope and kind: conventional challenges such as </w:t>
      </w:r>
      <w:r w:rsidRPr="001539F2">
        <w:rPr>
          <w:rStyle w:val="Emphasis"/>
          <w:rFonts w:asciiTheme="minorHAnsi" w:hAnsiTheme="minorHAnsi" w:cstheme="minorHAnsi"/>
        </w:rPr>
        <w:t>Russia bent on dominating</w:t>
      </w:r>
      <w:r w:rsidRPr="001539F2">
        <w:rPr>
          <w:rStyle w:val="StyleUnderline"/>
          <w:rFonts w:asciiTheme="minorHAnsi" w:hAnsiTheme="minorHAnsi" w:cstheme="minorHAnsi"/>
        </w:rPr>
        <w:t xml:space="preserve"> its near abroad or </w:t>
      </w:r>
      <w:r w:rsidRPr="001539F2">
        <w:rPr>
          <w:rStyle w:val="Emphasis"/>
          <w:rFonts w:asciiTheme="minorHAnsi" w:hAnsiTheme="minorHAnsi" w:cstheme="minorHAnsi"/>
        </w:rPr>
        <w:t>China’s increasing assertiveness</w:t>
      </w:r>
      <w:r w:rsidRPr="001539F2">
        <w:rPr>
          <w:rStyle w:val="StyleUnderline"/>
          <w:rFonts w:asciiTheme="minorHAnsi" w:hAnsiTheme="minorHAnsi" w:cstheme="minorHAnsi"/>
        </w:rPr>
        <w:t xml:space="preserve"> in territorial matters and growing military prowess; others are unconventional, including the </w:t>
      </w:r>
      <w:r w:rsidRPr="001539F2">
        <w:rPr>
          <w:rStyle w:val="Emphasis"/>
          <w:rFonts w:asciiTheme="minorHAnsi" w:hAnsiTheme="minorHAnsi" w:cstheme="minorHAnsi"/>
        </w:rPr>
        <w:t>spread of radical Islam and terrorism in the Middle East</w:t>
      </w:r>
      <w:r w:rsidRPr="001539F2">
        <w:rPr>
          <w:rStyle w:val="StyleUnderline"/>
          <w:rFonts w:asciiTheme="minorHAnsi" w:hAnsiTheme="minorHAnsi" w:cstheme="minorHAnsi"/>
        </w:rPr>
        <w:t xml:space="preserve"> and beyond, and the </w:t>
      </w:r>
      <w:r w:rsidRPr="001539F2">
        <w:rPr>
          <w:rStyle w:val="Emphasis"/>
          <w:rFonts w:asciiTheme="minorHAnsi" w:hAnsiTheme="minorHAnsi" w:cstheme="minorHAnsi"/>
        </w:rPr>
        <w:t>proliferation of weapons of mass destruction to countries such as Iran and North Korea</w:t>
      </w:r>
      <w:r w:rsidRPr="001539F2">
        <w:rPr>
          <w:rStyle w:val="StyleUnderline"/>
          <w:rFonts w:asciiTheme="minorHAnsi" w:hAnsiTheme="minorHAnsi" w:cstheme="minorHAnsi"/>
        </w:rPr>
        <w:t xml:space="preserve">. In an age of extremist ideologies, </w:t>
      </w:r>
      <w:r w:rsidRPr="001539F2">
        <w:rPr>
          <w:rStyle w:val="Emphasis"/>
          <w:rFonts w:asciiTheme="minorHAnsi" w:hAnsiTheme="minorHAnsi" w:cstheme="minorHAnsi"/>
        </w:rPr>
        <w:t>non-state actors with increasingly widespread technological capacities</w:t>
      </w:r>
      <w:r w:rsidRPr="001539F2">
        <w:rPr>
          <w:rStyle w:val="StyleUnderline"/>
          <w:rFonts w:asciiTheme="minorHAnsi" w:hAnsiTheme="minorHAnsi" w:cstheme="minorHAnsi"/>
        </w:rPr>
        <w:t xml:space="preserve"> could pose the </w:t>
      </w:r>
      <w:r w:rsidRPr="001539F2">
        <w:rPr>
          <w:rStyle w:val="Emphasis"/>
          <w:rFonts w:asciiTheme="minorHAnsi" w:hAnsiTheme="minorHAnsi" w:cstheme="minorHAnsi"/>
        </w:rPr>
        <w:t>greatest threats of all to international order</w:t>
      </w:r>
      <w:r w:rsidRPr="001539F2">
        <w:rPr>
          <w:rFonts w:asciiTheme="minorHAnsi" w:hAnsiTheme="minorHAnsi" w:cstheme="minorHAnsi"/>
        </w:rPr>
        <w:t>.</w:t>
      </w:r>
    </w:p>
    <w:p w:rsidR="008305FA" w:rsidRPr="001539F2" w:rsidRDefault="008305FA" w:rsidP="008305FA">
      <w:pPr>
        <w:rPr>
          <w:rFonts w:asciiTheme="minorHAnsi" w:hAnsiTheme="minorHAnsi" w:cstheme="minorHAnsi"/>
        </w:rPr>
      </w:pPr>
      <w:r w:rsidRPr="001539F2">
        <w:rPr>
          <w:rStyle w:val="StyleUnderline"/>
          <w:rFonts w:asciiTheme="minorHAnsi" w:hAnsiTheme="minorHAnsi" w:cstheme="minorHAnsi"/>
        </w:rPr>
        <w:t xml:space="preserve">Other challenges that arise from the </w:t>
      </w:r>
      <w:r w:rsidRPr="001539F2">
        <w:rPr>
          <w:rStyle w:val="Emphasis"/>
          <w:rFonts w:asciiTheme="minorHAnsi" w:hAnsiTheme="minorHAnsi" w:cstheme="minorHAnsi"/>
        </w:rPr>
        <w:t>“arc of instability”</w:t>
      </w:r>
      <w:r w:rsidRPr="001539F2">
        <w:rPr>
          <w:rStyle w:val="StyleUnderline"/>
          <w:rFonts w:asciiTheme="minorHAnsi" w:hAnsiTheme="minorHAnsi" w:cstheme="minorHAnsi"/>
        </w:rPr>
        <w:t xml:space="preserve"> to the south of Europe</w:t>
      </w:r>
      <w:r w:rsidRPr="001539F2">
        <w:rPr>
          <w:rFonts w:asciiTheme="minorHAnsi" w:hAnsiTheme="minorHAnsi" w:cstheme="minorHAnsi"/>
        </w:rPr>
        <w:t>—including migration and unruly political transitions in the Arab world—</w:t>
      </w:r>
      <w:r w:rsidRPr="001539F2">
        <w:rPr>
          <w:rStyle w:val="StyleUnderline"/>
          <w:rFonts w:asciiTheme="minorHAnsi" w:hAnsiTheme="minorHAnsi" w:cstheme="minorHAnsi"/>
        </w:rPr>
        <w:t xml:space="preserve">require a mix of hard and soft power. The </w:t>
      </w:r>
      <w:r w:rsidRPr="001539F2">
        <w:rPr>
          <w:rStyle w:val="Emphasis"/>
          <w:rFonts w:asciiTheme="minorHAnsi" w:hAnsiTheme="minorHAnsi" w:cstheme="minorHAnsi"/>
        </w:rPr>
        <w:t>diplomatic flexibility</w:t>
      </w:r>
      <w:r w:rsidRPr="001539F2">
        <w:rPr>
          <w:rStyle w:val="StyleUnderline"/>
          <w:rFonts w:asciiTheme="minorHAnsi" w:hAnsiTheme="minorHAnsi" w:cstheme="minorHAnsi"/>
        </w:rPr>
        <w:t xml:space="preserve"> that approaches by a </w:t>
      </w:r>
      <w:r w:rsidRPr="001539F2">
        <w:rPr>
          <w:rStyle w:val="Emphasis"/>
          <w:rFonts w:asciiTheme="minorHAnsi" w:hAnsiTheme="minorHAnsi" w:cstheme="minorHAnsi"/>
        </w:rPr>
        <w:t>multiplicity of states</w:t>
      </w:r>
      <w:r w:rsidRPr="001539F2">
        <w:rPr>
          <w:rStyle w:val="StyleUnderline"/>
          <w:rFonts w:asciiTheme="minorHAnsi" w:hAnsiTheme="minorHAnsi" w:cstheme="minorHAnsi"/>
        </w:rPr>
        <w:t xml:space="preserve"> in Europe can afford</w:t>
      </w:r>
      <w:r w:rsidRPr="001539F2">
        <w:rPr>
          <w:rFonts w:asciiTheme="minorHAnsi" w:hAnsiTheme="minorHAnsi" w:cstheme="minorHAnsi"/>
        </w:rPr>
        <w:t>— combined with the potential threat of hard power when necessary—</w:t>
      </w:r>
      <w:r w:rsidRPr="001539F2">
        <w:rPr>
          <w:rStyle w:val="StyleUnderline"/>
          <w:rFonts w:asciiTheme="minorHAnsi" w:hAnsiTheme="minorHAnsi" w:cstheme="minorHAnsi"/>
        </w:rPr>
        <w:t xml:space="preserve">offers the </w:t>
      </w:r>
      <w:r w:rsidRPr="001539F2">
        <w:rPr>
          <w:rStyle w:val="Emphasis"/>
          <w:rFonts w:asciiTheme="minorHAnsi" w:hAnsiTheme="minorHAnsi" w:cstheme="minorHAnsi"/>
        </w:rPr>
        <w:t>most diverse set of tools</w:t>
      </w:r>
      <w:r w:rsidRPr="001539F2">
        <w:rPr>
          <w:rStyle w:val="StyleUnderline"/>
          <w:rFonts w:asciiTheme="minorHAnsi" w:hAnsiTheme="minorHAnsi" w:cstheme="minorHAnsi"/>
        </w:rPr>
        <w:t xml:space="preserve"> to handle such crises</w:t>
      </w:r>
      <w:r w:rsidRPr="001539F2">
        <w:rPr>
          <w:rFonts w:asciiTheme="minorHAnsi" w:hAnsiTheme="minorHAnsi" w:cstheme="minorHAnsi"/>
        </w:rPr>
        <w:t>.</w:t>
      </w:r>
    </w:p>
    <w:p w:rsidR="008305FA" w:rsidRPr="001539F2" w:rsidRDefault="008305FA" w:rsidP="008305FA">
      <w:pPr>
        <w:rPr>
          <w:rFonts w:asciiTheme="minorHAnsi" w:hAnsiTheme="minorHAnsi" w:cstheme="minorHAnsi"/>
        </w:rPr>
      </w:pPr>
      <w:r w:rsidRPr="001539F2">
        <w:rPr>
          <w:rFonts w:asciiTheme="minorHAnsi" w:hAnsiTheme="minorHAnsi" w:cstheme="minorHAnsi"/>
        </w:rPr>
        <w:t>Our moral message and policy prescriptions are much stronger when unified; we are able to achieve far more together than alone. But to achieve unity, as the last decade has shown, we really have to work at it. This means more than occasional consultations, after the fact, as has often been the case during the Obama administration.</w:t>
      </w:r>
    </w:p>
    <w:p w:rsidR="008305FA" w:rsidRPr="001539F2" w:rsidRDefault="008305FA" w:rsidP="008305FA">
      <w:pPr>
        <w:rPr>
          <w:rFonts w:asciiTheme="minorHAnsi" w:hAnsiTheme="minorHAnsi" w:cstheme="minorHAnsi"/>
        </w:rPr>
      </w:pPr>
      <w:r w:rsidRPr="001539F2">
        <w:rPr>
          <w:rFonts w:asciiTheme="minorHAnsi" w:hAnsiTheme="minorHAnsi" w:cstheme="minorHAnsi"/>
        </w:rPr>
        <w:t>Strong U.S.-European relations require regular consultations, give and take, even blunt conversations— not just lectures from Washington or from Brussels or European capitals—to give Europeans a stake of ownership in policies. This ownership will allow them and us to make the case for shared sacrifice to their and our polities—a case that needs to be made in politics since the choices officials face in security policy are often less than optimal. The failure of American leadership since 2009 to make such arguments at home has weakened our ability to expect our allies to make the same kinds of cases to their publics, thereby harming the alliance.</w:t>
      </w:r>
    </w:p>
    <w:p w:rsidR="008305FA" w:rsidRPr="001539F2" w:rsidRDefault="008305FA" w:rsidP="008305FA">
      <w:pPr>
        <w:rPr>
          <w:rFonts w:asciiTheme="minorHAnsi" w:hAnsiTheme="minorHAnsi" w:cstheme="minorHAnsi"/>
        </w:rPr>
      </w:pPr>
      <w:r w:rsidRPr="001539F2">
        <w:rPr>
          <w:rStyle w:val="Emphasis"/>
          <w:rFonts w:asciiTheme="minorHAnsi" w:hAnsiTheme="minorHAnsi" w:cstheme="minorHAnsi"/>
        </w:rPr>
        <w:t>American cannot “go it alone.”</w:t>
      </w:r>
      <w:r w:rsidRPr="001539F2">
        <w:rPr>
          <w:rStyle w:val="StyleUnderline"/>
          <w:rFonts w:asciiTheme="minorHAnsi" w:hAnsiTheme="minorHAnsi" w:cstheme="minorHAnsi"/>
        </w:rPr>
        <w:t xml:space="preserve"> Europe offers America an </w:t>
      </w:r>
      <w:r w:rsidRPr="001539F2">
        <w:rPr>
          <w:rStyle w:val="Emphasis"/>
          <w:rFonts w:asciiTheme="minorHAnsi" w:hAnsiTheme="minorHAnsi" w:cstheme="minorHAnsi"/>
        </w:rPr>
        <w:t>invaluable tool</w:t>
      </w:r>
      <w:r w:rsidRPr="001539F2">
        <w:rPr>
          <w:rStyle w:val="StyleUnderline"/>
          <w:rFonts w:asciiTheme="minorHAnsi" w:hAnsiTheme="minorHAnsi" w:cstheme="minorHAnsi"/>
        </w:rPr>
        <w:t xml:space="preserve">: a </w:t>
      </w:r>
      <w:r w:rsidRPr="001539F2">
        <w:rPr>
          <w:rStyle w:val="Emphasis"/>
          <w:rFonts w:asciiTheme="minorHAnsi" w:hAnsiTheme="minorHAnsi" w:cstheme="minorHAnsi"/>
        </w:rPr>
        <w:t>key multilateral dimension</w:t>
      </w:r>
      <w:r w:rsidRPr="001539F2">
        <w:rPr>
          <w:rStyle w:val="StyleUnderline"/>
          <w:rFonts w:asciiTheme="minorHAnsi" w:hAnsiTheme="minorHAnsi" w:cstheme="minorHAnsi"/>
        </w:rPr>
        <w:t xml:space="preserve"> to policy. With it, comes </w:t>
      </w:r>
      <w:r w:rsidRPr="001539F2">
        <w:rPr>
          <w:rStyle w:val="Emphasis"/>
          <w:rFonts w:asciiTheme="minorHAnsi" w:hAnsiTheme="minorHAnsi" w:cstheme="minorHAnsi"/>
        </w:rPr>
        <w:t>greater credibility</w:t>
      </w:r>
      <w:r w:rsidRPr="001539F2">
        <w:rPr>
          <w:rStyle w:val="StyleUnderline"/>
          <w:rFonts w:asciiTheme="minorHAnsi" w:hAnsiTheme="minorHAnsi" w:cstheme="minorHAnsi"/>
        </w:rPr>
        <w:t xml:space="preserve"> in the international arena and a </w:t>
      </w:r>
      <w:r w:rsidRPr="001539F2">
        <w:rPr>
          <w:rStyle w:val="Emphasis"/>
          <w:rFonts w:asciiTheme="minorHAnsi" w:hAnsiTheme="minorHAnsi" w:cstheme="minorHAnsi"/>
        </w:rPr>
        <w:t>greater capacity</w:t>
      </w:r>
      <w:r w:rsidRPr="001539F2">
        <w:rPr>
          <w:rStyle w:val="StyleUnderline"/>
          <w:rFonts w:asciiTheme="minorHAnsi" w:hAnsiTheme="minorHAnsi" w:cstheme="minorHAnsi"/>
        </w:rPr>
        <w:t xml:space="preserve"> to undertake complex missions</w:t>
      </w:r>
      <w:r w:rsidRPr="001539F2">
        <w:rPr>
          <w:rFonts w:asciiTheme="minorHAnsi" w:hAnsiTheme="minorHAnsi" w:cstheme="minorHAnsi"/>
        </w:rPr>
        <w:t>. America has to lead, but Europe has to be our partner, willing to be vocal when we are unwilling to meet out responsibilities. Without it comes the excessive swings of American foreign and defense policy that have led us, in recent years, to shirk our global responsibilities.</w:t>
      </w:r>
    </w:p>
    <w:p w:rsidR="008305FA" w:rsidRPr="001539F2" w:rsidRDefault="008305FA" w:rsidP="008305FA">
      <w:pPr>
        <w:rPr>
          <w:rFonts w:asciiTheme="minorHAnsi" w:hAnsiTheme="minorHAnsi" w:cstheme="minorHAnsi"/>
        </w:rPr>
      </w:pPr>
      <w:r w:rsidRPr="001539F2">
        <w:rPr>
          <w:rFonts w:asciiTheme="minorHAnsi" w:hAnsiTheme="minorHAnsi" w:cstheme="minorHAnsi"/>
        </w:rPr>
        <w:t>Europeans contributed in crucial ways to the US-led interventions in Iraq and Afghanistan and were absolutely central to the intervention in Libya. France’s willingness to intervene in Mali and the Central African Republic with assistance from the U.S. and the E.U. at a time when the U.S. is less willing on new anti-terror interventions is a very positive sign. But French interventionism, as welcome as it is, cannot make up for shrinking defense budgets and reluctant leadership from both Germany and the U.K. The U.S. needs to encourage its allies to assume their responsibilities.</w:t>
      </w:r>
    </w:p>
    <w:p w:rsidR="008305FA" w:rsidRPr="001539F2" w:rsidRDefault="008305FA" w:rsidP="008305FA">
      <w:pPr>
        <w:rPr>
          <w:rFonts w:asciiTheme="minorHAnsi" w:hAnsiTheme="minorHAnsi" w:cstheme="minorHAnsi"/>
        </w:rPr>
      </w:pPr>
      <w:r w:rsidRPr="001539F2">
        <w:rPr>
          <w:rFonts w:asciiTheme="minorHAnsi" w:hAnsiTheme="minorHAnsi" w:cstheme="minorHAnsi"/>
        </w:rPr>
        <w:t>Although Europe’s armed forces are less strong and less well equipped than desirable, European armed forces are, in fact, well-trained, technologically sophisticated and also geographically closer to the regions that are likely to be critical in the 21st century—North Africa, the Middle East, Central Asia and sub-Saharan Africa. The manpower and cost efficiencies from potential joint operations cannot be overstated.</w:t>
      </w:r>
    </w:p>
    <w:p w:rsidR="008305FA" w:rsidRPr="001539F2" w:rsidRDefault="008305FA" w:rsidP="008305FA">
      <w:pPr>
        <w:rPr>
          <w:rFonts w:asciiTheme="minorHAnsi" w:hAnsiTheme="minorHAnsi" w:cstheme="minorHAnsi"/>
        </w:rPr>
      </w:pPr>
      <w:r w:rsidRPr="001539F2">
        <w:rPr>
          <w:rFonts w:asciiTheme="minorHAnsi" w:hAnsiTheme="minorHAnsi" w:cstheme="minorHAnsi"/>
        </w:rPr>
        <w:t>Europeans can bring unmatched sensibilities in their own backyard, but need to assume their responsibilities. Their knowledge of history and culture is essential. This knowledge and willingness to use “soft power” has to be joined to a sense of the importance of burden sharing, especially as American forces are overstretched in a time of declining American defense budgets.</w:t>
      </w:r>
    </w:p>
    <w:p w:rsidR="008305FA" w:rsidRPr="001539F2" w:rsidRDefault="008305FA" w:rsidP="008305FA">
      <w:pPr>
        <w:rPr>
          <w:rFonts w:asciiTheme="minorHAnsi" w:hAnsiTheme="minorHAnsi" w:cstheme="minorHAnsi"/>
        </w:rPr>
      </w:pPr>
      <w:r w:rsidRPr="001539F2">
        <w:rPr>
          <w:rFonts w:asciiTheme="minorHAnsi" w:hAnsiTheme="minorHAnsi" w:cstheme="minorHAnsi"/>
        </w:rPr>
        <w:t>Increasing isolationism in both American political parties should serve as a wakeup call to Europe that we might not always be there to help police Europe’s periphery as in Kosovo or Libya.</w:t>
      </w:r>
    </w:p>
    <w:p w:rsidR="008305FA" w:rsidRPr="001539F2" w:rsidRDefault="008305FA" w:rsidP="008305FA">
      <w:pPr>
        <w:rPr>
          <w:rFonts w:asciiTheme="minorHAnsi" w:hAnsiTheme="minorHAnsi" w:cstheme="minorHAnsi"/>
        </w:rPr>
      </w:pPr>
      <w:r w:rsidRPr="001539F2">
        <w:rPr>
          <w:rFonts w:asciiTheme="minorHAnsi" w:hAnsiTheme="minorHAnsi" w:cstheme="minorHAnsi"/>
        </w:rPr>
        <w:t>The greater distance we are assuming from Europe should make us all the more sympathetic to European defense initiatives. Given the deeper challenges we face, it is time to leave aside “theological” debates over whether NATO or the EU should be the prime focus for the future of European defense. Instead, we need to focus on how best to meet common strategic challenges with the array of resources, diplomatic and military, that we can muster.</w:t>
      </w:r>
    </w:p>
    <w:p w:rsidR="008305FA" w:rsidRPr="001539F2" w:rsidRDefault="008305FA" w:rsidP="008305FA">
      <w:pPr>
        <w:rPr>
          <w:rFonts w:asciiTheme="minorHAnsi" w:hAnsiTheme="minorHAnsi" w:cstheme="minorHAnsi"/>
        </w:rPr>
      </w:pPr>
      <w:r w:rsidRPr="001539F2">
        <w:rPr>
          <w:rStyle w:val="StyleUnderline"/>
          <w:rFonts w:asciiTheme="minorHAnsi" w:hAnsiTheme="minorHAnsi" w:cstheme="minorHAnsi"/>
        </w:rPr>
        <w:t>When Europeans and Americans work together</w:t>
      </w:r>
      <w:r w:rsidRPr="001539F2">
        <w:rPr>
          <w:rFonts w:asciiTheme="minorHAnsi" w:hAnsiTheme="minorHAnsi" w:cstheme="minorHAnsi"/>
        </w:rPr>
        <w:t xml:space="preserve"> for shared purpose, </w:t>
      </w:r>
      <w:r w:rsidRPr="001539F2">
        <w:rPr>
          <w:rStyle w:val="StyleUnderline"/>
          <w:rFonts w:asciiTheme="minorHAnsi" w:hAnsiTheme="minorHAnsi" w:cstheme="minorHAnsi"/>
        </w:rPr>
        <w:t>the partnership</w:t>
      </w:r>
      <w:r w:rsidRPr="001539F2">
        <w:rPr>
          <w:rFonts w:asciiTheme="minorHAnsi" w:hAnsiTheme="minorHAnsi" w:cstheme="minorHAnsi"/>
        </w:rPr>
        <w:t xml:space="preserve"> enhances us both and </w:t>
      </w:r>
      <w:r w:rsidRPr="001539F2">
        <w:rPr>
          <w:rStyle w:val="StyleUnderline"/>
          <w:rFonts w:asciiTheme="minorHAnsi" w:hAnsiTheme="minorHAnsi" w:cstheme="minorHAnsi"/>
        </w:rPr>
        <w:t>makes</w:t>
      </w:r>
      <w:r w:rsidRPr="001539F2">
        <w:rPr>
          <w:rFonts w:asciiTheme="minorHAnsi" w:hAnsiTheme="minorHAnsi" w:cstheme="minorHAnsi"/>
        </w:rPr>
        <w:t xml:space="preserve"> our </w:t>
      </w:r>
      <w:r w:rsidRPr="001539F2">
        <w:rPr>
          <w:rStyle w:val="StyleUnderline"/>
          <w:rFonts w:asciiTheme="minorHAnsi" w:hAnsiTheme="minorHAnsi" w:cstheme="minorHAnsi"/>
        </w:rPr>
        <w:t>complex</w:t>
      </w:r>
      <w:r w:rsidRPr="001539F2">
        <w:rPr>
          <w:rFonts w:asciiTheme="minorHAnsi" w:hAnsiTheme="minorHAnsi" w:cstheme="minorHAnsi"/>
        </w:rPr>
        <w:t xml:space="preserve"> and simultaneous </w:t>
      </w:r>
      <w:r w:rsidRPr="001539F2">
        <w:rPr>
          <w:rStyle w:val="StyleUnderline"/>
          <w:rFonts w:asciiTheme="minorHAnsi" w:hAnsiTheme="minorHAnsi" w:cstheme="minorHAnsi"/>
        </w:rPr>
        <w:t>missions much easier to accomplish</w:t>
      </w:r>
      <w:r w:rsidRPr="001539F2">
        <w:rPr>
          <w:rFonts w:asciiTheme="minorHAnsi" w:hAnsiTheme="minorHAnsi" w:cstheme="minorHAnsi"/>
        </w:rPr>
        <w:t>.</w:t>
      </w:r>
    </w:p>
    <w:p w:rsidR="008305FA" w:rsidRPr="001539F2" w:rsidRDefault="008305FA" w:rsidP="009A6AA2">
      <w:pPr>
        <w:rPr>
          <w:rFonts w:asciiTheme="minorHAnsi" w:hAnsiTheme="minorHAnsi" w:cstheme="minorHAnsi"/>
        </w:rPr>
      </w:pPr>
    </w:p>
    <w:p w:rsidR="00570439" w:rsidRPr="001539F2" w:rsidRDefault="00570439" w:rsidP="00570439">
      <w:pPr>
        <w:pStyle w:val="Heading4"/>
        <w:rPr>
          <w:rFonts w:asciiTheme="minorHAnsi" w:hAnsiTheme="minorHAnsi" w:cstheme="minorHAnsi"/>
        </w:rPr>
      </w:pPr>
      <w:r w:rsidRPr="001539F2">
        <w:rPr>
          <w:rFonts w:asciiTheme="minorHAnsi" w:hAnsiTheme="minorHAnsi" w:cstheme="minorHAnsi"/>
        </w:rPr>
        <w:t>Low refugee caps destroy diplomatic capital – undermines global democracy and human rights promotion</w:t>
      </w:r>
    </w:p>
    <w:p w:rsidR="00570439" w:rsidRPr="001539F2" w:rsidRDefault="00570439" w:rsidP="00570439">
      <w:pPr>
        <w:rPr>
          <w:rFonts w:asciiTheme="minorHAnsi" w:hAnsiTheme="minorHAnsi" w:cstheme="minorHAnsi"/>
        </w:rPr>
      </w:pPr>
      <w:r w:rsidRPr="001539F2">
        <w:rPr>
          <w:rFonts w:asciiTheme="minorHAnsi" w:hAnsiTheme="minorHAnsi" w:cstheme="minorHAnsi"/>
          <w:b/>
        </w:rPr>
        <w:t xml:space="preserve">Mullen, 17 - </w:t>
      </w:r>
      <w:r w:rsidRPr="001539F2">
        <w:rPr>
          <w:rFonts w:asciiTheme="minorHAnsi" w:hAnsiTheme="minorHAnsi" w:cstheme="minorHAnsi"/>
        </w:rPr>
        <w:t>Michael G. Mullen, a retired United States Navy admiral, was the chairman of the Joint Chiefs of Staff from 2007 to 2011 and serves on the board of Human Rights First (“The Wrong Time to Cut Back on Refugees” New York Times, 9/28,</w:t>
      </w:r>
    </w:p>
    <w:p w:rsidR="00570439" w:rsidRPr="001539F2" w:rsidRDefault="00307F32" w:rsidP="00570439">
      <w:pPr>
        <w:rPr>
          <w:rFonts w:asciiTheme="minorHAnsi" w:hAnsiTheme="minorHAnsi" w:cstheme="minorHAnsi"/>
        </w:rPr>
      </w:pPr>
      <w:hyperlink r:id="rId12" w:history="1">
        <w:r w:rsidR="00A623D8" w:rsidRPr="001539F2">
          <w:rPr>
            <w:rStyle w:val="Hyperlink"/>
            <w:rFonts w:asciiTheme="minorHAnsi" w:hAnsiTheme="minorHAnsi" w:cstheme="minorHAnsi"/>
          </w:rPr>
          <w:t>https://www.nytimes.com/2017/09/29/opinion/refugee-resettlement-trump.html</w:t>
        </w:r>
      </w:hyperlink>
      <w:r w:rsidR="00A623D8" w:rsidRPr="001539F2">
        <w:rPr>
          <w:rFonts w:asciiTheme="minorHAnsi" w:hAnsiTheme="minorHAnsi" w:cstheme="minorHAnsi"/>
        </w:rPr>
        <w:t xml:space="preserve"> //DH</w:t>
      </w:r>
    </w:p>
    <w:p w:rsidR="00570439" w:rsidRPr="001539F2" w:rsidRDefault="00570439" w:rsidP="00570439">
      <w:pPr>
        <w:rPr>
          <w:rFonts w:asciiTheme="minorHAnsi" w:hAnsiTheme="minorHAnsi" w:cstheme="minorHAnsi"/>
        </w:rPr>
      </w:pPr>
    </w:p>
    <w:p w:rsidR="00570439" w:rsidRPr="001539F2" w:rsidRDefault="00570439" w:rsidP="00570439">
      <w:pPr>
        <w:rPr>
          <w:rFonts w:asciiTheme="minorHAnsi" w:hAnsiTheme="minorHAnsi" w:cstheme="minorHAnsi"/>
        </w:rPr>
      </w:pPr>
      <w:r w:rsidRPr="001539F2">
        <w:rPr>
          <w:rStyle w:val="StyleUnderline"/>
          <w:rFonts w:asciiTheme="minorHAnsi" w:hAnsiTheme="minorHAnsi" w:cstheme="minorHAnsi"/>
        </w:rPr>
        <w:t xml:space="preserve">Amid the world’s worst migrant crisis on record, </w:t>
      </w:r>
      <w:r w:rsidRPr="001539F2">
        <w:rPr>
          <w:rFonts w:asciiTheme="minorHAnsi" w:hAnsiTheme="minorHAnsi" w:cstheme="minorHAnsi"/>
        </w:rPr>
        <w:t xml:space="preserve">the </w:t>
      </w:r>
      <w:r w:rsidRPr="001539F2">
        <w:rPr>
          <w:rStyle w:val="StyleUnderline"/>
          <w:rFonts w:asciiTheme="minorHAnsi" w:hAnsiTheme="minorHAnsi" w:cstheme="minorHAnsi"/>
        </w:rPr>
        <w:t xml:space="preserve">Trump </w:t>
      </w:r>
      <w:r w:rsidRPr="001539F2">
        <w:rPr>
          <w:rFonts w:asciiTheme="minorHAnsi" w:hAnsiTheme="minorHAnsi" w:cstheme="minorHAnsi"/>
        </w:rPr>
        <w:t xml:space="preserve">administration </w:t>
      </w:r>
      <w:r w:rsidRPr="001539F2">
        <w:rPr>
          <w:rStyle w:val="StyleUnderline"/>
          <w:rFonts w:asciiTheme="minorHAnsi" w:hAnsiTheme="minorHAnsi" w:cstheme="minorHAnsi"/>
        </w:rPr>
        <w:t>is cutting back on refugee resettlement</w:t>
      </w:r>
      <w:r w:rsidRPr="001539F2">
        <w:rPr>
          <w:rFonts w:asciiTheme="minorHAnsi" w:hAnsiTheme="minorHAnsi" w:cstheme="minorHAnsi"/>
        </w:rPr>
        <w:t xml:space="preserve">. As part of his travel ban, President </w:t>
      </w:r>
      <w:r w:rsidRPr="001539F2">
        <w:rPr>
          <w:rStyle w:val="StyleUnderline"/>
          <w:rFonts w:asciiTheme="minorHAnsi" w:hAnsiTheme="minorHAnsi" w:cstheme="minorHAnsi"/>
        </w:rPr>
        <w:t>Trump capped the number of refugees to be admitted</w:t>
      </w:r>
      <w:r w:rsidRPr="001539F2">
        <w:rPr>
          <w:rFonts w:asciiTheme="minorHAnsi" w:hAnsiTheme="minorHAnsi" w:cstheme="minorHAnsi"/>
        </w:rPr>
        <w:t xml:space="preserve"> in 2017 at 50,000, the lowest number in decades. Now the administration has proposed lowering the goal even further, </w:t>
      </w:r>
      <w:r w:rsidRPr="001539F2">
        <w:rPr>
          <w:rStyle w:val="StyleUnderline"/>
          <w:rFonts w:asciiTheme="minorHAnsi" w:hAnsiTheme="minorHAnsi" w:cstheme="minorHAnsi"/>
        </w:rPr>
        <w:t>to 45,000</w:t>
      </w:r>
      <w:r w:rsidRPr="001539F2">
        <w:rPr>
          <w:rFonts w:asciiTheme="minorHAnsi" w:hAnsiTheme="minorHAnsi" w:cstheme="minorHAnsi"/>
        </w:rPr>
        <w:t>, next year.</w:t>
      </w:r>
    </w:p>
    <w:p w:rsidR="00570439" w:rsidRPr="001539F2" w:rsidRDefault="00570439" w:rsidP="00570439">
      <w:pPr>
        <w:rPr>
          <w:rFonts w:asciiTheme="minorHAnsi" w:hAnsiTheme="minorHAnsi" w:cstheme="minorHAnsi"/>
        </w:rPr>
      </w:pPr>
      <w:r w:rsidRPr="001539F2">
        <w:rPr>
          <w:rFonts w:asciiTheme="minorHAnsi" w:hAnsiTheme="minorHAnsi" w:cstheme="minorHAnsi"/>
        </w:rPr>
        <w:t>Over the years, the United States has lived up to its ideals and brought millions of refugees to safety and freedom. It didn’t become a resettlement leader out of pure altruism. By welcoming refugees, the United States revitalizes its democracy and its economy, helps preserve or restore stability in volatile regions of the world, and builds respect.</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In slashing resettlement, the president is taking a recklessly narrow view of how best to put America first. </w:t>
      </w:r>
      <w:r w:rsidRPr="001539F2">
        <w:rPr>
          <w:rStyle w:val="StyleUnderline"/>
          <w:rFonts w:asciiTheme="minorHAnsi" w:hAnsiTheme="minorHAnsi" w:cstheme="minorHAnsi"/>
        </w:rPr>
        <w:t>Shutting out refugees would not only increase human suffering; it would also weaken the country and undermine its foreign policy</w:t>
      </w:r>
      <w:r w:rsidRPr="001539F2">
        <w:rPr>
          <w:rFonts w:asciiTheme="minorHAnsi" w:hAnsiTheme="minorHAnsi" w:cstheme="minorHAnsi"/>
        </w:rPr>
        <w:t>.</w:t>
      </w:r>
    </w:p>
    <w:p w:rsidR="00570439" w:rsidRPr="001539F2" w:rsidRDefault="00570439" w:rsidP="00570439">
      <w:pPr>
        <w:rPr>
          <w:rFonts w:asciiTheme="minorHAnsi" w:hAnsiTheme="minorHAnsi" w:cstheme="minorHAnsi"/>
        </w:rPr>
      </w:pPr>
      <w:r w:rsidRPr="001539F2">
        <w:rPr>
          <w:rFonts w:asciiTheme="minorHAnsi" w:hAnsiTheme="minorHAnsi" w:cstheme="minorHAnsi"/>
        </w:rPr>
        <w:t>There are more than 22 million refugees in the world, the highest number since World War II. Even before the Trump presidency, the United States response to this crisis was relatively modest. In fiscal year 2016, the United States resettled about 84,000 refugees, the most of any year under President Barack Obama. For comparison’s sake, the country took in roughly 200,000 refugees a year in the early 1980s under President Ronald Reagan.</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Nonetheless, the resettlement effort under President Obama served American interests. For one thing, it helped the states that host the vast majority of Syrian refugees: Jordan, Turkey and Lebanon. (In fiscal year 2016, 12,500 of the refugees resettled by the United States came from Jordan, a key American ally in a strategically crucial region.) The huge influx of refugees into these nations has strained their resources and infrastructure, becoming a potential source of instability and even conflict. </w:t>
      </w:r>
      <w:r w:rsidRPr="001539F2">
        <w:rPr>
          <w:rStyle w:val="StyleUnderline"/>
          <w:rFonts w:asciiTheme="minorHAnsi" w:hAnsiTheme="minorHAnsi" w:cstheme="minorHAnsi"/>
        </w:rPr>
        <w:t>By resettling refugees,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helps preserve stability and sends a message of support to countries whose cooperation it needs on a range of issue</w:t>
      </w:r>
      <w:r w:rsidRPr="001539F2">
        <w:rPr>
          <w:rFonts w:asciiTheme="minorHAnsi" w:hAnsiTheme="minorHAnsi" w:cstheme="minorHAnsi"/>
        </w:rPr>
        <w:t>s.</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The Trump administration’s </w:t>
      </w:r>
      <w:r w:rsidRPr="001539F2">
        <w:rPr>
          <w:rStyle w:val="StyleUnderline"/>
          <w:rFonts w:asciiTheme="minorHAnsi" w:hAnsiTheme="minorHAnsi" w:cstheme="minorHAnsi"/>
        </w:rPr>
        <w:t>cuts to resettlement send the exact opposite message</w:t>
      </w:r>
      <w:r w:rsidRPr="001539F2">
        <w:rPr>
          <w:rFonts w:asciiTheme="minorHAnsi" w:hAnsiTheme="minorHAnsi" w:cstheme="minorHAnsi"/>
        </w:rPr>
        <w:t>. It is a message heard across the region, by enemies as well as friends of the United States. Restricting resettlement, especially in the context of the travel ban, appears to validate the propaganda of the Islamic State and other extremist groups, which claims that the United States is hostile to Muslims. The battle against violent extremism must be fought with guns, but also with ideas. Slamming the door on refugees is a significant strategic blunder.</w:t>
      </w:r>
    </w:p>
    <w:p w:rsidR="00570439" w:rsidRPr="001539F2" w:rsidRDefault="00570439" w:rsidP="00570439">
      <w:pPr>
        <w:rPr>
          <w:rFonts w:asciiTheme="minorHAnsi" w:hAnsiTheme="minorHAnsi" w:cstheme="minorHAnsi"/>
        </w:rPr>
      </w:pPr>
      <w:r w:rsidRPr="001539F2">
        <w:rPr>
          <w:rFonts w:asciiTheme="minorHAnsi" w:hAnsiTheme="minorHAnsi" w:cstheme="minorHAnsi"/>
        </w:rPr>
        <w:t>Opponents of refugee resettlement would have you believe that the country’s enemies are exploiting the program. There is no factual basis for this claim. In fact, of all the people who enter the United States, refugees are the most thoroughly vetted. The screening process is exhaustive and lengthy, and involves numerous agencies. Our intelligence and national security professionals can both vet refugees and protect Americans. Indeed, they’ve done just that for years.</w:t>
      </w:r>
    </w:p>
    <w:p w:rsidR="00570439" w:rsidRPr="001539F2" w:rsidRDefault="00570439" w:rsidP="00570439">
      <w:pPr>
        <w:rPr>
          <w:rFonts w:asciiTheme="minorHAnsi" w:hAnsiTheme="minorHAnsi" w:cstheme="minorHAnsi"/>
        </w:rPr>
      </w:pPr>
      <w:r w:rsidRPr="001539F2">
        <w:rPr>
          <w:rFonts w:asciiTheme="minorHAnsi" w:hAnsiTheme="minorHAnsi" w:cstheme="minorHAnsi"/>
        </w:rPr>
        <w:t>Refugees are victims of extremist groups and brutal governments. They become patriotic, hard-working Americans. Refugees are us. They are teachers, police officers, doctors, factory workers and soldiers. There are thousands of former refugees and children of refugees in the United States military. I served alongside many who were eager and proud to give back to the country that helped them in their time of need.</w:t>
      </w:r>
    </w:p>
    <w:p w:rsidR="00570439" w:rsidRPr="001539F2" w:rsidRDefault="00570439" w:rsidP="00570439">
      <w:pPr>
        <w:rPr>
          <w:rFonts w:asciiTheme="minorHAnsi" w:hAnsiTheme="minorHAnsi" w:cstheme="minorHAnsi"/>
        </w:rPr>
      </w:pPr>
      <w:r w:rsidRPr="001539F2">
        <w:rPr>
          <w:rFonts w:asciiTheme="minorHAnsi" w:hAnsiTheme="minorHAnsi" w:cstheme="minorHAnsi"/>
        </w:rPr>
        <w:t>It’s no wonder that numerous studies have found that refugees are a net benefit to the American economy. The administration’s own study — which the president solicited from the Department of Health and Human Resources — concluded that refugees added $63 billion to the economy between 2005 and 2014.</w:t>
      </w:r>
    </w:p>
    <w:p w:rsidR="00570439" w:rsidRPr="001539F2" w:rsidRDefault="00570439" w:rsidP="00570439">
      <w:pPr>
        <w:rPr>
          <w:rFonts w:asciiTheme="minorHAnsi" w:hAnsiTheme="minorHAnsi" w:cstheme="minorHAnsi"/>
        </w:rPr>
      </w:pPr>
      <w:r w:rsidRPr="001539F2">
        <w:rPr>
          <w:rStyle w:val="StyleUnderline"/>
          <w:rFonts w:asciiTheme="minorHAnsi" w:hAnsiTheme="minorHAnsi" w:cstheme="minorHAnsi"/>
        </w:rPr>
        <w:t>Support for refugees creates another form of currency for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Call it respect or admiration or credibility, this currency accrues when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leads by example and champions human rights on the world stage. It’s an invaluable and fungible resource, amassed over many decades</w:t>
      </w:r>
      <w:r w:rsidRPr="001539F2">
        <w:rPr>
          <w:rFonts w:asciiTheme="minorHAnsi" w:hAnsiTheme="minorHAnsi" w:cstheme="minorHAnsi"/>
        </w:rPr>
        <w:t xml:space="preserve">. </w:t>
      </w:r>
      <w:r w:rsidRPr="001539F2">
        <w:rPr>
          <w:rStyle w:val="StyleUnderline"/>
          <w:rFonts w:asciiTheme="minorHAnsi" w:hAnsiTheme="minorHAnsi" w:cstheme="minorHAnsi"/>
        </w:rPr>
        <w:t>It enables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to forge ties with democratic movements. It also helps Washington persuade allies to do difficult things and pressure foes to stop their bad behavior. It is crucial to forging trade pacts, military coalitions and peace deals</w:t>
      </w:r>
      <w:r w:rsidRPr="001539F2">
        <w:rPr>
          <w:rFonts w:asciiTheme="minorHAnsi" w:hAnsiTheme="minorHAnsi" w:cstheme="minorHAnsi"/>
        </w:rPr>
        <w:t>.</w:t>
      </w:r>
    </w:p>
    <w:p w:rsidR="00570439" w:rsidRPr="001539F2" w:rsidRDefault="00570439" w:rsidP="00570439">
      <w:pPr>
        <w:rPr>
          <w:rFonts w:asciiTheme="minorHAnsi" w:hAnsiTheme="minorHAnsi" w:cstheme="minorHAnsi"/>
        </w:rPr>
      </w:pPr>
      <w:r w:rsidRPr="001539F2">
        <w:rPr>
          <w:rFonts w:asciiTheme="minorHAnsi" w:hAnsiTheme="minorHAnsi" w:cstheme="minorHAnsi"/>
        </w:rPr>
        <w:t>More than any other resource — including military and economic might — this accounts for American greatness. We sacrifice it at our peril.</w:t>
      </w:r>
    </w:p>
    <w:p w:rsidR="00570439" w:rsidRPr="001539F2" w:rsidRDefault="00570439" w:rsidP="00570439">
      <w:pPr>
        <w:rPr>
          <w:rFonts w:asciiTheme="minorHAnsi" w:hAnsiTheme="minorHAnsi" w:cstheme="minorHAnsi"/>
        </w:rPr>
      </w:pPr>
    </w:p>
    <w:p w:rsidR="008305FA" w:rsidRPr="001539F2" w:rsidRDefault="008305FA" w:rsidP="008305FA">
      <w:pPr>
        <w:pStyle w:val="Heading4"/>
        <w:rPr>
          <w:rFonts w:asciiTheme="minorHAnsi" w:hAnsiTheme="minorHAnsi" w:cstheme="minorHAnsi"/>
        </w:rPr>
      </w:pPr>
      <w:r w:rsidRPr="001539F2">
        <w:rPr>
          <w:rFonts w:asciiTheme="minorHAnsi" w:hAnsiTheme="minorHAnsi" w:cstheme="minorHAnsi"/>
        </w:rPr>
        <w:t>US democracy is key to international collective action on multiple existential threats and to prevent war---backsliding causes those systems to unravel</w:t>
      </w:r>
    </w:p>
    <w:p w:rsidR="008305FA" w:rsidRPr="001539F2" w:rsidRDefault="008305FA" w:rsidP="008305FA">
      <w:pPr>
        <w:rPr>
          <w:rFonts w:asciiTheme="minorHAnsi" w:hAnsiTheme="minorHAnsi" w:cstheme="minorHAnsi"/>
        </w:rPr>
      </w:pPr>
      <w:r w:rsidRPr="001539F2">
        <w:rPr>
          <w:rStyle w:val="Style13ptBold"/>
          <w:rFonts w:asciiTheme="minorHAnsi" w:hAnsiTheme="minorHAnsi" w:cstheme="minorHAnsi"/>
        </w:rPr>
        <w:t>Kendall-Taylor 16</w:t>
      </w:r>
      <w:r w:rsidRPr="001539F2">
        <w:rPr>
          <w:rFonts w:asciiTheme="minorHAnsi" w:hAnsiTheme="minorHAnsi" w:cstheme="minorHAnsi"/>
        </w:rPr>
        <w:t xml:space="preserve"> - deputy national intelligence officer for Russia and Eurasia at the National Intelligence Council and a nonresident senior associate in the Human Rights Initiative at the Center for Strategic and International Studies in Washington, D.C..</w:t>
      </w:r>
    </w:p>
    <w:p w:rsidR="008305FA" w:rsidRPr="001539F2" w:rsidRDefault="008305FA" w:rsidP="008305FA">
      <w:pPr>
        <w:rPr>
          <w:rFonts w:asciiTheme="minorHAnsi" w:hAnsiTheme="minorHAnsi" w:cstheme="minorHAnsi"/>
        </w:rPr>
      </w:pPr>
      <w:r w:rsidRPr="001539F2">
        <w:rPr>
          <w:rFonts w:asciiTheme="minorHAnsi" w:hAnsiTheme="minorHAnsi" w:cstheme="minorHAnsi"/>
        </w:rPr>
        <w:t>Andrea, 7-15, How Democracy’s Decline Would Undermine the International Order, Center for Strategic &amp; International Studies, https://www.csis.org/analysis/how-democracy%E2%80%99s-decline-would-undermine-international-order</w:t>
      </w:r>
    </w:p>
    <w:p w:rsidR="008305FA" w:rsidRPr="001539F2" w:rsidRDefault="008305FA" w:rsidP="008305FA">
      <w:pPr>
        <w:rPr>
          <w:rFonts w:asciiTheme="minorHAnsi" w:hAnsiTheme="minorHAnsi" w:cstheme="minorHAnsi"/>
        </w:rPr>
      </w:pPr>
    </w:p>
    <w:p w:rsidR="008305FA" w:rsidRPr="001539F2" w:rsidRDefault="008305FA" w:rsidP="008305FA">
      <w:pPr>
        <w:rPr>
          <w:rFonts w:asciiTheme="minorHAnsi" w:hAnsiTheme="minorHAnsi" w:cstheme="minorHAnsi"/>
          <w:sz w:val="14"/>
        </w:rPr>
      </w:pPr>
      <w:r w:rsidRPr="001539F2">
        <w:rPr>
          <w:rStyle w:val="StyleUnderline"/>
          <w:rFonts w:asciiTheme="minorHAnsi" w:hAnsiTheme="minorHAnsi" w:cstheme="minorHAnsi"/>
        </w:rPr>
        <w:t>It is rare that policymakers, analysts, and academics agree. But there is an emerging consensus in the world of foreign policy: threats to the stability of the current international order are rising</w:t>
      </w:r>
      <w:r w:rsidRPr="001539F2">
        <w:rPr>
          <w:rFonts w:asciiTheme="minorHAnsi" w:hAnsiTheme="minorHAnsi" w:cstheme="minorHAnsi"/>
          <w:sz w:val="14"/>
        </w:rPr>
        <w:t xml:space="preserve">. The norms, values, laws, and institutions that have undergirded the international system and governed relationships between nations are being gradually dismantled.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1539F2">
        <w:rPr>
          <w:rStyle w:val="StyleUnderline"/>
          <w:rFonts w:asciiTheme="minorHAnsi" w:hAnsiTheme="minorHAnsi" w:cstheme="minorHAnsi"/>
        </w:rPr>
        <w:t>Largely missing from these discussions</w:t>
      </w:r>
      <w:r w:rsidRPr="001539F2">
        <w:rPr>
          <w:rFonts w:asciiTheme="minorHAnsi" w:hAnsiTheme="minorHAnsi" w:cstheme="minorHAnsi"/>
          <w:sz w:val="14"/>
        </w:rPr>
        <w:t xml:space="preserve">, however, </w:t>
      </w:r>
      <w:r w:rsidRPr="001539F2">
        <w:rPr>
          <w:rStyle w:val="StyleUnderline"/>
          <w:rFonts w:asciiTheme="minorHAnsi" w:hAnsiTheme="minorHAnsi" w:cstheme="minorHAnsi"/>
        </w:rPr>
        <w:t xml:space="preserve">is the specter of widespread democratic decline. Rising challenges to democratic governance across the globe </w:t>
      </w:r>
      <w:r w:rsidRPr="001539F2">
        <w:rPr>
          <w:rStyle w:val="Emphasis"/>
          <w:rFonts w:asciiTheme="minorHAnsi" w:hAnsiTheme="minorHAnsi" w:cstheme="minorHAnsi"/>
        </w:rPr>
        <w:t>are a major strain on the international system</w:t>
      </w:r>
      <w:r w:rsidRPr="001539F2">
        <w:rPr>
          <w:rStyle w:val="StyleUnderline"/>
          <w:rFonts w:asciiTheme="minorHAnsi" w:hAnsiTheme="minorHAnsi" w:cstheme="minorHAnsi"/>
        </w:rPr>
        <w:t>, but they receive far less attention in discussions of the shifting world order. In the 70 years since the end of World War II, the United States has fostered a global order dominated by states that are liberal, capitalist, and democratic. The United States has promoted the spread of democracy to strengthen global norms and rules that constitute the foundation of our current international system</w:t>
      </w:r>
      <w:r w:rsidRPr="001539F2">
        <w:rPr>
          <w:rFonts w:asciiTheme="minorHAnsi" w:hAnsiTheme="minorHAnsi" w:cstheme="minorHAnsi"/>
          <w:sz w:val="14"/>
        </w:rPr>
        <w:t xml:space="preserve">.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 </w:t>
      </w:r>
      <w:r w:rsidRPr="001539F2">
        <w:rPr>
          <w:rStyle w:val="StyleUnderline"/>
          <w:rFonts w:asciiTheme="minorHAnsi" w:hAnsiTheme="minorHAnsi" w:cstheme="minorHAnsi"/>
        </w:rPr>
        <w:t>Although the number of democracies in the world is at an all-time high, there are a number of key trends that are working to undermine democracy</w:t>
      </w:r>
      <w:r w:rsidRPr="001539F2">
        <w:rPr>
          <w:rFonts w:asciiTheme="minorHAnsi" w:hAnsiTheme="minorHAnsi" w:cstheme="minorHAnsi"/>
          <w:sz w:val="14"/>
        </w:rPr>
        <w:t xml:space="preserve">. </w:t>
      </w:r>
      <w:r w:rsidRPr="001539F2">
        <w:rPr>
          <w:rStyle w:val="StyleUnderline"/>
          <w:rFonts w:asciiTheme="minorHAnsi" w:hAnsiTheme="minorHAnsi" w:cstheme="minorHAnsi"/>
        </w:rPr>
        <w:t>The rollback of democracy in a few influential states</w:t>
      </w:r>
      <w:r w:rsidRPr="001539F2">
        <w:rPr>
          <w:rFonts w:asciiTheme="minorHAnsi" w:hAnsiTheme="minorHAnsi" w:cstheme="minorHAnsi"/>
          <w:sz w:val="14"/>
        </w:rPr>
        <w:t xml:space="preserve"> or even in a number of less consequential ones </w:t>
      </w:r>
      <w:r w:rsidRPr="001539F2">
        <w:rPr>
          <w:rStyle w:val="StyleUnderline"/>
          <w:rFonts w:asciiTheme="minorHAnsi" w:hAnsiTheme="minorHAnsi" w:cstheme="minorHAnsi"/>
        </w:rPr>
        <w:t>would almost certainly accelerate meaningful changes in today’s global order</w:t>
      </w:r>
      <w:r w:rsidRPr="001539F2">
        <w:rPr>
          <w:rFonts w:asciiTheme="minorHAnsi" w:hAnsiTheme="minorHAnsi" w:cstheme="minorHAnsi"/>
          <w:sz w:val="14"/>
        </w:rPr>
        <w:t xml:space="preserve">. </w:t>
      </w:r>
      <w:r w:rsidRPr="001539F2">
        <w:rPr>
          <w:rStyle w:val="StyleUnderline"/>
          <w:rFonts w:asciiTheme="minorHAnsi" w:hAnsiTheme="minorHAnsi" w:cstheme="minorHAnsi"/>
        </w:rPr>
        <w:t>Democratic decline would weaken U.S. partnerships and erode an important foundation for U.S. cooperation abroad</w:t>
      </w:r>
      <w:r w:rsidRPr="001539F2">
        <w:rPr>
          <w:rFonts w:asciiTheme="minorHAnsi" w:hAnsiTheme="minorHAnsi" w:cstheme="minorHAnsi"/>
          <w:sz w:val="14"/>
        </w:rPr>
        <w:t xml:space="preserve">. </w:t>
      </w:r>
      <w:r w:rsidRPr="001539F2">
        <w:rPr>
          <w:rStyle w:val="StyleUnderline"/>
          <w:rFonts w:asciiTheme="minorHAnsi" w:hAnsiTheme="minorHAnsi" w:cstheme="minorHAnsi"/>
        </w:rPr>
        <w:t>Research demonstrates that domestic politics are a key determinant of the international behavior of states</w:t>
      </w:r>
      <w:r w:rsidRPr="001539F2">
        <w:rPr>
          <w:rFonts w:asciiTheme="minorHAnsi" w:hAnsiTheme="minorHAnsi" w:cstheme="minorHAnsi"/>
          <w:sz w:val="14"/>
        </w:rPr>
        <w:t xml:space="preserve">. In particular, </w:t>
      </w:r>
      <w:r w:rsidRPr="001539F2">
        <w:rPr>
          <w:rStyle w:val="StyleUnderline"/>
          <w:rFonts w:asciiTheme="minorHAnsi" w:hAnsiTheme="minorHAnsi" w:cstheme="minorHAnsi"/>
        </w:rPr>
        <w:t>democracies are more likely to form alliances and cooperate</w:t>
      </w:r>
      <w:r w:rsidRPr="001539F2">
        <w:rPr>
          <w:rFonts w:asciiTheme="minorHAnsi" w:hAnsiTheme="minorHAnsi" w:cstheme="minorHAnsi"/>
          <w:sz w:val="14"/>
        </w:rPr>
        <w:t xml:space="preserve"> more fully </w:t>
      </w:r>
      <w:r w:rsidRPr="001539F2">
        <w:rPr>
          <w:rStyle w:val="StyleUnderline"/>
          <w:rFonts w:asciiTheme="minorHAnsi" w:hAnsiTheme="minorHAnsi" w:cstheme="minorHAnsi"/>
        </w:rPr>
        <w:t>with other democracies than with autocracies</w:t>
      </w:r>
      <w:r w:rsidRPr="001539F2">
        <w:rPr>
          <w:rFonts w:asciiTheme="minorHAnsi" w:hAnsiTheme="minorHAnsi" w:cstheme="minorHAnsi"/>
          <w:sz w:val="14"/>
        </w:rPr>
        <w:t xml:space="preserve">. Similarly, authoritarian countries have established mechanisms for cooperation and sharing of “worst practices.” </w:t>
      </w:r>
      <w:r w:rsidRPr="001539F2">
        <w:rPr>
          <w:rStyle w:val="StyleUnderline"/>
          <w:rFonts w:asciiTheme="minorHAnsi" w:hAnsiTheme="minorHAnsi" w:cstheme="minorHAnsi"/>
        </w:rPr>
        <w:t>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system. Recent examples support the empirical data</w:t>
      </w:r>
      <w:r w:rsidRPr="001539F2">
        <w:rPr>
          <w:rFonts w:asciiTheme="minorHAnsi" w:hAnsiTheme="minorHAnsi" w:cstheme="minorHAnsi"/>
          <w:sz w:val="14"/>
        </w:rPr>
        <w:t xml:space="preserve">. </w:t>
      </w:r>
      <w:r w:rsidRPr="001539F2">
        <w:rPr>
          <w:rStyle w:val="StyleUnderline"/>
          <w:rFonts w:asciiTheme="minorHAnsi" w:hAnsiTheme="minorHAnsi" w:cstheme="minorHAnsi"/>
        </w:rPr>
        <w:t>Democratic backsliding in Hungary and the hardening of Egypt’s autocracy</w:t>
      </w:r>
      <w:r w:rsidRPr="001539F2">
        <w:rPr>
          <w:rFonts w:asciiTheme="minorHAnsi" w:hAnsiTheme="minorHAnsi" w:cstheme="minorHAnsi"/>
          <w:sz w:val="14"/>
        </w:rPr>
        <w:t xml:space="preserve"> under Abdel Fattah el-Sisi </w:t>
      </w:r>
      <w:r w:rsidRPr="001539F2">
        <w:rPr>
          <w:rStyle w:val="StyleUnderline"/>
          <w:rFonts w:asciiTheme="minorHAnsi" w:hAnsiTheme="minorHAnsi" w:cstheme="minorHAnsi"/>
        </w:rPr>
        <w:t>have led to enhanced relations between these countries and Russia</w:t>
      </w:r>
      <w:r w:rsidRPr="001539F2">
        <w:rPr>
          <w:rFonts w:asciiTheme="minorHAnsi" w:hAnsiTheme="minorHAnsi" w:cstheme="minorHAnsi"/>
          <w:sz w:val="14"/>
        </w:rPr>
        <w:t xml:space="preserve">. Likewise, </w:t>
      </w:r>
      <w:r w:rsidRPr="001539F2">
        <w:rPr>
          <w:rStyle w:val="StyleUnderline"/>
          <w:rFonts w:asciiTheme="minorHAnsi" w:hAnsiTheme="minorHAnsi" w:cstheme="minorHAnsi"/>
        </w:rPr>
        <w:t>democratic decline in Bangladesh has led</w:t>
      </w:r>
      <w:r w:rsidRPr="001539F2">
        <w:rPr>
          <w:rFonts w:asciiTheme="minorHAnsi" w:hAnsiTheme="minorHAnsi" w:cstheme="minorHAnsi"/>
          <w:sz w:val="14"/>
        </w:rPr>
        <w:t xml:space="preserve"> Sheikh Hasina </w:t>
      </w:r>
      <w:r w:rsidRPr="001539F2">
        <w:rPr>
          <w:rStyle w:val="StyleUnderline"/>
          <w:rFonts w:asciiTheme="minorHAnsi" w:hAnsiTheme="minorHAnsi" w:cstheme="minorHAnsi"/>
        </w:rPr>
        <w:t xml:space="preserve">Wazed </w:t>
      </w:r>
      <w:r w:rsidRPr="001539F2">
        <w:rPr>
          <w:rFonts w:asciiTheme="minorHAnsi" w:hAnsiTheme="minorHAnsi" w:cstheme="minorHAnsi"/>
          <w:sz w:val="14"/>
        </w:rPr>
        <w:t xml:space="preserve">and her ruling Awami League </w:t>
      </w:r>
      <w:r w:rsidRPr="001539F2">
        <w:rPr>
          <w:rStyle w:val="StyleUnderline"/>
          <w:rFonts w:asciiTheme="minorHAnsi" w:hAnsiTheme="minorHAnsi" w:cstheme="minorHAnsi"/>
        </w:rPr>
        <w:t>to seek closer relations with China and Russia</w:t>
      </w:r>
      <w:r w:rsidRPr="001539F2">
        <w:rPr>
          <w:rFonts w:asciiTheme="minorHAnsi" w:hAnsiTheme="minorHAnsi" w:cstheme="minorHAnsi"/>
          <w:sz w:val="14"/>
        </w:rPr>
        <w:t xml:space="preserve">, in part to mitigate Western pressure and bolster the regime’s domestic standing. Although none of these burgeoning relationships has developed into a highly unified partnership, </w:t>
      </w:r>
      <w:r w:rsidRPr="001539F2">
        <w:rPr>
          <w:rStyle w:val="StyleUnderline"/>
          <w:rFonts w:asciiTheme="minorHAnsi" w:hAnsiTheme="minorHAnsi" w:cstheme="minorHAnsi"/>
        </w:rPr>
        <w:t>democratic backsliding in these countries has provided a basis for cooperation where it did not previously exist</w:t>
      </w:r>
      <w:r w:rsidRPr="001539F2">
        <w:rPr>
          <w:rFonts w:asciiTheme="minorHAnsi" w:hAnsiTheme="minorHAnsi" w:cstheme="minorHAnsi"/>
          <w:sz w:val="14"/>
        </w:rPr>
        <w:t xml:space="preserve">. And while the United States certainly finds common cause with authoritarian partners on specific issues, the depth and reliability of such cooperation is limited. Consequently, further </w:t>
      </w:r>
      <w:r w:rsidRPr="001539F2">
        <w:rPr>
          <w:rStyle w:val="Emphasis"/>
          <w:rFonts w:asciiTheme="minorHAnsi" w:hAnsiTheme="minorHAnsi" w:cstheme="minorHAnsi"/>
        </w:rPr>
        <w:t>democratic decline could seriously compromise the United States’ ability to form the kinds of deep partnerships that will be required to confront today’s increasingly complex challenges</w:t>
      </w:r>
      <w:r w:rsidRPr="001539F2">
        <w:rPr>
          <w:rFonts w:asciiTheme="minorHAnsi" w:hAnsiTheme="minorHAnsi" w:cstheme="minorHAnsi"/>
          <w:sz w:val="14"/>
        </w:rPr>
        <w:t xml:space="preserve">. </w:t>
      </w:r>
      <w:r w:rsidRPr="001539F2">
        <w:rPr>
          <w:rStyle w:val="StyleUnderline"/>
          <w:rFonts w:asciiTheme="minorHAnsi" w:hAnsiTheme="minorHAnsi" w:cstheme="minorHAnsi"/>
        </w:rPr>
        <w:t xml:space="preserve">Global issues such as </w:t>
      </w:r>
      <w:r w:rsidRPr="001539F2">
        <w:rPr>
          <w:rStyle w:val="Emphasis"/>
          <w:rFonts w:asciiTheme="minorHAnsi" w:hAnsiTheme="minorHAnsi" w:cstheme="minorHAnsi"/>
        </w:rPr>
        <w:t>climate change</w:t>
      </w:r>
      <w:r w:rsidRPr="001539F2">
        <w:rPr>
          <w:rStyle w:val="StyleUnderline"/>
          <w:rFonts w:asciiTheme="minorHAnsi" w:hAnsiTheme="minorHAnsi" w:cstheme="minorHAnsi"/>
        </w:rPr>
        <w:t xml:space="preserve">, migration, and </w:t>
      </w:r>
      <w:r w:rsidRPr="001539F2">
        <w:rPr>
          <w:rStyle w:val="Emphasis"/>
          <w:rFonts w:asciiTheme="minorHAnsi" w:hAnsiTheme="minorHAnsi" w:cstheme="minorHAnsi"/>
        </w:rPr>
        <w:t>violent extremism</w:t>
      </w:r>
      <w:r w:rsidRPr="001539F2">
        <w:rPr>
          <w:rStyle w:val="StyleUnderline"/>
          <w:rFonts w:asciiTheme="minorHAnsi" w:hAnsiTheme="minorHAnsi" w:cstheme="minorHAnsi"/>
        </w:rPr>
        <w:t xml:space="preserve"> demand the coordination and cooperation that democratic backsliding would put in peril</w:t>
      </w:r>
      <w:r w:rsidRPr="001539F2">
        <w:rPr>
          <w:rFonts w:asciiTheme="minorHAnsi" w:hAnsiTheme="minorHAnsi" w:cstheme="minorHAnsi"/>
          <w:sz w:val="14"/>
        </w:rPr>
        <w:t xml:space="preserve">. Put simply, </w:t>
      </w:r>
      <w:r w:rsidRPr="001539F2">
        <w:rPr>
          <w:rStyle w:val="StyleUnderline"/>
          <w:rFonts w:asciiTheme="minorHAnsi" w:hAnsiTheme="minorHAnsi" w:cstheme="minorHAnsi"/>
        </w:rPr>
        <w:t>the United States is a less effective and influential actor if it loses its ability to rely on its partnerships with other democratic nations. A slide toward authoritarianism could also challenge the current global order by diluting U.S. influence in critical international institutions</w:t>
      </w:r>
      <w:r w:rsidRPr="001539F2">
        <w:rPr>
          <w:rFonts w:asciiTheme="minorHAnsi" w:hAnsiTheme="minorHAnsi" w:cstheme="minorHAnsi"/>
          <w:sz w:val="14"/>
        </w:rPr>
        <w:t xml:space="preserve">, including the United Nations ,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r w:rsidRPr="001539F2">
        <w:rPr>
          <w:rStyle w:val="Emphasis"/>
          <w:rFonts w:asciiTheme="minorHAnsi" w:hAnsiTheme="minorHAnsi" w:cstheme="minorHAnsi"/>
        </w:rPr>
        <w:t>Violence and instability would also likely increase if more democracies give way to autocracy</w:t>
      </w:r>
      <w:r w:rsidRPr="001539F2">
        <w:rPr>
          <w:rFonts w:asciiTheme="minorHAnsi" w:hAnsiTheme="minorHAnsi" w:cstheme="minorHAnsi"/>
          <w:sz w:val="14"/>
        </w:rPr>
        <w:t xml:space="preserve">. </w:t>
      </w:r>
      <w:r w:rsidRPr="001539F2">
        <w:rPr>
          <w:rStyle w:val="StyleUnderline"/>
          <w:rFonts w:asciiTheme="minorHAnsi" w:hAnsiTheme="minorHAnsi" w:cstheme="minorHAnsi"/>
        </w:rPr>
        <w:t xml:space="preserve">International relations literature tells us that democracies are less likely to fight wars against other democracies, suggesting that </w:t>
      </w:r>
      <w:r w:rsidRPr="001539F2">
        <w:rPr>
          <w:rStyle w:val="Emphasis"/>
          <w:rFonts w:asciiTheme="minorHAnsi" w:hAnsiTheme="minorHAnsi" w:cstheme="minorHAnsi"/>
        </w:rPr>
        <w:t>interstate wars would rise as the number of democracies declines</w:t>
      </w:r>
      <w:r w:rsidRPr="001539F2">
        <w:rPr>
          <w:rFonts w:asciiTheme="minorHAnsi" w:hAnsiTheme="minorHAnsi" w:cstheme="minorHAnsi"/>
          <w:sz w:val="14"/>
        </w:rPr>
        <w:t xml:space="preserve">. Moreover, </w:t>
      </w:r>
      <w:r w:rsidRPr="001539F2">
        <w:rPr>
          <w:rStyle w:val="StyleUnderline"/>
          <w:rFonts w:asciiTheme="minorHAnsi" w:hAnsiTheme="minorHAnsi" w:cstheme="minorHAnsi"/>
        </w:rPr>
        <w:t>within countries that are already autocratic, additional movement away from democracy, or an “authoritarian hardening,” would increase global instability</w:t>
      </w:r>
      <w:r w:rsidRPr="001539F2">
        <w:rPr>
          <w:rFonts w:asciiTheme="minorHAnsi" w:hAnsiTheme="minorHAnsi" w:cstheme="minorHAnsi"/>
          <w:sz w:val="14"/>
        </w:rPr>
        <w:t xml:space="preserve">. </w:t>
      </w:r>
      <w:r w:rsidRPr="001539F2">
        <w:rPr>
          <w:rStyle w:val="StyleUnderline"/>
          <w:rFonts w:asciiTheme="minorHAnsi" w:hAnsiTheme="minorHAnsi" w:cstheme="minorHAnsi"/>
        </w:rPr>
        <w:t xml:space="preserve">Highly repressive autocracies are the most likely to experience </w:t>
      </w:r>
      <w:r w:rsidRPr="001539F2">
        <w:rPr>
          <w:rStyle w:val="Emphasis"/>
          <w:rFonts w:asciiTheme="minorHAnsi" w:hAnsiTheme="minorHAnsi" w:cstheme="minorHAnsi"/>
        </w:rPr>
        <w:t>state failure</w:t>
      </w:r>
      <w:r w:rsidRPr="001539F2">
        <w:rPr>
          <w:rFonts w:asciiTheme="minorHAnsi" w:hAnsiTheme="minorHAnsi" w:cstheme="minorHAnsi"/>
          <w:sz w:val="14"/>
        </w:rPr>
        <w:t xml:space="preserve">, as was the case in the Central African Republic, Libya, Somalia, Syria, and Yemen. In this way, </w:t>
      </w:r>
      <w:r w:rsidRPr="001539F2">
        <w:rPr>
          <w:rStyle w:val="StyleUnderline"/>
          <w:rFonts w:asciiTheme="minorHAnsi" w:hAnsiTheme="minorHAnsi" w:cstheme="minorHAnsi"/>
        </w:rPr>
        <w:t xml:space="preserve">democratic decline would </w:t>
      </w:r>
      <w:r w:rsidRPr="001539F2">
        <w:rPr>
          <w:rStyle w:val="Emphasis"/>
          <w:rFonts w:asciiTheme="minorHAnsi" w:hAnsiTheme="minorHAnsi" w:cstheme="minorHAnsi"/>
        </w:rPr>
        <w:t>significantly strain the international order</w:t>
      </w:r>
      <w:r w:rsidRPr="001539F2">
        <w:rPr>
          <w:rStyle w:val="StyleUnderline"/>
          <w:rFonts w:asciiTheme="minorHAnsi" w:hAnsiTheme="minorHAnsi" w:cstheme="minorHAnsi"/>
        </w:rPr>
        <w:t xml:space="preserve"> because </w:t>
      </w:r>
      <w:r w:rsidRPr="001539F2">
        <w:rPr>
          <w:rStyle w:val="Emphasis"/>
          <w:rFonts w:asciiTheme="minorHAnsi" w:hAnsiTheme="minorHAnsi" w:cstheme="minorHAnsi"/>
        </w:rPr>
        <w:t>rising levels of instability</w:t>
      </w:r>
      <w:r w:rsidRPr="001539F2">
        <w:rPr>
          <w:rStyle w:val="StyleUnderline"/>
          <w:rFonts w:asciiTheme="minorHAnsi" w:hAnsiTheme="minorHAnsi" w:cstheme="minorHAnsi"/>
        </w:rPr>
        <w:t xml:space="preserve"> would exceed the West’s ability to respond to the tremendous costs of peacekeeping, humanitarian assistance, and refugee flows. </w:t>
      </w:r>
      <w:r w:rsidRPr="001539F2">
        <w:rPr>
          <w:rFonts w:asciiTheme="minorHAnsi" w:hAnsiTheme="minorHAnsi" w:cstheme="minorHAnsi"/>
          <w:sz w:val="14"/>
        </w:rPr>
        <w:t xml:space="preserve">Finally, </w:t>
      </w:r>
      <w:r w:rsidRPr="001539F2">
        <w:rPr>
          <w:rStyle w:val="StyleUnderline"/>
          <w:rFonts w:asciiTheme="minorHAnsi" w:hAnsiTheme="minorHAnsi" w:cstheme="minorHAnsi"/>
        </w:rPr>
        <w:t xml:space="preserve">widespread democratic decline would contribute to rising anti-U.S. sentiment that could fuel a global order that is increasingly antagonistic to the United States </w:t>
      </w:r>
      <w:r w:rsidRPr="001539F2">
        <w:rPr>
          <w:rFonts w:asciiTheme="minorHAnsi" w:hAnsiTheme="minorHAnsi" w:cstheme="minorHAnsi"/>
          <w:sz w:val="14"/>
        </w:rPr>
        <w:t>and its values.</w:t>
      </w:r>
      <w:r w:rsidRPr="001539F2">
        <w:rPr>
          <w:rStyle w:val="StyleUnderline"/>
          <w:rFonts w:asciiTheme="minorHAnsi" w:hAnsiTheme="minorHAnsi" w:cstheme="minorHAnsi"/>
        </w:rPr>
        <w:t xml:space="preserve"> Most autocracies are highly suspicious of U.S. intentions</w:t>
      </w:r>
      <w:r w:rsidRPr="001539F2">
        <w:rPr>
          <w:rFonts w:asciiTheme="minorHAnsi" w:hAnsiTheme="minorHAnsi" w:cstheme="minorHAnsi"/>
          <w:sz w:val="14"/>
        </w:rPr>
        <w:t xml:space="preserve">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w:t>
      </w:r>
    </w:p>
    <w:p w:rsidR="008305FA" w:rsidRPr="001539F2" w:rsidRDefault="008305FA" w:rsidP="00570439">
      <w:pPr>
        <w:rPr>
          <w:rFonts w:asciiTheme="minorHAnsi" w:hAnsiTheme="minorHAnsi" w:cstheme="minorHAnsi"/>
        </w:rPr>
      </w:pPr>
    </w:p>
    <w:p w:rsidR="00A623D8" w:rsidRPr="001539F2" w:rsidRDefault="00A623D8" w:rsidP="00A623D8">
      <w:pPr>
        <w:pStyle w:val="Heading3"/>
        <w:rPr>
          <w:rFonts w:asciiTheme="minorHAnsi" w:hAnsiTheme="minorHAnsi" w:cstheme="minorHAnsi"/>
        </w:rPr>
      </w:pPr>
      <w:r w:rsidRPr="001539F2">
        <w:rPr>
          <w:rFonts w:asciiTheme="minorHAnsi" w:hAnsiTheme="minorHAnsi" w:cstheme="minorHAnsi"/>
        </w:rPr>
        <w:t>1ac – terrorism</w:t>
      </w:r>
    </w:p>
    <w:p w:rsidR="00A623D8" w:rsidRPr="001539F2" w:rsidRDefault="00A623D8" w:rsidP="00A623D8">
      <w:pPr>
        <w:rPr>
          <w:rFonts w:asciiTheme="minorHAnsi" w:hAnsiTheme="minorHAnsi" w:cstheme="minorHAnsi"/>
        </w:rPr>
      </w:pPr>
    </w:p>
    <w:p w:rsidR="00A623D8" w:rsidRPr="001539F2" w:rsidRDefault="00A623D8" w:rsidP="00A623D8">
      <w:pPr>
        <w:pStyle w:val="Heading4"/>
        <w:rPr>
          <w:rFonts w:asciiTheme="minorHAnsi" w:hAnsiTheme="minorHAnsi" w:cstheme="minorHAnsi"/>
        </w:rPr>
      </w:pPr>
      <w:r w:rsidRPr="001539F2">
        <w:rPr>
          <w:rFonts w:asciiTheme="minorHAnsi" w:hAnsiTheme="minorHAnsi" w:cstheme="minorHAnsi"/>
        </w:rPr>
        <w:t>Contention 2 – terrorism</w:t>
      </w:r>
    </w:p>
    <w:p w:rsidR="00A623D8" w:rsidRPr="001539F2" w:rsidRDefault="00A623D8" w:rsidP="00A623D8">
      <w:pPr>
        <w:rPr>
          <w:rFonts w:asciiTheme="minorHAnsi" w:hAnsiTheme="minorHAnsi" w:cstheme="minorHAnsi"/>
        </w:rPr>
      </w:pPr>
    </w:p>
    <w:p w:rsidR="00564CB1" w:rsidRPr="001539F2" w:rsidRDefault="00564CB1" w:rsidP="00564CB1">
      <w:pPr>
        <w:pStyle w:val="Heading4"/>
        <w:rPr>
          <w:rFonts w:asciiTheme="minorHAnsi" w:hAnsiTheme="minorHAnsi" w:cstheme="minorHAnsi"/>
        </w:rPr>
      </w:pPr>
      <w:r w:rsidRPr="001539F2">
        <w:rPr>
          <w:rFonts w:asciiTheme="minorHAnsi" w:hAnsiTheme="minorHAnsi" w:cstheme="minorHAnsi"/>
        </w:rPr>
        <w:t xml:space="preserve">International terrorism is an accelerating threat ---counterterrorism advancements are key to overcome decentralization, network expansion, and cyber propaganda and communication </w:t>
      </w:r>
    </w:p>
    <w:p w:rsidR="00564CB1" w:rsidRPr="001539F2" w:rsidRDefault="00564CB1" w:rsidP="00564CB1">
      <w:pPr>
        <w:rPr>
          <w:rFonts w:asciiTheme="minorHAnsi" w:hAnsiTheme="minorHAnsi" w:cstheme="minorHAnsi"/>
        </w:rPr>
      </w:pPr>
      <w:r w:rsidRPr="001539F2">
        <w:rPr>
          <w:rStyle w:val="Style13ptBold"/>
          <w:rFonts w:asciiTheme="minorHAnsi" w:hAnsiTheme="minorHAnsi" w:cstheme="minorHAnsi"/>
        </w:rPr>
        <w:t>Gunaratna, 18</w:t>
      </w:r>
      <w:r w:rsidRPr="001539F2">
        <w:rPr>
          <w:rFonts w:asciiTheme="minorHAnsi" w:hAnsiTheme="minorHAnsi" w:cstheme="minorHAnsi"/>
        </w:rPr>
        <w:t xml:space="preserve"> – Professor of Security Studies and head of the International Centre for Political Violence and Terrorism Resarch at the S. Rajaratnam School of International Studies, NTU (Rohan, “Global Threat Forecast”, Counter Terrorist Trends and Analyses, Vol. 10, No.1, Annual Threat Assessment, pp. 1-6, International Centre for Political Violence and Terrorism Research, Jan. 2018, </w:t>
      </w:r>
      <w:hyperlink r:id="rId13" w:history="1">
        <w:r w:rsidRPr="001539F2">
          <w:rPr>
            <w:rStyle w:val="Hyperlink"/>
            <w:rFonts w:asciiTheme="minorHAnsi" w:hAnsiTheme="minorHAnsi" w:cstheme="minorHAnsi"/>
          </w:rPr>
          <w:t>http://www.jstor.org/stable/26349852)</w:t>
        </w:r>
      </w:hyperlink>
      <w:r w:rsidRPr="001539F2">
        <w:rPr>
          <w:rFonts w:asciiTheme="minorHAnsi" w:hAnsiTheme="minorHAnsi" w:cstheme="minorHAnsi"/>
        </w:rPr>
        <w:t xml:space="preserve"> // ANK</w:t>
      </w:r>
    </w:p>
    <w:p w:rsidR="00564CB1" w:rsidRPr="001539F2" w:rsidRDefault="00564CB1" w:rsidP="00564CB1">
      <w:pPr>
        <w:rPr>
          <w:rStyle w:val="StyleUnderline"/>
          <w:rFonts w:asciiTheme="minorHAnsi" w:hAnsiTheme="minorHAnsi" w:cstheme="minorHAnsi"/>
        </w:rPr>
      </w:pPr>
      <w:r w:rsidRPr="001539F2">
        <w:rPr>
          <w:rStyle w:val="StyleUnderline"/>
          <w:rFonts w:asciiTheme="minorHAnsi" w:hAnsiTheme="minorHAnsi" w:cstheme="minorHAnsi"/>
        </w:rPr>
        <w:t xml:space="preserve">The </w:t>
      </w:r>
      <w:r w:rsidRPr="001539F2">
        <w:rPr>
          <w:rStyle w:val="Emphasis"/>
          <w:rFonts w:asciiTheme="minorHAnsi" w:hAnsiTheme="minorHAnsi" w:cstheme="minorHAnsi"/>
        </w:rPr>
        <w:t>global terrorism threat has become more decentralised, unpredictable, hard-to-detect and resilient with regenerative capacities</w:t>
      </w:r>
      <w:r w:rsidRPr="001539F2">
        <w:rPr>
          <w:rStyle w:val="StyleUnderline"/>
          <w:rFonts w:asciiTheme="minorHAnsi" w:hAnsiTheme="minorHAnsi" w:cstheme="minorHAnsi"/>
        </w:rPr>
        <w:t xml:space="preserve">. The global jihadist movements, principally the socalled Islamic State (IS) and Al-Qaeda, have glocalised to exploit indigenous grievances, recruit aspiring jihadists and fight for local and global causes. Overall, </w:t>
      </w:r>
      <w:r w:rsidRPr="001539F2">
        <w:rPr>
          <w:rStyle w:val="Emphasis"/>
          <w:rFonts w:asciiTheme="minorHAnsi" w:hAnsiTheme="minorHAnsi" w:cstheme="minorHAnsi"/>
        </w:rPr>
        <w:t>both IS and Al-Qaeda have become underground terror networks which will allow them to sustain themselves for longer and perpetrate more violent attacks. With a radical Islamist jihadist ideology, multiple wilayat (provinces), sleeper cells, lone -wolves, online radicalisation and skilful exploitation of modern technologies, the terrorism threat remains challenging</w:t>
      </w:r>
      <w:r w:rsidRPr="001539F2">
        <w:rPr>
          <w:rStyle w:val="StyleUnderline"/>
          <w:rFonts w:asciiTheme="minorHAnsi" w:hAnsiTheme="minorHAnsi" w:cstheme="minorHAnsi"/>
        </w:rPr>
        <w:t xml:space="preserve"> despite the successful expulsion of IS from its heartlands in Iraq and Syria in 2017</w:t>
      </w:r>
    </w:p>
    <w:p w:rsidR="00564CB1" w:rsidRPr="001539F2" w:rsidRDefault="00564CB1" w:rsidP="00564CB1">
      <w:pPr>
        <w:rPr>
          <w:rStyle w:val="StyleUnderline"/>
          <w:rFonts w:asciiTheme="minorHAnsi" w:hAnsiTheme="minorHAnsi" w:cstheme="minorHAnsi"/>
        </w:rPr>
      </w:pPr>
      <w:r w:rsidRPr="001539F2">
        <w:rPr>
          <w:rFonts w:asciiTheme="minorHAnsi" w:hAnsiTheme="minorHAnsi" w:cstheme="minorHAnsi"/>
        </w:rPr>
        <w:t>Moving forward</w:t>
      </w:r>
      <w:r w:rsidRPr="001539F2">
        <w:rPr>
          <w:rStyle w:val="StyleUnderline"/>
          <w:rFonts w:asciiTheme="minorHAnsi" w:hAnsiTheme="minorHAnsi" w:cstheme="minorHAnsi"/>
        </w:rPr>
        <w:t>, in 2018, the terrorist threat will be characterised by attacks mounted by politico-religious, ethnic-political and left/right wing groups. The major risk to the West, the Middle East, Africa and Asia will come from Islamist extremist groups with radicalised segments of migrant and diaspora communities perpetrating attacks</w:t>
      </w:r>
      <w:r w:rsidRPr="001539F2">
        <w:rPr>
          <w:rFonts w:asciiTheme="minorHAnsi" w:hAnsiTheme="minorHAnsi" w:cstheme="minorHAnsi"/>
        </w:rPr>
        <w:t xml:space="preserve"> in North America, Europe and Australia. </w:t>
      </w:r>
      <w:r w:rsidRPr="001539F2">
        <w:rPr>
          <w:rStyle w:val="StyleUnderline"/>
          <w:rFonts w:asciiTheme="minorHAnsi" w:hAnsiTheme="minorHAnsi" w:cstheme="minorHAnsi"/>
        </w:rPr>
        <w:t>Notwithstanding the operational and military setbacks IS and Al-Qaeda have suffered over the years, their affiliates in the global south will continue to mount attacks against military, diplomatic, political and economic targets.</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Despite security measures, </w:t>
      </w:r>
      <w:r w:rsidRPr="001539F2">
        <w:rPr>
          <w:rStyle w:val="Emphasis"/>
          <w:rFonts w:asciiTheme="minorHAnsi" w:hAnsiTheme="minorHAnsi" w:cstheme="minorHAnsi"/>
        </w:rPr>
        <w:t>threat groups will seek to hit aviation, maritime and land transportation targets</w:t>
      </w:r>
      <w:r w:rsidRPr="001539F2">
        <w:rPr>
          <w:rFonts w:asciiTheme="minorHAnsi" w:hAnsiTheme="minorHAnsi" w:cstheme="minorHAnsi"/>
        </w:rPr>
        <w:t xml:space="preserve">. In addition, </w:t>
      </w:r>
      <w:r w:rsidRPr="001539F2">
        <w:rPr>
          <w:rStyle w:val="StyleUnderline"/>
          <w:rFonts w:asciiTheme="minorHAnsi" w:hAnsiTheme="minorHAnsi" w:cstheme="minorHAnsi"/>
        </w:rPr>
        <w:t xml:space="preserve">selfradicalised and directed attacks will focus on populated locations for </w:t>
      </w:r>
      <w:r w:rsidRPr="001539F2">
        <w:rPr>
          <w:rStyle w:val="Emphasis"/>
          <w:rFonts w:asciiTheme="minorHAnsi" w:hAnsiTheme="minorHAnsi" w:cstheme="minorHAnsi"/>
        </w:rPr>
        <w:t>large-scale impact</w:t>
      </w:r>
      <w:r w:rsidRPr="001539F2">
        <w:rPr>
          <w:rStyle w:val="StyleUnderline"/>
          <w:rFonts w:asciiTheme="minorHAnsi" w:hAnsiTheme="minorHAnsi" w:cstheme="minorHAnsi"/>
        </w:rPr>
        <w:t>, with suicide attacks as the preferred tactic.</w:t>
      </w:r>
      <w:r w:rsidRPr="001539F2">
        <w:rPr>
          <w:rFonts w:asciiTheme="minorHAnsi" w:hAnsiTheme="minorHAnsi" w:cstheme="minorHAnsi"/>
        </w:rPr>
        <w:t xml:space="preserve"> The favoured modus operandi of IS-inspired and directed jihadists in the West will be low-end terrorism relying on vehicle-ramming and stabbing as witnessed throughout 2017.</w:t>
      </w:r>
    </w:p>
    <w:p w:rsidR="00564CB1" w:rsidRPr="001539F2" w:rsidRDefault="00564CB1" w:rsidP="00564CB1">
      <w:pPr>
        <w:rPr>
          <w:rStyle w:val="StyleUnderline"/>
          <w:rFonts w:asciiTheme="minorHAnsi" w:hAnsiTheme="minorHAnsi" w:cstheme="minorHAnsi"/>
        </w:rPr>
      </w:pPr>
      <w:r w:rsidRPr="001539F2">
        <w:rPr>
          <w:rFonts w:asciiTheme="minorHAnsi" w:hAnsiTheme="minorHAnsi" w:cstheme="minorHAnsi"/>
        </w:rPr>
        <w:t xml:space="preserve">Broadly, the world has witnessed the rise of three generations of global terrorist movements. ‘Global Jihad 1.0’ emerged after Al-Qaeda attacked the US in September 2001 and captured the imagination of multiple militant groups in Asia, Africa, Middle East and the Caucasus. The second generation, ‘Global Jihad 2.0’, emerged after al-Baghdadi declared a ‘caliphate’ and announced the formation of the ‘Islamic State’ (IS) on 29 June 2014. The third generation, ‘Global Jihad 3.0’, represents the global expansion of IS outside Iraq and Syria. IS now relies on its wilayat as its operational bases in the Middle East, Africa, Caucasus and Asia. IS and its affiliates control territorial space in varying degrees in countries with active conflict zones, and maintain a presence in cyber space. </w:t>
      </w:r>
      <w:r w:rsidRPr="001539F2">
        <w:rPr>
          <w:rStyle w:val="StyleUnderline"/>
          <w:rFonts w:asciiTheme="minorHAnsi" w:hAnsiTheme="minorHAnsi" w:cstheme="minorHAnsi"/>
        </w:rPr>
        <w:t>The group’s strength also lies in affiliated and linked groups, networks, cells and dedicated jihadists who are willing to fight and die for IS.</w:t>
      </w:r>
    </w:p>
    <w:p w:rsidR="00564CB1" w:rsidRPr="001539F2" w:rsidRDefault="00564CB1" w:rsidP="00564CB1">
      <w:pPr>
        <w:rPr>
          <w:rStyle w:val="StyleUnderline"/>
          <w:rFonts w:asciiTheme="minorHAnsi" w:hAnsiTheme="minorHAnsi" w:cstheme="minorHAnsi"/>
        </w:rPr>
      </w:pPr>
      <w:r w:rsidRPr="001539F2">
        <w:rPr>
          <w:rStyle w:val="StyleUnderline"/>
          <w:rFonts w:asciiTheme="minorHAnsi" w:hAnsiTheme="minorHAnsi" w:cstheme="minorHAnsi"/>
        </w:rPr>
        <w:t>The Shifting Terrorism Threat in 2018</w:t>
      </w:r>
    </w:p>
    <w:p w:rsidR="00564CB1" w:rsidRPr="001539F2" w:rsidRDefault="00564CB1" w:rsidP="00564CB1">
      <w:pPr>
        <w:rPr>
          <w:rStyle w:val="StyleUnderline"/>
          <w:rFonts w:asciiTheme="minorHAnsi" w:hAnsiTheme="minorHAnsi" w:cstheme="minorHAnsi"/>
        </w:rPr>
      </w:pPr>
      <w:r w:rsidRPr="001539F2">
        <w:rPr>
          <w:rStyle w:val="StyleUnderline"/>
          <w:rFonts w:asciiTheme="minorHAnsi" w:hAnsiTheme="minorHAnsi" w:cstheme="minorHAnsi"/>
        </w:rPr>
        <w:t xml:space="preserve">In 2018, three trends are likely to define the global terrorism landscape. First, </w:t>
      </w:r>
      <w:r w:rsidRPr="001539F2">
        <w:rPr>
          <w:rStyle w:val="Emphasis"/>
          <w:rFonts w:asciiTheme="minorHAnsi" w:hAnsiTheme="minorHAnsi" w:cstheme="minorHAnsi"/>
        </w:rPr>
        <w:t>IS is transforming itself from a ‘caliphate’-building entity to a global terrorist movement</w:t>
      </w:r>
      <w:r w:rsidRPr="001539F2">
        <w:rPr>
          <w:rStyle w:val="StyleUnderline"/>
          <w:rFonts w:asciiTheme="minorHAnsi" w:hAnsiTheme="minorHAnsi" w:cstheme="minorHAnsi"/>
        </w:rPr>
        <w:t>. In order to compensate for battlefield and territorial losses</w:t>
      </w:r>
      <w:r w:rsidRPr="001539F2">
        <w:rPr>
          <w:rStyle w:val="Emphasis"/>
          <w:rFonts w:asciiTheme="minorHAnsi" w:hAnsiTheme="minorHAnsi" w:cstheme="minorHAnsi"/>
        </w:rPr>
        <w:t>, IS is reinventing itself and seeking to expand globally in both the cyber and physical space</w:t>
      </w:r>
      <w:r w:rsidRPr="001539F2">
        <w:rPr>
          <w:rStyle w:val="StyleUnderline"/>
          <w:rFonts w:asciiTheme="minorHAnsi" w:hAnsiTheme="minorHAnsi" w:cstheme="minorHAnsi"/>
        </w:rPr>
        <w:t>. Despite defeats in Iraq and Syria, IS has been successful in directing or inspiring attacks in different countries throughout 2017 as seen in the Quetta, Pakistan church attack in December that killed 9 people, and the truck attack in New York City in October that killed 8.</w:t>
      </w:r>
    </w:p>
    <w:p w:rsidR="00564CB1" w:rsidRPr="001539F2" w:rsidRDefault="00564CB1" w:rsidP="00564CB1">
      <w:pPr>
        <w:rPr>
          <w:rFonts w:asciiTheme="minorHAnsi" w:hAnsiTheme="minorHAnsi" w:cstheme="minorHAnsi"/>
        </w:rPr>
      </w:pPr>
      <w:r w:rsidRPr="001539F2">
        <w:rPr>
          <w:rFonts w:asciiTheme="minorHAnsi" w:hAnsiTheme="minorHAnsi" w:cstheme="minorHAnsi"/>
        </w:rPr>
        <w:t>S</w:t>
      </w:r>
      <w:r w:rsidRPr="001539F2">
        <w:rPr>
          <w:rStyle w:val="StyleUnderline"/>
          <w:rFonts w:asciiTheme="minorHAnsi" w:hAnsiTheme="minorHAnsi" w:cstheme="minorHAnsi"/>
        </w:rPr>
        <w:t xml:space="preserve">econd, </w:t>
      </w:r>
      <w:r w:rsidRPr="001539F2">
        <w:rPr>
          <w:rStyle w:val="Emphasis"/>
          <w:rFonts w:asciiTheme="minorHAnsi" w:hAnsiTheme="minorHAnsi" w:cstheme="minorHAnsi"/>
        </w:rPr>
        <w:t xml:space="preserve">IS is decentralising, shifting its centre of gravity </w:t>
      </w:r>
      <w:r w:rsidRPr="001539F2">
        <w:rPr>
          <w:rStyle w:val="StyleUnderline"/>
          <w:rFonts w:asciiTheme="minorHAnsi" w:hAnsiTheme="minorHAnsi" w:cstheme="minorHAnsi"/>
        </w:rPr>
        <w:t>from Iraq and Syria</w:t>
      </w:r>
      <w:r w:rsidRPr="001539F2">
        <w:rPr>
          <w:rStyle w:val="Emphasis"/>
          <w:rFonts w:asciiTheme="minorHAnsi" w:hAnsiTheme="minorHAnsi" w:cstheme="minorHAnsi"/>
        </w:rPr>
        <w:t xml:space="preserve"> to its multiple wilayat and divisions in different countries</w:t>
      </w:r>
      <w:r w:rsidRPr="001539F2">
        <w:rPr>
          <w:rStyle w:val="StyleUnderline"/>
          <w:rFonts w:asciiTheme="minorHAnsi" w:hAnsiTheme="minorHAnsi" w:cstheme="minorHAnsi"/>
        </w:rPr>
        <w:t>.</w:t>
      </w:r>
      <w:r w:rsidRPr="001539F2">
        <w:rPr>
          <w:rFonts w:asciiTheme="minorHAnsi" w:hAnsiTheme="minorHAnsi" w:cstheme="minorHAnsi"/>
        </w:rPr>
        <w:t xml:space="preserve"> They include Libya (Barqa, Fezzan and Tripoli), Egypt (Sinai), Yemen, Algeria (Al-Jazair), Nigeria (Gharb Iriqiyyah), Afghanistan/Pakistan (Khorasan), Russian Caucasus (Qawqaz) and the East Asia Division (mainly Philippines). IS‘ foreign terrorist fighters (FTF) in these wilayat will use the hubs as bases to conduct attacks. In some of these wilayat, especially in Syria and the Af-Pak region, IS will face stiff competition from Al-Qaeda and its affiliated groups.</w:t>
      </w:r>
    </w:p>
    <w:p w:rsidR="00564CB1" w:rsidRPr="001539F2" w:rsidRDefault="00564CB1" w:rsidP="00564CB1">
      <w:pPr>
        <w:rPr>
          <w:rFonts w:asciiTheme="minorHAnsi" w:hAnsiTheme="minorHAnsi" w:cstheme="minorHAnsi"/>
        </w:rPr>
      </w:pPr>
      <w:r w:rsidRPr="001539F2">
        <w:rPr>
          <w:rStyle w:val="StyleUnderline"/>
          <w:rFonts w:asciiTheme="minorHAnsi" w:hAnsiTheme="minorHAnsi" w:cstheme="minorHAnsi"/>
        </w:rPr>
        <w:t xml:space="preserve">Third, Al-Qaeda affiliates in Syria will capitalise on the vacuum left by IS and exploit the fragile and unstable situation in post-IS Syria. </w:t>
      </w:r>
      <w:r w:rsidRPr="001539F2">
        <w:rPr>
          <w:rFonts w:asciiTheme="minorHAnsi" w:hAnsiTheme="minorHAnsi" w:cstheme="minorHAnsi"/>
        </w:rPr>
        <w:t>Al-Qaeda in Syria (AQS) known as Jabhat Fateh Al-Sham (JFS) has created a coalition - Hay‘at Tahrir al-Sham (HTS) - and an ‗army‘ referred to as Jaish alSham. HTS is headed by the former AQS commander Abu Mohammed Al-Julani, and has at least 20,000 fighters.1 The coalition forces are likely to focus on HTS, leading it to splinter into constituents including Jabhat Fateh Al-Sham (formerly Jabhat al-Nusra), the Ansar Al-Din Front, Jaysh Al-Sunna, Liwa Al-Haqq, and the Nour Al-Din Al-Zenki Movement. In light of IS‘ fall in Syria, HTS and its constituents will present a similar threat within the country.</w:t>
      </w:r>
    </w:p>
    <w:p w:rsidR="00564CB1" w:rsidRPr="001539F2" w:rsidRDefault="00564CB1" w:rsidP="00564CB1">
      <w:pPr>
        <w:rPr>
          <w:rFonts w:asciiTheme="minorHAnsi" w:hAnsiTheme="minorHAnsi" w:cstheme="minorHAnsi"/>
        </w:rPr>
      </w:pPr>
      <w:r w:rsidRPr="001539F2">
        <w:rPr>
          <w:rFonts w:asciiTheme="minorHAnsi" w:hAnsiTheme="minorHAnsi" w:cstheme="minorHAnsi"/>
        </w:rPr>
        <w:t>Evolving Global Terrorist Threat Beyond the Middle East</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IS footprint has shrunk in Iraq and Syria but it has grown outside the two countries. Although IS is primarily an Iraqi movement, it has been expanding to other parts of the Muslim world. </w:t>
      </w:r>
      <w:r w:rsidRPr="001539F2">
        <w:rPr>
          <w:rStyle w:val="StyleUnderline"/>
          <w:rFonts w:asciiTheme="minorHAnsi" w:hAnsiTheme="minorHAnsi" w:cstheme="minorHAnsi"/>
        </w:rPr>
        <w:t>IS</w:t>
      </w:r>
      <w:r w:rsidRPr="001539F2">
        <w:rPr>
          <w:rFonts w:asciiTheme="minorHAnsi" w:hAnsiTheme="minorHAnsi" w:cstheme="minorHAnsi"/>
        </w:rPr>
        <w:t xml:space="preserve"> first spread to Syria in 2011, and after its declaration of the ‗caliphate‘ in June 2014, </w:t>
      </w:r>
      <w:r w:rsidRPr="001539F2">
        <w:rPr>
          <w:rStyle w:val="Emphasis"/>
          <w:rFonts w:asciiTheme="minorHAnsi" w:hAnsiTheme="minorHAnsi" w:cstheme="minorHAnsi"/>
        </w:rPr>
        <w:t>it expanded to nearby countries</w:t>
      </w:r>
      <w:r w:rsidRPr="001539F2">
        <w:rPr>
          <w:rStyle w:val="StyleUnderline"/>
          <w:rFonts w:asciiTheme="minorHAnsi" w:hAnsiTheme="minorHAnsi" w:cstheme="minorHAnsi"/>
        </w:rPr>
        <w:t xml:space="preserve"> like Libya, Sinai, Yemen as well as other politically weak and unstable areas in northern Nigeria, Qawqas and Khorasan, designating them as wilayat. </w:t>
      </w:r>
      <w:r w:rsidRPr="001539F2">
        <w:rPr>
          <w:rStyle w:val="Emphasis"/>
          <w:rFonts w:asciiTheme="minorHAnsi" w:hAnsiTheme="minorHAnsi" w:cstheme="minorHAnsi"/>
        </w:rPr>
        <w:t>2 In order to assert its presence in Muslim majority and minority countries, IS is exploiting encrypted communication platforms and harnessing its returnee fighters to make inroads into Muslim communities to further recruitment</w:t>
      </w:r>
      <w:r w:rsidRPr="001539F2">
        <w:rPr>
          <w:rStyle w:val="StyleUnderline"/>
          <w:rFonts w:asciiTheme="minorHAnsi" w:hAnsiTheme="minorHAnsi" w:cstheme="minorHAnsi"/>
        </w:rPr>
        <w:t>, develop bases of operation and search for alternative battlegrounds. In 2018, it is likely that Afghanistan, Yemen and certain African countries could emerge as territorial strongholds for IS fighters and members</w:t>
      </w:r>
      <w:r w:rsidRPr="001539F2">
        <w:rPr>
          <w:rFonts w:asciiTheme="minorHAnsi" w:hAnsiTheme="minorHAnsi" w:cstheme="minorHAnsi"/>
        </w:rPr>
        <w:t>.3</w:t>
      </w:r>
    </w:p>
    <w:p w:rsidR="00564CB1" w:rsidRPr="001539F2" w:rsidRDefault="00564CB1" w:rsidP="00564CB1">
      <w:pPr>
        <w:rPr>
          <w:rFonts w:asciiTheme="minorHAnsi" w:hAnsiTheme="minorHAnsi" w:cstheme="minorHAnsi"/>
        </w:rPr>
      </w:pPr>
      <w:r w:rsidRPr="001539F2">
        <w:rPr>
          <w:rStyle w:val="StyleUnderline"/>
          <w:rFonts w:asciiTheme="minorHAnsi" w:hAnsiTheme="minorHAnsi" w:cstheme="minorHAnsi"/>
        </w:rPr>
        <w:t>The dominant actors in Afghanistan and Yemen include the Al-Qaeda centric groups - the Taliban and the Al-Qaeda in the Arabian Peninsula (AQAP) respectively</w:t>
      </w:r>
      <w:r w:rsidRPr="001539F2">
        <w:rPr>
          <w:rFonts w:asciiTheme="minorHAnsi" w:hAnsiTheme="minorHAnsi" w:cstheme="minorHAnsi"/>
        </w:rPr>
        <w:t>. Reports have mentioned that close to 35,000 Afghan Taliban4 , with 700 IS fighters down from 3,000 that are based mostly in eastern and north-eastern Afghanistan.5 Additional reports have revealed that close to 200 French and Algerian IS fighters from Syria had joined IS Khorasan (ISK) in Afghanistan and were conducting trainings in the Jowzjan province.6 The Salafi belt of Afghanistan that stretches from Kunar, Nuristan and Nangahar is being exploited as a ground for recruitment and operations by IS.7 Similarly, the ongoing conflict in Yemen has created sufficient recruits for AQAP and IS, reaching almost 4,000 fighters8 for the former and an estimated few hundred fighters for IS.9</w:t>
      </w:r>
    </w:p>
    <w:p w:rsidR="00564CB1" w:rsidRPr="001539F2" w:rsidRDefault="00564CB1" w:rsidP="00564CB1">
      <w:pPr>
        <w:rPr>
          <w:rStyle w:val="StyleUnderline"/>
          <w:rFonts w:asciiTheme="minorHAnsi" w:hAnsiTheme="minorHAnsi" w:cstheme="minorHAnsi"/>
        </w:rPr>
      </w:pPr>
      <w:r w:rsidRPr="001539F2">
        <w:rPr>
          <w:rFonts w:asciiTheme="minorHAnsi" w:hAnsiTheme="minorHAnsi" w:cstheme="minorHAnsi"/>
        </w:rPr>
        <w:t xml:space="preserve">Despite the small numbers on the ground, </w:t>
      </w:r>
      <w:r w:rsidRPr="001539F2">
        <w:rPr>
          <w:rStyle w:val="StyleUnderline"/>
          <w:rFonts w:asciiTheme="minorHAnsi" w:hAnsiTheme="minorHAnsi" w:cstheme="minorHAnsi"/>
        </w:rPr>
        <w:t>IS is growing both in the physical and cyber space in Afghanistan-Pakistan and the Yemen-Saudi theatres.</w:t>
      </w:r>
    </w:p>
    <w:p w:rsidR="00564CB1" w:rsidRPr="001539F2" w:rsidRDefault="00564CB1" w:rsidP="00564CB1">
      <w:pPr>
        <w:rPr>
          <w:rFonts w:asciiTheme="minorHAnsi" w:hAnsiTheme="minorHAnsi" w:cstheme="minorHAnsi"/>
        </w:rPr>
      </w:pPr>
      <w:r w:rsidRPr="001539F2">
        <w:rPr>
          <w:rStyle w:val="StyleUnderline"/>
          <w:rFonts w:asciiTheme="minorHAnsi" w:hAnsiTheme="minorHAnsi" w:cstheme="minorHAnsi"/>
        </w:rPr>
        <w:t>As IS relocates to its existing wilayat and searches for new theatres in 2018, it will deepen its presence in African countries. IS is moving from Maghreb into Sahel, especially its networks in Libya, Tunisia, Morocco and Algeria that are operating in the region</w:t>
      </w:r>
      <w:r w:rsidRPr="001539F2">
        <w:rPr>
          <w:rFonts w:asciiTheme="minorHAnsi" w:hAnsiTheme="minorHAnsi" w:cstheme="minorHAnsi"/>
        </w:rPr>
        <w:t>. In addition, quite a few IS fighters have also relocated to West Africa and East Africa. In Nigeria, IS created its West Africa affiliate and transformed Boko Haram into a transnational movement. IS West Africa has managed to build a presence in Niger, Chad, Mali, Cameroon, Burkina Faso and Mauritania. Similarly, IS is seeding a presence in Somalia, Kenya, Tanzania and Uganda with a new IS centric threat landscape emerging in Africa. IS has also extended its presence in Somalia where the US conducted multiple drone strikes in 2017, targeting the group‘s members in the Puntland region.10 Even though estimates suggest that there are only a few dozen IS members in Somalia, it could increase if IS fighters from Iraq and Syria make inroads.</w:t>
      </w:r>
    </w:p>
    <w:p w:rsidR="00564CB1" w:rsidRPr="001539F2" w:rsidRDefault="00564CB1" w:rsidP="00564CB1">
      <w:pPr>
        <w:rPr>
          <w:rFonts w:asciiTheme="minorHAnsi" w:hAnsiTheme="minorHAnsi" w:cstheme="minorHAnsi"/>
        </w:rPr>
      </w:pPr>
      <w:r w:rsidRPr="001539F2">
        <w:rPr>
          <w:rFonts w:asciiTheme="minorHAnsi" w:hAnsiTheme="minorHAnsi" w:cstheme="minorHAnsi"/>
        </w:rPr>
        <w:t>Comparatively, in Southeast Asia, IS suffered its most significant loss in Marawi (the Philippines) where it mounted a take-over of the city in May 2017. IS suffered a loss of over 950 local and foreign fighters, including the designated IS East Asia leader Isnilon Hapilon and several top leaders. IS Philippines is now headed by Ismael Abdulmalik alias Abu Toraype, a leader of a faction of the Bangsamoro Islamic Freedom Fighters (BIFF).11</w:t>
      </w:r>
    </w:p>
    <w:p w:rsidR="00564CB1" w:rsidRPr="001539F2" w:rsidRDefault="00564CB1" w:rsidP="00564CB1">
      <w:pPr>
        <w:rPr>
          <w:rFonts w:asciiTheme="minorHAnsi" w:hAnsiTheme="minorHAnsi" w:cstheme="minorHAnsi"/>
        </w:rPr>
      </w:pPr>
      <w:r w:rsidRPr="001539F2">
        <w:rPr>
          <w:rFonts w:asciiTheme="minorHAnsi" w:hAnsiTheme="minorHAnsi" w:cstheme="minorHAnsi"/>
        </w:rPr>
        <w:t>In a further setback, the directing figure of terror attacks in Indonesia, Bahrun Naim, was killed in Syria. The Indonesian IS ideologue Aman Abdur Rahman is in prison and held in isolation. He nevertheless has been able to provide leadership to his followers and aspiring IS members. His writings continue to resonate among the ‗jihadist‘ subculture in Southeast Asia as he wrote and translated works such as Ya, Mereka Memang Thagut (Yes, They are Indeed Tyrants) and Merenung Sejenak Terhadap Hasil-Hasil Jihad: Antara Kebodohan Akan Syari‘at Dan Kebodohan Akan Realita (Reflecting on the Results of Jihad: Between Ignorance of the Sharia and Reality). The latter is a translation of a book in Arabic written by Abu Muhammed AlMaqdisi, the mentor of Abu Musab al Zarqawi, the founding father of Al-Qaeda in Iraq (AQI) that eventually became IS.</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Like Bahrun Naim, the Malaysian IS leader Muhammad Wanndy Mohamed Jedi was also killed in Syria. His associate Dr Mahmud bin Ahmed, who played a central role in uniting the diverse Moro groups, met the same fate during the Marawi siege.12 The employment of decapitation as a strategy has been successful in limiting the operational capabilities and influence of IS in the Philippines and broader Southeast Asia region. </w:t>
      </w:r>
      <w:r w:rsidRPr="001539F2">
        <w:rPr>
          <w:rStyle w:val="StyleUnderline"/>
          <w:rFonts w:asciiTheme="minorHAnsi" w:hAnsiTheme="minorHAnsi" w:cstheme="minorHAnsi"/>
        </w:rPr>
        <w:t>However, the threat from lone wolf and self-radicalised individuals is still present and could lead to attacks in Malaysia, Indonesia and the Philippines.</w:t>
      </w:r>
      <w:r w:rsidRPr="001539F2">
        <w:rPr>
          <w:rFonts w:asciiTheme="minorHAnsi" w:hAnsiTheme="minorHAnsi" w:cstheme="minorHAnsi"/>
        </w:rPr>
        <w:t xml:space="preserve"> IS has limited presence in Northeast Asia, besides its visibility in Xinjiang (where many Uyghur Muslims reside) in Western China. However, reports have revealed that more than 3,000 Uyghurs serve in the ranks of HTS, while a smaller number are linked to IS.13</w:t>
      </w:r>
    </w:p>
    <w:p w:rsidR="00564CB1" w:rsidRPr="001539F2" w:rsidRDefault="00564CB1" w:rsidP="00564CB1">
      <w:pPr>
        <w:rPr>
          <w:rFonts w:asciiTheme="minorHAnsi" w:hAnsiTheme="minorHAnsi" w:cstheme="minorHAnsi"/>
        </w:rPr>
      </w:pPr>
      <w:r w:rsidRPr="001539F2">
        <w:rPr>
          <w:rFonts w:asciiTheme="minorHAnsi" w:hAnsiTheme="minorHAnsi" w:cstheme="minorHAnsi"/>
        </w:rPr>
        <w:t>More than 4,500 Russian fighters travelled to Syria to fight for IS and HTS.14 In addition, most of the Russian and Central Asian fighters with IS were killed in Iraq and Syria. Overall, IS was successful in recruiting Tajiks, Kyrgyz and Uzbeks when they were working as migrant workers and studying in Russia and Turkey. Reports mentioned that more than 2,500 Central Asians travelled to Iraq and Syria to fight and die while other reports have indicated that some of them might have started to relocate other theaters, including Afghanistan.15 Certainly, the threat of attacks by Russian and Central Asians outside their homelands has increased. This is best illustrated by the truck attack in New York City in October 2017 by an Uzbek, Sayfullo Saipov that killed eight people and injured 11. Earlier in April 2017, an Uzbek named Rakhmat Akilov, drove a hijacked truck into pedestrians on a street in Sweden, killing five and injuring 14.</w:t>
      </w:r>
    </w:p>
    <w:p w:rsidR="00564CB1" w:rsidRPr="001539F2" w:rsidRDefault="00564CB1" w:rsidP="00564CB1">
      <w:pPr>
        <w:rPr>
          <w:rFonts w:asciiTheme="minorHAnsi" w:hAnsiTheme="minorHAnsi" w:cstheme="minorHAnsi"/>
        </w:rPr>
      </w:pPr>
      <w:r w:rsidRPr="001539F2">
        <w:rPr>
          <w:rStyle w:val="StyleUnderline"/>
          <w:rFonts w:asciiTheme="minorHAnsi" w:hAnsiTheme="minorHAnsi" w:cstheme="minorHAnsi"/>
        </w:rPr>
        <w:t xml:space="preserve">In order to sustain recruitment and support, </w:t>
      </w:r>
      <w:r w:rsidRPr="001539F2">
        <w:rPr>
          <w:rStyle w:val="Emphasis"/>
          <w:rFonts w:asciiTheme="minorHAnsi" w:hAnsiTheme="minorHAnsi" w:cstheme="minorHAnsi"/>
        </w:rPr>
        <w:t>IS has continued to propagate its jihadist goal of establishing an Islamic state</w:t>
      </w:r>
      <w:r w:rsidRPr="001539F2">
        <w:rPr>
          <w:rStyle w:val="StyleUnderline"/>
          <w:rFonts w:asciiTheme="minorHAnsi" w:hAnsiTheme="minorHAnsi" w:cstheme="minorHAnsi"/>
        </w:rPr>
        <w:t>. Its strategy includes attacks against the ‗Crusader-Zionist‘ enemy as well as Shias whom IS has condemned as apostates. IS targets of attacks over the years have consistently depicted attempts to cause enmity between Muslims and others, including Christians, the West and Shias.</w:t>
      </w:r>
      <w:r w:rsidRPr="001539F2">
        <w:rPr>
          <w:rFonts w:asciiTheme="minorHAnsi" w:hAnsiTheme="minorHAnsi" w:cstheme="minorHAnsi"/>
        </w:rPr>
        <w:t xml:space="preserve"> The latest anti-Christian attack was the suicide bombing during Sunday service at Bethel Memorial Methodist Church in Quetta, Pakistan, in December 2017 where nine people were killed and 57 were injured.</w:t>
      </w:r>
    </w:p>
    <w:p w:rsidR="00564CB1" w:rsidRPr="001539F2" w:rsidRDefault="00564CB1" w:rsidP="00564CB1">
      <w:pPr>
        <w:rPr>
          <w:rFonts w:asciiTheme="minorHAnsi" w:hAnsiTheme="minorHAnsi" w:cstheme="minorHAnsi"/>
        </w:rPr>
      </w:pPr>
      <w:r w:rsidRPr="001539F2">
        <w:rPr>
          <w:rFonts w:asciiTheme="minorHAnsi" w:hAnsiTheme="minorHAnsi" w:cstheme="minorHAnsi"/>
        </w:rPr>
        <w:t>Earlier in November, after IS attacked the Rawdah Mosque in Egypt‘s North Sinai, IS supporters distributed a claim by a hitherto unknown group called Harakar Anna Yeshua (Movement of the Sons of Jesus).16 Shias in Iraq and Syria and elsewhere have also bore the brunt of IS attacks. For instance, in August 2017, 32 people were killed in a suicide bombing and shooting at a Shia mosque in Herat, Afghanistan. In North America, Europe and Australia, IS supporters are likely to mount intermittent attacks such as those seen in 2017, during the Barcelona van attack in August that killed 14 and injured 130 and the Manchester attack in May that killed 22 and injured 119.</w:t>
      </w:r>
    </w:p>
    <w:p w:rsidR="00564CB1" w:rsidRPr="001539F2" w:rsidRDefault="00564CB1" w:rsidP="00564CB1">
      <w:pPr>
        <w:rPr>
          <w:rFonts w:asciiTheme="minorHAnsi" w:hAnsiTheme="minorHAnsi" w:cstheme="minorHAnsi"/>
        </w:rPr>
      </w:pPr>
      <w:r w:rsidRPr="001539F2">
        <w:rPr>
          <w:rFonts w:asciiTheme="minorHAnsi" w:hAnsiTheme="minorHAnsi" w:cstheme="minorHAnsi"/>
        </w:rPr>
        <w:t>Online Threat</w:t>
      </w:r>
    </w:p>
    <w:p w:rsidR="00564CB1" w:rsidRPr="001539F2" w:rsidRDefault="00564CB1" w:rsidP="00564CB1">
      <w:pPr>
        <w:rPr>
          <w:rStyle w:val="StyleUnderline"/>
          <w:rFonts w:asciiTheme="minorHAnsi" w:hAnsiTheme="minorHAnsi" w:cstheme="minorHAnsi"/>
        </w:rPr>
      </w:pPr>
      <w:r w:rsidRPr="001539F2">
        <w:rPr>
          <w:rStyle w:val="StyleUnderline"/>
          <w:rFonts w:asciiTheme="minorHAnsi" w:hAnsiTheme="minorHAnsi" w:cstheme="minorHAnsi"/>
        </w:rPr>
        <w:t>Despite the battlefield losses in Iraq and Syria, IS remains defiant and persistent. Putting up a bold front, its o</w:t>
      </w:r>
      <w:r w:rsidRPr="001539F2">
        <w:rPr>
          <w:rStyle w:val="Emphasis"/>
          <w:rFonts w:asciiTheme="minorHAnsi" w:hAnsiTheme="minorHAnsi" w:cstheme="minorHAnsi"/>
        </w:rPr>
        <w:t>nline propaganda narratives after the fall of Mosul and Raqqa continue to depict strength and eventual victory over the West and ‗disbelievers‘</w:t>
      </w:r>
      <w:r w:rsidRPr="001539F2">
        <w:rPr>
          <w:rStyle w:val="StyleUnderline"/>
          <w:rFonts w:asciiTheme="minorHAnsi" w:hAnsiTheme="minorHAnsi" w:cstheme="minorHAnsi"/>
        </w:rPr>
        <w:t xml:space="preserve">. A video entitled ‗Inside the Khilafa 5‘ released by IS Al-Hayat Media in December 2017, called on supporters to remain patient and steadfast as their sacrifice will not be in vain, and will lead to ‗a tremendous victory‘. </w:t>
      </w:r>
      <w:r w:rsidRPr="001539F2">
        <w:rPr>
          <w:rStyle w:val="Emphasis"/>
          <w:rFonts w:asciiTheme="minorHAnsi" w:hAnsiTheme="minorHAnsi" w:cstheme="minorHAnsi"/>
        </w:rPr>
        <w:t>IS propaganda rhetoric not only attempt to rally and boost the morale of its supporters but also instigate them to mount terrorist attacks</w:t>
      </w:r>
      <w:r w:rsidRPr="001539F2">
        <w:rPr>
          <w:rStyle w:val="StyleUnderline"/>
          <w:rFonts w:asciiTheme="minorHAnsi" w:hAnsiTheme="minorHAnsi" w:cstheme="minorHAnsi"/>
        </w:rPr>
        <w:t xml:space="preserve"> using whatever is at their disposal, including vehicles and knives.</w:t>
      </w:r>
    </w:p>
    <w:p w:rsidR="00564CB1" w:rsidRPr="001539F2" w:rsidRDefault="00564CB1" w:rsidP="00564CB1">
      <w:pPr>
        <w:rPr>
          <w:rFonts w:asciiTheme="minorHAnsi" w:hAnsiTheme="minorHAnsi" w:cstheme="minorHAnsi"/>
        </w:rPr>
      </w:pPr>
      <w:r w:rsidRPr="001539F2">
        <w:rPr>
          <w:rStyle w:val="StyleUnderline"/>
          <w:rFonts w:asciiTheme="minorHAnsi" w:hAnsiTheme="minorHAnsi" w:cstheme="minorHAnsi"/>
        </w:rPr>
        <w:t>Although IS online propaganda has continued, it has been adversely affected by battlefront losses as well as governments‘ collaboration with social media technology firms to remove extremist propaganda and recruitment material.</w:t>
      </w:r>
      <w:r w:rsidRPr="001539F2">
        <w:rPr>
          <w:rFonts w:asciiTheme="minorHAnsi" w:hAnsiTheme="minorHAnsi" w:cstheme="minorHAnsi"/>
        </w:rPr>
        <w:t xml:space="preserve"> Since 2016 there has been a constant decline in IS-centric online propaganda activity in terms of quantity as well as quality. Its flagship online publication Dabiq went out of circulation in July 2016 and its replacement Rumiyah has not been seen since September 2017. Social media accounts of avid supporters now have significantly less followers in 2017. Quite a few IS blogs and websites have ceased production due to strict regulation measures. Most other sites now recycle dated content or have not been updated for several months. The decrease in IS online activity is a positive development as it impedes recruitment and jihadist activities.</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A new area of concern has however emerged. </w:t>
      </w:r>
      <w:r w:rsidRPr="001539F2">
        <w:rPr>
          <w:rStyle w:val="Emphasis"/>
          <w:rFonts w:asciiTheme="minorHAnsi" w:hAnsiTheme="minorHAnsi" w:cstheme="minorHAnsi"/>
        </w:rPr>
        <w:t>Terrorists are now communicating actively through encrypted platforms such</w:t>
      </w:r>
      <w:r w:rsidRPr="001539F2">
        <w:rPr>
          <w:rStyle w:val="StyleUnderline"/>
          <w:rFonts w:asciiTheme="minorHAnsi" w:hAnsiTheme="minorHAnsi" w:cstheme="minorHAnsi"/>
        </w:rPr>
        <w:t xml:space="preserve"> as Telegram and Threema for propaganda as well as for terrorist operations</w:t>
      </w:r>
      <w:r w:rsidRPr="001539F2">
        <w:rPr>
          <w:rFonts w:asciiTheme="minorHAnsi" w:hAnsiTheme="minorHAnsi" w:cstheme="minorHAnsi"/>
        </w:rPr>
        <w:t>. Indonesia in particular witnessed 14 attacks directed from Iraq and Syria where the terrorists used Telegram to communicate with local networks and fighters in the country.17</w:t>
      </w:r>
    </w:p>
    <w:p w:rsidR="00564CB1" w:rsidRPr="001539F2" w:rsidRDefault="00564CB1" w:rsidP="00564CB1">
      <w:pPr>
        <w:rPr>
          <w:rStyle w:val="StyleUnderline"/>
          <w:rFonts w:asciiTheme="minorHAnsi" w:hAnsiTheme="minorHAnsi" w:cstheme="minorHAnsi"/>
        </w:rPr>
      </w:pPr>
      <w:r w:rsidRPr="001539F2">
        <w:rPr>
          <w:rFonts w:asciiTheme="minorHAnsi" w:hAnsiTheme="minorHAnsi" w:cstheme="minorHAnsi"/>
        </w:rPr>
        <w:t>A shrinking pool of jihadists now plays a critical role in maintaining an unofficial IS online presence that expands to several channels in encrypted platforms. They repost and re-distribute old materials, including works by ideologues and propagandists</w:t>
      </w:r>
      <w:r w:rsidRPr="001539F2">
        <w:rPr>
          <w:rStyle w:val="StyleUnderline"/>
          <w:rFonts w:asciiTheme="minorHAnsi" w:hAnsiTheme="minorHAnsi" w:cstheme="minorHAnsi"/>
        </w:rPr>
        <w:t>. They also highlight the grievances of Muslim communities in Rakhine, Palestine, Kashmir and elsewhere to inflame their followers with the spark of jihadism. These supporters also ensure that there is a regeneration of supporters and sympathisers online, providing platforms for interested and radicalised individuals to find other likeminded individuals who would reinforce their radical ideas, and engage in violence.</w:t>
      </w:r>
    </w:p>
    <w:p w:rsidR="00E52A2D" w:rsidRPr="001539F2" w:rsidRDefault="00E52A2D" w:rsidP="00564CB1">
      <w:pPr>
        <w:rPr>
          <w:rFonts w:asciiTheme="minorHAnsi" w:hAnsiTheme="minorHAnsi" w:cstheme="minorHAnsi"/>
        </w:rPr>
      </w:pPr>
    </w:p>
    <w:p w:rsidR="008F7E1F" w:rsidRPr="001539F2" w:rsidRDefault="008F7E1F" w:rsidP="008F7E1F">
      <w:pPr>
        <w:pStyle w:val="Heading4"/>
        <w:rPr>
          <w:rFonts w:asciiTheme="minorHAnsi" w:hAnsiTheme="minorHAnsi" w:cstheme="minorHAnsi"/>
        </w:rPr>
      </w:pPr>
      <w:r w:rsidRPr="001539F2">
        <w:rPr>
          <w:rFonts w:asciiTheme="minorHAnsi" w:hAnsiTheme="minorHAnsi" w:cstheme="minorHAnsi"/>
        </w:rPr>
        <w:t>The risk of bioterror is high and risks extinction</w:t>
      </w:r>
    </w:p>
    <w:p w:rsidR="008F7E1F" w:rsidRPr="001539F2" w:rsidRDefault="008F7E1F" w:rsidP="008F7E1F">
      <w:pPr>
        <w:rPr>
          <w:rFonts w:asciiTheme="minorHAnsi" w:hAnsiTheme="minorHAnsi" w:cstheme="minorHAnsi"/>
        </w:rPr>
      </w:pPr>
      <w:r w:rsidRPr="001539F2">
        <w:rPr>
          <w:rStyle w:val="Style13ptBold"/>
          <w:rFonts w:asciiTheme="minorHAnsi" w:hAnsiTheme="minorHAnsi" w:cstheme="minorHAnsi"/>
        </w:rPr>
        <w:t>Pedersen, 17</w:t>
      </w:r>
      <w:r w:rsidRPr="001539F2">
        <w:rPr>
          <w:rFonts w:asciiTheme="minorHAnsi" w:hAnsiTheme="minorHAnsi" w:cstheme="minorHAnsi"/>
        </w:rPr>
        <w:t xml:space="preserve">—Pepperdine University (Christian, “Reflecting Back on the Ebola Outbreak and the Future of Bioterrorism,” Pepperdine Policy Review: Vol. 9, dml) </w:t>
      </w:r>
    </w:p>
    <w:p w:rsidR="008F7E1F" w:rsidRPr="001539F2" w:rsidRDefault="008F7E1F" w:rsidP="008F7E1F">
      <w:pPr>
        <w:rPr>
          <w:rFonts w:asciiTheme="minorHAnsi" w:hAnsiTheme="minorHAnsi" w:cstheme="minorHAnsi"/>
        </w:rPr>
      </w:pPr>
    </w:p>
    <w:p w:rsidR="008F7E1F" w:rsidRPr="001539F2" w:rsidRDefault="008F7E1F" w:rsidP="008F7E1F">
      <w:pPr>
        <w:rPr>
          <w:rFonts w:asciiTheme="minorHAnsi" w:hAnsiTheme="minorHAnsi" w:cstheme="minorHAnsi"/>
        </w:rPr>
      </w:pPr>
      <w:r w:rsidRPr="001539F2">
        <w:rPr>
          <w:rStyle w:val="StyleUnderline"/>
          <w:rFonts w:asciiTheme="minorHAnsi" w:hAnsiTheme="minorHAnsi" w:cstheme="minorHAnsi"/>
        </w:rPr>
        <w:t xml:space="preserve">Terror groups like </w:t>
      </w:r>
      <w:r w:rsidRPr="001539F2">
        <w:rPr>
          <w:rStyle w:val="Emphasis"/>
          <w:rFonts w:asciiTheme="minorHAnsi" w:hAnsiTheme="minorHAnsi" w:cstheme="minorHAnsi"/>
        </w:rPr>
        <w:t>al-Qaeda</w:t>
      </w:r>
      <w:r w:rsidRPr="001539F2">
        <w:rPr>
          <w:rStyle w:val="StyleUnderline"/>
          <w:rFonts w:asciiTheme="minorHAnsi" w:hAnsiTheme="minorHAnsi" w:cstheme="minorHAnsi"/>
        </w:rPr>
        <w:t xml:space="preserve"> and </w:t>
      </w:r>
      <w:r w:rsidRPr="001539F2">
        <w:rPr>
          <w:rStyle w:val="Emphasis"/>
          <w:rFonts w:asciiTheme="minorHAnsi" w:hAnsiTheme="minorHAnsi" w:cstheme="minorHAnsi"/>
        </w:rPr>
        <w:t>ISIL</w:t>
      </w:r>
      <w:r w:rsidRPr="001539F2">
        <w:rPr>
          <w:rFonts w:asciiTheme="minorHAnsi" w:hAnsiTheme="minorHAnsi" w:cstheme="minorHAnsi"/>
        </w:rPr>
        <w:t xml:space="preserve"> (the Islamic State of Iraq and the Levant) </w:t>
      </w:r>
      <w:r w:rsidRPr="001539F2">
        <w:rPr>
          <w:rStyle w:val="StyleUnderline"/>
          <w:rFonts w:asciiTheme="minorHAnsi" w:hAnsiTheme="minorHAnsi" w:cstheme="minorHAnsi"/>
        </w:rPr>
        <w:t xml:space="preserve">have </w:t>
      </w:r>
      <w:r w:rsidRPr="001539F2">
        <w:rPr>
          <w:rStyle w:val="Emphasis"/>
          <w:rFonts w:asciiTheme="minorHAnsi" w:hAnsiTheme="minorHAnsi" w:cstheme="minorHAnsi"/>
        </w:rPr>
        <w:t>expressed interested</w:t>
      </w:r>
      <w:r w:rsidRPr="001539F2">
        <w:rPr>
          <w:rStyle w:val="StyleUnderline"/>
          <w:rFonts w:asciiTheme="minorHAnsi" w:hAnsiTheme="minorHAnsi" w:cstheme="minorHAnsi"/>
        </w:rPr>
        <w:t xml:space="preserve">, and have even </w:t>
      </w:r>
      <w:r w:rsidRPr="001539F2">
        <w:rPr>
          <w:rStyle w:val="Emphasis"/>
          <w:rFonts w:asciiTheme="minorHAnsi" w:hAnsiTheme="minorHAnsi" w:cstheme="minorHAnsi"/>
        </w:rPr>
        <w:t>attempted</w:t>
      </w:r>
      <w:r w:rsidRPr="001539F2">
        <w:rPr>
          <w:rStyle w:val="StyleUnderline"/>
          <w:rFonts w:asciiTheme="minorHAnsi" w:hAnsiTheme="minorHAnsi" w:cstheme="minorHAnsi"/>
        </w:rPr>
        <w:t xml:space="preserve">, to </w:t>
      </w:r>
      <w:r w:rsidRPr="001539F2">
        <w:rPr>
          <w:rStyle w:val="Emphasis"/>
          <w:rFonts w:asciiTheme="minorHAnsi" w:hAnsiTheme="minorHAnsi" w:cstheme="minorHAnsi"/>
        </w:rPr>
        <w:t>use biological agents</w:t>
      </w:r>
      <w:r w:rsidRPr="001539F2">
        <w:rPr>
          <w:rStyle w:val="StyleUnderline"/>
          <w:rFonts w:asciiTheme="minorHAnsi" w:hAnsiTheme="minorHAnsi" w:cstheme="minorHAnsi"/>
        </w:rPr>
        <w:t xml:space="preserve"> in terror plots</w:t>
      </w:r>
      <w:r w:rsidRPr="001539F2">
        <w:rPr>
          <w:rFonts w:asciiTheme="minorHAnsi" w:hAnsiTheme="minorHAnsi" w:cstheme="minorHAnsi"/>
        </w:rPr>
        <w:t xml:space="preserve"> (Biodefense, 2016). </w:t>
      </w:r>
      <w:r w:rsidRPr="001539F2">
        <w:rPr>
          <w:rStyle w:val="StyleUnderline"/>
          <w:rFonts w:asciiTheme="minorHAnsi" w:hAnsiTheme="minorHAnsi" w:cstheme="minorHAnsi"/>
        </w:rPr>
        <w:t xml:space="preserve">The </w:t>
      </w:r>
      <w:r w:rsidRPr="001539F2">
        <w:rPr>
          <w:rStyle w:val="Emphasis"/>
          <w:rFonts w:asciiTheme="minorHAnsi" w:hAnsiTheme="minorHAnsi" w:cstheme="minorHAnsi"/>
        </w:rPr>
        <w:t>technical</w:t>
      </w:r>
      <w:r w:rsidRPr="001539F2">
        <w:rPr>
          <w:rStyle w:val="StyleUnderline"/>
          <w:rFonts w:asciiTheme="minorHAnsi" w:hAnsiTheme="minorHAnsi" w:cstheme="minorHAnsi"/>
        </w:rPr>
        <w:t xml:space="preserve"> and </w:t>
      </w:r>
      <w:r w:rsidRPr="001539F2">
        <w:rPr>
          <w:rStyle w:val="Emphasis"/>
          <w:rFonts w:asciiTheme="minorHAnsi" w:hAnsiTheme="minorHAnsi" w:cstheme="minorHAnsi"/>
        </w:rPr>
        <w:t>administrative knowledge</w:t>
      </w:r>
      <w:r w:rsidRPr="001539F2">
        <w:rPr>
          <w:rStyle w:val="StyleUnderline"/>
          <w:rFonts w:asciiTheme="minorHAnsi" w:hAnsiTheme="minorHAnsi" w:cstheme="minorHAnsi"/>
        </w:rPr>
        <w:t xml:space="preserve"> of biology and chemistry can be </w:t>
      </w:r>
      <w:r w:rsidRPr="001539F2">
        <w:rPr>
          <w:rStyle w:val="Emphasis"/>
          <w:rFonts w:asciiTheme="minorHAnsi" w:hAnsiTheme="minorHAnsi" w:cstheme="minorHAnsi"/>
        </w:rPr>
        <w:t>acquired globally</w:t>
      </w:r>
      <w:r w:rsidRPr="001539F2">
        <w:rPr>
          <w:rStyle w:val="StyleUnderline"/>
          <w:rFonts w:asciiTheme="minorHAnsi" w:hAnsiTheme="minorHAnsi" w:cstheme="minorHAnsi"/>
        </w:rPr>
        <w:t xml:space="preserve"> in </w:t>
      </w:r>
      <w:r w:rsidRPr="001539F2">
        <w:rPr>
          <w:rStyle w:val="Emphasis"/>
          <w:rFonts w:asciiTheme="minorHAnsi" w:hAnsiTheme="minorHAnsi" w:cstheme="minorHAnsi"/>
        </w:rPr>
        <w:t>medical schools</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research programs</w:t>
      </w:r>
      <w:r w:rsidRPr="001539F2">
        <w:rPr>
          <w:rStyle w:val="StyleUnderline"/>
          <w:rFonts w:asciiTheme="minorHAnsi" w:hAnsiTheme="minorHAnsi" w:cstheme="minorHAnsi"/>
        </w:rPr>
        <w:t xml:space="preserve">, and </w:t>
      </w:r>
      <w:r w:rsidRPr="001539F2">
        <w:rPr>
          <w:rStyle w:val="Emphasis"/>
          <w:rFonts w:asciiTheme="minorHAnsi" w:hAnsiTheme="minorHAnsi" w:cstheme="minorHAnsi"/>
        </w:rPr>
        <w:t>laboratories</w:t>
      </w:r>
      <w:r w:rsidRPr="001539F2">
        <w:rPr>
          <w:rStyle w:val="StyleUnderline"/>
          <w:rFonts w:asciiTheme="minorHAnsi" w:hAnsiTheme="minorHAnsi" w:cstheme="minorHAnsi"/>
        </w:rPr>
        <w:t xml:space="preserve">, making it </w:t>
      </w:r>
      <w:r w:rsidRPr="001539F2">
        <w:rPr>
          <w:rStyle w:val="Emphasis"/>
          <w:rFonts w:asciiTheme="minorHAnsi" w:hAnsiTheme="minorHAnsi" w:cstheme="minorHAnsi"/>
        </w:rPr>
        <w:t>difficult</w:t>
      </w:r>
      <w:r w:rsidRPr="001539F2">
        <w:rPr>
          <w:rStyle w:val="StyleUnderline"/>
          <w:rFonts w:asciiTheme="minorHAnsi" w:hAnsiTheme="minorHAnsi" w:cstheme="minorHAnsi"/>
        </w:rPr>
        <w:t xml:space="preserve"> to </w:t>
      </w:r>
      <w:r w:rsidRPr="001539F2">
        <w:rPr>
          <w:rStyle w:val="Emphasis"/>
          <w:rFonts w:asciiTheme="minorHAnsi" w:hAnsiTheme="minorHAnsi" w:cstheme="minorHAnsi"/>
        </w:rPr>
        <w:t>prevent potential practitioners</w:t>
      </w:r>
      <w:r w:rsidRPr="001539F2">
        <w:rPr>
          <w:rStyle w:val="StyleUnderline"/>
          <w:rFonts w:asciiTheme="minorHAnsi" w:hAnsiTheme="minorHAnsi" w:cstheme="minorHAnsi"/>
        </w:rPr>
        <w:t xml:space="preserve"> of bioterrorism from </w:t>
      </w:r>
      <w:r w:rsidRPr="001539F2">
        <w:rPr>
          <w:rStyle w:val="Emphasis"/>
          <w:rFonts w:asciiTheme="minorHAnsi" w:hAnsiTheme="minorHAnsi" w:cstheme="minorHAnsi"/>
        </w:rPr>
        <w:t>acquiring the required scientific knowledge</w:t>
      </w:r>
      <w:r w:rsidRPr="001539F2">
        <w:rPr>
          <w:rFonts w:asciiTheme="minorHAnsi" w:hAnsiTheme="minorHAnsi" w:cstheme="minorHAnsi"/>
        </w:rPr>
        <w:t xml:space="preserve"> (Chiodo, 2015). </w:t>
      </w:r>
      <w:r w:rsidRPr="001539F2">
        <w:rPr>
          <w:rStyle w:val="StyleUnderline"/>
          <w:rFonts w:asciiTheme="minorHAnsi" w:hAnsiTheme="minorHAnsi" w:cstheme="minorHAnsi"/>
        </w:rPr>
        <w:t xml:space="preserve">While at one time the ability to mutate strands was </w:t>
      </w:r>
      <w:r w:rsidRPr="001539F2">
        <w:rPr>
          <w:rStyle w:val="Emphasis"/>
          <w:rFonts w:asciiTheme="minorHAnsi" w:hAnsiTheme="minorHAnsi" w:cstheme="minorHAnsi"/>
        </w:rPr>
        <w:t>restricted</w:t>
      </w:r>
      <w:r w:rsidRPr="001539F2">
        <w:rPr>
          <w:rStyle w:val="StyleUnderline"/>
          <w:rFonts w:asciiTheme="minorHAnsi" w:hAnsiTheme="minorHAnsi" w:cstheme="minorHAnsi"/>
        </w:rPr>
        <w:t xml:space="preserve"> to advanced research laboratories, </w:t>
      </w:r>
      <w:r w:rsidRPr="001539F2">
        <w:rPr>
          <w:rStyle w:val="Emphasis"/>
          <w:rFonts w:asciiTheme="minorHAnsi" w:hAnsiTheme="minorHAnsi" w:cstheme="minorHAnsi"/>
        </w:rPr>
        <w:t>rudimentary high school laboratories</w:t>
      </w:r>
      <w:r w:rsidRPr="001539F2">
        <w:rPr>
          <w:rStyle w:val="StyleUnderline"/>
          <w:rFonts w:asciiTheme="minorHAnsi" w:hAnsiTheme="minorHAnsi" w:cstheme="minorHAnsi"/>
        </w:rPr>
        <w:t xml:space="preserve"> now have the ability to develop </w:t>
      </w:r>
      <w:r w:rsidRPr="001539F2">
        <w:rPr>
          <w:rStyle w:val="Emphasis"/>
          <w:rFonts w:asciiTheme="minorHAnsi" w:hAnsiTheme="minorHAnsi" w:cstheme="minorHAnsi"/>
        </w:rPr>
        <w:t>deadly biological agents</w:t>
      </w:r>
      <w:r w:rsidRPr="001539F2">
        <w:rPr>
          <w:rFonts w:asciiTheme="minorHAnsi" w:hAnsiTheme="minorHAnsi" w:cstheme="minorHAnsi"/>
        </w:rPr>
        <w:t xml:space="preserve"> (Garrett, 2012). </w:t>
      </w:r>
      <w:r w:rsidRPr="001539F2">
        <w:rPr>
          <w:rFonts w:asciiTheme="minorHAnsi" w:hAnsiTheme="minorHAnsi" w:cstheme="minorHAnsi"/>
          <w:szCs w:val="16"/>
        </w:rPr>
        <w:t>With relative easy, terror groups could engineer the flu virus, making it deadlier (Selk, 2017). By combining traits of multiple strains and maximizing the virus’ natural properties, it could become highly transmittable</w:t>
      </w:r>
      <w:r w:rsidRPr="001539F2">
        <w:rPr>
          <w:rFonts w:asciiTheme="minorHAnsi" w:hAnsiTheme="minorHAnsi" w:cstheme="minorHAnsi"/>
        </w:rPr>
        <w:t xml:space="preserve"> (Farmer, 2107). </w:t>
      </w:r>
      <w:r w:rsidRPr="001539F2">
        <w:rPr>
          <w:rStyle w:val="Emphasis"/>
          <w:rFonts w:asciiTheme="minorHAnsi" w:hAnsiTheme="minorHAnsi" w:cstheme="minorHAnsi"/>
        </w:rPr>
        <w:t>Genetically engineered viruses have the potential to kill more people than nuclear weapons</w:t>
      </w:r>
      <w:r w:rsidRPr="001539F2">
        <w:rPr>
          <w:rFonts w:asciiTheme="minorHAnsi" w:hAnsiTheme="minorHAnsi" w:cstheme="minorHAnsi"/>
        </w:rPr>
        <w:t>, governments remain underprepared for that threat (Selk, 2017).</w:t>
      </w:r>
    </w:p>
    <w:p w:rsidR="008F7E1F" w:rsidRPr="001539F2" w:rsidRDefault="008F7E1F" w:rsidP="008F7E1F">
      <w:pPr>
        <w:rPr>
          <w:rFonts w:asciiTheme="minorHAnsi" w:hAnsiTheme="minorHAnsi" w:cstheme="minorHAnsi"/>
        </w:rPr>
      </w:pPr>
      <w:r w:rsidRPr="001539F2">
        <w:rPr>
          <w:rStyle w:val="StyleUnderline"/>
          <w:rFonts w:asciiTheme="minorHAnsi" w:hAnsiTheme="minorHAnsi" w:cstheme="minorHAnsi"/>
        </w:rPr>
        <w:t xml:space="preserve">Terrorists could be drawn to the use of biological agents because of the </w:t>
      </w:r>
      <w:r w:rsidRPr="001539F2">
        <w:rPr>
          <w:rStyle w:val="Emphasis"/>
          <w:rFonts w:asciiTheme="minorHAnsi" w:hAnsiTheme="minorHAnsi" w:cstheme="minorHAnsi"/>
        </w:rPr>
        <w:t>difficulty of detection</w:t>
      </w:r>
      <w:r w:rsidRPr="001539F2">
        <w:rPr>
          <w:rStyle w:val="StyleUnderline"/>
          <w:rFonts w:asciiTheme="minorHAnsi" w:hAnsiTheme="minorHAnsi" w:cstheme="minorHAnsi"/>
        </w:rPr>
        <w:t xml:space="preserve"> and the </w:t>
      </w:r>
      <w:r w:rsidRPr="001539F2">
        <w:rPr>
          <w:rStyle w:val="Emphasis"/>
          <w:rFonts w:asciiTheme="minorHAnsi" w:hAnsiTheme="minorHAnsi" w:cstheme="minorHAnsi"/>
        </w:rPr>
        <w:t>ease</w:t>
      </w:r>
      <w:r w:rsidRPr="001539F2">
        <w:rPr>
          <w:rStyle w:val="StyleUnderline"/>
          <w:rFonts w:asciiTheme="minorHAnsi" w:hAnsiTheme="minorHAnsi" w:cstheme="minorHAnsi"/>
        </w:rPr>
        <w:t xml:space="preserve"> at which some biological agents can </w:t>
      </w:r>
      <w:r w:rsidRPr="001539F2">
        <w:rPr>
          <w:rStyle w:val="Emphasis"/>
          <w:rFonts w:asciiTheme="minorHAnsi" w:hAnsiTheme="minorHAnsi" w:cstheme="minorHAnsi"/>
        </w:rPr>
        <w:t>naturally spread</w:t>
      </w:r>
      <w:r w:rsidRPr="001539F2">
        <w:rPr>
          <w:rStyle w:val="StyleUnderline"/>
          <w:rFonts w:asciiTheme="minorHAnsi" w:hAnsiTheme="minorHAnsi" w:cstheme="minorHAnsi"/>
        </w:rPr>
        <w:t xml:space="preserve"> through a population</w:t>
      </w:r>
      <w:r w:rsidRPr="001539F2">
        <w:rPr>
          <w:rFonts w:asciiTheme="minorHAnsi" w:hAnsiTheme="minorHAnsi" w:cstheme="minorHAnsi"/>
        </w:rPr>
        <w:t xml:space="preserve"> (Bioterrorism, 2006). There are essentially three ways which </w:t>
      </w:r>
      <w:r w:rsidRPr="001539F2">
        <w:rPr>
          <w:rStyle w:val="StyleUnderline"/>
          <w:rFonts w:asciiTheme="minorHAnsi" w:hAnsiTheme="minorHAnsi" w:cstheme="minorHAnsi"/>
        </w:rPr>
        <w:t>agents</w:t>
      </w:r>
      <w:r w:rsidRPr="001539F2">
        <w:rPr>
          <w:rFonts w:asciiTheme="minorHAnsi" w:hAnsiTheme="minorHAnsi" w:cstheme="minorHAnsi"/>
        </w:rPr>
        <w:t xml:space="preserve"> could be acquired by terrorist: they </w:t>
      </w:r>
      <w:r w:rsidRPr="001539F2">
        <w:rPr>
          <w:rStyle w:val="StyleUnderline"/>
          <w:rFonts w:asciiTheme="minorHAnsi" w:hAnsiTheme="minorHAnsi" w:cstheme="minorHAnsi"/>
        </w:rPr>
        <w:t xml:space="preserve">could be </w:t>
      </w:r>
      <w:r w:rsidRPr="001539F2">
        <w:rPr>
          <w:rStyle w:val="Emphasis"/>
          <w:rFonts w:asciiTheme="minorHAnsi" w:hAnsiTheme="minorHAnsi" w:cstheme="minorHAnsi"/>
        </w:rPr>
        <w:t>stolen</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created in laboratory environments</w:t>
      </w:r>
      <w:r w:rsidRPr="001539F2">
        <w:rPr>
          <w:rStyle w:val="StyleUnderline"/>
          <w:rFonts w:asciiTheme="minorHAnsi" w:hAnsiTheme="minorHAnsi" w:cstheme="minorHAnsi"/>
        </w:rPr>
        <w:t xml:space="preserve">, or </w:t>
      </w:r>
      <w:r w:rsidRPr="001539F2">
        <w:rPr>
          <w:rStyle w:val="Emphasis"/>
          <w:rFonts w:asciiTheme="minorHAnsi" w:hAnsiTheme="minorHAnsi" w:cstheme="minorHAnsi"/>
        </w:rPr>
        <w:t>collected naturally</w:t>
      </w:r>
      <w:r w:rsidRPr="001539F2">
        <w:rPr>
          <w:rFonts w:asciiTheme="minorHAnsi" w:hAnsiTheme="minorHAnsi" w:cstheme="minorHAnsi"/>
        </w:rPr>
        <w:t xml:space="preserve">. A gloomy reality is that </w:t>
      </w:r>
      <w:r w:rsidRPr="001539F2">
        <w:rPr>
          <w:rStyle w:val="StyleUnderline"/>
          <w:rFonts w:asciiTheme="minorHAnsi" w:hAnsiTheme="minorHAnsi" w:cstheme="minorHAnsi"/>
        </w:rPr>
        <w:t xml:space="preserve">as the advancement of new technologies </w:t>
      </w:r>
      <w:r w:rsidRPr="001539F2">
        <w:rPr>
          <w:rStyle w:val="Emphasis"/>
          <w:rFonts w:asciiTheme="minorHAnsi" w:hAnsiTheme="minorHAnsi" w:cstheme="minorHAnsi"/>
        </w:rPr>
        <w:t>reduce the costs of genetic sequencing</w:t>
      </w:r>
      <w:r w:rsidRPr="001539F2">
        <w:rPr>
          <w:rStyle w:val="StyleUnderline"/>
          <w:rFonts w:asciiTheme="minorHAnsi" w:hAnsiTheme="minorHAnsi" w:cstheme="minorHAnsi"/>
        </w:rPr>
        <w:t xml:space="preserve">, it will become </w:t>
      </w:r>
      <w:r w:rsidRPr="001539F2">
        <w:rPr>
          <w:rStyle w:val="Emphasis"/>
          <w:rFonts w:asciiTheme="minorHAnsi" w:hAnsiTheme="minorHAnsi" w:cstheme="minorHAnsi"/>
        </w:rPr>
        <w:t>easier</w:t>
      </w:r>
      <w:r w:rsidRPr="001539F2">
        <w:rPr>
          <w:rStyle w:val="StyleUnderline"/>
          <w:rFonts w:asciiTheme="minorHAnsi" w:hAnsiTheme="minorHAnsi" w:cstheme="minorHAnsi"/>
        </w:rPr>
        <w:t xml:space="preserve"> and </w:t>
      </w:r>
      <w:r w:rsidRPr="001539F2">
        <w:rPr>
          <w:rStyle w:val="Emphasis"/>
          <w:rFonts w:asciiTheme="minorHAnsi" w:hAnsiTheme="minorHAnsi" w:cstheme="minorHAnsi"/>
        </w:rPr>
        <w:t>less expensive</w:t>
      </w:r>
      <w:r w:rsidRPr="001539F2">
        <w:rPr>
          <w:rStyle w:val="StyleUnderline"/>
          <w:rFonts w:asciiTheme="minorHAnsi" w:hAnsiTheme="minorHAnsi" w:cstheme="minorHAnsi"/>
        </w:rPr>
        <w:t xml:space="preserve"> to create novel organisms</w:t>
      </w:r>
      <w:r w:rsidRPr="001539F2">
        <w:rPr>
          <w:rFonts w:asciiTheme="minorHAnsi" w:hAnsiTheme="minorHAnsi" w:cstheme="minorHAnsi"/>
        </w:rPr>
        <w:t xml:space="preserve"> (Garrett, 2012). </w:t>
      </w:r>
      <w:r w:rsidRPr="001539F2">
        <w:rPr>
          <w:rStyle w:val="StyleUnderline"/>
          <w:rFonts w:asciiTheme="minorHAnsi" w:hAnsiTheme="minorHAnsi" w:cstheme="minorHAnsi"/>
        </w:rPr>
        <w:t xml:space="preserve">Bioterrorist attacks can be planned to </w:t>
      </w:r>
      <w:r w:rsidRPr="001539F2">
        <w:rPr>
          <w:rStyle w:val="Emphasis"/>
          <w:rFonts w:asciiTheme="minorHAnsi" w:hAnsiTheme="minorHAnsi" w:cstheme="minorHAnsi"/>
        </w:rPr>
        <w:t>induce maximum damage</w:t>
      </w:r>
      <w:r w:rsidRPr="001539F2">
        <w:rPr>
          <w:rStyle w:val="StyleUnderline"/>
          <w:rFonts w:asciiTheme="minorHAnsi" w:hAnsiTheme="minorHAnsi" w:cstheme="minorHAnsi"/>
        </w:rPr>
        <w:t xml:space="preserve"> and </w:t>
      </w:r>
      <w:r w:rsidRPr="001539F2">
        <w:rPr>
          <w:rStyle w:val="Emphasis"/>
          <w:rFonts w:asciiTheme="minorHAnsi" w:hAnsiTheme="minorHAnsi" w:cstheme="minorHAnsi"/>
        </w:rPr>
        <w:t>panic</w:t>
      </w:r>
      <w:r w:rsidRPr="001539F2">
        <w:rPr>
          <w:rStyle w:val="StyleUnderline"/>
          <w:rFonts w:asciiTheme="minorHAnsi" w:hAnsiTheme="minorHAnsi" w:cstheme="minorHAnsi"/>
        </w:rPr>
        <w:t xml:space="preserve"> with a </w:t>
      </w:r>
      <w:r w:rsidRPr="001539F2">
        <w:rPr>
          <w:rStyle w:val="Emphasis"/>
          <w:rFonts w:asciiTheme="minorHAnsi" w:hAnsiTheme="minorHAnsi" w:cstheme="minorHAnsi"/>
        </w:rPr>
        <w:t>minimum risk of early detection</w:t>
      </w:r>
      <w:r w:rsidRPr="001539F2">
        <w:rPr>
          <w:rFonts w:asciiTheme="minorHAnsi" w:hAnsiTheme="minorHAnsi" w:cstheme="minorHAnsi"/>
        </w:rPr>
        <w:t xml:space="preserve">.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bioagent because of its ability to cause mass panic and disruption and the special public health actions required for treating those infected. </w:t>
      </w:r>
    </w:p>
    <w:p w:rsidR="008F7E1F" w:rsidRPr="001539F2" w:rsidRDefault="008F7E1F" w:rsidP="008F7E1F">
      <w:pPr>
        <w:rPr>
          <w:rFonts w:asciiTheme="minorHAnsi" w:hAnsiTheme="minorHAnsi" w:cstheme="minorHAnsi"/>
        </w:rPr>
      </w:pPr>
      <w:r w:rsidRPr="001539F2">
        <w:rPr>
          <w:rFonts w:asciiTheme="minorHAnsi" w:hAnsiTheme="minorHAnsi" w:cstheme="minorHAnsi"/>
        </w:rPr>
        <w:t xml:space="preserve">Through the EVD, “mother nature has created the perfect bioweapon” (Thiessen, 2014). Following the Paris terrorist attacks, the French have warned that terrorist organizations may attempt to steal </w:t>
      </w:r>
      <w:r w:rsidRPr="001539F2">
        <w:rPr>
          <w:rStyle w:val="StyleUnderline"/>
          <w:rFonts w:asciiTheme="minorHAnsi" w:hAnsiTheme="minorHAnsi" w:cstheme="minorHAnsi"/>
        </w:rPr>
        <w:t>biological agents</w:t>
      </w:r>
      <w:r w:rsidRPr="001539F2">
        <w:rPr>
          <w:rFonts w:asciiTheme="minorHAnsi" w:hAnsiTheme="minorHAnsi" w:cstheme="minorHAnsi"/>
        </w:rPr>
        <w:t xml:space="preserve"> (Talent &amp; Graham, 2016). The British Ministry of Defense feared terrorists would try to acquire EVD and released a report outlining three separate scenarios in which terror groups could successfully weaponize the virus. (Quinn, 2015) These </w:t>
      </w:r>
      <w:r w:rsidRPr="001539F2">
        <w:rPr>
          <w:rStyle w:val="StyleUnderline"/>
          <w:rFonts w:asciiTheme="minorHAnsi" w:hAnsiTheme="minorHAnsi" w:cstheme="minorHAnsi"/>
        </w:rPr>
        <w:t xml:space="preserve">could be </w:t>
      </w:r>
      <w:r w:rsidRPr="001539F2">
        <w:rPr>
          <w:rStyle w:val="Emphasis"/>
          <w:rFonts w:asciiTheme="minorHAnsi" w:hAnsiTheme="minorHAnsi" w:cstheme="minorHAnsi"/>
        </w:rPr>
        <w:t>stolen</w:t>
      </w:r>
      <w:r w:rsidRPr="001539F2">
        <w:rPr>
          <w:rStyle w:val="StyleUnderline"/>
          <w:rFonts w:asciiTheme="minorHAnsi" w:hAnsiTheme="minorHAnsi" w:cstheme="minorHAnsi"/>
        </w:rPr>
        <w:t xml:space="preserve"> from </w:t>
      </w:r>
      <w:r w:rsidRPr="001539F2">
        <w:rPr>
          <w:rStyle w:val="Emphasis"/>
          <w:rFonts w:asciiTheme="minorHAnsi" w:hAnsiTheme="minorHAnsi" w:cstheme="minorHAnsi"/>
        </w:rPr>
        <w:t>research facilities</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laboratories</w:t>
      </w:r>
      <w:r w:rsidRPr="001539F2">
        <w:rPr>
          <w:rStyle w:val="StyleUnderline"/>
          <w:rFonts w:asciiTheme="minorHAnsi" w:hAnsiTheme="minorHAnsi" w:cstheme="minorHAnsi"/>
        </w:rPr>
        <w:t xml:space="preserve">, or </w:t>
      </w:r>
      <w:r w:rsidRPr="001539F2">
        <w:rPr>
          <w:rStyle w:val="Emphasis"/>
          <w:rFonts w:asciiTheme="minorHAnsi" w:hAnsiTheme="minorHAnsi" w:cstheme="minorHAnsi"/>
        </w:rPr>
        <w:t>government stockpiles</w:t>
      </w:r>
      <w:r w:rsidRPr="001539F2">
        <w:rPr>
          <w:rStyle w:val="StyleUnderline"/>
          <w:rFonts w:asciiTheme="minorHAnsi" w:hAnsiTheme="minorHAnsi" w:cstheme="minorHAnsi"/>
        </w:rPr>
        <w:t>. While the more exotic and devastating agents</w:t>
      </w:r>
      <w:r w:rsidRPr="001539F2">
        <w:rPr>
          <w:rFonts w:asciiTheme="minorHAnsi" w:hAnsiTheme="minorHAnsi" w:cstheme="minorHAnsi"/>
        </w:rPr>
        <w:t xml:space="preserve"> (such as small pox) </w:t>
      </w:r>
      <w:r w:rsidRPr="001539F2">
        <w:rPr>
          <w:rStyle w:val="StyleUnderline"/>
          <w:rFonts w:asciiTheme="minorHAnsi" w:hAnsiTheme="minorHAnsi" w:cstheme="minorHAnsi"/>
        </w:rPr>
        <w:t xml:space="preserve">must be cultivated in laboratory environments and are therefore more difficult to obtain, </w:t>
      </w:r>
      <w:r w:rsidRPr="001539F2">
        <w:rPr>
          <w:rStyle w:val="Emphasis"/>
          <w:rFonts w:asciiTheme="minorHAnsi" w:hAnsiTheme="minorHAnsi" w:cstheme="minorHAnsi"/>
        </w:rPr>
        <w:t>many biological agents</w:t>
      </w:r>
      <w:r w:rsidRPr="001539F2">
        <w:rPr>
          <w:rStyle w:val="StyleUnderline"/>
          <w:rFonts w:asciiTheme="minorHAnsi" w:hAnsiTheme="minorHAnsi" w:cstheme="minorHAnsi"/>
        </w:rPr>
        <w:t xml:space="preserve"> are </w:t>
      </w:r>
      <w:r w:rsidRPr="001539F2">
        <w:rPr>
          <w:rStyle w:val="Emphasis"/>
          <w:rFonts w:asciiTheme="minorHAnsi" w:hAnsiTheme="minorHAnsi" w:cstheme="minorHAnsi"/>
        </w:rPr>
        <w:t>naturally occurring</w:t>
      </w:r>
      <w:r w:rsidRPr="001539F2">
        <w:rPr>
          <w:rFonts w:asciiTheme="minorHAnsi" w:hAnsiTheme="minorHAnsi" w:cstheme="minorHAnsi"/>
        </w:rPr>
        <w:t xml:space="preserve"> (Gottron, 2002). </w:t>
      </w:r>
      <w:r w:rsidRPr="001539F2">
        <w:rPr>
          <w:rStyle w:val="StyleUnderline"/>
          <w:rFonts w:asciiTheme="minorHAnsi" w:hAnsiTheme="minorHAnsi" w:cstheme="minorHAnsi"/>
        </w:rPr>
        <w:t xml:space="preserve">Examples of these naturally occurring, and </w:t>
      </w:r>
      <w:r w:rsidRPr="001539F2">
        <w:rPr>
          <w:rStyle w:val="Emphasis"/>
          <w:rFonts w:asciiTheme="minorHAnsi" w:hAnsiTheme="minorHAnsi" w:cstheme="minorHAnsi"/>
        </w:rPr>
        <w:t>easier to obtain agents</w:t>
      </w:r>
      <w:r w:rsidRPr="001539F2">
        <w:rPr>
          <w:rStyle w:val="StyleUnderline"/>
          <w:rFonts w:asciiTheme="minorHAnsi" w:hAnsiTheme="minorHAnsi" w:cstheme="minorHAnsi"/>
        </w:rPr>
        <w:t xml:space="preserve"> include</w:t>
      </w:r>
      <w:r w:rsidRPr="001539F2">
        <w:rPr>
          <w:rFonts w:asciiTheme="minorHAnsi" w:hAnsiTheme="minorHAnsi" w:cstheme="minorHAnsi"/>
        </w:rPr>
        <w:t>: human immunodeficiency virus (</w:t>
      </w:r>
      <w:r w:rsidRPr="001539F2">
        <w:rPr>
          <w:rStyle w:val="Emphasis"/>
          <w:rFonts w:asciiTheme="minorHAnsi" w:hAnsiTheme="minorHAnsi" w:cstheme="minorHAnsi"/>
        </w:rPr>
        <w:t>HIV</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the </w:t>
      </w:r>
      <w:r w:rsidRPr="001539F2">
        <w:rPr>
          <w:rStyle w:val="Emphasis"/>
          <w:rFonts w:asciiTheme="minorHAnsi" w:hAnsiTheme="minorHAnsi" w:cstheme="minorHAnsi"/>
        </w:rPr>
        <w:t>hepatitis strands</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yellow fever</w:t>
      </w:r>
      <w:r w:rsidRPr="001539F2">
        <w:rPr>
          <w:rStyle w:val="StyleUnderline"/>
          <w:rFonts w:asciiTheme="minorHAnsi" w:hAnsiTheme="minorHAnsi" w:cstheme="minorHAnsi"/>
        </w:rPr>
        <w:t>, and</w:t>
      </w:r>
      <w:r w:rsidRPr="001539F2">
        <w:rPr>
          <w:rFonts w:asciiTheme="minorHAnsi" w:hAnsiTheme="minorHAnsi" w:cstheme="minorHAnsi"/>
        </w:rPr>
        <w:t xml:space="preserve"> the </w:t>
      </w:r>
      <w:r w:rsidRPr="001539F2">
        <w:rPr>
          <w:rStyle w:val="Emphasis"/>
          <w:rFonts w:asciiTheme="minorHAnsi" w:hAnsiTheme="minorHAnsi" w:cstheme="minorHAnsi"/>
        </w:rPr>
        <w:t>Ebola</w:t>
      </w:r>
      <w:r w:rsidRPr="001539F2">
        <w:rPr>
          <w:rFonts w:asciiTheme="minorHAnsi" w:hAnsiTheme="minorHAnsi" w:cstheme="minorHAnsi"/>
        </w:rPr>
        <w:t xml:space="preserve"> virus (Gottron, 2002). Moreover, </w:t>
      </w:r>
      <w:r w:rsidRPr="001539F2">
        <w:rPr>
          <w:rStyle w:val="StyleUnderline"/>
          <w:rFonts w:asciiTheme="minorHAnsi" w:hAnsiTheme="minorHAnsi" w:cstheme="minorHAnsi"/>
        </w:rPr>
        <w:t xml:space="preserve">the Ebola virus is </w:t>
      </w:r>
      <w:r w:rsidRPr="001539F2">
        <w:rPr>
          <w:rStyle w:val="Emphasis"/>
          <w:rFonts w:asciiTheme="minorHAnsi" w:hAnsiTheme="minorHAnsi" w:cstheme="minorHAnsi"/>
        </w:rPr>
        <w:t>native to a continent</w:t>
      </w:r>
      <w:r w:rsidRPr="001539F2">
        <w:rPr>
          <w:rStyle w:val="StyleUnderline"/>
          <w:rFonts w:asciiTheme="minorHAnsi" w:hAnsiTheme="minorHAnsi" w:cstheme="minorHAnsi"/>
        </w:rPr>
        <w:t xml:space="preserve"> where terrorist organizations like </w:t>
      </w:r>
      <w:r w:rsidRPr="001539F2">
        <w:rPr>
          <w:rStyle w:val="Emphasis"/>
          <w:rFonts w:asciiTheme="minorHAnsi" w:hAnsiTheme="minorHAnsi" w:cstheme="minorHAnsi"/>
        </w:rPr>
        <w:t>Boko Haram</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Al-Qaeda</w:t>
      </w:r>
      <w:r w:rsidRPr="001539F2">
        <w:rPr>
          <w:rStyle w:val="StyleUnderline"/>
          <w:rFonts w:asciiTheme="minorHAnsi" w:hAnsiTheme="minorHAnsi" w:cstheme="minorHAnsi"/>
        </w:rPr>
        <w:t xml:space="preserve">, and the </w:t>
      </w:r>
      <w:r w:rsidRPr="001539F2">
        <w:rPr>
          <w:rStyle w:val="Emphasis"/>
          <w:rFonts w:asciiTheme="minorHAnsi" w:hAnsiTheme="minorHAnsi" w:cstheme="minorHAnsi"/>
        </w:rPr>
        <w:t>Islamic State</w:t>
      </w:r>
      <w:r w:rsidRPr="001539F2">
        <w:rPr>
          <w:rStyle w:val="StyleUnderline"/>
          <w:rFonts w:asciiTheme="minorHAnsi" w:hAnsiTheme="minorHAnsi" w:cstheme="minorHAnsi"/>
        </w:rPr>
        <w:t xml:space="preserve"> are active</w:t>
      </w:r>
      <w:r w:rsidRPr="001539F2">
        <w:rPr>
          <w:rFonts w:asciiTheme="minorHAnsi" w:hAnsiTheme="minorHAnsi" w:cstheme="minorHAnsi"/>
        </w:rPr>
        <w:t xml:space="preserve"> (Thiessen, 2014). </w:t>
      </w:r>
      <w:r w:rsidRPr="001539F2">
        <w:rPr>
          <w:rStyle w:val="StyleUnderline"/>
          <w:rFonts w:asciiTheme="minorHAnsi" w:hAnsiTheme="minorHAnsi" w:cstheme="minorHAnsi"/>
        </w:rPr>
        <w:t xml:space="preserve">The 21-day incubation period allows potential jihadists </w:t>
      </w:r>
      <w:r w:rsidRPr="001539F2">
        <w:rPr>
          <w:rStyle w:val="Emphasis"/>
          <w:rFonts w:asciiTheme="minorHAnsi" w:hAnsiTheme="minorHAnsi" w:cstheme="minorHAnsi"/>
        </w:rPr>
        <w:t>more than enough time</w:t>
      </w:r>
      <w:r w:rsidRPr="001539F2">
        <w:rPr>
          <w:rStyle w:val="StyleUnderline"/>
          <w:rFonts w:asciiTheme="minorHAnsi" w:hAnsiTheme="minorHAnsi" w:cstheme="minorHAnsi"/>
        </w:rPr>
        <w:t xml:space="preserve"> to infect themselves, then travel to infected population centers, developing the means of </w:t>
      </w:r>
      <w:r w:rsidRPr="001539F2">
        <w:rPr>
          <w:rStyle w:val="Emphasis"/>
          <w:rFonts w:asciiTheme="minorHAnsi" w:hAnsiTheme="minorHAnsi" w:cstheme="minorHAnsi"/>
        </w:rPr>
        <w:t>mass distribution</w:t>
      </w:r>
      <w:r w:rsidRPr="001539F2">
        <w:rPr>
          <w:rFonts w:asciiTheme="minorHAnsi" w:hAnsiTheme="minorHAnsi" w:cstheme="minorHAnsi"/>
        </w:rPr>
        <w:t xml:space="preserve"> (Thiessen, 2014). </w:t>
      </w:r>
    </w:p>
    <w:p w:rsidR="008F7E1F" w:rsidRPr="001539F2" w:rsidRDefault="008F7E1F" w:rsidP="008F7E1F">
      <w:pPr>
        <w:rPr>
          <w:rFonts w:asciiTheme="minorHAnsi" w:hAnsiTheme="minorHAnsi" w:cstheme="minorHAnsi"/>
        </w:rPr>
      </w:pPr>
      <w:r w:rsidRPr="001539F2">
        <w:rPr>
          <w:rFonts w:asciiTheme="minorHAnsi" w:hAnsiTheme="minorHAnsi" w:cstheme="minorHAnsi"/>
        </w:rPr>
        <w:t>In June 2001 – months prior to the September 11th attack in New York – Dark Winter</w:t>
      </w:r>
      <w:r w:rsidRPr="001539F2">
        <w:rPr>
          <w:rStyle w:val="StyleUnderline"/>
          <w:rFonts w:asciiTheme="minorHAnsi" w:hAnsiTheme="minorHAnsi" w:cstheme="minorHAnsi"/>
        </w:rPr>
        <w:t xml:space="preserve">, a </w:t>
      </w:r>
      <w:r w:rsidRPr="001539F2">
        <w:rPr>
          <w:rStyle w:val="Emphasis"/>
          <w:rFonts w:asciiTheme="minorHAnsi" w:hAnsiTheme="minorHAnsi" w:cstheme="minorHAnsi"/>
        </w:rPr>
        <w:t>senior level wargame</w:t>
      </w:r>
      <w:r w:rsidRPr="001539F2">
        <w:rPr>
          <w:rStyle w:val="StyleUnderline"/>
          <w:rFonts w:asciiTheme="minorHAnsi" w:hAnsiTheme="minorHAnsi" w:cstheme="minorHAnsi"/>
        </w:rPr>
        <w:t>, was</w:t>
      </w:r>
      <w:r w:rsidRPr="001539F2">
        <w:rPr>
          <w:rFonts w:asciiTheme="minorHAnsi" w:hAnsiTheme="minorHAnsi" w:cstheme="minorHAnsi"/>
        </w:rPr>
        <w:t xml:space="preserve"> </w:t>
      </w:r>
      <w:r w:rsidRPr="001539F2">
        <w:rPr>
          <w:rStyle w:val="StyleUnderline"/>
          <w:rFonts w:asciiTheme="minorHAnsi" w:hAnsiTheme="minorHAnsi" w:cstheme="minorHAnsi"/>
        </w:rPr>
        <w:t>run in conjunction with security think tanks and government agencies to simulate government responses to acts of bioterrorism</w:t>
      </w:r>
      <w:r w:rsidRPr="001539F2">
        <w:rPr>
          <w:rFonts w:asciiTheme="minorHAnsi" w:hAnsiTheme="minorHAnsi" w:cstheme="minorHAnsi"/>
        </w:rPr>
        <w:t xml:space="preserve"> (Dark Winter). </w:t>
      </w:r>
      <w:r w:rsidRPr="001539F2">
        <w:rPr>
          <w:rStyle w:val="StyleUnderline"/>
          <w:rFonts w:asciiTheme="minorHAnsi" w:hAnsiTheme="minorHAnsi" w:cstheme="minorHAnsi"/>
        </w:rPr>
        <w:t xml:space="preserve">The simulation demonstrated how a biological terror attack could result in </w:t>
      </w:r>
      <w:r w:rsidRPr="001539F2">
        <w:rPr>
          <w:rStyle w:val="Emphasis"/>
          <w:rFonts w:asciiTheme="minorHAnsi" w:hAnsiTheme="minorHAnsi" w:cstheme="minorHAnsi"/>
        </w:rPr>
        <w:t>mass civilian casualties</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civil disorder</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institutional breakdown</w:t>
      </w:r>
      <w:r w:rsidRPr="001539F2">
        <w:rPr>
          <w:rStyle w:val="StyleUnderline"/>
          <w:rFonts w:asciiTheme="minorHAnsi" w:hAnsiTheme="minorHAnsi" w:cstheme="minorHAnsi"/>
        </w:rPr>
        <w:t xml:space="preserve"> and </w:t>
      </w:r>
      <w:r w:rsidRPr="001539F2">
        <w:rPr>
          <w:rStyle w:val="Emphasis"/>
          <w:rFonts w:asciiTheme="minorHAnsi" w:hAnsiTheme="minorHAnsi" w:cstheme="minorHAnsi"/>
        </w:rPr>
        <w:t>lack of faith in government</w:t>
      </w:r>
      <w:r w:rsidRPr="001539F2">
        <w:rPr>
          <w:rFonts w:asciiTheme="minorHAnsi" w:hAnsiTheme="minorHAnsi" w:cstheme="minorHAnsi"/>
        </w:rPr>
        <w:t xml:space="preserve"> – compromising national security (Dark Winter). Major challenges for policymakers included the many “fault lines” which existed between governmental agencies, the levels of government, private healthcare systems, and the public (Dark Winter). </w:t>
      </w:r>
      <w:r w:rsidRPr="001539F2">
        <w:rPr>
          <w:rStyle w:val="StyleUnderline"/>
          <w:rFonts w:asciiTheme="minorHAnsi" w:hAnsiTheme="minorHAnsi" w:cstheme="minorHAnsi"/>
        </w:rPr>
        <w:t xml:space="preserve">Breakdowns in centralized leadership and communication could </w:t>
      </w:r>
      <w:r w:rsidRPr="001539F2">
        <w:rPr>
          <w:rStyle w:val="Emphasis"/>
          <w:rFonts w:asciiTheme="minorHAnsi" w:hAnsiTheme="minorHAnsi" w:cstheme="minorHAnsi"/>
        </w:rPr>
        <w:t>threaten containment</w:t>
      </w:r>
      <w:r w:rsidRPr="001539F2">
        <w:rPr>
          <w:rStyle w:val="StyleUnderline"/>
          <w:rFonts w:asciiTheme="minorHAnsi" w:hAnsiTheme="minorHAnsi" w:cstheme="minorHAnsi"/>
        </w:rPr>
        <w:t xml:space="preserve"> and </w:t>
      </w:r>
      <w:r w:rsidRPr="001539F2">
        <w:rPr>
          <w:rStyle w:val="Emphasis"/>
          <w:rFonts w:asciiTheme="minorHAnsi" w:hAnsiTheme="minorHAnsi" w:cstheme="minorHAnsi"/>
        </w:rPr>
        <w:t>control</w:t>
      </w:r>
      <w:r w:rsidRPr="001539F2">
        <w:rPr>
          <w:rFonts w:asciiTheme="minorHAnsi" w:hAnsiTheme="minorHAnsi" w:cstheme="minorHAnsi"/>
        </w:rPr>
        <w:t xml:space="preserve">. It was revealed that </w:t>
      </w:r>
      <w:r w:rsidRPr="001539F2">
        <w:rPr>
          <w:rStyle w:val="StyleUnderline"/>
          <w:rFonts w:asciiTheme="minorHAnsi" w:hAnsiTheme="minorHAnsi" w:cstheme="minorHAnsi"/>
        </w:rPr>
        <w:t xml:space="preserve">the </w:t>
      </w:r>
      <w:r w:rsidRPr="001539F2">
        <w:rPr>
          <w:rStyle w:val="Emphasis"/>
          <w:rFonts w:asciiTheme="minorHAnsi" w:hAnsiTheme="minorHAnsi" w:cstheme="minorHAnsi"/>
        </w:rPr>
        <w:t>healthcare system</w:t>
      </w:r>
      <w:r w:rsidRPr="001539F2">
        <w:rPr>
          <w:rStyle w:val="StyleUnderline"/>
          <w:rFonts w:asciiTheme="minorHAnsi" w:hAnsiTheme="minorHAnsi" w:cstheme="minorHAnsi"/>
        </w:rPr>
        <w:t xml:space="preserve"> in the United States had </w:t>
      </w:r>
      <w:r w:rsidRPr="001539F2">
        <w:rPr>
          <w:rStyle w:val="Emphasis"/>
          <w:rFonts w:asciiTheme="minorHAnsi" w:hAnsiTheme="minorHAnsi" w:cstheme="minorHAnsi"/>
        </w:rPr>
        <w:t>no surge abilities</w:t>
      </w:r>
      <w:r w:rsidRPr="001539F2">
        <w:rPr>
          <w:rStyle w:val="StyleUnderline"/>
          <w:rFonts w:asciiTheme="minorHAnsi" w:hAnsiTheme="minorHAnsi" w:cstheme="minorHAnsi"/>
        </w:rPr>
        <w:t xml:space="preserve"> to prevent hospitals from </w:t>
      </w:r>
      <w:r w:rsidRPr="001539F2">
        <w:rPr>
          <w:rStyle w:val="Emphasis"/>
          <w:rFonts w:asciiTheme="minorHAnsi" w:hAnsiTheme="minorHAnsi" w:cstheme="minorHAnsi"/>
        </w:rPr>
        <w:t>becoming overwhelmed</w:t>
      </w:r>
      <w:r w:rsidRPr="001539F2">
        <w:rPr>
          <w:rStyle w:val="StyleUnderline"/>
          <w:rFonts w:asciiTheme="minorHAnsi" w:hAnsiTheme="minorHAnsi" w:cstheme="minorHAnsi"/>
        </w:rPr>
        <w:t xml:space="preserve"> or to </w:t>
      </w:r>
      <w:r w:rsidRPr="001539F2">
        <w:rPr>
          <w:rStyle w:val="Emphasis"/>
          <w:rFonts w:asciiTheme="minorHAnsi" w:hAnsiTheme="minorHAnsi" w:cstheme="minorHAnsi"/>
        </w:rPr>
        <w:t>meet the heightened demand</w:t>
      </w:r>
      <w:r w:rsidRPr="001539F2">
        <w:rPr>
          <w:rStyle w:val="StyleUnderline"/>
          <w:rFonts w:asciiTheme="minorHAnsi" w:hAnsiTheme="minorHAnsi" w:cstheme="minorHAnsi"/>
        </w:rPr>
        <w:t xml:space="preserve"> for vaccinations</w:t>
      </w:r>
      <w:r w:rsidRPr="001539F2">
        <w:rPr>
          <w:rFonts w:asciiTheme="minorHAnsi" w:hAnsiTheme="minorHAnsi" w:cstheme="minorHAnsi"/>
        </w:rPr>
        <w:t xml:space="preserve"> (Dark Winter). Finally, targeted communications and information management was recognized as a challenge, both in working with the media and in disseminating important information (Dark Winter). It became very clear after the exercise that </w:t>
      </w:r>
      <w:r w:rsidRPr="001539F2">
        <w:rPr>
          <w:rStyle w:val="StyleUnderline"/>
          <w:rFonts w:asciiTheme="minorHAnsi" w:hAnsiTheme="minorHAnsi" w:cstheme="minorHAnsi"/>
        </w:rPr>
        <w:t xml:space="preserve">the United States was </w:t>
      </w:r>
      <w:r w:rsidRPr="001539F2">
        <w:rPr>
          <w:rStyle w:val="Emphasis"/>
          <w:rFonts w:asciiTheme="minorHAnsi" w:hAnsiTheme="minorHAnsi" w:cstheme="minorHAnsi"/>
        </w:rPr>
        <w:t>unprepared</w:t>
      </w:r>
      <w:r w:rsidRPr="001539F2">
        <w:rPr>
          <w:rStyle w:val="StyleUnderline"/>
          <w:rFonts w:asciiTheme="minorHAnsi" w:hAnsiTheme="minorHAnsi" w:cstheme="minorHAnsi"/>
        </w:rPr>
        <w:t xml:space="preserve"> for an act of bioterrorism</w:t>
      </w:r>
      <w:r w:rsidRPr="001539F2">
        <w:rPr>
          <w:rFonts w:asciiTheme="minorHAnsi" w:hAnsiTheme="minorHAnsi" w:cstheme="minorHAnsi"/>
        </w:rPr>
        <w:t>. In 2010, nearly ten years after the Dark Winter exercise, a commission created to evaluate the national emergency response capabilities gave the nation a failing grade on its ability to respond to a bioterrorist threat (O’Grady, 2015).</w:t>
      </w:r>
    </w:p>
    <w:p w:rsidR="008F7E1F" w:rsidRPr="001539F2" w:rsidRDefault="008F7E1F" w:rsidP="00564CB1">
      <w:pPr>
        <w:rPr>
          <w:rFonts w:asciiTheme="minorHAnsi" w:hAnsiTheme="minorHAnsi" w:cstheme="minorHAnsi"/>
        </w:rPr>
      </w:pPr>
    </w:p>
    <w:p w:rsidR="00564CB1" w:rsidRPr="001539F2" w:rsidRDefault="00564CB1" w:rsidP="00564CB1">
      <w:pPr>
        <w:pStyle w:val="Heading4"/>
        <w:rPr>
          <w:rFonts w:asciiTheme="minorHAnsi" w:hAnsiTheme="minorHAnsi" w:cstheme="minorHAnsi"/>
        </w:rPr>
      </w:pPr>
      <w:r w:rsidRPr="001539F2">
        <w:rPr>
          <w:rFonts w:asciiTheme="minorHAnsi" w:hAnsiTheme="minorHAnsi" w:cstheme="minorHAnsi"/>
        </w:rPr>
        <w:t xml:space="preserve">Refugee restrictions </w:t>
      </w:r>
      <w:r w:rsidR="004C1F40" w:rsidRPr="001539F2">
        <w:rPr>
          <w:rFonts w:asciiTheme="minorHAnsi" w:hAnsiTheme="minorHAnsi" w:cstheme="minorHAnsi"/>
        </w:rPr>
        <w:t>are the vital internal link - they</w:t>
      </w:r>
      <w:r w:rsidR="0011381A" w:rsidRPr="001539F2">
        <w:rPr>
          <w:rFonts w:asciiTheme="minorHAnsi" w:hAnsiTheme="minorHAnsi" w:cstheme="minorHAnsi"/>
        </w:rPr>
        <w:t xml:space="preserve"> reduce counter-terrorism cooperation and intelligence sharing, destabilize vital allies, and make terrorist recruiting more effective</w:t>
      </w:r>
    </w:p>
    <w:p w:rsidR="0011381A" w:rsidRPr="001539F2" w:rsidRDefault="0011381A" w:rsidP="0011381A">
      <w:pPr>
        <w:rPr>
          <w:rFonts w:asciiTheme="minorHAnsi" w:hAnsiTheme="minorHAnsi" w:cstheme="minorHAnsi"/>
        </w:rPr>
      </w:pPr>
      <w:r w:rsidRPr="001539F2">
        <w:rPr>
          <w:rFonts w:asciiTheme="minorHAnsi" w:hAnsiTheme="minorHAnsi" w:cstheme="minorHAnsi"/>
          <w:b/>
        </w:rPr>
        <w:t xml:space="preserve">Acer, 17 - </w:t>
      </w:r>
      <w:r w:rsidRPr="001539F2">
        <w:rPr>
          <w:rFonts w:asciiTheme="minorHAnsi" w:hAnsiTheme="minorHAnsi" w:cstheme="minorHAnsi"/>
        </w:rPr>
        <w:t xml:space="preserve">director of Human Rights First’s Refugee Protection program (Eleanor, “U.S. Leadership Forsaken Six Months of the Trump Refugee Bans” July, Human Rights First, </w:t>
      </w:r>
      <w:hyperlink r:id="rId14" w:history="1">
        <w:r w:rsidRPr="001539F2">
          <w:rPr>
            <w:rStyle w:val="Hyperlink"/>
            <w:rFonts w:asciiTheme="minorHAnsi" w:hAnsiTheme="minorHAnsi" w:cstheme="minorHAnsi"/>
          </w:rPr>
          <w:t>https://www.humanrightsfirst.org/sites/default/files/HRF-US-Leadership-Forsaken-FINAL.pdf</w:t>
        </w:r>
      </w:hyperlink>
    </w:p>
    <w:p w:rsidR="0011381A" w:rsidRPr="001539F2" w:rsidRDefault="0011381A" w:rsidP="0011381A">
      <w:pPr>
        <w:rPr>
          <w:rFonts w:asciiTheme="minorHAnsi" w:hAnsiTheme="minorHAnsi" w:cstheme="minorHAnsi"/>
        </w:rPr>
      </w:pPr>
    </w:p>
    <w:p w:rsidR="0011381A" w:rsidRPr="001539F2" w:rsidRDefault="0011381A" w:rsidP="0011381A">
      <w:pPr>
        <w:rPr>
          <w:rFonts w:asciiTheme="minorHAnsi" w:hAnsiTheme="minorHAnsi" w:cstheme="minorHAnsi"/>
        </w:rPr>
      </w:pPr>
      <w:r w:rsidRPr="001539F2">
        <w:rPr>
          <w:rFonts w:asciiTheme="minorHAnsi" w:hAnsiTheme="minorHAnsi" w:cstheme="minorHAnsi"/>
        </w:rPr>
        <w:t>President Trump has described his refugee ban orders as necessary to protect the country from security threats. However, refugees are already more rigorously vetted than any other population of travelers to the United States, a point that has been confirmed again and again by former U.S. national security and intelligence officials and former military leaders who have served both Democratic and Republican administrations. 81</w:t>
      </w:r>
    </w:p>
    <w:p w:rsidR="0011381A" w:rsidRPr="001539F2" w:rsidRDefault="0011381A" w:rsidP="0011381A">
      <w:pPr>
        <w:rPr>
          <w:rFonts w:asciiTheme="minorHAnsi" w:hAnsiTheme="minorHAnsi" w:cstheme="minorHAnsi"/>
        </w:rPr>
      </w:pPr>
      <w:r w:rsidRPr="001539F2">
        <w:rPr>
          <w:rFonts w:asciiTheme="minorHAnsi" w:hAnsiTheme="minorHAnsi" w:cstheme="minorHAnsi"/>
        </w:rPr>
        <w:t>Refugees are interviewed repeatedly by trained Department of Homeland Security officers and vetted as well by national intelligence agencies, the Department of Defense and by INTERPOL, a process that includes intelligence from foreign intelligence agencies as well. Their fingerprints and other biometric data are checked against terrorist and criminal databases.82 Any necessary enhancements can and should, as former intelligence and national security officials have pointed out, be implemented without halting the program.</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 Trump refugee bans are not only unnecessary to safeguard U.S. foreign policy and national security interests, but have actually damaged our foreign policy and national security interests as well as U.S. global leadership. As detailed above, </w:t>
      </w:r>
      <w:r w:rsidRPr="001539F2">
        <w:rPr>
          <w:rStyle w:val="StyleUnderline"/>
          <w:rFonts w:asciiTheme="minorHAnsi" w:hAnsiTheme="minorHAnsi" w:cstheme="minorHAnsi"/>
        </w:rPr>
        <w:t>the refugee bans and their cuts to resettlement have impacted U.S. allies and undercut U.S. support for nations whose stability is key to U.S. foreign policy</w:t>
      </w:r>
      <w:r w:rsidRPr="001539F2">
        <w:rPr>
          <w:rFonts w:asciiTheme="minorHAnsi" w:hAnsiTheme="minorHAnsi" w:cstheme="minorHAnsi"/>
        </w:rPr>
        <w:t xml:space="preserve"> and national security interests. </w:t>
      </w:r>
    </w:p>
    <w:p w:rsidR="0011381A" w:rsidRPr="001539F2" w:rsidRDefault="0011381A" w:rsidP="0011381A">
      <w:pPr>
        <w:rPr>
          <w:rFonts w:asciiTheme="minorHAnsi" w:hAnsiTheme="minorHAnsi" w:cstheme="minorHAnsi"/>
        </w:rPr>
      </w:pPr>
      <w:r w:rsidRPr="001539F2">
        <w:rPr>
          <w:rFonts w:asciiTheme="minorHAnsi" w:hAnsiTheme="minorHAnsi" w:cstheme="minorHAnsi"/>
        </w:rPr>
        <w:t>For example, refugee resettlement from Jordan fell by 64 percent in the first five months of 2017 and resettlement from Lebanon fell by 35 percent. Resettlement to the United States from Turkey has dropped by 79 percent in recent months. Former national security officials and military leaders who have served both Democratic and Republican administrations have repeatedly expressed concerns that the derailment of resettlement undermines our ability to support the stability of strategically important nations, including U.S. allies.83 For example:</w:t>
      </w:r>
    </w:p>
    <w:p w:rsidR="0011381A" w:rsidRPr="001539F2" w:rsidRDefault="0011381A" w:rsidP="0011381A">
      <w:pPr>
        <w:rPr>
          <w:rFonts w:asciiTheme="minorHAnsi" w:hAnsiTheme="minorHAnsi" w:cstheme="minorHAnsi"/>
        </w:rPr>
      </w:pPr>
      <w:r w:rsidRPr="001539F2">
        <w:rPr>
          <w:rFonts w:asciiTheme="minorHAnsi" w:hAnsiTheme="minorHAnsi" w:cstheme="minorHAnsi"/>
        </w:rPr>
        <w:t>n In the wake of the March 6 order, former officials with national security expertise wrote that “resettlement initiatives advance U.S. national security interests by protecting the stability of U.S. allies and partners struggling to host large numbers of refugees,” that the ban is “harmful to U.S. national security” and that “the order’s drastic reduction in the number of refugees to be resettled … weakens this country’s ability to provide global leadership and jeopardizes our national security interests by failing to support the stability of our allies that are struggling to host large numbers of refugees.”84</w:t>
      </w:r>
    </w:p>
    <w:p w:rsidR="0011381A" w:rsidRPr="001539F2" w:rsidRDefault="0011381A" w:rsidP="0011381A">
      <w:pPr>
        <w:rPr>
          <w:rFonts w:asciiTheme="minorHAnsi" w:hAnsiTheme="minorHAnsi" w:cstheme="minorHAnsi"/>
        </w:rPr>
      </w:pPr>
      <w:r w:rsidRPr="001539F2">
        <w:rPr>
          <w:rFonts w:asciiTheme="minorHAnsi" w:hAnsiTheme="minorHAnsi" w:cstheme="minorHAnsi"/>
        </w:rPr>
        <w:t>n These concerns have been raised repeatedly over the last year and half. For example, Former CIA Director Hayden and former NATO Supreme Allied Commander James Stavridis wrote last year in the Miami Herald, “</w:t>
      </w:r>
      <w:r w:rsidRPr="001539F2">
        <w:rPr>
          <w:rStyle w:val="StyleUnderline"/>
          <w:rFonts w:asciiTheme="minorHAnsi" w:hAnsiTheme="minorHAnsi" w:cstheme="minorHAnsi"/>
        </w:rPr>
        <w:t>The global refugee crisis is straining the resources and infrastructures of Lebanon, Jordan, and Turkey, which are hosting the vast majority of Syrian refugees. By doing more to host and help refugees, the United States would safeguard the stability of these nations</w:t>
      </w:r>
      <w:r w:rsidRPr="001539F2">
        <w:rPr>
          <w:rFonts w:asciiTheme="minorHAnsi" w:hAnsiTheme="minorHAnsi" w:cstheme="minorHAnsi"/>
        </w:rPr>
        <w:t xml:space="preserve"> and thereby advance its own national security interests.” In a letter sent to Congress in December 2015, former national security and military leaders, including former CIA Directors General David Petraeus and General Michael V. Hayden; former Secretary of Homeland Security Michael Chertoff; former Secretaries of Defense William S. Cohen, William J. Perry, Chuck Hagel, and Leon Panetta; former Secretary of State Henry Kissinger; and former National Security Advisors Stephen Hadley and General James L. Jones, wrote that a</w:t>
      </w:r>
      <w:r w:rsidRPr="001539F2">
        <w:rPr>
          <w:rStyle w:val="StyleUnderline"/>
          <w:rFonts w:asciiTheme="minorHAnsi" w:hAnsiTheme="minorHAnsi" w:cstheme="minorHAnsi"/>
        </w:rPr>
        <w:t>ccepting refugees “support[s] the stability of our allies and partners that are struggling to host large numbers of refugees,” and</w:t>
      </w:r>
      <w:r w:rsidRPr="001539F2">
        <w:rPr>
          <w:rFonts w:asciiTheme="minorHAnsi" w:hAnsiTheme="minorHAnsi" w:cstheme="minorHAnsi"/>
        </w:rPr>
        <w:t xml:space="preserve"> warned that </w:t>
      </w:r>
      <w:r w:rsidRPr="001539F2">
        <w:rPr>
          <w:rStyle w:val="StyleUnderline"/>
          <w:rFonts w:asciiTheme="minorHAnsi" w:hAnsiTheme="minorHAnsi" w:cstheme="minorHAnsi"/>
        </w:rPr>
        <w:t>restricting acceptance of refugees would “undermine our core objective of combating terrorism</w:t>
      </w:r>
      <w:r w:rsidRPr="001539F2">
        <w:rPr>
          <w:rFonts w:asciiTheme="minorHAnsi" w:hAnsiTheme="minorHAnsi" w:cstheme="minorHAnsi"/>
        </w:rPr>
        <w:t>.”85</w:t>
      </w:r>
    </w:p>
    <w:p w:rsidR="0011381A" w:rsidRPr="001539F2" w:rsidRDefault="0011381A" w:rsidP="0011381A">
      <w:pPr>
        <w:rPr>
          <w:rStyle w:val="StyleUnderline"/>
          <w:rFonts w:asciiTheme="minorHAnsi" w:hAnsiTheme="minorHAnsi" w:cstheme="minorHAnsi"/>
        </w:rPr>
      </w:pPr>
      <w:r w:rsidRPr="001539F2">
        <w:rPr>
          <w:rStyle w:val="StyleUnderline"/>
          <w:rFonts w:asciiTheme="minorHAnsi" w:hAnsiTheme="minorHAnsi" w:cstheme="minorHAnsi"/>
        </w:rPr>
        <w:t>The</w:t>
      </w:r>
      <w:r w:rsidRPr="001539F2">
        <w:rPr>
          <w:rFonts w:asciiTheme="minorHAnsi" w:hAnsiTheme="minorHAnsi" w:cstheme="minorHAnsi"/>
        </w:rPr>
        <w:t xml:space="preserve"> cuts, suspension, and </w:t>
      </w:r>
      <w:r w:rsidRPr="001539F2">
        <w:rPr>
          <w:rStyle w:val="StyleUnderline"/>
          <w:rFonts w:asciiTheme="minorHAnsi" w:hAnsiTheme="minorHAnsi" w:cstheme="minorHAnsi"/>
        </w:rPr>
        <w:t>derailment of U.S. resettlement</w:t>
      </w:r>
      <w:r w:rsidRPr="001539F2">
        <w:rPr>
          <w:rFonts w:asciiTheme="minorHAnsi" w:hAnsiTheme="minorHAnsi" w:cstheme="minorHAnsi"/>
        </w:rPr>
        <w:t xml:space="preserve"> instigated by the executive orders, along with their targeting of Syrian and Muslim refugees and travelers, has harmed national security interests in other ways as well. Some former national security, intelligence and military officials have reported that the orders </w:t>
      </w:r>
      <w:r w:rsidRPr="001539F2">
        <w:rPr>
          <w:rStyle w:val="StyleUnderline"/>
          <w:rFonts w:asciiTheme="minorHAnsi" w:hAnsiTheme="minorHAnsi" w:cstheme="minorHAnsi"/>
        </w:rPr>
        <w:t>are damaging counter-terrorism cooperation and related intelligence sharing:</w:t>
      </w:r>
    </w:p>
    <w:p w:rsidR="0011381A" w:rsidRPr="001539F2" w:rsidRDefault="0011381A" w:rsidP="0011381A">
      <w:pPr>
        <w:rPr>
          <w:rFonts w:asciiTheme="minorHAnsi" w:hAnsiTheme="minorHAnsi" w:cstheme="minorHAnsi"/>
        </w:rPr>
      </w:pPr>
      <w:r w:rsidRPr="001539F2">
        <w:rPr>
          <w:rFonts w:asciiTheme="minorHAnsi" w:hAnsiTheme="minorHAnsi" w:cstheme="minorHAnsi"/>
        </w:rPr>
        <w:t>n In a January 30, 2017 letter, former officials, diplomats, military leaders, and intelligence professionals who served in both the G.W. Bush and Obama Administrations wrote that the January 27 order “will harm our national security” and reported that “</w:t>
      </w:r>
      <w:r w:rsidRPr="001539F2">
        <w:rPr>
          <w:rStyle w:val="StyleUnderline"/>
          <w:rFonts w:asciiTheme="minorHAnsi" w:hAnsiTheme="minorHAnsi" w:cstheme="minorHAnsi"/>
        </w:rPr>
        <w:t>Partner countries in Europe and the Middle East, on whom we rely for vital counterterrorism cooperation, are already objecting to this action and distancing themselves from the United States, shredding years of effort to bring them close to us</w:t>
      </w:r>
      <w:r w:rsidRPr="001539F2">
        <w:rPr>
          <w:rFonts w:asciiTheme="minorHAnsi" w:hAnsiTheme="minorHAnsi" w:cstheme="minorHAnsi"/>
        </w:rPr>
        <w:t>.”86</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n In early February 2017, a group of former officials with national security expertise concluded that the January 27 order “will disrupt key counterterrorism, foreign policy, and national security partnerships that are critical to our obtaining the necessary information sharing and collaboration in intelligence, law enforcement, military and diplomatic channels to address the threat posed by terrorist groups such as ISIL.” They reported that </w:t>
      </w:r>
      <w:r w:rsidRPr="001539F2">
        <w:rPr>
          <w:rStyle w:val="StyleUnderline"/>
          <w:rFonts w:asciiTheme="minorHAnsi" w:hAnsiTheme="minorHAnsi" w:cstheme="minorHAnsi"/>
        </w:rPr>
        <w:t>the executive order “has alienated U.S. allies” and concluded that the order “will strain our relationship with partner countries in Europe and the Middle East, on whom we rely for vital counterterrorism cooperation, undermining years of effort to bring them closer.”</w:t>
      </w:r>
      <w:r w:rsidRPr="001539F2">
        <w:rPr>
          <w:rFonts w:asciiTheme="minorHAnsi" w:hAnsiTheme="minorHAnsi" w:cstheme="minorHAnsi"/>
        </w:rPr>
        <w:t xml:space="preserve"> 87</w:t>
      </w:r>
    </w:p>
    <w:p w:rsidR="0011381A" w:rsidRPr="001539F2" w:rsidRDefault="0011381A" w:rsidP="0011381A">
      <w:pPr>
        <w:rPr>
          <w:rFonts w:asciiTheme="minorHAnsi" w:hAnsiTheme="minorHAnsi" w:cstheme="minorHAnsi"/>
        </w:rPr>
      </w:pPr>
      <w:r w:rsidRPr="001539F2">
        <w:rPr>
          <w:rFonts w:asciiTheme="minorHAnsi" w:hAnsiTheme="minorHAnsi" w:cstheme="minorHAnsi"/>
        </w:rPr>
        <w:t>n In March 2017, following the March 6 order, a group of former officials with national security expertise who had worked under both Democratic and Republican administrations concluded that “the revised executive order will jeopardize our relationships with allies and partners on whom we rely for vital counterterrorism operation and informationsharing.”88</w:t>
      </w:r>
    </w:p>
    <w:p w:rsidR="0011381A" w:rsidRPr="001539F2" w:rsidRDefault="0011381A" w:rsidP="0011381A">
      <w:pPr>
        <w:rPr>
          <w:rFonts w:asciiTheme="minorHAnsi" w:hAnsiTheme="minorHAnsi" w:cstheme="minorHAnsi"/>
        </w:rPr>
      </w:pPr>
      <w:r w:rsidRPr="001539F2">
        <w:rPr>
          <w:rFonts w:asciiTheme="minorHAnsi" w:hAnsiTheme="minorHAnsi" w:cstheme="minorHAnsi"/>
        </w:rPr>
        <w:t>n In April 2017, a group of former officials reported that the March 6 order would disrupt national security partnerships critical to addressing the ISIL threat and in particular that the order had already “alienated allies and partners” and that “[c]ountries in the Middle East expressed disapproval and even threatened and engaged in reciprocity in response to the January 27 Order, jeopardizing years of diplomatic outreach.”89</w:t>
      </w:r>
    </w:p>
    <w:p w:rsidR="0011381A" w:rsidRPr="001539F2" w:rsidRDefault="0011381A" w:rsidP="0011381A">
      <w:pPr>
        <w:rPr>
          <w:rFonts w:asciiTheme="minorHAnsi" w:hAnsiTheme="minorHAnsi" w:cstheme="minorHAnsi"/>
        </w:rPr>
      </w:pPr>
      <w:r w:rsidRPr="001539F2">
        <w:rPr>
          <w:rFonts w:asciiTheme="minorHAnsi" w:hAnsiTheme="minorHAnsi" w:cstheme="minorHAnsi"/>
        </w:rPr>
        <w:t>Former U.S. national security and intelligence officials have also concluded that the executive orders undermine U.S. national security by feeding into ISIS’s narratives:</w:t>
      </w:r>
    </w:p>
    <w:p w:rsidR="0011381A" w:rsidRPr="001539F2" w:rsidRDefault="0011381A" w:rsidP="0011381A">
      <w:pPr>
        <w:rPr>
          <w:rFonts w:asciiTheme="minorHAnsi" w:hAnsiTheme="minorHAnsi" w:cstheme="minorHAnsi"/>
        </w:rPr>
      </w:pPr>
      <w:r w:rsidRPr="001539F2">
        <w:rPr>
          <w:rFonts w:asciiTheme="minorHAnsi" w:hAnsiTheme="minorHAnsi" w:cstheme="minorHAnsi"/>
        </w:rPr>
        <w:t>n The January 27 order “has already sent exactly the wrong message to the Muslim community here at home and all over the world: that the U.S. government is at war with them based on their religion. We may even endanger Christian communities, by handing ISIL a recruiting tool and propaganda victory that spreads their horrific message the United States is engaged in a religious war.”90</w:t>
      </w:r>
    </w:p>
    <w:p w:rsidR="0011381A" w:rsidRPr="001539F2" w:rsidRDefault="0011381A" w:rsidP="0011381A">
      <w:pPr>
        <w:rPr>
          <w:rFonts w:asciiTheme="minorHAnsi" w:hAnsiTheme="minorHAnsi" w:cstheme="minorHAnsi"/>
        </w:rPr>
      </w:pPr>
      <w:r w:rsidRPr="001539F2">
        <w:rPr>
          <w:rFonts w:asciiTheme="minorHAnsi" w:hAnsiTheme="minorHAnsi" w:cstheme="minorHAnsi"/>
        </w:rPr>
        <w:t>n The January 27 order “will aid ISIL’s propaganda effort and serve its recruitment message by feeding into the narrative that the United States is at war with Islam.”91</w:t>
      </w:r>
    </w:p>
    <w:p w:rsidR="0011381A" w:rsidRPr="001539F2" w:rsidRDefault="0011381A" w:rsidP="0011381A">
      <w:pPr>
        <w:rPr>
          <w:rFonts w:asciiTheme="minorHAnsi" w:hAnsiTheme="minorHAnsi" w:cstheme="minorHAnsi"/>
        </w:rPr>
      </w:pPr>
      <w:r w:rsidRPr="001539F2">
        <w:rPr>
          <w:rFonts w:asciiTheme="minorHAnsi" w:hAnsiTheme="minorHAnsi" w:cstheme="minorHAnsi"/>
        </w:rPr>
        <w:t>n The bipartisan group of former officials who wrote to President Trump in March 2017 explained that “To Muslims—including those victimized by or fighting against ISIS—it [the March 6 revised executive order] will send a message that reinforces the propaganda of ISIS and other extremist groups that falsely claim the United States is at war with Islam. Welcoming Muslim refugees and travelers, by contrast exposes the lies of terrorists and counters their warped visions.”</w:t>
      </w:r>
    </w:p>
    <w:p w:rsidR="0011381A" w:rsidRPr="001539F2" w:rsidRDefault="0011381A" w:rsidP="0011381A">
      <w:pPr>
        <w:rPr>
          <w:rFonts w:asciiTheme="minorHAnsi" w:hAnsiTheme="minorHAnsi" w:cstheme="minorHAnsi"/>
        </w:rPr>
      </w:pPr>
      <w:r w:rsidRPr="001539F2">
        <w:rPr>
          <w:rFonts w:asciiTheme="minorHAnsi" w:hAnsiTheme="minorHAnsi" w:cstheme="minorHAnsi"/>
        </w:rPr>
        <w:t>n A group of former government officials pointed out that “less than a day after President Trump signed the January 27 Order, jihadist groups began citing its contents in recruiting messages online.”92</w:t>
      </w:r>
    </w:p>
    <w:p w:rsidR="0011381A" w:rsidRPr="001539F2" w:rsidRDefault="0011381A" w:rsidP="0011381A">
      <w:pPr>
        <w:rPr>
          <w:rFonts w:asciiTheme="minorHAnsi" w:hAnsiTheme="minorHAnsi" w:cstheme="minorHAnsi"/>
        </w:rPr>
      </w:pPr>
      <w:r w:rsidRPr="001539F2">
        <w:rPr>
          <w:rFonts w:asciiTheme="minorHAnsi" w:hAnsiTheme="minorHAnsi" w:cstheme="minorHAnsi"/>
        </w:rPr>
        <w:t>Former military leaders, veterans, and former national security officials have detailed concerns that the refugee bans, and the resulting cuts and further delays in resettlement, will endanger U.S. troops in the field:</w:t>
      </w:r>
    </w:p>
    <w:p w:rsidR="0011381A" w:rsidRPr="001539F2" w:rsidRDefault="0011381A" w:rsidP="0011381A">
      <w:pPr>
        <w:rPr>
          <w:rFonts w:asciiTheme="minorHAnsi" w:hAnsiTheme="minorHAnsi" w:cstheme="minorHAnsi"/>
        </w:rPr>
      </w:pPr>
      <w:r w:rsidRPr="001539F2">
        <w:rPr>
          <w:rFonts w:asciiTheme="minorHAnsi" w:hAnsiTheme="minorHAnsi" w:cstheme="minorHAnsi"/>
        </w:rPr>
        <w:t>n In early February 2017, a group of former officials with national security expertise concluded that the January 27 order “could do long-term damage to our national security and foreign policy interests” and “endanger U.S. troops in the field.”</w:t>
      </w:r>
    </w:p>
    <w:p w:rsidR="0011381A" w:rsidRPr="001539F2" w:rsidRDefault="0011381A" w:rsidP="0011381A">
      <w:pPr>
        <w:rPr>
          <w:rFonts w:asciiTheme="minorHAnsi" w:hAnsiTheme="minorHAnsi" w:cstheme="minorHAnsi"/>
        </w:rPr>
      </w:pPr>
      <w:r w:rsidRPr="001539F2">
        <w:rPr>
          <w:rFonts w:asciiTheme="minorHAnsi" w:hAnsiTheme="minorHAnsi" w:cstheme="minorHAnsi"/>
        </w:rPr>
        <w:t>n In April 2017 a group of former officials stated that the order “will endanger troops in the field.” Pointing to the refugee ban’s impact on the resettlement of interpreters and others who have assisted U.S. troops at great risk to their lives, the former officials concluded that “[b]y discouraging future assistance and cooperation from these and other affected military allies and partners, the Order will jeopardize the safety and effectiveness of our Service Members.”93</w:t>
      </w:r>
    </w:p>
    <w:p w:rsidR="0011381A" w:rsidRPr="001539F2" w:rsidRDefault="0011381A" w:rsidP="0011381A">
      <w:pPr>
        <w:rPr>
          <w:rFonts w:asciiTheme="minorHAnsi" w:hAnsiTheme="minorHAnsi" w:cstheme="minorHAnsi"/>
        </w:rPr>
      </w:pPr>
      <w:r w:rsidRPr="001539F2">
        <w:rPr>
          <w:rFonts w:asciiTheme="minorHAnsi" w:hAnsiTheme="minorHAnsi" w:cstheme="minorHAnsi"/>
        </w:rPr>
        <w:t>n Veterans themselves have explained that the refugee ban harms U.S. national security by abandoning the interpreters the military relies on to successfully carry out its missions around the world, stressing that “our mission, and sometimes our lives, depended on the interpreters, translators, and other local allies.”94</w:t>
      </w:r>
    </w:p>
    <w:p w:rsidR="0011381A" w:rsidRPr="001539F2" w:rsidRDefault="0011381A" w:rsidP="0011381A">
      <w:pPr>
        <w:rPr>
          <w:rFonts w:asciiTheme="minorHAnsi" w:hAnsiTheme="minorHAnsi" w:cstheme="minorHAnsi"/>
        </w:rPr>
      </w:pPr>
      <w:r w:rsidRPr="001539F2">
        <w:rPr>
          <w:rFonts w:asciiTheme="minorHAnsi" w:hAnsiTheme="minorHAnsi" w:cstheme="minorHAnsi"/>
        </w:rPr>
        <w:t>Conclusion</w:t>
      </w:r>
    </w:p>
    <w:p w:rsidR="0011381A" w:rsidRPr="001539F2" w:rsidRDefault="0011381A" w:rsidP="0011381A">
      <w:pPr>
        <w:rPr>
          <w:rFonts w:asciiTheme="minorHAnsi" w:hAnsiTheme="minorHAnsi" w:cstheme="minorHAnsi"/>
        </w:rPr>
      </w:pPr>
      <w:r w:rsidRPr="001539F2">
        <w:rPr>
          <w:rFonts w:asciiTheme="minorHAnsi" w:hAnsiTheme="minorHAnsi" w:cstheme="minorHAnsi"/>
        </w:rPr>
        <w:t>In a Statement on America’s Commitment to Refugees, released on World Refugee Day in 2016, a group of former officials and retired military leaders—who had served under both Democratic and Republican administrations— joined together to emphasize this country’s strong commitment to protecting the persecuted: For more than two centuries, the idea of America has pulled toward our shores those seeking liberty, and it has ensured that they arrive in the open arms of our citizens. That is why the Statue of Liberty welcomes the world’s ‘huddled masses yearning to breathe free,’ and why President Reagan stressed the United States as ‘a magnet for all who must have freedom, for all the pilgrims from all the lost places who are hurtling through the darkness.’</w:t>
      </w:r>
    </w:p>
    <w:p w:rsidR="0011381A" w:rsidRPr="001539F2" w:rsidRDefault="0011381A" w:rsidP="0011381A">
      <w:pPr>
        <w:rPr>
          <w:rFonts w:asciiTheme="minorHAnsi" w:hAnsiTheme="minorHAnsi" w:cstheme="minorHAnsi"/>
        </w:rPr>
      </w:pPr>
      <w:r w:rsidRPr="001539F2">
        <w:rPr>
          <w:rFonts w:asciiTheme="minorHAnsi" w:hAnsiTheme="minorHAnsi" w:cstheme="minorHAnsi"/>
        </w:rPr>
        <w:t>The statement’s signatories included: Former Secretary of Defense and U.S. Senator William S. Cohen; Former Secretary of Defense Chuck Hagel; Former Director of the CIA General Michael V. Hayden, U.S. Air Force (Ret.); Former Director of the National Counterterrorism Center Michael E. Leiter; Former U.S. Senator Carl M. Levin; Former Commander of U.S. Army Europe General David M. Maddox, U.S. Army (Ret.); Former Director of the National Counterterrorism Center Matthew G. Olsen; Former Secretary of Defense William J. Perry; Former NATO Supreme Allied Commander Admiral James G. Stavridis, U.S. Navy (Ret.); Former Homeland Security Advisor Frances F. Townsend; and, Former Secretary of Homeland Security Michael Chertoff.</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The damage done by President Trump’s refugee bans has been devastating to refugees, to refugee-hosting nations, to American allies and partners,</w:t>
      </w:r>
      <w:r w:rsidRPr="001539F2">
        <w:rPr>
          <w:rFonts w:asciiTheme="minorHAnsi" w:hAnsiTheme="minorHAnsi" w:cstheme="minorHAnsi"/>
        </w:rPr>
        <w:t xml:space="preserve"> to U.S. national security interests </w:t>
      </w:r>
      <w:r w:rsidRPr="001539F2">
        <w:rPr>
          <w:rStyle w:val="StyleUnderline"/>
          <w:rFonts w:asciiTheme="minorHAnsi" w:hAnsiTheme="minorHAnsi" w:cstheme="minorHAnsi"/>
        </w:rPr>
        <w:t>and to U.S. global leadership</w:t>
      </w:r>
      <w:r w:rsidRPr="001539F2">
        <w:rPr>
          <w:rFonts w:asciiTheme="minorHAnsi" w:hAnsiTheme="minorHAnsi" w:cstheme="minorHAnsi"/>
        </w:rPr>
        <w:t xml:space="preserve">. The </w:t>
      </w:r>
      <w:r w:rsidRPr="001539F2">
        <w:rPr>
          <w:rStyle w:val="StyleUnderline"/>
          <w:rFonts w:asciiTheme="minorHAnsi" w:hAnsiTheme="minorHAnsi" w:cstheme="minorHAnsi"/>
        </w:rPr>
        <w:t xml:space="preserve">Trump </w:t>
      </w:r>
      <w:r w:rsidRPr="001539F2">
        <w:rPr>
          <w:rFonts w:asciiTheme="minorHAnsi" w:hAnsiTheme="minorHAnsi" w:cstheme="minorHAnsi"/>
        </w:rPr>
        <w:t xml:space="preserve">Administration </w:t>
      </w:r>
      <w:r w:rsidRPr="001539F2">
        <w:rPr>
          <w:rStyle w:val="StyleUnderline"/>
          <w:rFonts w:asciiTheme="minorHAnsi" w:hAnsiTheme="minorHAnsi" w:cstheme="minorHAnsi"/>
        </w:rPr>
        <w:t>must change course, rescind the bans and launch a renewed and robust effort to lead the world’s nations in assisting, protecting, and resettling refugee</w:t>
      </w:r>
      <w:r w:rsidRPr="001539F2">
        <w:rPr>
          <w:rFonts w:asciiTheme="minorHAnsi" w:hAnsiTheme="minorHAnsi" w:cstheme="minorHAnsi"/>
        </w:rPr>
        <w:t>s. While this country has at times faltered, the U.S. commitment to protecting the persecuted has deep and strong roots.</w:t>
      </w:r>
    </w:p>
    <w:p w:rsidR="0011381A" w:rsidRPr="001539F2" w:rsidRDefault="0011381A" w:rsidP="0011381A">
      <w:pPr>
        <w:rPr>
          <w:rFonts w:asciiTheme="minorHAnsi" w:hAnsiTheme="minorHAnsi" w:cstheme="minorHAnsi"/>
        </w:rPr>
      </w:pPr>
      <w:r w:rsidRPr="001539F2">
        <w:rPr>
          <w:rFonts w:asciiTheme="minorHAnsi" w:hAnsiTheme="minorHAnsi" w:cstheme="minorHAnsi"/>
        </w:rPr>
        <w:t>By restoring America’s role as a beacon to those searching for freedom, this country will not only safeguard its own national security and foreign policy interests, it will demonstrate that its guiding ideals are powerful and at the heart of what makes this nation strong. As U.S. Army veteran Adam Babiker, a former refugee who fled the genocide in Darfur, recently wrote: “We are a beacon, a force for good, and a symbol to the rest of the world. We help the oppressed and welcome the victims of war.”95</w:t>
      </w:r>
    </w:p>
    <w:p w:rsidR="0011381A" w:rsidRPr="001539F2" w:rsidRDefault="0011381A" w:rsidP="0011381A">
      <w:pPr>
        <w:rPr>
          <w:rFonts w:asciiTheme="minorHAnsi" w:hAnsiTheme="minorHAnsi" w:cstheme="minorHAnsi"/>
        </w:rPr>
      </w:pPr>
    </w:p>
    <w:p w:rsidR="00564CB1" w:rsidRPr="001539F2" w:rsidRDefault="00564CB1" w:rsidP="00564CB1">
      <w:pPr>
        <w:rPr>
          <w:rFonts w:asciiTheme="minorHAnsi" w:hAnsiTheme="minorHAnsi" w:cstheme="minorHAnsi"/>
        </w:rPr>
      </w:pPr>
    </w:p>
    <w:p w:rsidR="00564CB1" w:rsidRPr="001539F2" w:rsidRDefault="00564CB1" w:rsidP="00A623D8">
      <w:pPr>
        <w:rPr>
          <w:rFonts w:asciiTheme="minorHAnsi" w:hAnsiTheme="minorHAnsi" w:cstheme="minorHAnsi"/>
        </w:rPr>
      </w:pPr>
    </w:p>
    <w:p w:rsidR="001D1F32" w:rsidRPr="001539F2" w:rsidRDefault="001D1F32" w:rsidP="00A623D8">
      <w:pPr>
        <w:rPr>
          <w:rFonts w:asciiTheme="minorHAnsi" w:hAnsiTheme="minorHAnsi" w:cstheme="minorHAnsi"/>
        </w:rPr>
      </w:pPr>
    </w:p>
    <w:p w:rsidR="00A623D8" w:rsidRPr="001539F2" w:rsidRDefault="00A623D8" w:rsidP="00A623D8">
      <w:pPr>
        <w:rPr>
          <w:rFonts w:asciiTheme="minorHAnsi" w:hAnsiTheme="minorHAnsi" w:cstheme="minorHAnsi"/>
        </w:rPr>
      </w:pPr>
    </w:p>
    <w:p w:rsidR="00570439" w:rsidRPr="001539F2" w:rsidRDefault="00570439" w:rsidP="00570439">
      <w:pPr>
        <w:pStyle w:val="Heading3"/>
        <w:rPr>
          <w:rFonts w:asciiTheme="minorHAnsi" w:hAnsiTheme="minorHAnsi" w:cstheme="minorHAnsi"/>
        </w:rPr>
      </w:pPr>
      <w:r w:rsidRPr="001539F2">
        <w:rPr>
          <w:rFonts w:asciiTheme="minorHAnsi" w:hAnsiTheme="minorHAnsi" w:cstheme="minorHAnsi"/>
        </w:rPr>
        <w:t>1ac – plan</w:t>
      </w:r>
    </w:p>
    <w:p w:rsidR="00570439" w:rsidRPr="001539F2" w:rsidRDefault="00570439" w:rsidP="00570439">
      <w:pPr>
        <w:rPr>
          <w:rFonts w:asciiTheme="minorHAnsi" w:hAnsiTheme="minorHAnsi" w:cstheme="minorHAnsi"/>
        </w:rPr>
      </w:pP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The United States federal government should substantially reduce entry restrictions, and substantially increase annual refugee admissions into the United States, without regard to national origin.  </w:t>
      </w:r>
    </w:p>
    <w:p w:rsidR="00570439" w:rsidRPr="001539F2" w:rsidRDefault="00570439" w:rsidP="00570439">
      <w:pPr>
        <w:rPr>
          <w:rFonts w:asciiTheme="minorHAnsi" w:hAnsiTheme="minorHAnsi" w:cstheme="minorHAnsi"/>
        </w:rPr>
      </w:pPr>
    </w:p>
    <w:p w:rsidR="00570439" w:rsidRPr="001539F2" w:rsidRDefault="00570439" w:rsidP="009A6AA2">
      <w:pPr>
        <w:rPr>
          <w:rFonts w:asciiTheme="minorHAnsi" w:hAnsiTheme="minorHAnsi" w:cstheme="minorHAnsi"/>
        </w:rPr>
      </w:pPr>
    </w:p>
    <w:p w:rsidR="009A6AA2" w:rsidRPr="001539F2" w:rsidRDefault="001255BF" w:rsidP="001255BF">
      <w:pPr>
        <w:pStyle w:val="Heading3"/>
        <w:rPr>
          <w:rFonts w:asciiTheme="minorHAnsi" w:hAnsiTheme="minorHAnsi" w:cstheme="minorHAnsi"/>
        </w:rPr>
      </w:pPr>
      <w:r w:rsidRPr="001539F2">
        <w:rPr>
          <w:rFonts w:asciiTheme="minorHAnsi" w:hAnsiTheme="minorHAnsi" w:cstheme="minorHAnsi"/>
        </w:rPr>
        <w:t>1ac – solvency</w:t>
      </w:r>
    </w:p>
    <w:p w:rsidR="001255BF" w:rsidRPr="001539F2" w:rsidRDefault="001255BF" w:rsidP="001255BF">
      <w:pPr>
        <w:rPr>
          <w:rFonts w:asciiTheme="minorHAnsi" w:hAnsiTheme="minorHAnsi" w:cstheme="minorHAnsi"/>
        </w:rPr>
      </w:pPr>
    </w:p>
    <w:p w:rsidR="00570439" w:rsidRPr="001539F2" w:rsidRDefault="00570439" w:rsidP="00570439">
      <w:pPr>
        <w:pStyle w:val="Heading4"/>
        <w:rPr>
          <w:rFonts w:asciiTheme="minorHAnsi" w:hAnsiTheme="minorHAnsi" w:cstheme="minorHAnsi"/>
        </w:rPr>
      </w:pPr>
      <w:r w:rsidRPr="001539F2">
        <w:rPr>
          <w:rFonts w:asciiTheme="minorHAnsi" w:hAnsiTheme="minorHAnsi" w:cstheme="minorHAnsi"/>
        </w:rPr>
        <w:t>Contention 3 – solvency</w:t>
      </w:r>
    </w:p>
    <w:p w:rsidR="00570439" w:rsidRPr="001539F2" w:rsidRDefault="00570439" w:rsidP="00570439">
      <w:pPr>
        <w:rPr>
          <w:rFonts w:asciiTheme="minorHAnsi" w:hAnsiTheme="minorHAnsi" w:cstheme="minorHAnsi"/>
        </w:rPr>
      </w:pPr>
    </w:p>
    <w:p w:rsidR="00570439" w:rsidRPr="001539F2" w:rsidRDefault="00570439" w:rsidP="00570439">
      <w:pPr>
        <w:pStyle w:val="Heading4"/>
        <w:rPr>
          <w:rFonts w:asciiTheme="minorHAnsi" w:hAnsiTheme="minorHAnsi" w:cstheme="minorHAnsi"/>
        </w:rPr>
      </w:pPr>
      <w:r w:rsidRPr="001539F2">
        <w:rPr>
          <w:rFonts w:asciiTheme="minorHAnsi" w:hAnsiTheme="minorHAnsi" w:cstheme="minorHAnsi"/>
        </w:rPr>
        <w:t xml:space="preserve">Substantially lifting the cap is vital to revitalizing US refugee leadership and obtaining </w:t>
      </w:r>
      <w:r w:rsidRPr="001539F2">
        <w:rPr>
          <w:rFonts w:asciiTheme="minorHAnsi" w:hAnsiTheme="minorHAnsi" w:cstheme="minorHAnsi"/>
          <w:u w:val="single"/>
        </w:rPr>
        <w:t>global</w:t>
      </w:r>
      <w:r w:rsidRPr="001539F2">
        <w:rPr>
          <w:rFonts w:asciiTheme="minorHAnsi" w:hAnsiTheme="minorHAnsi" w:cstheme="minorHAnsi"/>
        </w:rPr>
        <w:t xml:space="preserve"> buy-in for greater resettlement.    </w:t>
      </w:r>
    </w:p>
    <w:p w:rsidR="00570439" w:rsidRPr="001539F2" w:rsidRDefault="00570439" w:rsidP="00570439">
      <w:pPr>
        <w:rPr>
          <w:rFonts w:asciiTheme="minorHAnsi" w:hAnsiTheme="minorHAnsi" w:cstheme="minorHAnsi"/>
        </w:rPr>
      </w:pPr>
      <w:r w:rsidRPr="001539F2">
        <w:rPr>
          <w:rFonts w:asciiTheme="minorHAnsi" w:hAnsiTheme="minorHAnsi" w:cstheme="minorHAnsi"/>
          <w:b/>
        </w:rPr>
        <w:t>Bagaric, 17</w:t>
      </w:r>
      <w:r w:rsidRPr="001539F2">
        <w:rPr>
          <w:rFonts w:asciiTheme="minorHAnsi" w:hAnsiTheme="minorHAnsi" w:cstheme="minorHAnsi"/>
        </w:rPr>
        <w:t xml:space="preserve"> - Lecturer, Deakin University, Melbourne, Australia (Brienna Bagaric, Revisiting the Definition of Particular Social Group in the Refugee Convention &amp; Increasing the Refugee Quota as a Means of Ameliorating the International Displaced Person's Crisis, 69 S. C. L. Rev. 121 (2017), Hein Online //DH</w:t>
      </w:r>
    </w:p>
    <w:p w:rsidR="00570439" w:rsidRPr="001539F2" w:rsidRDefault="00570439" w:rsidP="00570439">
      <w:pPr>
        <w:rPr>
          <w:rFonts w:asciiTheme="minorHAnsi" w:hAnsiTheme="minorHAnsi" w:cstheme="minorHAnsi"/>
        </w:rPr>
      </w:pPr>
    </w:p>
    <w:p w:rsidR="00570439" w:rsidRPr="001539F2" w:rsidRDefault="00570439" w:rsidP="00570439">
      <w:pPr>
        <w:rPr>
          <w:rFonts w:asciiTheme="minorHAnsi" w:hAnsiTheme="minorHAnsi" w:cstheme="minorHAnsi"/>
        </w:rPr>
      </w:pPr>
      <w:r w:rsidRPr="001539F2">
        <w:rPr>
          <w:rFonts w:asciiTheme="minorHAnsi" w:hAnsiTheme="minorHAnsi" w:cstheme="minorHAnsi"/>
        </w:rPr>
        <w:t>In this part, I discuss the second aspect of my solution to ameliorating the current refugee and displaced person crisis. This solution involves the United States considerably increasing its intake of offshore refugees. The current United States intake of refugees consists of two main cohorts. There are onshore refugees who are also called asylees.3 27 These figures vary from year to year, but the most recent data shows that there are generally around 26,000 asylees.3 28 The second cohort is offshore refugees. 329 This figure also varies, and the refugee ceiling for Fiscal Year 2017 stands at 110,000, an increase of 25,000 from Fiscal Year 2016, although as noted earlier, the refugee quota has recently been halved.330</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These projections are now somewhat speculative given that, as indicated in the Introduction to this Article, President </w:t>
      </w:r>
      <w:r w:rsidRPr="001539F2">
        <w:rPr>
          <w:rStyle w:val="StyleUnderline"/>
          <w:rFonts w:asciiTheme="minorHAnsi" w:hAnsiTheme="minorHAnsi" w:cstheme="minorHAnsi"/>
        </w:rPr>
        <w:t>Trump</w:t>
      </w:r>
      <w:r w:rsidRPr="001539F2">
        <w:rPr>
          <w:rFonts w:asciiTheme="minorHAnsi" w:hAnsiTheme="minorHAnsi" w:cstheme="minorHAnsi"/>
        </w:rPr>
        <w:t xml:space="preserve"> in March 2017 </w:t>
      </w:r>
      <w:r w:rsidRPr="001539F2">
        <w:rPr>
          <w:rStyle w:val="StyleUnderline"/>
          <w:rFonts w:asciiTheme="minorHAnsi" w:hAnsiTheme="minorHAnsi" w:cstheme="minorHAnsi"/>
        </w:rPr>
        <w:t>put a freeze on refugee arrivals and has halved the refugee quota</w:t>
      </w:r>
      <w:r w:rsidRPr="001539F2">
        <w:rPr>
          <w:rFonts w:asciiTheme="minorHAnsi" w:hAnsiTheme="minorHAnsi" w:cstheme="minorHAnsi"/>
        </w:rPr>
        <w:t xml:space="preserve">.33' These changes make the proposal in this part of the Article even more important and pressing. This is because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should</w:t>
      </w:r>
      <w:r w:rsidRPr="001539F2">
        <w:rPr>
          <w:rFonts w:asciiTheme="minorHAnsi" w:hAnsiTheme="minorHAnsi" w:cstheme="minorHAnsi"/>
        </w:rPr>
        <w:t xml:space="preserve"> in fact </w:t>
      </w:r>
      <w:r w:rsidRPr="001539F2">
        <w:rPr>
          <w:rStyle w:val="StyleUnderline"/>
          <w:rFonts w:asciiTheme="minorHAnsi" w:hAnsiTheme="minorHAnsi" w:cstheme="minorHAnsi"/>
        </w:rPr>
        <w:t>significantly increase the number of refugees it admits rather than suspending refugee arrivals</w:t>
      </w:r>
      <w:r w:rsidRPr="001539F2">
        <w:rPr>
          <w:rFonts w:asciiTheme="minorHAnsi" w:hAnsiTheme="minorHAnsi" w:cstheme="minorHAnsi"/>
        </w:rPr>
        <w:t>.</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In objective terms, </w:t>
      </w:r>
      <w:r w:rsidRPr="001539F2">
        <w:rPr>
          <w:rStyle w:val="StyleUnderline"/>
          <w:rFonts w:asciiTheme="minorHAnsi" w:hAnsiTheme="minorHAnsi" w:cstheme="minorHAnsi"/>
        </w:rPr>
        <w:t>the 110,000 refugee quota established by the previous</w:t>
      </w:r>
      <w:r w:rsidRPr="001539F2">
        <w:rPr>
          <w:rFonts w:asciiTheme="minorHAnsi" w:hAnsiTheme="minorHAnsi" w:cstheme="minorHAnsi"/>
        </w:rPr>
        <w:t xml:space="preserve"> United States </w:t>
      </w:r>
      <w:r w:rsidRPr="001539F2">
        <w:rPr>
          <w:rStyle w:val="StyleUnderline"/>
          <w:rFonts w:asciiTheme="minorHAnsi" w:hAnsiTheme="minorHAnsi" w:cstheme="minorHAnsi"/>
        </w:rPr>
        <w:t>administration</w:t>
      </w:r>
      <w:r w:rsidRPr="001539F2">
        <w:rPr>
          <w:rFonts w:asciiTheme="minorHAnsi" w:hAnsiTheme="minorHAnsi" w:cstheme="minorHAnsi"/>
        </w:rPr>
        <w:t xml:space="preserve"> is a considerable number but, relatively speaking, the United States still </w:t>
      </w:r>
      <w:r w:rsidRPr="001539F2">
        <w:rPr>
          <w:rStyle w:val="StyleUnderline"/>
          <w:rFonts w:asciiTheme="minorHAnsi" w:hAnsiTheme="minorHAnsi" w:cstheme="minorHAnsi"/>
        </w:rPr>
        <w:t xml:space="preserve">lags behind other </w:t>
      </w:r>
      <w:r w:rsidRPr="001539F2">
        <w:rPr>
          <w:rFonts w:asciiTheme="minorHAnsi" w:hAnsiTheme="minorHAnsi" w:cstheme="minorHAnsi"/>
        </w:rPr>
        <w:t xml:space="preserve">developed </w:t>
      </w:r>
      <w:r w:rsidRPr="001539F2">
        <w:rPr>
          <w:rStyle w:val="StyleUnderline"/>
          <w:rFonts w:asciiTheme="minorHAnsi" w:hAnsiTheme="minorHAnsi" w:cstheme="minorHAnsi"/>
        </w:rPr>
        <w:t>countries in terms of its pro rata acceptance of offshore refugees.</w:t>
      </w:r>
      <w:r w:rsidRPr="001539F2">
        <w:rPr>
          <w:rFonts w:asciiTheme="minorHAnsi" w:hAnsiTheme="minorHAnsi" w:cstheme="minorHAnsi"/>
        </w:rPr>
        <w:t xml:space="preserve"> Australia, for example, accepts approximately 10,000 people offshore annually and has a population that is approximately less than 10% of the United States.33 2 The collective sympathy demonstrated by the United States for admitting refugees is also significantly dwarfed by the empathy expressed by other developed countries. Figures in 2016 show that Sweden admitted almost exactly the same number of refugees and asylum seekers as the United States, yet its population is approximately 10 million. Germany, which has a population less than one-third the size of the United States, has admitted four times as many asylum seekers. Even relatively poor developed countries such as Greece and Spain have on a pro rata basis admitted far more asylum seekers .333</w:t>
      </w:r>
    </w:p>
    <w:p w:rsidR="00570439" w:rsidRPr="001539F2" w:rsidRDefault="00570439" w:rsidP="00570439">
      <w:pPr>
        <w:rPr>
          <w:rStyle w:val="StyleUnderline"/>
          <w:rFonts w:asciiTheme="minorHAnsi" w:hAnsiTheme="minorHAnsi" w:cstheme="minorHAnsi"/>
        </w:rPr>
      </w:pP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is the world's</w:t>
      </w:r>
      <w:r w:rsidRPr="001539F2">
        <w:rPr>
          <w:rFonts w:asciiTheme="minorHAnsi" w:hAnsiTheme="minorHAnsi" w:cstheme="minorHAnsi"/>
        </w:rPr>
        <w:t xml:space="preserve"> leading and </w:t>
      </w:r>
      <w:r w:rsidRPr="001539F2">
        <w:rPr>
          <w:rStyle w:val="StyleUnderline"/>
          <w:rFonts w:asciiTheme="minorHAnsi" w:hAnsiTheme="minorHAnsi" w:cstheme="minorHAnsi"/>
        </w:rPr>
        <w:t>largest economy</w:t>
      </w:r>
      <w:r w:rsidRPr="001539F2">
        <w:rPr>
          <w:rFonts w:asciiTheme="minorHAnsi" w:hAnsiTheme="minorHAnsi" w:cstheme="minorHAnsi"/>
        </w:rPr>
        <w:t xml:space="preserve">. It is also the world's third biggest country based on land mass.334 </w:t>
      </w:r>
      <w:r w:rsidRPr="001539F2">
        <w:rPr>
          <w:rStyle w:val="StyleUnderline"/>
          <w:rFonts w:asciiTheme="minorHAnsi" w:hAnsiTheme="minorHAnsi" w:cstheme="minorHAnsi"/>
        </w:rPr>
        <w:t>It has more capacity and a greater financial ability to absorb more people than</w:t>
      </w:r>
      <w:r w:rsidRPr="001539F2">
        <w:rPr>
          <w:rFonts w:asciiTheme="minorHAnsi" w:hAnsiTheme="minorHAnsi" w:cstheme="minorHAnsi"/>
        </w:rPr>
        <w:t xml:space="preserve"> perhaps </w:t>
      </w:r>
      <w:r w:rsidRPr="001539F2">
        <w:rPr>
          <w:rStyle w:val="Emphasis"/>
          <w:rFonts w:asciiTheme="minorHAnsi" w:hAnsiTheme="minorHAnsi" w:cstheme="minorHAnsi"/>
        </w:rPr>
        <w:t>any other country on earth</w:t>
      </w:r>
      <w:r w:rsidRPr="001539F2">
        <w:rPr>
          <w:rFonts w:asciiTheme="minorHAnsi" w:hAnsiTheme="minorHAnsi" w:cstheme="minorHAnsi"/>
        </w:rPr>
        <w:t xml:space="preserve">. In addition, at the geopolitical level, </w:t>
      </w:r>
      <w:r w:rsidRPr="001539F2">
        <w:rPr>
          <w:rStyle w:val="StyleUnderline"/>
          <w:rFonts w:asciiTheme="minorHAnsi" w:hAnsiTheme="minorHAnsi" w:cstheme="minorHAnsi"/>
        </w:rPr>
        <w:t>it is the most influential nation on earth and has assumed a role as a democratic and moral exemplar to other nations</w:t>
      </w:r>
      <w:r w:rsidRPr="001539F2">
        <w:rPr>
          <w:rFonts w:asciiTheme="minorHAnsi" w:hAnsiTheme="minorHAnsi" w:cstheme="minorHAnsi"/>
        </w:rPr>
        <w:t xml:space="preserve">. The flipside of this is that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is morally and politically obliged to meaningfully assist in ameliorating international crises.</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As we have seen, </w:t>
      </w:r>
      <w:r w:rsidRPr="001539F2">
        <w:rPr>
          <w:rStyle w:val="StyleUnderline"/>
          <w:rFonts w:asciiTheme="minorHAnsi" w:hAnsiTheme="minorHAnsi" w:cstheme="minorHAnsi"/>
        </w:rPr>
        <w:t>the number of displaced people is the greatest modern day crisis, as defined by the amount of net human suffering that</w:t>
      </w:r>
      <w:r w:rsidRPr="001539F2">
        <w:rPr>
          <w:rFonts w:asciiTheme="minorHAnsi" w:hAnsiTheme="minorHAnsi" w:cstheme="minorHAnsi"/>
        </w:rPr>
        <w:t xml:space="preserve"> has and </w:t>
      </w:r>
      <w:r w:rsidRPr="001539F2">
        <w:rPr>
          <w:rStyle w:val="StyleUnderline"/>
          <w:rFonts w:asciiTheme="minorHAnsi" w:hAnsiTheme="minorHAnsi" w:cstheme="minorHAnsi"/>
        </w:rPr>
        <w:t>continues to be caused</w:t>
      </w:r>
      <w:r w:rsidRPr="001539F2">
        <w:rPr>
          <w:rFonts w:asciiTheme="minorHAnsi" w:hAnsiTheme="minorHAnsi" w:cstheme="minorHAnsi"/>
        </w:rPr>
        <w:t xml:space="preserve">. </w:t>
      </w:r>
      <w:r w:rsidRPr="001539F2">
        <w:rPr>
          <w:rStyle w:val="StyleUnderline"/>
          <w:rFonts w:asciiTheme="minorHAnsi" w:hAnsiTheme="minorHAnsi" w:cstheme="minorHAnsi"/>
        </w:rPr>
        <w:t>The number of displaced people is currently at unprecedented levels</w:t>
      </w:r>
      <w:r w:rsidRPr="001539F2">
        <w:rPr>
          <w:rFonts w:asciiTheme="minorHAnsi" w:hAnsiTheme="minorHAnsi" w:cstheme="minorHAnsi"/>
        </w:rPr>
        <w:t>. While displaced people come from certain geographical regions, the world is now far more integrated than at any point in human history, and the moral responsibilities of individuals and countries are universal. All countries have a duty to assist in accommodating the burgeoning number of displaced people. There is no clear cut, optimal number of displaced people that each country should absorb. As noted by Peter Singer in the context of Australia's refugee quota (the same normative argument applies in the context of the United States refugee quota):</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[T]here is a strong case for Australia to double its refugee intake. But there was nothing in the argument that relied on the specific level of refugees now being taken by Australia. If this argument goes through, it would also seem to follow that Australia should be taking not an extra 12,000 refugees, but an extra 24,000 refugees a year. Now the argument seems to be going too far, for it can then be reapplied to this new level: should Australia be taking 48,000 refugees? </w:t>
      </w:r>
      <w:r w:rsidRPr="001539F2">
        <w:rPr>
          <w:rStyle w:val="StyleUnderline"/>
          <w:rFonts w:asciiTheme="minorHAnsi" w:hAnsiTheme="minorHAnsi" w:cstheme="minorHAnsi"/>
        </w:rPr>
        <w:t xml:space="preserve">We can double and redouble the intakes of all the major nations </w:t>
      </w:r>
      <w:r w:rsidRPr="001539F2">
        <w:rPr>
          <w:rFonts w:asciiTheme="minorHAnsi" w:hAnsiTheme="minorHAnsi" w:cstheme="minorHAnsi"/>
        </w:rPr>
        <w:t xml:space="preserve">of the developed world, </w:t>
      </w:r>
      <w:r w:rsidRPr="001539F2">
        <w:rPr>
          <w:rStyle w:val="StyleUnderline"/>
          <w:rFonts w:asciiTheme="minorHAnsi" w:hAnsiTheme="minorHAnsi" w:cstheme="minorHAnsi"/>
        </w:rPr>
        <w:t>and the refugee camps around the world will still not be empty</w:t>
      </w:r>
      <w:r w:rsidRPr="001539F2">
        <w:rPr>
          <w:rFonts w:asciiTheme="minorHAnsi" w:hAnsiTheme="minorHAnsi" w:cstheme="minorHAnsi"/>
        </w:rPr>
        <w:t xml:space="preserve">. Indeed, </w:t>
      </w:r>
      <w:r w:rsidRPr="001539F2">
        <w:rPr>
          <w:rStyle w:val="StyleUnderline"/>
          <w:rFonts w:asciiTheme="minorHAnsi" w:hAnsiTheme="minorHAnsi" w:cstheme="minorHAnsi"/>
        </w:rPr>
        <w:t>the number of refugees who would seek resettlement</w:t>
      </w:r>
      <w:r w:rsidRPr="001539F2">
        <w:rPr>
          <w:rFonts w:asciiTheme="minorHAnsi" w:hAnsiTheme="minorHAnsi" w:cstheme="minorHAnsi"/>
        </w:rPr>
        <w:t xml:space="preserve"> in the developed countries </w:t>
      </w:r>
      <w:r w:rsidRPr="001539F2">
        <w:rPr>
          <w:rStyle w:val="StyleUnderline"/>
          <w:rFonts w:asciiTheme="minorHAnsi" w:hAnsiTheme="minorHAnsi" w:cstheme="minorHAnsi"/>
        </w:rPr>
        <w:t>is not fixed, and</w:t>
      </w:r>
      <w:r w:rsidRPr="001539F2">
        <w:rPr>
          <w:rFonts w:asciiTheme="minorHAnsi" w:hAnsiTheme="minorHAnsi" w:cstheme="minorHAnsi"/>
        </w:rPr>
        <w:t xml:space="preserve"> probably there is some truth in the claim that </w:t>
      </w:r>
      <w:r w:rsidRPr="001539F2">
        <w:rPr>
          <w:rStyle w:val="StyleUnderline"/>
          <w:rFonts w:asciiTheme="minorHAnsi" w:hAnsiTheme="minorHAnsi" w:cstheme="minorHAnsi"/>
        </w:rPr>
        <w:t xml:space="preserve">if all those now in refugee camps were to be accepted, </w:t>
      </w:r>
      <w:r w:rsidRPr="001539F2">
        <w:rPr>
          <w:rStyle w:val="Emphasis"/>
          <w:rFonts w:asciiTheme="minorHAnsi" w:hAnsiTheme="minorHAnsi" w:cstheme="minorHAnsi"/>
        </w:rPr>
        <w:t>more refugees would arrive to take their places</w:t>
      </w:r>
      <w:r w:rsidRPr="001539F2">
        <w:rPr>
          <w:rFonts w:asciiTheme="minorHAnsi" w:hAnsiTheme="minorHAnsi" w:cstheme="minorHAnsi"/>
        </w:rPr>
        <w:t>. Since the interests of the refugees in resettlement in a more prosperous country will always be greater than the conflicting interests of the residents of those countries, it would seem that the principles of equal consideration of interests points to a world in which all countries continue to accept refugees until they are reduced to the same standard of poverty and overcrowding as the third world countries from which the refugees are seeking to flee.335</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Thus, there is no clear number of refugees which a developed country is normatively obliged to absorb. However, it is clear that by relative standards,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is shirking its responsibility to accommodate the growing number of displaced people. There is a desperate and unequivocal need for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to increase its refugee numbers</w:t>
      </w:r>
      <w:r w:rsidRPr="001539F2">
        <w:rPr>
          <w:rFonts w:asciiTheme="minorHAnsi" w:hAnsiTheme="minorHAnsi" w:cstheme="minorHAnsi"/>
        </w:rPr>
        <w:t xml:space="preserve">. Thus, </w:t>
      </w:r>
      <w:r w:rsidRPr="001539F2">
        <w:rPr>
          <w:rStyle w:val="StyleUnderline"/>
          <w:rFonts w:asciiTheme="minorHAnsi" w:hAnsiTheme="minorHAnsi" w:cstheme="minorHAnsi"/>
        </w:rPr>
        <w:t>a fivefold increase is tenable, given the current resources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has</w:t>
      </w:r>
      <w:r w:rsidRPr="001539F2">
        <w:rPr>
          <w:rFonts w:asciiTheme="minorHAnsi" w:hAnsiTheme="minorHAnsi" w:cstheme="minorHAnsi"/>
        </w:rPr>
        <w:t xml:space="preserve">. I suggest that </w:t>
      </w:r>
      <w:r w:rsidRPr="001539F2">
        <w:rPr>
          <w:rStyle w:val="StyleUnderline"/>
          <w:rFonts w:asciiTheme="minorHAnsi" w:hAnsiTheme="minorHAnsi" w:cstheme="minorHAnsi"/>
        </w:rPr>
        <w:t>the intake needs to be incrementally increased to 500,000</w:t>
      </w:r>
      <w:r w:rsidRPr="001539F2">
        <w:rPr>
          <w:rFonts w:asciiTheme="minorHAnsi" w:hAnsiTheme="minorHAnsi" w:cstheme="minorHAnsi"/>
        </w:rPr>
        <w:t xml:space="preserve">. This is of course a significant number of people; however, </w:t>
      </w:r>
      <w:r w:rsidRPr="001539F2">
        <w:rPr>
          <w:rStyle w:val="StyleUnderline"/>
          <w:rFonts w:asciiTheme="minorHAnsi" w:hAnsiTheme="minorHAnsi" w:cstheme="minorHAnsi"/>
        </w:rPr>
        <w:t>the number is tenable because</w:t>
      </w:r>
      <w:r w:rsidRPr="001539F2">
        <w:rPr>
          <w:rFonts w:asciiTheme="minorHAnsi" w:hAnsiTheme="minorHAnsi" w:cstheme="minorHAnsi"/>
        </w:rPr>
        <w:t xml:space="preserve"> </w:t>
      </w:r>
      <w:r w:rsidRPr="001539F2">
        <w:rPr>
          <w:rStyle w:val="StyleUnderline"/>
          <w:rFonts w:asciiTheme="minorHAnsi" w:hAnsiTheme="minorHAnsi" w:cstheme="minorHAnsi"/>
        </w:rPr>
        <w:t>it is in fact less than the annual intake of Germany in 2015, which has a far smaller land size, population, and gross domestic product than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tates.336</w:t>
      </w:r>
    </w:p>
    <w:p w:rsidR="00570439" w:rsidRPr="001539F2" w:rsidRDefault="00570439" w:rsidP="00570439">
      <w:pPr>
        <w:rPr>
          <w:rFonts w:asciiTheme="minorHAnsi" w:hAnsiTheme="minorHAnsi" w:cstheme="minorHAnsi"/>
        </w:rPr>
      </w:pPr>
      <w:r w:rsidRPr="001539F2">
        <w:rPr>
          <w:rStyle w:val="StyleUnderline"/>
          <w:rFonts w:asciiTheme="minorHAnsi" w:hAnsiTheme="minorHAnsi" w:cstheme="minorHAnsi"/>
        </w:rPr>
        <w:t>The benefit that would flow</w:t>
      </w:r>
      <w:r w:rsidRPr="001539F2">
        <w:rPr>
          <w:rFonts w:asciiTheme="minorHAnsi" w:hAnsiTheme="minorHAnsi" w:cstheme="minorHAnsi"/>
        </w:rPr>
        <w:t xml:space="preserve"> from increasing the refugee intake to 500,000 annually </w:t>
      </w:r>
      <w:r w:rsidRPr="001539F2">
        <w:rPr>
          <w:rStyle w:val="StyleUnderline"/>
          <w:rFonts w:asciiTheme="minorHAnsi" w:hAnsiTheme="minorHAnsi" w:cstheme="minorHAnsi"/>
        </w:rPr>
        <w:t>would not only manifest in the immense enhanced flourishing of the new arrivals, but it would extend to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being able to demonstrably and persuasively establish itself as a world leader in the approach to settling displaced people. It could then legitimately and effectively exert moral pressure on other developed countries to also proportionately increase their own refugee numbers</w:t>
      </w:r>
      <w:r w:rsidRPr="001539F2">
        <w:rPr>
          <w:rFonts w:asciiTheme="minorHAnsi" w:hAnsiTheme="minorHAnsi" w:cstheme="minorHAnsi"/>
        </w:rPr>
        <w:t xml:space="preserve"> and thereby provide an overarching solution to the current displaced person crisis. </w:t>
      </w:r>
      <w:r w:rsidRPr="001539F2">
        <w:rPr>
          <w:rStyle w:val="StyleUnderline"/>
          <w:rFonts w:asciiTheme="minorHAnsi" w:hAnsiTheme="minorHAnsi" w:cstheme="minorHAnsi"/>
        </w:rPr>
        <w:t>This approach</w:t>
      </w:r>
      <w:r w:rsidRPr="001539F2">
        <w:rPr>
          <w:rFonts w:asciiTheme="minorHAnsi" w:hAnsiTheme="minorHAnsi" w:cstheme="minorHAnsi"/>
        </w:rPr>
        <w:t xml:space="preserve"> and prospective </w:t>
      </w:r>
      <w:r w:rsidRPr="001539F2">
        <w:rPr>
          <w:rStyle w:val="StyleUnderline"/>
          <w:rFonts w:asciiTheme="minorHAnsi" w:hAnsiTheme="minorHAnsi" w:cstheme="minorHAnsi"/>
        </w:rPr>
        <w:t>has</w:t>
      </w:r>
      <w:r w:rsidRPr="001539F2">
        <w:rPr>
          <w:rFonts w:asciiTheme="minorHAnsi" w:hAnsiTheme="minorHAnsi" w:cstheme="minorHAnsi"/>
        </w:rPr>
        <w:t xml:space="preserve"> perhaps </w:t>
      </w:r>
      <w:r w:rsidRPr="001539F2">
        <w:rPr>
          <w:rStyle w:val="StyleUnderline"/>
          <w:rFonts w:asciiTheme="minorHAnsi" w:hAnsiTheme="minorHAnsi" w:cstheme="minorHAnsi"/>
        </w:rPr>
        <w:t>never been more important</w:t>
      </w:r>
      <w:r w:rsidRPr="001539F2">
        <w:rPr>
          <w:rFonts w:asciiTheme="minorHAnsi" w:hAnsiTheme="minorHAnsi" w:cstheme="minorHAnsi"/>
        </w:rPr>
        <w:t xml:space="preserve"> in recorded United States history, </w:t>
      </w:r>
      <w:r w:rsidRPr="001539F2">
        <w:rPr>
          <w:rStyle w:val="StyleUnderline"/>
          <w:rFonts w:asciiTheme="minorHAnsi" w:hAnsiTheme="minorHAnsi" w:cstheme="minorHAnsi"/>
        </w:rPr>
        <w:t>given the magnitude of the displaced person crisis and the recent move by</w:t>
      </w:r>
      <w:r w:rsidRPr="001539F2">
        <w:rPr>
          <w:rFonts w:asciiTheme="minorHAnsi" w:hAnsiTheme="minorHAnsi" w:cstheme="minorHAnsi"/>
        </w:rPr>
        <w:t xml:space="preserve"> the </w:t>
      </w:r>
      <w:r w:rsidRPr="001539F2">
        <w:rPr>
          <w:rStyle w:val="StyleUnderline"/>
          <w:rFonts w:asciiTheme="minorHAnsi" w:hAnsiTheme="minorHAnsi" w:cstheme="minorHAnsi"/>
        </w:rPr>
        <w:t>Trump</w:t>
      </w:r>
      <w:r w:rsidRPr="001539F2">
        <w:rPr>
          <w:rFonts w:asciiTheme="minorHAnsi" w:hAnsiTheme="minorHAnsi" w:cstheme="minorHAnsi"/>
        </w:rPr>
        <w:t xml:space="preserve"> Administration </w:t>
      </w:r>
      <w:r w:rsidRPr="001539F2">
        <w:rPr>
          <w:rStyle w:val="StyleUnderline"/>
          <w:rFonts w:asciiTheme="minorHAnsi" w:hAnsiTheme="minorHAnsi" w:cstheme="minorHAnsi"/>
        </w:rPr>
        <w:t>to suspend refugee arrivals</w:t>
      </w:r>
      <w:r w:rsidRPr="001539F2">
        <w:rPr>
          <w:rFonts w:asciiTheme="minorHAnsi" w:hAnsiTheme="minorHAnsi" w:cstheme="minorHAnsi"/>
        </w:rPr>
        <w:t>.</w:t>
      </w:r>
    </w:p>
    <w:p w:rsidR="00570439" w:rsidRPr="001539F2" w:rsidRDefault="00570439" w:rsidP="00570439">
      <w:pPr>
        <w:rPr>
          <w:rFonts w:asciiTheme="minorHAnsi" w:hAnsiTheme="minorHAnsi" w:cstheme="minorHAnsi"/>
        </w:rPr>
      </w:pPr>
      <w:r w:rsidRPr="001539F2">
        <w:rPr>
          <w:rFonts w:asciiTheme="minorHAnsi" w:hAnsiTheme="minorHAnsi" w:cstheme="minorHAnsi"/>
        </w:rPr>
        <w:t>VII. CONCLUSION</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The number of displaced people in the world is currently at a record high. Governments around the world have been unable to find a mechanism for dealing with the rising tide of desperate people leaving their country of origin in search of a safe destination for themselves and their families. </w:t>
      </w:r>
      <w:r w:rsidRPr="001539F2">
        <w:rPr>
          <w:rStyle w:val="StyleUnderline"/>
          <w:rFonts w:asciiTheme="minorHAnsi" w:hAnsiTheme="minorHAnsi" w:cstheme="minorHAnsi"/>
        </w:rPr>
        <w:t>A large portion of the 65 million displaced people are refugees</w:t>
      </w:r>
      <w:r w:rsidRPr="001539F2">
        <w:rPr>
          <w:rFonts w:asciiTheme="minorHAnsi" w:hAnsiTheme="minorHAnsi" w:cstheme="minorHAnsi"/>
        </w:rPr>
        <w:t>. The legal instrument, which for the past six decades has provided the platform for facilitating asylum for more displaced people than any other, is the 1951 Refugee Convention. Despite the fact that more than 140 countries are signatories to the Convention, this instrument has been ineffective in meaningfully reducing refugee numbers in light of the current massive growth in displaced people.</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There is currently no strategy for significantly reducing the number of displaced people in the world. Regrettably, </w:t>
      </w:r>
      <w:r w:rsidRPr="001539F2">
        <w:rPr>
          <w:rStyle w:val="StyleUnderline"/>
          <w:rFonts w:asciiTheme="minorHAnsi" w:hAnsiTheme="minorHAnsi" w:cstheme="minorHAnsi"/>
        </w:rPr>
        <w:t>recent developments indicate an overall hardening by many countries in their willingness to accept more displaced people</w:t>
      </w:r>
      <w:r w:rsidRPr="001539F2">
        <w:rPr>
          <w:rFonts w:asciiTheme="minorHAnsi" w:hAnsiTheme="minorHAnsi" w:cstheme="minorHAnsi"/>
        </w:rPr>
        <w:t>. The United States in particular has indicated that it is likely to absorb less displaced people.</w:t>
      </w:r>
    </w:p>
    <w:p w:rsidR="00570439" w:rsidRPr="001539F2" w:rsidRDefault="00570439" w:rsidP="00570439">
      <w:pPr>
        <w:rPr>
          <w:rFonts w:asciiTheme="minorHAnsi" w:hAnsiTheme="minorHAnsi" w:cstheme="minorHAnsi"/>
        </w:rPr>
      </w:pPr>
      <w:r w:rsidRPr="001539F2">
        <w:rPr>
          <w:rFonts w:asciiTheme="minorHAnsi" w:hAnsiTheme="minorHAnsi" w:cstheme="minorHAnsi"/>
        </w:rPr>
        <w:t>In this Article, I have argued that the current hardening towards displaced people is misguided and morally objectionable. All countries on earth share some responsibility for accommodating displaced people. This responsibility is especially acute in relation to the United States, given that it is one of the largest countries on earth and economically the most powerful and well-off country.</w:t>
      </w:r>
    </w:p>
    <w:p w:rsidR="00570439" w:rsidRPr="001539F2" w:rsidRDefault="00570439" w:rsidP="00570439">
      <w:pPr>
        <w:rPr>
          <w:rFonts w:asciiTheme="minorHAnsi" w:hAnsiTheme="minorHAnsi" w:cstheme="minorHAnsi"/>
        </w:rPr>
      </w:pPr>
      <w:r w:rsidRPr="001539F2">
        <w:rPr>
          <w:rFonts w:asciiTheme="minorHAnsi" w:hAnsiTheme="minorHAnsi" w:cstheme="minorHAnsi"/>
        </w:rPr>
        <w:t>In order for the United States to coherently and systematically increase its refugee intake, I have proposed two reforms. The first is that the definition of particular social group in the Refugee Convention should be expanded, consistent with the approach taken in Australia. This would remove the need for immutable characteristics to be an essential requirement to satisfy this refugee ground. The effect of this would be to broaden significantly the number of people who could qualify as refugees under the Convention. This broader perspective is consistent with the rationale and history of the Refugee Convention and could be implemented in a coherent and systematic fashion.</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The other reform I have suggested is that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proactively settle many more displaced people that are currently located in refugee camps around the world. It </w:t>
      </w:r>
      <w:r w:rsidRPr="001539F2">
        <w:rPr>
          <w:rStyle w:val="StyleUnderline"/>
          <w:rFonts w:asciiTheme="minorHAnsi" w:hAnsiTheme="minorHAnsi" w:cstheme="minorHAnsi"/>
        </w:rPr>
        <w:t>should lift its quota to</w:t>
      </w:r>
      <w:r w:rsidRPr="001539F2">
        <w:rPr>
          <w:rFonts w:asciiTheme="minorHAnsi" w:hAnsiTheme="minorHAnsi" w:cstheme="minorHAnsi"/>
        </w:rPr>
        <w:t xml:space="preserve"> approximately </w:t>
      </w:r>
      <w:r w:rsidRPr="001539F2">
        <w:rPr>
          <w:rStyle w:val="StyleUnderline"/>
          <w:rFonts w:asciiTheme="minorHAnsi" w:hAnsiTheme="minorHAnsi" w:cstheme="minorHAnsi"/>
        </w:rPr>
        <w:t>500,000 people per year</w:t>
      </w:r>
      <w:r w:rsidRPr="001539F2">
        <w:rPr>
          <w:rFonts w:asciiTheme="minorHAnsi" w:hAnsiTheme="minorHAnsi" w:cstheme="minorHAnsi"/>
        </w:rPr>
        <w:t xml:space="preserve"> from the current 110,000. </w:t>
      </w:r>
      <w:r w:rsidRPr="001539F2">
        <w:rPr>
          <w:rStyle w:val="StyleUnderline"/>
          <w:rFonts w:asciiTheme="minorHAnsi" w:hAnsiTheme="minorHAnsi" w:cstheme="minorHAnsi"/>
        </w:rPr>
        <w:t>This</w:t>
      </w:r>
      <w:r w:rsidRPr="001539F2">
        <w:rPr>
          <w:rFonts w:asciiTheme="minorHAnsi" w:hAnsiTheme="minorHAnsi" w:cstheme="minorHAnsi"/>
        </w:rPr>
        <w:t xml:space="preserve"> is commensurate with the economic and social capacity of the United States to absorb more destitute people and </w:t>
      </w:r>
      <w:r w:rsidRPr="001539F2">
        <w:rPr>
          <w:rStyle w:val="StyleUnderline"/>
          <w:rFonts w:asciiTheme="minorHAnsi" w:hAnsiTheme="minorHAnsi" w:cstheme="minorHAnsi"/>
        </w:rPr>
        <w:t>would set a desirable example for other first world countries, thereby significantly ameliorating the displaced person crisis</w:t>
      </w:r>
      <w:r w:rsidRPr="001539F2">
        <w:rPr>
          <w:rFonts w:asciiTheme="minorHAnsi" w:hAnsiTheme="minorHAnsi" w:cstheme="minorHAnsi"/>
        </w:rPr>
        <w:t xml:space="preserve">. </w:t>
      </w:r>
      <w:r w:rsidRPr="001539F2">
        <w:rPr>
          <w:rStyle w:val="StyleUnderline"/>
          <w:rFonts w:asciiTheme="minorHAnsi" w:hAnsiTheme="minorHAnsi" w:cstheme="minorHAnsi"/>
        </w:rPr>
        <w:t>My proposal will not provide a total solution</w:t>
      </w:r>
      <w:r w:rsidRPr="001539F2">
        <w:rPr>
          <w:rFonts w:asciiTheme="minorHAnsi" w:hAnsiTheme="minorHAnsi" w:cstheme="minorHAnsi"/>
        </w:rPr>
        <w:t xml:space="preserve"> to the displaced person crisis; </w:t>
      </w:r>
      <w:r w:rsidRPr="001539F2">
        <w:rPr>
          <w:rStyle w:val="StyleUnderline"/>
          <w:rFonts w:asciiTheme="minorHAnsi" w:hAnsiTheme="minorHAnsi" w:cstheme="minorHAnsi"/>
        </w:rPr>
        <w:t>however</w:t>
      </w:r>
      <w:r w:rsidRPr="001539F2">
        <w:rPr>
          <w:rFonts w:asciiTheme="minorHAnsi" w:hAnsiTheme="minorHAnsi" w:cstheme="minorHAnsi"/>
        </w:rPr>
        <w:t xml:space="preserve">, </w:t>
      </w:r>
      <w:r w:rsidRPr="001539F2">
        <w:rPr>
          <w:rStyle w:val="StyleUnderline"/>
          <w:rFonts w:asciiTheme="minorHAnsi" w:hAnsiTheme="minorHAnsi" w:cstheme="minorHAnsi"/>
        </w:rPr>
        <w:t>the approach</w:t>
      </w:r>
      <w:r w:rsidRPr="001539F2">
        <w:rPr>
          <w:rFonts w:asciiTheme="minorHAnsi" w:hAnsiTheme="minorHAnsi" w:cstheme="minorHAnsi"/>
        </w:rPr>
        <w:t xml:space="preserve"> I take in this Article </w:t>
      </w:r>
      <w:r w:rsidRPr="001539F2">
        <w:rPr>
          <w:rStyle w:val="StyleUnderline"/>
          <w:rFonts w:asciiTheme="minorHAnsi" w:hAnsiTheme="minorHAnsi" w:cstheme="minorHAnsi"/>
        </w:rPr>
        <w:t>wil</w:t>
      </w:r>
      <w:r w:rsidRPr="001539F2">
        <w:rPr>
          <w:rFonts w:asciiTheme="minorHAnsi" w:hAnsiTheme="minorHAnsi" w:cstheme="minorHAnsi"/>
        </w:rPr>
        <w:t xml:space="preserve">l hopefully </w:t>
      </w:r>
      <w:r w:rsidRPr="001539F2">
        <w:rPr>
          <w:rStyle w:val="StyleUnderline"/>
          <w:rFonts w:asciiTheme="minorHAnsi" w:hAnsiTheme="minorHAnsi" w:cstheme="minorHAnsi"/>
        </w:rPr>
        <w:t>provide a catalyst for a more critical and humanistic approach and reinterpretation of other potential pathways for displaced people to gain asylum</w:t>
      </w:r>
      <w:r w:rsidRPr="001539F2">
        <w:rPr>
          <w:rFonts w:asciiTheme="minorHAnsi" w:hAnsiTheme="minorHAnsi" w:cstheme="minorHAnsi"/>
        </w:rPr>
        <w:t>.</w:t>
      </w:r>
    </w:p>
    <w:p w:rsidR="00570439" w:rsidRPr="001539F2" w:rsidRDefault="00570439" w:rsidP="00570439">
      <w:pPr>
        <w:rPr>
          <w:rFonts w:asciiTheme="minorHAnsi" w:hAnsiTheme="minorHAnsi" w:cstheme="minorHAnsi"/>
        </w:rPr>
      </w:pPr>
    </w:p>
    <w:p w:rsidR="00570439" w:rsidRPr="001539F2" w:rsidRDefault="00570439" w:rsidP="00570439">
      <w:pPr>
        <w:pStyle w:val="Heading4"/>
        <w:rPr>
          <w:rFonts w:asciiTheme="minorHAnsi" w:hAnsiTheme="minorHAnsi" w:cstheme="minorHAnsi"/>
        </w:rPr>
      </w:pPr>
      <w:r w:rsidRPr="001539F2">
        <w:rPr>
          <w:rFonts w:asciiTheme="minorHAnsi" w:hAnsiTheme="minorHAnsi" w:cstheme="minorHAnsi"/>
        </w:rPr>
        <w:t>Plan admits refugees as legal permanent residents and reduces delays from entry restrictions</w:t>
      </w:r>
    </w:p>
    <w:p w:rsidR="00570439" w:rsidRPr="001539F2" w:rsidRDefault="00570439" w:rsidP="00570439">
      <w:pPr>
        <w:rPr>
          <w:rFonts w:asciiTheme="minorHAnsi" w:hAnsiTheme="minorHAnsi" w:cstheme="minorHAnsi"/>
        </w:rPr>
      </w:pPr>
      <w:r w:rsidRPr="001539F2">
        <w:rPr>
          <w:rStyle w:val="Style13ptBold"/>
          <w:rFonts w:asciiTheme="minorHAnsi" w:hAnsiTheme="minorHAnsi" w:cstheme="minorHAnsi"/>
        </w:rPr>
        <w:t>Kerwin, 18</w:t>
      </w:r>
      <w:r w:rsidRPr="001539F2">
        <w:rPr>
          <w:rFonts w:asciiTheme="minorHAnsi" w:hAnsiTheme="minorHAnsi" w:cstheme="minorHAnsi"/>
        </w:rPr>
        <w:t xml:space="preserve"> – Director of the Center for Migration Studies of New York, previous Executive Director for the Catholic Legal Immigration Network, Inc., previous Vice President for Programs at the Migration Policy Institute, previous Associate fellow at the Woodstock Theological Center, previous member of the American Bar Association’s Commission on Immigration, previous member of the Council on Foreign Relations’ Immigration Task Force, previous board member for Jesuit Refugee Services-USA, the Capital Area Immigrant Rights Coalition, and the Border Network for Human Rights (Donald, “The US Refugee Resettlement Program – A Return to First Principles: How Refugees Help to Define, Strengthen, and Revitalize the United States”, CMS Report, June 2018, </w:t>
      </w:r>
      <w:hyperlink r:id="rId15" w:history="1">
        <w:r w:rsidRPr="001539F2">
          <w:rPr>
            <w:rStyle w:val="Hyperlink"/>
            <w:rFonts w:asciiTheme="minorHAnsi" w:hAnsiTheme="minorHAnsi" w:cstheme="minorHAnsi"/>
          </w:rPr>
          <w:t>http://cmsny.org/wp-content/uploads/2018/06/CCUSA-CRS-USCCB-US-Refugee-Resettlement-Report.pdf)</w:t>
        </w:r>
      </w:hyperlink>
      <w:r w:rsidRPr="001539F2">
        <w:rPr>
          <w:rFonts w:asciiTheme="minorHAnsi" w:hAnsiTheme="minorHAnsi" w:cstheme="minorHAnsi"/>
        </w:rPr>
        <w:t xml:space="preserve"> // ANK</w:t>
      </w:r>
    </w:p>
    <w:p w:rsidR="00570439" w:rsidRPr="001539F2" w:rsidRDefault="00570439" w:rsidP="00570439">
      <w:pPr>
        <w:rPr>
          <w:rFonts w:asciiTheme="minorHAnsi" w:hAnsiTheme="minorHAnsi" w:cstheme="minorHAnsi"/>
        </w:rPr>
      </w:pP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Over its 38-year history, </w:t>
      </w:r>
      <w:r w:rsidRPr="001539F2">
        <w:rPr>
          <w:rStyle w:val="StyleUnderline"/>
          <w:rFonts w:asciiTheme="minorHAnsi" w:hAnsiTheme="minorHAnsi" w:cstheme="minorHAnsi"/>
        </w:rPr>
        <w:t>USRAP has resettled more than three million refugees, making it one the largest, most successful humanitarian initiatives in US history</w:t>
      </w:r>
      <w:r w:rsidRPr="001539F2">
        <w:rPr>
          <w:rFonts w:asciiTheme="minorHAnsi" w:hAnsiTheme="minorHAnsi" w:cstheme="minorHAnsi"/>
        </w:rPr>
        <w:t xml:space="preserve"> (Brown and Scribner 2014, 102). The administration’s attacks on the program require a return to first principles. Beyond the economic, cultural, and social contributions of refugees, the US refugee program advances the nation’s interests because it:</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 saves the lives of some of the world’s most vulnerable persons; </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 continues “America’s tradition as a land that welcomes peoples from other countries” and shares the “responsibility of welcoming and resettling those who flee oppression” (Reagan 1981); </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 promotes a “stable and moral world” (Helton 2002, 120); </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 reduces spontaneous, unregulated arrivals and encourages developing nations to remain engaged in refugee protection (Gammeltoft-Hansen and Tan 2017, 42-43); </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 promotes cooperation from individuals, communities, and nations that are central to US military and counterterrorism strategies;34 and </w:t>
      </w:r>
    </w:p>
    <w:p w:rsidR="00570439" w:rsidRPr="001539F2" w:rsidRDefault="00570439" w:rsidP="00570439">
      <w:pPr>
        <w:rPr>
          <w:rFonts w:asciiTheme="minorHAnsi" w:hAnsiTheme="minorHAnsi" w:cstheme="minorHAnsi"/>
        </w:rPr>
      </w:pPr>
      <w:r w:rsidRPr="001539F2">
        <w:rPr>
          <w:rFonts w:asciiTheme="minorHAnsi" w:hAnsiTheme="minorHAnsi" w:cstheme="minorHAnsi"/>
        </w:rPr>
        <w:t>• bridges the gap between US values and practices.</w:t>
      </w:r>
    </w:p>
    <w:p w:rsidR="00570439" w:rsidRPr="001539F2" w:rsidRDefault="00570439" w:rsidP="00570439">
      <w:pPr>
        <w:rPr>
          <w:rStyle w:val="StyleUnderline"/>
          <w:rFonts w:asciiTheme="minorHAnsi" w:hAnsiTheme="minorHAnsi" w:cstheme="minorHAnsi"/>
        </w:rPr>
      </w:pPr>
      <w:r w:rsidRPr="001539F2">
        <w:rPr>
          <w:rFonts w:asciiTheme="minorHAnsi" w:hAnsiTheme="minorHAnsi" w:cstheme="minorHAnsi"/>
        </w:rPr>
        <w:t xml:space="preserve">The refugee resettlement program has long struggled with coordination challenges, diverse goals, a narrow metric for integration, attenuated screening protocols, and insufficient federal funding (Brown and Scribner 2014, 110-112). </w:t>
      </w:r>
      <w:r w:rsidRPr="001539F2">
        <w:rPr>
          <w:rStyle w:val="StyleUnderline"/>
          <w:rFonts w:asciiTheme="minorHAnsi" w:hAnsiTheme="minorHAnsi" w:cstheme="minorHAnsi"/>
        </w:rPr>
        <w:t>The following recommendations would significantly strengthen the program:</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 The program should improve information sharing between its constituent agencies, better coordinate its admission and resettlement programs, and more effectively serve vulnerable refugees.35 </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 The federal government should seek to reconcile the program’s diverse, sometimes conflicting, programmatic goals, including protection of the most vulnerable and refugee integration (ibid., 107). </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 The federal government should also broaden the program’s overarching and legitimate focus on self-sufficiency through early employment, to a model that comprehensively assesses each refugee’s needs and seeks to develop the skills, knowledge, credentials, and human capital that will advance their long-term prospects (GAO 2012, 39; Kerwin 2012, 10; Brown and Scribner 2014, 107).36 </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 </w:t>
      </w:r>
      <w:r w:rsidRPr="001539F2">
        <w:rPr>
          <w:rStyle w:val="Emphasis"/>
          <w:rFonts w:asciiTheme="minorHAnsi" w:hAnsiTheme="minorHAnsi" w:cstheme="minorHAnsi"/>
        </w:rPr>
        <w:t>Congress should expedite refugee integration by allowing refugees to enter the U</w:t>
      </w:r>
      <w:r w:rsidRPr="001539F2">
        <w:rPr>
          <w:rFonts w:asciiTheme="minorHAnsi" w:hAnsiTheme="minorHAnsi" w:cstheme="minorHAnsi"/>
        </w:rPr>
        <w:t xml:space="preserve">nited </w:t>
      </w:r>
      <w:r w:rsidRPr="001539F2">
        <w:rPr>
          <w:rStyle w:val="Emphasis"/>
          <w:rFonts w:asciiTheme="minorHAnsi" w:hAnsiTheme="minorHAnsi" w:cstheme="minorHAnsi"/>
        </w:rPr>
        <w:t>S</w:t>
      </w:r>
      <w:r w:rsidRPr="001539F2">
        <w:rPr>
          <w:rFonts w:asciiTheme="minorHAnsi" w:hAnsiTheme="minorHAnsi" w:cstheme="minorHAnsi"/>
        </w:rPr>
        <w:t xml:space="preserve">tates </w:t>
      </w:r>
      <w:r w:rsidRPr="001539F2">
        <w:rPr>
          <w:rStyle w:val="Emphasis"/>
          <w:rFonts w:asciiTheme="minorHAnsi" w:hAnsiTheme="minorHAnsi" w:cstheme="minorHAnsi"/>
        </w:rPr>
        <w:t>with LPR status, rather than requiring them to adjust to LPR status after one year</w:t>
      </w:r>
      <w:r w:rsidRPr="001539F2">
        <w:rPr>
          <w:rFonts w:asciiTheme="minorHAnsi" w:hAnsiTheme="minorHAnsi" w:cstheme="minorHAnsi"/>
        </w:rPr>
        <w:t xml:space="preserve">. </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 The participating </w:t>
      </w:r>
      <w:r w:rsidRPr="001539F2">
        <w:rPr>
          <w:rStyle w:val="StyleUnderline"/>
          <w:rFonts w:asciiTheme="minorHAnsi" w:hAnsiTheme="minorHAnsi" w:cstheme="minorHAnsi"/>
        </w:rPr>
        <w:t>federal agencies should shorten the refugee screening process — without sacrificing its rigor — by aligning the expiration dates of health and security screenings, and it should expedite the admission of the family members of refugees</w:t>
      </w:r>
      <w:r w:rsidRPr="001539F2">
        <w:rPr>
          <w:rFonts w:asciiTheme="minorHAnsi" w:hAnsiTheme="minorHAnsi" w:cstheme="minorHAnsi"/>
        </w:rPr>
        <w:t xml:space="preserve"> (Kerwin 2012, 7; Nezer 2014, 129). </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 Congress should pass legislation to permit the private sponsorship of refugees as a complement to (not a replacement for) the current system while maintaining refugees’ access to public programs and benefits that promote their integration and well-being. </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 Federal funding for the program — which has fallen sharply since 1980 — should be increased to alleviate the costs borne by local communities and resettlement agencies.37 </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 The US Department of Education and US Department of Labor should work with states to establish re-credentialing programs that would enable refugees to use their skills to transition into employment in their respective fields while addressing key US labor shortages. </w:t>
      </w:r>
    </w:p>
    <w:p w:rsidR="00570439" w:rsidRPr="001539F2" w:rsidRDefault="00570439" w:rsidP="00570439">
      <w:pPr>
        <w:rPr>
          <w:rFonts w:asciiTheme="minorHAnsi" w:hAnsiTheme="minorHAnsi" w:cstheme="minorHAnsi"/>
        </w:rPr>
      </w:pPr>
      <w:r w:rsidRPr="001539F2">
        <w:rPr>
          <w:rFonts w:asciiTheme="minorHAnsi" w:hAnsiTheme="minorHAnsi" w:cstheme="minorHAnsi"/>
        </w:rPr>
        <w:t>• The administration should expand the Refugee Microenterprise Development program within HHS, which provides microloans and technical assistance to assist refugee entrepreneurs establish new businesses.</w:t>
      </w:r>
    </w:p>
    <w:p w:rsidR="00570439" w:rsidRPr="001539F2" w:rsidRDefault="00570439" w:rsidP="001255BF">
      <w:pPr>
        <w:rPr>
          <w:rFonts w:asciiTheme="minorHAnsi" w:hAnsiTheme="minorHAnsi" w:cstheme="minorHAnsi"/>
        </w:rPr>
      </w:pPr>
      <w:r w:rsidRPr="001539F2">
        <w:rPr>
          <w:rFonts w:asciiTheme="minorHAnsi" w:hAnsiTheme="minorHAnsi" w:cstheme="minorHAnsi"/>
        </w:rPr>
        <w:t>These recommendations would address longstanding programmatic challenges, but they do not justify efforts to dismantle the program or otherwise diminish the federal government’s responsibility for it. As it stands, the program’s virtues still far exceed its shortcomings. Overall,</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USRAP should be strengthened and refugee admissions increased, as part of a broad recommitment to US development, humanitarian, and protection programs.</w:t>
      </w:r>
      <w:r w:rsidRPr="001539F2">
        <w:rPr>
          <w:rFonts w:asciiTheme="minorHAnsi" w:hAnsiTheme="minorHAnsi" w:cstheme="minorHAnsi"/>
        </w:rPr>
        <w:t xml:space="preserve"> Refugees “share a legitimate desire for knowing and having, but above all for being more” (Francis 2013). They should not be viewed as a burden or threat, but as people teeming with possibility and potential who — if given the chance — will continue to strengthen and revitalize our nation.</w:t>
      </w:r>
    </w:p>
    <w:p w:rsidR="00A623D8" w:rsidRPr="001539F2" w:rsidRDefault="00A623D8" w:rsidP="00A623D8">
      <w:pPr>
        <w:pStyle w:val="Heading4"/>
        <w:rPr>
          <w:rFonts w:asciiTheme="minorHAnsi" w:hAnsiTheme="minorHAnsi" w:cstheme="minorHAnsi"/>
        </w:rPr>
      </w:pPr>
      <w:r w:rsidRPr="001539F2">
        <w:rPr>
          <w:rFonts w:asciiTheme="minorHAnsi" w:hAnsiTheme="minorHAnsi" w:cstheme="minorHAnsi"/>
        </w:rPr>
        <w:t xml:space="preserve">Trump won’t overwhlem the plan – </w:t>
      </w:r>
      <w:r w:rsidRPr="001539F2">
        <w:rPr>
          <w:rFonts w:asciiTheme="minorHAnsi" w:hAnsiTheme="minorHAnsi" w:cstheme="minorHAnsi"/>
          <w:u w:val="single"/>
        </w:rPr>
        <w:t>actions</w:t>
      </w:r>
      <w:r w:rsidRPr="001539F2">
        <w:rPr>
          <w:rFonts w:asciiTheme="minorHAnsi" w:hAnsiTheme="minorHAnsi" w:cstheme="minorHAnsi"/>
        </w:rPr>
        <w:t xml:space="preserve"> matter more than rhetoric</w:t>
      </w:r>
    </w:p>
    <w:p w:rsidR="00A623D8" w:rsidRPr="001539F2" w:rsidRDefault="00A623D8" w:rsidP="00A623D8">
      <w:pPr>
        <w:rPr>
          <w:rFonts w:asciiTheme="minorHAnsi" w:hAnsiTheme="minorHAnsi" w:cstheme="minorHAnsi"/>
        </w:rPr>
      </w:pPr>
      <w:r w:rsidRPr="001539F2">
        <w:rPr>
          <w:rFonts w:asciiTheme="minorHAnsi" w:hAnsiTheme="minorHAnsi" w:cstheme="minorHAnsi"/>
          <w:b/>
        </w:rPr>
        <w:t>Noseel, 17 -</w:t>
      </w:r>
      <w:r w:rsidRPr="001539F2">
        <w:rPr>
          <w:rFonts w:asciiTheme="minorHAnsi" w:hAnsiTheme="minorHAnsi" w:cstheme="minorHAnsi"/>
        </w:rPr>
        <w:t xml:space="preserve"> Suzanne Nossel is executive director of the Pen American Center and was formerly deputy assistant secretary of state for international organizations at the U.S. State Department. (“It’s OK That Trump Doesn’t Care About Human Rights: America still does.” Foreign Policy, 6/19, </w:t>
      </w:r>
      <w:hyperlink r:id="rId16" w:history="1">
        <w:r w:rsidRPr="001539F2">
          <w:rPr>
            <w:rStyle w:val="Hyperlink"/>
            <w:rFonts w:asciiTheme="minorHAnsi" w:hAnsiTheme="minorHAnsi" w:cstheme="minorHAnsi"/>
          </w:rPr>
          <w:t>https://foreignpolicy.com/2017/06/19/its-ok-that-trump-doesnt-care-about-human-rights/</w:t>
        </w:r>
      </w:hyperlink>
    </w:p>
    <w:p w:rsidR="00A623D8" w:rsidRPr="001539F2" w:rsidRDefault="00A623D8" w:rsidP="00A623D8">
      <w:pPr>
        <w:rPr>
          <w:rFonts w:asciiTheme="minorHAnsi" w:hAnsiTheme="minorHAnsi" w:cstheme="minorHAnsi"/>
        </w:rPr>
      </w:pPr>
    </w:p>
    <w:p w:rsidR="00A623D8" w:rsidRPr="001539F2" w:rsidRDefault="00A623D8" w:rsidP="00A623D8">
      <w:pPr>
        <w:rPr>
          <w:rFonts w:asciiTheme="minorHAnsi" w:hAnsiTheme="minorHAnsi" w:cstheme="minorHAnsi"/>
        </w:rPr>
      </w:pPr>
      <w:r w:rsidRPr="001539F2">
        <w:rPr>
          <w:rFonts w:asciiTheme="minorHAnsi" w:hAnsiTheme="minorHAnsi" w:cstheme="minorHAnsi"/>
        </w:rPr>
        <w:t xml:space="preserve">In light of this, it is time for human rights advocates to pivot from voicing outrage at the president’s failure to press for rights in his global pronouncements and appearances and instead double down on making sure the rest of the world understands he does not speak for all Americans. The idea that the current White House will press Turkish President Recep Tayyip Erdogan to release his country’s jailed journalists and academics, urge China’s Xi Jinping to loosen restrictions on anti-government speech, or persuade Arab leaders to usher in democratic reforms is fantasy. Moreover, coming from this president, speeches and statements on human rights would ring hollow, compounding the global propensity to read hypocrisy and cynicism into American articulations of values. Rights advocates would be better off working to temper the worst in Trump’s domestic policies and finding other vehicles and voices to uphold, and ultimately restore, the credibility of the United States as a global human rights standard-bearer. Advocates may find </w:t>
      </w:r>
      <w:r w:rsidRPr="001539F2">
        <w:rPr>
          <w:rStyle w:val="StyleUnderline"/>
          <w:rFonts w:asciiTheme="minorHAnsi" w:hAnsiTheme="minorHAnsi" w:cstheme="minorHAnsi"/>
        </w:rPr>
        <w:t>there is a silver lining of sorts in Trump’s silence on rights: It creates an opportunity for more credible actors — from members of Congress</w:t>
      </w:r>
      <w:r w:rsidRPr="001539F2">
        <w:rPr>
          <w:rFonts w:asciiTheme="minorHAnsi" w:hAnsiTheme="minorHAnsi" w:cstheme="minorHAnsi"/>
        </w:rPr>
        <w:t xml:space="preserve"> to intellectuals and activists — </w:t>
      </w:r>
      <w:r w:rsidRPr="001539F2">
        <w:rPr>
          <w:rStyle w:val="StyleUnderline"/>
          <w:rFonts w:asciiTheme="minorHAnsi" w:hAnsiTheme="minorHAnsi" w:cstheme="minorHAnsi"/>
        </w:rPr>
        <w:t>to remind the world that despite Trump’s election, liberal values</w:t>
      </w:r>
      <w:r w:rsidRPr="001539F2">
        <w:rPr>
          <w:rFonts w:asciiTheme="minorHAnsi" w:hAnsiTheme="minorHAnsi" w:cstheme="minorHAnsi"/>
        </w:rPr>
        <w:t xml:space="preserve"> and support for dissidents </w:t>
      </w:r>
      <w:r w:rsidRPr="001539F2">
        <w:rPr>
          <w:rStyle w:val="StyleUnderline"/>
          <w:rFonts w:asciiTheme="minorHAnsi" w:hAnsiTheme="minorHAnsi" w:cstheme="minorHAnsi"/>
        </w:rPr>
        <w:t>remain strong</w:t>
      </w:r>
      <w:r w:rsidRPr="001539F2">
        <w:rPr>
          <w:rFonts w:asciiTheme="minorHAnsi" w:hAnsiTheme="minorHAnsi" w:cstheme="minorHAnsi"/>
        </w:rPr>
        <w:t xml:space="preserve"> across the United States.</w:t>
      </w:r>
    </w:p>
    <w:p w:rsidR="00A623D8" w:rsidRPr="001539F2" w:rsidRDefault="00A623D8" w:rsidP="00A623D8">
      <w:pPr>
        <w:rPr>
          <w:rFonts w:asciiTheme="minorHAnsi" w:hAnsiTheme="minorHAnsi" w:cstheme="minorHAnsi"/>
        </w:rPr>
      </w:pPr>
      <w:r w:rsidRPr="001539F2">
        <w:rPr>
          <w:rFonts w:asciiTheme="minorHAnsi" w:hAnsiTheme="minorHAnsi" w:cstheme="minorHAnsi"/>
        </w:rPr>
        <w:t>Consider Trump’s speech in Saudi Arabia, which aimed to rally Sunni Muslim nations to redouble the fight against terrorism. Trump promised Arab allies, “We are not here to lecture — we are not here to tell other people how to live, what to do, who to be, or how to worship.” Trump’s sojourn in Saudi Arabia made no mention of the country’s imprisoned and brutalized political dissidents, no comment on its repressive policies toward women, gays and lesbians, or minority groups. Foregoing critique of any kind, he pronounced the kingdom “magnificent.” And just weeks before, Secretary of State Rex Tillerson gave a tour d’horizon speech to diplomats that stressed national security and economic interests and slighted human rights and democratic values.</w:t>
      </w:r>
    </w:p>
    <w:p w:rsidR="00A623D8" w:rsidRPr="001539F2" w:rsidRDefault="00A623D8" w:rsidP="00A623D8">
      <w:pPr>
        <w:rPr>
          <w:rFonts w:asciiTheme="minorHAnsi" w:hAnsiTheme="minorHAnsi" w:cstheme="minorHAnsi"/>
        </w:rPr>
      </w:pPr>
      <w:r w:rsidRPr="001539F2">
        <w:rPr>
          <w:rFonts w:asciiTheme="minorHAnsi" w:hAnsiTheme="minorHAnsi" w:cstheme="minorHAnsi"/>
        </w:rPr>
        <w:t xml:space="preserve">Make no mistake: Trump and Tillerson’s silence on human rights issues is a betrayal to rights advocates and those they defend. There is every reason to voice alarm that the U.S. president is surrendering American credibility as a force for human rights, betraying rights defenders and dissidents who have long looked to Washington as an ally, and even undercutting years of rights-oriented policy by demonstrating that America’s commitment to its professed values is politically contingent and expendable. </w:t>
      </w:r>
      <w:r w:rsidRPr="001539F2">
        <w:rPr>
          <w:rStyle w:val="StyleUnderline"/>
          <w:rFonts w:asciiTheme="minorHAnsi" w:hAnsiTheme="minorHAnsi" w:cstheme="minorHAnsi"/>
        </w:rPr>
        <w:t>The damage caused by Trump’s reversals will be real and lasting.</w:t>
      </w:r>
      <w:r w:rsidRPr="001539F2">
        <w:rPr>
          <w:rFonts w:asciiTheme="minorHAnsi" w:hAnsiTheme="minorHAnsi" w:cstheme="minorHAnsi"/>
        </w:rPr>
        <w:t xml:space="preserve"> However fraught and uneven, the U.S. commitment to human rights has long imbued its foreign policy with a sense of moral conviction and uplift, tempered some of Washington’s most bellicose and self-serving instincts, and made international affairs into something more purposeful than a grinding, cyclical power game.</w:t>
      </w:r>
    </w:p>
    <w:p w:rsidR="00A623D8" w:rsidRPr="001539F2" w:rsidRDefault="00A623D8" w:rsidP="00A623D8">
      <w:pPr>
        <w:rPr>
          <w:rFonts w:asciiTheme="minorHAnsi" w:hAnsiTheme="minorHAnsi" w:cstheme="minorHAnsi"/>
        </w:rPr>
      </w:pPr>
      <w:r w:rsidRPr="001539F2">
        <w:rPr>
          <w:rStyle w:val="StyleUnderline"/>
          <w:rFonts w:asciiTheme="minorHAnsi" w:hAnsiTheme="minorHAnsi" w:cstheme="minorHAnsi"/>
        </w:rPr>
        <w:t>But the real blow to U.S. global human rights leadership is,</w:t>
      </w:r>
      <w:r w:rsidRPr="001539F2">
        <w:rPr>
          <w:rFonts w:asciiTheme="minorHAnsi" w:hAnsiTheme="minorHAnsi" w:cstheme="minorHAnsi"/>
        </w:rPr>
        <w:t xml:space="preserve"> of course, </w:t>
      </w:r>
      <w:r w:rsidRPr="001539F2">
        <w:rPr>
          <w:rStyle w:val="StyleUnderline"/>
          <w:rFonts w:asciiTheme="minorHAnsi" w:hAnsiTheme="minorHAnsi" w:cstheme="minorHAnsi"/>
        </w:rPr>
        <w:t>a function of</w:t>
      </w:r>
      <w:r w:rsidRPr="001539F2">
        <w:rPr>
          <w:rFonts w:asciiTheme="minorHAnsi" w:hAnsiTheme="minorHAnsi" w:cstheme="minorHAnsi"/>
        </w:rPr>
        <w:t xml:space="preserve"> beliefs, </w:t>
      </w:r>
      <w:r w:rsidRPr="001539F2">
        <w:rPr>
          <w:rStyle w:val="Emphasis"/>
          <w:rFonts w:asciiTheme="minorHAnsi" w:hAnsiTheme="minorHAnsi" w:cstheme="minorHAnsi"/>
        </w:rPr>
        <w:t>policies, and actions</w:t>
      </w:r>
      <w:r w:rsidRPr="001539F2">
        <w:rPr>
          <w:rFonts w:asciiTheme="minorHAnsi" w:hAnsiTheme="minorHAnsi" w:cstheme="minorHAnsi"/>
        </w:rPr>
        <w:t xml:space="preserve"> — </w:t>
      </w:r>
      <w:r w:rsidRPr="001539F2">
        <w:rPr>
          <w:rStyle w:val="Emphasis"/>
          <w:rFonts w:asciiTheme="minorHAnsi" w:hAnsiTheme="minorHAnsi" w:cstheme="minorHAnsi"/>
        </w:rPr>
        <w:t>not simply the rhetoric</w:t>
      </w:r>
      <w:r w:rsidRPr="001539F2">
        <w:rPr>
          <w:rFonts w:asciiTheme="minorHAnsi" w:hAnsiTheme="minorHAnsi" w:cstheme="minorHAnsi"/>
        </w:rPr>
        <w:t xml:space="preserve"> that reflects them. Trump was quick to remake the Obama administration’s standoffish relationship with Egyptian military ruler Abdel Fattah al-Sisi, ending the cold shoulder with the warm embrace of a high-profile visit to Washington and praise for the autocrat’s “fantastic job” as president. Neither Trump nor anyone in the administration has spoken about Egypt’s killing of protesters and arrests of tens of thousands of political dissidents. Trump’s affection has given Sisi license to issue a draconian new law regulating nongovernmental organizations (NGOs), never mind that such laws have previously been used to target and even jail American NGO workers. In late March, Tillerson greenlighted large-scale arms shipments including F-16 airplanes to Bahrain, lifting human rights conditions that the Obama administration imposed after a harsh crackdown on protesters. The most heavily touted “deliverable” of Trump’s Middle East junket was a $110 billion arms sale to Saudi Arabia. No amount of homage to jailed activists or pleas for women’s rights could ever have made up for that.</w:t>
      </w:r>
    </w:p>
    <w:p w:rsidR="00A623D8" w:rsidRPr="001539F2" w:rsidRDefault="00A623D8" w:rsidP="00A623D8">
      <w:pPr>
        <w:rPr>
          <w:rFonts w:asciiTheme="minorHAnsi" w:hAnsiTheme="minorHAnsi" w:cstheme="minorHAnsi"/>
        </w:rPr>
      </w:pPr>
      <w:r w:rsidRPr="001539F2">
        <w:rPr>
          <w:rFonts w:asciiTheme="minorHAnsi" w:hAnsiTheme="minorHAnsi" w:cstheme="minorHAnsi"/>
        </w:rPr>
        <w:t>Earlier, Tillerson had skipped the public release of the State Department’s annual global human rights report, an event traditionally attended by his predecessors regardless of party. In his initial weeks in office, Trump made clear that he favored reintroducing torture as an interrogation technique and only demurred because Defense Secretary James Mattis talked him out of it. Top human rights posts in the administration either sit empty or have been filled with officials who lack any human rights background or expertise — meaning that when key decisions are made, no one will be at the table to advocate that rights be considered. Trump’s one grand “humanitarian” gesture since taking office, ordering cruise missile strikes on a Syrian air base that was used to launch a chemical weapons attack, was, by his own account, an act of intuition and impulse, driven by outrage and possibly by compassion but not by fealty to an international norm under assault.</w:t>
      </w:r>
    </w:p>
    <w:p w:rsidR="00A623D8" w:rsidRPr="001539F2" w:rsidRDefault="00A623D8" w:rsidP="00A623D8">
      <w:pPr>
        <w:rPr>
          <w:rFonts w:asciiTheme="minorHAnsi" w:hAnsiTheme="minorHAnsi" w:cstheme="minorHAnsi"/>
        </w:rPr>
      </w:pPr>
      <w:r w:rsidRPr="001539F2">
        <w:rPr>
          <w:rFonts w:asciiTheme="minorHAnsi" w:hAnsiTheme="minorHAnsi" w:cstheme="minorHAnsi"/>
        </w:rPr>
        <w:t>The Trump administration has also pursued domestic policies that call into question America’s claim to international leadership in areas including press freedom, tolerance for political dissent, women’s rights, and the protection of religious minorities, refugees, and immigrants. Trump’s attacks on the press and false cries of fake news make it impossible for him to act as a champion for the rights of journalists or independent media globally. His indignation at criticism and propensity to lash out against opponents make him an uneasy ally for dissidents worldwide. His slashing of funding for women’s health care and reproductive rights would hollow out any pronouncements he might offer on women’s rights. His restrictive approach to refugees, plans for a wall to block migrants from Mexico, and indifference toward immigrant workers render him unfit to extoll the virtues of a humane approach to global migration. Beyond that, Trump’s refusal to respect the integrity and independence of federal law enforcement institutions, his cronyism, nepotism, lack of transparency, and proclivity toward self-dealing make him an impossible exponent for the values of good governance, accountability, transparency, and rule of law that underpin the defense of human rights.</w:t>
      </w:r>
    </w:p>
    <w:p w:rsidR="00A623D8" w:rsidRPr="001539F2" w:rsidRDefault="00A623D8" w:rsidP="00A623D8">
      <w:pPr>
        <w:rPr>
          <w:rFonts w:asciiTheme="minorHAnsi" w:hAnsiTheme="minorHAnsi" w:cstheme="minorHAnsi"/>
        </w:rPr>
      </w:pPr>
      <w:r w:rsidRPr="001539F2">
        <w:rPr>
          <w:rFonts w:asciiTheme="minorHAnsi" w:hAnsiTheme="minorHAnsi" w:cstheme="minorHAnsi"/>
        </w:rPr>
        <w:t>Given all this, human rights advocates need to do more than decry each and every missed opportunity for the president to articulate a set of values that he manifestly does not share. Even those U.S. presidents most passionate about the spread of rights and freedoms — Jimmy Carter, Ronald Reagan, and Barack Obama — walked a tightrope in trying to maintain America’s credibility on human rights while seeking to advance a breadth of foreign-policy interests, many of which directly contradicted rights-respecting policies. For as long as the United States has had an articulated human rights policy Washington has been dogged by charges of selectivity, hypocrisy, and empty rhetoric. Against this backdrop, Trumpian pronouncements on human rights seem liable to hurt more than they help, making it easier to impugn other American leaders and future presidents as equally insincere.</w:t>
      </w:r>
    </w:p>
    <w:p w:rsidR="00A623D8" w:rsidRPr="001539F2" w:rsidRDefault="00A623D8" w:rsidP="00A623D8">
      <w:pPr>
        <w:rPr>
          <w:rFonts w:asciiTheme="minorHAnsi" w:hAnsiTheme="minorHAnsi" w:cstheme="minorHAnsi"/>
        </w:rPr>
      </w:pPr>
      <w:r w:rsidRPr="001539F2">
        <w:rPr>
          <w:rFonts w:asciiTheme="minorHAnsi" w:hAnsiTheme="minorHAnsi" w:cstheme="minorHAnsi"/>
        </w:rPr>
        <w:t>This is not to suggest that advocates should give up on the role of the United States as a defender of human rights. Now, with authoritarianism on the rise in China, Russia, Turkey, the Philippines, and Hungary and intact in much of the Middle East and Africa — and backsliding likely to accelerate amid an absence of leadership from the White House — brave rights defenders and dissidents in those countries need more international support, not less. Left to their own interests, governments like Russia and China that wish to weaken international human rights institutions and instruments will seize opportunities to expand their influence. Progress made in advancing norms of international accountability, LGBT rights, and the protection of journalists and human rights defenders will almost certainly atrophy.</w:t>
      </w:r>
    </w:p>
    <w:p w:rsidR="00A623D8" w:rsidRPr="001539F2" w:rsidRDefault="00A623D8" w:rsidP="00A623D8">
      <w:pPr>
        <w:rPr>
          <w:rFonts w:asciiTheme="minorHAnsi" w:hAnsiTheme="minorHAnsi" w:cstheme="minorHAnsi"/>
        </w:rPr>
      </w:pPr>
      <w:r w:rsidRPr="001539F2">
        <w:rPr>
          <w:rFonts w:asciiTheme="minorHAnsi" w:hAnsiTheme="minorHAnsi" w:cstheme="minorHAnsi"/>
        </w:rPr>
        <w:t xml:space="preserve">But crocodile tears from President Trump, should they even be offered, will address none of that. </w:t>
      </w:r>
      <w:r w:rsidRPr="001539F2">
        <w:rPr>
          <w:rStyle w:val="StyleUnderline"/>
          <w:rFonts w:asciiTheme="minorHAnsi" w:hAnsiTheme="minorHAnsi" w:cstheme="minorHAnsi"/>
        </w:rPr>
        <w:t>Much more important are efforts to show the world that the current administration is neither the only face of America’s role in the world nor the sole vessel for U.S. values.</w:t>
      </w:r>
      <w:r w:rsidRPr="001539F2">
        <w:rPr>
          <w:rFonts w:asciiTheme="minorHAnsi" w:hAnsiTheme="minorHAnsi" w:cstheme="minorHAnsi"/>
        </w:rPr>
        <w:t xml:space="preserve"> Most foreign governments and informed citizens know that most of Washington regards his leadership with skepticism and that his public approval ratings are at historic lows. Members of </w:t>
      </w:r>
      <w:r w:rsidRPr="001539F2">
        <w:rPr>
          <w:rStyle w:val="StyleUnderline"/>
          <w:rFonts w:asciiTheme="minorHAnsi" w:hAnsiTheme="minorHAnsi" w:cstheme="minorHAnsi"/>
        </w:rPr>
        <w:t>Congress</w:t>
      </w:r>
      <w:r w:rsidRPr="001539F2">
        <w:rPr>
          <w:rFonts w:asciiTheme="minorHAnsi" w:hAnsiTheme="minorHAnsi" w:cstheme="minorHAnsi"/>
        </w:rPr>
        <w:t xml:space="preserve">, civil society organizations, and other institutions work to defend human rights globally and </w:t>
      </w:r>
      <w:r w:rsidRPr="001539F2">
        <w:rPr>
          <w:rStyle w:val="StyleUnderline"/>
          <w:rFonts w:asciiTheme="minorHAnsi" w:hAnsiTheme="minorHAnsi" w:cstheme="minorHAnsi"/>
        </w:rPr>
        <w:t xml:space="preserve">can </w:t>
      </w:r>
      <w:r w:rsidRPr="001539F2">
        <w:rPr>
          <w:rFonts w:asciiTheme="minorHAnsi" w:hAnsiTheme="minorHAnsi" w:cstheme="minorHAnsi"/>
        </w:rPr>
        <w:t>speak out and</w:t>
      </w:r>
      <w:r w:rsidRPr="001539F2">
        <w:rPr>
          <w:rStyle w:val="StyleUnderline"/>
          <w:rFonts w:asciiTheme="minorHAnsi" w:hAnsiTheme="minorHAnsi" w:cstheme="minorHAnsi"/>
        </w:rPr>
        <w:t xml:space="preserve"> step up where the current administration won’t.</w:t>
      </w:r>
      <w:r w:rsidRPr="001539F2">
        <w:rPr>
          <w:rFonts w:asciiTheme="minorHAnsi" w:hAnsiTheme="minorHAnsi" w:cstheme="minorHAnsi"/>
        </w:rPr>
        <w:t xml:space="preserve"> The role of these actors in showing solidarity with dissidents, calling out repressive policies, supporting rights defenders, and advocating for the role of institutions and norms should redouble as the White House retreats. </w:t>
      </w:r>
      <w:r w:rsidRPr="001539F2">
        <w:rPr>
          <w:rStyle w:val="StyleUnderline"/>
          <w:rFonts w:asciiTheme="minorHAnsi" w:hAnsiTheme="minorHAnsi" w:cstheme="minorHAnsi"/>
        </w:rPr>
        <w:t>That Trump won’t — and can’t credibly — speak out doesn’t mean that American</w:t>
      </w:r>
      <w:r w:rsidRPr="001539F2">
        <w:rPr>
          <w:rFonts w:asciiTheme="minorHAnsi" w:hAnsiTheme="minorHAnsi" w:cstheme="minorHAnsi"/>
        </w:rPr>
        <w:t xml:space="preserve"> society or even the American </w:t>
      </w:r>
      <w:r w:rsidRPr="001539F2">
        <w:rPr>
          <w:rStyle w:val="StyleUnderline"/>
          <w:rFonts w:asciiTheme="minorHAnsi" w:hAnsiTheme="minorHAnsi" w:cstheme="minorHAnsi"/>
        </w:rPr>
        <w:t>government must go quiet.</w:t>
      </w:r>
      <w:r w:rsidRPr="001539F2">
        <w:rPr>
          <w:rFonts w:asciiTheme="minorHAnsi" w:hAnsiTheme="minorHAnsi" w:cstheme="minorHAnsi"/>
        </w:rPr>
        <w:t xml:space="preserve"> Members of Congress can hold hearings, send letters, take meetings with visiting advocates, take part in delegations, and otherwise demonstrate that the U.S. government as a whole takes seriously its role as a human rights standard-bearer, even if the current administration amounts to an egregious lapse.</w:t>
      </w:r>
    </w:p>
    <w:p w:rsidR="00A623D8" w:rsidRPr="001539F2" w:rsidRDefault="00A623D8" w:rsidP="001255BF">
      <w:pPr>
        <w:rPr>
          <w:rFonts w:asciiTheme="minorHAnsi" w:hAnsiTheme="minorHAnsi" w:cstheme="minorHAnsi"/>
        </w:rPr>
      </w:pPr>
    </w:p>
    <w:p w:rsidR="00A623D8" w:rsidRPr="001539F2" w:rsidRDefault="00A623D8" w:rsidP="00A623D8">
      <w:pPr>
        <w:pStyle w:val="Heading4"/>
        <w:rPr>
          <w:rFonts w:asciiTheme="minorHAnsi" w:hAnsiTheme="minorHAnsi" w:cstheme="minorHAnsi"/>
        </w:rPr>
      </w:pPr>
      <w:r w:rsidRPr="001539F2">
        <w:rPr>
          <w:rFonts w:asciiTheme="minorHAnsi" w:hAnsiTheme="minorHAnsi" w:cstheme="minorHAnsi"/>
        </w:rPr>
        <w:t>Lifting the cap makes existing refugee diplomacy more credible – it removes the perception of US hypocrisy that hinders global resettlement</w:t>
      </w:r>
    </w:p>
    <w:p w:rsidR="00570439" w:rsidRPr="001539F2" w:rsidRDefault="00570439" w:rsidP="00570439">
      <w:pPr>
        <w:rPr>
          <w:rFonts w:asciiTheme="minorHAnsi" w:hAnsiTheme="minorHAnsi" w:cstheme="minorHAnsi"/>
        </w:rPr>
      </w:pPr>
      <w:r w:rsidRPr="001539F2">
        <w:rPr>
          <w:rStyle w:val="Style13ptBold"/>
          <w:rFonts w:asciiTheme="minorHAnsi" w:hAnsiTheme="minorHAnsi" w:cstheme="minorHAnsi"/>
        </w:rPr>
        <w:t>Schwartz 17</w:t>
      </w:r>
      <w:r w:rsidRPr="001539F2">
        <w:rPr>
          <w:rFonts w:asciiTheme="minorHAnsi" w:hAnsiTheme="minorHAnsi" w:cstheme="minorHAnsi"/>
        </w:rPr>
        <w:t xml:space="preserve"> - current president of Refugees International and former United States Assistant Secretary of State for Population, Refugees, and Migration (Eric, “America Must Maintain Its Commitment to Refugee Resettlement”, National Interest, September 27</w:t>
      </w:r>
      <w:r w:rsidRPr="001539F2">
        <w:rPr>
          <w:rFonts w:asciiTheme="minorHAnsi" w:hAnsiTheme="minorHAnsi" w:cstheme="minorHAnsi"/>
          <w:vertAlign w:val="superscript"/>
        </w:rPr>
        <w:t>th</w:t>
      </w:r>
      <w:r w:rsidRPr="001539F2">
        <w:rPr>
          <w:rFonts w:asciiTheme="minorHAnsi" w:hAnsiTheme="minorHAnsi" w:cstheme="minorHAnsi"/>
        </w:rPr>
        <w:t xml:space="preserve">, </w:t>
      </w:r>
      <w:hyperlink r:id="rId17" w:history="1">
        <w:r w:rsidRPr="001539F2">
          <w:rPr>
            <w:rStyle w:val="Hyperlink"/>
            <w:rFonts w:asciiTheme="minorHAnsi" w:hAnsiTheme="minorHAnsi" w:cstheme="minorHAnsi"/>
          </w:rPr>
          <w:t>http://nationalinterest.org/feature/america-must-maintain-its-commitment-refugee-resettlement-22483</w:t>
        </w:r>
      </w:hyperlink>
      <w:r w:rsidRPr="001539F2">
        <w:rPr>
          <w:rFonts w:asciiTheme="minorHAnsi" w:hAnsiTheme="minorHAnsi" w:cstheme="minorHAnsi"/>
        </w:rPr>
        <w:t>)</w:t>
      </w:r>
    </w:p>
    <w:p w:rsidR="00570439" w:rsidRPr="001539F2" w:rsidRDefault="00570439" w:rsidP="00570439">
      <w:pPr>
        <w:rPr>
          <w:rStyle w:val="StyleUnderline"/>
          <w:rFonts w:asciiTheme="minorHAnsi" w:hAnsiTheme="minorHAnsi" w:cstheme="minorHAnsi"/>
        </w:rPr>
      </w:pPr>
    </w:p>
    <w:p w:rsidR="00570439" w:rsidRPr="001539F2" w:rsidRDefault="00570439" w:rsidP="00570439">
      <w:pPr>
        <w:rPr>
          <w:rFonts w:asciiTheme="minorHAnsi" w:hAnsiTheme="minorHAnsi" w:cstheme="minorHAnsi"/>
          <w:u w:val="single"/>
        </w:rPr>
      </w:pPr>
      <w:r w:rsidRPr="001539F2">
        <w:rPr>
          <w:rFonts w:asciiTheme="minorHAnsi" w:hAnsiTheme="minorHAnsi" w:cstheme="minorHAnsi"/>
        </w:rPr>
        <w:t xml:space="preserve">Unfortunately, </w:t>
      </w:r>
      <w:r w:rsidRPr="001539F2">
        <w:rPr>
          <w:rStyle w:val="StyleUnderline"/>
          <w:rFonts w:asciiTheme="minorHAnsi" w:hAnsiTheme="minorHAnsi" w:cstheme="minorHAnsi"/>
        </w:rPr>
        <w:t>the silly debate about the threats posed by refugees has come at the expense of discussion of the values and interests served by refugee resettlement</w:t>
      </w:r>
      <w:r w:rsidRPr="001539F2">
        <w:rPr>
          <w:rFonts w:asciiTheme="minorHAnsi" w:hAnsiTheme="minorHAnsi" w:cstheme="minorHAnsi"/>
        </w:rPr>
        <w:t xml:space="preserve">. The 1980 Refugee Act, passed by overwhelming and bipartisan majorities in the House and Senate in 1980, created the U.S. Refugee Admissions Program. Under the program, the United States resettles a modest number of particularly vulnerable refugees from the countries to which the refugees have first fled, known as countries of first asylum. The </w:t>
      </w:r>
      <w:r w:rsidRPr="001539F2">
        <w:rPr>
          <w:rStyle w:val="StyleUnderline"/>
          <w:rFonts w:asciiTheme="minorHAnsi" w:hAnsiTheme="minorHAnsi" w:cstheme="minorHAnsi"/>
        </w:rPr>
        <w:t xml:space="preserve">Refugee Admissions Program is an expression of a U.S. </w:t>
      </w:r>
      <w:r w:rsidRPr="001539F2">
        <w:rPr>
          <w:rStyle w:val="Emphasis"/>
          <w:rFonts w:asciiTheme="minorHAnsi" w:hAnsiTheme="minorHAnsi" w:cstheme="minorHAnsi"/>
        </w:rPr>
        <w:t>commitment to meet its humanitarian obligations and exercise leadership</w:t>
      </w:r>
      <w:r w:rsidRPr="001539F2">
        <w:rPr>
          <w:rStyle w:val="StyleUnderline"/>
          <w:rFonts w:asciiTheme="minorHAnsi" w:hAnsiTheme="minorHAnsi" w:cstheme="minorHAnsi"/>
        </w:rPr>
        <w:t xml:space="preserve"> in the worldwide effort to assist displaced victims of persecution and conflict, who now number more than 65 million around the world.</w:t>
      </w:r>
    </w:p>
    <w:p w:rsidR="00570439" w:rsidRPr="001539F2" w:rsidRDefault="00570439" w:rsidP="00570439">
      <w:pPr>
        <w:rPr>
          <w:rFonts w:asciiTheme="minorHAnsi" w:hAnsiTheme="minorHAnsi" w:cstheme="minorHAnsi"/>
          <w:u w:val="single"/>
        </w:rPr>
      </w:pPr>
      <w:r w:rsidRPr="001539F2">
        <w:rPr>
          <w:rFonts w:asciiTheme="minorHAnsi" w:hAnsiTheme="minorHAnsi" w:cstheme="minorHAnsi"/>
        </w:rPr>
        <w:t>To be sure, the Refugee Admissions Program can only be the solution for a small percentage of the world’s refugees. But</w:t>
      </w:r>
      <w:r w:rsidRPr="001539F2">
        <w:rPr>
          <w:rStyle w:val="StyleUnderline"/>
          <w:rFonts w:asciiTheme="minorHAnsi" w:hAnsiTheme="minorHAnsi" w:cstheme="minorHAnsi"/>
        </w:rPr>
        <w:t xml:space="preserve"> for the most vulnerable, the U.S. program can be life-saving.</w:t>
      </w:r>
      <w:r w:rsidRPr="001539F2">
        <w:rPr>
          <w:rFonts w:asciiTheme="minorHAnsi" w:hAnsiTheme="minorHAnsi" w:cstheme="minorHAnsi"/>
        </w:rPr>
        <w:t xml:space="preserve"> </w:t>
      </w:r>
      <w:r w:rsidRPr="001539F2">
        <w:rPr>
          <w:rStyle w:val="StyleUnderline"/>
          <w:rFonts w:asciiTheme="minorHAnsi" w:hAnsiTheme="minorHAnsi" w:cstheme="minorHAnsi"/>
        </w:rPr>
        <w:t>Moreover, refugee resettlement provides the United States access to extraordinary individuals</w:t>
      </w:r>
      <w:r w:rsidRPr="001539F2">
        <w:rPr>
          <w:rFonts w:asciiTheme="minorHAnsi" w:hAnsiTheme="minorHAnsi" w:cstheme="minorHAnsi"/>
        </w:rPr>
        <w:t xml:space="preserve">. </w:t>
      </w:r>
      <w:r w:rsidRPr="001539F2">
        <w:rPr>
          <w:rStyle w:val="Emphasis"/>
          <w:rFonts w:asciiTheme="minorHAnsi" w:hAnsiTheme="minorHAnsi" w:cstheme="minorHAnsi"/>
        </w:rPr>
        <w:t>From Albert Einstein to Madeleine Albright to Sergey Brin to so many others</w:t>
      </w:r>
      <w:r w:rsidRPr="001539F2">
        <w:rPr>
          <w:rFonts w:asciiTheme="minorHAnsi" w:hAnsiTheme="minorHAnsi" w:cstheme="minorHAnsi"/>
        </w:rPr>
        <w:t xml:space="preserve">, refugees have benefited the United States enormously. Moreover, as reflected </w:t>
      </w:r>
      <w:r w:rsidRPr="001539F2">
        <w:rPr>
          <w:rStyle w:val="StyleUnderline"/>
          <w:rFonts w:asciiTheme="minorHAnsi" w:hAnsiTheme="minorHAnsi" w:cstheme="minorHAnsi"/>
        </w:rPr>
        <w:t>in a recent study from the National Bureau of Economic Research and the bulk of scholarship in this area, the economic benefits provided by refugees—who also help to revitalize local communities—outweigh the financial costs to the United States in supporting their resettlement.</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Finally, </w:t>
      </w:r>
      <w:r w:rsidRPr="001539F2">
        <w:rPr>
          <w:rStyle w:val="StyleUnderline"/>
          <w:rFonts w:asciiTheme="minorHAnsi" w:hAnsiTheme="minorHAnsi" w:cstheme="minorHAnsi"/>
        </w:rPr>
        <w:t>a generous U.S. Refugee Admissions program has significant and substantial foreign policy benefits</w:t>
      </w:r>
      <w:r w:rsidRPr="001539F2">
        <w:rPr>
          <w:rFonts w:asciiTheme="minorHAnsi" w:hAnsiTheme="minorHAnsi" w:cstheme="minorHAnsi"/>
        </w:rPr>
        <w:t xml:space="preserve">.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is encouraging governments around the world to sustain generous policies toward refugees</w:t>
      </w:r>
      <w:r w:rsidRPr="001539F2">
        <w:rPr>
          <w:rFonts w:asciiTheme="minorHAnsi" w:hAnsiTheme="minorHAnsi" w:cstheme="minorHAnsi"/>
        </w:rPr>
        <w:t xml:space="preserve">. In Jordan, Turkey and Lebanon, for example, </w:t>
      </w:r>
      <w:r w:rsidRPr="001539F2">
        <w:rPr>
          <w:rStyle w:val="StyleUnderline"/>
          <w:rFonts w:asciiTheme="minorHAnsi" w:hAnsiTheme="minorHAnsi" w:cstheme="minorHAnsi"/>
        </w:rPr>
        <w:t>that has included urging that borders be kept open and that governments provide opportunities for education and employment</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Because such approaches promote well-being and stability among displaced populations, they serve U.S. national security interests. But the United States can only promote such approaches most effectively when friends and allies see that we are </w:t>
      </w:r>
      <w:r w:rsidRPr="001539F2">
        <w:rPr>
          <w:rStyle w:val="Emphasis"/>
          <w:rFonts w:asciiTheme="minorHAnsi" w:hAnsiTheme="minorHAnsi" w:cstheme="minorHAnsi"/>
        </w:rPr>
        <w:t>practicing at home what we preach abroad.</w:t>
      </w:r>
    </w:p>
    <w:p w:rsidR="00570439" w:rsidRPr="001539F2" w:rsidRDefault="00570439" w:rsidP="00570439">
      <w:pPr>
        <w:rPr>
          <w:rFonts w:asciiTheme="minorHAnsi" w:hAnsiTheme="minorHAnsi" w:cstheme="minorHAnsi"/>
        </w:rPr>
      </w:pPr>
      <w:r w:rsidRPr="001539F2">
        <w:rPr>
          <w:rStyle w:val="Emphasis"/>
          <w:rFonts w:asciiTheme="minorHAnsi" w:hAnsiTheme="minorHAnsi" w:cstheme="minorHAnsi"/>
        </w:rPr>
        <w:t>For all these reasons, now is not the time for the United States to be walking away from its historic leadership in refugee resettlement.</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The Refugee Act mandates that the president determine a refugee admissions number by the end of this month, and </w:t>
      </w:r>
      <w:r w:rsidRPr="001539F2">
        <w:rPr>
          <w:rStyle w:val="Emphasis"/>
          <w:rFonts w:asciiTheme="minorHAnsi" w:hAnsiTheme="minorHAnsi" w:cstheme="minorHAnsi"/>
        </w:rPr>
        <w:t>Trump ought to substantially increase the level for 2018.</w:t>
      </w:r>
      <w:r w:rsidRPr="001539F2">
        <w:rPr>
          <w:rFonts w:asciiTheme="minorHAnsi" w:hAnsiTheme="minorHAnsi" w:cstheme="minorHAnsi"/>
        </w:rPr>
        <w:t xml:space="preserve"> As we saw most recently in his negotiation on the debt ceiling with Republican and Democratic leaders, this is a president who enjoys surprising people. </w:t>
      </w:r>
      <w:r w:rsidRPr="001539F2">
        <w:rPr>
          <w:rStyle w:val="StyleUnderline"/>
          <w:rFonts w:asciiTheme="minorHAnsi" w:hAnsiTheme="minorHAnsi" w:cstheme="minorHAnsi"/>
        </w:rPr>
        <w:t>Reverting to a refugee admissions level of</w:t>
      </w:r>
      <w:r w:rsidRPr="001539F2">
        <w:rPr>
          <w:rFonts w:asciiTheme="minorHAnsi" w:hAnsiTheme="minorHAnsi" w:cstheme="minorHAnsi"/>
        </w:rPr>
        <w:t xml:space="preserve">, say, </w:t>
      </w:r>
      <w:r w:rsidRPr="001539F2">
        <w:rPr>
          <w:rStyle w:val="StyleUnderline"/>
          <w:rFonts w:asciiTheme="minorHAnsi" w:hAnsiTheme="minorHAnsi" w:cstheme="minorHAnsi"/>
        </w:rPr>
        <w:t>more than 100,000</w:t>
      </w:r>
      <w:r w:rsidRPr="001539F2">
        <w:rPr>
          <w:rFonts w:asciiTheme="minorHAnsi" w:hAnsiTheme="minorHAnsi" w:cstheme="minorHAnsi"/>
        </w:rPr>
        <w:t xml:space="preserve"> would be just such a surprise, and </w:t>
      </w:r>
      <w:r w:rsidRPr="001539F2">
        <w:rPr>
          <w:rStyle w:val="StyleUnderline"/>
          <w:rFonts w:asciiTheme="minorHAnsi" w:hAnsiTheme="minorHAnsi" w:cstheme="minorHAnsi"/>
        </w:rPr>
        <w:t>would honor the challenges</w:t>
      </w:r>
      <w:r w:rsidRPr="001539F2">
        <w:rPr>
          <w:rFonts w:asciiTheme="minorHAnsi" w:hAnsiTheme="minorHAnsi" w:cstheme="minorHAnsi"/>
        </w:rPr>
        <w:t xml:space="preserve"> and sacrifices </w:t>
      </w:r>
      <w:r w:rsidRPr="001539F2">
        <w:rPr>
          <w:rStyle w:val="StyleUnderline"/>
          <w:rFonts w:asciiTheme="minorHAnsi" w:hAnsiTheme="minorHAnsi" w:cstheme="minorHAnsi"/>
        </w:rPr>
        <w:t>o</w:t>
      </w:r>
      <w:r w:rsidRPr="001539F2">
        <w:rPr>
          <w:rFonts w:asciiTheme="minorHAnsi" w:hAnsiTheme="minorHAnsi" w:cstheme="minorHAnsi"/>
        </w:rPr>
        <w:t xml:space="preserve">f the </w:t>
      </w:r>
      <w:r w:rsidRPr="001539F2">
        <w:rPr>
          <w:rStyle w:val="StyleUnderline"/>
          <w:rFonts w:asciiTheme="minorHAnsi" w:hAnsiTheme="minorHAnsi" w:cstheme="minorHAnsi"/>
        </w:rPr>
        <w:t>millions of refugees around the world</w:t>
      </w:r>
      <w:r w:rsidRPr="001539F2">
        <w:rPr>
          <w:rFonts w:asciiTheme="minorHAnsi" w:hAnsiTheme="minorHAnsi" w:cstheme="minorHAnsi"/>
        </w:rPr>
        <w:t>.</w:t>
      </w:r>
    </w:p>
    <w:p w:rsidR="00570439" w:rsidRPr="001539F2" w:rsidRDefault="00570439" w:rsidP="001255BF">
      <w:pPr>
        <w:rPr>
          <w:rFonts w:asciiTheme="minorHAnsi" w:hAnsiTheme="minorHAnsi" w:cstheme="minorHAnsi"/>
        </w:rPr>
      </w:pPr>
    </w:p>
    <w:p w:rsidR="00570439" w:rsidRPr="001539F2" w:rsidRDefault="00A623D8" w:rsidP="00570439">
      <w:pPr>
        <w:pStyle w:val="Heading4"/>
        <w:rPr>
          <w:rFonts w:asciiTheme="minorHAnsi" w:hAnsiTheme="minorHAnsi" w:cstheme="minorHAnsi"/>
        </w:rPr>
      </w:pPr>
      <w:r w:rsidRPr="001539F2">
        <w:rPr>
          <w:rFonts w:asciiTheme="minorHAnsi" w:hAnsiTheme="minorHAnsi" w:cstheme="minorHAnsi"/>
        </w:rPr>
        <w:t xml:space="preserve">The </w:t>
      </w:r>
      <w:r w:rsidRPr="001539F2">
        <w:rPr>
          <w:rFonts w:asciiTheme="minorHAnsi" w:hAnsiTheme="minorHAnsi" w:cstheme="minorHAnsi"/>
          <w:u w:val="single"/>
        </w:rPr>
        <w:t>scale</w:t>
      </w:r>
      <w:r w:rsidRPr="001539F2">
        <w:rPr>
          <w:rFonts w:asciiTheme="minorHAnsi" w:hAnsiTheme="minorHAnsi" w:cstheme="minorHAnsi"/>
        </w:rPr>
        <w:t xml:space="preserve"> of the plan’s commitment forces the US to rethink the policies that contribute to creating refugees in the first place</w:t>
      </w:r>
    </w:p>
    <w:p w:rsidR="00570439" w:rsidRPr="001539F2" w:rsidRDefault="00570439" w:rsidP="00570439">
      <w:pPr>
        <w:rPr>
          <w:rFonts w:asciiTheme="minorHAnsi" w:hAnsiTheme="minorHAnsi" w:cstheme="minorHAnsi"/>
        </w:rPr>
      </w:pPr>
      <w:r w:rsidRPr="001539F2">
        <w:rPr>
          <w:rFonts w:asciiTheme="minorHAnsi" w:hAnsiTheme="minorHAnsi" w:cstheme="minorHAnsi"/>
          <w:b/>
        </w:rPr>
        <w:t xml:space="preserve">Feldstein, 17 - </w:t>
      </w:r>
      <w:r w:rsidRPr="001539F2">
        <w:rPr>
          <w:rFonts w:asciiTheme="minorHAnsi" w:hAnsiTheme="minorHAnsi" w:cstheme="minorHAnsi"/>
        </w:rPr>
        <w:t>Steven Feldstein is a nonresident fellow in Carnegie’s Democracy and Rule of Law Program, where he focuses on issues of democracy, human rights, governance, rule of law, political reform, security, emerging economies, and Sub-Saharan Africa.</w:t>
      </w:r>
      <w:r w:rsidRPr="001539F2">
        <w:rPr>
          <w:rFonts w:asciiTheme="minorHAnsi" w:hAnsiTheme="minorHAnsi" w:cstheme="minorHAnsi"/>
          <w:b/>
        </w:rPr>
        <w:t xml:space="preserve"> </w:t>
      </w:r>
      <w:r w:rsidRPr="001539F2">
        <w:rPr>
          <w:rFonts w:asciiTheme="minorHAnsi" w:hAnsiTheme="minorHAnsi" w:cstheme="minorHAnsi"/>
        </w:rPr>
        <w:t xml:space="preserve">(“How U.S. Policies Are Worsening the Global Refugee Crisis” 2/16, </w:t>
      </w:r>
      <w:hyperlink r:id="rId18" w:history="1">
        <w:r w:rsidRPr="001539F2">
          <w:rPr>
            <w:rStyle w:val="Hyperlink"/>
            <w:rFonts w:asciiTheme="minorHAnsi" w:hAnsiTheme="minorHAnsi" w:cstheme="minorHAnsi"/>
          </w:rPr>
          <w:t>http://carnegieendowment.org/2017/10/16/how-u.s.-policies-are-worsening-global-refugee-crisis-pub-73480</w:t>
        </w:r>
      </w:hyperlink>
      <w:r w:rsidR="00A623D8" w:rsidRPr="001539F2">
        <w:rPr>
          <w:rStyle w:val="Hyperlink"/>
          <w:rFonts w:asciiTheme="minorHAnsi" w:hAnsiTheme="minorHAnsi" w:cstheme="minorHAnsi"/>
        </w:rPr>
        <w:t xml:space="preserve"> //DH</w:t>
      </w:r>
    </w:p>
    <w:p w:rsidR="00570439" w:rsidRPr="001539F2" w:rsidRDefault="00570439" w:rsidP="00570439">
      <w:pPr>
        <w:rPr>
          <w:rFonts w:asciiTheme="minorHAnsi" w:hAnsiTheme="minorHAnsi" w:cstheme="minorHAnsi"/>
        </w:rPr>
      </w:pP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The statistics keep getting worse. At present, one in every 113 people in the world is now displaced, totaling 65.6 million people. Of this number, </w:t>
      </w:r>
      <w:r w:rsidRPr="001539F2">
        <w:rPr>
          <w:rStyle w:val="StyleUnderline"/>
          <w:rFonts w:asciiTheme="minorHAnsi" w:hAnsiTheme="minorHAnsi" w:cstheme="minorHAnsi"/>
        </w:rPr>
        <w:t>22.5 million are officially categorized as refugees</w:t>
      </w:r>
      <w:r w:rsidRPr="001539F2">
        <w:rPr>
          <w:rFonts w:asciiTheme="minorHAnsi" w:hAnsiTheme="minorHAnsi" w:cstheme="minorHAnsi"/>
        </w:rPr>
        <w:t xml:space="preserve"> – meaning they have fled persecution and violence across international borders. 55% of the total displacement comes from three countries: Syria, Afghanistan, and South Sudan. Each of these countries is engaged in civil conflict and war. The most recent crisis to hit the headlines – with over 519,000 persons fleeing in the last month – is the Rohingya exodus from Myanmar. This situation is also manmade, stemming from actions taken by Myanmar’s military that the United Nations describes as a “textbook example of ethnic cleansing.”</w:t>
      </w:r>
    </w:p>
    <w:p w:rsidR="00570439" w:rsidRPr="001539F2" w:rsidRDefault="00570439" w:rsidP="00570439">
      <w:pPr>
        <w:rPr>
          <w:rFonts w:asciiTheme="minorHAnsi" w:hAnsiTheme="minorHAnsi" w:cstheme="minorHAnsi"/>
          <w:u w:val="single"/>
        </w:rPr>
      </w:pPr>
      <w:r w:rsidRPr="001539F2">
        <w:rPr>
          <w:rFonts w:asciiTheme="minorHAnsi" w:hAnsiTheme="minorHAnsi" w:cstheme="minorHAnsi"/>
        </w:rPr>
        <w:t xml:space="preserve">If the majority of these crises are manmade, this means that their perpetuation is needless and unnecessary. </w:t>
      </w:r>
      <w:r w:rsidRPr="001539F2">
        <w:rPr>
          <w:rStyle w:val="StyleUnderline"/>
          <w:rFonts w:asciiTheme="minorHAnsi" w:hAnsiTheme="minorHAnsi" w:cstheme="minorHAnsi"/>
        </w:rPr>
        <w:t>Due to lack of political will, insufficient resources, and moral failure, the fighting continues and civilians keep fleeing and dying in record numbers.</w:t>
      </w:r>
    </w:p>
    <w:p w:rsidR="00570439" w:rsidRPr="001539F2" w:rsidRDefault="00570439" w:rsidP="00570439">
      <w:pPr>
        <w:rPr>
          <w:rFonts w:asciiTheme="minorHAnsi" w:hAnsiTheme="minorHAnsi" w:cstheme="minorHAnsi"/>
        </w:rPr>
      </w:pP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occupies a paradoxical role when it comes to this crisis</w:t>
      </w:r>
      <w:r w:rsidRPr="001539F2">
        <w:rPr>
          <w:rFonts w:asciiTheme="minorHAnsi" w:hAnsiTheme="minorHAnsi" w:cstheme="minorHAnsi"/>
        </w:rPr>
        <w:t>. On the one hand, the U.S. is the most generous donor of humanitarian assistance in the world. It has contributed $1.8 billion in foreign aid in the past year to alleviate crises in South Sudan, Nigeria, Somalia, and Yemen. Since the start of the Syrian crisis, U.S. assistance has topped $3.8 billion.</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On the other hand, </w:t>
      </w:r>
      <w:r w:rsidRPr="001539F2">
        <w:rPr>
          <w:rStyle w:val="StyleUnderline"/>
          <w:rFonts w:asciiTheme="minorHAnsi" w:hAnsiTheme="minorHAnsi" w:cstheme="minorHAnsi"/>
        </w:rPr>
        <w:t>U.S. military actions and partnerships are directly contributing to the very crises humanitarians are trying to resolve.</w:t>
      </w:r>
      <w:r w:rsidRPr="001539F2">
        <w:rPr>
          <w:rFonts w:asciiTheme="minorHAnsi" w:hAnsiTheme="minorHAnsi" w:cstheme="minorHAnsi"/>
        </w:rPr>
        <w:t xml:space="preserve"> U.S. policy choices bear responsibility in three ways: 1) U</w:t>
      </w:r>
      <w:r w:rsidRPr="001539F2">
        <w:rPr>
          <w:rStyle w:val="StyleUnderline"/>
          <w:rFonts w:asciiTheme="minorHAnsi" w:hAnsiTheme="minorHAnsi" w:cstheme="minorHAnsi"/>
        </w:rPr>
        <w:t>.S. military operations have caused immense disruption and are intensifying</w:t>
      </w:r>
      <w:r w:rsidRPr="001539F2">
        <w:rPr>
          <w:rFonts w:asciiTheme="minorHAnsi" w:hAnsiTheme="minorHAnsi" w:cstheme="minorHAnsi"/>
        </w:rPr>
        <w:t xml:space="preserve">; 2) </w:t>
      </w:r>
      <w:r w:rsidRPr="001539F2">
        <w:rPr>
          <w:rStyle w:val="StyleUnderline"/>
          <w:rFonts w:asciiTheme="minorHAnsi" w:hAnsiTheme="minorHAnsi" w:cstheme="minorHAnsi"/>
        </w:rPr>
        <w:t>partner militaries are systematically violating international humanitarian law and exacerbating migration outflows; and</w:t>
      </w:r>
      <w:r w:rsidRPr="001539F2">
        <w:rPr>
          <w:rFonts w:asciiTheme="minorHAnsi" w:hAnsiTheme="minorHAnsi" w:cstheme="minorHAnsi"/>
        </w:rPr>
        <w:t xml:space="preserve"> 3) consequently, </w:t>
      </w:r>
      <w:r w:rsidRPr="001539F2">
        <w:rPr>
          <w:rStyle w:val="StyleUnderline"/>
          <w:rFonts w:asciiTheme="minorHAnsi" w:hAnsiTheme="minorHAnsi" w:cstheme="minorHAnsi"/>
        </w:rPr>
        <w:t>international norms to protect civilians during armed conflict are diminishing worldwide</w:t>
      </w:r>
      <w:r w:rsidRPr="001539F2">
        <w:rPr>
          <w:rFonts w:asciiTheme="minorHAnsi" w:hAnsiTheme="minorHAnsi" w:cstheme="minorHAnsi"/>
        </w:rPr>
        <w:t>.</w:t>
      </w:r>
    </w:p>
    <w:p w:rsidR="00570439" w:rsidRPr="001539F2" w:rsidRDefault="00570439" w:rsidP="00570439">
      <w:pPr>
        <w:rPr>
          <w:rFonts w:asciiTheme="minorHAnsi" w:hAnsiTheme="minorHAnsi" w:cstheme="minorHAnsi"/>
        </w:rPr>
      </w:pPr>
      <w:r w:rsidRPr="001539F2">
        <w:rPr>
          <w:rFonts w:asciiTheme="minorHAnsi" w:hAnsiTheme="minorHAnsi" w:cstheme="minorHAnsi"/>
        </w:rPr>
        <w:t>U.S. MILITARY OPERATIONS HAVE CAUSED IMMENSE DAMAGE AND ARE INTENSIFYING</w:t>
      </w:r>
    </w:p>
    <w:p w:rsidR="00570439" w:rsidRPr="001539F2" w:rsidRDefault="00570439" w:rsidP="00570439">
      <w:pPr>
        <w:rPr>
          <w:rFonts w:asciiTheme="minorHAnsi" w:hAnsiTheme="minorHAnsi" w:cstheme="minorHAnsi"/>
        </w:rPr>
      </w:pPr>
      <w:r w:rsidRPr="001539F2">
        <w:rPr>
          <w:rFonts w:asciiTheme="minorHAnsi" w:hAnsiTheme="minorHAnsi" w:cstheme="minorHAnsi"/>
        </w:rPr>
        <w:t>In the campaign to defeat ISIS, U.S. military operations have caused significant damage to communities and led to a steady rise in civilian deaths. Some of the outcomes have been positive. Massive U.S. firepower has shifted the tide against ISIS. Fighters are surrendering en masse as the inevitability of their defeat approaches. Coalition forces are finally liberating cities and towns that have been under ISIS’s yoke for multiple years. On the other hand, the incredible use of firepower and munitions has brought vast destruction. Millions of Iraqis are displaced and unable to return to their destroyed communities. Whole families have been wiped out from coalition airstrikes. Meanwhile in Syria, the war continues with devastating consequences: more than half the population has been displaced and 13.5 million people exhibit serious humanitarian needs (out of an estimated wartime population of 16.6 million).</w:t>
      </w:r>
    </w:p>
    <w:p w:rsidR="00570439" w:rsidRPr="001539F2" w:rsidRDefault="00570439" w:rsidP="00570439">
      <w:pPr>
        <w:rPr>
          <w:rFonts w:asciiTheme="minorHAnsi" w:hAnsiTheme="minorHAnsi" w:cstheme="minorHAnsi"/>
        </w:rPr>
      </w:pPr>
      <w:r w:rsidRPr="001539F2">
        <w:rPr>
          <w:rFonts w:asciiTheme="minorHAnsi" w:hAnsiTheme="minorHAnsi" w:cstheme="minorHAnsi"/>
        </w:rPr>
        <w:t>Although airstrikes and bombings are a necessary part of the war effort, their effect has directly contributed to the failing humanitarian situation. Under President Donald J. Trump, this destruction has only increased.</w:t>
      </w:r>
    </w:p>
    <w:p w:rsidR="00570439" w:rsidRPr="001539F2" w:rsidRDefault="00570439" w:rsidP="00570439">
      <w:pPr>
        <w:rPr>
          <w:rFonts w:asciiTheme="minorHAnsi" w:hAnsiTheme="minorHAnsi" w:cstheme="minorHAnsi"/>
        </w:rPr>
      </w:pPr>
      <w:r w:rsidRPr="001539F2">
        <w:rPr>
          <w:rFonts w:asciiTheme="minorHAnsi" w:hAnsiTheme="minorHAnsi" w:cstheme="minorHAnsi"/>
        </w:rPr>
        <w:t>Even before Trump took office, human rights observers were concerned about the civilian impact from airstrikes. Under Obama’s watch, the fight against ISIS led to approximately 2,300 to 3,400 civilian deaths. The sheer amount of ordnance used was breathtaking. In 2016, for example, the United States dropped an estimated 26,172 bombs in seven countries: Syria, Iraq, Afghanistan, Libya, Yemen, Somalia and Pakistan.</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But </w:t>
      </w:r>
      <w:r w:rsidRPr="001539F2">
        <w:rPr>
          <w:rStyle w:val="StyleUnderline"/>
          <w:rFonts w:asciiTheme="minorHAnsi" w:hAnsiTheme="minorHAnsi" w:cstheme="minorHAnsi"/>
        </w:rPr>
        <w:t>under</w:t>
      </w:r>
      <w:r w:rsidRPr="001539F2">
        <w:rPr>
          <w:rFonts w:asciiTheme="minorHAnsi" w:hAnsiTheme="minorHAnsi" w:cstheme="minorHAnsi"/>
        </w:rPr>
        <w:t xml:space="preserve"> President </w:t>
      </w:r>
      <w:r w:rsidRPr="001539F2">
        <w:rPr>
          <w:rStyle w:val="StyleUnderline"/>
          <w:rFonts w:asciiTheme="minorHAnsi" w:hAnsiTheme="minorHAnsi" w:cstheme="minorHAnsi"/>
        </w:rPr>
        <w:t>Trump</w:t>
      </w:r>
      <w:r w:rsidRPr="001539F2">
        <w:rPr>
          <w:rFonts w:asciiTheme="minorHAnsi" w:hAnsiTheme="minorHAnsi" w:cstheme="minorHAnsi"/>
        </w:rPr>
        <w:t xml:space="preserve">’s leadership, </w:t>
      </w:r>
      <w:r w:rsidRPr="001539F2">
        <w:rPr>
          <w:rStyle w:val="StyleUnderline"/>
          <w:rFonts w:asciiTheme="minorHAnsi" w:hAnsiTheme="minorHAnsi" w:cstheme="minorHAnsi"/>
        </w:rPr>
        <w:t>civilian casualty rates have climbed exponentially higher.</w:t>
      </w:r>
      <w:r w:rsidRPr="001539F2">
        <w:rPr>
          <w:rFonts w:asciiTheme="minorHAnsi" w:hAnsiTheme="minorHAnsi" w:cstheme="minorHAnsi"/>
        </w:rPr>
        <w:t xml:space="preserve"> The non-profit monitoring group Airwars estimates that </w:t>
      </w:r>
      <w:r w:rsidRPr="001539F2">
        <w:rPr>
          <w:rStyle w:val="StyleUnderline"/>
          <w:rFonts w:asciiTheme="minorHAnsi" w:hAnsiTheme="minorHAnsi" w:cstheme="minorHAnsi"/>
        </w:rPr>
        <w:t xml:space="preserve">of the 102,000 bombs and missiles that the U.S. military has dropped in Iraq and Syria and the 5,500 civilians killed from airstrikes since the start of hostilities, </w:t>
      </w:r>
      <w:r w:rsidRPr="001539F2">
        <w:rPr>
          <w:rStyle w:val="Emphasis"/>
          <w:rFonts w:asciiTheme="minorHAnsi" w:hAnsiTheme="minorHAnsi" w:cstheme="minorHAnsi"/>
        </w:rPr>
        <w:t>55% of this total has occurred in Trump’s first seven months</w:t>
      </w:r>
      <w:r w:rsidRPr="001539F2">
        <w:rPr>
          <w:rFonts w:asciiTheme="minorHAnsi" w:hAnsiTheme="minorHAnsi" w:cstheme="minorHAnsi"/>
        </w:rPr>
        <w:t xml:space="preserve">. The huge increase in civilian deaths is not limited to the campaign against ISIS. In Afghanistan, for example,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N</w:t>
      </w:r>
      <w:r w:rsidRPr="001539F2">
        <w:rPr>
          <w:rFonts w:asciiTheme="minorHAnsi" w:hAnsiTheme="minorHAnsi" w:cstheme="minorHAnsi"/>
        </w:rPr>
        <w:t xml:space="preserve">ations </w:t>
      </w:r>
      <w:r w:rsidRPr="001539F2">
        <w:rPr>
          <w:rStyle w:val="StyleUnderline"/>
          <w:rFonts w:asciiTheme="minorHAnsi" w:hAnsiTheme="minorHAnsi" w:cstheme="minorHAnsi"/>
        </w:rPr>
        <w:t>reports a 67% increase in civilian deaths from U.S. airstrikes in the first six months of 2017 compared to the first half of 2016</w:t>
      </w:r>
      <w:r w:rsidRPr="001539F2">
        <w:rPr>
          <w:rFonts w:asciiTheme="minorHAnsi" w:hAnsiTheme="minorHAnsi" w:cstheme="minorHAnsi"/>
        </w:rPr>
        <w:t xml:space="preserve">. In other words, </w:t>
      </w:r>
      <w:r w:rsidRPr="001539F2">
        <w:rPr>
          <w:rStyle w:val="StyleUnderline"/>
          <w:rFonts w:asciiTheme="minorHAnsi" w:hAnsiTheme="minorHAnsi" w:cstheme="minorHAnsi"/>
        </w:rPr>
        <w:t>civilian casualties are up everywhere under Trump’s leadership</w:t>
      </w:r>
      <w:r w:rsidRPr="001539F2">
        <w:rPr>
          <w:rFonts w:asciiTheme="minorHAnsi" w:hAnsiTheme="minorHAnsi" w:cstheme="minorHAnsi"/>
        </w:rPr>
        <w:t>.</w:t>
      </w:r>
    </w:p>
    <w:p w:rsidR="00570439" w:rsidRPr="001539F2" w:rsidRDefault="00570439" w:rsidP="00570439">
      <w:pPr>
        <w:rPr>
          <w:rFonts w:asciiTheme="minorHAnsi" w:hAnsiTheme="minorHAnsi" w:cstheme="minorHAnsi"/>
        </w:rPr>
      </w:pPr>
      <w:r w:rsidRPr="001539F2">
        <w:rPr>
          <w:rFonts w:asciiTheme="minorHAnsi" w:hAnsiTheme="minorHAnsi" w:cstheme="minorHAnsi"/>
        </w:rPr>
        <w:t>Experts offer several explanations for this trend.</w:t>
      </w:r>
    </w:p>
    <w:p w:rsidR="00570439" w:rsidRPr="001539F2" w:rsidRDefault="00570439" w:rsidP="00570439">
      <w:pPr>
        <w:rPr>
          <w:rFonts w:asciiTheme="minorHAnsi" w:hAnsiTheme="minorHAnsi" w:cstheme="minorHAnsi"/>
        </w:rPr>
      </w:pPr>
      <w:r w:rsidRPr="001539F2">
        <w:rPr>
          <w:rFonts w:asciiTheme="minorHAnsi" w:hAnsiTheme="minorHAnsi" w:cstheme="minorHAnsi"/>
        </w:rPr>
        <w:t>One explanation holds that Trump’s full delegation of authority to the military has eased Obama-era restrictions and increased the threshold of risk that military commanders are willing to assume. A big criticism of Obama – including from former defense secretaries Robert Gates and Leon Panetta – was that the White House staff micro-managed and second-guessed the military. But under Trump, the converse appears to be the case. Jon Alterman from the Center for Strategic and International Studies cautions, “if you’re going to target and kill someone, there needs to be some kind of process to ensure that it serves a strategic purpose. We shouldn’t be comfortable with the other extreme, essentially handing out death sentences without much deliberation.”</w:t>
      </w:r>
    </w:p>
    <w:p w:rsidR="00570439" w:rsidRPr="001539F2" w:rsidRDefault="00570439" w:rsidP="00570439">
      <w:pPr>
        <w:rPr>
          <w:rFonts w:asciiTheme="minorHAnsi" w:hAnsiTheme="minorHAnsi" w:cstheme="minorHAnsi"/>
        </w:rPr>
      </w:pPr>
      <w:r w:rsidRPr="001539F2">
        <w:rPr>
          <w:rFonts w:asciiTheme="minorHAnsi" w:hAnsiTheme="minorHAnsi" w:cstheme="minorHAnsi"/>
        </w:rPr>
        <w:t>It is possible that the intense focus on pinpointing and destroying ISIS has overshadowed the competing priority of protecting civilians. Because Trump is instituting rules changes to permanently scale back civilian oversight, and has also delegated down decision-making authority to call in lethal air strikes (reportedly colonels rather than one-star generals can now authorize bombings), this may explain why civilian casualties are on the rise.</w:t>
      </w:r>
    </w:p>
    <w:p w:rsidR="00570439" w:rsidRPr="001539F2" w:rsidRDefault="00570439" w:rsidP="00570439">
      <w:pPr>
        <w:rPr>
          <w:rFonts w:asciiTheme="minorHAnsi" w:hAnsiTheme="minorHAnsi" w:cstheme="minorHAnsi"/>
        </w:rPr>
      </w:pPr>
      <w:r w:rsidRPr="001539F2">
        <w:rPr>
          <w:rFonts w:asciiTheme="minorHAnsi" w:hAnsiTheme="minorHAnsi" w:cstheme="minorHAnsi"/>
        </w:rPr>
        <w:t>A second line of reasoning emphasizes the changing nature of the counter-ISIS campaign. The Pentagon contends that the rise in casualties is “attributable to the change in location” of battlefield operations towards more densely populated urban environments like Mosul and Raqqa. But this is only a partial answer. What the Pentagon is loath to admit is that they are dropping larger bombs with substantially less accuracy into densely packed urban areas. A Human Rights Watch analysis of bomb craters in West Mosul estimates that U.S. coalition forces have routinely used much larger airdropped bombs – often weighing between 500 and 1,000 lbs. – than in prior operations. They note: “the use of explosive weapons with wide-area effects such as air-dropped bombs of this size on probable military targets in densely populated civilian areas of western Mosul may be resulting in civilian casualties…that is excessive to the anticipated military objectives of the strikes.” In other words, bigger bombs dropped more frequently in urban settings appear to be significant contributors to the uptick in casualties.</w:t>
      </w:r>
    </w:p>
    <w:p w:rsidR="00570439" w:rsidRPr="001539F2" w:rsidRDefault="00570439" w:rsidP="00570439">
      <w:pPr>
        <w:rPr>
          <w:rFonts w:asciiTheme="minorHAnsi" w:hAnsiTheme="minorHAnsi" w:cstheme="minorHAnsi"/>
        </w:rPr>
      </w:pPr>
      <w:r w:rsidRPr="001539F2">
        <w:rPr>
          <w:rFonts w:asciiTheme="minorHAnsi" w:hAnsiTheme="minorHAnsi" w:cstheme="minorHAnsi"/>
        </w:rPr>
        <w:t>A third explanation is that aggressive rhetoric from the president is implicitly causing the military to take more risks and de-prioritize protecting civilians. Trump routinely makes inflammatory statements, including vowing on the campaign trail to “take out” terrorists’ families, a clear violation of Geneva Conventions. As Micah Zenko from the Council on Foreign Relations observes, “A change in the rules of engagement does not have to be a change in doctrine. It can just be a change in tone and command climate.” Words matter, especially coming from the commander-in-chief. In the face of such aggressive rhetoric, it should not come as a surprise that military officers feel encouraged – if not pressured – to take greater risks.</w:t>
      </w:r>
    </w:p>
    <w:p w:rsidR="00570439" w:rsidRPr="001539F2" w:rsidRDefault="00570439" w:rsidP="00570439">
      <w:pPr>
        <w:rPr>
          <w:rFonts w:asciiTheme="minorHAnsi" w:hAnsiTheme="minorHAnsi" w:cstheme="minorHAnsi"/>
        </w:rPr>
      </w:pPr>
      <w:r w:rsidRPr="001539F2">
        <w:rPr>
          <w:rFonts w:asciiTheme="minorHAnsi" w:hAnsiTheme="minorHAnsi" w:cstheme="minorHAnsi"/>
        </w:rPr>
        <w:t>PARTNER MILITARIES ARE SYSTEMICALLY VIOLATING INTERNATIONAL HUMANITARIAN LAW</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In addition to the impacts of its own military operations,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supports partner militaries that have generated substantial civilian casualties and led to immense displacement</w:t>
      </w:r>
      <w:r w:rsidRPr="001539F2">
        <w:rPr>
          <w:rFonts w:asciiTheme="minorHAnsi" w:hAnsiTheme="minorHAnsi" w:cstheme="minorHAnsi"/>
        </w:rPr>
        <w:t xml:space="preserve">. A tragic example is the Saudi coalition’s current campaign in Yemen. In 2014, Houthi rebels under the backing of Iran deposed Yemen’s government and took over the capital. The following year, the Saudi’s launched a military operation to oust the Houthi and restore the government. That effort has completely bogged down and split the country in two, leading to a collapsed state and spawning “the world’s largest humanitarian crisis.” </w:t>
      </w:r>
      <w:r w:rsidRPr="001539F2">
        <w:rPr>
          <w:rStyle w:val="StyleUnderline"/>
          <w:rFonts w:asciiTheme="minorHAnsi" w:hAnsiTheme="minorHAnsi" w:cstheme="minorHAnsi"/>
        </w:rPr>
        <w:t>Three million Yemeni citizens are displaced, and the country is on the brink of famine – 60% of the population is food insecure</w:t>
      </w:r>
      <w:r w:rsidRPr="001539F2">
        <w:rPr>
          <w:rFonts w:asciiTheme="minorHAnsi" w:hAnsiTheme="minorHAnsi" w:cstheme="minorHAnsi"/>
        </w:rPr>
        <w:t xml:space="preserve"> and two million Yemeni children are acutely malnourished. </w:t>
      </w:r>
      <w:r w:rsidRPr="001539F2">
        <w:rPr>
          <w:rStyle w:val="StyleUnderline"/>
          <w:rFonts w:asciiTheme="minorHAnsi" w:hAnsiTheme="minorHAnsi" w:cstheme="minorHAnsi"/>
        </w:rPr>
        <w:t>Cholera has made a comeback. The disease has killed 2,000 people and infected half a million</w:t>
      </w:r>
      <w:r w:rsidRPr="001539F2">
        <w:rPr>
          <w:rFonts w:asciiTheme="minorHAnsi" w:hAnsiTheme="minorHAnsi" w:cstheme="minorHAnsi"/>
        </w:rPr>
        <w:t>, representing one of the largest outbreaks in the world in the last 50 years.</w:t>
      </w:r>
    </w:p>
    <w:p w:rsidR="00570439" w:rsidRPr="001539F2" w:rsidRDefault="00570439" w:rsidP="00570439">
      <w:pPr>
        <w:rPr>
          <w:rFonts w:asciiTheme="minorHAnsi" w:hAnsiTheme="minorHAnsi" w:cstheme="minorHAnsi"/>
        </w:rPr>
      </w:pPr>
      <w:r w:rsidRPr="001539F2">
        <w:rPr>
          <w:rFonts w:asciiTheme="minorHAnsi" w:hAnsiTheme="minorHAnsi" w:cstheme="minorHAnsi"/>
        </w:rPr>
        <w:t>In the meantime, Saudi forces continue to pummel the country with deadly airstrikes, resulting in scores of civilian deaths. Reported Saudi violations include the deliberate targeting of medical facilities and hospitals, representing a clear violation of international law. Most recently, Human Rights Watch documented five unlawful airstrikes that killed 39 civilians, including 26 children. The U.S. response has been demoralizing. Rather than demand accountability and warn the Saudis about the importance of complying with international humanitarian law, Trump instead announced a new $110 billion arms package in June. Not only does this reward bad behavior, but some advocates argue that by continuing to provide intelligence, airborne fuel, and advanced munitions to the Saudis, the United States risks complicity for Saudi war crimes.</w:t>
      </w:r>
    </w:p>
    <w:p w:rsidR="00570439" w:rsidRPr="001539F2" w:rsidRDefault="00570439" w:rsidP="00570439">
      <w:pPr>
        <w:rPr>
          <w:rFonts w:asciiTheme="minorHAnsi" w:hAnsiTheme="minorHAnsi" w:cstheme="minorHAnsi"/>
        </w:rPr>
      </w:pPr>
      <w:r w:rsidRPr="001539F2">
        <w:rPr>
          <w:rFonts w:asciiTheme="minorHAnsi" w:hAnsiTheme="minorHAnsi" w:cstheme="minorHAnsi"/>
        </w:rPr>
        <w:t>INTERNATIONAL NORMS TO PROTECT CIVILIANS ARE DIMINISHING WORLDWIDE</w:t>
      </w:r>
    </w:p>
    <w:p w:rsidR="00570439" w:rsidRPr="001539F2" w:rsidRDefault="00570439" w:rsidP="00570439">
      <w:pPr>
        <w:rPr>
          <w:rFonts w:asciiTheme="minorHAnsi" w:hAnsiTheme="minorHAnsi" w:cstheme="minorHAnsi"/>
        </w:rPr>
      </w:pPr>
      <w:r w:rsidRPr="001539F2">
        <w:rPr>
          <w:rStyle w:val="StyleUnderline"/>
          <w:rFonts w:asciiTheme="minorHAnsi" w:hAnsiTheme="minorHAnsi" w:cstheme="minorHAnsi"/>
        </w:rPr>
        <w:t>Since the end of World War II,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has played a leading role in establishing and enforcing norms related to the conduct of war and the protection of civilians</w:t>
      </w:r>
      <w:r w:rsidRPr="001539F2">
        <w:rPr>
          <w:rFonts w:asciiTheme="minorHAnsi" w:hAnsiTheme="minorHAnsi" w:cstheme="minorHAnsi"/>
        </w:rPr>
        <w:t xml:space="preserve">. The U.S. was a major sponsor of the Geneva Conventions in the aftermath of World War II. Under Eleanor Roosevelt’s leadership, the U.S. pushed for passage of the Universal Declaration of Human Rights. </w:t>
      </w:r>
      <w:r w:rsidRPr="001539F2">
        <w:rPr>
          <w:rStyle w:val="StyleUnderline"/>
          <w:rFonts w:asciiTheme="minorHAnsi" w:hAnsiTheme="minorHAnsi" w:cstheme="minorHAnsi"/>
        </w:rPr>
        <w:t>But the latest actions from the U.S. and its allies are calling into question the country’s longstanding commitment to these norms.</w:t>
      </w:r>
      <w:r w:rsidRPr="001539F2">
        <w:rPr>
          <w:rFonts w:asciiTheme="minorHAnsi" w:hAnsiTheme="minorHAnsi" w:cstheme="minorHAnsi"/>
        </w:rPr>
        <w:t xml:space="preserve"> More disturbingly, U</w:t>
      </w:r>
      <w:r w:rsidRPr="001539F2">
        <w:rPr>
          <w:rStyle w:val="StyleUnderline"/>
          <w:rFonts w:asciiTheme="minorHAnsi" w:hAnsiTheme="minorHAnsi" w:cstheme="minorHAnsi"/>
        </w:rPr>
        <w:t>.S. behavior may be helping to precipitate a breakdown of these norms and fostering a “global protection crisis.”</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In the UN Secretary General’s annual report on the protection of civilians in armed conflict, he noted that </w:t>
      </w:r>
      <w:r w:rsidRPr="001539F2">
        <w:rPr>
          <w:rStyle w:val="StyleUnderline"/>
          <w:rFonts w:asciiTheme="minorHAnsi" w:hAnsiTheme="minorHAnsi" w:cstheme="minorHAnsi"/>
        </w:rPr>
        <w:t>a preponderance of countries are flouting their obligations and “showing contempt for human life and dignity, often with impunity.”</w:t>
      </w:r>
      <w:r w:rsidRPr="001539F2">
        <w:rPr>
          <w:rFonts w:asciiTheme="minorHAnsi" w:hAnsiTheme="minorHAnsi" w:cstheme="minorHAnsi"/>
        </w:rPr>
        <w:t xml:space="preserve"> Pointing to examples ranging from Yemen and Nigeria to Somalia, South Sudan, and Syria, he observes:</w:t>
      </w:r>
    </w:p>
    <w:p w:rsidR="00570439" w:rsidRPr="001539F2" w:rsidRDefault="00570439" w:rsidP="00570439">
      <w:pPr>
        <w:rPr>
          <w:rFonts w:asciiTheme="minorHAnsi" w:hAnsiTheme="minorHAnsi" w:cstheme="minorHAnsi"/>
          <w:u w:val="single"/>
        </w:rPr>
      </w:pPr>
      <w:r w:rsidRPr="001539F2">
        <w:rPr>
          <w:rFonts w:asciiTheme="minorHAnsi" w:hAnsiTheme="minorHAnsi" w:cstheme="minorHAnsi"/>
        </w:rPr>
        <w:t xml:space="preserve">“[I]n many conflicts, parties flout their obligations and show contempt for human life and dignity, often with impunity. </w:t>
      </w:r>
      <w:r w:rsidRPr="001539F2">
        <w:rPr>
          <w:rStyle w:val="StyleUnderline"/>
          <w:rFonts w:asciiTheme="minorHAnsi" w:hAnsiTheme="minorHAnsi" w:cstheme="minorHAnsi"/>
        </w:rPr>
        <w:t>Civilians are routinely killed in direct and indiscriminate attacks. As conflict becomes increasingly urbanized, the impact on civilians reaches new lows, with bombs and rockets destroying schools, hospitals, markets and places of worship, while children are pulled from the rubble of their homes.”</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Other indicators are equally ominous. Civilian deaths and injuries from explosive weapons have increased by over 50% from 2011-2014. Likewise, in its annual conflict survey, the International Institute for Strategic Studies found that civilian fatalities from war remained at near-record levels, documenting 157,000 deaths in 2016, compared to 56,000 fatalities in 2008. The </w:t>
      </w:r>
      <w:r w:rsidRPr="001539F2">
        <w:rPr>
          <w:rStyle w:val="StyleUnderline"/>
          <w:rFonts w:asciiTheme="minorHAnsi" w:hAnsiTheme="minorHAnsi" w:cstheme="minorHAnsi"/>
        </w:rPr>
        <w:t>InterAction</w:t>
      </w:r>
      <w:r w:rsidRPr="001539F2">
        <w:rPr>
          <w:rFonts w:asciiTheme="minorHAnsi" w:hAnsiTheme="minorHAnsi" w:cstheme="minorHAnsi"/>
        </w:rPr>
        <w:t xml:space="preserve"> NGO alliance </w:t>
      </w:r>
      <w:r w:rsidRPr="001539F2">
        <w:rPr>
          <w:rStyle w:val="StyleUnderline"/>
          <w:rFonts w:asciiTheme="minorHAnsi" w:hAnsiTheme="minorHAnsi" w:cstheme="minorHAnsi"/>
        </w:rPr>
        <w:t>describes a “race to the bottom” where countries are internationally targeting civilians, indiscriminately using force during hostilities, rampantly disrespecting civilian protections, and showing “disregard for the most basic norms of humanity in war</w:t>
      </w:r>
      <w:r w:rsidRPr="001539F2">
        <w:rPr>
          <w:rFonts w:asciiTheme="minorHAnsi" w:hAnsiTheme="minorHAnsi" w:cstheme="minorHAnsi"/>
        </w:rPr>
        <w:t xml:space="preserve">.” In fact, </w:t>
      </w:r>
      <w:r w:rsidRPr="001539F2">
        <w:rPr>
          <w:rStyle w:val="StyleUnderline"/>
          <w:rFonts w:asciiTheme="minorHAnsi" w:hAnsiTheme="minorHAnsi" w:cstheme="minorHAnsi"/>
        </w:rPr>
        <w:t>we may be witnessing a norm reversal – a process by which a “so-called internalized norm loses salience and becomes de-internalized</w:t>
      </w:r>
      <w:r w:rsidRPr="001539F2">
        <w:rPr>
          <w:rFonts w:asciiTheme="minorHAnsi" w:hAnsiTheme="minorHAnsi" w:cstheme="minorHAnsi"/>
        </w:rPr>
        <w:t>.”</w:t>
      </w:r>
    </w:p>
    <w:p w:rsidR="00570439" w:rsidRPr="001539F2" w:rsidRDefault="00570439" w:rsidP="00570439">
      <w:pPr>
        <w:rPr>
          <w:rFonts w:asciiTheme="minorHAnsi" w:hAnsiTheme="minorHAnsi" w:cstheme="minorHAnsi"/>
        </w:rPr>
      </w:pPr>
      <w:r w:rsidRPr="001539F2">
        <w:rPr>
          <w:rFonts w:asciiTheme="minorHAnsi" w:hAnsiTheme="minorHAnsi" w:cstheme="minorHAnsi"/>
        </w:rPr>
        <w:t>RECOMMENDATIONS FOR POLICYMAKERS</w:t>
      </w:r>
    </w:p>
    <w:p w:rsidR="00570439" w:rsidRPr="001539F2" w:rsidRDefault="00570439" w:rsidP="00570439">
      <w:pPr>
        <w:rPr>
          <w:rFonts w:asciiTheme="minorHAnsi" w:hAnsiTheme="minorHAnsi" w:cstheme="minorHAnsi"/>
        </w:rPr>
      </w:pPr>
      <w:r w:rsidRPr="001539F2">
        <w:rPr>
          <w:rFonts w:asciiTheme="minorHAnsi" w:hAnsiTheme="minorHAnsi" w:cstheme="minorHAnsi"/>
        </w:rPr>
        <w:t>With civilians facing such an assortment of threats from conflict, the United States and other governments should consider taking several concrete steps in response.</w:t>
      </w:r>
    </w:p>
    <w:p w:rsidR="00570439" w:rsidRPr="001539F2" w:rsidRDefault="00570439" w:rsidP="00570439">
      <w:pPr>
        <w:rPr>
          <w:rFonts w:asciiTheme="minorHAnsi" w:hAnsiTheme="minorHAnsi" w:cstheme="minorHAnsi"/>
        </w:rPr>
      </w:pPr>
      <w:r w:rsidRPr="001539F2">
        <w:rPr>
          <w:rFonts w:asciiTheme="minorHAnsi" w:hAnsiTheme="minorHAnsi" w:cstheme="minorHAnsi"/>
        </w:rPr>
        <w:t>First, while the U.S. military has set the standard for safeguarding civilian protection, there are enough worrisome trends when it comes to targeting oversight, selection of ordnance, and accountability that warrant some serious internal questioning about what seems to be going wrong. For example, given the heightened risks of civilian casualties in high-density urban areas, why is the U.S. military using bigger bombs that lack precision guidance? Under international law, the principle of proportionality prohibits states from launching attacks “which may be expected to cause incidental loss of civilian life, injury to civilians, damage to civilian objects, or a combination thereof, which would be excessive in relation to the concrete and direct military advantage anticipated.”</w:t>
      </w:r>
    </w:p>
    <w:p w:rsidR="00570439" w:rsidRPr="001539F2" w:rsidRDefault="00570439" w:rsidP="00570439">
      <w:pPr>
        <w:rPr>
          <w:rFonts w:asciiTheme="minorHAnsi" w:hAnsiTheme="minorHAnsi" w:cstheme="minorHAnsi"/>
        </w:rPr>
      </w:pPr>
      <w:r w:rsidRPr="001539F2">
        <w:rPr>
          <w:rFonts w:asciiTheme="minorHAnsi" w:hAnsiTheme="minorHAnsi" w:cstheme="minorHAnsi"/>
        </w:rPr>
        <w:t>These are troubling questions that – at a minimum – warrant an internal review. Such a review would mirror a similar effort taken earlier in Afghanistan, where grave civilian harm concerns led to the commissioning of a series of studies and assessments. As Civilians In Conflict analyst Dan Mahanty relates, their findings “led to broad changes in how U.S. and its partner forces conducted operations. Civilian casualties dropped markedly over time after new commanders adapted operations to the study’s findings.” But there is no reason to rely solely on the Pentagon to assess its own conduct. Congress could just as easily establish a blue ribbon commission to investigate U.S. compliance with international humanitarian law and offer recommendations for improvements.</w:t>
      </w:r>
    </w:p>
    <w:p w:rsidR="00570439" w:rsidRPr="001539F2" w:rsidRDefault="00570439" w:rsidP="00570439">
      <w:pPr>
        <w:rPr>
          <w:rFonts w:asciiTheme="minorHAnsi" w:hAnsiTheme="minorHAnsi" w:cstheme="minorHAnsi"/>
        </w:rPr>
      </w:pPr>
      <w:r w:rsidRPr="001539F2">
        <w:rPr>
          <w:rFonts w:asciiTheme="minorHAnsi" w:hAnsiTheme="minorHAnsi" w:cstheme="minorHAnsi"/>
        </w:rPr>
        <w:t>Even if the military considers undertaking a long-term civilian protection review, the Pentagon could take more immediate steps to mitigate civilian harm. Micah Zenko, for example, suggests that the Pentagon should incorporate “red teams” – which are teams of analysts outside the target development process who would independently assess the underlying intelligence and outcomes of proposed strikes. Red teams would serve as an autonomous check on commanders who may believe there is little risk of civilian casualties but who have overlooked a crucial intelligence gap.</w:t>
      </w:r>
    </w:p>
    <w:p w:rsidR="00570439" w:rsidRPr="001539F2" w:rsidRDefault="00570439" w:rsidP="00570439">
      <w:pPr>
        <w:rPr>
          <w:rFonts w:asciiTheme="minorHAnsi" w:hAnsiTheme="minorHAnsi" w:cstheme="minorHAnsi"/>
        </w:rPr>
      </w:pPr>
      <w:r w:rsidRPr="001539F2">
        <w:rPr>
          <w:rFonts w:asciiTheme="minorHAnsi" w:hAnsiTheme="minorHAnsi" w:cstheme="minorHAnsi"/>
        </w:rPr>
        <w:t>Equally important, the military could bulk up its investigative capacity when allegations of civilian casualties occur. As U.S. commanders themselves admit, they rarely undertake site visits or interview victims in the course of a post-strike investigation. This has hindered the military’s ability to verify casualty allegations, and it also reduces accountability for poor decision-making. Finally, by purposely limiting its ability to learn from past mistakes, the military is turning a blind eye to important civilian protection lessons that ought to influence future operational decisions.</w:t>
      </w:r>
    </w:p>
    <w:p w:rsidR="00570439" w:rsidRPr="001539F2" w:rsidRDefault="00570439" w:rsidP="00570439">
      <w:pPr>
        <w:rPr>
          <w:rFonts w:asciiTheme="minorHAnsi" w:hAnsiTheme="minorHAnsi" w:cstheme="minorHAnsi"/>
        </w:rPr>
      </w:pPr>
      <w:r w:rsidRPr="001539F2">
        <w:rPr>
          <w:rFonts w:asciiTheme="minorHAnsi" w:hAnsiTheme="minorHAnsi" w:cstheme="minorHAnsi"/>
        </w:rPr>
        <w:t>Second, the United States could be much more vigilant about holding partner forces accountable for violations of international humanitarian law. While existing law – particularly the Leahy Law – prohibits providing training and assistance to foreign military units that have committed gross violations of human rights, this ban does not extend to the transfer of arms. The Trump administration could easily rectify this loophole and make a policy decision not to sell arms to violators, such as the Saudis. If Trump does not want to act, Congress could take it upon itself to close this gap in law and send a clear message about its disapproval of arming foreign militaries that routinely and systematically harm civilians and violate the laws of war.</w:t>
      </w: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Finally, </w:t>
      </w:r>
      <w:r w:rsidRPr="001539F2">
        <w:rPr>
          <w:rStyle w:val="StyleUnderline"/>
          <w:rFonts w:asciiTheme="minorHAnsi" w:hAnsiTheme="minorHAnsi" w:cstheme="minorHAnsi"/>
        </w:rPr>
        <w:t>given the U.S.’s role in contributing to the global refugee crisis, raising the refugee cap above</w:t>
      </w:r>
      <w:r w:rsidRPr="001539F2">
        <w:rPr>
          <w:rFonts w:asciiTheme="minorHAnsi" w:hAnsiTheme="minorHAnsi" w:cstheme="minorHAnsi"/>
        </w:rPr>
        <w:t xml:space="preserve"> the Obama-era level of </w:t>
      </w:r>
      <w:r w:rsidRPr="001539F2">
        <w:rPr>
          <w:rStyle w:val="StyleUnderline"/>
          <w:rFonts w:asciiTheme="minorHAnsi" w:hAnsiTheme="minorHAnsi" w:cstheme="minorHAnsi"/>
        </w:rPr>
        <w:t>110,000 seems appropriate</w:t>
      </w:r>
      <w:r w:rsidRPr="001539F2">
        <w:rPr>
          <w:rFonts w:asciiTheme="minorHAnsi" w:hAnsiTheme="minorHAnsi" w:cstheme="minorHAnsi"/>
        </w:rPr>
        <w:t xml:space="preserve">. In contrast, </w:t>
      </w:r>
      <w:r w:rsidRPr="001539F2">
        <w:rPr>
          <w:rStyle w:val="StyleUnderline"/>
          <w:rFonts w:asciiTheme="minorHAnsi" w:hAnsiTheme="minorHAnsi" w:cstheme="minorHAnsi"/>
        </w:rPr>
        <w:t>Trump has proposed decreasing the cap to 45,000</w:t>
      </w:r>
      <w:r w:rsidRPr="001539F2">
        <w:rPr>
          <w:rFonts w:asciiTheme="minorHAnsi" w:hAnsiTheme="minorHAnsi" w:cstheme="minorHAnsi"/>
        </w:rPr>
        <w:t xml:space="preserve">, which would be the lowest number any president has sought since the government first established refugee ceilings in 1980. </w:t>
      </w:r>
      <w:r w:rsidRPr="001539F2">
        <w:rPr>
          <w:rStyle w:val="StyleUnderline"/>
          <w:rFonts w:asciiTheme="minorHAnsi" w:hAnsiTheme="minorHAnsi" w:cstheme="minorHAnsi"/>
        </w:rPr>
        <w:t xml:space="preserve">Increasing refugee admissions above 110,000 would </w:t>
      </w:r>
      <w:r w:rsidRPr="001539F2">
        <w:rPr>
          <w:rStyle w:val="Emphasis"/>
          <w:rFonts w:asciiTheme="minorHAnsi" w:hAnsiTheme="minorHAnsi" w:cstheme="minorHAnsi"/>
        </w:rPr>
        <w:t>set an important precedent</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It would be a </w:t>
      </w:r>
      <w:r w:rsidRPr="001539F2">
        <w:rPr>
          <w:rStyle w:val="Emphasis"/>
          <w:rFonts w:asciiTheme="minorHAnsi" w:hAnsiTheme="minorHAnsi" w:cstheme="minorHAnsi"/>
        </w:rPr>
        <w:t>symbolic admission that the U.S. bears a critical measure of responsibility</w:t>
      </w:r>
      <w:r w:rsidRPr="001539F2">
        <w:rPr>
          <w:rStyle w:val="StyleUnderline"/>
          <w:rFonts w:asciiTheme="minorHAnsi" w:hAnsiTheme="minorHAnsi" w:cstheme="minorHAnsi"/>
        </w:rPr>
        <w:t xml:space="preserve"> for the global humanitarian crisis</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It would also demonstrate to </w:t>
      </w:r>
      <w:r w:rsidRPr="001539F2">
        <w:rPr>
          <w:rStyle w:val="Emphasis"/>
          <w:rFonts w:asciiTheme="minorHAnsi" w:hAnsiTheme="minorHAnsi" w:cstheme="minorHAnsi"/>
        </w:rPr>
        <w:t>domestic audiences</w:t>
      </w:r>
      <w:r w:rsidRPr="001539F2">
        <w:rPr>
          <w:rStyle w:val="StyleUnderline"/>
          <w:rFonts w:asciiTheme="minorHAnsi" w:hAnsiTheme="minorHAnsi" w:cstheme="minorHAnsi"/>
        </w:rPr>
        <w:t xml:space="preserve"> that fighting wars abroad has real consequences and </w:t>
      </w:r>
      <w:r w:rsidRPr="001539F2">
        <w:rPr>
          <w:rStyle w:val="Emphasis"/>
          <w:rFonts w:asciiTheme="minorHAnsi" w:hAnsiTheme="minorHAnsi" w:cstheme="minorHAnsi"/>
        </w:rPr>
        <w:t>force U.S. communities to wrestle directly with the implications of armed interventions</w:t>
      </w:r>
      <w:r w:rsidRPr="001539F2">
        <w:rPr>
          <w:rFonts w:asciiTheme="minorHAnsi" w:hAnsiTheme="minorHAnsi" w:cstheme="minorHAnsi"/>
        </w:rPr>
        <w:t>.</w:t>
      </w:r>
    </w:p>
    <w:p w:rsidR="00A623D8" w:rsidRPr="001539F2" w:rsidRDefault="00A623D8" w:rsidP="001255BF">
      <w:pPr>
        <w:rPr>
          <w:rFonts w:asciiTheme="minorHAnsi" w:hAnsiTheme="minorHAnsi" w:cstheme="minorHAnsi"/>
        </w:rPr>
      </w:pPr>
    </w:p>
    <w:p w:rsidR="00570439" w:rsidRPr="001539F2" w:rsidRDefault="00570439" w:rsidP="00570439">
      <w:pPr>
        <w:pStyle w:val="Heading4"/>
        <w:rPr>
          <w:rFonts w:asciiTheme="minorHAnsi" w:hAnsiTheme="minorHAnsi" w:cstheme="minorHAnsi"/>
        </w:rPr>
      </w:pPr>
      <w:r w:rsidRPr="001539F2">
        <w:rPr>
          <w:rFonts w:asciiTheme="minorHAnsi" w:hAnsiTheme="minorHAnsi" w:cstheme="minorHAnsi"/>
        </w:rPr>
        <w:t>Raising the cap is key to restore state and local resettlement funds</w:t>
      </w:r>
    </w:p>
    <w:p w:rsidR="00570439" w:rsidRPr="001539F2" w:rsidRDefault="00570439" w:rsidP="00570439">
      <w:pPr>
        <w:rPr>
          <w:rFonts w:asciiTheme="minorHAnsi" w:hAnsiTheme="minorHAnsi" w:cstheme="minorHAnsi"/>
        </w:rPr>
      </w:pPr>
      <w:r w:rsidRPr="001539F2">
        <w:rPr>
          <w:rStyle w:val="Style13ptBold"/>
          <w:rFonts w:asciiTheme="minorHAnsi" w:hAnsiTheme="minorHAnsi" w:cstheme="minorHAnsi"/>
        </w:rPr>
        <w:t>McHugh, 18</w:t>
      </w:r>
      <w:r w:rsidRPr="001539F2">
        <w:rPr>
          <w:rFonts w:asciiTheme="minorHAnsi" w:hAnsiTheme="minorHAnsi" w:cstheme="minorHAnsi"/>
        </w:rPr>
        <w:t xml:space="preserve"> - Director of the Migration Policy Institute’s National Center on Immigrant Integration Policy (Margie, “In the Age of Trump: Populist Backlash and Progressive Resistance Create Divergent State Immigrant Integration Contexts”, Transatlantic Counsel on Migration, January, file:///Users/alexkalams/Downloads/TCM-StateLocalResponses_Final%20(1).pdf) //AK</w:t>
      </w:r>
    </w:p>
    <w:p w:rsidR="00570439" w:rsidRPr="001539F2" w:rsidRDefault="00570439" w:rsidP="00570439">
      <w:pPr>
        <w:rPr>
          <w:rFonts w:asciiTheme="minorHAnsi" w:hAnsiTheme="minorHAnsi" w:cstheme="minorHAnsi"/>
        </w:rPr>
      </w:pPr>
    </w:p>
    <w:p w:rsidR="00570439" w:rsidRPr="001539F2" w:rsidRDefault="00570439" w:rsidP="00570439">
      <w:pPr>
        <w:rPr>
          <w:rFonts w:asciiTheme="minorHAnsi" w:hAnsiTheme="minorHAnsi" w:cstheme="minorHAnsi"/>
        </w:rPr>
      </w:pPr>
      <w:r w:rsidRPr="001539F2">
        <w:rPr>
          <w:rFonts w:asciiTheme="minorHAnsi" w:hAnsiTheme="minorHAnsi" w:cstheme="minorHAnsi"/>
        </w:rPr>
        <w:t xml:space="preserve">The President’s executive order and his anti-refugee and anti-Muslim statements more generally have heavily affected not just the climate of reception refugees experience in many states, but also the actual capacity of local support systems and programs. The Federal Bureau of Investigation (FBI) reported that hate crimes targeting Muslims increased significantly during the election year, with incidents of intimidation, assault, vandalism, and even murder among the more than 300 crimes recorded in 2016.19 </w:t>
      </w:r>
    </w:p>
    <w:p w:rsidR="00570439" w:rsidRPr="001539F2" w:rsidRDefault="00570439" w:rsidP="00570439">
      <w:pPr>
        <w:rPr>
          <w:rFonts w:asciiTheme="minorHAnsi" w:hAnsiTheme="minorHAnsi" w:cstheme="minorHAnsi"/>
        </w:rPr>
      </w:pPr>
      <w:r w:rsidRPr="001539F2">
        <w:rPr>
          <w:rStyle w:val="StyleUnderline"/>
          <w:rFonts w:asciiTheme="minorHAnsi" w:hAnsiTheme="minorHAnsi" w:cstheme="minorHAnsi"/>
        </w:rPr>
        <w:t>With regard to state and local integration policies and programs, the most significant impacts to date have had to do with staff layoffs and program closures stemming from the early 2017 pause in refugee processing. These cutbacks occurred because the operations of many resettlement agencies rely heavily on the per-capita rate of $2,025 they receive in federal funds</w:t>
      </w:r>
      <w:r w:rsidRPr="001539F2">
        <w:rPr>
          <w:rFonts w:asciiTheme="minorHAnsi" w:hAnsiTheme="minorHAnsi" w:cstheme="minorHAnsi"/>
        </w:rPr>
        <w:t xml:space="preserve"> to cover a range of required services during each refugee’s first 30-90 days in the United States.20 These initial reception and placement services include meeting refugees at the airport, helping arrange housing, and assisting with meeting other needs such as access to health care, school enrollment for children, English language classes, job training, and employment.</w:t>
      </w:r>
    </w:p>
    <w:p w:rsidR="00570439" w:rsidRPr="001539F2" w:rsidRDefault="00570439" w:rsidP="00570439">
      <w:pPr>
        <w:rPr>
          <w:rStyle w:val="Emphasis"/>
          <w:rFonts w:asciiTheme="minorHAnsi" w:hAnsiTheme="minorHAnsi" w:cstheme="minorHAnsi"/>
        </w:rPr>
      </w:pPr>
      <w:r w:rsidRPr="001539F2">
        <w:rPr>
          <w:rStyle w:val="Emphasis"/>
          <w:rFonts w:asciiTheme="minorHAnsi" w:hAnsiTheme="minorHAnsi" w:cstheme="minorHAnsi"/>
        </w:rPr>
        <w:t>The pause in refugee processing due to the January executive order caused hundreds of layoffs at local resettlement sites across the country and the outright closing of some offices</w:t>
      </w:r>
      <w:r w:rsidRPr="001539F2">
        <w:rPr>
          <w:rFonts w:asciiTheme="minorHAnsi" w:hAnsiTheme="minorHAnsi" w:cstheme="minorHAnsi"/>
        </w:rPr>
        <w:t xml:space="preserve">.21 National resettlement organizations conducted emergency funding campaigns seeking support from private donors to prevent even deeper layoffs and to keep programs afloat until processing resumed. However, </w:t>
      </w:r>
      <w:r w:rsidRPr="001539F2">
        <w:rPr>
          <w:rStyle w:val="StyleUnderline"/>
          <w:rFonts w:asciiTheme="minorHAnsi" w:hAnsiTheme="minorHAnsi" w:cstheme="minorHAnsi"/>
        </w:rPr>
        <w:t xml:space="preserve">with the White </w:t>
      </w:r>
      <w:r w:rsidRPr="001539F2">
        <w:rPr>
          <w:rStyle w:val="Emphasis"/>
          <w:rFonts w:asciiTheme="minorHAnsi" w:hAnsiTheme="minorHAnsi" w:cstheme="minorHAnsi"/>
        </w:rPr>
        <w:t>House adopting a historically low target of 45,000 resettlement places for FY 2018, a new round of deep cuts is expected at many agencies.</w:t>
      </w:r>
    </w:p>
    <w:p w:rsidR="00570439" w:rsidRPr="001539F2" w:rsidRDefault="00570439" w:rsidP="00570439">
      <w:pPr>
        <w:rPr>
          <w:rStyle w:val="StyleUnderline"/>
          <w:rFonts w:asciiTheme="minorHAnsi" w:hAnsiTheme="minorHAnsi" w:cstheme="minorHAnsi"/>
        </w:rPr>
      </w:pPr>
      <w:r w:rsidRPr="001539F2">
        <w:rPr>
          <w:rStyle w:val="StyleUnderline"/>
          <w:rFonts w:asciiTheme="minorHAnsi" w:hAnsiTheme="minorHAnsi" w:cstheme="minorHAnsi"/>
        </w:rPr>
        <w:t>Collateral effects of the rapid shrinking of resettlement agency programs underway in dozens of states include: 1) the loss of local capacity to support not just newly arriving refugees, but also the ongoing needs of those resettled in recent years and who continue to require support in learning English and acquiring the skills necessary to move into family-sustaining jobs; 2) the loss of linguistically and culturally competent staff who often serve a vital role in assisting other local health, social services, and education institutions in interacting with refugee families; and 3) the loss of income for former resettlement agency employees—many of whom are refugees—and their families.</w:t>
      </w:r>
    </w:p>
    <w:p w:rsidR="00570439" w:rsidRPr="001539F2" w:rsidRDefault="00570439" w:rsidP="00570439">
      <w:pPr>
        <w:rPr>
          <w:rFonts w:asciiTheme="minorHAnsi" w:hAnsiTheme="minorHAnsi" w:cstheme="minorHAnsi"/>
        </w:rPr>
      </w:pPr>
    </w:p>
    <w:p w:rsidR="001255BF" w:rsidRPr="001539F2" w:rsidRDefault="001255BF" w:rsidP="001255BF">
      <w:pPr>
        <w:rPr>
          <w:rFonts w:asciiTheme="minorHAnsi" w:hAnsiTheme="minorHAnsi" w:cstheme="minorHAnsi"/>
        </w:rPr>
      </w:pPr>
    </w:p>
    <w:p w:rsidR="001255BF" w:rsidRPr="001539F2" w:rsidRDefault="008F634A" w:rsidP="008F634A">
      <w:pPr>
        <w:pStyle w:val="Heading1"/>
        <w:rPr>
          <w:rFonts w:asciiTheme="minorHAnsi" w:hAnsiTheme="minorHAnsi" w:cstheme="minorHAnsi"/>
        </w:rPr>
      </w:pPr>
      <w:r w:rsidRPr="001539F2">
        <w:rPr>
          <w:rFonts w:asciiTheme="minorHAnsi" w:hAnsiTheme="minorHAnsi" w:cstheme="minorHAnsi"/>
        </w:rPr>
        <w:t>Case</w:t>
      </w:r>
    </w:p>
    <w:p w:rsidR="008F634A" w:rsidRPr="001539F2" w:rsidRDefault="008F634A" w:rsidP="008F634A">
      <w:pPr>
        <w:rPr>
          <w:rFonts w:asciiTheme="minorHAnsi" w:hAnsiTheme="minorHAnsi" w:cstheme="minorHAnsi"/>
        </w:rPr>
      </w:pPr>
    </w:p>
    <w:p w:rsidR="001255BF" w:rsidRPr="001539F2" w:rsidRDefault="001255BF" w:rsidP="001255BF">
      <w:pPr>
        <w:pStyle w:val="Heading2"/>
        <w:rPr>
          <w:rFonts w:asciiTheme="minorHAnsi" w:hAnsiTheme="minorHAnsi" w:cstheme="minorHAnsi"/>
        </w:rPr>
      </w:pPr>
      <w:r w:rsidRPr="001539F2">
        <w:rPr>
          <w:rFonts w:asciiTheme="minorHAnsi" w:hAnsiTheme="minorHAnsi" w:cstheme="minorHAnsi"/>
        </w:rPr>
        <w:t>Refugee leadership advantage</w:t>
      </w:r>
    </w:p>
    <w:p w:rsidR="001255BF" w:rsidRPr="001539F2" w:rsidRDefault="001255BF" w:rsidP="001255BF">
      <w:pPr>
        <w:rPr>
          <w:rFonts w:asciiTheme="minorHAnsi" w:hAnsiTheme="minorHAnsi" w:cstheme="minorHAnsi"/>
        </w:rPr>
      </w:pPr>
    </w:p>
    <w:p w:rsidR="001D1F32" w:rsidRPr="001539F2" w:rsidRDefault="001D1F32" w:rsidP="001D1F32">
      <w:pPr>
        <w:pStyle w:val="Heading3"/>
        <w:rPr>
          <w:rFonts w:asciiTheme="minorHAnsi" w:hAnsiTheme="minorHAnsi" w:cstheme="minorHAnsi"/>
        </w:rPr>
      </w:pPr>
      <w:r w:rsidRPr="001539F2">
        <w:rPr>
          <w:rFonts w:asciiTheme="minorHAnsi" w:hAnsiTheme="minorHAnsi" w:cstheme="minorHAnsi"/>
        </w:rPr>
        <w:t>Refugee numbers</w:t>
      </w:r>
    </w:p>
    <w:p w:rsidR="001D1F32" w:rsidRPr="001539F2" w:rsidRDefault="001D1F32" w:rsidP="001D1F32">
      <w:pPr>
        <w:rPr>
          <w:rFonts w:asciiTheme="minorHAnsi" w:hAnsiTheme="minorHAnsi" w:cstheme="minorHAnsi"/>
        </w:rPr>
      </w:pPr>
    </w:p>
    <w:p w:rsidR="001D1F32" w:rsidRPr="001539F2" w:rsidRDefault="001D1F32" w:rsidP="001D1F32">
      <w:pPr>
        <w:pStyle w:val="Heading4"/>
        <w:rPr>
          <w:rFonts w:asciiTheme="minorHAnsi" w:hAnsiTheme="minorHAnsi" w:cstheme="minorHAnsi"/>
        </w:rPr>
      </w:pPr>
      <w:r w:rsidRPr="001539F2">
        <w:rPr>
          <w:rFonts w:asciiTheme="minorHAnsi" w:hAnsiTheme="minorHAnsi" w:cstheme="minorHAnsi"/>
        </w:rPr>
        <w:t>21 million refugees in the world</w:t>
      </w:r>
    </w:p>
    <w:p w:rsidR="001D1F32" w:rsidRPr="001539F2" w:rsidRDefault="001D1F32" w:rsidP="001D1F32">
      <w:pPr>
        <w:rPr>
          <w:rFonts w:asciiTheme="minorHAnsi" w:hAnsiTheme="minorHAnsi" w:cstheme="minorHAnsi"/>
        </w:rPr>
      </w:pPr>
      <w:r w:rsidRPr="001539F2">
        <w:rPr>
          <w:rFonts w:asciiTheme="minorHAnsi" w:hAnsiTheme="minorHAnsi" w:cstheme="minorHAnsi"/>
          <w:b/>
        </w:rPr>
        <w:t>Bagaric, 17</w:t>
      </w:r>
      <w:r w:rsidRPr="001539F2">
        <w:rPr>
          <w:rFonts w:asciiTheme="minorHAnsi" w:hAnsiTheme="minorHAnsi" w:cstheme="minorHAnsi"/>
        </w:rPr>
        <w:t xml:space="preserve"> - Lecturer, Deakin University, Melbourne, Australia (Brienna Bagaric, Revisiting the Definition of Particular Social Group in the Refugee Convention &amp; Increasing the Refugee Quota as a Means of Ameliorating the International Displaced Person's Crisis, 69 S. C. L. Rev. 121 (2017), Hein Online //DH</w:t>
      </w:r>
    </w:p>
    <w:p w:rsidR="001D1F32" w:rsidRPr="001539F2" w:rsidRDefault="001D1F32" w:rsidP="001D1F32">
      <w:pPr>
        <w:rPr>
          <w:rFonts w:asciiTheme="minorHAnsi" w:hAnsiTheme="minorHAnsi" w:cstheme="minorHAnsi"/>
        </w:rPr>
      </w:pP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As noted above, </w:t>
      </w:r>
      <w:r w:rsidRPr="001539F2">
        <w:rPr>
          <w:rStyle w:val="StyleUnderline"/>
          <w:rFonts w:asciiTheme="minorHAnsi" w:hAnsiTheme="minorHAnsi" w:cstheme="minorHAnsi"/>
        </w:rPr>
        <w:t>one of the largest cohorts of displaced people is refugees. The total number of refugees alone also increased for the fifth consecutive year</w:t>
      </w:r>
      <w:r w:rsidRPr="001539F2">
        <w:rPr>
          <w:rFonts w:asciiTheme="minorHAnsi" w:hAnsiTheme="minorHAnsi" w:cstheme="minorHAnsi"/>
        </w:rPr>
        <w:t xml:space="preserve">.45 In the four-year period from 2011 to 2015 (inclusive), </w:t>
      </w:r>
      <w:r w:rsidRPr="001539F2">
        <w:rPr>
          <w:rStyle w:val="StyleUnderline"/>
          <w:rFonts w:asciiTheme="minorHAnsi" w:hAnsiTheme="minorHAnsi" w:cstheme="minorHAnsi"/>
        </w:rPr>
        <w:t>the refugee population grew by 55%</w:t>
      </w:r>
      <w:r w:rsidRPr="001539F2">
        <w:rPr>
          <w:rFonts w:asciiTheme="minorHAnsi" w:hAnsiTheme="minorHAnsi" w:cstheme="minorHAnsi"/>
        </w:rPr>
        <w:t xml:space="preserve"> from 10.4 million </w:t>
      </w:r>
      <w:r w:rsidRPr="001539F2">
        <w:rPr>
          <w:rStyle w:val="StyleUnderline"/>
          <w:rFonts w:asciiTheme="minorHAnsi" w:hAnsiTheme="minorHAnsi" w:cstheme="minorHAnsi"/>
        </w:rPr>
        <w:t>to 21.3 million</w:t>
      </w:r>
      <w:r w:rsidRPr="001539F2">
        <w:rPr>
          <w:rFonts w:asciiTheme="minorHAnsi" w:hAnsiTheme="minorHAnsi" w:cstheme="minorHAnsi"/>
        </w:rPr>
        <w:t>. 46 Further, the UNHCR notes that there were 16.1 million refugees registered under its mandate in 2015.47 Strikingly, this is 1.7 million more recorded refugees than the previous year. 48 As noted by the UNHCR Report, one of the largest contributing factors to this exponential growth has been the conflict in the Syrian Arab Republic, which began in 2010.49 The Syrian Arab Republic produced over half of the world's new refugees in 2015.50 There were also an additional 5.2 million Palestinian refugees registered by the UNRWA (United Nations Relief and Works Agency).5 1</w:t>
      </w:r>
    </w:p>
    <w:p w:rsidR="001D1F32" w:rsidRPr="001539F2" w:rsidRDefault="001D1F32" w:rsidP="001D1F32">
      <w:pPr>
        <w:rPr>
          <w:rFonts w:asciiTheme="minorHAnsi" w:hAnsiTheme="minorHAnsi" w:cstheme="minorHAnsi"/>
        </w:rPr>
      </w:pPr>
      <w:r w:rsidRPr="001539F2">
        <w:rPr>
          <w:rFonts w:asciiTheme="minorHAnsi" w:hAnsiTheme="minorHAnsi" w:cstheme="minorHAnsi"/>
        </w:rPr>
        <w:t>The significance of the refugee crisis is further underlined by the fact that, by the end of 2015, half of the world's refugees were children (5 1%).52 According to the UNHCR, in 2015, 98,400 asylum claims were made worldwide by children who were either unaccompanied or separated from their families. 53 The number of such applications made in 2014 was 34,300.54 Thus, this is nearly a threefold increase in a single year.55</w:t>
      </w:r>
    </w:p>
    <w:p w:rsidR="001D1F32" w:rsidRPr="001539F2" w:rsidRDefault="001D1F32" w:rsidP="001255BF">
      <w:pPr>
        <w:rPr>
          <w:rFonts w:asciiTheme="minorHAnsi" w:hAnsiTheme="minorHAnsi" w:cstheme="minorHAnsi"/>
        </w:rPr>
      </w:pPr>
    </w:p>
    <w:p w:rsidR="000A2FD1" w:rsidRPr="001539F2" w:rsidRDefault="000A2FD1" w:rsidP="000A2FD1">
      <w:pPr>
        <w:pStyle w:val="Heading3"/>
        <w:rPr>
          <w:rFonts w:asciiTheme="minorHAnsi" w:hAnsiTheme="minorHAnsi" w:cstheme="minorHAnsi"/>
        </w:rPr>
      </w:pPr>
      <w:r w:rsidRPr="001539F2">
        <w:rPr>
          <w:rFonts w:asciiTheme="minorHAnsi" w:hAnsiTheme="minorHAnsi" w:cstheme="minorHAnsi"/>
        </w:rPr>
        <w:t>Moral obligation</w:t>
      </w:r>
    </w:p>
    <w:p w:rsidR="000A2FD1" w:rsidRPr="001539F2" w:rsidRDefault="000A2FD1" w:rsidP="000A2FD1">
      <w:pPr>
        <w:rPr>
          <w:rFonts w:asciiTheme="minorHAnsi" w:hAnsiTheme="minorHAnsi" w:cstheme="minorHAnsi"/>
        </w:rPr>
      </w:pPr>
    </w:p>
    <w:p w:rsidR="000A2FD1" w:rsidRPr="001539F2" w:rsidRDefault="000A2FD1" w:rsidP="000A2FD1">
      <w:pPr>
        <w:pStyle w:val="Heading4"/>
        <w:rPr>
          <w:rFonts w:asciiTheme="minorHAnsi" w:hAnsiTheme="minorHAnsi" w:cstheme="minorHAnsi"/>
        </w:rPr>
      </w:pPr>
      <w:r w:rsidRPr="001539F2">
        <w:rPr>
          <w:rFonts w:asciiTheme="minorHAnsi" w:hAnsiTheme="minorHAnsi" w:cstheme="minorHAnsi"/>
        </w:rPr>
        <w:t>Lifting the cap is morally required – the US played a primary role in creating the conditions that create refugees</w:t>
      </w:r>
    </w:p>
    <w:p w:rsidR="000A2FD1" w:rsidRPr="001539F2" w:rsidRDefault="000A2FD1" w:rsidP="000A2FD1">
      <w:pPr>
        <w:rPr>
          <w:rFonts w:asciiTheme="minorHAnsi" w:hAnsiTheme="minorHAnsi" w:cstheme="minorHAnsi"/>
        </w:rPr>
      </w:pPr>
      <w:r w:rsidRPr="001539F2">
        <w:rPr>
          <w:rStyle w:val="Style13ptBold"/>
          <w:rFonts w:asciiTheme="minorHAnsi" w:hAnsiTheme="minorHAnsi" w:cstheme="minorHAnsi"/>
        </w:rPr>
        <w:t>Schinis, 17</w:t>
      </w:r>
      <w:r w:rsidRPr="001539F2">
        <w:rPr>
          <w:rFonts w:asciiTheme="minorHAnsi" w:hAnsiTheme="minorHAnsi" w:cstheme="minorHAnsi"/>
        </w:rPr>
        <w:t xml:space="preserve"> - Freelance writer and analyst, holds a Master's degree from New York University's Hagop Kevorkian Center for Near Eastern Studies (Alexander, “Donald Trump's reckless refugee regression”, The New Arab, 10/30, </w:t>
      </w:r>
      <w:hyperlink r:id="rId19" w:history="1">
        <w:r w:rsidRPr="001539F2">
          <w:rPr>
            <w:rStyle w:val="Hyperlink"/>
            <w:rFonts w:asciiTheme="minorHAnsi" w:hAnsiTheme="minorHAnsi" w:cstheme="minorHAnsi"/>
          </w:rPr>
          <w:t>https://www.alaraby.co.uk/english/comment/2017/10/30/donald-trumps-reckless-refugee-regression)//AK</w:t>
        </w:r>
      </w:hyperlink>
    </w:p>
    <w:p w:rsidR="000A2FD1" w:rsidRPr="001539F2" w:rsidRDefault="000A2FD1" w:rsidP="000A2FD1">
      <w:pPr>
        <w:rPr>
          <w:rFonts w:asciiTheme="minorHAnsi" w:eastAsiaTheme="majorEastAsia" w:hAnsiTheme="minorHAnsi" w:cstheme="minorHAnsi"/>
          <w:b/>
          <w:bCs/>
          <w:sz w:val="26"/>
          <w:szCs w:val="26"/>
        </w:rPr>
      </w:pPr>
    </w:p>
    <w:p w:rsidR="000A2FD1" w:rsidRPr="001539F2" w:rsidRDefault="000A2FD1" w:rsidP="000A2FD1">
      <w:pPr>
        <w:rPr>
          <w:rFonts w:asciiTheme="minorHAnsi" w:hAnsiTheme="minorHAnsi" w:cstheme="minorHAnsi"/>
          <w:u w:val="single"/>
        </w:rPr>
      </w:pPr>
      <w:r w:rsidRPr="001539F2">
        <w:rPr>
          <w:rStyle w:val="StyleUnderline"/>
          <w:rFonts w:asciiTheme="minorHAnsi" w:hAnsiTheme="minorHAnsi" w:cstheme="minorHAnsi"/>
        </w:rPr>
        <w:t xml:space="preserve">Security, </w:t>
      </w:r>
      <w:r w:rsidRPr="001539F2">
        <w:rPr>
          <w:rFonts w:asciiTheme="minorHAnsi" w:hAnsiTheme="minorHAnsi" w:cstheme="minorHAnsi"/>
        </w:rPr>
        <w:t>though,</w:t>
      </w:r>
      <w:r w:rsidRPr="001539F2">
        <w:rPr>
          <w:rStyle w:val="StyleUnderline"/>
          <w:rFonts w:asciiTheme="minorHAnsi" w:hAnsiTheme="minorHAnsi" w:cstheme="minorHAnsi"/>
        </w:rPr>
        <w:t xml:space="preserve"> isn't the only flimsy justification for the new cap. Trump and others are citing the cost of resettlement to keep refugees out in favour of settling them in the region from which they come.</w:t>
      </w:r>
    </w:p>
    <w:p w:rsidR="000A2FD1" w:rsidRPr="001539F2" w:rsidRDefault="000A2FD1" w:rsidP="000A2FD1">
      <w:pPr>
        <w:rPr>
          <w:rFonts w:asciiTheme="minorHAnsi" w:hAnsiTheme="minorHAnsi" w:cstheme="minorHAnsi"/>
        </w:rPr>
      </w:pPr>
      <w:r w:rsidRPr="001539F2">
        <w:rPr>
          <w:rFonts w:asciiTheme="minorHAnsi" w:hAnsiTheme="minorHAnsi" w:cstheme="minorHAnsi"/>
        </w:rPr>
        <w:t>"</w:t>
      </w:r>
      <w:r w:rsidRPr="001539F2">
        <w:rPr>
          <w:rStyle w:val="StyleUnderline"/>
          <w:rFonts w:asciiTheme="minorHAnsi" w:hAnsiTheme="minorHAnsi" w:cstheme="minorHAnsi"/>
        </w:rPr>
        <w:t>For the cost of resettling one refugee in the United States, we can assist more than 10 in their home region</w:t>
      </w:r>
      <w:r w:rsidRPr="001539F2">
        <w:rPr>
          <w:rFonts w:asciiTheme="minorHAnsi" w:hAnsiTheme="minorHAnsi" w:cstheme="minorHAnsi"/>
        </w:rPr>
        <w:t>," Trump said in his speech to the UN General Assembly in September of this year.</w:t>
      </w:r>
    </w:p>
    <w:p w:rsidR="000A2FD1" w:rsidRPr="001539F2" w:rsidRDefault="000A2FD1" w:rsidP="000A2FD1">
      <w:pPr>
        <w:rPr>
          <w:rFonts w:asciiTheme="minorHAnsi" w:hAnsiTheme="minorHAnsi" w:cstheme="minorHAnsi"/>
        </w:rPr>
      </w:pPr>
      <w:r w:rsidRPr="001539F2">
        <w:rPr>
          <w:rFonts w:asciiTheme="minorHAnsi" w:hAnsiTheme="minorHAnsi" w:cstheme="minorHAnsi"/>
        </w:rPr>
        <w:t>"This is the safe, responsible, and humanitarian approach."</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The truth is that </w:t>
      </w:r>
      <w:r w:rsidRPr="001539F2">
        <w:rPr>
          <w:rStyle w:val="StyleUnderline"/>
          <w:rFonts w:asciiTheme="minorHAnsi" w:hAnsiTheme="minorHAnsi" w:cstheme="minorHAnsi"/>
        </w:rPr>
        <w:t>there is very little that is responsible or humanitarian about keeping refugees out of sight and out of mind.</w:t>
      </w:r>
      <w:r w:rsidRPr="001539F2">
        <w:rPr>
          <w:rFonts w:asciiTheme="minorHAnsi" w:hAnsiTheme="minorHAnsi" w:cstheme="minorHAnsi"/>
        </w:rPr>
        <w:t xml:space="preserve"> It is no secret that </w:t>
      </w:r>
      <w:r w:rsidRPr="001539F2">
        <w:rPr>
          <w:rStyle w:val="StyleUnderline"/>
          <w:rFonts w:asciiTheme="minorHAnsi" w:hAnsiTheme="minorHAnsi" w:cstheme="minorHAnsi"/>
        </w:rPr>
        <w:t>those displaced by war and other catastrophes often suffer in camps under conditions we can only imagine</w:t>
      </w:r>
      <w:r w:rsidRPr="001539F2">
        <w:rPr>
          <w:rFonts w:asciiTheme="minorHAnsi" w:hAnsiTheme="minorHAnsi" w:cstheme="minorHAnsi"/>
        </w:rPr>
        <w:t xml:space="preserve">. </w:t>
      </w:r>
      <w:r w:rsidRPr="001539F2">
        <w:rPr>
          <w:rStyle w:val="StyleUnderline"/>
          <w:rFonts w:asciiTheme="minorHAnsi" w:hAnsiTheme="minorHAnsi" w:cstheme="minorHAnsi"/>
        </w:rPr>
        <w:t>Extreme lack of resources and opportunity, immobility, and overcrowding define many refugee camps</w:t>
      </w:r>
      <w:r w:rsidRPr="001539F2">
        <w:rPr>
          <w:rFonts w:asciiTheme="minorHAnsi" w:hAnsiTheme="minorHAnsi" w:cstheme="minorHAnsi"/>
        </w:rPr>
        <w:t xml:space="preserve">. </w:t>
      </w:r>
      <w:r w:rsidRPr="001539F2">
        <w:rPr>
          <w:rStyle w:val="StyleUnderline"/>
          <w:rFonts w:asciiTheme="minorHAnsi" w:hAnsiTheme="minorHAnsi" w:cstheme="minorHAnsi"/>
        </w:rPr>
        <w:t>The</w:t>
      </w:r>
      <w:r w:rsidRPr="001539F2">
        <w:rPr>
          <w:rFonts w:asciiTheme="minorHAnsi" w:hAnsiTheme="minorHAnsi" w:cstheme="minorHAnsi"/>
        </w:rPr>
        <w:t xml:space="preserve"> </w:t>
      </w:r>
      <w:r w:rsidRPr="001539F2">
        <w:rPr>
          <w:rStyle w:val="StyleUnderline"/>
          <w:rFonts w:asciiTheme="minorHAnsi" w:hAnsiTheme="minorHAnsi" w:cstheme="minorHAnsi"/>
        </w:rPr>
        <w:t>oft-repeated argument for assisting refugees "in their own regions" only enables these conditions to exist</w:t>
      </w:r>
      <w:r w:rsidRPr="001539F2">
        <w:rPr>
          <w:rFonts w:asciiTheme="minorHAnsi" w:hAnsiTheme="minorHAnsi" w:cstheme="minorHAnsi"/>
        </w:rPr>
        <w:t>.</w:t>
      </w:r>
    </w:p>
    <w:p w:rsidR="000A2FD1" w:rsidRPr="001539F2" w:rsidRDefault="000A2FD1" w:rsidP="000A2FD1">
      <w:pPr>
        <w:rPr>
          <w:rFonts w:asciiTheme="minorHAnsi" w:hAnsiTheme="minorHAnsi" w:cstheme="minorHAnsi"/>
          <w:u w:val="single"/>
        </w:rPr>
      </w:pPr>
      <w:r w:rsidRPr="001539F2">
        <w:rPr>
          <w:rStyle w:val="StyleUnderline"/>
          <w:rFonts w:asciiTheme="minorHAnsi" w:hAnsiTheme="minorHAnsi" w:cstheme="minorHAnsi"/>
        </w:rPr>
        <w:t>Cutting back on resettlement cases will result in many more men, women, and children languishing indefinitely while waiting for the chance to return to their homes in safety.</w:t>
      </w:r>
      <w:r w:rsidRPr="001539F2">
        <w:rPr>
          <w:rFonts w:asciiTheme="minorHAnsi" w:hAnsiTheme="minorHAnsi" w:cstheme="minorHAnsi"/>
        </w:rPr>
        <w:t xml:space="preserve"> </w:t>
      </w:r>
      <w:r w:rsidRPr="001539F2">
        <w:rPr>
          <w:rStyle w:val="StyleUnderline"/>
          <w:rFonts w:asciiTheme="minorHAnsi" w:hAnsiTheme="minorHAnsi" w:cstheme="minorHAnsi"/>
        </w:rPr>
        <w:t>To subject them to material deprivation in view of the United States' vast material wealth as well as responsibility to the world’s most vulnerable is immoral.</w:t>
      </w:r>
    </w:p>
    <w:p w:rsidR="000A2FD1" w:rsidRPr="001539F2" w:rsidRDefault="000A2FD1" w:rsidP="000A2FD1">
      <w:pPr>
        <w:rPr>
          <w:rFonts w:asciiTheme="minorHAnsi" w:hAnsiTheme="minorHAnsi" w:cstheme="minorHAnsi"/>
          <w:u w:val="single"/>
        </w:rPr>
      </w:pPr>
      <w:r w:rsidRPr="001539F2">
        <w:rPr>
          <w:rStyle w:val="StyleUnderline"/>
          <w:rFonts w:asciiTheme="minorHAnsi" w:hAnsiTheme="minorHAnsi" w:cstheme="minorHAnsi"/>
        </w:rPr>
        <w:t>This responsibility stems from the country being a signatory to the 1967 Protocol Relating To The Status Of Refugees. T</w:t>
      </w:r>
      <w:r w:rsidRPr="001539F2">
        <w:rPr>
          <w:rFonts w:asciiTheme="minorHAnsi" w:hAnsiTheme="minorHAnsi" w:cstheme="minorHAnsi"/>
        </w:rPr>
        <w:t>he s</w:t>
      </w:r>
      <w:r w:rsidRPr="001539F2">
        <w:rPr>
          <w:rStyle w:val="StyleUnderline"/>
          <w:rFonts w:asciiTheme="minorHAnsi" w:hAnsiTheme="minorHAnsi" w:cstheme="minorHAnsi"/>
        </w:rPr>
        <w:t xml:space="preserve">tandards of this responsibility are admittedly subjective. </w:t>
      </w:r>
      <w:r w:rsidRPr="001539F2">
        <w:rPr>
          <w:rFonts w:asciiTheme="minorHAnsi" w:hAnsiTheme="minorHAnsi" w:cstheme="minorHAnsi"/>
        </w:rPr>
        <w:t xml:space="preserve">However, </w:t>
      </w:r>
      <w:r w:rsidRPr="001539F2">
        <w:rPr>
          <w:rStyle w:val="StyleUnderline"/>
          <w:rFonts w:asciiTheme="minorHAnsi" w:hAnsiTheme="minorHAnsi" w:cstheme="minorHAnsi"/>
        </w:rPr>
        <w:t>a key factor informing how the US should meet its duty of care is its role as the wealthiest nation in the world</w:t>
      </w:r>
      <w:r w:rsidRPr="001539F2">
        <w:rPr>
          <w:rFonts w:asciiTheme="minorHAnsi" w:hAnsiTheme="minorHAnsi" w:cstheme="minorHAnsi"/>
        </w:rPr>
        <w:t xml:space="preserve">. </w:t>
      </w:r>
      <w:r w:rsidRPr="001539F2">
        <w:rPr>
          <w:rStyle w:val="StyleUnderline"/>
          <w:rFonts w:asciiTheme="minorHAnsi" w:hAnsiTheme="minorHAnsi" w:cstheme="minorHAnsi"/>
        </w:rPr>
        <w:t>Rather than burdening other countries with the cost and numbers of refugees, the US should be increasing its resettlement cases - not slashing them by half.</w:t>
      </w:r>
    </w:p>
    <w:p w:rsidR="000A2FD1" w:rsidRPr="001539F2" w:rsidRDefault="000A2FD1" w:rsidP="000A2FD1">
      <w:pPr>
        <w:rPr>
          <w:rFonts w:asciiTheme="minorHAnsi" w:hAnsiTheme="minorHAnsi" w:cstheme="minorHAnsi"/>
          <w:u w:val="single"/>
        </w:rPr>
      </w:pPr>
      <w:r w:rsidRPr="001539F2">
        <w:rPr>
          <w:rStyle w:val="StyleUnderline"/>
          <w:rFonts w:asciiTheme="minorHAnsi" w:hAnsiTheme="minorHAnsi" w:cstheme="minorHAnsi"/>
        </w:rPr>
        <w:t>The United States bears responsibility towards many of the world's refugees for another</w:t>
      </w:r>
      <w:r w:rsidRPr="001539F2">
        <w:rPr>
          <w:rFonts w:asciiTheme="minorHAnsi" w:hAnsiTheme="minorHAnsi" w:cstheme="minorHAnsi"/>
        </w:rPr>
        <w:t xml:space="preserve"> even more important </w:t>
      </w:r>
      <w:r w:rsidRPr="001539F2">
        <w:rPr>
          <w:rStyle w:val="StyleUnderline"/>
          <w:rFonts w:asciiTheme="minorHAnsi" w:hAnsiTheme="minorHAnsi" w:cstheme="minorHAnsi"/>
        </w:rPr>
        <w:t>reason</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The fact is that the US has played a part in creating the conditions in many nations from which refugees are fleeing. </w:t>
      </w:r>
    </w:p>
    <w:p w:rsidR="000A2FD1" w:rsidRPr="001539F2" w:rsidRDefault="000A2FD1" w:rsidP="000A2FD1">
      <w:pPr>
        <w:rPr>
          <w:rStyle w:val="StyleUnderline"/>
          <w:rFonts w:asciiTheme="minorHAnsi" w:hAnsiTheme="minorHAnsi" w:cstheme="minorHAnsi"/>
        </w:rPr>
      </w:pPr>
      <w:r w:rsidRPr="001539F2">
        <w:rPr>
          <w:rStyle w:val="StyleUnderline"/>
          <w:rFonts w:asciiTheme="minorHAnsi" w:hAnsiTheme="minorHAnsi" w:cstheme="minorHAnsi"/>
        </w:rPr>
        <w:t>Engaging in war, regardless of whether or not that war is "justified", puts civilians at risk</w:t>
      </w:r>
      <w:r w:rsidRPr="001539F2">
        <w:rPr>
          <w:rFonts w:asciiTheme="minorHAnsi" w:hAnsiTheme="minorHAnsi" w:cstheme="minorHAnsi"/>
        </w:rPr>
        <w:t xml:space="preserve">. To </w:t>
      </w:r>
      <w:r w:rsidRPr="001539F2">
        <w:rPr>
          <w:rStyle w:val="StyleUnderline"/>
          <w:rFonts w:asciiTheme="minorHAnsi" w:hAnsiTheme="minorHAnsi" w:cstheme="minorHAnsi"/>
        </w:rPr>
        <w:t>close off escape routes such as resettlement for civilians places innocent lives in unjustifiable danger. The humane course of action is to give civilians recourse to escape conflict.</w:t>
      </w:r>
      <w:r w:rsidRPr="001539F2">
        <w:rPr>
          <w:rFonts w:asciiTheme="minorHAnsi" w:hAnsiTheme="minorHAnsi" w:cstheme="minorHAnsi"/>
        </w:rPr>
        <w:t xml:space="preserve"> </w:t>
      </w:r>
      <w:r w:rsidRPr="001539F2">
        <w:rPr>
          <w:rStyle w:val="StyleUnderline"/>
          <w:rFonts w:asciiTheme="minorHAnsi" w:hAnsiTheme="minorHAnsi" w:cstheme="minorHAnsi"/>
        </w:rPr>
        <w:t>This includes the option of resettlement.</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Arguments that favour curtailing or eliminating refugee resettlement out of concern for "security" serve to falsely frame the discussion. The evidence is clear: refugee resettlement as practiced did not present a security risk of any kind. </w:t>
      </w:r>
    </w:p>
    <w:p w:rsidR="000A2FD1" w:rsidRPr="001539F2" w:rsidRDefault="000A2FD1" w:rsidP="000A2FD1">
      <w:pPr>
        <w:rPr>
          <w:rFonts w:asciiTheme="minorHAnsi" w:hAnsiTheme="minorHAnsi" w:cstheme="minorHAnsi"/>
        </w:rPr>
      </w:pPr>
      <w:r w:rsidRPr="001539F2">
        <w:rPr>
          <w:rFonts w:asciiTheme="minorHAnsi" w:hAnsiTheme="minorHAnsi" w:cstheme="minorHAnsi"/>
        </w:rPr>
        <w:t>We must reject this and any other framing that does not centre around the responsibility of the United States towards refugees.</w:t>
      </w:r>
    </w:p>
    <w:p w:rsidR="000A2FD1" w:rsidRPr="001539F2" w:rsidRDefault="000A2FD1" w:rsidP="000A2FD1">
      <w:pPr>
        <w:rPr>
          <w:rFonts w:asciiTheme="minorHAnsi" w:hAnsiTheme="minorHAnsi" w:cstheme="minorHAnsi"/>
        </w:rPr>
      </w:pPr>
      <w:r w:rsidRPr="001539F2">
        <w:rPr>
          <w:rFonts w:asciiTheme="minorHAnsi" w:hAnsiTheme="minorHAnsi" w:cstheme="minorHAnsi"/>
        </w:rPr>
        <w:t>This bears repetition over and over - now more than ever, especially with Trump administration officials reportedly expressing a desire for a total refugee admission of 0.</w:t>
      </w:r>
    </w:p>
    <w:p w:rsidR="000A2FD1" w:rsidRPr="001539F2" w:rsidRDefault="000A2FD1" w:rsidP="000A2FD1">
      <w:pPr>
        <w:rPr>
          <w:rFonts w:asciiTheme="minorHAnsi" w:hAnsiTheme="minorHAnsi" w:cstheme="minorHAnsi"/>
        </w:rPr>
      </w:pPr>
      <w:r w:rsidRPr="001539F2">
        <w:rPr>
          <w:rStyle w:val="StyleUnderline"/>
          <w:rFonts w:asciiTheme="minorHAnsi" w:hAnsiTheme="minorHAnsi" w:cstheme="minorHAnsi"/>
        </w:rPr>
        <w:t>Resettling the refugees of the world has long been one way the United States strives to meet, in some small way, its responsibility of global leadership. The steep decrease in the admittance cap is an abrogation of that responsibility.</w:t>
      </w:r>
      <w:r w:rsidRPr="001539F2">
        <w:rPr>
          <w:rFonts w:asciiTheme="minorHAnsi" w:hAnsiTheme="minorHAnsi" w:cstheme="minorHAnsi"/>
        </w:rPr>
        <w:t xml:space="preserve"> It falls to the American public not to permit this low bar to become a new norm - or even worse, to serve as a stepping stone to an even lower cap.</w:t>
      </w:r>
    </w:p>
    <w:p w:rsidR="000A2FD1" w:rsidRPr="001539F2" w:rsidRDefault="000A2FD1" w:rsidP="000A2FD1">
      <w:pPr>
        <w:rPr>
          <w:rFonts w:asciiTheme="minorHAnsi" w:hAnsiTheme="minorHAnsi" w:cstheme="minorHAnsi"/>
        </w:rPr>
      </w:pPr>
    </w:p>
    <w:p w:rsidR="000A2FD1" w:rsidRPr="001539F2" w:rsidRDefault="000A2FD1" w:rsidP="000A2FD1">
      <w:pPr>
        <w:pStyle w:val="Heading4"/>
        <w:rPr>
          <w:rFonts w:asciiTheme="minorHAnsi" w:hAnsiTheme="minorHAnsi" w:cstheme="minorHAnsi"/>
        </w:rPr>
      </w:pPr>
      <w:r w:rsidRPr="001539F2">
        <w:rPr>
          <w:rFonts w:asciiTheme="minorHAnsi" w:hAnsiTheme="minorHAnsi" w:cstheme="minorHAnsi"/>
        </w:rPr>
        <w:t xml:space="preserve">Trump’s </w:t>
      </w:r>
      <w:r w:rsidRPr="001539F2">
        <w:rPr>
          <w:rFonts w:asciiTheme="minorHAnsi" w:hAnsiTheme="minorHAnsi" w:cstheme="minorHAnsi"/>
          <w:u w:val="single"/>
        </w:rPr>
        <w:t>low refugee caps and cumbersome vetting</w:t>
      </w:r>
      <w:r w:rsidRPr="001539F2">
        <w:rPr>
          <w:rFonts w:asciiTheme="minorHAnsi" w:hAnsiTheme="minorHAnsi" w:cstheme="minorHAnsi"/>
        </w:rPr>
        <w:t xml:space="preserve"> parallel US negligence during </w:t>
      </w:r>
      <w:r w:rsidRPr="001539F2">
        <w:rPr>
          <w:rFonts w:asciiTheme="minorHAnsi" w:hAnsiTheme="minorHAnsi" w:cstheme="minorHAnsi"/>
          <w:u w:val="single"/>
        </w:rPr>
        <w:t>the Holocaust</w:t>
      </w:r>
    </w:p>
    <w:p w:rsidR="000A2FD1" w:rsidRPr="001539F2" w:rsidRDefault="000A2FD1" w:rsidP="000A2FD1">
      <w:pPr>
        <w:rPr>
          <w:rFonts w:asciiTheme="minorHAnsi" w:hAnsiTheme="minorHAnsi" w:cstheme="minorHAnsi"/>
        </w:rPr>
      </w:pPr>
      <w:r w:rsidRPr="001539F2">
        <w:rPr>
          <w:rStyle w:val="Style13ptBold"/>
          <w:rFonts w:asciiTheme="minorHAnsi" w:hAnsiTheme="minorHAnsi" w:cstheme="minorHAnsi"/>
        </w:rPr>
        <w:t>Martin 18</w:t>
      </w:r>
      <w:r w:rsidRPr="001539F2">
        <w:rPr>
          <w:rFonts w:asciiTheme="minorHAnsi" w:hAnsiTheme="minorHAnsi" w:cstheme="minorHAnsi"/>
        </w:rPr>
        <w:t xml:space="preserve"> - Donald G. Herzberg professor emerita of international migration at Georgetown University, previously the executive director of the bipartisan, legislatively mandated U.S. Commission on Immigration Reform from 1992 to 1997. (Susan, 6-19-2018 , "Commentary: Trump’s Asylum Policy Is Eerily Similar to America’s During the Holocaust," Fortune, </w:t>
      </w:r>
      <w:hyperlink r:id="rId20" w:history="1">
        <w:r w:rsidRPr="001539F2">
          <w:rPr>
            <w:rStyle w:val="Hyperlink"/>
            <w:rFonts w:asciiTheme="minorHAnsi" w:hAnsiTheme="minorHAnsi" w:cstheme="minorHAnsi"/>
          </w:rPr>
          <w:t>http://fortune.com/2018/06/19/refugees-asylum-seekers-separation-families-children-border-holocaust/)</w:t>
        </w:r>
      </w:hyperlink>
      <w:r w:rsidRPr="001539F2">
        <w:rPr>
          <w:rFonts w:asciiTheme="minorHAnsi" w:hAnsiTheme="minorHAnsi" w:cstheme="minorHAnsi"/>
        </w:rPr>
        <w:t xml:space="preserve"> //SNN</w:t>
      </w:r>
    </w:p>
    <w:p w:rsidR="000A2FD1" w:rsidRPr="001539F2" w:rsidRDefault="000A2FD1" w:rsidP="000A2FD1">
      <w:pPr>
        <w:rPr>
          <w:rFonts w:asciiTheme="minorHAnsi" w:eastAsia="Times New Roman" w:hAnsiTheme="minorHAnsi" w:cstheme="minorHAnsi"/>
          <w:sz w:val="24"/>
        </w:rPr>
      </w:pPr>
    </w:p>
    <w:p w:rsidR="000A2FD1" w:rsidRPr="001539F2" w:rsidRDefault="000A2FD1" w:rsidP="000A2FD1">
      <w:pPr>
        <w:rPr>
          <w:rFonts w:asciiTheme="minorHAnsi" w:hAnsiTheme="minorHAnsi" w:cstheme="minorHAnsi"/>
          <w:u w:val="single"/>
        </w:rPr>
      </w:pPr>
      <w:r w:rsidRPr="001539F2">
        <w:rPr>
          <w:rFonts w:asciiTheme="minorHAnsi" w:hAnsiTheme="minorHAnsi" w:cstheme="minorHAnsi"/>
          <w:u w:val="single"/>
        </w:rPr>
        <w:t>Watching the Trump administration decimate U.S. refugee and asylum programs</w:t>
      </w:r>
      <w:r w:rsidRPr="001539F2">
        <w:rPr>
          <w:rFonts w:asciiTheme="minorHAnsi" w:hAnsiTheme="minorHAnsi" w:cstheme="minorHAnsi"/>
        </w:rPr>
        <w:t xml:space="preserve"> </w:t>
      </w:r>
      <w:r w:rsidRPr="001539F2">
        <w:rPr>
          <w:rFonts w:asciiTheme="minorHAnsi" w:hAnsiTheme="minorHAnsi" w:cstheme="minorHAnsi"/>
          <w:u w:val="single"/>
        </w:rPr>
        <w:t>is</w:t>
      </w:r>
      <w:r w:rsidRPr="001539F2">
        <w:rPr>
          <w:rFonts w:asciiTheme="minorHAnsi" w:hAnsiTheme="minorHAnsi" w:cstheme="minorHAnsi"/>
        </w:rPr>
        <w:t xml:space="preserve"> not only horrific; it is a mistaken </w:t>
      </w:r>
      <w:r w:rsidRPr="001539F2">
        <w:rPr>
          <w:rFonts w:asciiTheme="minorHAnsi" w:hAnsiTheme="minorHAnsi" w:cstheme="minorHAnsi"/>
          <w:u w:val="single"/>
        </w:rPr>
        <w:t>return to the equally unenlightened and dangerous refugee policies</w:t>
      </w:r>
      <w:r w:rsidRPr="001539F2">
        <w:rPr>
          <w:rFonts w:asciiTheme="minorHAnsi" w:hAnsiTheme="minorHAnsi" w:cstheme="minorHAnsi"/>
        </w:rPr>
        <w:t xml:space="preserve"> of the 1930s and early 40s. In both cases, administrative actions were used to deny admission to thousands of refugees and asylum seekers. The most </w:t>
      </w:r>
      <w:r w:rsidRPr="001539F2">
        <w:rPr>
          <w:rFonts w:asciiTheme="minorHAnsi" w:hAnsiTheme="minorHAnsi" w:cstheme="minorHAnsi"/>
          <w:u w:val="single"/>
        </w:rPr>
        <w:t>notorious example</w:t>
      </w:r>
      <w:r w:rsidRPr="001539F2">
        <w:rPr>
          <w:rFonts w:asciiTheme="minorHAnsi" w:hAnsiTheme="minorHAnsi" w:cstheme="minorHAnsi"/>
        </w:rPr>
        <w:t xml:space="preserve"> of the earlier era is the refusal of the U.S. to </w:t>
      </w:r>
      <w:r w:rsidRPr="001539F2">
        <w:rPr>
          <w:rFonts w:asciiTheme="minorHAnsi" w:hAnsiTheme="minorHAnsi" w:cstheme="minorHAnsi"/>
          <w:u w:val="single"/>
        </w:rPr>
        <w:t>allow the German St. Louis ship to disembark its passengers prior to the Holocaust.</w:t>
      </w:r>
    </w:p>
    <w:p w:rsidR="000A2FD1" w:rsidRPr="001539F2" w:rsidRDefault="000A2FD1" w:rsidP="000A2FD1">
      <w:pPr>
        <w:rPr>
          <w:rFonts w:asciiTheme="minorHAnsi" w:hAnsiTheme="minorHAnsi" w:cstheme="minorHAnsi"/>
        </w:rPr>
      </w:pPr>
      <w:r w:rsidRPr="001539F2">
        <w:rPr>
          <w:rFonts w:asciiTheme="minorHAnsi" w:hAnsiTheme="minorHAnsi" w:cstheme="minorHAnsi"/>
        </w:rPr>
        <w:t>The </w:t>
      </w:r>
      <w:r w:rsidRPr="001539F2">
        <w:rPr>
          <w:rFonts w:asciiTheme="minorHAnsi" w:hAnsiTheme="minorHAnsi" w:cstheme="minorHAnsi"/>
          <w:u w:val="single"/>
        </w:rPr>
        <w:t>St. Louis sailed from Hamburg on May 13, 1939</w:t>
      </w:r>
      <w:r w:rsidRPr="001539F2">
        <w:rPr>
          <w:rFonts w:asciiTheme="minorHAnsi" w:hAnsiTheme="minorHAnsi" w:cstheme="minorHAnsi"/>
        </w:rPr>
        <w:t xml:space="preserve">. On board were </w:t>
      </w:r>
      <w:r w:rsidRPr="001539F2">
        <w:rPr>
          <w:rFonts w:asciiTheme="minorHAnsi" w:hAnsiTheme="minorHAnsi" w:cstheme="minorHAnsi"/>
          <w:u w:val="single"/>
        </w:rPr>
        <w:t>937 passengers</w:t>
      </w:r>
      <w:r w:rsidRPr="001539F2">
        <w:rPr>
          <w:rFonts w:asciiTheme="minorHAnsi" w:hAnsiTheme="minorHAnsi" w:cstheme="minorHAnsi"/>
        </w:rPr>
        <w:t xml:space="preserve">—most of them German and </w:t>
      </w:r>
      <w:r w:rsidRPr="001539F2">
        <w:rPr>
          <w:rFonts w:asciiTheme="minorHAnsi" w:hAnsiTheme="minorHAnsi" w:cstheme="minorHAnsi"/>
          <w:u w:val="single"/>
        </w:rPr>
        <w:t>almost all of them Jewish refugees</w:t>
      </w:r>
      <w:r w:rsidRPr="001539F2">
        <w:rPr>
          <w:rFonts w:asciiTheme="minorHAnsi" w:hAnsiTheme="minorHAnsi" w:cstheme="minorHAnsi"/>
        </w:rPr>
        <w:t xml:space="preserve">—bound for Cuba. At least one passenger had been in Dachau, imprisoned during Kristallnacht. </w:t>
      </w:r>
      <w:r w:rsidRPr="001539F2">
        <w:rPr>
          <w:rFonts w:asciiTheme="minorHAnsi" w:hAnsiTheme="minorHAnsi" w:cstheme="minorHAnsi"/>
          <w:u w:val="single"/>
        </w:rPr>
        <w:t>When Cuba refused them entry, they sought protection from the U.S.</w:t>
      </w:r>
    </w:p>
    <w:p w:rsidR="000A2FD1" w:rsidRPr="001539F2" w:rsidRDefault="000A2FD1" w:rsidP="000A2FD1">
      <w:pPr>
        <w:rPr>
          <w:rFonts w:asciiTheme="minorHAnsi" w:hAnsiTheme="minorHAnsi" w:cstheme="minorHAnsi"/>
          <w:u w:val="single"/>
        </w:rPr>
      </w:pPr>
      <w:r w:rsidRPr="001539F2">
        <w:rPr>
          <w:rFonts w:asciiTheme="minorHAnsi" w:hAnsiTheme="minorHAnsi" w:cstheme="minorHAnsi"/>
        </w:rPr>
        <w:t xml:space="preserve">A telegram from the State Department summarized the government’s position at the time: the </w:t>
      </w:r>
      <w:r w:rsidRPr="001539F2">
        <w:rPr>
          <w:rFonts w:asciiTheme="minorHAnsi" w:hAnsiTheme="minorHAnsi" w:cstheme="minorHAnsi"/>
          <w:u w:val="single"/>
        </w:rPr>
        <w:t>passengers “</w:t>
      </w:r>
      <w:hyperlink r:id="rId21" w:tgtFrame="_blank" w:history="1">
        <w:r w:rsidRPr="001539F2">
          <w:rPr>
            <w:rFonts w:asciiTheme="minorHAnsi" w:hAnsiTheme="minorHAnsi" w:cstheme="minorHAnsi"/>
            <w:u w:val="single"/>
          </w:rPr>
          <w:t>must await their turns on the waiting list</w:t>
        </w:r>
      </w:hyperlink>
      <w:r w:rsidRPr="001539F2">
        <w:rPr>
          <w:rFonts w:asciiTheme="minorHAnsi" w:hAnsiTheme="minorHAnsi" w:cstheme="minorHAnsi"/>
        </w:rPr>
        <w:t> and qualify for and obtain immigration visas before they may be admissible into the United States.” The </w:t>
      </w:r>
      <w:r w:rsidRPr="001539F2">
        <w:rPr>
          <w:rFonts w:asciiTheme="minorHAnsi" w:hAnsiTheme="minorHAnsi" w:cstheme="minorHAnsi"/>
          <w:u w:val="single"/>
        </w:rPr>
        <w:t>St. Louis then headed back to Europe</w:t>
      </w:r>
      <w:r w:rsidRPr="001539F2">
        <w:rPr>
          <w:rFonts w:asciiTheme="minorHAnsi" w:hAnsiTheme="minorHAnsi" w:cstheme="minorHAnsi"/>
        </w:rPr>
        <w:t xml:space="preserve">, where </w:t>
      </w:r>
      <w:r w:rsidRPr="001539F2">
        <w:rPr>
          <w:rFonts w:asciiTheme="minorHAnsi" w:hAnsiTheme="minorHAnsi" w:cstheme="minorHAnsi"/>
          <w:u w:val="single"/>
        </w:rPr>
        <w:t>the United Kingdom, Belgium, France, and the Netherlands admitted the passengers</w:t>
      </w:r>
      <w:r w:rsidRPr="001539F2">
        <w:rPr>
          <w:rFonts w:asciiTheme="minorHAnsi" w:hAnsiTheme="minorHAnsi" w:cstheme="minorHAnsi"/>
        </w:rPr>
        <w:t xml:space="preserve">. The Nazis occupied the latter three countries in 1940, and </w:t>
      </w:r>
      <w:r w:rsidRPr="001539F2">
        <w:rPr>
          <w:rFonts w:asciiTheme="minorHAnsi" w:hAnsiTheme="minorHAnsi" w:cstheme="minorHAnsi"/>
          <w:u w:val="single"/>
        </w:rPr>
        <w:t>just over half of the passengers survived the Holocaust.</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On a larger scale, the U.S. State Department took </w:t>
      </w:r>
      <w:r w:rsidRPr="001539F2">
        <w:rPr>
          <w:rFonts w:asciiTheme="minorHAnsi" w:hAnsiTheme="minorHAnsi" w:cstheme="minorHAnsi"/>
          <w:u w:val="single"/>
        </w:rPr>
        <w:t>administrative actions that,</w:t>
      </w:r>
      <w:r w:rsidRPr="001539F2">
        <w:rPr>
          <w:rFonts w:asciiTheme="minorHAnsi" w:hAnsiTheme="minorHAnsi" w:cstheme="minorHAnsi"/>
        </w:rPr>
        <w:t xml:space="preserve"> on the surface, </w:t>
      </w:r>
      <w:r w:rsidRPr="001539F2">
        <w:rPr>
          <w:rFonts w:asciiTheme="minorHAnsi" w:hAnsiTheme="minorHAnsi" w:cstheme="minorHAnsi"/>
          <w:u w:val="single"/>
        </w:rPr>
        <w:t>seemed reasonable in deterring refugees</w:t>
      </w:r>
      <w:r w:rsidRPr="001539F2">
        <w:rPr>
          <w:rFonts w:asciiTheme="minorHAnsi" w:hAnsiTheme="minorHAnsi" w:cstheme="minorHAnsi"/>
        </w:rPr>
        <w:t xml:space="preserve"> from entering the country. The consul in Germany instructed his staff to </w:t>
      </w:r>
      <w:r w:rsidRPr="001539F2">
        <w:rPr>
          <w:rFonts w:asciiTheme="minorHAnsi" w:hAnsiTheme="minorHAnsi" w:cstheme="minorHAnsi"/>
          <w:u w:val="single"/>
        </w:rPr>
        <w:t xml:space="preserve">issue visas only to those who had funds or property </w:t>
      </w:r>
      <w:r w:rsidRPr="001539F2">
        <w:rPr>
          <w:rFonts w:asciiTheme="minorHAnsi" w:hAnsiTheme="minorHAnsi" w:cstheme="minorHAnsi"/>
        </w:rPr>
        <w:t xml:space="preserve">of their own that would yield an income sufficient to support themselves. About </w:t>
      </w:r>
      <w:r w:rsidRPr="001539F2">
        <w:rPr>
          <w:rFonts w:asciiTheme="minorHAnsi" w:hAnsiTheme="minorHAnsi" w:cstheme="minorHAnsi"/>
          <w:b/>
          <w:u w:val="single"/>
        </w:rPr>
        <w:t>99% of applications </w:t>
      </w:r>
      <w:hyperlink r:id="rId22" w:anchor="page_scan_tab_contents" w:tgtFrame="_blank" w:history="1">
        <w:r w:rsidRPr="001539F2">
          <w:rPr>
            <w:rFonts w:asciiTheme="minorHAnsi" w:hAnsiTheme="minorHAnsi" w:cstheme="minorHAnsi"/>
            <w:b/>
            <w:u w:val="single"/>
          </w:rPr>
          <w:t>were rejected on this basis</w:t>
        </w:r>
      </w:hyperlink>
      <w:r w:rsidRPr="001539F2">
        <w:rPr>
          <w:rFonts w:asciiTheme="minorHAnsi" w:hAnsiTheme="minorHAnsi" w:cstheme="minorHAnsi"/>
        </w:rPr>
        <w:t xml:space="preserve">. With </w:t>
      </w:r>
      <w:r w:rsidRPr="001539F2">
        <w:rPr>
          <w:rFonts w:asciiTheme="minorHAnsi" w:hAnsiTheme="minorHAnsi" w:cstheme="minorHAnsi"/>
          <w:u w:val="single"/>
        </w:rPr>
        <w:t>the German government confiscating the financial resources of Jews</w:t>
      </w:r>
      <w:r w:rsidRPr="001539F2">
        <w:rPr>
          <w:rFonts w:asciiTheme="minorHAnsi" w:hAnsiTheme="minorHAnsi" w:cstheme="minorHAnsi"/>
        </w:rPr>
        <w:t xml:space="preserve">, it was often </w:t>
      </w:r>
      <w:r w:rsidRPr="001539F2">
        <w:rPr>
          <w:rFonts w:asciiTheme="minorHAnsi" w:hAnsiTheme="minorHAnsi" w:cstheme="minorHAnsi"/>
          <w:u w:val="single"/>
        </w:rPr>
        <w:t>impossible for them to prove their economic worth,</w:t>
      </w:r>
      <w:r w:rsidRPr="001539F2">
        <w:rPr>
          <w:rFonts w:asciiTheme="minorHAnsi" w:hAnsiTheme="minorHAnsi" w:cstheme="minorHAnsi"/>
        </w:rPr>
        <w:t xml:space="preserve"> even if they had families in the U.S. who could support them. </w:t>
      </w:r>
      <w:r w:rsidRPr="001539F2">
        <w:rPr>
          <w:rFonts w:asciiTheme="minorHAnsi" w:hAnsiTheme="minorHAnsi" w:cstheme="minorHAnsi"/>
          <w:u w:val="single"/>
        </w:rPr>
        <w:t>Applicants also needed legal documentation</w:t>
      </w:r>
      <w:r w:rsidRPr="001539F2">
        <w:rPr>
          <w:rFonts w:asciiTheme="minorHAnsi" w:hAnsiTheme="minorHAnsi" w:cstheme="minorHAnsi"/>
        </w:rPr>
        <w:t xml:space="preserve"> from police authorities of their “</w:t>
      </w:r>
      <w:hyperlink r:id="rId23" w:tgtFrame="_blank" w:history="1">
        <w:r w:rsidRPr="001539F2">
          <w:rPr>
            <w:rFonts w:asciiTheme="minorHAnsi" w:hAnsiTheme="minorHAnsi" w:cstheme="minorHAnsi"/>
          </w:rPr>
          <w:t>good conduct</w:t>
        </w:r>
      </w:hyperlink>
      <w:r w:rsidRPr="001539F2">
        <w:rPr>
          <w:rFonts w:asciiTheme="minorHAnsi" w:hAnsiTheme="minorHAnsi" w:cstheme="minorHAnsi"/>
        </w:rPr>
        <w:t xml:space="preserve">.” For refugees, </w:t>
      </w:r>
      <w:r w:rsidRPr="001539F2">
        <w:rPr>
          <w:rFonts w:asciiTheme="minorHAnsi" w:hAnsiTheme="minorHAnsi" w:cstheme="minorHAnsi"/>
          <w:u w:val="single"/>
        </w:rPr>
        <w:t xml:space="preserve">requesting such documentation was at best futile </w:t>
      </w:r>
      <w:r w:rsidRPr="001539F2">
        <w:rPr>
          <w:rFonts w:asciiTheme="minorHAnsi" w:hAnsiTheme="minorHAnsi" w:cstheme="minorHAnsi"/>
        </w:rPr>
        <w:t xml:space="preserve">and more often dangerous. </w:t>
      </w:r>
      <w:r w:rsidRPr="001539F2">
        <w:rPr>
          <w:rFonts w:asciiTheme="minorHAnsi" w:hAnsiTheme="minorHAnsi" w:cstheme="minorHAnsi"/>
          <w:u w:val="single"/>
        </w:rPr>
        <w:t>Requests that the income and testimonials</w:t>
      </w:r>
      <w:r w:rsidRPr="001539F2">
        <w:rPr>
          <w:rFonts w:asciiTheme="minorHAnsi" w:hAnsiTheme="minorHAnsi" w:cstheme="minorHAnsi"/>
        </w:rPr>
        <w:t xml:space="preserve"> of family members or organizations in the U.S. </w:t>
      </w:r>
      <w:r w:rsidRPr="001539F2">
        <w:rPr>
          <w:rFonts w:asciiTheme="minorHAnsi" w:hAnsiTheme="minorHAnsi" w:cstheme="minorHAnsi"/>
          <w:u w:val="single"/>
        </w:rPr>
        <w:t xml:space="preserve">should count towards admission were </w:t>
      </w:r>
      <w:r w:rsidRPr="001539F2">
        <w:rPr>
          <w:rFonts w:asciiTheme="minorHAnsi" w:hAnsiTheme="minorHAnsi" w:cstheme="minorHAnsi"/>
        </w:rPr>
        <w:t xml:space="preserve">routinely </w:t>
      </w:r>
      <w:r w:rsidRPr="001539F2">
        <w:rPr>
          <w:rFonts w:asciiTheme="minorHAnsi" w:hAnsiTheme="minorHAnsi" w:cstheme="minorHAnsi"/>
          <w:u w:val="single"/>
        </w:rPr>
        <w:t>rejected</w:t>
      </w:r>
      <w:r w:rsidRPr="001539F2">
        <w:rPr>
          <w:rFonts w:asciiTheme="minorHAnsi" w:hAnsiTheme="minorHAnsi" w:cstheme="minorHAnsi"/>
        </w:rPr>
        <w:t xml:space="preserve"> until it became too late for Jews and other victims of Nazi persecution to escape.</w:t>
      </w:r>
    </w:p>
    <w:p w:rsidR="000A2FD1" w:rsidRPr="001539F2" w:rsidRDefault="000A2FD1" w:rsidP="000A2FD1">
      <w:pPr>
        <w:rPr>
          <w:rFonts w:asciiTheme="minorHAnsi" w:hAnsiTheme="minorHAnsi" w:cstheme="minorHAnsi"/>
          <w:u w:val="single"/>
        </w:rPr>
      </w:pPr>
      <w:r w:rsidRPr="001539F2">
        <w:rPr>
          <w:rFonts w:asciiTheme="minorHAnsi" w:hAnsiTheme="minorHAnsi" w:cstheme="minorHAnsi"/>
          <w:u w:val="single"/>
        </w:rPr>
        <w:t>The Trump administration is using its own labyrinth of administrative processes to keep refugees from gaining protection in the U.S.</w:t>
      </w:r>
      <w:r w:rsidRPr="001539F2">
        <w:rPr>
          <w:rFonts w:asciiTheme="minorHAnsi" w:hAnsiTheme="minorHAnsi" w:cstheme="minorHAnsi"/>
        </w:rPr>
        <w:t xml:space="preserve"> </w:t>
      </w:r>
      <w:r w:rsidRPr="001539F2">
        <w:rPr>
          <w:rFonts w:asciiTheme="minorHAnsi" w:hAnsiTheme="minorHAnsi" w:cstheme="minorHAnsi"/>
          <w:u w:val="single"/>
        </w:rPr>
        <w:t>As of June 15, the number of refugees resettled from abroad is only 15,383;</w:t>
      </w:r>
      <w:r w:rsidRPr="001539F2">
        <w:rPr>
          <w:rFonts w:asciiTheme="minorHAnsi" w:hAnsiTheme="minorHAnsi" w:cstheme="minorHAnsi"/>
        </w:rPr>
        <w:t xml:space="preserve"> three-quarters of the way into the federal fiscal year, this number is on track to be </w:t>
      </w:r>
      <w:r w:rsidRPr="001539F2">
        <w:rPr>
          <w:rFonts w:asciiTheme="minorHAnsi" w:hAnsiTheme="minorHAnsi" w:cstheme="minorHAnsi"/>
          <w:u w:val="single"/>
        </w:rPr>
        <w:t>the lowest </w:t>
      </w:r>
      <w:hyperlink r:id="rId24" w:tgtFrame="_blank" w:history="1">
        <w:r w:rsidRPr="001539F2">
          <w:rPr>
            <w:rFonts w:asciiTheme="minorHAnsi" w:hAnsiTheme="minorHAnsi" w:cstheme="minorHAnsi"/>
            <w:u w:val="single"/>
          </w:rPr>
          <w:t>since the passage of the Refugee Act of 1980</w:t>
        </w:r>
      </w:hyperlink>
      <w:r w:rsidRPr="001539F2">
        <w:rPr>
          <w:rFonts w:asciiTheme="minorHAnsi" w:hAnsiTheme="minorHAnsi" w:cstheme="minorHAnsi"/>
          <w:u w:val="single"/>
        </w:rPr>
        <w:t>.</w:t>
      </w:r>
      <w:r w:rsidRPr="001539F2">
        <w:rPr>
          <w:rFonts w:asciiTheme="minorHAnsi" w:hAnsiTheme="minorHAnsi" w:cstheme="minorHAnsi"/>
        </w:rPr>
        <w:t xml:space="preserve"> That’s </w:t>
      </w:r>
      <w:r w:rsidRPr="001539F2">
        <w:rPr>
          <w:rFonts w:asciiTheme="minorHAnsi" w:hAnsiTheme="minorHAnsi" w:cstheme="minorHAnsi"/>
          <w:u w:val="single"/>
        </w:rPr>
        <w:t>not just because of a presidential determination to admit only 45,000 a year,</w:t>
      </w:r>
      <w:r w:rsidRPr="001539F2">
        <w:rPr>
          <w:rFonts w:asciiTheme="minorHAnsi" w:hAnsiTheme="minorHAnsi" w:cstheme="minorHAnsi"/>
        </w:rPr>
        <w:t xml:space="preserve"> </w:t>
      </w:r>
      <w:r w:rsidRPr="001539F2">
        <w:rPr>
          <w:rFonts w:asciiTheme="minorHAnsi" w:hAnsiTheme="minorHAnsi" w:cstheme="minorHAnsi"/>
          <w:u w:val="single"/>
        </w:rPr>
        <w:t>but because of often unnecessary “extreme vetting” procedures that have slowed resettlement to a trickle.</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Recent changes at the border aim directly at deterring asylum seekers from even trying to cross into the U.S. The so-called </w:t>
      </w:r>
      <w:r w:rsidRPr="001539F2">
        <w:rPr>
          <w:rFonts w:asciiTheme="minorHAnsi" w:hAnsiTheme="minorHAnsi" w:cstheme="minorHAnsi"/>
          <w:u w:val="single"/>
        </w:rPr>
        <w:t>zero tolerance policies that put all irregular border crossers into criminal proceedings</w:t>
      </w:r>
      <w:r w:rsidRPr="001539F2">
        <w:rPr>
          <w:rFonts w:asciiTheme="minorHAnsi" w:hAnsiTheme="minorHAnsi" w:cstheme="minorHAnsi"/>
        </w:rPr>
        <w:t xml:space="preserve">, </w:t>
      </w:r>
      <w:r w:rsidRPr="001539F2">
        <w:rPr>
          <w:rFonts w:asciiTheme="minorHAnsi" w:hAnsiTheme="minorHAnsi" w:cstheme="minorHAnsi"/>
          <w:u w:val="single"/>
        </w:rPr>
        <w:t>even if they turn themselves in to the authorities to claim asylum</w:t>
      </w:r>
      <w:r w:rsidRPr="001539F2">
        <w:rPr>
          <w:rFonts w:asciiTheme="minorHAnsi" w:hAnsiTheme="minorHAnsi" w:cstheme="minorHAnsi"/>
        </w:rPr>
        <w:t xml:space="preserve">, runs counter to one of the core elements of the refugee system—that </w:t>
      </w:r>
      <w:r w:rsidRPr="001539F2">
        <w:rPr>
          <w:rFonts w:asciiTheme="minorHAnsi" w:hAnsiTheme="minorHAnsi" w:cstheme="minorHAnsi"/>
          <w:u w:val="single"/>
        </w:rPr>
        <w:t>those seeking protection should not be penalized for their mode of entry.</w:t>
      </w:r>
      <w:r w:rsidRPr="001539F2">
        <w:rPr>
          <w:rFonts w:asciiTheme="minorHAnsi" w:hAnsiTheme="minorHAnsi" w:cstheme="minorHAnsi"/>
        </w:rPr>
        <w:t xml:space="preserve"> This principle emanates from the experience of the Holocaust—refugees, unlike most migrants, do not have the luxury of waiting for visas; too often they die in the process.</w:t>
      </w:r>
    </w:p>
    <w:p w:rsidR="000A2FD1" w:rsidRPr="001539F2" w:rsidRDefault="000A2FD1" w:rsidP="000A2FD1">
      <w:pPr>
        <w:rPr>
          <w:rFonts w:asciiTheme="minorHAnsi" w:hAnsiTheme="minorHAnsi" w:cstheme="minorHAnsi"/>
          <w:u w:val="single"/>
        </w:rPr>
      </w:pPr>
      <w:r w:rsidRPr="001539F2">
        <w:rPr>
          <w:rFonts w:asciiTheme="minorHAnsi" w:hAnsiTheme="minorHAnsi" w:cstheme="minorHAnsi"/>
        </w:rPr>
        <w:t xml:space="preserve">These zero tolerance policies have become </w:t>
      </w:r>
      <w:r w:rsidRPr="001539F2">
        <w:rPr>
          <w:rFonts w:asciiTheme="minorHAnsi" w:hAnsiTheme="minorHAnsi" w:cstheme="minorHAnsi"/>
          <w:u w:val="single"/>
        </w:rPr>
        <w:t>the basis upon which the administration has tried to justify separation of children from their families.</w:t>
      </w:r>
      <w:r w:rsidRPr="001539F2">
        <w:rPr>
          <w:rFonts w:asciiTheme="minorHAnsi" w:hAnsiTheme="minorHAnsi" w:cstheme="minorHAnsi"/>
        </w:rPr>
        <w:t xml:space="preserve"> As acknowledged by now White House Chief of Staff John Kelly when he served as secretary of the Department of Homeland Security, </w:t>
      </w:r>
      <w:r w:rsidRPr="001539F2">
        <w:rPr>
          <w:rFonts w:asciiTheme="minorHAnsi" w:hAnsiTheme="minorHAnsi" w:cstheme="minorHAnsi"/>
          <w:u w:val="single"/>
        </w:rPr>
        <w:t>these separations were</w:t>
      </w:r>
      <w:r w:rsidRPr="001539F2">
        <w:rPr>
          <w:rFonts w:asciiTheme="minorHAnsi" w:hAnsiTheme="minorHAnsi" w:cstheme="minorHAnsi"/>
        </w:rPr>
        <w:t xml:space="preserve"> designed to serve as a </w:t>
      </w:r>
      <w:hyperlink r:id="rId25" w:tgtFrame="_blank" w:history="1">
        <w:r w:rsidRPr="001539F2">
          <w:rPr>
            <w:rFonts w:asciiTheme="minorHAnsi" w:hAnsiTheme="minorHAnsi" w:cstheme="minorHAnsi"/>
          </w:rPr>
          <w:t>deterrent to irregular migration</w:t>
        </w:r>
      </w:hyperlink>
      <w:r w:rsidRPr="001539F2">
        <w:rPr>
          <w:rFonts w:asciiTheme="minorHAnsi" w:hAnsiTheme="minorHAnsi" w:cstheme="minorHAnsi"/>
        </w:rPr>
        <w:t xml:space="preserve">, </w:t>
      </w:r>
      <w:r w:rsidRPr="001539F2">
        <w:rPr>
          <w:rFonts w:asciiTheme="minorHAnsi" w:hAnsiTheme="minorHAnsi" w:cstheme="minorHAnsi"/>
          <w:u w:val="single"/>
        </w:rPr>
        <w:t>not as a mechanism to enhance protection of children under risk from their parents</w:t>
      </w:r>
      <w:r w:rsidRPr="001539F2">
        <w:rPr>
          <w:rFonts w:asciiTheme="minorHAnsi" w:hAnsiTheme="minorHAnsi" w:cstheme="minorHAnsi"/>
        </w:rPr>
        <w:t xml:space="preserve">. </w:t>
      </w:r>
      <w:r w:rsidRPr="001539F2">
        <w:rPr>
          <w:rFonts w:asciiTheme="minorHAnsi" w:hAnsiTheme="minorHAnsi" w:cstheme="minorHAnsi"/>
          <w:u w:val="single"/>
        </w:rPr>
        <w:t>The federal government takes the children away from their parents in order to convince other parents to refrain from migrating through irregular channels, even if their reason for coming to the U.S. is to seek asylum from even greater harm to their children.</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Even if asylum seekers are able to apply for protection from forcible return to their home countries, </w:t>
      </w:r>
      <w:r w:rsidRPr="001539F2">
        <w:rPr>
          <w:rFonts w:asciiTheme="minorHAnsi" w:hAnsiTheme="minorHAnsi" w:cstheme="minorHAnsi"/>
          <w:u w:val="single"/>
        </w:rPr>
        <w:t>Attorney General Jeff Sessions’s new ruling on domestic violence and</w:t>
      </w:r>
      <w:r w:rsidRPr="001539F2">
        <w:rPr>
          <w:rFonts w:asciiTheme="minorHAnsi" w:hAnsiTheme="minorHAnsi" w:cstheme="minorHAnsi"/>
        </w:rPr>
        <w:t xml:space="preserve">, by extension, other </w:t>
      </w:r>
      <w:r w:rsidRPr="001539F2">
        <w:rPr>
          <w:rFonts w:asciiTheme="minorHAnsi" w:hAnsiTheme="minorHAnsi" w:cstheme="minorHAnsi"/>
          <w:u w:val="single"/>
        </w:rPr>
        <w:t>persecution perpetrated by private actors</w:t>
      </w:r>
      <w:r w:rsidRPr="001539F2">
        <w:rPr>
          <w:rFonts w:asciiTheme="minorHAnsi" w:hAnsiTheme="minorHAnsi" w:cstheme="minorHAnsi"/>
        </w:rPr>
        <w:t xml:space="preserve">, will </w:t>
      </w:r>
      <w:r w:rsidRPr="001539F2">
        <w:rPr>
          <w:rFonts w:asciiTheme="minorHAnsi" w:hAnsiTheme="minorHAnsi" w:cstheme="minorHAnsi"/>
          <w:u w:val="single"/>
        </w:rPr>
        <w:t>make it vastly more difficult to prevail in their claim for refugee status</w:t>
      </w:r>
      <w:r w:rsidRPr="001539F2">
        <w:rPr>
          <w:rFonts w:asciiTheme="minorHAnsi" w:hAnsiTheme="minorHAnsi" w:cstheme="minorHAnsi"/>
        </w:rPr>
        <w:t xml:space="preserve">. In the Matter of A-B- legal ruling, </w:t>
      </w:r>
      <w:r w:rsidRPr="001539F2">
        <w:rPr>
          <w:rFonts w:asciiTheme="minorHAnsi" w:hAnsiTheme="minorHAnsi" w:cstheme="minorHAnsi"/>
          <w:u w:val="single"/>
        </w:rPr>
        <w:t xml:space="preserve">Sessions unilaterally overturned 20 years of </w:t>
      </w:r>
      <w:r w:rsidRPr="001539F2">
        <w:rPr>
          <w:rFonts w:asciiTheme="minorHAnsi" w:hAnsiTheme="minorHAnsi" w:cstheme="minorHAnsi"/>
        </w:rPr>
        <w:t xml:space="preserve">progressively greater </w:t>
      </w:r>
      <w:r w:rsidRPr="001539F2">
        <w:rPr>
          <w:rFonts w:asciiTheme="minorHAnsi" w:hAnsiTheme="minorHAnsi" w:cstheme="minorHAnsi"/>
          <w:u w:val="single"/>
        </w:rPr>
        <w:t>recognition in U.S. jurisprudence</w:t>
      </w:r>
      <w:r w:rsidRPr="001539F2">
        <w:rPr>
          <w:rFonts w:asciiTheme="minorHAnsi" w:hAnsiTheme="minorHAnsi" w:cstheme="minorHAnsi"/>
        </w:rPr>
        <w:t xml:space="preserve"> </w:t>
      </w:r>
      <w:r w:rsidRPr="001539F2">
        <w:rPr>
          <w:rFonts w:asciiTheme="minorHAnsi" w:hAnsiTheme="minorHAnsi" w:cstheme="minorHAnsi"/>
          <w:u w:val="single"/>
        </w:rPr>
        <w:t>that gender-based claims to persecution are legitimate grounds for asylum</w:t>
      </w:r>
      <w:r w:rsidRPr="001539F2">
        <w:rPr>
          <w:rFonts w:asciiTheme="minorHAnsi" w:hAnsiTheme="minorHAnsi" w:cstheme="minorHAnsi"/>
        </w:rPr>
        <w:t xml:space="preserve"> if: the abuse experienced rises to the level of persecution; the persecution occurred because of the person’s race, religion, nationality, political opinion, or membership in a particular social group; and the government of the home country is unwilling or unable to protect the applicant from such abuse.</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In this case, </w:t>
      </w:r>
      <w:r w:rsidRPr="001539F2">
        <w:rPr>
          <w:rFonts w:asciiTheme="minorHAnsi" w:hAnsiTheme="minorHAnsi" w:cstheme="minorHAnsi"/>
          <w:u w:val="single"/>
        </w:rPr>
        <w:t>the Board of Immigration Appeals</w:t>
      </w:r>
      <w:r w:rsidRPr="001539F2">
        <w:rPr>
          <w:rFonts w:asciiTheme="minorHAnsi" w:hAnsiTheme="minorHAnsi" w:cstheme="minorHAnsi"/>
        </w:rPr>
        <w:t xml:space="preserve">, whose decision Sessions overturned, </w:t>
      </w:r>
      <w:r w:rsidRPr="001539F2">
        <w:rPr>
          <w:rFonts w:asciiTheme="minorHAnsi" w:hAnsiTheme="minorHAnsi" w:cstheme="minorHAnsi"/>
          <w:u w:val="single"/>
        </w:rPr>
        <w:t>determined that all three applied</w:t>
      </w:r>
      <w:r w:rsidRPr="001539F2">
        <w:rPr>
          <w:rFonts w:asciiTheme="minorHAnsi" w:hAnsiTheme="minorHAnsi" w:cstheme="minorHAnsi"/>
        </w:rPr>
        <w:t>. A-B- (her anonymous name) had suffered systematic abuse by her husband, including rape and death threats; belonged to a socially recognized group of married women who could not leave their marriage; and had sought but failed to find refuge elsewhere in her country.</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The </w:t>
      </w:r>
      <w:r w:rsidRPr="001539F2">
        <w:rPr>
          <w:rFonts w:asciiTheme="minorHAnsi" w:hAnsiTheme="minorHAnsi" w:cstheme="minorHAnsi"/>
          <w:u w:val="single"/>
        </w:rPr>
        <w:t>State Department’s own annual Human Rights Report confirmed that El Salvador’s response to rape and other sexual violence was inadequate to protect victims</w:t>
      </w:r>
      <w:r w:rsidRPr="001539F2">
        <w:rPr>
          <w:rFonts w:asciiTheme="minorHAnsi" w:hAnsiTheme="minorHAnsi" w:cstheme="minorHAnsi"/>
        </w:rPr>
        <w:t>, noting that “laws against domestic violence </w:t>
      </w:r>
      <w:hyperlink r:id="rId26" w:anchor="wrapper" w:tgtFrame="_blank" w:history="1">
        <w:r w:rsidRPr="001539F2">
          <w:rPr>
            <w:rFonts w:asciiTheme="minorHAnsi" w:hAnsiTheme="minorHAnsi" w:cstheme="minorHAnsi"/>
          </w:rPr>
          <w:t>remained poorly enforced</w:t>
        </w:r>
      </w:hyperlink>
      <w:r w:rsidRPr="001539F2">
        <w:rPr>
          <w:rFonts w:asciiTheme="minorHAnsi" w:hAnsiTheme="minorHAnsi" w:cstheme="minorHAnsi"/>
        </w:rPr>
        <w:t xml:space="preserve">, and violence against women, including domestic violence, remained a widespread and serious problem.” It </w:t>
      </w:r>
      <w:r w:rsidRPr="001539F2">
        <w:rPr>
          <w:rFonts w:asciiTheme="minorHAnsi" w:hAnsiTheme="minorHAnsi" w:cstheme="minorHAnsi"/>
          <w:u w:val="single"/>
        </w:rPr>
        <w:t>also cited rapes and sexual assault committed by police officers</w:t>
      </w:r>
      <w:r w:rsidRPr="001539F2">
        <w:rPr>
          <w:rFonts w:asciiTheme="minorHAnsi" w:hAnsiTheme="minorHAnsi" w:cstheme="minorHAnsi"/>
        </w:rPr>
        <w:t xml:space="preserve">, which serve as further evidence that </w:t>
      </w:r>
      <w:r w:rsidRPr="001539F2">
        <w:rPr>
          <w:rFonts w:asciiTheme="minorHAnsi" w:hAnsiTheme="minorHAnsi" w:cstheme="minorHAnsi"/>
          <w:u w:val="single"/>
        </w:rPr>
        <w:t>the government is unwilling and unable to protect women in such marriages from persecution</w:t>
      </w:r>
      <w:r w:rsidRPr="001539F2">
        <w:rPr>
          <w:rFonts w:asciiTheme="minorHAnsi" w:hAnsiTheme="minorHAnsi" w:cstheme="minorHAnsi"/>
        </w:rPr>
        <w:t>. For the attorney general, these findings were insufficient.</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Sessions did not take exception only to the findings in this specific case. Instead, </w:t>
      </w:r>
      <w:r w:rsidRPr="001539F2">
        <w:rPr>
          <w:rFonts w:asciiTheme="minorHAnsi" w:hAnsiTheme="minorHAnsi" w:cstheme="minorHAnsi"/>
          <w:u w:val="single"/>
        </w:rPr>
        <w:t>he has attempted to put an entire class of vulnerable women and children at risk of further persecution</w:t>
      </w:r>
      <w:r w:rsidRPr="001539F2">
        <w:rPr>
          <w:rFonts w:asciiTheme="minorHAnsi" w:hAnsiTheme="minorHAnsi" w:cstheme="minorHAnsi"/>
        </w:rPr>
        <w:t xml:space="preserve">. He has held, “Generally, </w:t>
      </w:r>
      <w:r w:rsidRPr="001539F2">
        <w:rPr>
          <w:rFonts w:asciiTheme="minorHAnsi" w:hAnsiTheme="minorHAnsi" w:cstheme="minorHAnsi"/>
          <w:u w:val="single"/>
        </w:rPr>
        <w:t>claims by aliens pertaining to domestic violence or gang violence perpetrated by non-governmental actors </w:t>
      </w:r>
      <w:hyperlink r:id="rId27" w:tgtFrame="_blank" w:history="1">
        <w:r w:rsidRPr="001539F2">
          <w:rPr>
            <w:rFonts w:asciiTheme="minorHAnsi" w:hAnsiTheme="minorHAnsi" w:cstheme="minorHAnsi"/>
            <w:u w:val="single"/>
          </w:rPr>
          <w:t>will not qualify for asylum</w:t>
        </w:r>
      </w:hyperlink>
      <w:r w:rsidRPr="001539F2">
        <w:rPr>
          <w:rFonts w:asciiTheme="minorHAnsi" w:hAnsiTheme="minorHAnsi" w:cstheme="minorHAnsi"/>
        </w:rPr>
        <w:t>.”</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This is </w:t>
      </w:r>
      <w:r w:rsidRPr="001539F2">
        <w:rPr>
          <w:rFonts w:asciiTheme="minorHAnsi" w:hAnsiTheme="minorHAnsi" w:cstheme="minorHAnsi"/>
          <w:u w:val="single"/>
        </w:rPr>
        <w:t>akin to a finding that Jews who were attacked by Nazi-inspired mobs on Kristallnacht would not qualify for asylum in the U.S. because the action was private</w:t>
      </w:r>
      <w:r w:rsidRPr="001539F2">
        <w:rPr>
          <w:rFonts w:asciiTheme="minorHAnsi" w:hAnsiTheme="minorHAnsi" w:cstheme="minorHAnsi"/>
        </w:rPr>
        <w:t>, not public. By contrast, the British equivalent to our Supreme Court used this very example in a </w:t>
      </w:r>
      <w:hyperlink r:id="rId28" w:tgtFrame="_blank" w:history="1">
        <w:r w:rsidRPr="001539F2">
          <w:rPr>
            <w:rFonts w:asciiTheme="minorHAnsi" w:hAnsiTheme="minorHAnsi" w:cstheme="minorHAnsi"/>
          </w:rPr>
          <w:t>1999 decision</w:t>
        </w:r>
      </w:hyperlink>
      <w:r w:rsidRPr="001539F2">
        <w:rPr>
          <w:rFonts w:asciiTheme="minorHAnsi" w:hAnsiTheme="minorHAnsi" w:cstheme="minorHAnsi"/>
        </w:rPr>
        <w:t> explaining the reasons that victims of domestic violence with experiences such as A-B-’s should be granted asylum in the United Kingdom. The court held that the clear animosity of the Nazi government toward Jews provided the environment in which the mob felt justified and knew they could attack Jews with impunity.</w:t>
      </w:r>
    </w:p>
    <w:p w:rsidR="000A2FD1" w:rsidRPr="001539F2" w:rsidRDefault="000A2FD1" w:rsidP="000A2FD1">
      <w:pPr>
        <w:rPr>
          <w:rFonts w:asciiTheme="minorHAnsi" w:hAnsiTheme="minorHAnsi" w:cstheme="minorHAnsi"/>
        </w:rPr>
      </w:pPr>
      <w:r w:rsidRPr="001539F2">
        <w:rPr>
          <w:rFonts w:asciiTheme="minorHAnsi" w:hAnsiTheme="minorHAnsi" w:cstheme="minorHAnsi"/>
          <w:u w:val="single"/>
        </w:rPr>
        <w:t>The Trump administration’s misuse of authority against refugees and asylum seekers should be of concern to all Americans, regardless of party affiliation</w:t>
      </w:r>
      <w:r w:rsidRPr="001539F2">
        <w:rPr>
          <w:rFonts w:asciiTheme="minorHAnsi" w:hAnsiTheme="minorHAnsi" w:cstheme="minorHAnsi"/>
        </w:rPr>
        <w:t xml:space="preserve">. This country was founded by refugees fleeing their homes because of their religious and political beliefs. As we celebrate Thanksgiving each year, we recognize the welcome offered to the Pilgrims who landed at Plymouth Rock after facing persecution at home. Many of us are </w:t>
      </w:r>
      <w:r w:rsidRPr="001539F2">
        <w:rPr>
          <w:rFonts w:asciiTheme="minorHAnsi" w:hAnsiTheme="minorHAnsi" w:cstheme="minorHAnsi"/>
          <w:u w:val="single"/>
        </w:rPr>
        <w:t>the descendants of refugees and others who fled violence and repression and found a safe refuge in this country. Should we not offer the same opportunity to</w:t>
      </w:r>
      <w:r w:rsidRPr="001539F2">
        <w:rPr>
          <w:rFonts w:asciiTheme="minorHAnsi" w:hAnsiTheme="minorHAnsi" w:cstheme="minorHAnsi"/>
        </w:rPr>
        <w:t xml:space="preserve"> </w:t>
      </w:r>
      <w:r w:rsidRPr="001539F2">
        <w:rPr>
          <w:rFonts w:asciiTheme="minorHAnsi" w:hAnsiTheme="minorHAnsi" w:cstheme="minorHAnsi"/>
          <w:u w:val="single"/>
        </w:rPr>
        <w:t>those who will otherwise face persecution, torture, or death at home?</w:t>
      </w:r>
      <w:r w:rsidRPr="001539F2">
        <w:rPr>
          <w:rFonts w:asciiTheme="minorHAnsi" w:hAnsiTheme="minorHAnsi" w:cstheme="minorHAnsi"/>
        </w:rPr>
        <w:t xml:space="preserve"> &gt;</w:t>
      </w:r>
    </w:p>
    <w:p w:rsidR="000A2FD1" w:rsidRPr="001539F2" w:rsidRDefault="000A2FD1" w:rsidP="000A2FD1">
      <w:pPr>
        <w:rPr>
          <w:rFonts w:asciiTheme="minorHAnsi" w:hAnsiTheme="minorHAnsi" w:cstheme="minorHAnsi"/>
        </w:rPr>
      </w:pPr>
    </w:p>
    <w:p w:rsidR="00966299" w:rsidRPr="001539F2" w:rsidRDefault="00966299" w:rsidP="00966299">
      <w:pPr>
        <w:pStyle w:val="Heading4"/>
        <w:rPr>
          <w:rFonts w:asciiTheme="minorHAnsi" w:hAnsiTheme="minorHAnsi" w:cstheme="minorHAnsi"/>
        </w:rPr>
      </w:pPr>
      <w:r w:rsidRPr="001539F2">
        <w:rPr>
          <w:rFonts w:asciiTheme="minorHAnsi" w:hAnsiTheme="minorHAnsi" w:cstheme="minorHAnsi"/>
        </w:rPr>
        <w:t>There’s a moral obligation to increase acceptance of refugees – The travel ban alienates several basic rights and abandons the US’s commitment to refugee resettlement</w:t>
      </w:r>
    </w:p>
    <w:p w:rsidR="00966299" w:rsidRPr="001539F2" w:rsidRDefault="00966299" w:rsidP="00966299">
      <w:pPr>
        <w:rPr>
          <w:rFonts w:asciiTheme="minorHAnsi" w:hAnsiTheme="minorHAnsi" w:cstheme="minorHAnsi"/>
        </w:rPr>
      </w:pPr>
      <w:r w:rsidRPr="001539F2">
        <w:rPr>
          <w:rStyle w:val="Style13ptBold"/>
          <w:rFonts w:asciiTheme="minorHAnsi" w:hAnsiTheme="minorHAnsi" w:cstheme="minorHAnsi"/>
        </w:rPr>
        <w:t>Carens, 18</w:t>
      </w:r>
      <w:r w:rsidRPr="001539F2">
        <w:rPr>
          <w:rFonts w:asciiTheme="minorHAnsi" w:hAnsiTheme="minorHAnsi" w:cstheme="minorHAnsi"/>
        </w:rPr>
        <w:t xml:space="preserve"> - Professor of political theory at the University of Toronto, interviewed by Sean Illing (Joseph, “The moral case against Trump’s travel ban”, Vox, 6/26, </w:t>
      </w:r>
      <w:hyperlink r:id="rId29" w:history="1">
        <w:r w:rsidRPr="001539F2">
          <w:rPr>
            <w:rStyle w:val="Hyperlink"/>
            <w:rFonts w:asciiTheme="minorHAnsi" w:hAnsiTheme="minorHAnsi" w:cstheme="minorHAnsi"/>
          </w:rPr>
          <w:t>https://www.vox.com/2017/6/26/15875020/trump-travel-muslim-ban-supreme-court-ruling)//AK</w:t>
        </w:r>
      </w:hyperlink>
    </w:p>
    <w:p w:rsidR="00966299" w:rsidRPr="001539F2" w:rsidRDefault="00966299" w:rsidP="00966299">
      <w:pPr>
        <w:rPr>
          <w:rFonts w:asciiTheme="minorHAnsi" w:hAnsiTheme="minorHAnsi" w:cstheme="minorHAnsi"/>
        </w:rPr>
      </w:pPr>
    </w:p>
    <w:p w:rsidR="00966299" w:rsidRPr="001539F2" w:rsidRDefault="00966299" w:rsidP="00966299">
      <w:pPr>
        <w:rPr>
          <w:rStyle w:val="StyleUnderline"/>
          <w:rFonts w:asciiTheme="minorHAnsi" w:hAnsiTheme="minorHAnsi" w:cstheme="minorHAnsi"/>
          <w:u w:val="none"/>
        </w:rPr>
      </w:pPr>
      <w:r w:rsidRPr="001539F2">
        <w:rPr>
          <w:rStyle w:val="StyleUnderline"/>
          <w:rFonts w:asciiTheme="minorHAnsi" w:hAnsiTheme="minorHAnsi" w:cstheme="minorHAnsi"/>
        </w:rPr>
        <w:t xml:space="preserve">The Supreme Court, </w:t>
      </w:r>
      <w:r w:rsidRPr="001539F2">
        <w:rPr>
          <w:rFonts w:asciiTheme="minorHAnsi" w:hAnsiTheme="minorHAnsi" w:cstheme="minorHAnsi"/>
        </w:rPr>
        <w:t xml:space="preserve">by a 5 to 4 vote, just </w:t>
      </w:r>
      <w:r w:rsidRPr="001539F2">
        <w:rPr>
          <w:rStyle w:val="StyleUnderline"/>
          <w:rFonts w:asciiTheme="minorHAnsi" w:hAnsiTheme="minorHAnsi" w:cstheme="minorHAnsi"/>
        </w:rPr>
        <w:t>upheld President Trump’s travel ban on immigrants from several predominantly Muslim countries</w:t>
      </w:r>
      <w:r w:rsidRPr="001539F2">
        <w:rPr>
          <w:rFonts w:asciiTheme="minorHAnsi" w:hAnsiTheme="minorHAnsi" w:cstheme="minorHAnsi"/>
        </w:rPr>
        <w:t>, including Iran, Somalia, Syria, and Yemen.</w:t>
      </w:r>
    </w:p>
    <w:p w:rsidR="00966299" w:rsidRPr="001539F2" w:rsidRDefault="00966299" w:rsidP="00966299">
      <w:pPr>
        <w:rPr>
          <w:rFonts w:asciiTheme="minorHAnsi" w:hAnsiTheme="minorHAnsi" w:cstheme="minorHAnsi"/>
        </w:rPr>
      </w:pPr>
      <w:r w:rsidRPr="001539F2">
        <w:rPr>
          <w:rStyle w:val="StyleUnderline"/>
          <w:rFonts w:asciiTheme="minorHAnsi" w:hAnsiTheme="minorHAnsi" w:cstheme="minorHAnsi"/>
        </w:rPr>
        <w:t>The decision puts an end to the legal disputes over the constitutionality of Trump’s travel ban, but the ethics of the policy remain highly debatable.</w:t>
      </w:r>
      <w:r w:rsidRPr="001539F2">
        <w:rPr>
          <w:rFonts w:asciiTheme="minorHAnsi" w:hAnsiTheme="minorHAnsi" w:cstheme="minorHAnsi"/>
        </w:rPr>
        <w:t xml:space="preserve"> Do we have moral obligations to refugees fleeing horrendous conditions in their home countries? Is the ban consistent with core American values like fairness and justice? And what rights do states have to accept or reject refugees based on the expected burdens it might impose on their societies?</w:t>
      </w:r>
    </w:p>
    <w:p w:rsidR="00966299" w:rsidRPr="001539F2" w:rsidRDefault="00966299" w:rsidP="00966299">
      <w:pPr>
        <w:rPr>
          <w:rFonts w:asciiTheme="minorHAnsi" w:hAnsiTheme="minorHAnsi" w:cstheme="minorHAnsi"/>
        </w:rPr>
      </w:pPr>
      <w:r w:rsidRPr="001539F2">
        <w:rPr>
          <w:rFonts w:asciiTheme="minorHAnsi" w:hAnsiTheme="minorHAnsi" w:cstheme="minorHAnsi"/>
        </w:rPr>
        <w:t>In January 2017, shortly after Trump announced his travel ban, I interviewed Joseph Carens, a professor of political theory at the University of Toronto and a dual citizen of Canada and the United States. The author of The Ethics of Immigration, Carens’s work focuses on the challenges involved in applying democratic principles to immigration policies.</w:t>
      </w:r>
    </w:p>
    <w:p w:rsidR="00966299" w:rsidRPr="001539F2" w:rsidRDefault="00966299" w:rsidP="00966299">
      <w:pPr>
        <w:rPr>
          <w:rFonts w:asciiTheme="minorHAnsi" w:hAnsiTheme="minorHAnsi" w:cstheme="minorHAnsi"/>
        </w:rPr>
      </w:pPr>
      <w:r w:rsidRPr="001539F2">
        <w:rPr>
          <w:rFonts w:asciiTheme="minorHAnsi" w:hAnsiTheme="minorHAnsi" w:cstheme="minorHAnsi"/>
        </w:rPr>
        <w:t>I spoke with Carens about the ethics of Trump’s travel ban as well the normative questions it raises about human rights.</w:t>
      </w:r>
    </w:p>
    <w:p w:rsidR="00966299" w:rsidRPr="001539F2" w:rsidRDefault="00966299" w:rsidP="00966299">
      <w:pPr>
        <w:rPr>
          <w:rFonts w:asciiTheme="minorHAnsi" w:hAnsiTheme="minorHAnsi" w:cstheme="minorHAnsi"/>
        </w:rPr>
      </w:pPr>
      <w:r w:rsidRPr="001539F2">
        <w:rPr>
          <w:rFonts w:asciiTheme="minorHAnsi" w:hAnsiTheme="minorHAnsi" w:cstheme="minorHAnsi"/>
        </w:rPr>
        <w:t>A lightly edited transcript of our conversation follows.</w:t>
      </w:r>
    </w:p>
    <w:p w:rsidR="00966299" w:rsidRPr="001539F2" w:rsidRDefault="00966299" w:rsidP="00966299">
      <w:pPr>
        <w:rPr>
          <w:rFonts w:asciiTheme="minorHAnsi" w:hAnsiTheme="minorHAnsi" w:cstheme="minorHAnsi"/>
        </w:rPr>
      </w:pPr>
      <w:r w:rsidRPr="001539F2">
        <w:rPr>
          <w:rFonts w:asciiTheme="minorHAnsi" w:hAnsiTheme="minorHAnsi" w:cstheme="minorHAnsi"/>
        </w:rPr>
        <w:t>Sean Illing</w:t>
      </w:r>
    </w:p>
    <w:p w:rsidR="00966299" w:rsidRPr="001539F2" w:rsidRDefault="00966299" w:rsidP="00966299">
      <w:pPr>
        <w:rPr>
          <w:rFonts w:asciiTheme="minorHAnsi" w:hAnsiTheme="minorHAnsi" w:cstheme="minorHAnsi"/>
        </w:rPr>
      </w:pPr>
      <w:r w:rsidRPr="001539F2">
        <w:rPr>
          <w:rFonts w:asciiTheme="minorHAnsi" w:hAnsiTheme="minorHAnsi" w:cstheme="minorHAnsi"/>
        </w:rPr>
        <w:t>What do you see as the basis of our moral obligations to admit refugees?</w:t>
      </w:r>
    </w:p>
    <w:p w:rsidR="00966299" w:rsidRPr="001539F2" w:rsidRDefault="00966299" w:rsidP="00966299">
      <w:pPr>
        <w:rPr>
          <w:rFonts w:asciiTheme="minorHAnsi" w:hAnsiTheme="minorHAnsi" w:cstheme="minorHAnsi"/>
        </w:rPr>
      </w:pPr>
      <w:r w:rsidRPr="001539F2">
        <w:rPr>
          <w:rFonts w:asciiTheme="minorHAnsi" w:hAnsiTheme="minorHAnsi" w:cstheme="minorHAnsi"/>
        </w:rPr>
        <w:t>Joseph Carens</w:t>
      </w:r>
    </w:p>
    <w:p w:rsidR="00966299" w:rsidRPr="001539F2" w:rsidRDefault="00966299" w:rsidP="00966299">
      <w:pPr>
        <w:rPr>
          <w:rFonts w:asciiTheme="minorHAnsi" w:hAnsiTheme="minorHAnsi" w:cstheme="minorHAnsi"/>
        </w:rPr>
      </w:pPr>
      <w:r w:rsidRPr="001539F2">
        <w:rPr>
          <w:rFonts w:asciiTheme="minorHAnsi" w:hAnsiTheme="minorHAnsi" w:cstheme="minorHAnsi"/>
        </w:rPr>
        <w:t xml:space="preserve">I think </w:t>
      </w:r>
      <w:r w:rsidRPr="001539F2">
        <w:rPr>
          <w:rStyle w:val="StyleUnderline"/>
          <w:rFonts w:asciiTheme="minorHAnsi" w:hAnsiTheme="minorHAnsi" w:cstheme="minorHAnsi"/>
        </w:rPr>
        <w:t>there are at least three overlapping bases for these obligations</w:t>
      </w:r>
      <w:r w:rsidRPr="001539F2">
        <w:rPr>
          <w:rFonts w:asciiTheme="minorHAnsi" w:hAnsiTheme="minorHAnsi" w:cstheme="minorHAnsi"/>
        </w:rPr>
        <w:t xml:space="preserve">. The </w:t>
      </w:r>
      <w:r w:rsidRPr="001539F2">
        <w:rPr>
          <w:rStyle w:val="StyleUnderline"/>
          <w:rFonts w:asciiTheme="minorHAnsi" w:hAnsiTheme="minorHAnsi" w:cstheme="minorHAnsi"/>
        </w:rPr>
        <w:t>first</w:t>
      </w:r>
      <w:r w:rsidRPr="001539F2">
        <w:rPr>
          <w:rFonts w:asciiTheme="minorHAnsi" w:hAnsiTheme="minorHAnsi" w:cstheme="minorHAnsi"/>
        </w:rPr>
        <w:t xml:space="preserve"> is that </w:t>
      </w:r>
      <w:r w:rsidRPr="001539F2">
        <w:rPr>
          <w:rStyle w:val="StyleUnderline"/>
          <w:rFonts w:asciiTheme="minorHAnsi" w:hAnsiTheme="minorHAnsi" w:cstheme="minorHAnsi"/>
        </w:rPr>
        <w:t>the US is sometimes responsible for the fact that someone has become a refugee</w:t>
      </w:r>
      <w:r w:rsidRPr="001539F2">
        <w:rPr>
          <w:rFonts w:asciiTheme="minorHAnsi" w:hAnsiTheme="minorHAnsi" w:cstheme="minorHAnsi"/>
        </w:rPr>
        <w:t xml:space="preserve">. For example, </w:t>
      </w:r>
      <w:r w:rsidRPr="001539F2">
        <w:rPr>
          <w:rStyle w:val="StyleUnderline"/>
          <w:rFonts w:asciiTheme="minorHAnsi" w:hAnsiTheme="minorHAnsi" w:cstheme="minorHAnsi"/>
        </w:rPr>
        <w:t>people in Iraq and Afghanistan who have helped American forces</w:t>
      </w:r>
      <w:r w:rsidRPr="001539F2">
        <w:rPr>
          <w:rFonts w:asciiTheme="minorHAnsi" w:hAnsiTheme="minorHAnsi" w:cstheme="minorHAnsi"/>
        </w:rPr>
        <w:t xml:space="preserve"> by serving as translators or in other capacities </w:t>
      </w:r>
      <w:r w:rsidRPr="001539F2">
        <w:rPr>
          <w:rStyle w:val="StyleUnderline"/>
          <w:rFonts w:asciiTheme="minorHAnsi" w:hAnsiTheme="minorHAnsi" w:cstheme="minorHAnsi"/>
        </w:rPr>
        <w:t>have sometimes been put at risk because of this service.</w:t>
      </w:r>
      <w:r w:rsidRPr="001539F2">
        <w:rPr>
          <w:rFonts w:asciiTheme="minorHAnsi" w:hAnsiTheme="minorHAnsi" w:cstheme="minorHAnsi"/>
        </w:rPr>
        <w:t xml:space="preserve"> </w:t>
      </w:r>
      <w:r w:rsidRPr="001539F2">
        <w:rPr>
          <w:rStyle w:val="StyleUnderline"/>
          <w:rFonts w:asciiTheme="minorHAnsi" w:hAnsiTheme="minorHAnsi" w:cstheme="minorHAnsi"/>
        </w:rPr>
        <w:t>There are already stories of such people being excluded from admission</w:t>
      </w:r>
      <w:r w:rsidRPr="001539F2">
        <w:rPr>
          <w:rFonts w:asciiTheme="minorHAnsi" w:hAnsiTheme="minorHAnsi" w:cstheme="minorHAnsi"/>
        </w:rPr>
        <w:t xml:space="preserve"> (and hence, safety) as a result of Trump’s policy.</w:t>
      </w:r>
    </w:p>
    <w:p w:rsidR="00966299" w:rsidRPr="001539F2" w:rsidRDefault="00966299" w:rsidP="00966299">
      <w:pPr>
        <w:rPr>
          <w:rFonts w:asciiTheme="minorHAnsi" w:hAnsiTheme="minorHAnsi" w:cstheme="minorHAnsi"/>
          <w:u w:val="single"/>
        </w:rPr>
      </w:pPr>
      <w:r w:rsidRPr="001539F2">
        <w:rPr>
          <w:rFonts w:asciiTheme="minorHAnsi" w:hAnsiTheme="minorHAnsi" w:cstheme="minorHAnsi"/>
        </w:rPr>
        <w:t xml:space="preserve">The </w:t>
      </w:r>
      <w:r w:rsidRPr="001539F2">
        <w:rPr>
          <w:rStyle w:val="StyleUnderline"/>
          <w:rFonts w:asciiTheme="minorHAnsi" w:hAnsiTheme="minorHAnsi" w:cstheme="minorHAnsi"/>
        </w:rPr>
        <w:t>second basis for the obligation to refugees is simply the humanitarian duty to help people in desperate straits when one can do so</w:t>
      </w:r>
      <w:r w:rsidRPr="001539F2">
        <w:rPr>
          <w:rFonts w:asciiTheme="minorHAnsi" w:hAnsiTheme="minorHAnsi" w:cstheme="minorHAnsi"/>
        </w:rPr>
        <w:t xml:space="preserve">. </w:t>
      </w:r>
      <w:r w:rsidRPr="001539F2">
        <w:rPr>
          <w:rStyle w:val="StyleUnderline"/>
          <w:rFonts w:asciiTheme="minorHAnsi" w:hAnsiTheme="minorHAnsi" w:cstheme="minorHAnsi"/>
        </w:rPr>
        <w:t>This duty has its roots in many different religious and secular ethical traditions. The United States has traditionally admitted more refugees than any other country</w:t>
      </w:r>
      <w:r w:rsidRPr="001539F2">
        <w:rPr>
          <w:rFonts w:asciiTheme="minorHAnsi" w:hAnsiTheme="minorHAnsi" w:cstheme="minorHAnsi"/>
        </w:rPr>
        <w:t xml:space="preserve"> (although Germany has clearly passed the US in this respect in the past few years). </w:t>
      </w:r>
      <w:r w:rsidRPr="001539F2">
        <w:rPr>
          <w:rStyle w:val="StyleUnderline"/>
          <w:rFonts w:asciiTheme="minorHAnsi" w:hAnsiTheme="minorHAnsi" w:cstheme="minorHAnsi"/>
        </w:rPr>
        <w:t>The complete ban</w:t>
      </w:r>
      <w:r w:rsidRPr="001539F2">
        <w:rPr>
          <w:rFonts w:asciiTheme="minorHAnsi" w:hAnsiTheme="minorHAnsi" w:cstheme="minorHAnsi"/>
        </w:rPr>
        <w:t xml:space="preserve"> on refugee admissions for four months and the subsequent reduction (by half) of the number who will be accepted is </w:t>
      </w:r>
      <w:r w:rsidRPr="001539F2">
        <w:rPr>
          <w:rStyle w:val="StyleUnderline"/>
          <w:rFonts w:asciiTheme="minorHAnsi" w:hAnsiTheme="minorHAnsi" w:cstheme="minorHAnsi"/>
        </w:rPr>
        <w:t>a failure to meet America’s humanitarian obligations.</w:t>
      </w:r>
    </w:p>
    <w:p w:rsidR="00966299" w:rsidRPr="001539F2" w:rsidRDefault="00966299" w:rsidP="00966299">
      <w:pPr>
        <w:rPr>
          <w:rFonts w:asciiTheme="minorHAnsi" w:hAnsiTheme="minorHAnsi" w:cstheme="minorHAnsi"/>
          <w:u w:val="single"/>
        </w:rPr>
      </w:pPr>
      <w:r w:rsidRPr="001539F2">
        <w:rPr>
          <w:rStyle w:val="StyleUnderline"/>
          <w:rFonts w:asciiTheme="minorHAnsi" w:hAnsiTheme="minorHAnsi" w:cstheme="minorHAnsi"/>
        </w:rPr>
        <w:t>The third basis</w:t>
      </w:r>
      <w:r w:rsidRPr="001539F2">
        <w:rPr>
          <w:rFonts w:asciiTheme="minorHAnsi" w:hAnsiTheme="minorHAnsi" w:cstheme="minorHAnsi"/>
        </w:rPr>
        <w:t xml:space="preserve"> for the obligation to refugees </w:t>
      </w:r>
      <w:r w:rsidRPr="001539F2">
        <w:rPr>
          <w:rStyle w:val="StyleUnderline"/>
          <w:rFonts w:asciiTheme="minorHAnsi" w:hAnsiTheme="minorHAnsi" w:cstheme="minorHAnsi"/>
        </w:rPr>
        <w:t>is that the United States and most other countries have acknowledged that the international state system has a duty to protect refugees.</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In the wake of the failure of democratic states to protect Jewish refugees </w:t>
      </w:r>
      <w:r w:rsidRPr="001539F2">
        <w:rPr>
          <w:rFonts w:asciiTheme="minorHAnsi" w:hAnsiTheme="minorHAnsi" w:cstheme="minorHAnsi"/>
        </w:rPr>
        <w:t xml:space="preserve">from the Nazis, </w:t>
      </w:r>
      <w:r w:rsidRPr="001539F2">
        <w:rPr>
          <w:rStyle w:val="StyleUnderline"/>
          <w:rFonts w:asciiTheme="minorHAnsi" w:hAnsiTheme="minorHAnsi" w:cstheme="minorHAnsi"/>
        </w:rPr>
        <w:t>the United States led the effort to create institutions that would prevent such a moral failure</w:t>
      </w:r>
      <w:r w:rsidRPr="001539F2">
        <w:rPr>
          <w:rFonts w:asciiTheme="minorHAnsi" w:hAnsiTheme="minorHAnsi" w:cstheme="minorHAnsi"/>
        </w:rPr>
        <w:t xml:space="preserve"> in the future. That regime already suffers from severe limitations, and the new </w:t>
      </w:r>
      <w:r w:rsidRPr="001539F2">
        <w:rPr>
          <w:rStyle w:val="StyleUnderline"/>
          <w:rFonts w:asciiTheme="minorHAnsi" w:hAnsiTheme="minorHAnsi" w:cstheme="minorHAnsi"/>
        </w:rPr>
        <w:t>Trump policy will undermine it further.</w:t>
      </w:r>
    </w:p>
    <w:p w:rsidR="00966299" w:rsidRPr="001539F2" w:rsidRDefault="00966299" w:rsidP="00966299">
      <w:pPr>
        <w:rPr>
          <w:rFonts w:asciiTheme="minorHAnsi" w:hAnsiTheme="minorHAnsi" w:cstheme="minorHAnsi"/>
        </w:rPr>
      </w:pPr>
      <w:r w:rsidRPr="001539F2">
        <w:rPr>
          <w:rFonts w:asciiTheme="minorHAnsi" w:hAnsiTheme="minorHAnsi" w:cstheme="minorHAnsi"/>
        </w:rPr>
        <w:t>Sean Illing</w:t>
      </w:r>
    </w:p>
    <w:p w:rsidR="00966299" w:rsidRPr="001539F2" w:rsidRDefault="00966299" w:rsidP="00966299">
      <w:pPr>
        <w:rPr>
          <w:rFonts w:asciiTheme="minorHAnsi" w:hAnsiTheme="minorHAnsi" w:cstheme="minorHAnsi"/>
        </w:rPr>
      </w:pPr>
      <w:r w:rsidRPr="001539F2">
        <w:rPr>
          <w:rFonts w:asciiTheme="minorHAnsi" w:hAnsiTheme="minorHAnsi" w:cstheme="minorHAnsi"/>
        </w:rPr>
        <w:t>What are the moral limits on what states can do to individuals in a democratic society, and why is the answer to that question relevant to thinking about immigration policy?</w:t>
      </w:r>
    </w:p>
    <w:p w:rsidR="00966299" w:rsidRPr="001539F2" w:rsidRDefault="00966299" w:rsidP="00966299">
      <w:pPr>
        <w:rPr>
          <w:rFonts w:asciiTheme="minorHAnsi" w:hAnsiTheme="minorHAnsi" w:cstheme="minorHAnsi"/>
        </w:rPr>
      </w:pPr>
      <w:r w:rsidRPr="001539F2">
        <w:rPr>
          <w:rFonts w:asciiTheme="minorHAnsi" w:hAnsiTheme="minorHAnsi" w:cstheme="minorHAnsi"/>
        </w:rPr>
        <w:t>Joseph Carens</w:t>
      </w:r>
    </w:p>
    <w:p w:rsidR="00966299" w:rsidRPr="001539F2" w:rsidRDefault="00966299" w:rsidP="00966299">
      <w:pPr>
        <w:rPr>
          <w:rFonts w:asciiTheme="minorHAnsi" w:hAnsiTheme="minorHAnsi" w:cstheme="minorHAnsi"/>
          <w:u w:val="single"/>
        </w:rPr>
      </w:pPr>
      <w:r w:rsidRPr="001539F2">
        <w:rPr>
          <w:rFonts w:asciiTheme="minorHAnsi" w:hAnsiTheme="minorHAnsi" w:cstheme="minorHAnsi"/>
        </w:rPr>
        <w:t xml:space="preserve">I'd say that we have principles that everyone recognizes. For example, </w:t>
      </w:r>
      <w:r w:rsidRPr="001539F2">
        <w:rPr>
          <w:rStyle w:val="StyleUnderline"/>
          <w:rFonts w:asciiTheme="minorHAnsi" w:hAnsiTheme="minorHAnsi" w:cstheme="minorHAnsi"/>
        </w:rPr>
        <w:t>people have a right to a fair trial, to freedom of religion, to freedom of speech, to freedom of movement</w:t>
      </w:r>
      <w:r w:rsidRPr="001539F2">
        <w:rPr>
          <w:rFonts w:asciiTheme="minorHAnsi" w:hAnsiTheme="minorHAnsi" w:cstheme="minorHAnsi"/>
        </w:rPr>
        <w:t xml:space="preserve">. Now, many of </w:t>
      </w:r>
      <w:r w:rsidRPr="001539F2">
        <w:rPr>
          <w:rStyle w:val="StyleUnderline"/>
          <w:rFonts w:asciiTheme="minorHAnsi" w:hAnsiTheme="minorHAnsi" w:cstheme="minorHAnsi"/>
        </w:rPr>
        <w:t>these things are put into the Constitution and the Bill of Rights,</w:t>
      </w:r>
      <w:r w:rsidRPr="001539F2">
        <w:rPr>
          <w:rFonts w:asciiTheme="minorHAnsi" w:hAnsiTheme="minorHAnsi" w:cstheme="minorHAnsi"/>
        </w:rPr>
        <w:t xml:space="preserve"> but there are overlapping rights that are freestanding norms that we have about how you can treat people or what it's reasonable for the government to do. </w:t>
      </w:r>
      <w:r w:rsidRPr="001539F2">
        <w:rPr>
          <w:rStyle w:val="StyleUnderline"/>
          <w:rFonts w:asciiTheme="minorHAnsi" w:hAnsiTheme="minorHAnsi" w:cstheme="minorHAnsi"/>
        </w:rPr>
        <w:t>These are basic norms of fairness and reciprocity, principles that we hold to be transcendentally true.</w:t>
      </w:r>
    </w:p>
    <w:p w:rsidR="00966299" w:rsidRPr="001539F2" w:rsidRDefault="00966299" w:rsidP="00966299">
      <w:pPr>
        <w:rPr>
          <w:rFonts w:asciiTheme="minorHAnsi" w:hAnsiTheme="minorHAnsi" w:cstheme="minorHAnsi"/>
        </w:rPr>
      </w:pPr>
      <w:r w:rsidRPr="001539F2">
        <w:rPr>
          <w:rFonts w:asciiTheme="minorHAnsi" w:hAnsiTheme="minorHAnsi" w:cstheme="minorHAnsi"/>
        </w:rPr>
        <w:t>Sean Illing</w:t>
      </w:r>
    </w:p>
    <w:p w:rsidR="00966299" w:rsidRPr="001539F2" w:rsidRDefault="00966299" w:rsidP="00966299">
      <w:pPr>
        <w:rPr>
          <w:rFonts w:asciiTheme="minorHAnsi" w:hAnsiTheme="minorHAnsi" w:cstheme="minorHAnsi"/>
        </w:rPr>
      </w:pPr>
      <w:r w:rsidRPr="001539F2">
        <w:rPr>
          <w:rFonts w:asciiTheme="minorHAnsi" w:hAnsiTheme="minorHAnsi" w:cstheme="minorHAnsi"/>
        </w:rPr>
        <w:t>I’ll stop you there for just a second and ask an obvious question: What do these norms and rights have to do with immigration in particular? I imagine many people will associate these rights with citizenship, or membership in a defined polity.</w:t>
      </w:r>
    </w:p>
    <w:p w:rsidR="00966299" w:rsidRPr="001539F2" w:rsidRDefault="00966299" w:rsidP="00966299">
      <w:pPr>
        <w:rPr>
          <w:rFonts w:asciiTheme="minorHAnsi" w:hAnsiTheme="minorHAnsi" w:cstheme="minorHAnsi"/>
        </w:rPr>
      </w:pPr>
      <w:r w:rsidRPr="001539F2">
        <w:rPr>
          <w:rFonts w:asciiTheme="minorHAnsi" w:hAnsiTheme="minorHAnsi" w:cstheme="minorHAnsi"/>
        </w:rPr>
        <w:t>Joseph Carens</w:t>
      </w:r>
    </w:p>
    <w:p w:rsidR="00966299" w:rsidRPr="001539F2" w:rsidRDefault="00966299" w:rsidP="00966299">
      <w:pPr>
        <w:rPr>
          <w:rFonts w:asciiTheme="minorHAnsi" w:hAnsiTheme="minorHAnsi" w:cstheme="minorHAnsi"/>
        </w:rPr>
      </w:pPr>
      <w:r w:rsidRPr="001539F2">
        <w:rPr>
          <w:rFonts w:asciiTheme="minorHAnsi" w:hAnsiTheme="minorHAnsi" w:cstheme="minorHAnsi"/>
        </w:rPr>
        <w:t xml:space="preserve">Well, </w:t>
      </w:r>
      <w:r w:rsidRPr="001539F2">
        <w:rPr>
          <w:rStyle w:val="StyleUnderline"/>
          <w:rFonts w:asciiTheme="minorHAnsi" w:hAnsiTheme="minorHAnsi" w:cstheme="minorHAnsi"/>
        </w:rPr>
        <w:t>this includes norms about how you can treat noncitizens.</w:t>
      </w:r>
      <w:r w:rsidRPr="001539F2">
        <w:rPr>
          <w:rFonts w:asciiTheme="minorHAnsi" w:hAnsiTheme="minorHAnsi" w:cstheme="minorHAnsi"/>
        </w:rPr>
        <w:t xml:space="preserve"> People sometimes think that all rights are due to citizenship, but that's just not correct in the empirical or legal or normative sense. So take the right to a fair trial. </w:t>
      </w:r>
      <w:r w:rsidRPr="001539F2">
        <w:rPr>
          <w:rStyle w:val="StyleUnderline"/>
          <w:rFonts w:asciiTheme="minorHAnsi" w:hAnsiTheme="minorHAnsi" w:cstheme="minorHAnsi"/>
        </w:rPr>
        <w:t>If you're a noncitizen and you're accused of a crime, you're supposed to be treated exactly the same way a citizen is.</w:t>
      </w:r>
      <w:r w:rsidRPr="001539F2">
        <w:rPr>
          <w:rFonts w:asciiTheme="minorHAnsi" w:hAnsiTheme="minorHAnsi" w:cstheme="minorHAnsi"/>
        </w:rPr>
        <w:t xml:space="preserve"> You have the same rights that a citizen does in this area. In fact, </w:t>
      </w:r>
      <w:r w:rsidRPr="001539F2">
        <w:rPr>
          <w:rStyle w:val="StyleUnderline"/>
          <w:rFonts w:asciiTheme="minorHAnsi" w:hAnsiTheme="minorHAnsi" w:cstheme="minorHAnsi"/>
        </w:rPr>
        <w:t>permanent residents have virtually all the rights that a citizen has except for the right to vote</w:t>
      </w:r>
      <w:r w:rsidRPr="001539F2">
        <w:rPr>
          <w:rFonts w:asciiTheme="minorHAnsi" w:hAnsiTheme="minorHAnsi" w:cstheme="minorHAnsi"/>
        </w:rPr>
        <w:t>.</w:t>
      </w:r>
    </w:p>
    <w:p w:rsidR="00966299" w:rsidRPr="001539F2" w:rsidRDefault="00966299" w:rsidP="00966299">
      <w:pPr>
        <w:rPr>
          <w:rFonts w:asciiTheme="minorHAnsi" w:hAnsiTheme="minorHAnsi" w:cstheme="minorHAnsi"/>
        </w:rPr>
      </w:pPr>
      <w:r w:rsidRPr="001539F2">
        <w:rPr>
          <w:rFonts w:asciiTheme="minorHAnsi" w:hAnsiTheme="minorHAnsi" w:cstheme="minorHAnsi"/>
        </w:rPr>
        <w:t>Sean Illing</w:t>
      </w:r>
    </w:p>
    <w:p w:rsidR="00966299" w:rsidRPr="001539F2" w:rsidRDefault="00966299" w:rsidP="00966299">
      <w:pPr>
        <w:rPr>
          <w:rFonts w:asciiTheme="minorHAnsi" w:hAnsiTheme="minorHAnsi" w:cstheme="minorHAnsi"/>
        </w:rPr>
      </w:pPr>
      <w:r w:rsidRPr="001539F2">
        <w:rPr>
          <w:rFonts w:asciiTheme="minorHAnsi" w:hAnsiTheme="minorHAnsi" w:cstheme="minorHAnsi"/>
        </w:rPr>
        <w:t xml:space="preserve">In your book, you say that </w:t>
      </w:r>
      <w:r w:rsidRPr="001539F2">
        <w:rPr>
          <w:rStyle w:val="StyleUnderline"/>
          <w:rFonts w:asciiTheme="minorHAnsi" w:hAnsiTheme="minorHAnsi" w:cstheme="minorHAnsi"/>
        </w:rPr>
        <w:t>contemporary reflection about refugees begins in the shadow of the Holocaust. Countless Jewish people fled Hitler in search of protection, and most of them did not get it.</w:t>
      </w:r>
      <w:r w:rsidRPr="001539F2">
        <w:rPr>
          <w:rFonts w:asciiTheme="minorHAnsi" w:hAnsiTheme="minorHAnsi" w:cstheme="minorHAnsi"/>
        </w:rPr>
        <w:t xml:space="preserve"> Do you see Trump’s travel ban on, say, people fleeing civil war in Syria as analogous in any way?</w:t>
      </w:r>
    </w:p>
    <w:p w:rsidR="00966299" w:rsidRPr="001539F2" w:rsidRDefault="00966299" w:rsidP="00966299">
      <w:pPr>
        <w:rPr>
          <w:rFonts w:asciiTheme="minorHAnsi" w:hAnsiTheme="minorHAnsi" w:cstheme="minorHAnsi"/>
        </w:rPr>
      </w:pPr>
      <w:r w:rsidRPr="001539F2">
        <w:rPr>
          <w:rFonts w:asciiTheme="minorHAnsi" w:hAnsiTheme="minorHAnsi" w:cstheme="minorHAnsi"/>
        </w:rPr>
        <w:t>Joseph Carens</w:t>
      </w:r>
    </w:p>
    <w:p w:rsidR="00966299" w:rsidRPr="001539F2" w:rsidRDefault="00966299" w:rsidP="00966299">
      <w:pPr>
        <w:rPr>
          <w:rFonts w:asciiTheme="minorHAnsi" w:hAnsiTheme="minorHAnsi" w:cstheme="minorHAnsi"/>
        </w:rPr>
      </w:pPr>
      <w:r w:rsidRPr="001539F2">
        <w:rPr>
          <w:rFonts w:asciiTheme="minorHAnsi" w:hAnsiTheme="minorHAnsi" w:cstheme="minorHAnsi"/>
        </w:rPr>
        <w:t>Absolutely. I think this is a point that's been made by a number of Jewish groups who are trying to welcome Syrian refugees. It's an irony, as many have noted, that this policy was announced on Holocaust Remembrance Day. At the time of the Holocaust, there were lots of Jews trying to flee Nazi Germany, and many Western states, including America and Canada, refused to accept them.</w:t>
      </w:r>
    </w:p>
    <w:p w:rsidR="00966299" w:rsidRPr="001539F2" w:rsidRDefault="00966299" w:rsidP="00966299">
      <w:pPr>
        <w:rPr>
          <w:rFonts w:asciiTheme="minorHAnsi" w:hAnsiTheme="minorHAnsi" w:cstheme="minorHAnsi"/>
          <w:u w:val="single"/>
        </w:rPr>
      </w:pPr>
      <w:r w:rsidRPr="001539F2">
        <w:rPr>
          <w:rFonts w:asciiTheme="minorHAnsi" w:hAnsiTheme="minorHAnsi" w:cstheme="minorHAnsi"/>
        </w:rPr>
        <w:t xml:space="preserve">President </w:t>
      </w:r>
      <w:r w:rsidRPr="001539F2">
        <w:rPr>
          <w:rStyle w:val="StyleUnderline"/>
          <w:rFonts w:asciiTheme="minorHAnsi" w:hAnsiTheme="minorHAnsi" w:cstheme="minorHAnsi"/>
        </w:rPr>
        <w:t>Trump's answer to the question of how many Syrian refugees are too many seems to be "none."</w:t>
      </w:r>
      <w:r w:rsidRPr="001539F2">
        <w:rPr>
          <w:rFonts w:asciiTheme="minorHAnsi" w:hAnsiTheme="minorHAnsi" w:cstheme="minorHAnsi"/>
        </w:rPr>
        <w:t xml:space="preserve"> None is too many</w:t>
      </w:r>
      <w:r w:rsidRPr="001539F2">
        <w:rPr>
          <w:rStyle w:val="StyleUnderline"/>
          <w:rFonts w:asciiTheme="minorHAnsi" w:hAnsiTheme="minorHAnsi" w:cstheme="minorHAnsi"/>
        </w:rPr>
        <w:t>. In the wake of World War II</w:t>
      </w:r>
      <w:r w:rsidRPr="001539F2">
        <w:rPr>
          <w:rFonts w:asciiTheme="minorHAnsi" w:hAnsiTheme="minorHAnsi" w:cstheme="minorHAnsi"/>
        </w:rPr>
        <w:t xml:space="preserve">, in the wake of seeing what happened, </w:t>
      </w:r>
      <w:r w:rsidRPr="001539F2">
        <w:rPr>
          <w:rStyle w:val="StyleUnderline"/>
          <w:rFonts w:asciiTheme="minorHAnsi" w:hAnsiTheme="minorHAnsi" w:cstheme="minorHAnsi"/>
        </w:rPr>
        <w:t>we vowed never to let that happen again, and that's exactly what we're doing in the case of Syria.</w:t>
      </w:r>
    </w:p>
    <w:p w:rsidR="00966299" w:rsidRPr="001539F2" w:rsidRDefault="00966299" w:rsidP="00966299">
      <w:pPr>
        <w:rPr>
          <w:rFonts w:asciiTheme="minorHAnsi" w:hAnsiTheme="minorHAnsi" w:cstheme="minorHAnsi"/>
          <w:u w:val="single"/>
        </w:rPr>
      </w:pPr>
      <w:r w:rsidRPr="001539F2">
        <w:rPr>
          <w:rStyle w:val="StyleUnderline"/>
          <w:rFonts w:asciiTheme="minorHAnsi" w:hAnsiTheme="minorHAnsi" w:cstheme="minorHAnsi"/>
        </w:rPr>
        <w:t>These people's lives are at stake</w:t>
      </w:r>
      <w:r w:rsidRPr="001539F2">
        <w:rPr>
          <w:rFonts w:asciiTheme="minorHAnsi" w:hAnsiTheme="minorHAnsi" w:cstheme="minorHAnsi"/>
        </w:rPr>
        <w:t xml:space="preserve">, and if the United States turns them away, why do we assume other countries will take them in? </w:t>
      </w:r>
      <w:r w:rsidRPr="001539F2">
        <w:rPr>
          <w:rStyle w:val="StyleUnderline"/>
          <w:rFonts w:asciiTheme="minorHAnsi" w:hAnsiTheme="minorHAnsi" w:cstheme="minorHAnsi"/>
        </w:rPr>
        <w:t>And if no one else takes them in, what do we think will happen to them?</w:t>
      </w:r>
    </w:p>
    <w:p w:rsidR="00966299" w:rsidRPr="001539F2" w:rsidRDefault="00966299" w:rsidP="00966299">
      <w:pPr>
        <w:rPr>
          <w:rFonts w:asciiTheme="minorHAnsi" w:hAnsiTheme="minorHAnsi" w:cstheme="minorHAnsi"/>
        </w:rPr>
      </w:pPr>
      <w:r w:rsidRPr="001539F2">
        <w:rPr>
          <w:rFonts w:asciiTheme="minorHAnsi" w:hAnsiTheme="minorHAnsi" w:cstheme="minorHAnsi"/>
        </w:rPr>
        <w:t>Sean Illing</w:t>
      </w:r>
    </w:p>
    <w:p w:rsidR="00966299" w:rsidRPr="001539F2" w:rsidRDefault="00966299" w:rsidP="00966299">
      <w:pPr>
        <w:rPr>
          <w:rFonts w:asciiTheme="minorHAnsi" w:hAnsiTheme="minorHAnsi" w:cstheme="minorHAnsi"/>
        </w:rPr>
      </w:pPr>
      <w:r w:rsidRPr="001539F2">
        <w:rPr>
          <w:rFonts w:asciiTheme="minorHAnsi" w:hAnsiTheme="minorHAnsi" w:cstheme="minorHAnsi"/>
        </w:rPr>
        <w:t>There’s a lot of discussion about the legality of Trump’s travel ban, but here I’d like to dive into some of the deeper ethical objections. I’ll start with this: Do you think this policy will produce more suffering than it relieves?</w:t>
      </w:r>
    </w:p>
    <w:p w:rsidR="00966299" w:rsidRPr="001539F2" w:rsidRDefault="00966299" w:rsidP="00966299">
      <w:pPr>
        <w:rPr>
          <w:rFonts w:asciiTheme="minorHAnsi" w:hAnsiTheme="minorHAnsi" w:cstheme="minorHAnsi"/>
        </w:rPr>
      </w:pPr>
      <w:r w:rsidRPr="001539F2">
        <w:rPr>
          <w:rFonts w:asciiTheme="minorHAnsi" w:hAnsiTheme="minorHAnsi" w:cstheme="minorHAnsi"/>
        </w:rPr>
        <w:t>Joseph Carens</w:t>
      </w:r>
    </w:p>
    <w:p w:rsidR="00966299" w:rsidRPr="001539F2" w:rsidRDefault="00966299" w:rsidP="00966299">
      <w:pPr>
        <w:rPr>
          <w:rFonts w:asciiTheme="minorHAnsi" w:hAnsiTheme="minorHAnsi" w:cstheme="minorHAnsi"/>
        </w:rPr>
      </w:pPr>
      <w:r w:rsidRPr="001539F2">
        <w:rPr>
          <w:rFonts w:asciiTheme="minorHAnsi" w:hAnsiTheme="minorHAnsi" w:cstheme="minorHAnsi"/>
        </w:rPr>
        <w:t>The goal of the policy is to reduce the threat of terrorism, but many objectors (rightly) think that the policy’s actual effect will be to increase the threat of terrorism because it will alienate Muslims throughout the world and will confirm the claim of ISIS that the United States is fundamentally hostile to Islam, but it won’t actually aid in preventing the entry of people who might pose a threat.</w:t>
      </w:r>
    </w:p>
    <w:p w:rsidR="00966299" w:rsidRPr="001539F2" w:rsidRDefault="00966299" w:rsidP="00966299">
      <w:pPr>
        <w:rPr>
          <w:rFonts w:asciiTheme="minorHAnsi" w:hAnsiTheme="minorHAnsi" w:cstheme="minorHAnsi"/>
        </w:rPr>
      </w:pPr>
      <w:r w:rsidRPr="001539F2">
        <w:rPr>
          <w:rFonts w:asciiTheme="minorHAnsi" w:hAnsiTheme="minorHAnsi" w:cstheme="minorHAnsi"/>
        </w:rPr>
        <w:t>This is an important, and, in my view, persuasive argument about the likely consequences of the policy, and so a good reason for rejecting it, but it is an ethical argument only in the very limited sense that any policy that causes more harm than good with respect to a legitimate goal (like reducing the threat of terrorism) can be said to be bad from a moral perspective.</w:t>
      </w:r>
    </w:p>
    <w:p w:rsidR="00966299" w:rsidRPr="001539F2" w:rsidRDefault="00966299" w:rsidP="00966299">
      <w:pPr>
        <w:rPr>
          <w:rFonts w:asciiTheme="minorHAnsi" w:hAnsiTheme="minorHAnsi" w:cstheme="minorHAnsi"/>
        </w:rPr>
      </w:pPr>
      <w:r w:rsidRPr="001539F2">
        <w:rPr>
          <w:rFonts w:asciiTheme="minorHAnsi" w:hAnsiTheme="minorHAnsi" w:cstheme="minorHAnsi"/>
        </w:rPr>
        <w:t>Sean Illing</w:t>
      </w:r>
    </w:p>
    <w:p w:rsidR="00966299" w:rsidRPr="001539F2" w:rsidRDefault="00966299" w:rsidP="00966299">
      <w:pPr>
        <w:rPr>
          <w:rFonts w:asciiTheme="minorHAnsi" w:hAnsiTheme="minorHAnsi" w:cstheme="minorHAnsi"/>
        </w:rPr>
      </w:pPr>
      <w:r w:rsidRPr="001539F2">
        <w:rPr>
          <w:rFonts w:asciiTheme="minorHAnsi" w:hAnsiTheme="minorHAnsi" w:cstheme="minorHAnsi"/>
        </w:rPr>
        <w:t>What about the claims that it runs counter to fundamental American values?</w:t>
      </w:r>
    </w:p>
    <w:p w:rsidR="00966299" w:rsidRPr="001539F2" w:rsidRDefault="00966299" w:rsidP="00966299">
      <w:pPr>
        <w:rPr>
          <w:rFonts w:asciiTheme="minorHAnsi" w:hAnsiTheme="minorHAnsi" w:cstheme="minorHAnsi"/>
        </w:rPr>
      </w:pPr>
      <w:r w:rsidRPr="001539F2">
        <w:rPr>
          <w:rFonts w:asciiTheme="minorHAnsi" w:hAnsiTheme="minorHAnsi" w:cstheme="minorHAnsi"/>
        </w:rPr>
        <w:t>Joseph Carens</w:t>
      </w:r>
    </w:p>
    <w:p w:rsidR="00966299" w:rsidRPr="001539F2" w:rsidRDefault="00966299" w:rsidP="00966299">
      <w:pPr>
        <w:rPr>
          <w:rFonts w:asciiTheme="minorHAnsi" w:hAnsiTheme="minorHAnsi" w:cstheme="minorHAnsi"/>
        </w:rPr>
      </w:pPr>
      <w:r w:rsidRPr="001539F2">
        <w:rPr>
          <w:rFonts w:asciiTheme="minorHAnsi" w:hAnsiTheme="minorHAnsi" w:cstheme="minorHAnsi"/>
        </w:rPr>
        <w:t>Openness to immigrants and refugees has played a key role in making the United States what it is today and is a central element in the American ideal. This need not entail denying the reality of practices of marginalization and exclusion of immigrants and refugees at many points in the American past. Rather, it reflects a commitment to live up to the ideal and not to repeat those failures.</w:t>
      </w:r>
    </w:p>
    <w:p w:rsidR="00966299" w:rsidRPr="001539F2" w:rsidRDefault="00966299" w:rsidP="00966299">
      <w:pPr>
        <w:rPr>
          <w:rFonts w:asciiTheme="minorHAnsi" w:hAnsiTheme="minorHAnsi" w:cstheme="minorHAnsi"/>
        </w:rPr>
      </w:pPr>
      <w:r w:rsidRPr="001539F2">
        <w:rPr>
          <w:rFonts w:asciiTheme="minorHAnsi" w:hAnsiTheme="minorHAnsi" w:cstheme="minorHAnsi"/>
        </w:rPr>
        <w:t>This sort of objection to Trump’s policy focuses on values and ideals, and, in that respect, it is clearly a moral argument. On the other hand, within some limits, deciding what you want your country to be is clearly the sort of thing that democratic politics is supposed to be about.</w:t>
      </w:r>
    </w:p>
    <w:p w:rsidR="00966299" w:rsidRPr="001539F2" w:rsidRDefault="00966299" w:rsidP="00966299">
      <w:pPr>
        <w:rPr>
          <w:rFonts w:asciiTheme="minorHAnsi" w:hAnsiTheme="minorHAnsi" w:cstheme="minorHAnsi"/>
        </w:rPr>
      </w:pPr>
      <w:r w:rsidRPr="001539F2">
        <w:rPr>
          <w:rFonts w:asciiTheme="minorHAnsi" w:hAnsiTheme="minorHAnsi" w:cstheme="minorHAnsi"/>
        </w:rPr>
        <w:t>Sean Illing</w:t>
      </w:r>
    </w:p>
    <w:p w:rsidR="00966299" w:rsidRPr="001539F2" w:rsidRDefault="00966299" w:rsidP="00966299">
      <w:pPr>
        <w:rPr>
          <w:rFonts w:asciiTheme="minorHAnsi" w:hAnsiTheme="minorHAnsi" w:cstheme="minorHAnsi"/>
        </w:rPr>
      </w:pPr>
      <w:r w:rsidRPr="001539F2">
        <w:rPr>
          <w:rFonts w:asciiTheme="minorHAnsi" w:hAnsiTheme="minorHAnsi" w:cstheme="minorHAnsi"/>
        </w:rPr>
        <w:t>Perhaps the most essential moral objection is that a policy like this violates basic principles that are supposed to limit or constrain democratic politics — justice, fairness, equality, individual freedom.</w:t>
      </w:r>
    </w:p>
    <w:p w:rsidR="00966299" w:rsidRPr="001539F2" w:rsidRDefault="00966299" w:rsidP="00966299">
      <w:pPr>
        <w:rPr>
          <w:rFonts w:asciiTheme="minorHAnsi" w:hAnsiTheme="minorHAnsi" w:cstheme="minorHAnsi"/>
        </w:rPr>
      </w:pPr>
      <w:r w:rsidRPr="001539F2">
        <w:rPr>
          <w:rFonts w:asciiTheme="minorHAnsi" w:hAnsiTheme="minorHAnsi" w:cstheme="minorHAnsi"/>
        </w:rPr>
        <w:t>Joseph Carens</w:t>
      </w:r>
    </w:p>
    <w:p w:rsidR="00966299" w:rsidRPr="001539F2" w:rsidRDefault="00966299" w:rsidP="00966299">
      <w:pPr>
        <w:rPr>
          <w:rFonts w:asciiTheme="minorHAnsi" w:hAnsiTheme="minorHAnsi" w:cstheme="minorHAnsi"/>
        </w:rPr>
      </w:pPr>
      <w:r w:rsidRPr="001539F2">
        <w:rPr>
          <w:rFonts w:asciiTheme="minorHAnsi" w:hAnsiTheme="minorHAnsi" w:cstheme="minorHAnsi"/>
        </w:rPr>
        <w:t>I think this policy does that in two obvious ways.</w:t>
      </w:r>
    </w:p>
    <w:p w:rsidR="00966299" w:rsidRPr="001539F2" w:rsidRDefault="00966299" w:rsidP="00966299">
      <w:pPr>
        <w:rPr>
          <w:rFonts w:asciiTheme="minorHAnsi" w:hAnsiTheme="minorHAnsi" w:cstheme="minorHAnsi"/>
          <w:u w:val="single"/>
        </w:rPr>
      </w:pPr>
      <w:r w:rsidRPr="001539F2">
        <w:rPr>
          <w:rFonts w:asciiTheme="minorHAnsi" w:hAnsiTheme="minorHAnsi" w:cstheme="minorHAnsi"/>
        </w:rPr>
        <w:t xml:space="preserve">First, in </w:t>
      </w:r>
      <w:r w:rsidRPr="001539F2">
        <w:rPr>
          <w:rStyle w:val="StyleUnderline"/>
          <w:rFonts w:asciiTheme="minorHAnsi" w:hAnsiTheme="minorHAnsi" w:cstheme="minorHAnsi"/>
        </w:rPr>
        <w:t>imposing restrictions on entry that take immediate effect, it violates norms of fairness</w:t>
      </w:r>
      <w:r w:rsidRPr="001539F2">
        <w:rPr>
          <w:rFonts w:asciiTheme="minorHAnsi" w:hAnsiTheme="minorHAnsi" w:cstheme="minorHAnsi"/>
        </w:rPr>
        <w:t xml:space="preserve">. As everyone knows, </w:t>
      </w:r>
      <w:r w:rsidRPr="001539F2">
        <w:rPr>
          <w:rStyle w:val="StyleUnderline"/>
          <w:rFonts w:asciiTheme="minorHAnsi" w:hAnsiTheme="minorHAnsi" w:cstheme="minorHAnsi"/>
        </w:rPr>
        <w:t>the policy has stranded people abroad who had already been living in the United States</w:t>
      </w:r>
      <w:r w:rsidRPr="001539F2">
        <w:rPr>
          <w:rFonts w:asciiTheme="minorHAnsi" w:hAnsiTheme="minorHAnsi" w:cstheme="minorHAnsi"/>
        </w:rPr>
        <w:t xml:space="preserve"> </w:t>
      </w:r>
      <w:r w:rsidRPr="001539F2">
        <w:rPr>
          <w:rStyle w:val="StyleUnderline"/>
          <w:rFonts w:asciiTheme="minorHAnsi" w:hAnsiTheme="minorHAnsi" w:cstheme="minorHAnsi"/>
        </w:rPr>
        <w:t>as well as people who had been given permission to come</w:t>
      </w:r>
      <w:r w:rsidRPr="001539F2">
        <w:rPr>
          <w:rFonts w:asciiTheme="minorHAnsi" w:hAnsiTheme="minorHAnsi" w:cstheme="minorHAnsi"/>
        </w:rPr>
        <w:t xml:space="preserve"> and had made life plans on that basis. </w:t>
      </w:r>
      <w:r w:rsidRPr="001539F2">
        <w:rPr>
          <w:rStyle w:val="StyleUnderline"/>
          <w:rFonts w:asciiTheme="minorHAnsi" w:hAnsiTheme="minorHAnsi" w:cstheme="minorHAnsi"/>
        </w:rPr>
        <w:t>To deprive people of a right to enter</w:t>
      </w:r>
      <w:r w:rsidRPr="001539F2">
        <w:rPr>
          <w:rFonts w:asciiTheme="minorHAnsi" w:hAnsiTheme="minorHAnsi" w:cstheme="minorHAnsi"/>
        </w:rPr>
        <w:t xml:space="preserve"> the United States </w:t>
      </w:r>
      <w:r w:rsidRPr="001539F2">
        <w:rPr>
          <w:rStyle w:val="StyleUnderline"/>
          <w:rFonts w:asciiTheme="minorHAnsi" w:hAnsiTheme="minorHAnsi" w:cstheme="minorHAnsi"/>
        </w:rPr>
        <w:t>that they had previously been granted</w:t>
      </w:r>
      <w:r w:rsidRPr="001539F2">
        <w:rPr>
          <w:rFonts w:asciiTheme="minorHAnsi" w:hAnsiTheme="minorHAnsi" w:cstheme="minorHAnsi"/>
        </w:rPr>
        <w:t xml:space="preserve"> and which they have done nothing to forfeit </w:t>
      </w:r>
      <w:r w:rsidRPr="001539F2">
        <w:rPr>
          <w:rStyle w:val="StyleUnderline"/>
          <w:rFonts w:asciiTheme="minorHAnsi" w:hAnsiTheme="minorHAnsi" w:cstheme="minorHAnsi"/>
        </w:rPr>
        <w:t>is unfair.</w:t>
      </w:r>
    </w:p>
    <w:p w:rsidR="00966299" w:rsidRPr="001539F2" w:rsidRDefault="00966299" w:rsidP="00966299">
      <w:pPr>
        <w:rPr>
          <w:rFonts w:asciiTheme="minorHAnsi" w:hAnsiTheme="minorHAnsi" w:cstheme="minorHAnsi"/>
        </w:rPr>
      </w:pPr>
      <w:r w:rsidRPr="001539F2">
        <w:rPr>
          <w:rFonts w:asciiTheme="minorHAnsi" w:hAnsiTheme="minorHAnsi" w:cstheme="minorHAnsi"/>
        </w:rPr>
        <w:t>The Trump administration has already implicitly acknowledged this moral failure in changing the policy so that it no longer restricts the entry of green card holders (i.e., people entitled to live in the US as permanent residents), but this still leaves a great many people who have done nothing wrong stranded abroad with their lives disrupted. For example, students cannot get in to continue or start their studies, workers with permits other than green cards cannot return, and so on. These exclusions are simply arbitrary.</w:t>
      </w:r>
    </w:p>
    <w:p w:rsidR="00966299" w:rsidRPr="001539F2" w:rsidRDefault="00966299" w:rsidP="00966299">
      <w:pPr>
        <w:rPr>
          <w:rFonts w:asciiTheme="minorHAnsi" w:hAnsiTheme="minorHAnsi" w:cstheme="minorHAnsi"/>
        </w:rPr>
      </w:pPr>
      <w:r w:rsidRPr="001539F2">
        <w:rPr>
          <w:rFonts w:asciiTheme="minorHAnsi" w:hAnsiTheme="minorHAnsi" w:cstheme="minorHAnsi"/>
        </w:rPr>
        <w:t xml:space="preserve">Second, </w:t>
      </w:r>
      <w:r w:rsidRPr="001539F2">
        <w:rPr>
          <w:rStyle w:val="StyleUnderline"/>
          <w:rFonts w:asciiTheme="minorHAnsi" w:hAnsiTheme="minorHAnsi" w:cstheme="minorHAnsi"/>
        </w:rPr>
        <w:t>the policy violates the moral principle that it is wrong to discriminate on the basis of religion</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The seven states </w:t>
      </w:r>
      <w:r w:rsidRPr="001539F2">
        <w:rPr>
          <w:rFonts w:asciiTheme="minorHAnsi" w:hAnsiTheme="minorHAnsi" w:cstheme="minorHAnsi"/>
        </w:rPr>
        <w:t xml:space="preserve">whose citizens are not permitted entry </w:t>
      </w:r>
      <w:r w:rsidRPr="001539F2">
        <w:rPr>
          <w:rStyle w:val="StyleUnderline"/>
          <w:rFonts w:asciiTheme="minorHAnsi" w:hAnsiTheme="minorHAnsi" w:cstheme="minorHAnsi"/>
        </w:rPr>
        <w:t>are all overwhelmingly Muslim.</w:t>
      </w:r>
      <w:r w:rsidRPr="001539F2">
        <w:rPr>
          <w:rFonts w:asciiTheme="minorHAnsi" w:hAnsiTheme="minorHAnsi" w:cstheme="minorHAnsi"/>
        </w:rPr>
        <w:t xml:space="preserve"> </w:t>
      </w:r>
      <w:r w:rsidRPr="001539F2">
        <w:rPr>
          <w:rStyle w:val="StyleUnderline"/>
          <w:rFonts w:asciiTheme="minorHAnsi" w:hAnsiTheme="minorHAnsi" w:cstheme="minorHAnsi"/>
        </w:rPr>
        <w:t>Trump himself has</w:t>
      </w:r>
      <w:r w:rsidRPr="001539F2">
        <w:rPr>
          <w:rFonts w:asciiTheme="minorHAnsi" w:hAnsiTheme="minorHAnsi" w:cstheme="minorHAnsi"/>
        </w:rPr>
        <w:t xml:space="preserve"> implicitly </w:t>
      </w:r>
      <w:r w:rsidRPr="001539F2">
        <w:rPr>
          <w:rStyle w:val="StyleUnderline"/>
          <w:rFonts w:asciiTheme="minorHAnsi" w:hAnsiTheme="minorHAnsi" w:cstheme="minorHAnsi"/>
        </w:rPr>
        <w:t>acknowledged that it is wrong to discriminate on the basis of religion by denying that he is doing so</w:t>
      </w:r>
      <w:r w:rsidRPr="001539F2">
        <w:rPr>
          <w:rFonts w:asciiTheme="minorHAnsi" w:hAnsiTheme="minorHAnsi" w:cstheme="minorHAnsi"/>
        </w:rPr>
        <w:t xml:space="preserve">. This recalls the old saying that hypocrisy is the tribute that vice pays to virtue. In this case, however, the hypocrisy is so blatant, </w:t>
      </w:r>
      <w:r w:rsidRPr="001539F2">
        <w:rPr>
          <w:rStyle w:val="StyleUnderline"/>
          <w:rFonts w:asciiTheme="minorHAnsi" w:hAnsiTheme="minorHAnsi" w:cstheme="minorHAnsi"/>
        </w:rPr>
        <w:t>given Trump’s past and present statements about Islam</w:t>
      </w:r>
      <w:r w:rsidRPr="001539F2">
        <w:rPr>
          <w:rFonts w:asciiTheme="minorHAnsi" w:hAnsiTheme="minorHAnsi" w:cstheme="minorHAnsi"/>
        </w:rPr>
        <w:t xml:space="preserve">, </w:t>
      </w:r>
      <w:r w:rsidRPr="001539F2">
        <w:rPr>
          <w:rStyle w:val="StyleUnderline"/>
          <w:rFonts w:asciiTheme="minorHAnsi" w:hAnsiTheme="minorHAnsi" w:cstheme="minorHAnsi"/>
        </w:rPr>
        <w:t>that no one who cares about reality can take his protestations seriously</w:t>
      </w:r>
      <w:r w:rsidRPr="001539F2">
        <w:rPr>
          <w:rFonts w:asciiTheme="minorHAnsi" w:hAnsiTheme="minorHAnsi" w:cstheme="minorHAnsi"/>
        </w:rPr>
        <w:t xml:space="preserve">. </w:t>
      </w:r>
      <w:r w:rsidRPr="001539F2">
        <w:rPr>
          <w:rStyle w:val="StyleUnderline"/>
          <w:rFonts w:asciiTheme="minorHAnsi" w:hAnsiTheme="minorHAnsi" w:cstheme="minorHAnsi"/>
        </w:rPr>
        <w:t>This policy is clearly and deliberately aimed at restricting the entry of Muslims.</w:t>
      </w:r>
    </w:p>
    <w:p w:rsidR="00966299" w:rsidRPr="001539F2" w:rsidRDefault="00966299" w:rsidP="00966299">
      <w:pPr>
        <w:rPr>
          <w:rFonts w:asciiTheme="minorHAnsi" w:hAnsiTheme="minorHAnsi" w:cstheme="minorHAnsi"/>
        </w:rPr>
      </w:pPr>
      <w:r w:rsidRPr="001539F2">
        <w:rPr>
          <w:rFonts w:asciiTheme="minorHAnsi" w:hAnsiTheme="minorHAnsi" w:cstheme="minorHAnsi"/>
        </w:rPr>
        <w:t>Sean Illing</w:t>
      </w:r>
    </w:p>
    <w:p w:rsidR="00966299" w:rsidRPr="001539F2" w:rsidRDefault="00966299" w:rsidP="00966299">
      <w:pPr>
        <w:rPr>
          <w:rFonts w:asciiTheme="minorHAnsi" w:hAnsiTheme="minorHAnsi" w:cstheme="minorHAnsi"/>
        </w:rPr>
      </w:pPr>
      <w:r w:rsidRPr="001539F2">
        <w:rPr>
          <w:rFonts w:asciiTheme="minorHAnsi" w:hAnsiTheme="minorHAnsi" w:cstheme="minorHAnsi"/>
        </w:rPr>
        <w:t>Why is the distinction between migrants and refugees so important, and why do refugees have a stronger claim upon host societies for aid and sanctuary?</w:t>
      </w:r>
    </w:p>
    <w:p w:rsidR="00966299" w:rsidRPr="001539F2" w:rsidRDefault="00966299" w:rsidP="00966299">
      <w:pPr>
        <w:rPr>
          <w:rFonts w:asciiTheme="minorHAnsi" w:hAnsiTheme="minorHAnsi" w:cstheme="minorHAnsi"/>
        </w:rPr>
      </w:pPr>
      <w:r w:rsidRPr="001539F2">
        <w:rPr>
          <w:rFonts w:asciiTheme="minorHAnsi" w:hAnsiTheme="minorHAnsi" w:cstheme="minorHAnsi"/>
        </w:rPr>
        <w:t>Joseph Carens</w:t>
      </w:r>
    </w:p>
    <w:p w:rsidR="00966299" w:rsidRPr="001539F2" w:rsidRDefault="00966299" w:rsidP="00966299">
      <w:pPr>
        <w:rPr>
          <w:rFonts w:asciiTheme="minorHAnsi" w:hAnsiTheme="minorHAnsi" w:cstheme="minorHAnsi"/>
        </w:rPr>
      </w:pPr>
      <w:r w:rsidRPr="001539F2">
        <w:rPr>
          <w:rFonts w:asciiTheme="minorHAnsi" w:hAnsiTheme="minorHAnsi" w:cstheme="minorHAnsi"/>
        </w:rPr>
        <w:t>Migrants are people who want to move from one country to another. They may have good reasons for moving or bad reasons for moving. Refugees are people who have a desperate need to move: They're not safe in some fundamental way and they need to leave. So their claim to move is much stronger, and we all recognize that. The United States has signed the Geneva Convention on refugees. Even Trump doesn't deny that refugees have some kind of claim, he's just not willing to meet it. He's concerned about those who are suffering and desperate, but he's not prepared to say what he will do to help them.</w:t>
      </w:r>
    </w:p>
    <w:p w:rsidR="00966299" w:rsidRPr="001539F2" w:rsidRDefault="00966299" w:rsidP="00966299">
      <w:pPr>
        <w:rPr>
          <w:rFonts w:asciiTheme="minorHAnsi" w:hAnsiTheme="minorHAnsi" w:cstheme="minorHAnsi"/>
        </w:rPr>
      </w:pPr>
      <w:r w:rsidRPr="001539F2">
        <w:rPr>
          <w:rFonts w:asciiTheme="minorHAnsi" w:hAnsiTheme="minorHAnsi" w:cstheme="minorHAnsi"/>
        </w:rPr>
        <w:t>Sean Illing</w:t>
      </w:r>
    </w:p>
    <w:p w:rsidR="00966299" w:rsidRPr="001539F2" w:rsidRDefault="00966299" w:rsidP="00966299">
      <w:pPr>
        <w:rPr>
          <w:rFonts w:asciiTheme="minorHAnsi" w:hAnsiTheme="minorHAnsi" w:cstheme="minorHAnsi"/>
        </w:rPr>
      </w:pPr>
      <w:r w:rsidRPr="001539F2">
        <w:rPr>
          <w:rFonts w:asciiTheme="minorHAnsi" w:hAnsiTheme="minorHAnsi" w:cstheme="minorHAnsi"/>
        </w:rPr>
        <w:t>What rights do states have to determine that accepting or admitting refugees imposes unsustainable burdens or risks on their society?</w:t>
      </w:r>
    </w:p>
    <w:p w:rsidR="00966299" w:rsidRPr="001539F2" w:rsidRDefault="00966299" w:rsidP="00966299">
      <w:pPr>
        <w:rPr>
          <w:rFonts w:asciiTheme="minorHAnsi" w:hAnsiTheme="minorHAnsi" w:cstheme="minorHAnsi"/>
        </w:rPr>
      </w:pPr>
      <w:r w:rsidRPr="001539F2">
        <w:rPr>
          <w:rFonts w:asciiTheme="minorHAnsi" w:hAnsiTheme="minorHAnsi" w:cstheme="minorHAnsi"/>
        </w:rPr>
        <w:t>Joseph Carens</w:t>
      </w:r>
    </w:p>
    <w:p w:rsidR="00966299" w:rsidRPr="001539F2" w:rsidRDefault="00966299" w:rsidP="00966299">
      <w:pPr>
        <w:rPr>
          <w:rFonts w:asciiTheme="minorHAnsi" w:hAnsiTheme="minorHAnsi" w:cstheme="minorHAnsi"/>
        </w:rPr>
      </w:pPr>
      <w:r w:rsidRPr="001539F2">
        <w:rPr>
          <w:rFonts w:asciiTheme="minorHAnsi" w:hAnsiTheme="minorHAnsi" w:cstheme="minorHAnsi"/>
        </w:rPr>
        <w:t>Nobody thinks that states have to admit people who actually are terrorists, and so it's reasonable for a state to do some vetting. Nobody thinks a state should admit so many refugees that it cannot function. But in a lot of cases, this involves what one thinks is a reasonable assessment.</w:t>
      </w:r>
    </w:p>
    <w:p w:rsidR="00966299" w:rsidRPr="001539F2" w:rsidRDefault="00966299" w:rsidP="00966299">
      <w:pPr>
        <w:rPr>
          <w:rFonts w:asciiTheme="minorHAnsi" w:hAnsiTheme="minorHAnsi" w:cstheme="minorHAnsi"/>
          <w:u w:val="single"/>
        </w:rPr>
      </w:pPr>
      <w:r w:rsidRPr="001539F2">
        <w:rPr>
          <w:rFonts w:asciiTheme="minorHAnsi" w:hAnsiTheme="minorHAnsi" w:cstheme="minorHAnsi"/>
        </w:rPr>
        <w:t xml:space="preserve">So </w:t>
      </w:r>
      <w:r w:rsidRPr="001539F2">
        <w:rPr>
          <w:rStyle w:val="StyleUnderline"/>
          <w:rFonts w:asciiTheme="minorHAnsi" w:hAnsiTheme="minorHAnsi" w:cstheme="minorHAnsi"/>
        </w:rPr>
        <w:t>the idea that because someone might be a terrorist</w:t>
      </w:r>
      <w:r w:rsidRPr="001539F2">
        <w:rPr>
          <w:rFonts w:asciiTheme="minorHAnsi" w:hAnsiTheme="minorHAnsi" w:cstheme="minorHAnsi"/>
        </w:rPr>
        <w:t xml:space="preserve">, </w:t>
      </w:r>
      <w:r w:rsidRPr="001539F2">
        <w:rPr>
          <w:rStyle w:val="StyleUnderline"/>
          <w:rFonts w:asciiTheme="minorHAnsi" w:hAnsiTheme="minorHAnsi" w:cstheme="minorHAnsi"/>
        </w:rPr>
        <w:t>or there's a tiny chance that someone's a terrorist, is not in itself a justification for shutting the doors</w:t>
      </w:r>
      <w:r w:rsidRPr="001539F2">
        <w:rPr>
          <w:rFonts w:asciiTheme="minorHAnsi" w:hAnsiTheme="minorHAnsi" w:cstheme="minorHAnsi"/>
        </w:rPr>
        <w:t xml:space="preserve">. </w:t>
      </w:r>
      <w:r w:rsidRPr="001539F2">
        <w:rPr>
          <w:rStyle w:val="StyleUnderline"/>
          <w:rFonts w:asciiTheme="minorHAnsi" w:hAnsiTheme="minorHAnsi" w:cstheme="minorHAnsi"/>
        </w:rPr>
        <w:t>There has to be some kind of balance in terms of the judgments we're making</w:t>
      </w:r>
      <w:r w:rsidRPr="001539F2">
        <w:rPr>
          <w:rFonts w:asciiTheme="minorHAnsi" w:hAnsiTheme="minorHAnsi" w:cstheme="minorHAnsi"/>
        </w:rPr>
        <w:t>. Reasonable people can disagree about what that balance is, but th</w:t>
      </w:r>
      <w:r w:rsidRPr="001539F2">
        <w:rPr>
          <w:rStyle w:val="StyleUnderline"/>
          <w:rFonts w:asciiTheme="minorHAnsi" w:hAnsiTheme="minorHAnsi" w:cstheme="minorHAnsi"/>
        </w:rPr>
        <w:t>e extreme standard that Trump is using is well beyond the standards of reasonableness.</w:t>
      </w:r>
    </w:p>
    <w:p w:rsidR="000A2FD1" w:rsidRPr="001539F2" w:rsidRDefault="000A2FD1" w:rsidP="000A2FD1">
      <w:pPr>
        <w:rPr>
          <w:rFonts w:asciiTheme="minorHAnsi" w:hAnsiTheme="minorHAnsi" w:cstheme="minorHAnsi"/>
        </w:rPr>
      </w:pPr>
    </w:p>
    <w:p w:rsidR="00FF3DD3" w:rsidRPr="001539F2" w:rsidRDefault="00FF3DD3" w:rsidP="00FF3DD3">
      <w:pPr>
        <w:pStyle w:val="Heading3"/>
        <w:rPr>
          <w:rFonts w:asciiTheme="minorHAnsi" w:hAnsiTheme="minorHAnsi" w:cstheme="minorHAnsi"/>
        </w:rPr>
      </w:pPr>
      <w:r w:rsidRPr="001539F2">
        <w:rPr>
          <w:rFonts w:asciiTheme="minorHAnsi" w:hAnsiTheme="minorHAnsi" w:cstheme="minorHAnsi"/>
        </w:rPr>
        <w:t>Quota kills Refugee Leadership</w:t>
      </w:r>
    </w:p>
    <w:p w:rsidR="00FF3DD3" w:rsidRPr="001539F2" w:rsidRDefault="00FF3DD3" w:rsidP="00FF3DD3">
      <w:pPr>
        <w:rPr>
          <w:rFonts w:asciiTheme="minorHAnsi" w:hAnsiTheme="minorHAnsi" w:cstheme="minorHAnsi"/>
        </w:rPr>
      </w:pPr>
    </w:p>
    <w:p w:rsidR="00FF3DD3" w:rsidRPr="001539F2" w:rsidRDefault="00FF3DD3" w:rsidP="00FF3DD3">
      <w:pPr>
        <w:pStyle w:val="Heading4"/>
        <w:rPr>
          <w:rFonts w:asciiTheme="minorHAnsi" w:hAnsiTheme="minorHAnsi" w:cstheme="minorHAnsi"/>
        </w:rPr>
      </w:pPr>
      <w:r w:rsidRPr="001539F2">
        <w:rPr>
          <w:rFonts w:asciiTheme="minorHAnsi" w:hAnsiTheme="minorHAnsi" w:cstheme="minorHAnsi"/>
        </w:rPr>
        <w:t>Low US caps undermine refugee leadership</w:t>
      </w:r>
    </w:p>
    <w:p w:rsidR="00FF3DD3" w:rsidRPr="001539F2" w:rsidRDefault="00FF3DD3" w:rsidP="00FF3DD3">
      <w:pPr>
        <w:rPr>
          <w:rFonts w:asciiTheme="minorHAnsi" w:hAnsiTheme="minorHAnsi" w:cstheme="minorHAnsi"/>
        </w:rPr>
      </w:pPr>
      <w:r w:rsidRPr="001539F2">
        <w:rPr>
          <w:rFonts w:asciiTheme="minorHAnsi" w:hAnsiTheme="minorHAnsi" w:cstheme="minorHAnsi"/>
          <w:b/>
        </w:rPr>
        <w:t xml:space="preserve">Acer, 17 - </w:t>
      </w:r>
      <w:r w:rsidRPr="001539F2">
        <w:rPr>
          <w:rFonts w:asciiTheme="minorHAnsi" w:hAnsiTheme="minorHAnsi" w:cstheme="minorHAnsi"/>
        </w:rPr>
        <w:t xml:space="preserve">director of Human Rights First’s Refugee Protection program (Eleanor, “U.S. Leadership Forsaken Six Months of the Trump Refugee Bans” July, Human Rights First, </w:t>
      </w:r>
      <w:hyperlink r:id="rId30" w:history="1">
        <w:r w:rsidRPr="001539F2">
          <w:rPr>
            <w:rStyle w:val="Hyperlink"/>
            <w:rFonts w:asciiTheme="minorHAnsi" w:hAnsiTheme="minorHAnsi" w:cstheme="minorHAnsi"/>
          </w:rPr>
          <w:t>https://www.humanrightsfirst.org/sites/default/files/HRF-US-Leadership-Forsaken-FINAL.pdf</w:t>
        </w:r>
      </w:hyperlink>
    </w:p>
    <w:p w:rsidR="00FF3DD3" w:rsidRPr="001539F2" w:rsidRDefault="00FF3DD3" w:rsidP="00FF3DD3">
      <w:pPr>
        <w:rPr>
          <w:rFonts w:asciiTheme="minorHAnsi" w:hAnsiTheme="minorHAnsi" w:cstheme="minorHAnsi"/>
        </w:rPr>
      </w:pPr>
    </w:p>
    <w:p w:rsidR="00FF3DD3" w:rsidRPr="001539F2" w:rsidRDefault="00FF3DD3" w:rsidP="00FF3DD3">
      <w:pPr>
        <w:rPr>
          <w:rFonts w:asciiTheme="minorHAnsi" w:hAnsiTheme="minorHAnsi" w:cstheme="minorHAnsi"/>
        </w:rPr>
      </w:pPr>
      <w:r w:rsidRPr="001539F2">
        <w:rPr>
          <w:rFonts w:asciiTheme="minorHAnsi" w:hAnsiTheme="minorHAnsi" w:cstheme="minorHAnsi"/>
        </w:rPr>
        <w:t>The overwhelming majority of the world’s refugees are hosted by a small number of nations, including Turkey, Jordan, Lebanon, Ethiopia, Kenya, and Uganda. Countries that host large numbers of refugees face serious strains to their medical, housing, water, waste, labor, and other infrastructures.</w:t>
      </w:r>
    </w:p>
    <w:p w:rsidR="00FF3DD3" w:rsidRPr="001539F2" w:rsidRDefault="00FF3DD3" w:rsidP="00FF3DD3">
      <w:pPr>
        <w:rPr>
          <w:rFonts w:asciiTheme="minorHAnsi" w:hAnsiTheme="minorHAnsi" w:cstheme="minorHAnsi"/>
        </w:rPr>
      </w:pPr>
      <w:r w:rsidRPr="001539F2">
        <w:rPr>
          <w:rFonts w:asciiTheme="minorHAnsi" w:hAnsiTheme="minorHAnsi" w:cstheme="minorHAnsi"/>
        </w:rPr>
        <w:t>As Ryan Crocker, former U.S. ambassador to Lebanon, Iraq, and Syria, has pointed out, the large numbers of Syrian refugees now living in Lebanon, Jordan, and Turkey are “placing tremendous strains on those countries and their critical infrastructures—water, electricity, sanitation, health care and education.”31 Hosting three million refugees has also put stress on critical infrastructures in Turkey, including its economy, employment, and housing, as noted by former U.S. ambassador to Syria, Robert Ford in a June 2017 interview.32</w:t>
      </w:r>
    </w:p>
    <w:p w:rsidR="00FF3DD3" w:rsidRPr="001539F2" w:rsidRDefault="00FF3DD3" w:rsidP="00FF3DD3">
      <w:pPr>
        <w:rPr>
          <w:rFonts w:asciiTheme="minorHAnsi" w:hAnsiTheme="minorHAnsi" w:cstheme="minorHAnsi"/>
        </w:rPr>
      </w:pPr>
      <w:r w:rsidRPr="001539F2">
        <w:rPr>
          <w:rStyle w:val="StyleUnderline"/>
          <w:rFonts w:asciiTheme="minorHAnsi" w:hAnsiTheme="minorHAnsi" w:cstheme="minorHAnsi"/>
        </w:rPr>
        <w:t>The fragility of front-line refugee hosting states can be exacerbated by the lack of sufficient support through</w:t>
      </w:r>
      <w:r w:rsidRPr="001539F2">
        <w:rPr>
          <w:rFonts w:asciiTheme="minorHAnsi" w:hAnsiTheme="minorHAnsi" w:cstheme="minorHAnsi"/>
        </w:rPr>
        <w:t xml:space="preserve"> both aid and </w:t>
      </w:r>
      <w:r w:rsidRPr="001539F2">
        <w:rPr>
          <w:rStyle w:val="StyleUnderline"/>
          <w:rFonts w:asciiTheme="minorHAnsi" w:hAnsiTheme="minorHAnsi" w:cstheme="minorHAnsi"/>
        </w:rPr>
        <w:t>resettlement</w:t>
      </w:r>
      <w:r w:rsidRPr="001539F2">
        <w:rPr>
          <w:rFonts w:asciiTheme="minorHAnsi" w:hAnsiTheme="minorHAnsi" w:cstheme="minorHAnsi"/>
        </w:rPr>
        <w:t>. 33</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In contrast, </w:t>
      </w:r>
      <w:r w:rsidRPr="001539F2">
        <w:rPr>
          <w:rStyle w:val="StyleUnderline"/>
          <w:rFonts w:asciiTheme="minorHAnsi" w:hAnsiTheme="minorHAnsi" w:cstheme="minorHAnsi"/>
        </w:rPr>
        <w:t>accepting refugees and encouraging other countries to do so advances U.S. interests by supporting allies and other front-line refugee hosting nations</w:t>
      </w:r>
      <w:r w:rsidRPr="001539F2">
        <w:rPr>
          <w:rFonts w:asciiTheme="minorHAnsi" w:hAnsiTheme="minorHAnsi" w:cstheme="minorHAnsi"/>
        </w:rPr>
        <w:t xml:space="preserve"> whose stability is critical to foreign policy and security interests. Many of the Syrian refugees admitted to the United States have been resettled from Jordan, a key ally and partner in the U.S.-led coalition against ISIS in Syria and Iraq.</w:t>
      </w:r>
    </w:p>
    <w:p w:rsidR="00FF3DD3" w:rsidRPr="001539F2" w:rsidRDefault="00FF3DD3" w:rsidP="00FF3DD3">
      <w:pPr>
        <w:rPr>
          <w:rStyle w:val="StyleUnderline"/>
          <w:rFonts w:asciiTheme="minorHAnsi" w:hAnsiTheme="minorHAnsi" w:cstheme="minorHAnsi"/>
        </w:rPr>
      </w:pPr>
      <w:r w:rsidRPr="001539F2">
        <w:rPr>
          <w:rFonts w:asciiTheme="minorHAnsi" w:hAnsiTheme="minorHAnsi" w:cstheme="minorHAnsi"/>
        </w:rPr>
        <w:t xml:space="preserve">Others, as the Heritage Foundation pointed out in a July 2017 report, have been resettled from Turkey, a NATO ally, and small numbers have come from Lebanon, which is hosting more refugees per person than any other country and is also fighting ISIS. Lebanon's military has received significant levels of military assistance from the United States in recent years. </w:t>
      </w:r>
      <w:r w:rsidRPr="001539F2">
        <w:rPr>
          <w:rStyle w:val="StyleUnderline"/>
          <w:rFonts w:asciiTheme="minorHAnsi" w:hAnsiTheme="minorHAnsi" w:cstheme="minorHAnsi"/>
        </w:rPr>
        <w:t>Resettlement demonstrates to these nations</w:t>
      </w:r>
      <w:r w:rsidRPr="001539F2">
        <w:rPr>
          <w:rFonts w:asciiTheme="minorHAnsi" w:hAnsiTheme="minorHAnsi" w:cstheme="minorHAnsi"/>
        </w:rPr>
        <w:t xml:space="preserve"> and to their people </w:t>
      </w:r>
      <w:r w:rsidRPr="001539F2">
        <w:rPr>
          <w:rStyle w:val="StyleUnderline"/>
          <w:rFonts w:asciiTheme="minorHAnsi" w:hAnsiTheme="minorHAnsi" w:cstheme="minorHAnsi"/>
        </w:rPr>
        <w:t>that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and other countries </w:t>
      </w:r>
      <w:r w:rsidRPr="001539F2">
        <w:rPr>
          <w:rStyle w:val="StyleUnderline"/>
          <w:rFonts w:asciiTheme="minorHAnsi" w:hAnsiTheme="minorHAnsi" w:cstheme="minorHAnsi"/>
        </w:rPr>
        <w:t>are willing to truly share responsibility, and in doing so strengthens American global leadership.</w:t>
      </w:r>
    </w:p>
    <w:p w:rsidR="00FF3DD3" w:rsidRPr="001539F2" w:rsidRDefault="00FF3DD3" w:rsidP="00FF3DD3">
      <w:pPr>
        <w:rPr>
          <w:rFonts w:asciiTheme="minorHAnsi" w:hAnsiTheme="minorHAnsi" w:cstheme="minorHAnsi"/>
        </w:rPr>
      </w:pPr>
      <w:r w:rsidRPr="001539F2">
        <w:rPr>
          <w:rFonts w:asciiTheme="minorHAnsi" w:hAnsiTheme="minorHAnsi" w:cstheme="minorHAnsi"/>
        </w:rPr>
        <w:t>Jordan hosts over 660,000 Syrian refugees34 in addition to tens of thousands of Iraqi refugees. About 72,000 refugees living in Jordan have been identified as needing resettlement, according to UNHCR.35 The impact on Jordan of cuts to U.S. and, as a result, global resettlement has been so substantial that it has been called the “the unintended victim” of President Trump’s refugee ban. 36 For instance:</w:t>
      </w:r>
    </w:p>
    <w:p w:rsidR="00FF3DD3" w:rsidRPr="001539F2" w:rsidRDefault="00FF3DD3" w:rsidP="00FF3DD3">
      <w:pPr>
        <w:rPr>
          <w:rFonts w:asciiTheme="minorHAnsi" w:hAnsiTheme="minorHAnsi" w:cstheme="minorHAnsi"/>
        </w:rPr>
      </w:pPr>
      <w:r w:rsidRPr="001539F2">
        <w:rPr>
          <w:rFonts w:asciiTheme="minorHAnsi" w:hAnsiTheme="minorHAnsi" w:cstheme="minorHAnsi"/>
        </w:rPr>
        <w:t>n While about 19,300 Syrian and other refugees left Jordan through resettlement in 2016,37 this level of resettlement has dropped sharply since January 2017. From January through May 2017, only 2,884 refugees have been able to depart from Jordan through resettlement.38 n This decrease amounts to a 64 percent cut in resettlement from Jordan in the first five months of 2017.39 This will plummet further during the third quarter of 2017 as the Trump Administration met its 50,000 cut-off on July 12.</w:t>
      </w:r>
    </w:p>
    <w:p w:rsidR="00FF3DD3" w:rsidRPr="001539F2" w:rsidRDefault="00FF3DD3" w:rsidP="00FF3DD3">
      <w:pPr>
        <w:rPr>
          <w:rFonts w:asciiTheme="minorHAnsi" w:hAnsiTheme="minorHAnsi" w:cstheme="minorHAnsi"/>
        </w:rPr>
      </w:pPr>
      <w:r w:rsidRPr="001539F2">
        <w:rPr>
          <w:rFonts w:asciiTheme="minorHAnsi" w:hAnsiTheme="minorHAnsi" w:cstheme="minorHAnsi"/>
        </w:rPr>
        <w:t>n In addition to the 72,000 refugees in Jordan in need of resettlement, thousands of other refugees have already been referred to resettlement countries but are now waiting for their processing to be completed. Those who have been referred to the United States now have their cases effectively frozen.</w:t>
      </w:r>
    </w:p>
    <w:p w:rsidR="00FF3DD3" w:rsidRPr="001539F2" w:rsidRDefault="00FF3DD3" w:rsidP="00FF3DD3">
      <w:pPr>
        <w:rPr>
          <w:rFonts w:asciiTheme="minorHAnsi" w:hAnsiTheme="minorHAnsi" w:cstheme="minorHAnsi"/>
        </w:rPr>
      </w:pPr>
      <w:r w:rsidRPr="001539F2">
        <w:rPr>
          <w:rFonts w:asciiTheme="minorHAnsi" w:hAnsiTheme="minorHAnsi" w:cstheme="minorHAnsi"/>
        </w:rPr>
        <w:t>n The percentage of refugees resettled from Jordan that have been resettled to the United States has dropped from 60 percent in 2016 down to 39 percent in 2017, but this percentage will likely fall during the third quarter of 2017 due the Trump Administration’s resettlement cap. 40</w:t>
      </w:r>
    </w:p>
    <w:p w:rsidR="00FF3DD3" w:rsidRPr="001539F2" w:rsidRDefault="00FF3DD3" w:rsidP="00FF3DD3">
      <w:pPr>
        <w:rPr>
          <w:rFonts w:asciiTheme="minorHAnsi" w:hAnsiTheme="minorHAnsi" w:cstheme="minorHAnsi"/>
        </w:rPr>
      </w:pPr>
      <w:r w:rsidRPr="001539F2">
        <w:rPr>
          <w:rFonts w:asciiTheme="minorHAnsi" w:hAnsiTheme="minorHAnsi" w:cstheme="minorHAnsi"/>
        </w:rPr>
        <w:t>n Department of Homeland Security refugee officers, who conduct assessment interviews with resettlement candidates, returned to the United States in February, just after the executive order was issued. U.S. interviews have largely been suspended.</w:t>
      </w:r>
    </w:p>
    <w:p w:rsidR="00FF3DD3" w:rsidRPr="001539F2" w:rsidRDefault="00FF3DD3" w:rsidP="00FF3DD3">
      <w:pPr>
        <w:rPr>
          <w:rFonts w:asciiTheme="minorHAnsi" w:hAnsiTheme="minorHAnsi" w:cstheme="minorHAnsi"/>
        </w:rPr>
      </w:pPr>
      <w:r w:rsidRPr="001539F2">
        <w:rPr>
          <w:rFonts w:asciiTheme="minorHAnsi" w:hAnsiTheme="minorHAnsi" w:cstheme="minorHAnsi"/>
        </w:rPr>
        <w:t>The resettlement needs in Turkey, which is the world’s largest refugee hosting country, are substantial. Turkey hosts over three million Syrian refugees alone.41 Over 300,000 refugees living in Turkey need resettlement according to UNHCR analysis. 42</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n U.S. resettlement from Turkey has fallen drastically since the January executive order. 4,529 refugees were resettled to the United States from Turkey from October 1, 2016 to January 31, 2017, reflecting a monthly average of 1,132. However, from February 1 through June 30, 2017 only 1,672 refugees were resettled from Turkey, reflecting a monthly average of 334, a decrease of 70 percent. </w:t>
      </w:r>
    </w:p>
    <w:p w:rsidR="00FF3DD3" w:rsidRPr="001539F2" w:rsidRDefault="00FF3DD3" w:rsidP="00FF3DD3">
      <w:pPr>
        <w:rPr>
          <w:rFonts w:asciiTheme="minorHAnsi" w:hAnsiTheme="minorHAnsi" w:cstheme="minorHAnsi"/>
        </w:rPr>
      </w:pPr>
      <w:r w:rsidRPr="001539F2">
        <w:rPr>
          <w:rFonts w:asciiTheme="minorHAnsi" w:hAnsiTheme="minorHAnsi" w:cstheme="minorHAnsi"/>
        </w:rPr>
        <w:t>n The rate of decline is even greater—79 percent—in recent months, during a period that largely follows issuance of the March 6 order. From March 1 through June 30, 2017, only 947 refugees were resettled from Turkey, reflecting a monthly average of only 237.</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Lebanon, which hosts over one million Syrian refugees, and where one out of every four people is a refugee, also has substantial resettlement needs. About 120,000 refugees in Lebanon need resettlement.43 The impact of the executive order on refugees in Lebanon has been significant. For instance: </w:t>
      </w:r>
    </w:p>
    <w:p w:rsidR="00FF3DD3" w:rsidRPr="001539F2" w:rsidRDefault="00FF3DD3" w:rsidP="00FF3DD3">
      <w:pPr>
        <w:rPr>
          <w:rFonts w:asciiTheme="minorHAnsi" w:hAnsiTheme="minorHAnsi" w:cstheme="minorHAnsi"/>
        </w:rPr>
      </w:pPr>
      <w:r w:rsidRPr="001539F2">
        <w:rPr>
          <w:rFonts w:asciiTheme="minorHAnsi" w:hAnsiTheme="minorHAnsi" w:cstheme="minorHAnsi"/>
        </w:rPr>
        <w:t>n While over 19,500 refugees left Lebanon through resettlement in 2016,44 this level of resettlement has dropped sharply since January 2017. From January through May 2017, only 5,264 refugees have departed from Lebanon through resettlement.45 This drop is particularly concerning given the already exceedingly low levels of resettlement from Lebanon.46</w:t>
      </w:r>
    </w:p>
    <w:p w:rsidR="00FF3DD3" w:rsidRPr="001539F2" w:rsidRDefault="00FF3DD3" w:rsidP="00FF3DD3">
      <w:pPr>
        <w:rPr>
          <w:rFonts w:asciiTheme="minorHAnsi" w:hAnsiTheme="minorHAnsi" w:cstheme="minorHAnsi"/>
        </w:rPr>
      </w:pPr>
      <w:r w:rsidRPr="001539F2">
        <w:rPr>
          <w:rFonts w:asciiTheme="minorHAnsi" w:hAnsiTheme="minorHAnsi" w:cstheme="minorHAnsi"/>
        </w:rPr>
        <w:t>n This decrease amounts to a 35 percent cut in resettlement from Lebanon in the first five months of 2017.47 This decline may fall further during the third quarter as the Trump administration met its 50,000 cap on July 12.</w:t>
      </w:r>
    </w:p>
    <w:p w:rsidR="00FF3DD3" w:rsidRPr="001539F2" w:rsidRDefault="00FF3DD3" w:rsidP="00FF3DD3">
      <w:pPr>
        <w:rPr>
          <w:rFonts w:asciiTheme="minorHAnsi" w:hAnsiTheme="minorHAnsi" w:cstheme="minorHAnsi"/>
        </w:rPr>
      </w:pPr>
      <w:r w:rsidRPr="001539F2">
        <w:rPr>
          <w:rStyle w:val="StyleUnderline"/>
          <w:rFonts w:asciiTheme="minorHAnsi" w:hAnsiTheme="minorHAnsi" w:cstheme="minorHAnsi"/>
        </w:rPr>
        <w:t xml:space="preserve">The sharp decline in resettlement triggered by </w:t>
      </w:r>
      <w:r w:rsidRPr="001539F2">
        <w:rPr>
          <w:rFonts w:asciiTheme="minorHAnsi" w:hAnsiTheme="minorHAnsi" w:cstheme="minorHAnsi"/>
        </w:rPr>
        <w:t xml:space="preserve">the </w:t>
      </w:r>
      <w:r w:rsidRPr="001539F2">
        <w:rPr>
          <w:rStyle w:val="StyleUnderline"/>
          <w:rFonts w:asciiTheme="minorHAnsi" w:hAnsiTheme="minorHAnsi" w:cstheme="minorHAnsi"/>
        </w:rPr>
        <w:t>Trump</w:t>
      </w:r>
      <w:r w:rsidRPr="001539F2">
        <w:rPr>
          <w:rFonts w:asciiTheme="minorHAnsi" w:hAnsiTheme="minorHAnsi" w:cstheme="minorHAnsi"/>
        </w:rPr>
        <w:t xml:space="preserve"> executive orders also </w:t>
      </w:r>
      <w:r w:rsidRPr="001539F2">
        <w:rPr>
          <w:rStyle w:val="StyleUnderline"/>
          <w:rFonts w:asciiTheme="minorHAnsi" w:hAnsiTheme="minorHAnsi" w:cstheme="minorHAnsi"/>
        </w:rPr>
        <w:t>impacts U.S. allies in Europe</w:t>
      </w:r>
      <w:r w:rsidRPr="001539F2">
        <w:rPr>
          <w:rFonts w:asciiTheme="minorHAnsi" w:hAnsiTheme="minorHAnsi" w:cstheme="minorHAnsi"/>
        </w:rPr>
        <w:t xml:space="preserve">. As outlined later in this report, the lack of sufficient resettlement places, along with other challenges, has helped push refugees to embark on dangerous journeys towards Europe. </w:t>
      </w:r>
      <w:r w:rsidRPr="001539F2">
        <w:rPr>
          <w:rStyle w:val="StyleUnderline"/>
          <w:rFonts w:asciiTheme="minorHAnsi" w:hAnsiTheme="minorHAnsi" w:cstheme="minorHAnsi"/>
        </w:rPr>
        <w:t>The decline in U.S. resettlement slots, and the resulting cuts in resettlement globally, means that there is even less hope that refugees can secure orderly routes to protectio</w:t>
      </w:r>
      <w:r w:rsidRPr="001539F2">
        <w:rPr>
          <w:rFonts w:asciiTheme="minorHAnsi" w:hAnsiTheme="minorHAnsi" w:cstheme="minorHAnsi"/>
        </w:rPr>
        <w:t>n.</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The orders’ counterproductive cut in resettlement has led the United States to signal to its ally Australia that it will delay resettlement of fully vetted refugees that the United States had previously agreed to resettle to the United States. </w:t>
      </w:r>
      <w:r w:rsidRPr="001539F2">
        <w:rPr>
          <w:rStyle w:val="StyleUnderline"/>
          <w:rFonts w:asciiTheme="minorHAnsi" w:hAnsiTheme="minorHAnsi" w:cstheme="minorHAnsi"/>
        </w:rPr>
        <w:t>Now that the Trump Administration’s 50,000 resettlement cut-off has been triggered, the United States has reportedly indicated that it will not resettle the refugees until the next fiscal year</w:t>
      </w:r>
      <w:r w:rsidRPr="001539F2">
        <w:rPr>
          <w:rFonts w:asciiTheme="minorHAnsi" w:hAnsiTheme="minorHAnsi" w:cstheme="minorHAnsi"/>
        </w:rPr>
        <w:t xml:space="preserve">.48 While Australia should simply admit these refugees itself rather than continuing to pursue rights-violating actions to prevent refugees from reaching Australian territory, the Trump Administration’s attempts to flout, and now delay, the agreement undermines the credibility of the United States in the eyes of long term allies. </w:t>
      </w:r>
    </w:p>
    <w:p w:rsidR="00FF3DD3" w:rsidRPr="001539F2" w:rsidRDefault="00FF3DD3" w:rsidP="00FF3DD3">
      <w:pPr>
        <w:rPr>
          <w:rFonts w:asciiTheme="minorHAnsi" w:hAnsiTheme="minorHAnsi" w:cstheme="minorHAnsi"/>
        </w:rPr>
      </w:pPr>
    </w:p>
    <w:p w:rsidR="00FF3DD3" w:rsidRPr="001539F2" w:rsidRDefault="00FF3DD3" w:rsidP="00FF3DD3">
      <w:pPr>
        <w:pStyle w:val="Heading4"/>
        <w:rPr>
          <w:rFonts w:asciiTheme="minorHAnsi" w:hAnsiTheme="minorHAnsi" w:cstheme="minorHAnsi"/>
        </w:rPr>
      </w:pPr>
      <w:r w:rsidRPr="001539F2">
        <w:rPr>
          <w:rFonts w:asciiTheme="minorHAnsi" w:hAnsiTheme="minorHAnsi" w:cstheme="minorHAnsi"/>
        </w:rPr>
        <w:t>Trump’s low refugee cap crushes the US’s refugee leadership role</w:t>
      </w:r>
    </w:p>
    <w:p w:rsidR="00FF3DD3" w:rsidRPr="001539F2" w:rsidRDefault="00FF3DD3" w:rsidP="00FF3DD3">
      <w:pPr>
        <w:rPr>
          <w:rFonts w:asciiTheme="minorHAnsi" w:hAnsiTheme="minorHAnsi" w:cstheme="minorHAnsi"/>
        </w:rPr>
      </w:pPr>
      <w:r w:rsidRPr="001539F2">
        <w:rPr>
          <w:rStyle w:val="Style13ptBold"/>
          <w:rFonts w:asciiTheme="minorHAnsi" w:hAnsiTheme="minorHAnsi" w:cstheme="minorHAnsi"/>
        </w:rPr>
        <w:t>Newland, 17</w:t>
      </w:r>
      <w:r w:rsidRPr="001539F2">
        <w:rPr>
          <w:rFonts w:asciiTheme="minorHAnsi" w:hAnsiTheme="minorHAnsi" w:cstheme="minorHAnsi"/>
        </w:rPr>
        <w:t xml:space="preserve"> - Senior Fellow and Co-Founder of the Migration Policy Institute (Kathleen, “The U.S. Falls Behind as Others Take on New Leadership Amid Record Humanitarian Pressures”, Migration Policy Institute, September, https://www.migrationpolicy.org/news/us-falls-behind-others-take-new-leadership-amid-record-humanitarian-pressures)//AK</w:t>
      </w:r>
      <w:r w:rsidRPr="001539F2">
        <w:rPr>
          <w:rFonts w:asciiTheme="minorHAnsi" w:hAnsiTheme="minorHAnsi" w:cstheme="minorHAnsi"/>
        </w:rPr>
        <w:tab/>
      </w:r>
    </w:p>
    <w:p w:rsidR="00FF3DD3" w:rsidRPr="001539F2" w:rsidRDefault="00FF3DD3" w:rsidP="00FF3DD3">
      <w:pPr>
        <w:rPr>
          <w:rFonts w:asciiTheme="minorHAnsi" w:hAnsiTheme="minorHAnsi" w:cstheme="minorHAnsi"/>
          <w:b/>
          <w:iCs/>
          <w:u w:val="single"/>
          <w:bdr w:val="single" w:sz="8" w:space="0" w:color="auto"/>
        </w:rPr>
      </w:pPr>
      <w:r w:rsidRPr="001539F2">
        <w:rPr>
          <w:rFonts w:asciiTheme="minorHAnsi" w:hAnsiTheme="minorHAnsi" w:cstheme="minorHAnsi"/>
        </w:rPr>
        <w:t xml:space="preserve">The </w:t>
      </w:r>
      <w:r w:rsidRPr="001539F2">
        <w:rPr>
          <w:rStyle w:val="StyleUnderline"/>
          <w:rFonts w:asciiTheme="minorHAnsi" w:hAnsiTheme="minorHAnsi" w:cstheme="minorHAnsi"/>
        </w:rPr>
        <w:t xml:space="preserve">Trump administration’s decision to set the refugee ceiling at 45,000 </w:t>
      </w:r>
      <w:r w:rsidRPr="001539F2">
        <w:rPr>
          <w:rFonts w:asciiTheme="minorHAnsi" w:hAnsiTheme="minorHAnsi" w:cstheme="minorHAnsi"/>
        </w:rPr>
        <w:t xml:space="preserve">for the fiscal year beginning October 1 </w:t>
      </w:r>
      <w:r w:rsidRPr="001539F2">
        <w:rPr>
          <w:rStyle w:val="StyleUnderline"/>
          <w:rFonts w:asciiTheme="minorHAnsi" w:hAnsiTheme="minorHAnsi" w:cstheme="minorHAnsi"/>
        </w:rPr>
        <w:t>marks the lowest level since the refugee resettlement program was formally created in 1980</w:t>
      </w:r>
      <w:r w:rsidRPr="001539F2">
        <w:rPr>
          <w:rFonts w:asciiTheme="minorHAnsi" w:hAnsiTheme="minorHAnsi" w:cstheme="minorHAnsi"/>
        </w:rPr>
        <w:t xml:space="preserve">. </w:t>
      </w:r>
      <w:r w:rsidRPr="001539F2">
        <w:rPr>
          <w:rStyle w:val="StyleUnderline"/>
          <w:rFonts w:asciiTheme="minorHAnsi" w:hAnsiTheme="minorHAnsi" w:cstheme="minorHAnsi"/>
        </w:rPr>
        <w:t>While the 45,000 is something of a victory for voices in the administration</w:t>
      </w:r>
      <w:r w:rsidRPr="001539F2">
        <w:rPr>
          <w:rFonts w:asciiTheme="minorHAnsi" w:hAnsiTheme="minorHAnsi" w:cstheme="minorHAnsi"/>
        </w:rPr>
        <w:t xml:space="preserve"> who sought to remain closer to the FY 2017 allocation of 50,000—</w:t>
      </w:r>
      <w:r w:rsidRPr="001539F2">
        <w:rPr>
          <w:rStyle w:val="StyleUnderline"/>
          <w:rFonts w:asciiTheme="minorHAnsi" w:hAnsiTheme="minorHAnsi" w:cstheme="minorHAnsi"/>
        </w:rPr>
        <w:t>some officials reportedly called for as few as 15,000 admissions</w:t>
      </w:r>
      <w:r w:rsidRPr="001539F2">
        <w:rPr>
          <w:rFonts w:asciiTheme="minorHAnsi" w:hAnsiTheme="minorHAnsi" w:cstheme="minorHAnsi"/>
        </w:rPr>
        <w:t>—</w:t>
      </w:r>
      <w:r w:rsidRPr="001539F2">
        <w:rPr>
          <w:rStyle w:val="StyleUnderline"/>
          <w:rFonts w:asciiTheme="minorHAnsi" w:hAnsiTheme="minorHAnsi" w:cstheme="minorHAnsi"/>
        </w:rPr>
        <w:t>it is well below the previous historic low of 67,000</w:t>
      </w:r>
      <w:r w:rsidRPr="001539F2">
        <w:rPr>
          <w:rFonts w:asciiTheme="minorHAnsi" w:hAnsiTheme="minorHAnsi" w:cstheme="minorHAnsi"/>
        </w:rPr>
        <w:t xml:space="preserve">, set by President Reagan more than 30 years ago. At a time of </w:t>
      </w:r>
      <w:r w:rsidRPr="001539F2">
        <w:rPr>
          <w:rStyle w:val="StyleUnderline"/>
          <w:rFonts w:asciiTheme="minorHAnsi" w:hAnsiTheme="minorHAnsi" w:cstheme="minorHAnsi"/>
        </w:rPr>
        <w:t xml:space="preserve">record humanitarian pressures, with more than 65 million people forcibly displaced worldwide and 22.5 million of them certified as refugees, </w:t>
      </w:r>
      <w:r w:rsidRPr="001539F2">
        <w:rPr>
          <w:rStyle w:val="Emphasis"/>
          <w:rFonts w:asciiTheme="minorHAnsi" w:hAnsiTheme="minorHAnsi" w:cstheme="minorHAnsi"/>
        </w:rPr>
        <w:t>the United States appears to be abandoning its leadership role.</w:t>
      </w:r>
    </w:p>
    <w:p w:rsidR="00FF3DD3" w:rsidRPr="001539F2" w:rsidRDefault="00FF3DD3" w:rsidP="00FF3DD3">
      <w:pPr>
        <w:rPr>
          <w:rFonts w:asciiTheme="minorHAnsi" w:hAnsiTheme="minorHAnsi" w:cstheme="minorHAnsi"/>
        </w:rPr>
      </w:pPr>
      <w:r w:rsidRPr="001539F2">
        <w:rPr>
          <w:rFonts w:asciiTheme="minorHAnsi" w:hAnsiTheme="minorHAnsi" w:cstheme="minorHAnsi"/>
        </w:rPr>
        <w:t>T</w:t>
      </w:r>
      <w:r w:rsidRPr="001539F2">
        <w:rPr>
          <w:rStyle w:val="StyleUnderline"/>
          <w:rFonts w:asciiTheme="minorHAnsi" w:hAnsiTheme="minorHAnsi" w:cstheme="minorHAnsi"/>
        </w:rPr>
        <w:t>he United States historically has admitted a larger absolute number of refugees</w:t>
      </w:r>
      <w:r w:rsidRPr="001539F2">
        <w:rPr>
          <w:rFonts w:asciiTheme="minorHAnsi" w:hAnsiTheme="minorHAnsi" w:cstheme="minorHAnsi"/>
        </w:rPr>
        <w:t xml:space="preserve"> for resettlement </w:t>
      </w:r>
      <w:r w:rsidRPr="001539F2">
        <w:rPr>
          <w:rStyle w:val="StyleUnderline"/>
          <w:rFonts w:asciiTheme="minorHAnsi" w:hAnsiTheme="minorHAnsi" w:cstheme="minorHAnsi"/>
        </w:rPr>
        <w:t>than any other country</w:t>
      </w:r>
      <w:r w:rsidRPr="001539F2">
        <w:rPr>
          <w:rFonts w:asciiTheme="minorHAnsi" w:hAnsiTheme="minorHAnsi" w:cstheme="minorHAnsi"/>
        </w:rPr>
        <w:t xml:space="preserve">—in some years, more than all other countries combined. </w:t>
      </w:r>
      <w:r w:rsidRPr="001539F2">
        <w:rPr>
          <w:rStyle w:val="StyleUnderline"/>
          <w:rFonts w:asciiTheme="minorHAnsi" w:hAnsiTheme="minorHAnsi" w:cstheme="minorHAnsi"/>
        </w:rPr>
        <w:t>In relation to its size</w:t>
      </w:r>
      <w:r w:rsidRPr="001539F2">
        <w:rPr>
          <w:rFonts w:asciiTheme="minorHAnsi" w:hAnsiTheme="minorHAnsi" w:cstheme="minorHAnsi"/>
        </w:rPr>
        <w:t xml:space="preserve">, however, </w:t>
      </w:r>
      <w:r w:rsidRPr="001539F2">
        <w:rPr>
          <w:rStyle w:val="StyleUnderline"/>
          <w:rFonts w:asciiTheme="minorHAnsi" w:hAnsiTheme="minorHAnsi" w:cstheme="minorHAnsi"/>
        </w:rPr>
        <w:t>the United States falls behind</w:t>
      </w:r>
      <w:r w:rsidRPr="001539F2">
        <w:rPr>
          <w:rFonts w:asciiTheme="minorHAnsi" w:hAnsiTheme="minorHAnsi" w:cstheme="minorHAnsi"/>
        </w:rPr>
        <w:t xml:space="preserve"> several other countries</w:t>
      </w:r>
      <w:r w:rsidRPr="001539F2">
        <w:rPr>
          <w:rStyle w:val="StyleUnderline"/>
          <w:rFonts w:asciiTheme="minorHAnsi" w:hAnsiTheme="minorHAnsi" w:cstheme="minorHAnsi"/>
        </w:rPr>
        <w:t xml:space="preserve"> in providing solutions for refugees</w:t>
      </w:r>
      <w:r w:rsidRPr="001539F2">
        <w:rPr>
          <w:rFonts w:asciiTheme="minorHAnsi" w:hAnsiTheme="minorHAnsi" w:cstheme="minorHAnsi"/>
        </w:rPr>
        <w:t>.</w:t>
      </w:r>
    </w:p>
    <w:p w:rsidR="00FF3DD3" w:rsidRPr="001539F2" w:rsidRDefault="00FF3DD3" w:rsidP="00FF3DD3">
      <w:pPr>
        <w:rPr>
          <w:rStyle w:val="StyleUnderline"/>
          <w:rFonts w:asciiTheme="minorHAnsi" w:hAnsiTheme="minorHAnsi" w:cstheme="minorHAnsi"/>
        </w:rPr>
      </w:pPr>
      <w:r w:rsidRPr="001539F2">
        <w:rPr>
          <w:rStyle w:val="StyleUnderline"/>
          <w:rFonts w:asciiTheme="minorHAnsi" w:hAnsiTheme="minorHAnsi" w:cstheme="minorHAnsi"/>
        </w:rPr>
        <w:t>Canada, Australia, and Norway,</w:t>
      </w:r>
      <w:r w:rsidRPr="001539F2">
        <w:rPr>
          <w:rFonts w:asciiTheme="minorHAnsi" w:hAnsiTheme="minorHAnsi" w:cstheme="minorHAnsi"/>
        </w:rPr>
        <w:t xml:space="preserve"> for example, </w:t>
      </w:r>
      <w:r w:rsidRPr="001539F2">
        <w:rPr>
          <w:rStyle w:val="StyleUnderline"/>
          <w:rFonts w:asciiTheme="minorHAnsi" w:hAnsiTheme="minorHAnsi" w:cstheme="minorHAnsi"/>
        </w:rPr>
        <w:t>took on heavier responsibility for refugees</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in 2016 </w:t>
      </w:r>
      <w:r w:rsidRPr="001539F2">
        <w:rPr>
          <w:rFonts w:asciiTheme="minorHAnsi" w:hAnsiTheme="minorHAnsi" w:cstheme="minorHAnsi"/>
        </w:rPr>
        <w:t xml:space="preserve">than did the United States, which is apparent when looking at refugee admissions per 1,000 residents. (See Table 1.) </w:t>
      </w:r>
      <w:r w:rsidRPr="001539F2">
        <w:rPr>
          <w:rStyle w:val="StyleUnderline"/>
          <w:rFonts w:asciiTheme="minorHAnsi" w:hAnsiTheme="minorHAnsi" w:cstheme="minorHAnsi"/>
        </w:rPr>
        <w:t>Even when the U.S. refugee ceiling was set at 85,000 in 2016</w:t>
      </w:r>
      <w:r w:rsidRPr="001539F2">
        <w:rPr>
          <w:rFonts w:asciiTheme="minorHAnsi" w:hAnsiTheme="minorHAnsi" w:cstheme="minorHAnsi"/>
        </w:rPr>
        <w:t xml:space="preserve">, the </w:t>
      </w:r>
      <w:r w:rsidRPr="001539F2">
        <w:rPr>
          <w:rStyle w:val="StyleUnderline"/>
          <w:rFonts w:asciiTheme="minorHAnsi" w:hAnsiTheme="minorHAnsi" w:cstheme="minorHAnsi"/>
        </w:rPr>
        <w:t>per capita share</w:t>
      </w:r>
      <w:r w:rsidRPr="001539F2">
        <w:rPr>
          <w:rFonts w:asciiTheme="minorHAnsi" w:hAnsiTheme="minorHAnsi" w:cstheme="minorHAnsi"/>
        </w:rPr>
        <w:t xml:space="preserve"> </w:t>
      </w:r>
      <w:r w:rsidRPr="001539F2">
        <w:rPr>
          <w:rStyle w:val="StyleUnderline"/>
          <w:rFonts w:asciiTheme="minorHAnsi" w:hAnsiTheme="minorHAnsi" w:cstheme="minorHAnsi"/>
        </w:rPr>
        <w:t>was</w:t>
      </w:r>
      <w:r w:rsidRPr="001539F2">
        <w:rPr>
          <w:rFonts w:asciiTheme="minorHAnsi" w:hAnsiTheme="minorHAnsi" w:cstheme="minorHAnsi"/>
        </w:rPr>
        <w:t xml:space="preserve"> well </w:t>
      </w:r>
      <w:r w:rsidRPr="001539F2">
        <w:rPr>
          <w:rStyle w:val="StyleUnderline"/>
          <w:rFonts w:asciiTheme="minorHAnsi" w:hAnsiTheme="minorHAnsi" w:cstheme="minorHAnsi"/>
        </w:rPr>
        <w:t>below</w:t>
      </w:r>
      <w:r w:rsidRPr="001539F2">
        <w:rPr>
          <w:rFonts w:asciiTheme="minorHAnsi" w:hAnsiTheme="minorHAnsi" w:cstheme="minorHAnsi"/>
        </w:rPr>
        <w:t xml:space="preserve"> these </w:t>
      </w:r>
      <w:r w:rsidRPr="001539F2">
        <w:rPr>
          <w:rStyle w:val="StyleUnderline"/>
          <w:rFonts w:asciiTheme="minorHAnsi" w:hAnsiTheme="minorHAnsi" w:cstheme="minorHAnsi"/>
        </w:rPr>
        <w:t>other</w:t>
      </w:r>
      <w:r w:rsidRPr="001539F2">
        <w:rPr>
          <w:rFonts w:asciiTheme="minorHAnsi" w:hAnsiTheme="minorHAnsi" w:cstheme="minorHAnsi"/>
        </w:rPr>
        <w:t xml:space="preserve"> traditional </w:t>
      </w:r>
      <w:r w:rsidRPr="001539F2">
        <w:rPr>
          <w:rStyle w:val="StyleUnderline"/>
          <w:rFonts w:asciiTheme="minorHAnsi" w:hAnsiTheme="minorHAnsi" w:cstheme="minorHAnsi"/>
        </w:rPr>
        <w:t>countries of resettlement: less than 0.3 refugees per 1,000 U.S. residents, compared to a 1.29 rate in Canada and 1.14 in Australia</w:t>
      </w:r>
      <w:r w:rsidRPr="001539F2">
        <w:rPr>
          <w:rFonts w:asciiTheme="minorHAnsi" w:hAnsiTheme="minorHAnsi" w:cstheme="minorHAnsi"/>
        </w:rPr>
        <w:t xml:space="preserve">. With the admissions ceiling for 2018 barely above half the 2016 level, </w:t>
      </w:r>
      <w:r w:rsidRPr="001539F2">
        <w:rPr>
          <w:rStyle w:val="StyleUnderline"/>
          <w:rFonts w:asciiTheme="minorHAnsi" w:hAnsiTheme="minorHAnsi" w:cstheme="minorHAnsi"/>
        </w:rPr>
        <w:t>that proportion will drop significantly. The United States will be reducing its intake as these other countries are raising theirs.</w:t>
      </w:r>
    </w:p>
    <w:p w:rsidR="00FF3DD3" w:rsidRPr="001539F2" w:rsidRDefault="00FF3DD3" w:rsidP="001255BF">
      <w:pPr>
        <w:rPr>
          <w:rFonts w:asciiTheme="minorHAnsi" w:hAnsiTheme="minorHAnsi" w:cstheme="minorHAnsi"/>
        </w:rPr>
      </w:pPr>
    </w:p>
    <w:p w:rsidR="00FF3DD3" w:rsidRPr="001539F2" w:rsidRDefault="00FF3DD3" w:rsidP="00FF3DD3">
      <w:pPr>
        <w:pStyle w:val="Heading4"/>
        <w:rPr>
          <w:rFonts w:asciiTheme="minorHAnsi" w:hAnsiTheme="minorHAnsi" w:cstheme="minorHAnsi"/>
        </w:rPr>
      </w:pPr>
      <w:r w:rsidRPr="001539F2">
        <w:rPr>
          <w:rFonts w:asciiTheme="minorHAnsi" w:hAnsiTheme="minorHAnsi" w:cstheme="minorHAnsi"/>
        </w:rPr>
        <w:t>Other countries are directly scaling back protection in response to Trump cutting the ceiling</w:t>
      </w:r>
    </w:p>
    <w:p w:rsidR="00FF3DD3" w:rsidRPr="001539F2" w:rsidRDefault="00FF3DD3" w:rsidP="00FF3DD3">
      <w:pPr>
        <w:rPr>
          <w:rFonts w:asciiTheme="minorHAnsi" w:hAnsiTheme="minorHAnsi" w:cstheme="minorHAnsi"/>
        </w:rPr>
      </w:pPr>
      <w:r w:rsidRPr="001539F2">
        <w:rPr>
          <w:rFonts w:asciiTheme="minorHAnsi" w:hAnsiTheme="minorHAnsi" w:cstheme="minorHAnsi"/>
          <w:b/>
        </w:rPr>
        <w:t xml:space="preserve">McDonough, 18 </w:t>
      </w:r>
      <w:r w:rsidRPr="001539F2">
        <w:rPr>
          <w:rFonts w:asciiTheme="minorHAnsi" w:hAnsiTheme="minorHAnsi" w:cstheme="minorHAnsi"/>
        </w:rPr>
        <w:t xml:space="preserve">– Denis McDonough is a visiting senior fellow in Carnegie’s Technology and International Affairs Program.  (Denis, “America Has Turned Its Back on Refugees. Here’s How Trump Can Fix That.” Washington Post, 2/22, </w:t>
      </w:r>
      <w:hyperlink r:id="rId31" w:history="1">
        <w:r w:rsidRPr="001539F2">
          <w:rPr>
            <w:rStyle w:val="Hyperlink"/>
            <w:rFonts w:asciiTheme="minorHAnsi" w:hAnsiTheme="minorHAnsi" w:cstheme="minorHAnsi"/>
          </w:rPr>
          <w:t>http://carnegieendowment.org/2018/02/22/america-has-turned-its-back-on-refugees.-here-s-how-trump-can-fix-that-pub-75623</w:t>
        </w:r>
      </w:hyperlink>
      <w:r w:rsidRPr="001539F2">
        <w:rPr>
          <w:rFonts w:asciiTheme="minorHAnsi" w:hAnsiTheme="minorHAnsi" w:cstheme="minorHAnsi"/>
        </w:rPr>
        <w:t xml:space="preserve"> //DH</w:t>
      </w:r>
    </w:p>
    <w:p w:rsidR="00FF3DD3" w:rsidRPr="001539F2" w:rsidRDefault="00FF3DD3" w:rsidP="00FF3DD3">
      <w:pPr>
        <w:rPr>
          <w:rFonts w:asciiTheme="minorHAnsi" w:hAnsiTheme="minorHAnsi" w:cstheme="minorHAnsi"/>
        </w:rPr>
      </w:pP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Similar scenarios are playing out globally. </w:t>
      </w:r>
      <w:r w:rsidRPr="001539F2">
        <w:rPr>
          <w:rStyle w:val="StyleUnderline"/>
          <w:rFonts w:asciiTheme="minorHAnsi" w:hAnsiTheme="minorHAnsi" w:cstheme="minorHAnsi"/>
        </w:rPr>
        <w:t>Low- and middle-income countries host 88 percent of the world’s 22.5 million refugees</w:t>
      </w:r>
      <w:r w:rsidRPr="001539F2">
        <w:rPr>
          <w:rFonts w:asciiTheme="minorHAnsi" w:hAnsiTheme="minorHAnsi" w:cstheme="minorHAnsi"/>
        </w:rPr>
        <w:t>. Just 10 countries, accounting for a mere 2.5 percent of global GDP, host half of the world’s refugees.</w:t>
      </w:r>
    </w:p>
    <w:p w:rsidR="00FF3DD3" w:rsidRPr="001539F2" w:rsidRDefault="00FF3DD3" w:rsidP="00FF3DD3">
      <w:pPr>
        <w:rPr>
          <w:rFonts w:asciiTheme="minorHAnsi" w:hAnsiTheme="minorHAnsi" w:cstheme="minorHAnsi"/>
        </w:rPr>
      </w:pPr>
      <w:r w:rsidRPr="001539F2">
        <w:rPr>
          <w:rStyle w:val="StyleUnderline"/>
          <w:rFonts w:asciiTheme="minorHAnsi" w:hAnsiTheme="minorHAnsi" w:cstheme="minorHAnsi"/>
        </w:rPr>
        <w:t>The U.S. response</w:t>
      </w:r>
      <w:r w:rsidRPr="001539F2">
        <w:rPr>
          <w:rFonts w:asciiTheme="minorHAnsi" w:hAnsiTheme="minorHAnsi" w:cstheme="minorHAnsi"/>
        </w:rPr>
        <w:t xml:space="preserve"> to this global development </w:t>
      </w:r>
      <w:r w:rsidRPr="001539F2">
        <w:rPr>
          <w:rStyle w:val="StyleUnderline"/>
          <w:rFonts w:asciiTheme="minorHAnsi" w:hAnsiTheme="minorHAnsi" w:cstheme="minorHAnsi"/>
        </w:rPr>
        <w:t>has been a retreat from</w:t>
      </w:r>
      <w:r w:rsidRPr="001539F2">
        <w:rPr>
          <w:rFonts w:asciiTheme="minorHAnsi" w:hAnsiTheme="minorHAnsi" w:cstheme="minorHAnsi"/>
        </w:rPr>
        <w:t xml:space="preserve"> our traditional </w:t>
      </w:r>
      <w:r w:rsidRPr="001539F2">
        <w:rPr>
          <w:rStyle w:val="StyleUnderline"/>
          <w:rFonts w:asciiTheme="minorHAnsi" w:hAnsiTheme="minorHAnsi" w:cstheme="minorHAnsi"/>
        </w:rPr>
        <w:t>global leadership</w:t>
      </w:r>
      <w:r w:rsidRPr="001539F2">
        <w:rPr>
          <w:rFonts w:asciiTheme="minorHAnsi" w:hAnsiTheme="minorHAnsi" w:cstheme="minorHAnsi"/>
        </w:rPr>
        <w:t xml:space="preserve">. But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can reassert our leadership role,</w:t>
      </w:r>
      <w:r w:rsidRPr="001539F2">
        <w:rPr>
          <w:rFonts w:asciiTheme="minorHAnsi" w:hAnsiTheme="minorHAnsi" w:cstheme="minorHAnsi"/>
        </w:rPr>
        <w:t xml:space="preserve"> starting with Tillerson’s trip to Africa.</w:t>
      </w:r>
    </w:p>
    <w:p w:rsidR="00FF3DD3" w:rsidRPr="001539F2" w:rsidRDefault="00FF3DD3" w:rsidP="00FF3DD3">
      <w:pPr>
        <w:rPr>
          <w:rFonts w:asciiTheme="minorHAnsi" w:hAnsiTheme="minorHAnsi" w:cstheme="minorHAnsi"/>
        </w:rPr>
      </w:pPr>
      <w:r w:rsidRPr="001539F2">
        <w:rPr>
          <w:rFonts w:asciiTheme="minorHAnsi" w:hAnsiTheme="minorHAnsi" w:cstheme="minorHAnsi"/>
        </w:rPr>
        <w:t>First, the Trump administration should put real muscle behind resolving regional conflicts. Over the past two decades, 10 conflicts have produced more than half of the world’s displaced people. Putting more effort forth would cost us little; all we need are experienced diplomats to lead these efforts.</w:t>
      </w:r>
    </w:p>
    <w:p w:rsidR="00FF3DD3" w:rsidRPr="001539F2" w:rsidRDefault="00FF3DD3" w:rsidP="00FF3DD3">
      <w:pPr>
        <w:rPr>
          <w:rFonts w:asciiTheme="minorHAnsi" w:hAnsiTheme="minorHAnsi" w:cstheme="minorHAnsi"/>
        </w:rPr>
      </w:pPr>
      <w:r w:rsidRPr="001539F2">
        <w:rPr>
          <w:rFonts w:asciiTheme="minorHAnsi" w:hAnsiTheme="minorHAnsi" w:cstheme="minorHAnsi"/>
        </w:rPr>
        <w:t>The efforts in South Sudan by Nikki Haley, U.S. ambassador to the United Nations, have been laudable — as have Tillerson’s renewed efforts in Syria and engagement on Yemen. But in Africa alone, key ambassadorships in Congo and South Africa remain vacant and leadership posts in Washington remain unfilled. South Sudan is a perfect example: The government held peace talks with its opposition in neighboring Ethiopia, yet there is no U.S. ambassador to South Sudan or assistant secretary of state for African affairs.</w:t>
      </w:r>
    </w:p>
    <w:p w:rsidR="00FF3DD3" w:rsidRPr="001539F2" w:rsidRDefault="00FF3DD3" w:rsidP="00FF3DD3">
      <w:pPr>
        <w:rPr>
          <w:rFonts w:asciiTheme="minorHAnsi" w:hAnsiTheme="minorHAnsi" w:cstheme="minorHAnsi"/>
        </w:rPr>
      </w:pPr>
      <w:r w:rsidRPr="001539F2">
        <w:rPr>
          <w:rFonts w:asciiTheme="minorHAnsi" w:hAnsiTheme="minorHAnsi" w:cstheme="minorHAnsi"/>
        </w:rPr>
        <w:t>Second, the administration should reaffirm its commitment to humanitarian aid. The president’s national security strategy notes that “the United States will continue to lead the world in humanitarian assistance.” But to make that statement real, the administration would have to turn around its repeated budget request to slash humanitarian aid.</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Finally, </w:t>
      </w:r>
      <w:r w:rsidRPr="001539F2">
        <w:rPr>
          <w:rStyle w:val="StyleUnderline"/>
          <w:rFonts w:asciiTheme="minorHAnsi" w:hAnsiTheme="minorHAnsi" w:cstheme="minorHAnsi"/>
        </w:rPr>
        <w:t>the administration needs to maintain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historic commitment to resettle the most vulnerable refugees</w:t>
      </w:r>
      <w:r w:rsidRPr="001539F2">
        <w:rPr>
          <w:rFonts w:asciiTheme="minorHAnsi" w:hAnsiTheme="minorHAnsi" w:cstheme="minorHAnsi"/>
        </w:rPr>
        <w:t xml:space="preserve"> — those who cannot be safely protected in their countries of first refuge. In September, </w:t>
      </w:r>
      <w:r w:rsidRPr="001539F2">
        <w:rPr>
          <w:rStyle w:val="StyleUnderline"/>
          <w:rFonts w:asciiTheme="minorHAnsi" w:hAnsiTheme="minorHAnsi" w:cstheme="minorHAnsi"/>
        </w:rPr>
        <w:t>Trump reduced refugee admissions to historic lows. But the administration is underperforming even its own levels</w:t>
      </w:r>
      <w:r w:rsidRPr="001539F2">
        <w:rPr>
          <w:rFonts w:asciiTheme="minorHAnsi" w:hAnsiTheme="minorHAnsi" w:cstheme="minorHAnsi"/>
        </w:rPr>
        <w:t xml:space="preserve">: The International Rescue Committee estimates that </w:t>
      </w:r>
      <w:r w:rsidRPr="001539F2">
        <w:rPr>
          <w:rStyle w:val="StyleUnderline"/>
          <w:rFonts w:asciiTheme="minorHAnsi" w:hAnsiTheme="minorHAnsi" w:cstheme="minorHAnsi"/>
        </w:rPr>
        <w:t>little more than 21,000 refugees will be admitted in the next year if current arrival trends hold</w:t>
      </w:r>
      <w:r w:rsidRPr="001539F2">
        <w:rPr>
          <w:rFonts w:asciiTheme="minorHAnsi" w:hAnsiTheme="minorHAnsi" w:cstheme="minorHAnsi"/>
        </w:rPr>
        <w:t>. Last year, the U.S. admitted 3,051 Iraqis who are in danger because they assisted U.S. troops. So far this year, just 29 have been admitted.</w:t>
      </w:r>
    </w:p>
    <w:p w:rsidR="00FF3DD3" w:rsidRPr="001539F2" w:rsidRDefault="00FF3DD3" w:rsidP="00FF3DD3">
      <w:pPr>
        <w:rPr>
          <w:rFonts w:asciiTheme="minorHAnsi" w:hAnsiTheme="minorHAnsi" w:cstheme="minorHAnsi"/>
        </w:rPr>
      </w:pPr>
      <w:r w:rsidRPr="001539F2">
        <w:rPr>
          <w:rStyle w:val="StyleUnderline"/>
          <w:rFonts w:asciiTheme="minorHAnsi" w:hAnsiTheme="minorHAnsi" w:cstheme="minorHAnsi"/>
        </w:rPr>
        <w:t>When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steps back from its commitments, other countries do the same. Major refugee-hosting nations are increasingly asking why they should continue hosting large refugee populations when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will not take even a modest number. Already we have seen backtracking from commitments in Kenya, Pakistan, Tanzania and Lebanon.</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That risks new humanitarian and security threats. </w:t>
      </w:r>
      <w:r w:rsidRPr="001539F2">
        <w:rPr>
          <w:rStyle w:val="StyleUnderline"/>
          <w:rFonts w:asciiTheme="minorHAnsi" w:hAnsiTheme="minorHAnsi" w:cstheme="minorHAnsi"/>
        </w:rPr>
        <w:t>If refugees cannot stay in these countries, they move onward and destabilize new regions or return to the countries they fled</w:t>
      </w:r>
      <w:r w:rsidRPr="001539F2">
        <w:rPr>
          <w:rFonts w:asciiTheme="minorHAnsi" w:hAnsiTheme="minorHAnsi" w:cstheme="minorHAnsi"/>
        </w:rPr>
        <w:t>.</w:t>
      </w:r>
    </w:p>
    <w:p w:rsidR="00FF3DD3" w:rsidRPr="001539F2" w:rsidRDefault="00FF3DD3" w:rsidP="00FF3DD3">
      <w:pPr>
        <w:rPr>
          <w:rFonts w:asciiTheme="minorHAnsi" w:hAnsiTheme="minorHAnsi" w:cstheme="minorHAnsi"/>
        </w:rPr>
      </w:pPr>
      <w:r w:rsidRPr="001539F2">
        <w:rPr>
          <w:rFonts w:asciiTheme="minorHAnsi" w:hAnsiTheme="minorHAnsi" w:cstheme="minorHAnsi"/>
        </w:rPr>
        <w:t>Tillerson’s trip to Africa is a unique opportunity for the United States to restore its global leadership on refugees. The components for a good deal are there — we provide more assistance and refuge for a small number of the most vulnerable, and our friends such as Uganda continue providing safety to the vast majority. A win-win.</w:t>
      </w:r>
    </w:p>
    <w:p w:rsidR="00FF3DD3" w:rsidRPr="001539F2" w:rsidRDefault="00FF3DD3" w:rsidP="00FF3DD3">
      <w:pPr>
        <w:rPr>
          <w:rFonts w:asciiTheme="minorHAnsi" w:hAnsiTheme="minorHAnsi" w:cstheme="minorHAnsi"/>
        </w:rPr>
      </w:pPr>
    </w:p>
    <w:p w:rsidR="00564CB1" w:rsidRPr="001539F2" w:rsidRDefault="00564CB1" w:rsidP="00564CB1">
      <w:pPr>
        <w:pStyle w:val="Heading3"/>
        <w:rPr>
          <w:rFonts w:asciiTheme="minorHAnsi" w:hAnsiTheme="minorHAnsi" w:cstheme="minorHAnsi"/>
        </w:rPr>
      </w:pPr>
      <w:r w:rsidRPr="001539F2">
        <w:rPr>
          <w:rFonts w:asciiTheme="minorHAnsi" w:hAnsiTheme="minorHAnsi" w:cstheme="minorHAnsi"/>
        </w:rPr>
        <w:t>Europe internal link</w:t>
      </w:r>
    </w:p>
    <w:p w:rsidR="00564CB1" w:rsidRPr="001539F2" w:rsidRDefault="00564CB1" w:rsidP="00564CB1">
      <w:pPr>
        <w:rPr>
          <w:rFonts w:asciiTheme="minorHAnsi" w:hAnsiTheme="minorHAnsi" w:cstheme="minorHAnsi"/>
        </w:rPr>
      </w:pPr>
    </w:p>
    <w:p w:rsidR="00564CB1" w:rsidRPr="001539F2" w:rsidRDefault="00564CB1" w:rsidP="00564CB1">
      <w:pPr>
        <w:pStyle w:val="Heading4"/>
        <w:rPr>
          <w:rFonts w:asciiTheme="minorHAnsi" w:hAnsiTheme="minorHAnsi" w:cstheme="minorHAnsi"/>
        </w:rPr>
      </w:pPr>
      <w:r w:rsidRPr="001539F2">
        <w:rPr>
          <w:rFonts w:asciiTheme="minorHAnsi" w:hAnsiTheme="minorHAnsi" w:cstheme="minorHAnsi"/>
        </w:rPr>
        <w:t>Forced migration is driving European nationalism and populism</w:t>
      </w:r>
    </w:p>
    <w:p w:rsidR="00564CB1" w:rsidRPr="001539F2" w:rsidRDefault="00564CB1" w:rsidP="00564CB1">
      <w:pPr>
        <w:rPr>
          <w:rFonts w:asciiTheme="minorHAnsi" w:hAnsiTheme="minorHAnsi" w:cstheme="minorHAnsi"/>
        </w:rPr>
      </w:pPr>
      <w:r w:rsidRPr="001539F2">
        <w:rPr>
          <w:rFonts w:asciiTheme="minorHAnsi" w:hAnsiTheme="minorHAnsi" w:cstheme="minorHAnsi"/>
          <w:b/>
        </w:rPr>
        <w:t xml:space="preserve">Yayboke, 18 </w:t>
      </w:r>
      <w:r w:rsidRPr="001539F2">
        <w:rPr>
          <w:rFonts w:asciiTheme="minorHAnsi" w:hAnsiTheme="minorHAnsi" w:cstheme="minorHAnsi"/>
        </w:rPr>
        <w:t xml:space="preserve">- Erol Yayboke is deputy director and fellow with the Project on U.S. Leadership in Development (USLD) and Project on Prosperity and Development (PPD) at the Center for Strategic and International Studies (CSIS) (“CONFRONTING THE GLOBAL FORCED MIGRATION CRISIS” May, </w:t>
      </w:r>
      <w:hyperlink r:id="rId32" w:history="1">
        <w:r w:rsidRPr="001539F2">
          <w:rPr>
            <w:rStyle w:val="Hyperlink"/>
            <w:rFonts w:asciiTheme="minorHAnsi" w:hAnsiTheme="minorHAnsi" w:cstheme="minorHAnsi"/>
          </w:rPr>
          <w:t>https://csis-prod.s3.amazonaws.com/s3fs-public/publication/180529_Ridge_ForcedMigrationCrisi.pdf?xG6zs9dOHsV2fr2oCxYTT6oar049iLfA</w:t>
        </w:r>
      </w:hyperlink>
    </w:p>
    <w:p w:rsidR="00564CB1" w:rsidRPr="001539F2" w:rsidRDefault="00564CB1" w:rsidP="00564CB1">
      <w:pPr>
        <w:rPr>
          <w:rFonts w:asciiTheme="minorHAnsi" w:hAnsiTheme="minorHAnsi" w:cstheme="minorHAnsi"/>
        </w:rPr>
      </w:pP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Despite being high on European and global policy priority lists, 12 the growing global urgency is largely seen as distant in a U.S. domestic policy context, or conflicting with the notions of American sovereignty (see Chapter I). The United States’ </w:t>
      </w:r>
      <w:r w:rsidRPr="001539F2">
        <w:rPr>
          <w:rStyle w:val="StyleUnderline"/>
          <w:rFonts w:asciiTheme="minorHAnsi" w:hAnsiTheme="minorHAnsi" w:cstheme="minorHAnsi"/>
        </w:rPr>
        <w:t>European allies have dealt with the brunt of forced migration flows</w:t>
      </w:r>
      <w:r w:rsidRPr="001539F2">
        <w:rPr>
          <w:rFonts w:asciiTheme="minorHAnsi" w:hAnsiTheme="minorHAnsi" w:cstheme="minorHAnsi"/>
        </w:rPr>
        <w:t xml:space="preserve"> into the developed world </w:t>
      </w:r>
      <w:r w:rsidRPr="001539F2">
        <w:rPr>
          <w:rStyle w:val="StyleUnderline"/>
          <w:rFonts w:asciiTheme="minorHAnsi" w:hAnsiTheme="minorHAnsi" w:cstheme="minorHAnsi"/>
        </w:rPr>
        <w:t>and are showing serious signs of strain. While not the only cause of increased nationalism, events such as Brexit and the rise of parties on the extreme ends of the political spectrum can be tied to the arrival of greater numbers of forced migrants</w:t>
      </w:r>
      <w:r w:rsidRPr="001539F2">
        <w:rPr>
          <w:rFonts w:asciiTheme="minorHAnsi" w:hAnsiTheme="minorHAnsi" w:cstheme="minorHAnsi"/>
        </w:rPr>
        <w:t xml:space="preserve"> at Europe’s door over the past decade.</w:t>
      </w:r>
    </w:p>
    <w:p w:rsidR="00564CB1" w:rsidRPr="001539F2" w:rsidRDefault="00564CB1" w:rsidP="00564CB1">
      <w:pPr>
        <w:rPr>
          <w:rFonts w:asciiTheme="minorHAnsi" w:hAnsiTheme="minorHAnsi" w:cstheme="minorHAnsi"/>
        </w:rPr>
      </w:pPr>
      <w:r w:rsidRPr="001539F2">
        <w:rPr>
          <w:rFonts w:asciiTheme="minorHAnsi" w:hAnsiTheme="minorHAnsi" w:cstheme="minorHAnsi"/>
        </w:rPr>
        <w:t>Our European allies are less willing to host more forced migrants than they were 10 years ago; and that is not going to change anytime soon. In the summer of 2017, the top EU court ruled that Austria could deport those asylum seekers who did not use Austria as their first point of entry into the European Union back to that first point of entry. This ruling is in line with the 2003 Dublin Regulation that distributes responsibility for reviewing asylum applications, and the asylum seekers themselves, across the European Union.13 The Dublin Regulation had been suspended in 2015 because of the potential for the number of forced migrants from Syria to overwhelm other EU countries such as Croatia. After suspending the Dublin Regulation, Austria saw about 90,000 (approximately 1 percent of its population) applications for asylum between 2015 and 2016. Since the end of 2016, Austria has passed new and tougher asylum laws, including its 2017 deportation law,14 and is now coordinating with other countries around the Balkans and southeast Europe to make tougher border restrictions or push people into Germany and Sweden, complicating broader EU relations.15 Additionally, Hungary has proposed and enacted restrictive laws16 and Bulgaria has earned a reputation as one of Europe’s most hostile points of entry for forced migrants.17</w:t>
      </w:r>
    </w:p>
    <w:p w:rsidR="00564CB1" w:rsidRPr="001539F2" w:rsidRDefault="00564CB1" w:rsidP="00564CB1">
      <w:pPr>
        <w:rPr>
          <w:rFonts w:asciiTheme="minorHAnsi" w:hAnsiTheme="minorHAnsi" w:cstheme="minorHAnsi"/>
        </w:rPr>
      </w:pPr>
      <w:r w:rsidRPr="001539F2">
        <w:rPr>
          <w:rFonts w:asciiTheme="minorHAnsi" w:hAnsiTheme="minorHAnsi" w:cstheme="minorHAnsi"/>
        </w:rPr>
        <w:t>Over the last few years, Sweden was a top destination for tens of thousands of forced migrants, especially unaccompanied minors. In the summer of 2015, 163,000 people—mainly from Syria and Iraq—arrived at Sweden’s border, many having walked from other EU countries that had rejected their claims of asylum. As a result, Sweden lowered its previously more generous asylum quota, reverting to lower EU minimums. It also instituted a mandatory identification check on its southern border with Denmark for the first time since the 1950s, even closing the border completely for a period of time— an announcement that famously brought the Swedish prime minister to tears on live television.18,19,20</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Some will criticize Europe, saying that with these greater restric tions, implicit or explicit attempts to “outsource” dealing with forced migration to Turkey and countries across central and north Africa are counterproductive. Critics will point to increased tensions in urban areas21 and troubling levels of slavery and human trafficking, espe - cially in origin and transit countries,22 though recent history shows that these criticisms might fall on deaf ears. With some exceptions, </w:t>
      </w:r>
      <w:r w:rsidRPr="001539F2">
        <w:rPr>
          <w:rStyle w:val="StyleUnderline"/>
          <w:rFonts w:asciiTheme="minorHAnsi" w:hAnsiTheme="minorHAnsi" w:cstheme="minorHAnsi"/>
        </w:rPr>
        <w:t>most European countries’ policies</w:t>
      </w:r>
      <w:r w:rsidRPr="001539F2">
        <w:rPr>
          <w:rFonts w:asciiTheme="minorHAnsi" w:hAnsiTheme="minorHAnsi" w:cstheme="minorHAnsi"/>
        </w:rPr>
        <w:t xml:space="preserve"> to date </w:t>
      </w:r>
      <w:r w:rsidRPr="001539F2">
        <w:rPr>
          <w:rStyle w:val="StyleUnderline"/>
          <w:rFonts w:asciiTheme="minorHAnsi" w:hAnsiTheme="minorHAnsi" w:cstheme="minorHAnsi"/>
        </w:rPr>
        <w:t>have focused on sending people away</w:t>
      </w:r>
      <w:r w:rsidRPr="001539F2">
        <w:rPr>
          <w:rFonts w:asciiTheme="minorHAnsi" w:hAnsiTheme="minorHAnsi" w:cstheme="minorHAnsi"/>
        </w:rPr>
        <w:t xml:space="preserve">.23 Whether a border fence in Hungary or an agreement between a European and African country keeps people away,24 </w:t>
      </w:r>
      <w:r w:rsidRPr="001539F2">
        <w:rPr>
          <w:rStyle w:val="StyleUnderline"/>
          <w:rFonts w:asciiTheme="minorHAnsi" w:hAnsiTheme="minorHAnsi" w:cstheme="minorHAnsi"/>
        </w:rPr>
        <w:t>Europe is reducing its welcome even as many more forced and irregular migrants are going to be looking to Europe</w:t>
      </w:r>
      <w:r w:rsidRPr="001539F2">
        <w:rPr>
          <w:rFonts w:asciiTheme="minorHAnsi" w:hAnsiTheme="minorHAnsi" w:cstheme="minorHAnsi"/>
        </w:rPr>
        <w:t>.</w:t>
      </w:r>
    </w:p>
    <w:p w:rsidR="00564CB1" w:rsidRPr="001539F2" w:rsidRDefault="00564CB1" w:rsidP="00564CB1">
      <w:pPr>
        <w:rPr>
          <w:rFonts w:asciiTheme="minorHAnsi" w:hAnsiTheme="minorHAnsi" w:cstheme="minorHAnsi"/>
        </w:rPr>
      </w:pPr>
    </w:p>
    <w:p w:rsidR="00564CB1" w:rsidRPr="001539F2" w:rsidRDefault="00564CB1" w:rsidP="00564CB1">
      <w:pPr>
        <w:pStyle w:val="Heading4"/>
        <w:rPr>
          <w:rFonts w:asciiTheme="minorHAnsi" w:hAnsiTheme="minorHAnsi" w:cstheme="minorHAnsi"/>
        </w:rPr>
      </w:pPr>
      <w:r w:rsidRPr="001539F2">
        <w:rPr>
          <w:rFonts w:asciiTheme="minorHAnsi" w:hAnsiTheme="minorHAnsi" w:cstheme="minorHAnsi"/>
        </w:rPr>
        <w:t>Increased refugee flows threaten European stability</w:t>
      </w:r>
    </w:p>
    <w:p w:rsidR="00564CB1" w:rsidRPr="001539F2" w:rsidRDefault="00564CB1" w:rsidP="00564CB1">
      <w:pPr>
        <w:rPr>
          <w:rFonts w:asciiTheme="minorHAnsi" w:hAnsiTheme="minorHAnsi" w:cstheme="minorHAnsi"/>
        </w:rPr>
      </w:pPr>
      <w:r w:rsidRPr="001539F2">
        <w:rPr>
          <w:rFonts w:asciiTheme="minorHAnsi" w:hAnsiTheme="minorHAnsi" w:cstheme="minorHAnsi"/>
          <w:b/>
        </w:rPr>
        <w:t xml:space="preserve">Yayboke, 18 </w:t>
      </w:r>
      <w:r w:rsidRPr="001539F2">
        <w:rPr>
          <w:rFonts w:asciiTheme="minorHAnsi" w:hAnsiTheme="minorHAnsi" w:cstheme="minorHAnsi"/>
        </w:rPr>
        <w:t xml:space="preserve">- Erol Yayboke is deputy director and fellow with the Project on U.S. Leadership in Development (USLD) and Project on Prosperity and Development (PPD) at the Center for Strategic and International Studies (CSIS) (“CONFRONTING THE GLOBAL FORCED MIGRATION CRISIS” May, </w:t>
      </w:r>
      <w:hyperlink r:id="rId33" w:history="1">
        <w:r w:rsidRPr="001539F2">
          <w:rPr>
            <w:rStyle w:val="Hyperlink"/>
            <w:rFonts w:asciiTheme="minorHAnsi" w:hAnsiTheme="minorHAnsi" w:cstheme="minorHAnsi"/>
          </w:rPr>
          <w:t>https://csis-prod.s3.amazonaws.com/s3fs-public/publication/180529_Ridge_ForcedMigrationCrisi.pdf?xG6zs9dOHsV2fr2oCxYTT6oar049iLfA</w:t>
        </w:r>
      </w:hyperlink>
    </w:p>
    <w:p w:rsidR="00564CB1" w:rsidRPr="001539F2" w:rsidRDefault="00564CB1" w:rsidP="00564CB1">
      <w:pPr>
        <w:rPr>
          <w:rFonts w:asciiTheme="minorHAnsi" w:hAnsiTheme="minorHAnsi" w:cstheme="minorHAnsi"/>
        </w:rPr>
      </w:pP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At the same time, </w:t>
      </w:r>
      <w:r w:rsidRPr="001539F2">
        <w:rPr>
          <w:rStyle w:val="StyleUnderline"/>
          <w:rFonts w:asciiTheme="minorHAnsi" w:hAnsiTheme="minorHAnsi" w:cstheme="minorHAnsi"/>
        </w:rPr>
        <w:t>European allies are increasingly dealing with forced migrants</w:t>
      </w:r>
      <w:r w:rsidRPr="001539F2">
        <w:rPr>
          <w:rFonts w:asciiTheme="minorHAnsi" w:hAnsiTheme="minorHAnsi" w:cstheme="minorHAnsi"/>
        </w:rPr>
        <w:t xml:space="preserve"> arriving at their borders. While most of the globally displaced reside in places already rife with poverty and other issues, millions have walked, driven, or taken boats into all parts of Europe. Twenty-two out of 28 European countries place some variation of “migration” as a top issue for their national foreign assistance strategies.113 </w:t>
      </w:r>
      <w:r w:rsidRPr="001539F2">
        <w:rPr>
          <w:rStyle w:val="StyleUnderline"/>
          <w:rFonts w:asciiTheme="minorHAnsi" w:hAnsiTheme="minorHAnsi" w:cstheme="minorHAnsi"/>
        </w:rPr>
        <w:t>Brexit and the rise of nationalist, nativist, or even overtly xenophobic political elements</w:t>
      </w:r>
      <w:r w:rsidRPr="001539F2">
        <w:rPr>
          <w:rFonts w:asciiTheme="minorHAnsi" w:hAnsiTheme="minorHAnsi" w:cstheme="minorHAnsi"/>
        </w:rPr>
        <w:t xml:space="preserve"> in countries such as Hungary,114 Austria, Poland, Sweden, and Germany </w:t>
      </w:r>
      <w:r w:rsidRPr="001539F2">
        <w:rPr>
          <w:rStyle w:val="StyleUnderline"/>
          <w:rFonts w:asciiTheme="minorHAnsi" w:hAnsiTheme="minorHAnsi" w:cstheme="minorHAnsi"/>
        </w:rPr>
        <w:t>are but a few examples of the real and tangible effects of forced migration on European allies</w:t>
      </w:r>
      <w:r w:rsidRPr="001539F2">
        <w:rPr>
          <w:rFonts w:asciiTheme="minorHAnsi" w:hAnsiTheme="minorHAnsi" w:cstheme="minorHAnsi"/>
        </w:rPr>
        <w:t xml:space="preserve">.115 </w:t>
      </w:r>
      <w:r w:rsidRPr="001539F2">
        <w:rPr>
          <w:rStyle w:val="StyleUnderline"/>
          <w:rFonts w:asciiTheme="minorHAnsi" w:hAnsiTheme="minorHAnsi" w:cstheme="minorHAnsi"/>
        </w:rPr>
        <w:t>Tensions between European countries have risen, as states resistant to intake indirectly or directly push refugees, asylum seekers, and other forced migrants to more welcoming countries</w:t>
      </w:r>
      <w:r w:rsidRPr="001539F2">
        <w:rPr>
          <w:rFonts w:asciiTheme="minorHAnsi" w:hAnsiTheme="minorHAnsi" w:cstheme="minorHAnsi"/>
        </w:rPr>
        <w:t xml:space="preserve"> with social safety nets. Russia has repeatedly attempted to spread false stories about refugees and migrants in Europe116 while being accused of using vulnerable people as part of an “aggressive strategy towards Europe.”117 </w:t>
      </w:r>
      <w:r w:rsidRPr="001539F2">
        <w:rPr>
          <w:rStyle w:val="StyleUnderline"/>
          <w:rFonts w:asciiTheme="minorHAnsi" w:hAnsiTheme="minorHAnsi" w:cstheme="minorHAnsi"/>
        </w:rPr>
        <w:t>Instability and tension in Europe could harm U.S. security</w:t>
      </w:r>
      <w:r w:rsidRPr="001539F2">
        <w:rPr>
          <w:rFonts w:asciiTheme="minorHAnsi" w:hAnsiTheme="minorHAnsi" w:cstheme="minorHAnsi"/>
        </w:rPr>
        <w:t xml:space="preserve"> and economic interests, especially </w:t>
      </w:r>
      <w:r w:rsidRPr="001539F2">
        <w:rPr>
          <w:rStyle w:val="StyleUnderline"/>
          <w:rFonts w:asciiTheme="minorHAnsi" w:hAnsiTheme="minorHAnsi" w:cstheme="minorHAnsi"/>
        </w:rPr>
        <w:t>given NATO alliances and extensive trade with the region</w:t>
      </w:r>
      <w:r w:rsidRPr="001539F2">
        <w:rPr>
          <w:rFonts w:asciiTheme="minorHAnsi" w:hAnsiTheme="minorHAnsi" w:cstheme="minorHAnsi"/>
        </w:rPr>
        <w:t>. It is in the best interest of the United States to assist European allies in maintaining economic growth and security despite these inflows.</w:t>
      </w:r>
    </w:p>
    <w:p w:rsidR="00564CB1" w:rsidRPr="001539F2" w:rsidRDefault="00564CB1" w:rsidP="00564CB1">
      <w:pPr>
        <w:rPr>
          <w:rFonts w:asciiTheme="minorHAnsi" w:hAnsiTheme="minorHAnsi" w:cstheme="minorHAnsi"/>
        </w:rPr>
      </w:pPr>
    </w:p>
    <w:p w:rsidR="00564CB1" w:rsidRPr="001539F2" w:rsidRDefault="00564CB1" w:rsidP="00564CB1">
      <w:pPr>
        <w:pStyle w:val="Heading4"/>
        <w:rPr>
          <w:rFonts w:asciiTheme="minorHAnsi" w:hAnsiTheme="minorHAnsi" w:cstheme="minorHAnsi"/>
          <w:u w:val="single"/>
        </w:rPr>
      </w:pPr>
      <w:r w:rsidRPr="001539F2">
        <w:rPr>
          <w:rFonts w:asciiTheme="minorHAnsi" w:hAnsiTheme="minorHAnsi" w:cstheme="minorHAnsi"/>
        </w:rPr>
        <w:t xml:space="preserve">Refugee flows risk </w:t>
      </w:r>
      <w:r w:rsidRPr="001539F2">
        <w:rPr>
          <w:rFonts w:asciiTheme="minorHAnsi" w:hAnsiTheme="minorHAnsi" w:cstheme="minorHAnsi"/>
          <w:u w:val="single"/>
        </w:rPr>
        <w:t>division of the EU</w:t>
      </w:r>
    </w:p>
    <w:p w:rsidR="00564CB1" w:rsidRPr="001539F2" w:rsidRDefault="00564CB1" w:rsidP="00564CB1">
      <w:pPr>
        <w:rPr>
          <w:rFonts w:asciiTheme="minorHAnsi" w:hAnsiTheme="minorHAnsi" w:cstheme="minorHAnsi"/>
        </w:rPr>
      </w:pPr>
      <w:r w:rsidRPr="001539F2">
        <w:rPr>
          <w:rStyle w:val="Style13ptBold"/>
          <w:rFonts w:asciiTheme="minorHAnsi" w:hAnsiTheme="minorHAnsi" w:cstheme="minorHAnsi"/>
        </w:rPr>
        <w:t>Heisbourg 15</w:t>
      </w:r>
      <w:r w:rsidRPr="001539F2">
        <w:rPr>
          <w:rFonts w:asciiTheme="minorHAnsi" w:hAnsiTheme="minorHAnsi" w:cstheme="minorHAnsi"/>
        </w:rPr>
        <w:t xml:space="preserve">- chairman of the foundation council of the Geneva Centre for Security Policy – (François, 11-23-2015, "The Strategic Implications of the Syrian Refugee Crisis," Taylor &amp;amp; Francis, https://www.tandfonline.com/doi/full/10.1080/00396338.2015.1116144) </w:t>
      </w:r>
    </w:p>
    <w:p w:rsidR="00564CB1" w:rsidRPr="001539F2" w:rsidRDefault="00564CB1" w:rsidP="00564CB1">
      <w:pPr>
        <w:rPr>
          <w:rFonts w:asciiTheme="minorHAnsi" w:hAnsiTheme="minorHAnsi" w:cstheme="minorHAnsi"/>
        </w:rPr>
      </w:pPr>
    </w:p>
    <w:p w:rsidR="00564CB1" w:rsidRPr="001539F2" w:rsidRDefault="00564CB1" w:rsidP="00564CB1">
      <w:pPr>
        <w:rPr>
          <w:rFonts w:asciiTheme="minorHAnsi" w:hAnsiTheme="minorHAnsi" w:cstheme="minorHAnsi"/>
          <w:u w:val="single"/>
        </w:rPr>
      </w:pPr>
      <w:r w:rsidRPr="001539F2">
        <w:rPr>
          <w:rFonts w:asciiTheme="minorHAnsi" w:hAnsiTheme="minorHAnsi" w:cstheme="minorHAnsi"/>
          <w:u w:val="single"/>
        </w:rPr>
        <w:t>This sudden and massive flow of population has already had a substantial impact on the domestic politics of most European countries</w:t>
      </w:r>
      <w:r w:rsidRPr="001539F2">
        <w:rPr>
          <w:rFonts w:asciiTheme="minorHAnsi" w:hAnsiTheme="minorHAnsi" w:cstheme="minorHAnsi"/>
        </w:rPr>
        <w:t xml:space="preserve">. It has </w:t>
      </w:r>
      <w:r w:rsidRPr="001539F2">
        <w:rPr>
          <w:rFonts w:asciiTheme="minorHAnsi" w:hAnsiTheme="minorHAnsi" w:cstheme="minorHAnsi"/>
          <w:u w:val="single"/>
        </w:rPr>
        <w:t>generated new tensions, and exacerbated pre-existing ones, between the member states of the EU, and promises to be critically important for the Union as a whole.</w:t>
      </w:r>
      <w:r w:rsidRPr="001539F2">
        <w:rPr>
          <w:rFonts w:asciiTheme="minorHAnsi" w:hAnsiTheme="minorHAnsi" w:cstheme="minorHAnsi"/>
        </w:rPr>
        <w:t xml:space="preserve"> The crisis also bears on Europe’s security choices vis-à-vis the conflicts in the Middle East. This impact will be </w:t>
      </w:r>
      <w:r w:rsidRPr="001539F2">
        <w:rPr>
          <w:rFonts w:asciiTheme="minorHAnsi" w:hAnsiTheme="minorHAnsi" w:cstheme="minorHAnsi"/>
          <w:u w:val="single"/>
        </w:rPr>
        <w:t xml:space="preserve">magnified as a function of the duration and the scale of the refugee crisis. </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Strictly speaking, </w:t>
      </w:r>
      <w:r w:rsidRPr="001539F2">
        <w:rPr>
          <w:rFonts w:asciiTheme="minorHAnsi" w:hAnsiTheme="minorHAnsi" w:cstheme="minorHAnsi"/>
          <w:u w:val="single"/>
        </w:rPr>
        <w:t>the current flow of refugees is not unprecedented</w:t>
      </w:r>
      <w:r w:rsidRPr="001539F2">
        <w:rPr>
          <w:rFonts w:asciiTheme="minorHAnsi" w:hAnsiTheme="minorHAnsi" w:cstheme="minorHAnsi"/>
        </w:rPr>
        <w:t xml:space="preserve"> in numerical terms, nor from the standpoint of its consequences – human, strategic or otherwise. Events such as the Vertreibung (eviction) of the German-speaking population of Central and Eastern Europe at the end of the Second World War, the partition of India in 1947, the Palestinian Nakba (catastrophe) of 1948 and the 1979 Soviet invasion of Afghanistan displaced people on a scale and at a tempo at least comparable to, and sometimes greater than, the ongoing exodus.7 </w:t>
      </w:r>
    </w:p>
    <w:p w:rsidR="00564CB1" w:rsidRPr="001539F2" w:rsidRDefault="00564CB1" w:rsidP="00564CB1">
      <w:pPr>
        <w:rPr>
          <w:rFonts w:asciiTheme="minorHAnsi" w:hAnsiTheme="minorHAnsi" w:cstheme="minorHAnsi"/>
          <w:u w:val="single"/>
        </w:rPr>
      </w:pPr>
      <w:r w:rsidRPr="001539F2">
        <w:rPr>
          <w:rFonts w:asciiTheme="minorHAnsi" w:hAnsiTheme="minorHAnsi" w:cstheme="minorHAnsi"/>
        </w:rPr>
        <w:t>From a European standpoint, the wars of Yugoslav succession of 1992– 2001 offer some elements of comparison: close to 1.5 million war refugees from Bosnia in 1994, and 900,000 Kosovars uprooted in 1998–99.8 The flow of Bosnian refugees towards the EU was gradual, however, and therefore relatively manageable</w:t>
      </w:r>
      <w:r w:rsidRPr="001539F2">
        <w:rPr>
          <w:rFonts w:asciiTheme="minorHAnsi" w:hAnsiTheme="minorHAnsi" w:cstheme="minorHAnsi"/>
          <w:u w:val="single"/>
        </w:rPr>
        <w:t xml:space="preserve">. The surge of Kosovar refugees was quite sudden, but it was comparatively modest and handled on the assumption that their stay would end after a brief and successful war. </w:t>
      </w:r>
    </w:p>
    <w:p w:rsidR="00564CB1" w:rsidRPr="001539F2" w:rsidRDefault="00564CB1" w:rsidP="00564CB1">
      <w:pPr>
        <w:rPr>
          <w:rFonts w:asciiTheme="minorHAnsi" w:hAnsiTheme="minorHAnsi" w:cstheme="minorHAnsi"/>
          <w:u w:val="single"/>
        </w:rPr>
      </w:pPr>
      <w:r w:rsidRPr="001539F2">
        <w:rPr>
          <w:rFonts w:asciiTheme="minorHAnsi" w:hAnsiTheme="minorHAnsi" w:cstheme="minorHAnsi"/>
          <w:b/>
          <w:u w:val="single"/>
        </w:rPr>
        <w:t>There is no precedent for such a large and abrupt flow of war refugees from the Middle East to Europe.</w:t>
      </w:r>
      <w:r w:rsidRPr="001539F2">
        <w:rPr>
          <w:rFonts w:asciiTheme="minorHAnsi" w:hAnsiTheme="minorHAnsi" w:cstheme="minorHAnsi"/>
        </w:rPr>
        <w:t xml:space="preserve"> </w:t>
      </w:r>
      <w:r w:rsidRPr="001539F2">
        <w:rPr>
          <w:rFonts w:asciiTheme="minorHAnsi" w:hAnsiTheme="minorHAnsi" w:cstheme="minorHAnsi"/>
          <w:u w:val="single"/>
        </w:rPr>
        <w:t>The exodus is poised to continue, moreover, at a sharp tempo and on a massive scale, with only occasional respites as high winds and choppy seas deter passage</w:t>
      </w:r>
      <w:r w:rsidRPr="001539F2">
        <w:rPr>
          <w:rFonts w:asciiTheme="minorHAnsi" w:hAnsiTheme="minorHAnsi" w:cstheme="minorHAnsi"/>
        </w:rPr>
        <w:t xml:space="preserve">. There are in excess of 4m Syrian refugees registered with the Office of the UN High Commissioner for Refugees (UNHCR) in the Middle East, primarily in Turkey (2m-plus), Lebanon (close to 1.1m) and Jordan (some 630,000).9 The ongoing war in Syria provides no prospect for their early return home. </w:t>
      </w:r>
      <w:r w:rsidRPr="001539F2">
        <w:rPr>
          <w:rFonts w:asciiTheme="minorHAnsi" w:hAnsiTheme="minorHAnsi" w:cstheme="minorHAnsi"/>
          <w:u w:val="single"/>
        </w:rPr>
        <w:t>The shortfall in the funding required by the UNHCR to ensure the survival of the refugees in 2015 – currently assessed by the organisation at more than $2.5 billion</w:t>
      </w:r>
      <w:r w:rsidRPr="001539F2">
        <w:rPr>
          <w:rFonts w:asciiTheme="minorHAnsi" w:hAnsiTheme="minorHAnsi" w:cstheme="minorHAnsi"/>
        </w:rPr>
        <w:t xml:space="preserve"> – hardly makes it possible to sustain, let alone increase the numbers of displaced people living in these countries, even if the $1.1bn promised by the EU in September were to be released quickly.10 Furthermore, the UN Office for the Coordination of Humanitarian Affairs estimates at 6.5m the number of internally displaced people in Syria.11 </w:t>
      </w:r>
      <w:r w:rsidRPr="001539F2">
        <w:rPr>
          <w:rFonts w:asciiTheme="minorHAnsi" w:hAnsiTheme="minorHAnsi" w:cstheme="minorHAnsi"/>
          <w:u w:val="single"/>
        </w:rPr>
        <w:t xml:space="preserve">Any number of these people may feel obliged to leave the country as the war continues, or even intensifies, with the military intervention of Russia in support of Bashar al-Assad’s government and the ramping-up of the Western air campaign against the Islamic State of Iraq and al-Sham (ISIS). </w:t>
      </w:r>
    </w:p>
    <w:p w:rsidR="00564CB1" w:rsidRPr="001539F2" w:rsidRDefault="00564CB1" w:rsidP="00564CB1">
      <w:pPr>
        <w:rPr>
          <w:rFonts w:asciiTheme="minorHAnsi" w:hAnsiTheme="minorHAnsi" w:cstheme="minorHAnsi"/>
          <w:b/>
          <w:u w:val="single"/>
        </w:rPr>
      </w:pPr>
      <w:r w:rsidRPr="001539F2">
        <w:rPr>
          <w:rFonts w:asciiTheme="minorHAnsi" w:hAnsiTheme="minorHAnsi" w:cstheme="minorHAnsi"/>
          <w:u w:val="single"/>
        </w:rPr>
        <w:t>In other words, the theoretical potential for further Syrian refugee flows is some ten times greater than the number that have already sought, or are currently seeking, a safe haven in Europe</w:t>
      </w:r>
      <w:r w:rsidRPr="001539F2">
        <w:rPr>
          <w:rFonts w:asciiTheme="minorHAnsi" w:hAnsiTheme="minorHAnsi" w:cstheme="minorHAnsi"/>
        </w:rPr>
        <w:t xml:space="preserve">. Post-NATO Afghanistan and conflict-ridden Iraq have to be added to the equation. As for the longer run, Europe must assume that as the century-old territorial dispensation in the Middle East is </w:t>
      </w:r>
      <w:r w:rsidRPr="001539F2">
        <w:rPr>
          <w:rFonts w:asciiTheme="minorHAnsi" w:hAnsiTheme="minorHAnsi" w:cstheme="minorHAnsi"/>
          <w:b/>
          <w:u w:val="single"/>
        </w:rPr>
        <w:t xml:space="preserve">further challenged in a twenty-first-century version of the Thirty Years War, additional refugee flows will be set in motion.12 </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Europe’s triple crisis </w:t>
      </w:r>
    </w:p>
    <w:p w:rsidR="00564CB1" w:rsidRPr="001539F2" w:rsidRDefault="00564CB1" w:rsidP="00564CB1">
      <w:pPr>
        <w:rPr>
          <w:rFonts w:asciiTheme="minorHAnsi" w:hAnsiTheme="minorHAnsi" w:cstheme="minorHAnsi"/>
          <w:b/>
          <w:u w:val="single"/>
        </w:rPr>
      </w:pPr>
      <w:r w:rsidRPr="001539F2">
        <w:rPr>
          <w:rFonts w:asciiTheme="minorHAnsi" w:hAnsiTheme="minorHAnsi" w:cstheme="minorHAnsi"/>
          <w:u w:val="single"/>
        </w:rPr>
        <w:t>The refugee flow picked up at a time when the EU was already facing a set of massive challenges,</w:t>
      </w:r>
      <w:r w:rsidRPr="001539F2">
        <w:rPr>
          <w:rFonts w:asciiTheme="minorHAnsi" w:hAnsiTheme="minorHAnsi" w:cstheme="minorHAnsi"/>
        </w:rPr>
        <w:t xml:space="preserve"> </w:t>
      </w:r>
      <w:r w:rsidRPr="001539F2">
        <w:rPr>
          <w:rFonts w:asciiTheme="minorHAnsi" w:hAnsiTheme="minorHAnsi" w:cstheme="minorHAnsi"/>
          <w:u w:val="single"/>
        </w:rPr>
        <w:t>with the high drama of the Greek crisis set against the backdrop of persistent low economic growth</w:t>
      </w:r>
      <w:r w:rsidRPr="001539F2">
        <w:rPr>
          <w:rFonts w:asciiTheme="minorHAnsi" w:hAnsiTheme="minorHAnsi" w:cstheme="minorHAnsi"/>
        </w:rPr>
        <w:t xml:space="preserve">, </w:t>
      </w:r>
      <w:r w:rsidRPr="001539F2">
        <w:rPr>
          <w:rFonts w:asciiTheme="minorHAnsi" w:hAnsiTheme="minorHAnsi" w:cstheme="minorHAnsi"/>
          <w:u w:val="single"/>
        </w:rPr>
        <w:t>the rise of right- and left-wing populism within numerous EU member states, and the growing uncertainties concerning the United Kingdom’s place in the Union, along with separatist movements in several countries, continuing tension with Russia and the pervasive threat from ISIS.</w:t>
      </w:r>
      <w:r w:rsidRPr="001539F2">
        <w:rPr>
          <w:rFonts w:asciiTheme="minorHAnsi" w:hAnsiTheme="minorHAnsi" w:cstheme="minorHAnsi"/>
        </w:rPr>
        <w:t xml:space="preserve"> At the domestic level, hundreds of thousands of asylum seekers have predictably provided ready fuel to those political movements that have </w:t>
      </w:r>
      <w:r w:rsidRPr="001539F2">
        <w:rPr>
          <w:rFonts w:asciiTheme="minorHAnsi" w:hAnsiTheme="minorHAnsi" w:cstheme="minorHAnsi"/>
          <w:u w:val="single"/>
        </w:rPr>
        <w:t>made xenophobia</w:t>
      </w:r>
      <w:r w:rsidRPr="001539F2">
        <w:rPr>
          <w:rFonts w:asciiTheme="minorHAnsi" w:hAnsiTheme="minorHAnsi" w:cstheme="minorHAnsi"/>
        </w:rPr>
        <w:t xml:space="preserve">, in its various guises, </w:t>
      </w:r>
      <w:r w:rsidRPr="001539F2">
        <w:rPr>
          <w:rFonts w:asciiTheme="minorHAnsi" w:hAnsiTheme="minorHAnsi" w:cstheme="minorHAnsi"/>
          <w:u w:val="single"/>
        </w:rPr>
        <w:t>their stock-in-trade.</w:t>
      </w:r>
      <w:r w:rsidRPr="001539F2">
        <w:rPr>
          <w:rFonts w:asciiTheme="minorHAnsi" w:hAnsiTheme="minorHAnsi" w:cstheme="minorHAnsi"/>
        </w:rPr>
        <w:t xml:space="preserve"> But while the ongoing exodus to Europe is a spectacular development, it does not in itself transform the human fabric of the EU, a grouping of some 508m residents, of whom 33.5m were born outside its limits.13 At least as important as xenophobia per se may be the </w:t>
      </w:r>
      <w:r w:rsidRPr="001539F2">
        <w:rPr>
          <w:rFonts w:asciiTheme="minorHAnsi" w:hAnsiTheme="minorHAnsi" w:cstheme="minorHAnsi"/>
          <w:u w:val="single"/>
        </w:rPr>
        <w:t>broader sense of loss of control</w:t>
      </w:r>
      <w:r w:rsidRPr="001539F2">
        <w:rPr>
          <w:rFonts w:asciiTheme="minorHAnsi" w:hAnsiTheme="minorHAnsi" w:cstheme="minorHAnsi"/>
        </w:rPr>
        <w:t xml:space="preserve"> experienced by countries and societies as the EU is seen to be demonstrating yet again that it is </w:t>
      </w:r>
      <w:r w:rsidRPr="001539F2">
        <w:rPr>
          <w:rFonts w:asciiTheme="minorHAnsi" w:hAnsiTheme="minorHAnsi" w:cstheme="minorHAnsi"/>
          <w:u w:val="single"/>
        </w:rPr>
        <w:t>unable to cope</w:t>
      </w:r>
      <w:r w:rsidRPr="001539F2">
        <w:rPr>
          <w:rFonts w:asciiTheme="minorHAnsi" w:hAnsiTheme="minorHAnsi" w:cstheme="minorHAnsi"/>
        </w:rPr>
        <w:t xml:space="preserve">. </w:t>
      </w:r>
      <w:r w:rsidRPr="001539F2">
        <w:rPr>
          <w:rFonts w:asciiTheme="minorHAnsi" w:hAnsiTheme="minorHAnsi" w:cstheme="minorHAnsi"/>
          <w:u w:val="single"/>
        </w:rPr>
        <w:t xml:space="preserve">As the EU ceases to be identified with prosperity and security, euroscepticism – if not outright euro-phobia – rises. This, in turn, ties into the fears of the social and societal transformations brought upon by the forces of globalisation. What the French call souverainisme – the return to the old religion of tightly controlled borders and the unfettered sovereignty of nation-states – is an ideologically and politically much broader church. Rather than the anti-Islamic demonstrators of Pegida in Germany or the neo-Nazis of Golden Dawn in Greece,14 the political beneficiaries of the refugee crisis may well be a broader-based French National Front or the multihued forces of euroscepticism in the UK. </w:t>
      </w:r>
      <w:r w:rsidRPr="001539F2">
        <w:rPr>
          <w:rFonts w:asciiTheme="minorHAnsi" w:hAnsiTheme="minorHAnsi" w:cstheme="minorHAnsi"/>
        </w:rPr>
        <w:t xml:space="preserve">The unequivocal electoral victories of Switzerland’s People’s Party and of Poland’s Law and Justice Party in October 2015 point strongly to such a souverainiste backlash. The regional elections in France in December could confirm a wider souverainiste shift of the political centre of gravity in Europe. The systematic practice of souverainisme </w:t>
      </w:r>
      <w:r w:rsidRPr="001539F2">
        <w:rPr>
          <w:rFonts w:asciiTheme="minorHAnsi" w:hAnsiTheme="minorHAnsi" w:cstheme="minorHAnsi"/>
          <w:b/>
          <w:u w:val="single"/>
        </w:rPr>
        <w:t xml:space="preserve">by each member state is not conducive to the emergence of the EU as a single strategic actor. </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The refugee crisis has </w:t>
      </w:r>
      <w:r w:rsidRPr="001539F2">
        <w:rPr>
          <w:rFonts w:asciiTheme="minorHAnsi" w:hAnsiTheme="minorHAnsi" w:cstheme="minorHAnsi"/>
          <w:u w:val="single"/>
        </w:rPr>
        <w:t>revealed new EU fault lines cutting across those already laid by the economic crisis</w:t>
      </w:r>
      <w:r w:rsidRPr="001539F2">
        <w:rPr>
          <w:rFonts w:asciiTheme="minorHAnsi" w:hAnsiTheme="minorHAnsi" w:cstheme="minorHAnsi"/>
        </w:rPr>
        <w:t xml:space="preserve">. Within weeks of the </w:t>
      </w:r>
      <w:r w:rsidRPr="001539F2">
        <w:rPr>
          <w:rFonts w:asciiTheme="minorHAnsi" w:hAnsiTheme="minorHAnsi" w:cstheme="minorHAnsi"/>
          <w:u w:val="single"/>
        </w:rPr>
        <w:t>surge of asylum seekers crossing into Greece</w:t>
      </w:r>
      <w:r w:rsidRPr="001539F2">
        <w:rPr>
          <w:rFonts w:asciiTheme="minorHAnsi" w:hAnsiTheme="minorHAnsi" w:cstheme="minorHAnsi"/>
        </w:rPr>
        <w:t xml:space="preserve"> and from there to the Balkans and into the EU’s continental heartland, the </w:t>
      </w:r>
      <w:r w:rsidRPr="001539F2">
        <w:rPr>
          <w:rFonts w:asciiTheme="minorHAnsi" w:hAnsiTheme="minorHAnsi" w:cstheme="minorHAnsi"/>
          <w:u w:val="single"/>
        </w:rPr>
        <w:t>post-communist members of the union made it crystal clear that they were not ready to accept sizeable numbers of refugees on their territory.</w:t>
      </w:r>
      <w:r w:rsidRPr="001539F2">
        <w:rPr>
          <w:rFonts w:asciiTheme="minorHAnsi" w:hAnsiTheme="minorHAnsi" w:cstheme="minorHAnsi"/>
        </w:rPr>
        <w:t xml:space="preserve"> The problem here was not mainly Hungarian President Viktor Orbán’s overt xenophobia: if he appeared indifferent to the refugees’ plight, he was nevertheless acting in line with existing EU policies, and notably the Dublin Regulation which mandates that asylum requests be processed in the country of first entry – in this case, Greece.15 By building a physical barrier to entry, he was acting no differently than other countries that had built razor-wire barriers, with EU acquiescence, such as Spain (along its border with Morocco) or indeed Greece itself, which had sealed its land border with Turkey some years earlier.16 </w:t>
      </w:r>
    </w:p>
    <w:p w:rsidR="00564CB1" w:rsidRPr="001539F2" w:rsidRDefault="00564CB1" w:rsidP="00564CB1">
      <w:pPr>
        <w:rPr>
          <w:rFonts w:asciiTheme="minorHAnsi" w:hAnsiTheme="minorHAnsi" w:cstheme="minorHAnsi"/>
          <w:u w:val="single"/>
        </w:rPr>
      </w:pPr>
      <w:r w:rsidRPr="001539F2">
        <w:rPr>
          <w:rFonts w:asciiTheme="minorHAnsi" w:hAnsiTheme="minorHAnsi" w:cstheme="minorHAnsi"/>
        </w:rPr>
        <w:t xml:space="preserve">The bigger development was the </w:t>
      </w:r>
      <w:r w:rsidRPr="001539F2">
        <w:rPr>
          <w:rFonts w:asciiTheme="minorHAnsi" w:hAnsiTheme="minorHAnsi" w:cstheme="minorHAnsi"/>
          <w:u w:val="single"/>
        </w:rPr>
        <w:t>extreme reluctance from the Baltic states, Poland, the Czech Republic and Slovakia to accept any EU burdensharing scheme,</w:t>
      </w:r>
      <w:r w:rsidRPr="001539F2">
        <w:rPr>
          <w:rFonts w:asciiTheme="minorHAnsi" w:hAnsiTheme="minorHAnsi" w:cstheme="minorHAnsi"/>
        </w:rPr>
        <w:t xml:space="preserve"> variously invoking their relative poverty, the intrinsic difficulties of accepting deeply alien outsiders or even the refusal of hosting non-Christians. ‘In Slovakia, we don’t have mosques, we only want to choose the Christians’, said one official; Jaroslaw Kaczynski, </w:t>
      </w:r>
      <w:r w:rsidRPr="001539F2">
        <w:rPr>
          <w:rFonts w:asciiTheme="minorHAnsi" w:hAnsiTheme="minorHAnsi" w:cstheme="minorHAnsi"/>
          <w:b/>
          <w:u w:val="single"/>
        </w:rPr>
        <w:t>the leader of Poland’s Law and Justice Party, stated during the recent electoral campaign that the migrants carry ‘various types of parasites’, which ‘could be dangerous here’</w:t>
      </w:r>
      <w:r w:rsidRPr="001539F2">
        <w:rPr>
          <w:rFonts w:asciiTheme="minorHAnsi" w:hAnsiTheme="minorHAnsi" w:cstheme="minorHAnsi"/>
        </w:rPr>
        <w:t xml:space="preserve">.17 Such hostility took many outside observers aback,18 given the acceptance in the West of large numbers of refugees from the Baltic states after the Second World War (200,000-plus), Hungary after the crushing of the 1956 revolt (around 200,000) and Czechoslovakia after the 1968 Soviet invasion.19 Besides providing convenient cover for some of the hardly-lessstingy countries of Western Europe, </w:t>
      </w:r>
      <w:r w:rsidRPr="001539F2">
        <w:rPr>
          <w:rFonts w:asciiTheme="minorHAnsi" w:hAnsiTheme="minorHAnsi" w:cstheme="minorHAnsi"/>
          <w:u w:val="single"/>
        </w:rPr>
        <w:t xml:space="preserve">this unexpected refusal will eventually rebound to the detriment of the EU’s more recent members in their eventual hour of need. Conversely, some not-too-well-off non-EU countries, notably Serbia, a major transit country, acted with more humanity both officially and at ground level than many EU members.20 </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No less spectacularly, the arrival of the refugees reinforced the split between the more prosperous, reputedly well-managed countries of Protestant tradition, most notably Germany and Scandinavia, and others. </w:t>
      </w:r>
      <w:r w:rsidRPr="001539F2">
        <w:rPr>
          <w:rFonts w:asciiTheme="minorHAnsi" w:hAnsiTheme="minorHAnsi" w:cstheme="minorHAnsi"/>
          <w:u w:val="single"/>
        </w:rPr>
        <w:t>Since the end of the Cold War, Germany has hosted a disproportionate share of refugees from the wars of Yugoslav succession</w:t>
      </w:r>
      <w:r w:rsidRPr="001539F2">
        <w:rPr>
          <w:rFonts w:asciiTheme="minorHAnsi" w:hAnsiTheme="minorHAnsi" w:cstheme="minorHAnsi"/>
        </w:rPr>
        <w:t xml:space="preserve">,21 while Sweden in recent years has already been a haven for more than 80,300 refugees from Syria.22 Sweden’s population is six times smaller than that of France or the UK, which together have given asylum to less than one-fifth as many Syrian refugees.23 </w:t>
      </w:r>
      <w:r w:rsidRPr="001539F2">
        <w:rPr>
          <w:rFonts w:asciiTheme="minorHAnsi" w:hAnsiTheme="minorHAnsi" w:cstheme="minorHAnsi"/>
          <w:u w:val="single"/>
        </w:rPr>
        <w:t>There was therefore reason to expect Germany and like-minded northern partners to manifest similar solidarity in the face of the current new crisis. The manner in which this was done by Germany, however, came as a complete surprise.</w:t>
      </w:r>
      <w:r w:rsidRPr="001539F2">
        <w:rPr>
          <w:rFonts w:asciiTheme="minorHAnsi" w:hAnsiTheme="minorHAnsi" w:cstheme="minorHAnsi"/>
        </w:rPr>
        <w:t xml:space="preserve"> On 12 August, Germany’s Minister of the Interior stated that up to 800,000 people would be seeking refuge in Germany by the end of 2015; by 24 August, Germany had dropped Dublin rules by opening its doors to all Syrian refugees, who represented by then about half of the refugee flow coming from Greece and the Balkans.24 This humane policy was put forward by Chancellor Angela Merkel to widespread popular support at home, and has </w:t>
      </w:r>
      <w:r w:rsidRPr="001539F2">
        <w:rPr>
          <w:rFonts w:asciiTheme="minorHAnsi" w:hAnsiTheme="minorHAnsi" w:cstheme="minorHAnsi"/>
          <w:u w:val="single"/>
        </w:rPr>
        <w:t xml:space="preserve">earned Germany well-deserved plaudits from the broader public in Europe and beyond. Germany’s compassion was all the more necessary in practical terms as refugee flows reached up to 12,000 a day at Munich’s main railway station in the closing days of summer, overwhelming local administrations. </w:t>
      </w:r>
      <w:r w:rsidRPr="001539F2">
        <w:rPr>
          <w:rFonts w:asciiTheme="minorHAnsi" w:hAnsiTheme="minorHAnsi" w:cstheme="minorHAnsi"/>
        </w:rPr>
        <w:t>Furthermore, Merkel has pursued this course in the face of compassion fatigue, slumping opinion-poll ratings, rising budget costs (with €4bn extra spending in 2015 and €10bn more planned for 2016) and attacks from her right-wing coalition partners in the Bavarian Christian Social Union (CSU).25</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German power, EU division </w:t>
      </w:r>
    </w:p>
    <w:p w:rsidR="00564CB1" w:rsidRPr="001539F2" w:rsidRDefault="00564CB1" w:rsidP="00564CB1">
      <w:pPr>
        <w:rPr>
          <w:rFonts w:asciiTheme="minorHAnsi" w:eastAsia="Times New Roman" w:hAnsiTheme="minorHAnsi" w:cstheme="minorHAnsi"/>
          <w:b/>
          <w:u w:val="single"/>
        </w:rPr>
      </w:pPr>
      <w:r w:rsidRPr="001539F2">
        <w:rPr>
          <w:rFonts w:asciiTheme="minorHAnsi" w:eastAsia="Times New Roman" w:hAnsiTheme="minorHAnsi" w:cstheme="minorHAnsi"/>
          <w:u w:val="single"/>
        </w:rPr>
        <w:t>Foreign capitals were less than thrilled, however, by Berlin’s activism. Germany</w:t>
      </w:r>
      <w:r w:rsidRPr="001539F2">
        <w:rPr>
          <w:rFonts w:asciiTheme="minorHAnsi" w:eastAsia="Times New Roman" w:hAnsiTheme="minorHAnsi" w:cstheme="minorHAnsi"/>
        </w:rPr>
        <w:t xml:space="preserve"> acted without consultation or coordination, with its unilateral open-door policy potentially attracting even more refugees into Europe. Be</w:t>
      </w:r>
      <w:r w:rsidRPr="001539F2">
        <w:rPr>
          <w:rFonts w:asciiTheme="minorHAnsi" w:eastAsia="Times New Roman" w:hAnsiTheme="minorHAnsi" w:cstheme="minorHAnsi"/>
          <w:u w:val="single"/>
        </w:rPr>
        <w:t>rlin was seen as taking no account of EU rules, reinforcing the suspicion that the German mantra on the sanctity of a rules-based European order, so often invoked during the euro crisis, was aimed at others</w:t>
      </w:r>
      <w:r w:rsidRPr="001539F2">
        <w:rPr>
          <w:rFonts w:asciiTheme="minorHAnsi" w:eastAsia="Times New Roman" w:hAnsiTheme="minorHAnsi" w:cstheme="minorHAnsi"/>
        </w:rPr>
        <w:t xml:space="preserve">; Berlin could choose to shrug it off. </w:t>
      </w:r>
      <w:r w:rsidRPr="001539F2">
        <w:rPr>
          <w:rFonts w:asciiTheme="minorHAnsi" w:eastAsia="Times New Roman" w:hAnsiTheme="minorHAnsi" w:cstheme="minorHAnsi"/>
          <w:u w:val="single"/>
        </w:rPr>
        <w:t>Germany had deliberately breached the EU’s fiscal pact</w:t>
      </w:r>
      <w:r w:rsidRPr="001539F2">
        <w:rPr>
          <w:rFonts w:asciiTheme="minorHAnsi" w:eastAsia="Times New Roman" w:hAnsiTheme="minorHAnsi" w:cstheme="minorHAnsi"/>
        </w:rPr>
        <w:t xml:space="preserve"> in 2002,26 and </w:t>
      </w:r>
      <w:r w:rsidRPr="001539F2">
        <w:rPr>
          <w:rFonts w:asciiTheme="minorHAnsi" w:eastAsia="Times New Roman" w:hAnsiTheme="minorHAnsi" w:cstheme="minorHAnsi"/>
          <w:u w:val="single"/>
        </w:rPr>
        <w:t>now</w:t>
      </w:r>
      <w:r w:rsidRPr="001539F2">
        <w:rPr>
          <w:rFonts w:asciiTheme="minorHAnsi" w:eastAsia="Times New Roman" w:hAnsiTheme="minorHAnsi" w:cstheme="minorHAnsi"/>
        </w:rPr>
        <w:t xml:space="preserve"> was </w:t>
      </w:r>
      <w:r w:rsidRPr="001539F2">
        <w:rPr>
          <w:rFonts w:asciiTheme="minorHAnsi" w:eastAsia="Times New Roman" w:hAnsiTheme="minorHAnsi" w:cstheme="minorHAnsi"/>
          <w:u w:val="single"/>
        </w:rPr>
        <w:t xml:space="preserve">doing the same with </w:t>
      </w:r>
      <w:r w:rsidRPr="001539F2">
        <w:rPr>
          <w:rFonts w:asciiTheme="minorHAnsi" w:eastAsia="Times New Roman" w:hAnsiTheme="minorHAnsi" w:cstheme="minorHAnsi"/>
        </w:rPr>
        <w:t xml:space="preserve">the </w:t>
      </w:r>
      <w:r w:rsidRPr="001539F2">
        <w:rPr>
          <w:rFonts w:asciiTheme="minorHAnsi" w:eastAsia="Times New Roman" w:hAnsiTheme="minorHAnsi" w:cstheme="minorHAnsi"/>
          <w:u w:val="single"/>
        </w:rPr>
        <w:t>Dublin Regulation.</w:t>
      </w:r>
      <w:r w:rsidRPr="001539F2">
        <w:rPr>
          <w:rFonts w:asciiTheme="minorHAnsi" w:eastAsia="Times New Roman" w:hAnsiTheme="minorHAnsi" w:cstheme="minorHAnsi"/>
        </w:rPr>
        <w:t xml:space="preserve"> The exposure, at around the same time, of Volkswagen’s flouting of US and EU environmental rules did not help calm such feelings. </w:t>
      </w:r>
      <w:r w:rsidRPr="001539F2">
        <w:rPr>
          <w:rFonts w:asciiTheme="minorHAnsi" w:eastAsia="Times New Roman" w:hAnsiTheme="minorHAnsi" w:cstheme="minorHAnsi"/>
          <w:b/>
          <w:u w:val="single"/>
        </w:rPr>
        <w:t xml:space="preserve">This perceived pattern of behaviour could add venom to the next euro crisis, should one break out, when Greece finds it impossible to stick to the terms of its latest bailout. </w:t>
      </w:r>
    </w:p>
    <w:p w:rsidR="00564CB1" w:rsidRPr="001539F2" w:rsidRDefault="00564CB1" w:rsidP="00564CB1">
      <w:pPr>
        <w:rPr>
          <w:rFonts w:asciiTheme="minorHAnsi" w:hAnsiTheme="minorHAnsi" w:cstheme="minorHAnsi"/>
        </w:rPr>
      </w:pPr>
    </w:p>
    <w:p w:rsidR="00564CB1" w:rsidRPr="001539F2" w:rsidRDefault="00564CB1" w:rsidP="00564CB1">
      <w:pPr>
        <w:pStyle w:val="Heading3"/>
        <w:rPr>
          <w:rFonts w:asciiTheme="minorHAnsi" w:hAnsiTheme="minorHAnsi" w:cstheme="minorHAnsi"/>
        </w:rPr>
      </w:pPr>
      <w:r w:rsidRPr="001539F2">
        <w:rPr>
          <w:rFonts w:asciiTheme="minorHAnsi" w:hAnsiTheme="minorHAnsi" w:cstheme="minorHAnsi"/>
        </w:rPr>
        <w:t>EU unity impact</w:t>
      </w:r>
    </w:p>
    <w:p w:rsidR="00564CB1" w:rsidRPr="001539F2" w:rsidRDefault="00564CB1" w:rsidP="00564CB1">
      <w:pPr>
        <w:rPr>
          <w:rFonts w:asciiTheme="minorHAnsi" w:hAnsiTheme="minorHAnsi" w:cstheme="minorHAnsi"/>
        </w:rPr>
      </w:pPr>
    </w:p>
    <w:p w:rsidR="00564CB1" w:rsidRPr="001539F2" w:rsidRDefault="00564CB1" w:rsidP="00564CB1">
      <w:pPr>
        <w:pStyle w:val="Heading4"/>
        <w:rPr>
          <w:rFonts w:asciiTheme="minorHAnsi" w:hAnsiTheme="minorHAnsi" w:cstheme="minorHAnsi"/>
        </w:rPr>
      </w:pPr>
      <w:r w:rsidRPr="001539F2">
        <w:rPr>
          <w:rFonts w:asciiTheme="minorHAnsi" w:hAnsiTheme="minorHAnsi" w:cstheme="minorHAnsi"/>
        </w:rPr>
        <w:t xml:space="preserve">The EU is </w:t>
      </w:r>
      <w:r w:rsidRPr="001539F2">
        <w:rPr>
          <w:rFonts w:asciiTheme="minorHAnsi" w:hAnsiTheme="minorHAnsi" w:cstheme="minorHAnsi"/>
          <w:u w:val="single"/>
        </w:rPr>
        <w:t>an impact filter</w:t>
      </w:r>
      <w:r w:rsidRPr="001539F2">
        <w:rPr>
          <w:rFonts w:asciiTheme="minorHAnsi" w:hAnsiTheme="minorHAnsi" w:cstheme="minorHAnsi"/>
        </w:rPr>
        <w:t xml:space="preserve"> – resolves a laundry list of threats -</w:t>
      </w:r>
    </w:p>
    <w:p w:rsidR="00564CB1" w:rsidRPr="001539F2" w:rsidRDefault="00564CB1" w:rsidP="00564CB1">
      <w:pPr>
        <w:rPr>
          <w:rFonts w:asciiTheme="minorHAnsi" w:hAnsiTheme="minorHAnsi" w:cstheme="minorHAnsi"/>
        </w:rPr>
      </w:pPr>
      <w:r w:rsidRPr="001539F2">
        <w:rPr>
          <w:rStyle w:val="Style13ptBold"/>
          <w:rFonts w:asciiTheme="minorHAnsi" w:hAnsiTheme="minorHAnsi" w:cstheme="minorHAnsi"/>
        </w:rPr>
        <w:t>Tocci 16</w:t>
      </w:r>
      <w:r w:rsidRPr="001539F2">
        <w:rPr>
          <w:rFonts w:asciiTheme="minorHAnsi" w:hAnsiTheme="minorHAnsi" w:cstheme="minorHAnsi"/>
        </w:rPr>
        <w:t xml:space="preserve"> - Deputy Director of Istituto Affari Internazionali, Italy, Special Adviser to HRVP Federica Mogherini, Honorary Professor at the University of Tubingen, and Editor of The International Spectator -  (Nathalie, July 2016, " Shared Vision, Common Action: A Stronger Europe" No Publication, </w:t>
      </w:r>
      <w:hyperlink r:id="rId34" w:history="1">
        <w:r w:rsidRPr="001539F2">
          <w:rPr>
            <w:rFonts w:asciiTheme="minorHAnsi" w:hAnsiTheme="minorHAnsi" w:cstheme="minorHAnsi"/>
          </w:rPr>
          <w:t>https://eeas.europa.eu/archives/docs/top_stories/pdf/eugs_review_web.pdf)</w:t>
        </w:r>
      </w:hyperlink>
      <w:r w:rsidRPr="001539F2">
        <w:rPr>
          <w:rFonts w:asciiTheme="minorHAnsi" w:hAnsiTheme="minorHAnsi" w:cstheme="minorHAnsi"/>
        </w:rPr>
        <w:t xml:space="preserve"> </w:t>
      </w:r>
    </w:p>
    <w:p w:rsidR="00564CB1" w:rsidRPr="001539F2" w:rsidRDefault="00564CB1" w:rsidP="00564CB1">
      <w:pPr>
        <w:rPr>
          <w:rFonts w:asciiTheme="minorHAnsi" w:eastAsia="Times New Roman" w:hAnsiTheme="minorHAnsi" w:cstheme="minorHAnsi"/>
        </w:rPr>
      </w:pP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Investing </w:t>
      </w:r>
    </w:p>
    <w:p w:rsidR="00564CB1" w:rsidRPr="001539F2" w:rsidRDefault="00564CB1" w:rsidP="00564CB1">
      <w:pPr>
        <w:rPr>
          <w:rFonts w:asciiTheme="minorHAnsi" w:eastAsia="Times New Roman" w:hAnsiTheme="minorHAnsi" w:cstheme="minorHAnsi"/>
        </w:rPr>
      </w:pPr>
      <w:r w:rsidRPr="001539F2">
        <w:rPr>
          <w:rFonts w:asciiTheme="minorHAnsi" w:eastAsia="Times New Roman" w:hAnsiTheme="minorHAnsi" w:cstheme="minorHAnsi"/>
          <w:u w:val="single"/>
        </w:rPr>
        <w:t>Believing in the UN means investing in</w:t>
      </w:r>
      <w:r w:rsidRPr="001539F2">
        <w:rPr>
          <w:rFonts w:asciiTheme="minorHAnsi" w:eastAsia="Times New Roman" w:hAnsiTheme="minorHAnsi" w:cstheme="minorHAnsi"/>
        </w:rPr>
        <w:t xml:space="preserve"> it, notably in its peacekeeping, mediation, peacebuilding and humanitarian functions. The EU and its Member States, as already the </w:t>
      </w:r>
      <w:r w:rsidRPr="001539F2">
        <w:rPr>
          <w:rFonts w:asciiTheme="minorHAnsi" w:eastAsia="Times New Roman" w:hAnsiTheme="minorHAnsi" w:cstheme="minorHAnsi"/>
          <w:u w:val="single"/>
        </w:rPr>
        <w:t>first contributor to UN humanitarian agencies</w:t>
      </w:r>
      <w:r w:rsidRPr="001539F2">
        <w:rPr>
          <w:rFonts w:asciiTheme="minorHAnsi" w:eastAsia="Times New Roman" w:hAnsiTheme="minorHAnsi" w:cstheme="minorHAnsi"/>
        </w:rPr>
        <w:t xml:space="preserve">, will invest even further in their work. CSDP could assist further and complement UN peacekeeping through bridging, stabilisation or other operations. The </w:t>
      </w:r>
      <w:r w:rsidRPr="001539F2">
        <w:rPr>
          <w:rFonts w:asciiTheme="minorHAnsi" w:eastAsia="Times New Roman" w:hAnsiTheme="minorHAnsi" w:cstheme="minorHAnsi"/>
          <w:u w:val="single"/>
        </w:rPr>
        <w:t>EU will also enhance synergy with UN peacebuilding efforts</w:t>
      </w:r>
      <w:r w:rsidRPr="001539F2">
        <w:rPr>
          <w:rFonts w:asciiTheme="minorHAnsi" w:eastAsia="Times New Roman" w:hAnsiTheme="minorHAnsi" w:cstheme="minorHAnsi"/>
        </w:rPr>
        <w:t xml:space="preserve">, through </w:t>
      </w:r>
      <w:r w:rsidRPr="001539F2">
        <w:rPr>
          <w:rFonts w:asciiTheme="minorHAnsi" w:eastAsia="Times New Roman" w:hAnsiTheme="minorHAnsi" w:cstheme="minorHAnsi"/>
          <w:u w:val="single"/>
        </w:rPr>
        <w:t>greater coordination in the planning, evolution and withdrawal of CSDP capacity-building</w:t>
      </w:r>
      <w:r w:rsidRPr="001539F2">
        <w:rPr>
          <w:rFonts w:asciiTheme="minorHAnsi" w:eastAsia="Times New Roman" w:hAnsiTheme="minorHAnsi" w:cstheme="minorHAnsi"/>
        </w:rPr>
        <w:t xml:space="preserve"> missions in fragile settings. </w:t>
      </w:r>
    </w:p>
    <w:p w:rsidR="00564CB1" w:rsidRPr="001539F2" w:rsidRDefault="00564CB1" w:rsidP="00564CB1">
      <w:pPr>
        <w:rPr>
          <w:rFonts w:asciiTheme="minorHAnsi" w:eastAsia="Times New Roman" w:hAnsiTheme="minorHAnsi" w:cstheme="minorHAnsi"/>
        </w:rPr>
      </w:pPr>
      <w:r w:rsidRPr="001539F2">
        <w:rPr>
          <w:rFonts w:asciiTheme="minorHAnsi" w:eastAsia="Times New Roman" w:hAnsiTheme="minorHAnsi" w:cstheme="minorHAnsi"/>
        </w:rPr>
        <w:t xml:space="preserve">Implementing </w:t>
      </w:r>
    </w:p>
    <w:p w:rsidR="00564CB1" w:rsidRPr="001539F2" w:rsidRDefault="00564CB1" w:rsidP="00564CB1">
      <w:pPr>
        <w:rPr>
          <w:rFonts w:asciiTheme="minorHAnsi" w:eastAsia="Times New Roman" w:hAnsiTheme="minorHAnsi" w:cstheme="minorHAnsi"/>
        </w:rPr>
      </w:pPr>
      <w:r w:rsidRPr="001539F2">
        <w:rPr>
          <w:rFonts w:asciiTheme="minorHAnsi" w:eastAsia="Times New Roman" w:hAnsiTheme="minorHAnsi" w:cstheme="minorHAnsi"/>
        </w:rPr>
        <w:t xml:space="preserve">The EU will lead by example by </w:t>
      </w:r>
      <w:r w:rsidRPr="001539F2">
        <w:rPr>
          <w:rFonts w:asciiTheme="minorHAnsi" w:eastAsia="Times New Roman" w:hAnsiTheme="minorHAnsi" w:cstheme="minorHAnsi"/>
          <w:u w:val="single"/>
        </w:rPr>
        <w:t>implementing its commitments on sustainable development and climate change</w:t>
      </w:r>
      <w:r w:rsidRPr="001539F2">
        <w:rPr>
          <w:rFonts w:asciiTheme="minorHAnsi" w:eastAsia="Times New Roman" w:hAnsiTheme="minorHAnsi" w:cstheme="minorHAnsi"/>
        </w:rPr>
        <w:t xml:space="preserve">. It will increase </w:t>
      </w:r>
      <w:r w:rsidRPr="001539F2">
        <w:rPr>
          <w:rFonts w:asciiTheme="minorHAnsi" w:eastAsia="Times New Roman" w:hAnsiTheme="minorHAnsi" w:cstheme="minorHAnsi"/>
          <w:u w:val="single"/>
        </w:rPr>
        <w:t>climate financing, drive climate mainstreaming in multilateral fora, raise the ambition for review foreseen in the Paris agreement, and work for clean energy cost reductions</w:t>
      </w:r>
      <w:r w:rsidRPr="001539F2">
        <w:rPr>
          <w:rFonts w:asciiTheme="minorHAnsi" w:eastAsia="Times New Roman" w:hAnsiTheme="minorHAnsi" w:cstheme="minorHAnsi"/>
        </w:rPr>
        <w:t xml:space="preserve">. The SDGs will inform the post-Cotonou partnership and drive reform in development policy, including the EU Consensus on Development. Moreover, implementing the SDGs will require change across all internal and external policies, </w:t>
      </w:r>
      <w:r w:rsidRPr="001539F2">
        <w:rPr>
          <w:rFonts w:asciiTheme="minorHAnsi" w:eastAsia="Times New Roman" w:hAnsiTheme="minorHAnsi" w:cstheme="minorHAnsi"/>
          <w:u w:val="single"/>
        </w:rPr>
        <w:t>galvanising public-private partnerships</w:t>
      </w:r>
      <w:r w:rsidRPr="001539F2">
        <w:rPr>
          <w:rFonts w:asciiTheme="minorHAnsi" w:eastAsia="Times New Roman" w:hAnsiTheme="minorHAnsi" w:cstheme="minorHAnsi"/>
        </w:rPr>
        <w:t xml:space="preserve">, and leveraging the experience of the European Investment Bank (EIB) in </w:t>
      </w:r>
      <w:r w:rsidRPr="001539F2">
        <w:rPr>
          <w:rFonts w:asciiTheme="minorHAnsi" w:eastAsia="Times New Roman" w:hAnsiTheme="minorHAnsi" w:cstheme="minorHAnsi"/>
          <w:u w:val="single"/>
        </w:rPr>
        <w:t>providing technical assistance and building capacities</w:t>
      </w:r>
      <w:r w:rsidRPr="001539F2">
        <w:rPr>
          <w:rFonts w:asciiTheme="minorHAnsi" w:eastAsia="Times New Roman" w:hAnsiTheme="minorHAnsi" w:cstheme="minorHAnsi"/>
        </w:rPr>
        <w:t xml:space="preserve"> in developing and middle income countries. </w:t>
      </w:r>
    </w:p>
    <w:p w:rsidR="00564CB1" w:rsidRPr="001539F2" w:rsidRDefault="00564CB1" w:rsidP="00564CB1">
      <w:pPr>
        <w:rPr>
          <w:rFonts w:asciiTheme="minorHAnsi" w:eastAsia="Times New Roman" w:hAnsiTheme="minorHAnsi" w:cstheme="minorHAnsi"/>
        </w:rPr>
      </w:pPr>
      <w:r w:rsidRPr="001539F2">
        <w:rPr>
          <w:rFonts w:asciiTheme="minorHAnsi" w:eastAsia="Times New Roman" w:hAnsiTheme="minorHAnsi" w:cstheme="minorHAnsi"/>
        </w:rPr>
        <w:t>Deepening</w:t>
      </w:r>
    </w:p>
    <w:p w:rsidR="00564CB1" w:rsidRPr="001539F2" w:rsidRDefault="00564CB1" w:rsidP="00564CB1">
      <w:pPr>
        <w:rPr>
          <w:rFonts w:asciiTheme="minorHAnsi" w:eastAsia="Times New Roman" w:hAnsiTheme="minorHAnsi" w:cstheme="minorHAnsi"/>
        </w:rPr>
      </w:pPr>
      <w:r w:rsidRPr="001539F2">
        <w:rPr>
          <w:rFonts w:asciiTheme="minorHAnsi" w:eastAsia="Times New Roman" w:hAnsiTheme="minorHAnsi" w:cstheme="minorHAnsi"/>
        </w:rPr>
        <w:t xml:space="preserve">As the world’s largest economy, the </w:t>
      </w:r>
      <w:r w:rsidRPr="001539F2">
        <w:rPr>
          <w:rFonts w:asciiTheme="minorHAnsi" w:eastAsia="Times New Roman" w:hAnsiTheme="minorHAnsi" w:cstheme="minorHAnsi"/>
          <w:u w:val="single"/>
        </w:rPr>
        <w:t>EU is a prime mover in global trade and investment</w:t>
      </w:r>
      <w:r w:rsidRPr="001539F2">
        <w:rPr>
          <w:rFonts w:asciiTheme="minorHAnsi" w:eastAsia="Times New Roman" w:hAnsiTheme="minorHAnsi" w:cstheme="minorHAnsi"/>
        </w:rPr>
        <w:t>, areas in which rules can be deepened further</w:t>
      </w:r>
      <w:r w:rsidRPr="001539F2">
        <w:rPr>
          <w:rFonts w:asciiTheme="minorHAnsi" w:eastAsia="Times New Roman" w:hAnsiTheme="minorHAnsi" w:cstheme="minorHAnsi"/>
          <w:u w:val="single"/>
        </w:rPr>
        <w:t>. Our prosperity hinges on an open and rules-based economic system</w:t>
      </w:r>
      <w:r w:rsidRPr="001539F2">
        <w:rPr>
          <w:rFonts w:asciiTheme="minorHAnsi" w:eastAsia="Times New Roman" w:hAnsiTheme="minorHAnsi" w:cstheme="minorHAnsi"/>
        </w:rPr>
        <w:t xml:space="preserve"> with a true level playing field, which </w:t>
      </w:r>
      <w:r w:rsidRPr="001539F2">
        <w:rPr>
          <w:rFonts w:asciiTheme="minorHAnsi" w:eastAsia="Times New Roman" w:hAnsiTheme="minorHAnsi" w:cstheme="minorHAnsi"/>
          <w:u w:val="single"/>
        </w:rPr>
        <w:t>our economic diplomacy will further promote</w:t>
      </w:r>
      <w:r w:rsidRPr="001539F2">
        <w:rPr>
          <w:rFonts w:asciiTheme="minorHAnsi" w:eastAsia="Times New Roman" w:hAnsiTheme="minorHAnsi" w:cstheme="minorHAnsi"/>
        </w:rPr>
        <w:t xml:space="preserve">. We will pursue comprehensive free trade agreements with the US, Japan, Mercosur, India, ASEAN and others as </w:t>
      </w:r>
      <w:r w:rsidRPr="001539F2">
        <w:rPr>
          <w:rFonts w:asciiTheme="minorHAnsi" w:eastAsia="Times New Roman" w:hAnsiTheme="minorHAnsi" w:cstheme="minorHAnsi"/>
          <w:u w:val="single"/>
        </w:rPr>
        <w:t>building blocks of global free trade</w:t>
      </w:r>
      <w:r w:rsidRPr="001539F2">
        <w:rPr>
          <w:rFonts w:asciiTheme="minorHAnsi" w:eastAsia="Times New Roman" w:hAnsiTheme="minorHAnsi" w:cstheme="minorHAnsi"/>
        </w:rPr>
        <w:t>. Ambitious agreements built on mutual benefits such as TTIP and CETA can promote int</w:t>
      </w:r>
      <w:r w:rsidRPr="001539F2">
        <w:rPr>
          <w:rFonts w:asciiTheme="minorHAnsi" w:eastAsia="Times New Roman" w:hAnsiTheme="minorHAnsi" w:cstheme="minorHAnsi"/>
          <w:u w:val="single"/>
        </w:rPr>
        <w:t>ernational regulatory standards, consumer protection, as well as labour, environmental, health and safety norms</w:t>
      </w:r>
      <w:r w:rsidRPr="001539F2">
        <w:rPr>
          <w:rFonts w:asciiTheme="minorHAnsi" w:eastAsia="Times New Roman" w:hAnsiTheme="minorHAnsi" w:cstheme="minorHAnsi"/>
        </w:rPr>
        <w:t xml:space="preserve">. New generation trade agreements which include services, the digital economy, energy and raw materials can </w:t>
      </w:r>
      <w:r w:rsidRPr="001539F2">
        <w:rPr>
          <w:rFonts w:asciiTheme="minorHAnsi" w:eastAsia="Times New Roman" w:hAnsiTheme="minorHAnsi" w:cstheme="minorHAnsi"/>
          <w:u w:val="single"/>
        </w:rPr>
        <w:t>reduce legal fragmentation and barriers</w:t>
      </w:r>
      <w:r w:rsidRPr="001539F2">
        <w:rPr>
          <w:rFonts w:asciiTheme="minorHAnsi" w:eastAsia="Times New Roman" w:hAnsiTheme="minorHAnsi" w:cstheme="minorHAnsi"/>
        </w:rPr>
        <w:t xml:space="preserve">, and </w:t>
      </w:r>
      <w:r w:rsidRPr="001539F2">
        <w:rPr>
          <w:rFonts w:asciiTheme="minorHAnsi" w:eastAsia="Times New Roman" w:hAnsiTheme="minorHAnsi" w:cstheme="minorHAnsi"/>
          <w:u w:val="single"/>
        </w:rPr>
        <w:t>regulate access to natural resources</w:t>
      </w:r>
      <w:r w:rsidRPr="001539F2">
        <w:rPr>
          <w:rFonts w:asciiTheme="minorHAnsi" w:eastAsia="Times New Roman" w:hAnsiTheme="minorHAnsi" w:cstheme="minorHAnsi"/>
        </w:rPr>
        <w:t xml:space="preserve">. The EU will ensure that all its </w:t>
      </w:r>
      <w:r w:rsidRPr="001539F2">
        <w:rPr>
          <w:rFonts w:asciiTheme="minorHAnsi" w:eastAsia="Times New Roman" w:hAnsiTheme="minorHAnsi" w:cstheme="minorHAnsi"/>
          <w:u w:val="single"/>
        </w:rPr>
        <w:t>trade agreements are pursued in a manner that supports returning</w:t>
      </w:r>
      <w:r w:rsidRPr="001539F2">
        <w:rPr>
          <w:rFonts w:asciiTheme="minorHAnsi" w:eastAsia="Times New Roman" w:hAnsiTheme="minorHAnsi" w:cstheme="minorHAnsi"/>
        </w:rPr>
        <w:t xml:space="preserve"> the World Trade Organisation (WTO) to the centre of global negotiations. Connected to the EU’s interest in an open and fair economic system is the need for global maritime growth and security, ensuring open and protected ocean and sea routes critical for trade and access to natural resources. The EU will contribute to </w:t>
      </w:r>
      <w:r w:rsidRPr="001539F2">
        <w:rPr>
          <w:rFonts w:asciiTheme="minorHAnsi" w:eastAsia="Times New Roman" w:hAnsiTheme="minorHAnsi" w:cstheme="minorHAnsi"/>
          <w:u w:val="single"/>
        </w:rPr>
        <w:t>global maritime security, building on its experience in the Indian Ocean and the Mediterranean, and exploring possibilities in the Gulf of Guinea, the South China Sea and the Straits of Malacca.</w:t>
      </w:r>
      <w:r w:rsidRPr="001539F2">
        <w:rPr>
          <w:rFonts w:asciiTheme="minorHAnsi" w:eastAsia="Times New Roman" w:hAnsiTheme="minorHAnsi" w:cstheme="minorHAnsi"/>
        </w:rPr>
        <w:t xml:space="preserve"> As a global maritime security provider, the EU will seek to </w:t>
      </w:r>
      <w:r w:rsidRPr="001539F2">
        <w:rPr>
          <w:rFonts w:asciiTheme="minorHAnsi" w:eastAsia="Times New Roman" w:hAnsiTheme="minorHAnsi" w:cstheme="minorHAnsi"/>
          <w:u w:val="single"/>
        </w:rPr>
        <w:t>further universalise and implement the UN Convention on the Law of the Sea, including its dispute settlement mechanisms</w:t>
      </w:r>
      <w:r w:rsidRPr="001539F2">
        <w:rPr>
          <w:rFonts w:asciiTheme="minorHAnsi" w:eastAsia="Times New Roman" w:hAnsiTheme="minorHAnsi" w:cstheme="minorHAnsi"/>
        </w:rPr>
        <w:t xml:space="preserve">. We will also promote the conservation and sustainable use of </w:t>
      </w:r>
      <w:r w:rsidRPr="001539F2">
        <w:rPr>
          <w:rFonts w:asciiTheme="minorHAnsi" w:eastAsia="Times New Roman" w:hAnsiTheme="minorHAnsi" w:cstheme="minorHAnsi"/>
          <w:u w:val="single"/>
        </w:rPr>
        <w:t>marine resources and biological diversity</w:t>
      </w:r>
      <w:r w:rsidRPr="001539F2">
        <w:rPr>
          <w:rFonts w:asciiTheme="minorHAnsi" w:eastAsia="Times New Roman" w:hAnsiTheme="minorHAnsi" w:cstheme="minorHAnsi"/>
        </w:rPr>
        <w:t xml:space="preserve"> and the growth of the blue economy by working to fill legal gaps and enhancing ocean knowledge and awareness. </w:t>
      </w:r>
    </w:p>
    <w:p w:rsidR="00564CB1" w:rsidRPr="001539F2" w:rsidRDefault="00564CB1" w:rsidP="00564CB1">
      <w:pPr>
        <w:rPr>
          <w:rFonts w:asciiTheme="minorHAnsi" w:eastAsia="Times New Roman" w:hAnsiTheme="minorHAnsi" w:cstheme="minorHAnsi"/>
        </w:rPr>
      </w:pPr>
      <w:r w:rsidRPr="001539F2">
        <w:rPr>
          <w:rFonts w:asciiTheme="minorHAnsi" w:eastAsia="Times New Roman" w:hAnsiTheme="minorHAnsi" w:cstheme="minorHAnsi"/>
        </w:rPr>
        <w:t xml:space="preserve">Widening </w:t>
      </w:r>
    </w:p>
    <w:p w:rsidR="00564CB1" w:rsidRPr="001539F2" w:rsidRDefault="00564CB1" w:rsidP="00564CB1">
      <w:pPr>
        <w:rPr>
          <w:rFonts w:asciiTheme="minorHAnsi" w:eastAsia="Times New Roman" w:hAnsiTheme="minorHAnsi" w:cstheme="minorHAnsi"/>
        </w:rPr>
      </w:pPr>
      <w:r w:rsidRPr="001539F2">
        <w:rPr>
          <w:rFonts w:asciiTheme="minorHAnsi" w:eastAsia="Times New Roman" w:hAnsiTheme="minorHAnsi" w:cstheme="minorHAnsi"/>
        </w:rPr>
        <w:t xml:space="preserve">We will seek to </w:t>
      </w:r>
      <w:r w:rsidRPr="001539F2">
        <w:rPr>
          <w:rFonts w:asciiTheme="minorHAnsi" w:eastAsia="Times New Roman" w:hAnsiTheme="minorHAnsi" w:cstheme="minorHAnsi"/>
          <w:u w:val="single"/>
        </w:rPr>
        <w:t>widen the reach of international norms, regimes and institutions</w:t>
      </w:r>
      <w:r w:rsidRPr="001539F2">
        <w:rPr>
          <w:rFonts w:asciiTheme="minorHAnsi" w:eastAsia="Times New Roman" w:hAnsiTheme="minorHAnsi" w:cstheme="minorHAnsi"/>
        </w:rPr>
        <w:t xml:space="preserve">. The </w:t>
      </w:r>
      <w:r w:rsidRPr="001539F2">
        <w:rPr>
          <w:rFonts w:asciiTheme="minorHAnsi" w:eastAsia="Times New Roman" w:hAnsiTheme="minorHAnsi" w:cstheme="minorHAnsi"/>
          <w:b/>
          <w:u w:val="single"/>
        </w:rPr>
        <w:t>proliferation of weapons of mass destruction</w:t>
      </w:r>
      <w:r w:rsidRPr="001539F2">
        <w:rPr>
          <w:rFonts w:asciiTheme="minorHAnsi" w:eastAsia="Times New Roman" w:hAnsiTheme="minorHAnsi" w:cstheme="minorHAnsi"/>
        </w:rPr>
        <w:t xml:space="preserve"> and their delivery systems remains a </w:t>
      </w:r>
      <w:r w:rsidRPr="001539F2">
        <w:rPr>
          <w:rFonts w:asciiTheme="minorHAnsi" w:eastAsia="Times New Roman" w:hAnsiTheme="minorHAnsi" w:cstheme="minorHAnsi"/>
          <w:b/>
          <w:u w:val="single"/>
        </w:rPr>
        <w:t>growing threat to Europe and the wider world</w:t>
      </w:r>
      <w:r w:rsidRPr="001539F2">
        <w:rPr>
          <w:rFonts w:asciiTheme="minorHAnsi" w:eastAsia="Times New Roman" w:hAnsiTheme="minorHAnsi" w:cstheme="minorHAnsi"/>
        </w:rPr>
        <w:t xml:space="preserve">. The EU will strongly support the </w:t>
      </w:r>
      <w:r w:rsidRPr="001539F2">
        <w:rPr>
          <w:rFonts w:asciiTheme="minorHAnsi" w:eastAsia="Times New Roman" w:hAnsiTheme="minorHAnsi" w:cstheme="minorHAnsi"/>
          <w:u w:val="single"/>
        </w:rPr>
        <w:t>expanding membership, universalisation, full implementation and enforcement of multilateral disarmament</w:t>
      </w:r>
      <w:r w:rsidRPr="001539F2">
        <w:rPr>
          <w:rFonts w:asciiTheme="minorHAnsi" w:eastAsia="Times New Roman" w:hAnsiTheme="minorHAnsi" w:cstheme="minorHAnsi"/>
        </w:rPr>
        <w:t xml:space="preserve">, </w:t>
      </w:r>
      <w:r w:rsidRPr="001539F2">
        <w:rPr>
          <w:rFonts w:asciiTheme="minorHAnsi" w:eastAsia="Times New Roman" w:hAnsiTheme="minorHAnsi" w:cstheme="minorHAnsi"/>
          <w:u w:val="single"/>
        </w:rPr>
        <w:t>nonproliferation and arms control treaties and regimes</w:t>
      </w:r>
      <w:r w:rsidRPr="001539F2">
        <w:rPr>
          <w:rFonts w:asciiTheme="minorHAnsi" w:eastAsia="Times New Roman" w:hAnsiTheme="minorHAnsi" w:cstheme="minorHAnsi"/>
        </w:rPr>
        <w:t xml:space="preserve">. We will use every means at our disposal to assist in resolving proliferation crises, as we successfully did on the Iranian nuclear programme. The EU will actively participate in export control regimes, </w:t>
      </w:r>
      <w:r w:rsidRPr="001539F2">
        <w:rPr>
          <w:rFonts w:asciiTheme="minorHAnsi" w:eastAsia="Times New Roman" w:hAnsiTheme="minorHAnsi" w:cstheme="minorHAnsi"/>
          <w:u w:val="single"/>
        </w:rPr>
        <w:t>strengthen common rules governing Member States’ export policies of military</w:t>
      </w:r>
      <w:r w:rsidRPr="001539F2">
        <w:rPr>
          <w:rFonts w:asciiTheme="minorHAnsi" w:eastAsia="Times New Roman" w:hAnsiTheme="minorHAnsi" w:cstheme="minorHAnsi"/>
        </w:rPr>
        <w:t xml:space="preserve"> – including dual-use – </w:t>
      </w:r>
      <w:r w:rsidRPr="001539F2">
        <w:rPr>
          <w:rFonts w:asciiTheme="minorHAnsi" w:eastAsia="Times New Roman" w:hAnsiTheme="minorHAnsi" w:cstheme="minorHAnsi"/>
          <w:u w:val="single"/>
        </w:rPr>
        <w:t>equipment and technologies, and support export control authorities in third countries and technical bodies that sustain arms control regimes</w:t>
      </w:r>
      <w:r w:rsidRPr="001539F2">
        <w:rPr>
          <w:rFonts w:asciiTheme="minorHAnsi" w:eastAsia="Times New Roman" w:hAnsiTheme="minorHAnsi" w:cstheme="minorHAnsi"/>
        </w:rPr>
        <w:t xml:space="preserve">. The EU will also promote the responsibility to protect, international humanitarian law, international human rights law and international criminal law. We will </w:t>
      </w:r>
      <w:r w:rsidRPr="001539F2">
        <w:rPr>
          <w:rFonts w:asciiTheme="minorHAnsi" w:eastAsia="Times New Roman" w:hAnsiTheme="minorHAnsi" w:cstheme="minorHAnsi"/>
          <w:u w:val="single"/>
        </w:rPr>
        <w:t xml:space="preserve">support the UN Human Rights Council and encourage the widest acceptance of the jurisdiction of the International Criminal Court and the International Court of Justice. </w:t>
      </w:r>
    </w:p>
    <w:p w:rsidR="00564CB1" w:rsidRPr="001539F2" w:rsidRDefault="00564CB1" w:rsidP="00564CB1">
      <w:pPr>
        <w:rPr>
          <w:rFonts w:asciiTheme="minorHAnsi" w:eastAsia="Times New Roman" w:hAnsiTheme="minorHAnsi" w:cstheme="minorHAnsi"/>
        </w:rPr>
      </w:pPr>
      <w:r w:rsidRPr="001539F2">
        <w:rPr>
          <w:rFonts w:asciiTheme="minorHAnsi" w:eastAsia="Times New Roman" w:hAnsiTheme="minorHAnsi" w:cstheme="minorHAnsi"/>
        </w:rPr>
        <w:t xml:space="preserve">Developing </w:t>
      </w:r>
    </w:p>
    <w:p w:rsidR="00564CB1" w:rsidRPr="001539F2" w:rsidRDefault="00564CB1" w:rsidP="00564CB1">
      <w:pPr>
        <w:rPr>
          <w:rFonts w:asciiTheme="minorHAnsi" w:eastAsia="Times New Roman" w:hAnsiTheme="minorHAnsi" w:cstheme="minorHAnsi"/>
        </w:rPr>
      </w:pPr>
      <w:r w:rsidRPr="001539F2">
        <w:rPr>
          <w:rFonts w:asciiTheme="minorHAnsi" w:eastAsia="Times New Roman" w:hAnsiTheme="minorHAnsi" w:cstheme="minorHAnsi"/>
        </w:rPr>
        <w:t xml:space="preserve">At the </w:t>
      </w:r>
      <w:r w:rsidRPr="001539F2">
        <w:rPr>
          <w:rFonts w:asciiTheme="minorHAnsi" w:eastAsia="Times New Roman" w:hAnsiTheme="minorHAnsi" w:cstheme="minorHAnsi"/>
          <w:u w:val="single"/>
        </w:rPr>
        <w:t>frontiers of global affairs, rules must be further developed to ensure security</w:t>
      </w:r>
      <w:r w:rsidRPr="001539F2">
        <w:rPr>
          <w:rFonts w:asciiTheme="minorHAnsi" w:eastAsia="Times New Roman" w:hAnsiTheme="minorHAnsi" w:cstheme="minorHAnsi"/>
        </w:rPr>
        <w:t xml:space="preserve"> and sustainable access to the global commons. The EU will be a forward-looking cyber player, </w:t>
      </w:r>
      <w:r w:rsidRPr="001539F2">
        <w:rPr>
          <w:rFonts w:asciiTheme="minorHAnsi" w:eastAsia="Times New Roman" w:hAnsiTheme="minorHAnsi" w:cstheme="minorHAnsi"/>
          <w:u w:val="single"/>
        </w:rPr>
        <w:t>protecting our critical assets and values in the digital world, notably by promoting a free and secure global Internet.</w:t>
      </w:r>
      <w:r w:rsidRPr="001539F2">
        <w:rPr>
          <w:rFonts w:asciiTheme="minorHAnsi" w:eastAsia="Times New Roman" w:hAnsiTheme="minorHAnsi" w:cstheme="minorHAnsi"/>
        </w:rPr>
        <w:t xml:space="preserve"> We will engage in cyber diplomacy and capacity building with our partners, and seek agreements on responsible state </w:t>
      </w:r>
      <w:r w:rsidRPr="001539F2">
        <w:rPr>
          <w:rFonts w:asciiTheme="minorHAnsi" w:eastAsia="Times New Roman" w:hAnsiTheme="minorHAnsi" w:cstheme="minorHAnsi"/>
          <w:u w:val="single"/>
        </w:rPr>
        <w:t>behaviour in cyberspace based on existing international law</w:t>
      </w:r>
      <w:r w:rsidRPr="001539F2">
        <w:rPr>
          <w:rFonts w:asciiTheme="minorHAnsi" w:eastAsia="Times New Roman" w:hAnsiTheme="minorHAnsi" w:cstheme="minorHAnsi"/>
        </w:rPr>
        <w:t xml:space="preserve">. We will support multilateral digital governance and a global cooperation framework on cybersecurity, respecting the free flow of information. In space, we will </w:t>
      </w:r>
      <w:r w:rsidRPr="001539F2">
        <w:rPr>
          <w:rFonts w:asciiTheme="minorHAnsi" w:eastAsia="Times New Roman" w:hAnsiTheme="minorHAnsi" w:cstheme="minorHAnsi"/>
          <w:u w:val="single"/>
        </w:rPr>
        <w:t>promote the autonomy and security of our space-based services and work on principles</w:t>
      </w:r>
      <w:r w:rsidRPr="001539F2">
        <w:rPr>
          <w:rFonts w:asciiTheme="minorHAnsi" w:eastAsia="Times New Roman" w:hAnsiTheme="minorHAnsi" w:cstheme="minorHAnsi"/>
        </w:rPr>
        <w:t xml:space="preserve"> for </w:t>
      </w:r>
      <w:r w:rsidRPr="001539F2">
        <w:rPr>
          <w:rFonts w:asciiTheme="minorHAnsi" w:eastAsia="Times New Roman" w:hAnsiTheme="minorHAnsi" w:cstheme="minorHAnsi"/>
          <w:u w:val="single"/>
        </w:rPr>
        <w:t>responsible space behaviour</w:t>
      </w:r>
      <w:r w:rsidRPr="001539F2">
        <w:rPr>
          <w:rFonts w:asciiTheme="minorHAnsi" w:eastAsia="Times New Roman" w:hAnsiTheme="minorHAnsi" w:cstheme="minorHAnsi"/>
        </w:rPr>
        <w:t xml:space="preserve">, which could lead to the adoption of an international voluntary code of conduct. On energy, we will encourage multilateral mechanisms aimed at ensuring sustainable energy patterns both by developing our own sustainable policies and by deepening dialogue with major energy consumers and producers. </w:t>
      </w:r>
      <w:r w:rsidRPr="001539F2">
        <w:rPr>
          <w:rFonts w:asciiTheme="minorHAnsi" w:eastAsia="Times New Roman" w:hAnsiTheme="minorHAnsi" w:cstheme="minorHAnsi"/>
          <w:b/>
          <w:u w:val="single"/>
        </w:rPr>
        <w:t>On health, we will work for more effective prevention, detection and responses to global pandemics.</w:t>
      </w:r>
      <w:r w:rsidRPr="001539F2">
        <w:rPr>
          <w:rFonts w:asciiTheme="minorHAnsi" w:eastAsia="Times New Roman" w:hAnsiTheme="minorHAnsi" w:cstheme="minorHAnsi"/>
        </w:rPr>
        <w:t xml:space="preserve"> Global rules are also necessary in fields such as </w:t>
      </w:r>
      <w:r w:rsidRPr="001539F2">
        <w:rPr>
          <w:rFonts w:asciiTheme="minorHAnsi" w:eastAsia="Times New Roman" w:hAnsiTheme="minorHAnsi" w:cstheme="minorHAnsi"/>
          <w:b/>
          <w:u w:val="single"/>
        </w:rPr>
        <w:t>biotechnology, artificial intelligence, robotics and remotely piloted systems</w:t>
      </w:r>
      <w:r w:rsidRPr="001539F2">
        <w:rPr>
          <w:rFonts w:asciiTheme="minorHAnsi" w:eastAsia="Times New Roman" w:hAnsiTheme="minorHAnsi" w:cstheme="minorHAnsi"/>
        </w:rPr>
        <w:t xml:space="preserve">, to avoid the related security risks and reap their economic benefits. On all such issues, the EU will promote exchanges with relevant multilateral fora to help spearhead the development of rules and build partnerships at the frontiers of global affairs. </w:t>
      </w:r>
    </w:p>
    <w:p w:rsidR="00564CB1" w:rsidRPr="001539F2" w:rsidRDefault="00564CB1" w:rsidP="00564CB1">
      <w:pPr>
        <w:rPr>
          <w:rFonts w:asciiTheme="minorHAnsi" w:eastAsia="Times New Roman" w:hAnsiTheme="minorHAnsi" w:cstheme="minorHAnsi"/>
        </w:rPr>
      </w:pPr>
      <w:r w:rsidRPr="001539F2">
        <w:rPr>
          <w:rFonts w:asciiTheme="minorHAnsi" w:eastAsia="Times New Roman" w:hAnsiTheme="minorHAnsi" w:cstheme="minorHAnsi"/>
        </w:rPr>
        <w:t xml:space="preserve">Partnering </w:t>
      </w:r>
    </w:p>
    <w:p w:rsidR="00564CB1" w:rsidRPr="001539F2" w:rsidRDefault="00564CB1" w:rsidP="00564CB1">
      <w:pPr>
        <w:rPr>
          <w:rFonts w:asciiTheme="minorHAnsi" w:eastAsia="Times New Roman" w:hAnsiTheme="minorHAnsi" w:cstheme="minorHAnsi"/>
        </w:rPr>
      </w:pPr>
      <w:r w:rsidRPr="001539F2">
        <w:rPr>
          <w:rFonts w:asciiTheme="minorHAnsi" w:eastAsia="Times New Roman" w:hAnsiTheme="minorHAnsi" w:cstheme="minorHAnsi"/>
        </w:rPr>
        <w:t xml:space="preserve">The EU will lead by example on global governance. But it cannot deliver alone. It will act as an agenda-shaper, a connector, coordinator and facilitator within a networked web of players. It will partner with states and organisations, but also with the private sector and civil society. On the vast </w:t>
      </w:r>
      <w:r w:rsidRPr="001539F2">
        <w:rPr>
          <w:rFonts w:asciiTheme="minorHAnsi" w:eastAsia="Times New Roman" w:hAnsiTheme="minorHAnsi" w:cstheme="minorHAnsi"/>
          <w:u w:val="single"/>
        </w:rPr>
        <w:t>majority of global governance issues, we will work with the UN as the framework of the multilateral system and a core partner for the Union, with other core partners such as the US, with regional organisations, and with like-minded and strategic partners in Asia, Africa and the Americas</w:t>
      </w:r>
      <w:r w:rsidRPr="001539F2">
        <w:rPr>
          <w:rFonts w:asciiTheme="minorHAnsi" w:eastAsia="Times New Roman" w:hAnsiTheme="minorHAnsi" w:cstheme="minorHAnsi"/>
        </w:rPr>
        <w:t xml:space="preserve">. The EU will also invest in pivotal non-state actors, particularly within civil society. In spite of increasing repression, global civil society is growing and fostering new types of activism. </w:t>
      </w:r>
      <w:r w:rsidRPr="001539F2">
        <w:rPr>
          <w:rFonts w:asciiTheme="minorHAnsi" w:eastAsia="Times New Roman" w:hAnsiTheme="minorHAnsi" w:cstheme="minorHAnsi"/>
          <w:u w:val="single"/>
        </w:rPr>
        <w:t>The EU will</w:t>
      </w:r>
      <w:r w:rsidRPr="001539F2">
        <w:rPr>
          <w:rFonts w:asciiTheme="minorHAnsi" w:eastAsia="Times New Roman" w:hAnsiTheme="minorHAnsi" w:cstheme="minorHAnsi"/>
        </w:rPr>
        <w:t xml:space="preserve"> </w:t>
      </w:r>
      <w:r w:rsidRPr="001539F2">
        <w:rPr>
          <w:rFonts w:asciiTheme="minorHAnsi" w:eastAsia="Times New Roman" w:hAnsiTheme="minorHAnsi" w:cstheme="minorHAnsi"/>
          <w:u w:val="single"/>
        </w:rPr>
        <w:t>sharpen the means to protect and empower civic actors, notably human rights defenders, sustaining a vibrant civil society worldwide. The format to deliver effective global governance may vary from case to case. On cyber, global governance hinges on a progressive alliance between states, international organisations, industry, civil society and technical experts</w:t>
      </w:r>
      <w:r w:rsidRPr="001539F2">
        <w:rPr>
          <w:rFonts w:asciiTheme="minorHAnsi" w:eastAsia="Times New Roman" w:hAnsiTheme="minorHAnsi" w:cstheme="minorHAnsi"/>
        </w:rPr>
        <w:t xml:space="preserve">. On maritime multilateralism, the EU will work with the UN and its specialised agencies, NATO, our strategic partners, and ASEAN. On humanitarian action, sustainable development and climate change, the EU will partner with the UN and the G20, as well as new donors, civil society and the private sector. On counterterrorism, we will deepen dialogue with the UN, while building broad partnerships with states, regional organisations, civil society and the private sector on issues such as </w:t>
      </w:r>
      <w:r w:rsidRPr="001539F2">
        <w:rPr>
          <w:rFonts w:asciiTheme="minorHAnsi" w:eastAsia="Times New Roman" w:hAnsiTheme="minorHAnsi" w:cstheme="minorHAnsi"/>
          <w:b/>
          <w:u w:val="single"/>
        </w:rPr>
        <w:t>countering violent extremism and terrorist financing.</w:t>
      </w:r>
      <w:r w:rsidRPr="001539F2">
        <w:rPr>
          <w:rFonts w:asciiTheme="minorHAnsi" w:eastAsia="Times New Roman" w:hAnsiTheme="minorHAnsi" w:cstheme="minorHAnsi"/>
        </w:rPr>
        <w:t xml:space="preserve"> </w:t>
      </w:r>
    </w:p>
    <w:p w:rsidR="00564CB1" w:rsidRPr="001539F2" w:rsidRDefault="00564CB1" w:rsidP="00564CB1">
      <w:pPr>
        <w:rPr>
          <w:rFonts w:asciiTheme="minorHAnsi" w:hAnsiTheme="minorHAnsi" w:cstheme="minorHAnsi"/>
        </w:rPr>
      </w:pPr>
    </w:p>
    <w:p w:rsidR="00E52A2D" w:rsidRPr="001539F2" w:rsidRDefault="00E52A2D" w:rsidP="00E52A2D">
      <w:pPr>
        <w:pStyle w:val="Heading3"/>
        <w:rPr>
          <w:rFonts w:asciiTheme="minorHAnsi" w:hAnsiTheme="minorHAnsi" w:cstheme="minorHAnsi"/>
        </w:rPr>
      </w:pPr>
      <w:r w:rsidRPr="001539F2">
        <w:rPr>
          <w:rFonts w:asciiTheme="minorHAnsi" w:hAnsiTheme="minorHAnsi" w:cstheme="minorHAnsi"/>
        </w:rPr>
        <w:t>EU Collapse Bad – Economy</w:t>
      </w:r>
    </w:p>
    <w:p w:rsidR="00E52A2D" w:rsidRPr="001539F2" w:rsidRDefault="00E52A2D" w:rsidP="00E52A2D">
      <w:pPr>
        <w:rPr>
          <w:rFonts w:asciiTheme="minorHAnsi" w:hAnsiTheme="minorHAnsi" w:cstheme="minorHAnsi"/>
        </w:rPr>
      </w:pPr>
    </w:p>
    <w:p w:rsidR="00E52A2D" w:rsidRPr="001539F2" w:rsidRDefault="00E52A2D" w:rsidP="00E52A2D">
      <w:pPr>
        <w:pStyle w:val="Heading4"/>
        <w:spacing w:before="0"/>
        <w:rPr>
          <w:rFonts w:asciiTheme="minorHAnsi" w:hAnsiTheme="minorHAnsi" w:cstheme="minorHAnsi"/>
        </w:rPr>
      </w:pPr>
      <w:r w:rsidRPr="001539F2">
        <w:rPr>
          <w:rFonts w:asciiTheme="minorHAnsi" w:hAnsiTheme="minorHAnsi" w:cstheme="minorHAnsi"/>
        </w:rPr>
        <w:t>EU collapse causes econ decline</w:t>
      </w:r>
    </w:p>
    <w:p w:rsidR="00E52A2D" w:rsidRPr="001539F2" w:rsidRDefault="00E52A2D" w:rsidP="00E52A2D">
      <w:pPr>
        <w:rPr>
          <w:rFonts w:asciiTheme="minorHAnsi" w:hAnsiTheme="minorHAnsi" w:cstheme="minorHAnsi"/>
        </w:rPr>
      </w:pPr>
      <w:r w:rsidRPr="001539F2">
        <w:rPr>
          <w:rStyle w:val="Style13ptBold"/>
          <w:rFonts w:asciiTheme="minorHAnsi" w:hAnsiTheme="minorHAnsi" w:cstheme="minorHAnsi"/>
        </w:rPr>
        <w:t>McBride 17</w:t>
      </w:r>
      <w:r w:rsidRPr="001539F2">
        <w:rPr>
          <w:rFonts w:asciiTheme="minorHAnsi" w:hAnsiTheme="minorHAnsi" w:cstheme="minorHAnsi"/>
        </w:rPr>
        <w:t xml:space="preserve"> – researcher and editor for Garret/Garland Research - 2-9-2017, "An Investor's Guide To The Collapse Of The European Union," Forbes, </w:t>
      </w:r>
      <w:hyperlink r:id="rId35" w:anchor="66557eaf8059" w:history="1">
        <w:r w:rsidRPr="001539F2">
          <w:rPr>
            <w:rStyle w:val="Hyperlink"/>
            <w:rFonts w:asciiTheme="minorHAnsi" w:hAnsiTheme="minorHAnsi" w:cstheme="minorHAnsi"/>
          </w:rPr>
          <w:t>https://www.forbes.com/sites/oliviergarret/2017/03/01/an-investors-guide-to-the-collapse-of-the-european-union/#66557eaf8059</w:t>
        </w:r>
      </w:hyperlink>
    </w:p>
    <w:p w:rsidR="00E52A2D" w:rsidRPr="001539F2" w:rsidRDefault="00E52A2D" w:rsidP="00E52A2D">
      <w:pPr>
        <w:rPr>
          <w:rFonts w:asciiTheme="minorHAnsi" w:hAnsiTheme="minorHAnsi" w:cstheme="minorHAnsi"/>
        </w:rPr>
      </w:pPr>
      <w:r w:rsidRPr="001539F2">
        <w:rPr>
          <w:rFonts w:asciiTheme="minorHAnsi" w:hAnsiTheme="minorHAnsi" w:cstheme="minorHAnsi"/>
        </w:rPr>
        <w:t xml:space="preserve">While </w:t>
      </w:r>
      <w:r w:rsidRPr="001539F2">
        <w:rPr>
          <w:rFonts w:asciiTheme="minorHAnsi" w:hAnsiTheme="minorHAnsi" w:cstheme="minorHAnsi"/>
          <w:u w:val="single"/>
        </w:rPr>
        <w:t>Trump’s tweets grab the headlines, Europe’s perils are becoming harder to ignore</w:t>
      </w:r>
      <w:r w:rsidRPr="001539F2">
        <w:rPr>
          <w:rFonts w:asciiTheme="minorHAnsi" w:hAnsiTheme="minorHAnsi" w:cstheme="minorHAnsi"/>
        </w:rPr>
        <w:t xml:space="preserve">. </w:t>
      </w:r>
      <w:r w:rsidRPr="001539F2">
        <w:rPr>
          <w:rFonts w:asciiTheme="minorHAnsi" w:hAnsiTheme="minorHAnsi" w:cstheme="minorHAnsi"/>
          <w:u w:val="single"/>
        </w:rPr>
        <w:t>Greece’s fiscal follies have </w:t>
      </w:r>
      <w:hyperlink r:id="rId36" w:tgtFrame="_blank" w:history="1">
        <w:r w:rsidRPr="001539F2">
          <w:rPr>
            <w:rFonts w:asciiTheme="minorHAnsi" w:hAnsiTheme="minorHAnsi" w:cstheme="minorHAnsi"/>
            <w:u w:val="single"/>
          </w:rPr>
          <w:t>surfaced once again</w:t>
        </w:r>
      </w:hyperlink>
      <w:r w:rsidRPr="001539F2">
        <w:rPr>
          <w:rFonts w:asciiTheme="minorHAnsi" w:hAnsiTheme="minorHAnsi" w:cstheme="minorHAnsi"/>
        </w:rPr>
        <w:t>, but that’s not the EU’s biggest threat at the moment. That award goes to Italy’s banks.</w:t>
      </w:r>
    </w:p>
    <w:p w:rsidR="00E52A2D" w:rsidRPr="001539F2" w:rsidRDefault="00E52A2D" w:rsidP="00E52A2D">
      <w:pPr>
        <w:rPr>
          <w:rFonts w:asciiTheme="minorHAnsi" w:hAnsiTheme="minorHAnsi" w:cstheme="minorHAnsi"/>
          <w:u w:val="single"/>
        </w:rPr>
      </w:pPr>
      <w:r w:rsidRPr="001539F2">
        <w:rPr>
          <w:rFonts w:asciiTheme="minorHAnsi" w:hAnsiTheme="minorHAnsi" w:cstheme="minorHAnsi"/>
        </w:rPr>
        <w:t xml:space="preserve">Currently, around </w:t>
      </w:r>
      <w:r w:rsidRPr="001539F2">
        <w:rPr>
          <w:rFonts w:asciiTheme="minorHAnsi" w:hAnsiTheme="minorHAnsi" w:cstheme="minorHAnsi"/>
          <w:u w:val="single"/>
        </w:rPr>
        <w:t>18% of Italian bank loans are nonperforming.</w:t>
      </w:r>
      <w:r w:rsidRPr="001539F2">
        <w:rPr>
          <w:rFonts w:asciiTheme="minorHAnsi" w:hAnsiTheme="minorHAnsi" w:cstheme="minorHAnsi"/>
        </w:rPr>
        <w:t xml:space="preserve"> For some context, nonperforming loans in the US only reached 7% at the height of the 2008 financial crisis. The same level of bad </w:t>
      </w:r>
      <w:r w:rsidRPr="001539F2">
        <w:rPr>
          <w:rFonts w:asciiTheme="minorHAnsi" w:hAnsiTheme="minorHAnsi" w:cstheme="minorHAnsi"/>
          <w:u w:val="single"/>
        </w:rPr>
        <w:t>loans in the US banking system would equal $3.8 trillion.</w:t>
      </w:r>
    </w:p>
    <w:p w:rsidR="00E52A2D" w:rsidRPr="001539F2" w:rsidRDefault="00E52A2D" w:rsidP="00E52A2D">
      <w:pPr>
        <w:rPr>
          <w:rFonts w:asciiTheme="minorHAnsi" w:hAnsiTheme="minorHAnsi" w:cstheme="minorHAnsi"/>
          <w:u w:val="single"/>
        </w:rPr>
      </w:pPr>
      <w:r w:rsidRPr="001539F2">
        <w:rPr>
          <w:rFonts w:asciiTheme="minorHAnsi" w:hAnsiTheme="minorHAnsi" w:cstheme="minorHAnsi"/>
          <w:u w:val="single"/>
        </w:rPr>
        <w:t>Political will has forestalled these problems for the last seven years</w:t>
      </w:r>
      <w:r w:rsidRPr="001539F2">
        <w:rPr>
          <w:rFonts w:asciiTheme="minorHAnsi" w:hAnsiTheme="minorHAnsi" w:cstheme="minorHAnsi"/>
        </w:rPr>
        <w:t xml:space="preserve">. However, with German Chancellor Angela Merkel the only member of the old guard left standing, 2017 could be the year </w:t>
      </w:r>
      <w:r w:rsidRPr="001539F2">
        <w:rPr>
          <w:rFonts w:asciiTheme="minorHAnsi" w:hAnsiTheme="minorHAnsi" w:cstheme="minorHAnsi"/>
          <w:u w:val="single"/>
        </w:rPr>
        <w:t>the EU collapses under its own weight.</w:t>
      </w:r>
    </w:p>
    <w:p w:rsidR="00E52A2D" w:rsidRPr="001539F2" w:rsidRDefault="00E52A2D" w:rsidP="00E52A2D">
      <w:pPr>
        <w:rPr>
          <w:rFonts w:asciiTheme="minorHAnsi" w:hAnsiTheme="minorHAnsi" w:cstheme="minorHAnsi"/>
          <w:u w:val="single"/>
        </w:rPr>
      </w:pPr>
      <w:r w:rsidRPr="001539F2">
        <w:rPr>
          <w:rFonts w:asciiTheme="minorHAnsi" w:hAnsiTheme="minorHAnsi" w:cstheme="minorHAnsi"/>
        </w:rPr>
        <w:t>As </w:t>
      </w:r>
      <w:hyperlink r:id="rId37" w:tgtFrame="_blank" w:history="1">
        <w:r w:rsidRPr="001539F2">
          <w:rPr>
            <w:rFonts w:asciiTheme="minorHAnsi" w:hAnsiTheme="minorHAnsi" w:cstheme="minorHAnsi"/>
          </w:rPr>
          <w:t>George Friedman</w:t>
        </w:r>
      </w:hyperlink>
      <w:r w:rsidRPr="001539F2">
        <w:rPr>
          <w:rFonts w:asciiTheme="minorHAnsi" w:hAnsiTheme="minorHAnsi" w:cstheme="minorHAnsi"/>
        </w:rPr>
        <w:t xml:space="preserve"> has stated, “The EU is merely a treaty between nations, not a federation. </w:t>
      </w:r>
      <w:r w:rsidRPr="001539F2">
        <w:rPr>
          <w:rFonts w:asciiTheme="minorHAnsi" w:hAnsiTheme="minorHAnsi" w:cstheme="minorHAnsi"/>
          <w:u w:val="single"/>
        </w:rPr>
        <w:t>As such, there is nothing holding it together except the promise of prosperity. When that prosperity is no longer forthcoming, people will leave.”</w:t>
      </w:r>
    </w:p>
    <w:p w:rsidR="00E52A2D" w:rsidRPr="001539F2" w:rsidRDefault="00E52A2D" w:rsidP="00E52A2D">
      <w:pPr>
        <w:rPr>
          <w:rFonts w:asciiTheme="minorHAnsi" w:hAnsiTheme="minorHAnsi" w:cstheme="minorHAnsi"/>
        </w:rPr>
      </w:pPr>
      <w:r w:rsidRPr="001539F2">
        <w:rPr>
          <w:rFonts w:asciiTheme="minorHAnsi" w:hAnsiTheme="minorHAnsi" w:cstheme="minorHAnsi"/>
        </w:rPr>
        <w:t>So, what does an EU breakup mean for the future of the Continent’s economy?</w:t>
      </w:r>
    </w:p>
    <w:p w:rsidR="00E52A2D" w:rsidRPr="001539F2" w:rsidRDefault="00E52A2D" w:rsidP="00E52A2D">
      <w:pPr>
        <w:rPr>
          <w:rFonts w:asciiTheme="minorHAnsi" w:hAnsiTheme="minorHAnsi" w:cstheme="minorHAnsi"/>
        </w:rPr>
      </w:pPr>
      <w:r w:rsidRPr="001539F2">
        <w:rPr>
          <w:rFonts w:asciiTheme="minorHAnsi" w:hAnsiTheme="minorHAnsi" w:cstheme="minorHAnsi"/>
        </w:rPr>
        <w:t>De-Facto Defaults</w:t>
      </w:r>
    </w:p>
    <w:p w:rsidR="00E52A2D" w:rsidRPr="001539F2" w:rsidRDefault="00E52A2D" w:rsidP="00E52A2D">
      <w:pPr>
        <w:rPr>
          <w:rFonts w:asciiTheme="minorHAnsi" w:hAnsiTheme="minorHAnsi" w:cstheme="minorHAnsi"/>
          <w:u w:val="single"/>
        </w:rPr>
      </w:pPr>
      <w:r w:rsidRPr="001539F2">
        <w:rPr>
          <w:rFonts w:asciiTheme="minorHAnsi" w:hAnsiTheme="minorHAnsi" w:cstheme="minorHAnsi"/>
        </w:rPr>
        <w:t xml:space="preserve">As uncertainty about the EU’s future grows, </w:t>
      </w:r>
      <w:r w:rsidRPr="001539F2">
        <w:rPr>
          <w:rFonts w:asciiTheme="minorHAnsi" w:hAnsiTheme="minorHAnsi" w:cstheme="minorHAnsi"/>
          <w:u w:val="single"/>
        </w:rPr>
        <w:t>European bonds will sell-off sharply. During the 2011 European debt crisis, </w:t>
      </w:r>
      <w:hyperlink r:id="rId38" w:tgtFrame="_blank" w:history="1">
        <w:r w:rsidRPr="001539F2">
          <w:rPr>
            <w:rFonts w:asciiTheme="minorHAnsi" w:hAnsiTheme="minorHAnsi" w:cstheme="minorHAnsi"/>
            <w:u w:val="single"/>
          </w:rPr>
          <w:t>yields on sovereign debt</w:t>
        </w:r>
      </w:hyperlink>
      <w:r w:rsidRPr="001539F2">
        <w:rPr>
          <w:rFonts w:asciiTheme="minorHAnsi" w:hAnsiTheme="minorHAnsi" w:cstheme="minorHAnsi"/>
          <w:u w:val="single"/>
        </w:rPr>
        <w:t>spiked to record highs. This effectively locked countries out of credit markets. Defaults were only averted because the IMF and ECB stepped in.</w:t>
      </w:r>
    </w:p>
    <w:p w:rsidR="00E52A2D" w:rsidRPr="001539F2" w:rsidRDefault="00E52A2D" w:rsidP="00E52A2D">
      <w:pPr>
        <w:rPr>
          <w:rFonts w:asciiTheme="minorHAnsi" w:hAnsiTheme="minorHAnsi" w:cstheme="minorHAnsi"/>
        </w:rPr>
      </w:pPr>
      <w:r w:rsidRPr="001539F2">
        <w:rPr>
          <w:rFonts w:asciiTheme="minorHAnsi" w:hAnsiTheme="minorHAnsi" w:cstheme="minorHAnsi"/>
        </w:rPr>
        <w:t>E</w:t>
      </w:r>
      <w:r w:rsidRPr="001539F2">
        <w:rPr>
          <w:rFonts w:asciiTheme="minorHAnsi" w:hAnsiTheme="minorHAnsi" w:cstheme="minorHAnsi"/>
          <w:u w:val="single"/>
        </w:rPr>
        <w:t>urope’s problems are now much larger, and bailouts won’t hold the EU together during the next crisis.</w:t>
      </w:r>
      <w:r w:rsidRPr="001539F2">
        <w:rPr>
          <w:rFonts w:asciiTheme="minorHAnsi" w:hAnsiTheme="minorHAnsi" w:cstheme="minorHAnsi"/>
        </w:rPr>
        <w:t xml:space="preserve"> So, how might this mess play out? </w:t>
      </w:r>
      <w:r w:rsidRPr="001539F2">
        <w:rPr>
          <w:rFonts w:asciiTheme="minorHAnsi" w:hAnsiTheme="minorHAnsi" w:cstheme="minorHAnsi"/>
          <w:u w:val="single"/>
        </w:rPr>
        <w:t>As history has proven, governments prefer soft defaults over hard ones. Therefore, re-denomination back into national currencies is the likeliest outcome.</w:t>
      </w:r>
    </w:p>
    <w:p w:rsidR="00E52A2D" w:rsidRPr="001539F2" w:rsidRDefault="00E52A2D" w:rsidP="00E52A2D">
      <w:pPr>
        <w:rPr>
          <w:rFonts w:asciiTheme="minorHAnsi" w:hAnsiTheme="minorHAnsi" w:cstheme="minorHAnsi"/>
        </w:rPr>
      </w:pPr>
      <w:r w:rsidRPr="001539F2">
        <w:rPr>
          <w:rFonts w:asciiTheme="minorHAnsi" w:hAnsiTheme="minorHAnsi" w:cstheme="minorHAnsi"/>
        </w:rPr>
        <w:t>To avoid a hard default, fiscally weak nations—like Italy and Spain—</w:t>
      </w:r>
      <w:r w:rsidRPr="001539F2">
        <w:rPr>
          <w:rFonts w:asciiTheme="minorHAnsi" w:hAnsiTheme="minorHAnsi" w:cstheme="minorHAnsi"/>
          <w:u w:val="single"/>
        </w:rPr>
        <w:t>could markedly devalue newly issued currencies</w:t>
      </w:r>
      <w:r w:rsidRPr="001539F2">
        <w:rPr>
          <w:rFonts w:asciiTheme="minorHAnsi" w:hAnsiTheme="minorHAnsi" w:cstheme="minorHAnsi"/>
        </w:rPr>
        <w:t>. While creditors will be paid, it won’t be to the value of what was agreed upon.</w:t>
      </w:r>
    </w:p>
    <w:p w:rsidR="00E52A2D" w:rsidRPr="001539F2" w:rsidRDefault="00E52A2D" w:rsidP="00E52A2D">
      <w:pPr>
        <w:rPr>
          <w:rFonts w:asciiTheme="minorHAnsi" w:hAnsiTheme="minorHAnsi" w:cstheme="minorHAnsi"/>
        </w:rPr>
      </w:pPr>
      <w:r w:rsidRPr="001539F2">
        <w:rPr>
          <w:rFonts w:asciiTheme="minorHAnsi" w:hAnsiTheme="minorHAnsi" w:cstheme="minorHAnsi"/>
          <w:u w:val="single"/>
        </w:rPr>
        <w:t>After new currencies are created, bank deposits would be automatically converted. With </w:t>
      </w:r>
      <w:hyperlink r:id="rId39" w:tgtFrame="_blank" w:history="1">
        <w:r w:rsidRPr="001539F2">
          <w:rPr>
            <w:rFonts w:asciiTheme="minorHAnsi" w:hAnsiTheme="minorHAnsi" w:cstheme="minorHAnsi"/>
            <w:u w:val="single"/>
          </w:rPr>
          <w:t>estimated</w:t>
        </w:r>
      </w:hyperlink>
      <w:r w:rsidRPr="001539F2">
        <w:rPr>
          <w:rFonts w:asciiTheme="minorHAnsi" w:hAnsiTheme="minorHAnsi" w:cstheme="minorHAnsi"/>
          <w:u w:val="single"/>
        </w:rPr>
        <w:t> devaluations of 60%+, the value of savings would be destroyed overnight</w:t>
      </w:r>
      <w:r w:rsidRPr="001539F2">
        <w:rPr>
          <w:rFonts w:asciiTheme="minorHAnsi" w:hAnsiTheme="minorHAnsi" w:cstheme="minorHAnsi"/>
        </w:rPr>
        <w:t>. C</w:t>
      </w:r>
      <w:r w:rsidRPr="001539F2">
        <w:rPr>
          <w:rFonts w:asciiTheme="minorHAnsi" w:hAnsiTheme="minorHAnsi" w:cstheme="minorHAnsi"/>
          <w:u w:val="single"/>
        </w:rPr>
        <w:t xml:space="preserve">apital controls would have to be enacted to halt bank runs. </w:t>
      </w:r>
      <w:r w:rsidRPr="001539F2">
        <w:rPr>
          <w:rFonts w:asciiTheme="minorHAnsi" w:hAnsiTheme="minorHAnsi" w:cstheme="minorHAnsi"/>
        </w:rPr>
        <w:t>This would be akin to what happened in </w:t>
      </w:r>
      <w:hyperlink r:id="rId40" w:tgtFrame="_blank" w:history="1">
        <w:r w:rsidRPr="001539F2">
          <w:rPr>
            <w:rFonts w:asciiTheme="minorHAnsi" w:hAnsiTheme="minorHAnsi" w:cstheme="minorHAnsi"/>
          </w:rPr>
          <w:t>Argentina in 2001.</w:t>
        </w:r>
      </w:hyperlink>
    </w:p>
    <w:p w:rsidR="00E52A2D" w:rsidRPr="001539F2" w:rsidRDefault="00E52A2D" w:rsidP="00E52A2D">
      <w:pPr>
        <w:rPr>
          <w:rFonts w:asciiTheme="minorHAnsi" w:hAnsiTheme="minorHAnsi" w:cstheme="minorHAnsi"/>
        </w:rPr>
      </w:pPr>
      <w:r w:rsidRPr="001539F2">
        <w:rPr>
          <w:rFonts w:asciiTheme="minorHAnsi" w:hAnsiTheme="minorHAnsi" w:cstheme="minorHAnsi"/>
        </w:rPr>
        <w:t xml:space="preserve">For fiscally strong countries like Germany, things may play out differently. </w:t>
      </w:r>
      <w:r w:rsidRPr="001539F2">
        <w:rPr>
          <w:rFonts w:asciiTheme="minorHAnsi" w:hAnsiTheme="minorHAnsi" w:cstheme="minorHAnsi"/>
          <w:u w:val="single"/>
        </w:rPr>
        <w:t>If reinstated, the Deutschmark would likely appreciate. This would actually benefit Germany as it would lower the value of their liabilities.</w:t>
      </w:r>
      <w:r w:rsidRPr="001539F2">
        <w:rPr>
          <w:rFonts w:asciiTheme="minorHAnsi" w:hAnsiTheme="minorHAnsi" w:cstheme="minorHAnsi"/>
        </w:rPr>
        <w:t xml:space="preserve"> However, given their huge credit exposure to weaker nations, they wouldn’t escape unscathed.</w:t>
      </w:r>
    </w:p>
    <w:p w:rsidR="00E52A2D" w:rsidRPr="001539F2" w:rsidRDefault="00E52A2D" w:rsidP="00E52A2D">
      <w:pPr>
        <w:rPr>
          <w:rFonts w:asciiTheme="minorHAnsi" w:hAnsiTheme="minorHAnsi" w:cstheme="minorHAnsi"/>
        </w:rPr>
      </w:pPr>
      <w:r w:rsidRPr="001539F2">
        <w:rPr>
          <w:rFonts w:asciiTheme="minorHAnsi" w:hAnsiTheme="minorHAnsi" w:cstheme="minorHAnsi"/>
        </w:rPr>
        <w:t xml:space="preserve">There’s another major issue for the Germans—trade. </w:t>
      </w:r>
      <w:r w:rsidRPr="001539F2">
        <w:rPr>
          <w:rFonts w:asciiTheme="minorHAnsi" w:hAnsiTheme="minorHAnsi" w:cstheme="minorHAnsi"/>
          <w:u w:val="single"/>
        </w:rPr>
        <w:t>Germany exports 47% of its GDP, and most of that is within the Schengen Area</w:t>
      </w:r>
      <w:r w:rsidRPr="001539F2">
        <w:rPr>
          <w:rFonts w:asciiTheme="minorHAnsi" w:hAnsiTheme="minorHAnsi" w:cstheme="minorHAnsi"/>
        </w:rPr>
        <w:t xml:space="preserve">. This area has no border controls and stretches the length of Europe, </w:t>
      </w:r>
      <w:r w:rsidRPr="001539F2">
        <w:rPr>
          <w:rFonts w:asciiTheme="minorHAnsi" w:hAnsiTheme="minorHAnsi" w:cstheme="minorHAnsi"/>
          <w:u w:val="single"/>
        </w:rPr>
        <w:t>covering some 420,000,000 people. As a member, Germany can export throughout the bloc without the added cost of tariffs</w:t>
      </w:r>
      <w:r w:rsidRPr="001539F2">
        <w:rPr>
          <w:rFonts w:asciiTheme="minorHAnsi" w:hAnsiTheme="minorHAnsi" w:cstheme="minorHAnsi"/>
        </w:rPr>
        <w:t xml:space="preserve"> and other trade restrictions.</w:t>
      </w:r>
    </w:p>
    <w:p w:rsidR="00E52A2D" w:rsidRPr="001539F2" w:rsidRDefault="00E52A2D" w:rsidP="00E52A2D">
      <w:pPr>
        <w:rPr>
          <w:rFonts w:asciiTheme="minorHAnsi" w:hAnsiTheme="minorHAnsi" w:cstheme="minorHAnsi"/>
          <w:u w:val="single"/>
        </w:rPr>
      </w:pPr>
      <w:r w:rsidRPr="001539F2">
        <w:rPr>
          <w:rFonts w:asciiTheme="minorHAnsi" w:hAnsiTheme="minorHAnsi" w:cstheme="minorHAnsi"/>
        </w:rPr>
        <w:t xml:space="preserve">As detailed above, there would be severe economic implications for European nations if </w:t>
      </w:r>
      <w:r w:rsidRPr="001539F2">
        <w:rPr>
          <w:rFonts w:asciiTheme="minorHAnsi" w:hAnsiTheme="minorHAnsi" w:cstheme="minorHAnsi"/>
          <w:u w:val="single"/>
        </w:rPr>
        <w:t>the EU collapsed. In such an event, it’s likely that countries will take steps to protect domestic industries, like reinstating borders and tariffs. This would raise the cost of trade, thus lowering demand for exports. The fact that every 10% drop in Germany’s exports means its GDP would fall roughly 5% is cause for concern.</w:t>
      </w:r>
    </w:p>
    <w:p w:rsidR="00E52A2D" w:rsidRPr="001539F2" w:rsidRDefault="00E52A2D" w:rsidP="00E52A2D">
      <w:pPr>
        <w:rPr>
          <w:rFonts w:asciiTheme="minorHAnsi" w:hAnsiTheme="minorHAnsi" w:cstheme="minorHAnsi"/>
          <w:u w:val="single"/>
        </w:rPr>
      </w:pPr>
    </w:p>
    <w:p w:rsidR="00E52A2D" w:rsidRPr="001539F2" w:rsidRDefault="00E52A2D" w:rsidP="00E52A2D">
      <w:pPr>
        <w:pStyle w:val="Heading4"/>
        <w:spacing w:before="0"/>
        <w:rPr>
          <w:rFonts w:asciiTheme="minorHAnsi" w:hAnsiTheme="minorHAnsi" w:cstheme="minorHAnsi"/>
        </w:rPr>
      </w:pPr>
      <w:r w:rsidRPr="001539F2">
        <w:rPr>
          <w:rFonts w:asciiTheme="minorHAnsi" w:hAnsiTheme="minorHAnsi" w:cstheme="minorHAnsi"/>
        </w:rPr>
        <w:t xml:space="preserve">EU collapse causes economic instability </w:t>
      </w:r>
    </w:p>
    <w:p w:rsidR="00E52A2D" w:rsidRPr="001539F2" w:rsidRDefault="00E52A2D" w:rsidP="00E52A2D">
      <w:pPr>
        <w:rPr>
          <w:rFonts w:asciiTheme="minorHAnsi" w:hAnsiTheme="minorHAnsi" w:cstheme="minorHAnsi"/>
        </w:rPr>
      </w:pPr>
      <w:r w:rsidRPr="001539F2">
        <w:rPr>
          <w:rStyle w:val="Style13ptBold"/>
          <w:rFonts w:asciiTheme="minorHAnsi" w:hAnsiTheme="minorHAnsi" w:cstheme="minorHAnsi"/>
        </w:rPr>
        <w:t>Boonstra 17</w:t>
      </w:r>
      <w:r w:rsidRPr="001539F2">
        <w:rPr>
          <w:rFonts w:asciiTheme="minorHAnsi" w:hAnsiTheme="minorHAnsi" w:cstheme="minorHAnsi"/>
        </w:rPr>
        <w:t xml:space="preserve">, - Senior Vice President, is Special Economic Advisor and Economist at RaboResearch Global Economics &amp; Markets – (Wim, 2-9-2017, "Four scenarios for Europe," RaboResearch - Economic Research, </w:t>
      </w:r>
      <w:hyperlink r:id="rId41" w:history="1">
        <w:r w:rsidRPr="001539F2">
          <w:rPr>
            <w:rFonts w:asciiTheme="minorHAnsi" w:hAnsiTheme="minorHAnsi" w:cstheme="minorHAnsi"/>
          </w:rPr>
          <w:t>https://economics.rabobank.com/publications/2017/february/scenario-3-european-disintegration/</w:t>
        </w:r>
      </w:hyperlink>
      <w:r w:rsidRPr="001539F2">
        <w:rPr>
          <w:rFonts w:asciiTheme="minorHAnsi" w:hAnsiTheme="minorHAnsi" w:cstheme="minorHAnsi"/>
        </w:rPr>
        <w:t>)//SNN-</w:t>
      </w:r>
    </w:p>
    <w:p w:rsidR="00E52A2D" w:rsidRPr="001539F2" w:rsidRDefault="00E52A2D" w:rsidP="00E52A2D">
      <w:pPr>
        <w:rPr>
          <w:rFonts w:asciiTheme="minorHAnsi" w:hAnsiTheme="minorHAnsi" w:cstheme="minorHAnsi"/>
          <w:u w:val="single"/>
        </w:rPr>
      </w:pPr>
      <w:r w:rsidRPr="001539F2">
        <w:rPr>
          <w:rFonts w:asciiTheme="minorHAnsi" w:hAnsiTheme="minorHAnsi" w:cstheme="minorHAnsi"/>
          <w:u w:val="single"/>
        </w:rPr>
        <w:t>Crisis in the European financial markets</w:t>
      </w:r>
    </w:p>
    <w:p w:rsidR="00E52A2D" w:rsidRPr="001539F2" w:rsidRDefault="00E52A2D" w:rsidP="00E52A2D">
      <w:pPr>
        <w:rPr>
          <w:rFonts w:asciiTheme="minorHAnsi" w:hAnsiTheme="minorHAnsi" w:cstheme="minorHAnsi"/>
        </w:rPr>
      </w:pPr>
      <w:r w:rsidRPr="001539F2">
        <w:rPr>
          <w:rFonts w:asciiTheme="minorHAnsi" w:hAnsiTheme="minorHAnsi" w:cstheme="minorHAnsi"/>
        </w:rPr>
        <w:t xml:space="preserve">There will be </w:t>
      </w:r>
      <w:r w:rsidRPr="001539F2">
        <w:rPr>
          <w:rFonts w:asciiTheme="minorHAnsi" w:hAnsiTheme="minorHAnsi" w:cstheme="minorHAnsi"/>
          <w:u w:val="single"/>
        </w:rPr>
        <w:t>heavy speculation in the financial markets expecting further disintegration of the EU and therefore the eurozone as a result of the Greek and Italian exit. Bond yields in the weaker Member States will rise and the euro will fall sharply against the dollar and the yen. Uncertainty regarding the fate of the eurozone will prompt a new capital flight out of the euro into the dollar, and within the eurozone from the weaker to the stronger Member States, and from weaker to stronger banks.</w:t>
      </w:r>
      <w:r w:rsidRPr="001539F2">
        <w:rPr>
          <w:rFonts w:asciiTheme="minorHAnsi" w:hAnsiTheme="minorHAnsi" w:cstheme="minorHAnsi"/>
        </w:rPr>
        <w:t xml:space="preserve"> The new Banking Union cannot withstand the systemic nature of the crisis, and various Member States are forced to nationalise their banks on a large scale (in contravention of the agreements made in the European context). As a result of these actions, </w:t>
      </w:r>
      <w:r w:rsidRPr="001539F2">
        <w:rPr>
          <w:rFonts w:asciiTheme="minorHAnsi" w:hAnsiTheme="minorHAnsi" w:cstheme="minorHAnsi"/>
          <w:u w:val="single"/>
        </w:rPr>
        <w:t>government debt in these countries increases further. In combination with higher bond yields, this means that the public debt position of an increasing number of countries threatens to become unsustainable</w:t>
      </w:r>
      <w:r w:rsidRPr="001539F2">
        <w:rPr>
          <w:rFonts w:asciiTheme="minorHAnsi" w:hAnsiTheme="minorHAnsi" w:cstheme="minorHAnsi"/>
        </w:rPr>
        <w:t>. The Banking Union ceases to exist and supervision of the banking system returns to the national supervisory agencies.</w:t>
      </w:r>
    </w:p>
    <w:p w:rsidR="00E52A2D" w:rsidRPr="001539F2" w:rsidRDefault="00E52A2D" w:rsidP="00E52A2D">
      <w:pPr>
        <w:rPr>
          <w:rFonts w:asciiTheme="minorHAnsi" w:hAnsiTheme="minorHAnsi" w:cstheme="minorHAnsi"/>
        </w:rPr>
      </w:pPr>
      <w:r w:rsidRPr="001539F2">
        <w:rPr>
          <w:rFonts w:asciiTheme="minorHAnsi" w:hAnsiTheme="minorHAnsi" w:cstheme="minorHAnsi"/>
        </w:rPr>
        <w:t xml:space="preserve">Calls for intervention by the ECB via the </w:t>
      </w:r>
      <w:r w:rsidRPr="001539F2">
        <w:rPr>
          <w:rFonts w:asciiTheme="minorHAnsi" w:hAnsiTheme="minorHAnsi" w:cstheme="minorHAnsi"/>
          <w:u w:val="single"/>
        </w:rPr>
        <w:t>application of its OMT programme or otherwise increase in intensity. But there are serious divisions within the ECB. As a result of the departure of Greece and Italy, the Eurosystem has already had to book significant losses because the Greek central bank in particular cannot meet its obligations under Target</w:t>
      </w:r>
      <w:r w:rsidRPr="001539F2">
        <w:rPr>
          <w:rFonts w:asciiTheme="minorHAnsi" w:hAnsiTheme="minorHAnsi" w:cstheme="minorHAnsi"/>
        </w:rPr>
        <w:t xml:space="preserve">2. Led by the Northern Member States, a majority is against new support purchases and the ECB ultimately does not intervene. It also ceases its existing quantitative easing programme. The weak euro (which by now has fallen 30 per cent in value against the dollar) forces the ECB to raise its policy interest rate in order to prevent a genuine currency crisis. Initially, </w:t>
      </w:r>
      <w:r w:rsidRPr="001539F2">
        <w:rPr>
          <w:rFonts w:asciiTheme="minorHAnsi" w:hAnsiTheme="minorHAnsi" w:cstheme="minorHAnsi"/>
          <w:u w:val="single"/>
        </w:rPr>
        <w:t>inflation rises in the rest of the eurozone as well due to higher import prices. The effects on capital markets interest rates in the complex interplay of forces in this scenario are particularly difficult to gauge. There will be divergence between countries, with higher spreads for the weak Member States compared to the core countries and higher risk premiums in general.</w:t>
      </w:r>
      <w:r w:rsidRPr="001539F2">
        <w:rPr>
          <w:rFonts w:asciiTheme="minorHAnsi" w:hAnsiTheme="minorHAnsi" w:cstheme="minorHAnsi"/>
        </w:rPr>
        <w:t xml:space="preserve"> Based on the ‘relative’ attractiveness of the core countries (and therefore capital flows in this direction), a more restrictive monetary policy and general pessimism regarding future growth will flatten the yield curve in core countries such as Germany and the Netherlands as a result of a decline in long term bond yields.</w:t>
      </w:r>
    </w:p>
    <w:p w:rsidR="00E52A2D" w:rsidRPr="001539F2" w:rsidRDefault="00E52A2D" w:rsidP="00E52A2D">
      <w:pPr>
        <w:rPr>
          <w:rFonts w:asciiTheme="minorHAnsi" w:hAnsiTheme="minorHAnsi" w:cstheme="minorHAnsi"/>
        </w:rPr>
      </w:pPr>
      <w:r w:rsidRPr="001539F2">
        <w:rPr>
          <w:rFonts w:asciiTheme="minorHAnsi" w:hAnsiTheme="minorHAnsi" w:cstheme="minorHAnsi"/>
        </w:rPr>
        <w:t xml:space="preserve">The </w:t>
      </w:r>
      <w:r w:rsidRPr="001539F2">
        <w:rPr>
          <w:rFonts w:asciiTheme="minorHAnsi" w:hAnsiTheme="minorHAnsi" w:cstheme="minorHAnsi"/>
          <w:u w:val="single"/>
        </w:rPr>
        <w:t>ending of bond purchases by the ECB, uncertainty as to whether France still belongs to the group of core countries</w:t>
      </w:r>
      <w:r w:rsidRPr="001539F2">
        <w:rPr>
          <w:rFonts w:asciiTheme="minorHAnsi" w:hAnsiTheme="minorHAnsi" w:cstheme="minorHAnsi"/>
        </w:rPr>
        <w:t xml:space="preserve"> (as was the case in the previous sovereign debt crisis) and uncertainty regarding the spill-over effects of the exit of Italy and Greece for the other countries (and their government finances), however could mean that the yield curves in core countries like Germany and the Netherlands could initially steepen as a result of higher term premiums.</w:t>
      </w:r>
    </w:p>
    <w:p w:rsidR="00E52A2D" w:rsidRPr="001539F2" w:rsidRDefault="00E52A2D" w:rsidP="00E52A2D">
      <w:pPr>
        <w:rPr>
          <w:rFonts w:asciiTheme="minorHAnsi" w:hAnsiTheme="minorHAnsi" w:cstheme="minorHAnsi"/>
          <w:u w:val="single"/>
        </w:rPr>
      </w:pPr>
      <w:r w:rsidRPr="001539F2">
        <w:rPr>
          <w:rFonts w:asciiTheme="minorHAnsi" w:hAnsiTheme="minorHAnsi" w:cstheme="minorHAnsi"/>
          <w:u w:val="single"/>
        </w:rPr>
        <w:t>A new crisis summit fails to turn the tide</w:t>
      </w:r>
    </w:p>
    <w:p w:rsidR="00E52A2D" w:rsidRPr="001539F2" w:rsidRDefault="00E52A2D" w:rsidP="00E52A2D">
      <w:pPr>
        <w:rPr>
          <w:rFonts w:asciiTheme="minorHAnsi" w:hAnsiTheme="minorHAnsi" w:cstheme="minorHAnsi"/>
        </w:rPr>
      </w:pPr>
      <w:r w:rsidRPr="001539F2">
        <w:rPr>
          <w:rFonts w:asciiTheme="minorHAnsi" w:hAnsiTheme="minorHAnsi" w:cstheme="minorHAnsi"/>
        </w:rPr>
        <w:t xml:space="preserve">A </w:t>
      </w:r>
      <w:r w:rsidRPr="001539F2">
        <w:rPr>
          <w:rFonts w:asciiTheme="minorHAnsi" w:hAnsiTheme="minorHAnsi" w:cstheme="minorHAnsi"/>
          <w:u w:val="single"/>
        </w:rPr>
        <w:t>special EU crisis summit is arranged in response to these developments that are disastrous for the EU. This reveals the extent to which relationships have soured and trust and readiness to cooperate have evaporated</w:t>
      </w:r>
      <w:r w:rsidRPr="001539F2">
        <w:rPr>
          <w:rFonts w:asciiTheme="minorHAnsi" w:hAnsiTheme="minorHAnsi" w:cstheme="minorHAnsi"/>
        </w:rPr>
        <w:t xml:space="preserve">. After days of talks, it will be concluded that the euro cannot ultimately be saved and it would be better to take action and dissolve it, mainly because there will be no willingness among the wealthier Member States to once again open their wallets. </w:t>
      </w:r>
      <w:r w:rsidRPr="001539F2">
        <w:rPr>
          <w:rFonts w:asciiTheme="minorHAnsi" w:hAnsiTheme="minorHAnsi" w:cstheme="minorHAnsi"/>
          <w:u w:val="single"/>
        </w:rPr>
        <w:t>There will then be a transitional period in which the former euro countries introduce their new national currencies. All the former euro countries will institute capital controls to prevent a large-scale capital flight, meaning that money can no longer be transferred abroad</w:t>
      </w:r>
      <w:r w:rsidRPr="001539F2">
        <w:rPr>
          <w:rFonts w:asciiTheme="minorHAnsi" w:hAnsiTheme="minorHAnsi" w:cstheme="minorHAnsi"/>
        </w:rPr>
        <w:t xml:space="preserve">. Agreements will be made regarding the new exchange rates immediately after the announcement that the eurozone has ceased to exist. </w:t>
      </w:r>
      <w:r w:rsidRPr="001539F2">
        <w:rPr>
          <w:rFonts w:asciiTheme="minorHAnsi" w:hAnsiTheme="minorHAnsi" w:cstheme="minorHAnsi"/>
          <w:u w:val="single"/>
        </w:rPr>
        <w:t>National governments, and businesses as well at a later stage, will use improvised money in the form of IOUs (which will be converted into the local currency on a one-for-one basis). This will be necessary to remove uncertainty and because otherwise businesses, households and governments would not be able to issue any new debt paper. This will lead to a massive bank run because people will think that euro bank notes can be exchanged at a later stage on better conditions for the new currency than balances held at banks</w:t>
      </w:r>
      <w:r w:rsidRPr="001539F2">
        <w:rPr>
          <w:rFonts w:asciiTheme="minorHAnsi" w:hAnsiTheme="minorHAnsi" w:cstheme="minorHAnsi"/>
        </w:rPr>
        <w:t xml:space="preserve">. As a result, the maximum amount that customers are able to withdraw from their bank accounts will be severely limited. This will particularly apply in Southern Europe, where the banking system will encounter further problems. Despite capital controls, the new exchange rates fall in the markets, </w:t>
      </w:r>
      <w:r w:rsidRPr="001539F2">
        <w:rPr>
          <w:rFonts w:asciiTheme="minorHAnsi" w:hAnsiTheme="minorHAnsi" w:cstheme="minorHAnsi"/>
          <w:u w:val="single"/>
        </w:rPr>
        <w:t>whereby the German ‘euro’ will appreciate relative to the other European exchange rates</w:t>
      </w:r>
      <w:r w:rsidRPr="001539F2">
        <w:rPr>
          <w:rFonts w:asciiTheme="minorHAnsi" w:hAnsiTheme="minorHAnsi" w:cstheme="minorHAnsi"/>
        </w:rPr>
        <w:t>, but not against other major currencies such as the dollar, the British pound and the Swiss franc. The country will no longer be a safe haven in the international context. The Dutch monetary authorities will strive to link the Dutch ‘euro’ to the German, which means a return to the monetary situation in the pre-euro era.</w:t>
      </w:r>
    </w:p>
    <w:p w:rsidR="00E52A2D" w:rsidRPr="001539F2" w:rsidRDefault="00E52A2D" w:rsidP="00E52A2D">
      <w:pPr>
        <w:rPr>
          <w:rFonts w:asciiTheme="minorHAnsi" w:hAnsiTheme="minorHAnsi" w:cstheme="minorHAnsi"/>
          <w:u w:val="single"/>
        </w:rPr>
      </w:pPr>
      <w:r w:rsidRPr="001539F2">
        <w:rPr>
          <w:rFonts w:asciiTheme="minorHAnsi" w:hAnsiTheme="minorHAnsi" w:cstheme="minorHAnsi"/>
          <w:u w:val="single"/>
        </w:rPr>
        <w:t>Disastrous economic consequences</w:t>
      </w:r>
    </w:p>
    <w:p w:rsidR="00E52A2D" w:rsidRPr="001539F2" w:rsidRDefault="00E52A2D" w:rsidP="00E52A2D">
      <w:pPr>
        <w:rPr>
          <w:rFonts w:asciiTheme="minorHAnsi" w:hAnsiTheme="minorHAnsi" w:cstheme="minorHAnsi"/>
        </w:rPr>
      </w:pPr>
      <w:r w:rsidRPr="001539F2">
        <w:rPr>
          <w:rFonts w:asciiTheme="minorHAnsi" w:hAnsiTheme="minorHAnsi" w:cstheme="minorHAnsi"/>
          <w:u w:val="single"/>
        </w:rPr>
        <w:t>Foreign direct investment (FDI) in Europe will dry up, inflation will rise and interest rates will increase in all the former euro countries</w:t>
      </w:r>
      <w:r w:rsidRPr="001539F2">
        <w:rPr>
          <w:rFonts w:asciiTheme="minorHAnsi" w:hAnsiTheme="minorHAnsi" w:cstheme="minorHAnsi"/>
        </w:rPr>
        <w:t xml:space="preserve">, albeit by less in the north than in the rest of the former eurozone. Business investment will contract, unemployment will rise and household consumption will decline. There will be </w:t>
      </w:r>
      <w:r w:rsidRPr="001539F2">
        <w:rPr>
          <w:rFonts w:asciiTheme="minorHAnsi" w:hAnsiTheme="minorHAnsi" w:cstheme="minorHAnsi"/>
          <w:u w:val="single"/>
        </w:rPr>
        <w:t>calls for protectionism in France and other countries, whereby the Single Market will effectively cease to exist. Border controls and (non-tariff) trade barriers will be introduced. This will damage the trade of goods and services between EU countrie</w:t>
      </w:r>
      <w:r w:rsidRPr="001539F2">
        <w:rPr>
          <w:rFonts w:asciiTheme="minorHAnsi" w:hAnsiTheme="minorHAnsi" w:cstheme="minorHAnsi"/>
        </w:rPr>
        <w:t xml:space="preserve">s. All this will lead to a deep recession in the European economies. Government spending will rise while government revenues will decline, meaning that government deficits will balloon in all countries. This will in turn put the sustainability of government debt under pressure. More families and businesses will have difficulty in making payments. </w:t>
      </w:r>
      <w:r w:rsidRPr="001539F2">
        <w:rPr>
          <w:rFonts w:asciiTheme="minorHAnsi" w:hAnsiTheme="minorHAnsi" w:cstheme="minorHAnsi"/>
          <w:u w:val="single"/>
        </w:rPr>
        <w:t>Internal trade between the Member States in Europe will collapse. Pension funds and investors will suffer heavy losses on their domestic investments, but to a lesser extent on their international investments, because investments outside the former eurozone will rise in value due to currency effects, viz. an appreciation of non-EU currencies. The general increase in interest rates will raise hopes that pension fund coverage ratios can improve to some extent because the present value of their liabilities will decline. Unfortunately, this positive effect will be more than cancelled out by the heavy capital losses they will be forced to incur</w:t>
      </w:r>
      <w:r w:rsidRPr="001539F2">
        <w:rPr>
          <w:rFonts w:asciiTheme="minorHAnsi" w:hAnsiTheme="minorHAnsi" w:cstheme="minorHAnsi"/>
        </w:rPr>
        <w:t>. The yield curve will ultimately flatten again and become inverse, with interest rates at the long end rising by much less than at the short end.</w:t>
      </w:r>
    </w:p>
    <w:p w:rsidR="00E52A2D" w:rsidRPr="001539F2" w:rsidRDefault="00E52A2D" w:rsidP="00564CB1">
      <w:pPr>
        <w:rPr>
          <w:rFonts w:asciiTheme="minorHAnsi" w:hAnsiTheme="minorHAnsi" w:cstheme="minorHAnsi"/>
        </w:rPr>
      </w:pPr>
    </w:p>
    <w:p w:rsidR="008305FA" w:rsidRPr="001539F2" w:rsidRDefault="008305FA" w:rsidP="008305FA">
      <w:pPr>
        <w:pStyle w:val="Heading3"/>
        <w:rPr>
          <w:rFonts w:asciiTheme="minorHAnsi" w:hAnsiTheme="minorHAnsi" w:cstheme="minorHAnsi"/>
        </w:rPr>
      </w:pPr>
      <w:r w:rsidRPr="001539F2">
        <w:rPr>
          <w:rFonts w:asciiTheme="minorHAnsi" w:hAnsiTheme="minorHAnsi" w:cstheme="minorHAnsi"/>
        </w:rPr>
        <w:t xml:space="preserve">EU Collapse Bad—War </w:t>
      </w:r>
    </w:p>
    <w:p w:rsidR="008305FA" w:rsidRPr="001539F2" w:rsidRDefault="008305FA" w:rsidP="008305FA">
      <w:pPr>
        <w:pStyle w:val="Heading4"/>
        <w:rPr>
          <w:rFonts w:asciiTheme="minorHAnsi" w:hAnsiTheme="minorHAnsi" w:cstheme="minorHAnsi"/>
        </w:rPr>
      </w:pPr>
      <w:r w:rsidRPr="001539F2">
        <w:rPr>
          <w:rFonts w:asciiTheme="minorHAnsi" w:hAnsiTheme="minorHAnsi" w:cstheme="minorHAnsi"/>
        </w:rPr>
        <w:t>Extinction---no impact defense</w:t>
      </w:r>
    </w:p>
    <w:p w:rsidR="008305FA" w:rsidRPr="001539F2" w:rsidRDefault="008305FA" w:rsidP="008305FA">
      <w:pPr>
        <w:rPr>
          <w:rFonts w:asciiTheme="minorHAnsi" w:hAnsiTheme="minorHAnsi" w:cstheme="minorHAnsi"/>
        </w:rPr>
      </w:pPr>
      <w:r w:rsidRPr="001539F2">
        <w:rPr>
          <w:rStyle w:val="Style13ptBold"/>
          <w:rFonts w:asciiTheme="minorHAnsi" w:hAnsiTheme="minorHAnsi" w:cstheme="minorHAnsi"/>
        </w:rPr>
        <w:t>Fisher 15 –</w:t>
      </w:r>
      <w:r w:rsidRPr="001539F2">
        <w:rPr>
          <w:rFonts w:asciiTheme="minorHAnsi" w:hAnsiTheme="minorHAnsi" w:cstheme="minorHAnsi"/>
        </w:rPr>
        <w:t xml:space="preserve"> Fisher, Vox Foreign Affairs Editor (Max, “How World War III Became Possible”, 6-29, </w:t>
      </w:r>
      <w:hyperlink r:id="rId42" w:history="1">
        <w:r w:rsidRPr="001539F2">
          <w:rPr>
            <w:rFonts w:asciiTheme="minorHAnsi" w:hAnsiTheme="minorHAnsi" w:cstheme="minorHAnsi"/>
          </w:rPr>
          <w:t>http://www.vox.com/2015/6/29/8845913/russia-war</w:t>
        </w:r>
      </w:hyperlink>
      <w:r w:rsidRPr="001539F2">
        <w:rPr>
          <w:rFonts w:asciiTheme="minorHAnsi" w:hAnsiTheme="minorHAnsi" w:cstheme="minorHAnsi"/>
        </w:rPr>
        <w:t>)</w:t>
      </w:r>
    </w:p>
    <w:p w:rsidR="008305FA" w:rsidRPr="001539F2" w:rsidRDefault="008305FA" w:rsidP="008305FA">
      <w:pPr>
        <w:rPr>
          <w:rFonts w:asciiTheme="minorHAnsi" w:hAnsiTheme="minorHAnsi" w:cstheme="minorHAnsi"/>
          <w:sz w:val="16"/>
        </w:rPr>
      </w:pPr>
      <w:r w:rsidRPr="001539F2">
        <w:rPr>
          <w:rFonts w:asciiTheme="minorHAnsi" w:hAnsiTheme="minorHAnsi" w:cstheme="minorHAnsi"/>
          <w:sz w:val="16"/>
        </w:rPr>
        <w:t xml:space="preserve">Fearing the worst of one another, the US and Russia have pledged to go to war, if necessary, to defend their interests in the Eastern European borderlands. They have positioned military forces and conducted chest-thumping exercises, hoping to scare one another down. </w:t>
      </w:r>
      <w:r w:rsidRPr="001539F2">
        <w:rPr>
          <w:rStyle w:val="StyleUnderline"/>
          <w:rFonts w:asciiTheme="minorHAnsi" w:hAnsiTheme="minorHAnsi" w:cstheme="minorHAnsi"/>
        </w:rPr>
        <w:t>Putin, warning</w:t>
      </w:r>
      <w:r w:rsidRPr="001539F2">
        <w:rPr>
          <w:rFonts w:asciiTheme="minorHAnsi" w:hAnsiTheme="minorHAnsi" w:cstheme="minorHAnsi"/>
          <w:sz w:val="14"/>
        </w:rPr>
        <w:t xml:space="preserve"> </w:t>
      </w:r>
      <w:r w:rsidRPr="001539F2">
        <w:rPr>
          <w:rFonts w:asciiTheme="minorHAnsi" w:hAnsiTheme="minorHAnsi" w:cstheme="minorHAnsi"/>
          <w:sz w:val="16"/>
        </w:rPr>
        <w:t xml:space="preserve">repeatedly that </w:t>
      </w:r>
      <w:r w:rsidRPr="001539F2">
        <w:rPr>
          <w:rStyle w:val="Emphasis"/>
          <w:rFonts w:asciiTheme="minorHAnsi" w:hAnsiTheme="minorHAnsi" w:cstheme="minorHAnsi"/>
        </w:rPr>
        <w:t>he would use nuclear weapons</w:t>
      </w:r>
      <w:r w:rsidRPr="001539F2">
        <w:rPr>
          <w:rFonts w:asciiTheme="minorHAnsi" w:hAnsiTheme="minorHAnsi" w:cstheme="minorHAnsi"/>
          <w:sz w:val="16"/>
        </w:rPr>
        <w:t xml:space="preserve"> </w:t>
      </w:r>
      <w:r w:rsidRPr="001539F2">
        <w:rPr>
          <w:rStyle w:val="StyleUnderline"/>
          <w:rFonts w:asciiTheme="minorHAnsi" w:hAnsiTheme="minorHAnsi" w:cstheme="minorHAnsi"/>
        </w:rPr>
        <w:t>in a conflict</w:t>
      </w:r>
      <w:r w:rsidRPr="001539F2">
        <w:rPr>
          <w:rFonts w:asciiTheme="minorHAnsi" w:hAnsiTheme="minorHAnsi" w:cstheme="minorHAnsi"/>
          <w:sz w:val="16"/>
        </w:rPr>
        <w:t xml:space="preserve">, began forward-deploying nuclear-capable missiles and bombers. </w:t>
      </w:r>
      <w:r w:rsidRPr="001539F2">
        <w:rPr>
          <w:rFonts w:asciiTheme="minorHAnsi" w:hAnsiTheme="minorHAnsi" w:cstheme="minorHAnsi"/>
          <w:szCs w:val="20"/>
          <w:u w:val="single"/>
        </w:rPr>
        <w:t>Europe today looks disturbingly similar to the Europe</w:t>
      </w:r>
      <w:r w:rsidRPr="001539F2">
        <w:rPr>
          <w:rFonts w:asciiTheme="minorHAnsi" w:hAnsiTheme="minorHAnsi" w:cstheme="minorHAnsi"/>
          <w:sz w:val="16"/>
          <w:szCs w:val="20"/>
        </w:rPr>
        <w:t xml:space="preserve"> of just over 100 years ago, </w:t>
      </w:r>
      <w:r w:rsidRPr="001539F2">
        <w:rPr>
          <w:rFonts w:asciiTheme="minorHAnsi" w:hAnsiTheme="minorHAnsi" w:cstheme="minorHAnsi"/>
          <w:szCs w:val="20"/>
          <w:u w:val="single"/>
        </w:rPr>
        <w:t xml:space="preserve">on the eve of World War I. It is a tangle of military commitments and defense pledges, some of them unclear and thus </w:t>
      </w:r>
      <w:r w:rsidRPr="001539F2">
        <w:rPr>
          <w:rStyle w:val="Emphasis"/>
          <w:rFonts w:asciiTheme="minorHAnsi" w:hAnsiTheme="minorHAnsi" w:cstheme="minorHAnsi"/>
          <w:szCs w:val="20"/>
        </w:rPr>
        <w:t>easier to trigger</w:t>
      </w:r>
      <w:r w:rsidRPr="001539F2">
        <w:rPr>
          <w:rFonts w:asciiTheme="minorHAnsi" w:hAnsiTheme="minorHAnsi" w:cstheme="minorHAnsi"/>
          <w:sz w:val="16"/>
          <w:szCs w:val="20"/>
        </w:rPr>
        <w:t xml:space="preserve">. </w:t>
      </w:r>
      <w:r w:rsidRPr="001539F2">
        <w:rPr>
          <w:rStyle w:val="Underline2Char"/>
          <w:rFonts w:asciiTheme="minorHAnsi" w:hAnsiTheme="minorHAnsi" w:cstheme="minorHAnsi"/>
          <w:szCs w:val="20"/>
        </w:rPr>
        <w:t xml:space="preserve">Its leaders have given </w:t>
      </w:r>
      <w:r w:rsidRPr="001539F2">
        <w:rPr>
          <w:rStyle w:val="StyleUnderline"/>
          <w:rFonts w:asciiTheme="minorHAnsi" w:hAnsiTheme="minorHAnsi" w:cstheme="minorHAnsi"/>
          <w:szCs w:val="20"/>
        </w:rPr>
        <w:t>vague signals</w:t>
      </w:r>
      <w:r w:rsidRPr="001539F2">
        <w:rPr>
          <w:rFonts w:asciiTheme="minorHAnsi" w:hAnsiTheme="minorHAnsi" w:cstheme="minorHAnsi"/>
          <w:sz w:val="16"/>
          <w:szCs w:val="20"/>
        </w:rPr>
        <w:t xml:space="preserve"> for what would and would not lead to war. Its </w:t>
      </w:r>
      <w:r w:rsidRPr="001539F2">
        <w:rPr>
          <w:rFonts w:asciiTheme="minorHAnsi" w:hAnsiTheme="minorHAnsi" w:cstheme="minorHAnsi"/>
          <w:szCs w:val="20"/>
          <w:u w:val="single"/>
        </w:rPr>
        <w:t xml:space="preserve">political tensions have become </w:t>
      </w:r>
      <w:r w:rsidRPr="001539F2">
        <w:rPr>
          <w:rStyle w:val="StyleUnderline"/>
          <w:rFonts w:asciiTheme="minorHAnsi" w:hAnsiTheme="minorHAnsi" w:cstheme="minorHAnsi"/>
          <w:szCs w:val="20"/>
        </w:rPr>
        <w:t>military buildups</w:t>
      </w:r>
      <w:r w:rsidRPr="001539F2">
        <w:rPr>
          <w:rFonts w:asciiTheme="minorHAnsi" w:hAnsiTheme="minorHAnsi" w:cstheme="minorHAnsi"/>
          <w:szCs w:val="20"/>
          <w:u w:val="single"/>
        </w:rPr>
        <w:t xml:space="preserve">. Its nations are teetering on an unstable balance of power, </w:t>
      </w:r>
      <w:r w:rsidRPr="001539F2">
        <w:rPr>
          <w:rStyle w:val="Emphasis"/>
          <w:rFonts w:asciiTheme="minorHAnsi" w:hAnsiTheme="minorHAnsi" w:cstheme="minorHAnsi"/>
          <w:sz w:val="24"/>
          <w:szCs w:val="20"/>
        </w:rPr>
        <w:t>barely held together</w:t>
      </w:r>
      <w:r w:rsidRPr="001539F2">
        <w:rPr>
          <w:rFonts w:asciiTheme="minorHAnsi" w:hAnsiTheme="minorHAnsi" w:cstheme="minorHAnsi"/>
          <w:sz w:val="16"/>
          <w:szCs w:val="20"/>
        </w:rPr>
        <w:t xml:space="preserve"> by a Cold War–era alliance that no longer quite applies. If you take a walk around Washington or a Western European capital today, there is no feeling of looming catastrophe. </w:t>
      </w:r>
      <w:r w:rsidRPr="001539F2">
        <w:rPr>
          <w:rStyle w:val="StyleUnderline"/>
          <w:rFonts w:asciiTheme="minorHAnsi" w:hAnsiTheme="minorHAnsi" w:cstheme="minorHAnsi"/>
        </w:rPr>
        <w:t>The threats are</w:t>
      </w:r>
      <w:r w:rsidRPr="001539F2">
        <w:rPr>
          <w:rFonts w:asciiTheme="minorHAnsi" w:hAnsiTheme="minorHAnsi" w:cstheme="minorHAnsi"/>
          <w:sz w:val="16"/>
          <w:szCs w:val="20"/>
        </w:rPr>
        <w:t xml:space="preserve"> too </w:t>
      </w:r>
      <w:r w:rsidRPr="001539F2">
        <w:rPr>
          <w:rStyle w:val="StyleUnderline"/>
          <w:rFonts w:asciiTheme="minorHAnsi" w:hAnsiTheme="minorHAnsi" w:cstheme="minorHAnsi"/>
        </w:rPr>
        <w:t xml:space="preserve">complex, with many moving pieces and overlapping layers of risk adding up to a </w:t>
      </w:r>
      <w:r w:rsidRPr="001539F2">
        <w:rPr>
          <w:rStyle w:val="Emphasis"/>
          <w:rFonts w:asciiTheme="minorHAnsi" w:hAnsiTheme="minorHAnsi" w:cstheme="minorHAnsi"/>
        </w:rPr>
        <w:t>larger danger</w:t>
      </w:r>
      <w:r w:rsidRPr="001539F2">
        <w:rPr>
          <w:rFonts w:asciiTheme="minorHAnsi" w:hAnsiTheme="minorHAnsi" w:cstheme="minorHAnsi"/>
          <w:sz w:val="16"/>
          <w:szCs w:val="20"/>
        </w:rPr>
        <w:t xml:space="preserve"> that is less obvious. People can be forgiven for not seeing the cloud hanging over them, for feeling that all is well — even as in Eastern Europe they are digging in for war. But this </w:t>
      </w:r>
      <w:r w:rsidRPr="001539F2">
        <w:rPr>
          <w:rFonts w:asciiTheme="minorHAnsi" w:hAnsiTheme="minorHAnsi" w:cstheme="minorHAnsi"/>
          <w:szCs w:val="20"/>
          <w:u w:val="single"/>
        </w:rPr>
        <w:t>complacency is</w:t>
      </w:r>
      <w:r w:rsidRPr="001539F2">
        <w:rPr>
          <w:rFonts w:asciiTheme="minorHAnsi" w:hAnsiTheme="minorHAnsi" w:cstheme="minorHAnsi"/>
          <w:sz w:val="16"/>
          <w:szCs w:val="20"/>
        </w:rPr>
        <w:t xml:space="preserve"> itself </w:t>
      </w:r>
      <w:r w:rsidRPr="001539F2">
        <w:rPr>
          <w:rFonts w:asciiTheme="minorHAnsi" w:hAnsiTheme="minorHAnsi" w:cstheme="minorHAnsi"/>
          <w:szCs w:val="20"/>
          <w:u w:val="single"/>
        </w:rPr>
        <w:t xml:space="preserve">part of the problem, making the threat more difficult to </w:t>
      </w:r>
      <w:r w:rsidRPr="001539F2">
        <w:rPr>
          <w:rStyle w:val="StyleUnderline"/>
          <w:rFonts w:asciiTheme="minorHAnsi" w:hAnsiTheme="minorHAnsi" w:cstheme="minorHAnsi"/>
          <w:szCs w:val="20"/>
        </w:rPr>
        <w:t>foresee, to manage, or</w:t>
      </w:r>
      <w:r w:rsidRPr="001539F2">
        <w:rPr>
          <w:rFonts w:asciiTheme="minorHAnsi" w:hAnsiTheme="minorHAnsi" w:cstheme="minorHAnsi"/>
          <w:sz w:val="16"/>
          <w:szCs w:val="20"/>
        </w:rPr>
        <w:t xml:space="preserve">, potentially, </w:t>
      </w:r>
      <w:r w:rsidRPr="001539F2">
        <w:rPr>
          <w:rStyle w:val="StyleUnderline"/>
          <w:rFonts w:asciiTheme="minorHAnsi" w:hAnsiTheme="minorHAnsi" w:cstheme="minorHAnsi"/>
          <w:szCs w:val="20"/>
        </w:rPr>
        <w:t>to avert</w:t>
      </w:r>
      <w:r w:rsidRPr="001539F2">
        <w:rPr>
          <w:rFonts w:asciiTheme="minorHAnsi" w:hAnsiTheme="minorHAnsi" w:cstheme="minorHAnsi"/>
          <w:szCs w:val="20"/>
          <w:u w:val="single"/>
        </w:rPr>
        <w:t xml:space="preserve">. There is a </w:t>
      </w:r>
      <w:r w:rsidRPr="001539F2">
        <w:rPr>
          <w:rStyle w:val="Emphasis"/>
          <w:rFonts w:asciiTheme="minorHAnsi" w:hAnsiTheme="minorHAnsi" w:cstheme="minorHAnsi"/>
          <w:szCs w:val="20"/>
        </w:rPr>
        <w:t>growing chorus</w:t>
      </w:r>
      <w:r w:rsidRPr="001539F2">
        <w:rPr>
          <w:rFonts w:asciiTheme="minorHAnsi" w:hAnsiTheme="minorHAnsi" w:cstheme="minorHAnsi"/>
          <w:szCs w:val="20"/>
          <w:u w:val="single"/>
        </w:rPr>
        <w:t xml:space="preserve"> of political analysts, arms control experts, and government officials who are sounding the alarm, trying to call the world's attention to its drift toward disaster. The prospect of a major</w:t>
      </w:r>
      <w:r w:rsidRPr="001539F2">
        <w:rPr>
          <w:rFonts w:asciiTheme="minorHAnsi" w:hAnsiTheme="minorHAnsi" w:cstheme="minorHAnsi"/>
          <w:sz w:val="16"/>
          <w:szCs w:val="20"/>
        </w:rPr>
        <w:t xml:space="preserve"> </w:t>
      </w:r>
      <w:r w:rsidRPr="001539F2">
        <w:rPr>
          <w:rStyle w:val="StyleUnderline"/>
          <w:rFonts w:asciiTheme="minorHAnsi" w:hAnsiTheme="minorHAnsi" w:cstheme="minorHAnsi"/>
        </w:rPr>
        <w:t>war</w:t>
      </w:r>
      <w:r w:rsidRPr="001539F2">
        <w:rPr>
          <w:rFonts w:asciiTheme="minorHAnsi" w:hAnsiTheme="minorHAnsi" w:cstheme="minorHAnsi"/>
          <w:sz w:val="16"/>
          <w:szCs w:val="20"/>
        </w:rPr>
        <w:t xml:space="preserve">, even a </w:t>
      </w:r>
      <w:r w:rsidRPr="001539F2">
        <w:rPr>
          <w:rStyle w:val="Emphasis"/>
          <w:rFonts w:asciiTheme="minorHAnsi" w:hAnsiTheme="minorHAnsi" w:cstheme="minorHAnsi"/>
          <w:szCs w:val="20"/>
        </w:rPr>
        <w:t>nuclear war</w:t>
      </w:r>
      <w:r w:rsidRPr="001539F2">
        <w:rPr>
          <w:rFonts w:asciiTheme="minorHAnsi" w:hAnsiTheme="minorHAnsi" w:cstheme="minorHAnsi"/>
          <w:szCs w:val="20"/>
          <w:u w:val="single"/>
        </w:rPr>
        <w:t>, in Europe has become thinkable</w:t>
      </w:r>
      <w:r w:rsidRPr="001539F2">
        <w:rPr>
          <w:rFonts w:asciiTheme="minorHAnsi" w:hAnsiTheme="minorHAnsi" w:cstheme="minorHAnsi"/>
          <w:sz w:val="16"/>
          <w:szCs w:val="20"/>
        </w:rPr>
        <w:t xml:space="preserve">, they warn, </w:t>
      </w:r>
      <w:r w:rsidRPr="001539F2">
        <w:rPr>
          <w:rFonts w:asciiTheme="minorHAnsi" w:hAnsiTheme="minorHAnsi" w:cstheme="minorHAnsi"/>
          <w:szCs w:val="20"/>
          <w:u w:val="single"/>
        </w:rPr>
        <w:t xml:space="preserve">even plausible. What they describe is a threat that combines many of the </w:t>
      </w:r>
      <w:r w:rsidRPr="001539F2">
        <w:rPr>
          <w:rStyle w:val="Emphasis"/>
          <w:rFonts w:asciiTheme="minorHAnsi" w:hAnsiTheme="minorHAnsi" w:cstheme="minorHAnsi"/>
          <w:sz w:val="24"/>
          <w:szCs w:val="20"/>
        </w:rPr>
        <w:t>hair-trigger dangers</w:t>
      </w:r>
      <w:r w:rsidRPr="001539F2">
        <w:rPr>
          <w:rFonts w:asciiTheme="minorHAnsi" w:hAnsiTheme="minorHAnsi" w:cstheme="minorHAnsi"/>
          <w:sz w:val="24"/>
          <w:szCs w:val="20"/>
          <w:u w:val="single"/>
        </w:rPr>
        <w:t xml:space="preserve"> </w:t>
      </w:r>
      <w:r w:rsidRPr="001539F2">
        <w:rPr>
          <w:rFonts w:asciiTheme="minorHAnsi" w:hAnsiTheme="minorHAnsi" w:cstheme="minorHAnsi"/>
          <w:szCs w:val="20"/>
          <w:u w:val="single"/>
        </w:rPr>
        <w:t xml:space="preserve">and </w:t>
      </w:r>
      <w:r w:rsidRPr="001539F2">
        <w:rPr>
          <w:rStyle w:val="Emphasis"/>
          <w:rFonts w:asciiTheme="minorHAnsi" w:hAnsiTheme="minorHAnsi" w:cstheme="minorHAnsi"/>
          <w:sz w:val="24"/>
          <w:szCs w:val="20"/>
        </w:rPr>
        <w:t>world-ending stakes</w:t>
      </w:r>
      <w:r w:rsidRPr="001539F2">
        <w:rPr>
          <w:rFonts w:asciiTheme="minorHAnsi" w:hAnsiTheme="minorHAnsi" w:cstheme="minorHAnsi"/>
          <w:sz w:val="24"/>
          <w:szCs w:val="20"/>
          <w:u w:val="single"/>
        </w:rPr>
        <w:t xml:space="preserve"> </w:t>
      </w:r>
      <w:r w:rsidRPr="001539F2">
        <w:rPr>
          <w:rFonts w:asciiTheme="minorHAnsi" w:hAnsiTheme="minorHAnsi" w:cstheme="minorHAnsi"/>
          <w:szCs w:val="20"/>
          <w:u w:val="single"/>
        </w:rPr>
        <w:t>of the Cold War with the volatility and false calm that preceded World War I</w:t>
      </w:r>
      <w:r w:rsidRPr="001539F2">
        <w:rPr>
          <w:rFonts w:asciiTheme="minorHAnsi" w:hAnsiTheme="minorHAnsi" w:cstheme="minorHAnsi"/>
          <w:sz w:val="16"/>
          <w:szCs w:val="20"/>
        </w:rPr>
        <w:t xml:space="preserve"> — a comparison I heard with disturbing frequency. They describe a number of ways that an </w:t>
      </w:r>
      <w:r w:rsidRPr="001539F2">
        <w:rPr>
          <w:rStyle w:val="StyleUnderline"/>
          <w:rFonts w:asciiTheme="minorHAnsi" w:hAnsiTheme="minorHAnsi" w:cstheme="minorHAnsi"/>
        </w:rPr>
        <w:t>unwanted but nonetheless major war</w:t>
      </w:r>
      <w:r w:rsidRPr="001539F2">
        <w:rPr>
          <w:rFonts w:asciiTheme="minorHAnsi" w:hAnsiTheme="minorHAnsi" w:cstheme="minorHAnsi"/>
          <w:sz w:val="16"/>
          <w:szCs w:val="20"/>
        </w:rPr>
        <w:t xml:space="preserve">, </w:t>
      </w:r>
      <w:r w:rsidRPr="001539F2">
        <w:rPr>
          <w:rStyle w:val="StyleUnderline"/>
          <w:rFonts w:asciiTheme="minorHAnsi" w:hAnsiTheme="minorHAnsi" w:cstheme="minorHAnsi"/>
        </w:rPr>
        <w:t>like that of 1914, could break out</w:t>
      </w:r>
      <w:r w:rsidRPr="001539F2">
        <w:rPr>
          <w:rFonts w:asciiTheme="minorHAnsi" w:hAnsiTheme="minorHAnsi" w:cstheme="minorHAnsi"/>
          <w:sz w:val="16"/>
          <w:szCs w:val="20"/>
        </w:rPr>
        <w:t xml:space="preserve"> in the Eastern European borderlands. </w:t>
      </w:r>
      <w:r w:rsidRPr="001539F2">
        <w:rPr>
          <w:rFonts w:asciiTheme="minorHAnsi" w:hAnsiTheme="minorHAnsi" w:cstheme="minorHAnsi"/>
          <w:szCs w:val="20"/>
          <w:u w:val="single"/>
        </w:rPr>
        <w:t>The stakes</w:t>
      </w:r>
      <w:r w:rsidRPr="001539F2">
        <w:rPr>
          <w:rFonts w:asciiTheme="minorHAnsi" w:hAnsiTheme="minorHAnsi" w:cstheme="minorHAnsi"/>
          <w:sz w:val="16"/>
          <w:szCs w:val="20"/>
        </w:rPr>
        <w:t xml:space="preserve">, they say, </w:t>
      </w:r>
      <w:r w:rsidRPr="001539F2">
        <w:rPr>
          <w:rFonts w:asciiTheme="minorHAnsi" w:hAnsiTheme="minorHAnsi" w:cstheme="minorHAnsi"/>
          <w:szCs w:val="20"/>
          <w:u w:val="single"/>
        </w:rPr>
        <w:t>could not be higher</w:t>
      </w:r>
      <w:r w:rsidRPr="001539F2">
        <w:rPr>
          <w:rFonts w:asciiTheme="minorHAnsi" w:hAnsiTheme="minorHAnsi" w:cstheme="minorHAnsi"/>
          <w:sz w:val="16"/>
          <w:szCs w:val="20"/>
        </w:rPr>
        <w:t xml:space="preserve">: </w:t>
      </w:r>
      <w:r w:rsidRPr="001539F2">
        <w:rPr>
          <w:rStyle w:val="StyleUnderline"/>
          <w:rFonts w:asciiTheme="minorHAnsi" w:hAnsiTheme="minorHAnsi" w:cstheme="minorHAnsi"/>
          <w:szCs w:val="20"/>
        </w:rPr>
        <w:t>the post–World War II peace in Europe</w:t>
      </w:r>
      <w:r w:rsidRPr="001539F2">
        <w:rPr>
          <w:rFonts w:asciiTheme="minorHAnsi" w:hAnsiTheme="minorHAnsi" w:cstheme="minorHAnsi"/>
          <w:sz w:val="16"/>
          <w:szCs w:val="20"/>
        </w:rPr>
        <w:t xml:space="preserve">, the lives of thousands or millions of Eastern Europeans, </w:t>
      </w:r>
      <w:r w:rsidRPr="001539F2">
        <w:rPr>
          <w:rStyle w:val="StyleUnderline"/>
          <w:rFonts w:asciiTheme="minorHAnsi" w:hAnsiTheme="minorHAnsi" w:cstheme="minorHAnsi"/>
          <w:szCs w:val="20"/>
        </w:rPr>
        <w:t>or even</w:t>
      </w:r>
      <w:r w:rsidRPr="001539F2">
        <w:rPr>
          <w:rFonts w:asciiTheme="minorHAnsi" w:hAnsiTheme="minorHAnsi" w:cstheme="minorHAnsi"/>
          <w:sz w:val="16"/>
          <w:szCs w:val="20"/>
        </w:rPr>
        <w:t xml:space="preserve">, in a worst-case scenario that is remote but real, </w:t>
      </w:r>
      <w:r w:rsidRPr="001539F2">
        <w:rPr>
          <w:rFonts w:asciiTheme="minorHAnsi" w:hAnsiTheme="minorHAnsi" w:cstheme="minorHAnsi"/>
          <w:szCs w:val="20"/>
          <w:u w:val="single"/>
        </w:rPr>
        <w:t>the nuclear devastation of the planet</w:t>
      </w:r>
      <w:r w:rsidRPr="001539F2">
        <w:rPr>
          <w:rFonts w:asciiTheme="minorHAnsi" w:hAnsiTheme="minorHAnsi" w:cstheme="minorHAnsi"/>
          <w:sz w:val="16"/>
          <w:szCs w:val="20"/>
        </w:rPr>
        <w:t>.</w:t>
      </w:r>
    </w:p>
    <w:p w:rsidR="008305FA" w:rsidRPr="001539F2" w:rsidRDefault="008305FA" w:rsidP="008305FA">
      <w:pPr>
        <w:pStyle w:val="Heading4"/>
        <w:rPr>
          <w:rFonts w:asciiTheme="minorHAnsi" w:hAnsiTheme="minorHAnsi" w:cstheme="minorHAnsi"/>
        </w:rPr>
      </w:pPr>
      <w:r w:rsidRPr="001539F2">
        <w:rPr>
          <w:rFonts w:asciiTheme="minorHAnsi" w:hAnsiTheme="minorHAnsi" w:cstheme="minorHAnsi"/>
        </w:rPr>
        <w:t>Goes global – turns every impact</w:t>
      </w:r>
    </w:p>
    <w:p w:rsidR="008305FA" w:rsidRPr="001539F2" w:rsidRDefault="008305FA" w:rsidP="008305FA">
      <w:pPr>
        <w:rPr>
          <w:rFonts w:asciiTheme="minorHAnsi" w:hAnsiTheme="minorHAnsi" w:cstheme="minorHAnsi"/>
        </w:rPr>
      </w:pPr>
      <w:r w:rsidRPr="001539F2">
        <w:rPr>
          <w:rStyle w:val="Style13ptBold"/>
          <w:rFonts w:asciiTheme="minorHAnsi" w:hAnsiTheme="minorHAnsi" w:cstheme="minorHAnsi"/>
        </w:rPr>
        <w:t>Friedman 15</w:t>
      </w:r>
      <w:r w:rsidRPr="001539F2">
        <w:rPr>
          <w:rFonts w:asciiTheme="minorHAnsi" w:hAnsiTheme="minorHAnsi" w:cstheme="minorHAnsi"/>
        </w:rPr>
        <w:t xml:space="preserve">, George, Chairman and Founder of Stratfor, The New Drivers of Europe's Geopolitics, 1/27/15, </w:t>
      </w:r>
      <w:hyperlink r:id="rId43" w:history="1">
        <w:r w:rsidRPr="001539F2">
          <w:rPr>
            <w:rStyle w:val="Hyperlink"/>
            <w:rFonts w:asciiTheme="minorHAnsi" w:hAnsiTheme="minorHAnsi" w:cstheme="minorHAnsi"/>
          </w:rPr>
          <w:t>https://www.stratfor.com/weekly/new-drivers-europes-geopolitics</w:t>
        </w:r>
      </w:hyperlink>
    </w:p>
    <w:p w:rsidR="008305FA" w:rsidRPr="001539F2" w:rsidRDefault="008305FA" w:rsidP="008305FA">
      <w:pPr>
        <w:rPr>
          <w:rStyle w:val="Emphasis"/>
          <w:rFonts w:asciiTheme="minorHAnsi" w:hAnsiTheme="minorHAnsi" w:cstheme="minorHAnsi"/>
        </w:rPr>
      </w:pPr>
      <w:r w:rsidRPr="001539F2">
        <w:rPr>
          <w:rStyle w:val="StyleUnderline"/>
          <w:rFonts w:asciiTheme="minorHAnsi" w:hAnsiTheme="minorHAnsi" w:cstheme="minorHAnsi"/>
        </w:rPr>
        <w:t>The question about Europe now is not whether it can retain its current form</w:t>
      </w:r>
      <w:r w:rsidRPr="001539F2">
        <w:rPr>
          <w:rFonts w:asciiTheme="minorHAnsi" w:hAnsiTheme="minorHAnsi" w:cstheme="minorHAnsi"/>
          <w:sz w:val="16"/>
        </w:rPr>
        <w:t xml:space="preserve">, </w:t>
      </w:r>
      <w:r w:rsidRPr="001539F2">
        <w:rPr>
          <w:rStyle w:val="StyleUnderline"/>
          <w:rFonts w:asciiTheme="minorHAnsi" w:hAnsiTheme="minorHAnsi" w:cstheme="minorHAnsi"/>
        </w:rPr>
        <w:t xml:space="preserve">but how </w:t>
      </w:r>
      <w:r w:rsidRPr="001539F2">
        <w:rPr>
          <w:rStyle w:val="Emphasis"/>
          <w:rFonts w:asciiTheme="minorHAnsi" w:hAnsiTheme="minorHAnsi" w:cstheme="minorHAnsi"/>
        </w:rPr>
        <w:t>radically</w:t>
      </w:r>
      <w:r w:rsidRPr="001539F2">
        <w:rPr>
          <w:rFonts w:asciiTheme="minorHAnsi" w:hAnsiTheme="minorHAnsi" w:cstheme="minorHAnsi"/>
          <w:sz w:val="16"/>
        </w:rPr>
        <w:t xml:space="preserve"> </w:t>
      </w:r>
      <w:r w:rsidRPr="001539F2">
        <w:rPr>
          <w:rStyle w:val="StyleUnderline"/>
          <w:rFonts w:asciiTheme="minorHAnsi" w:hAnsiTheme="minorHAnsi" w:cstheme="minorHAnsi"/>
        </w:rPr>
        <w:t>that</w:t>
      </w:r>
      <w:r w:rsidRPr="001539F2">
        <w:rPr>
          <w:rFonts w:asciiTheme="minorHAnsi" w:hAnsiTheme="minorHAnsi" w:cstheme="minorHAnsi"/>
          <w:sz w:val="16"/>
        </w:rPr>
        <w:t xml:space="preserve"> form </w:t>
      </w:r>
      <w:r w:rsidRPr="001539F2">
        <w:rPr>
          <w:rStyle w:val="StyleUnderline"/>
          <w:rFonts w:asciiTheme="minorHAnsi" w:hAnsiTheme="minorHAnsi" w:cstheme="minorHAnsi"/>
        </w:rPr>
        <w:t>will change</w:t>
      </w:r>
      <w:r w:rsidRPr="001539F2">
        <w:rPr>
          <w:rFonts w:asciiTheme="minorHAnsi" w:hAnsiTheme="minorHAnsi" w:cstheme="minorHAnsi"/>
          <w:sz w:val="16"/>
        </w:rPr>
        <w:t xml:space="preserve">. And the most daunting question is whether </w:t>
      </w:r>
      <w:r w:rsidRPr="001539F2">
        <w:rPr>
          <w:rStyle w:val="StyleUnderline"/>
          <w:rFonts w:asciiTheme="minorHAnsi" w:hAnsiTheme="minorHAnsi" w:cstheme="minorHAnsi"/>
        </w:rPr>
        <w:t>Europe</w:t>
      </w:r>
      <w:r w:rsidRPr="001539F2">
        <w:rPr>
          <w:rFonts w:asciiTheme="minorHAnsi" w:hAnsiTheme="minorHAnsi" w:cstheme="minorHAnsi"/>
          <w:sz w:val="16"/>
        </w:rPr>
        <w:t xml:space="preserve">, </w:t>
      </w:r>
      <w:r w:rsidRPr="001539F2">
        <w:rPr>
          <w:rStyle w:val="Emphasis"/>
          <w:rFonts w:asciiTheme="minorHAnsi" w:hAnsiTheme="minorHAnsi" w:cstheme="minorHAnsi"/>
        </w:rPr>
        <w:t>unable to maintain</w:t>
      </w:r>
      <w:r w:rsidRPr="001539F2">
        <w:rPr>
          <w:rFonts w:asciiTheme="minorHAnsi" w:hAnsiTheme="minorHAnsi" w:cstheme="minorHAnsi"/>
          <w:sz w:val="16"/>
        </w:rPr>
        <w:t xml:space="preserve"> its </w:t>
      </w:r>
      <w:r w:rsidRPr="001539F2">
        <w:rPr>
          <w:rStyle w:val="Emphasis"/>
          <w:rFonts w:asciiTheme="minorHAnsi" w:hAnsiTheme="minorHAnsi" w:cstheme="minorHAnsi"/>
        </w:rPr>
        <w:t>union</w:t>
      </w:r>
      <w:r w:rsidRPr="001539F2">
        <w:rPr>
          <w:rFonts w:asciiTheme="minorHAnsi" w:hAnsiTheme="minorHAnsi" w:cstheme="minorHAnsi"/>
          <w:sz w:val="16"/>
        </w:rPr>
        <w:t xml:space="preserve">, </w:t>
      </w:r>
      <w:r w:rsidRPr="001539F2">
        <w:rPr>
          <w:rStyle w:val="StyleUnderline"/>
          <w:rFonts w:asciiTheme="minorHAnsi" w:hAnsiTheme="minorHAnsi" w:cstheme="minorHAnsi"/>
        </w:rPr>
        <w:t>will</w:t>
      </w:r>
      <w:r w:rsidRPr="001539F2">
        <w:rPr>
          <w:rFonts w:asciiTheme="minorHAnsi" w:hAnsiTheme="minorHAnsi" w:cstheme="minorHAnsi"/>
          <w:sz w:val="16"/>
        </w:rPr>
        <w:t xml:space="preserve"> </w:t>
      </w:r>
      <w:r w:rsidRPr="001539F2">
        <w:rPr>
          <w:rStyle w:val="StyleUnderline"/>
          <w:rFonts w:asciiTheme="minorHAnsi" w:hAnsiTheme="minorHAnsi" w:cstheme="minorHAnsi"/>
        </w:rPr>
        <w:t xml:space="preserve">see a return of </w:t>
      </w:r>
      <w:r w:rsidRPr="001539F2">
        <w:rPr>
          <w:rStyle w:val="Emphasis"/>
          <w:rFonts w:asciiTheme="minorHAnsi" w:hAnsiTheme="minorHAnsi" w:cstheme="minorHAnsi"/>
        </w:rPr>
        <w:t>nationalism</w:t>
      </w:r>
      <w:r w:rsidRPr="001539F2">
        <w:rPr>
          <w:rFonts w:asciiTheme="minorHAnsi" w:hAnsiTheme="minorHAnsi" w:cstheme="minorHAnsi"/>
          <w:sz w:val="16"/>
        </w:rPr>
        <w:t xml:space="preserve"> </w:t>
      </w:r>
      <w:r w:rsidRPr="001539F2">
        <w:rPr>
          <w:rStyle w:val="StyleUnderline"/>
          <w:rFonts w:asciiTheme="minorHAnsi" w:hAnsiTheme="minorHAnsi" w:cstheme="minorHAnsi"/>
        </w:rPr>
        <w:t>and</w:t>
      </w:r>
      <w:r w:rsidRPr="001539F2">
        <w:rPr>
          <w:rFonts w:asciiTheme="minorHAnsi" w:hAnsiTheme="minorHAnsi" w:cstheme="minorHAnsi"/>
          <w:sz w:val="16"/>
        </w:rPr>
        <w:t xml:space="preserve"> its </w:t>
      </w:r>
      <w:r w:rsidRPr="001539F2">
        <w:rPr>
          <w:rStyle w:val="Emphasis"/>
          <w:rFonts w:asciiTheme="minorHAnsi" w:hAnsiTheme="minorHAnsi" w:cstheme="minorHAnsi"/>
        </w:rPr>
        <w:t>possible consequences</w:t>
      </w:r>
      <w:r w:rsidRPr="001539F2">
        <w:rPr>
          <w:rFonts w:asciiTheme="minorHAnsi" w:hAnsiTheme="minorHAnsi" w:cstheme="minorHAnsi"/>
          <w:sz w:val="16"/>
        </w:rPr>
        <w:t xml:space="preserve">. As I put it in Flashpoints: The most important question in the world is whether conflict and war have actually been banished or whether this is merely an interlude, a seductive illusion. </w:t>
      </w:r>
      <w:r w:rsidRPr="001539F2">
        <w:rPr>
          <w:rStyle w:val="StyleUnderline"/>
          <w:rFonts w:asciiTheme="minorHAnsi" w:hAnsiTheme="minorHAnsi" w:cstheme="minorHAnsi"/>
        </w:rPr>
        <w:t>Europe is the single most prosperous</w:t>
      </w:r>
      <w:r w:rsidRPr="001539F2">
        <w:rPr>
          <w:rFonts w:asciiTheme="minorHAnsi" w:hAnsiTheme="minorHAnsi" w:cstheme="minorHAnsi"/>
          <w:sz w:val="16"/>
        </w:rPr>
        <w:t xml:space="preserve"> </w:t>
      </w:r>
      <w:r w:rsidRPr="001539F2">
        <w:rPr>
          <w:rStyle w:val="StyleUnderline"/>
          <w:rFonts w:asciiTheme="minorHAnsi" w:hAnsiTheme="minorHAnsi" w:cstheme="minorHAnsi"/>
        </w:rPr>
        <w:t>region in the world</w:t>
      </w:r>
      <w:r w:rsidRPr="001539F2">
        <w:rPr>
          <w:rFonts w:asciiTheme="minorHAnsi" w:hAnsiTheme="minorHAnsi" w:cstheme="minorHAnsi"/>
          <w:sz w:val="16"/>
        </w:rPr>
        <w:t xml:space="preserve">. </w:t>
      </w:r>
      <w:r w:rsidRPr="001539F2">
        <w:rPr>
          <w:rStyle w:val="StyleUnderline"/>
          <w:rFonts w:asciiTheme="minorHAnsi" w:hAnsiTheme="minorHAnsi" w:cstheme="minorHAnsi"/>
        </w:rPr>
        <w:t>Its collective GDP is greater than that of the</w:t>
      </w:r>
      <w:r w:rsidRPr="001539F2">
        <w:rPr>
          <w:rFonts w:asciiTheme="minorHAnsi" w:hAnsiTheme="minorHAnsi" w:cstheme="minorHAnsi"/>
          <w:sz w:val="16"/>
        </w:rPr>
        <w:t xml:space="preserve"> </w:t>
      </w:r>
      <w:r w:rsidRPr="001539F2">
        <w:rPr>
          <w:rStyle w:val="Emphasis"/>
          <w:rFonts w:asciiTheme="minorHAnsi" w:hAnsiTheme="minorHAnsi" w:cstheme="minorHAnsi"/>
        </w:rPr>
        <w:t>U</w:t>
      </w:r>
      <w:r w:rsidRPr="001539F2">
        <w:rPr>
          <w:rFonts w:asciiTheme="minorHAnsi" w:hAnsiTheme="minorHAnsi" w:cstheme="minorHAnsi"/>
          <w:sz w:val="16"/>
        </w:rPr>
        <w:t xml:space="preserve">nited </w:t>
      </w:r>
      <w:r w:rsidRPr="001539F2">
        <w:rPr>
          <w:rStyle w:val="Emphasis"/>
          <w:rFonts w:asciiTheme="minorHAnsi" w:hAnsiTheme="minorHAnsi" w:cstheme="minorHAnsi"/>
        </w:rPr>
        <w:t>S</w:t>
      </w:r>
      <w:r w:rsidRPr="001539F2">
        <w:rPr>
          <w:rFonts w:asciiTheme="minorHAnsi" w:hAnsiTheme="minorHAnsi" w:cstheme="minorHAnsi"/>
          <w:sz w:val="16"/>
        </w:rPr>
        <w:t xml:space="preserve">tates. </w:t>
      </w:r>
      <w:r w:rsidRPr="001539F2">
        <w:rPr>
          <w:rStyle w:val="StyleUnderline"/>
          <w:rFonts w:asciiTheme="minorHAnsi" w:hAnsiTheme="minorHAnsi" w:cstheme="minorHAnsi"/>
        </w:rPr>
        <w:t>It touches</w:t>
      </w:r>
      <w:r w:rsidRPr="001539F2">
        <w:rPr>
          <w:rFonts w:asciiTheme="minorHAnsi" w:hAnsiTheme="minorHAnsi" w:cstheme="minorHAnsi"/>
          <w:sz w:val="16"/>
        </w:rPr>
        <w:t xml:space="preserve"> </w:t>
      </w:r>
      <w:r w:rsidRPr="001539F2">
        <w:rPr>
          <w:rStyle w:val="Emphasis"/>
          <w:rFonts w:asciiTheme="minorHAnsi" w:hAnsiTheme="minorHAnsi" w:cstheme="minorHAnsi"/>
        </w:rPr>
        <w:t>Asia</w:t>
      </w:r>
      <w:r w:rsidRPr="001539F2">
        <w:rPr>
          <w:rFonts w:asciiTheme="minorHAnsi" w:hAnsiTheme="minorHAnsi" w:cstheme="minorHAnsi"/>
          <w:sz w:val="16"/>
        </w:rPr>
        <w:t xml:space="preserve">, </w:t>
      </w:r>
      <w:r w:rsidRPr="001539F2">
        <w:rPr>
          <w:rStyle w:val="StyleUnderline"/>
          <w:rFonts w:asciiTheme="minorHAnsi" w:hAnsiTheme="minorHAnsi" w:cstheme="minorHAnsi"/>
        </w:rPr>
        <w:t>the</w:t>
      </w:r>
      <w:r w:rsidRPr="001539F2">
        <w:rPr>
          <w:rFonts w:asciiTheme="minorHAnsi" w:hAnsiTheme="minorHAnsi" w:cstheme="minorHAnsi"/>
          <w:sz w:val="16"/>
        </w:rPr>
        <w:t xml:space="preserve"> </w:t>
      </w:r>
      <w:r w:rsidRPr="001539F2">
        <w:rPr>
          <w:rStyle w:val="Emphasis"/>
          <w:rFonts w:asciiTheme="minorHAnsi" w:hAnsiTheme="minorHAnsi" w:cstheme="minorHAnsi"/>
        </w:rPr>
        <w:t>Mid</w:t>
      </w:r>
      <w:r w:rsidRPr="001539F2">
        <w:rPr>
          <w:rFonts w:asciiTheme="minorHAnsi" w:hAnsiTheme="minorHAnsi" w:cstheme="minorHAnsi"/>
          <w:sz w:val="16"/>
        </w:rPr>
        <w:t xml:space="preserve">dle </w:t>
      </w:r>
      <w:r w:rsidRPr="001539F2">
        <w:rPr>
          <w:rStyle w:val="Emphasis"/>
          <w:rFonts w:asciiTheme="minorHAnsi" w:hAnsiTheme="minorHAnsi" w:cstheme="minorHAnsi"/>
        </w:rPr>
        <w:t>East</w:t>
      </w:r>
      <w:r w:rsidRPr="001539F2">
        <w:rPr>
          <w:rFonts w:asciiTheme="minorHAnsi" w:hAnsiTheme="minorHAnsi" w:cstheme="minorHAnsi"/>
          <w:sz w:val="16"/>
        </w:rPr>
        <w:t xml:space="preserve"> </w:t>
      </w:r>
      <w:r w:rsidRPr="001539F2">
        <w:rPr>
          <w:rStyle w:val="StyleUnderline"/>
          <w:rFonts w:asciiTheme="minorHAnsi" w:hAnsiTheme="minorHAnsi" w:cstheme="minorHAnsi"/>
        </w:rPr>
        <w:t>and</w:t>
      </w:r>
      <w:r w:rsidRPr="001539F2">
        <w:rPr>
          <w:rFonts w:asciiTheme="minorHAnsi" w:hAnsiTheme="minorHAnsi" w:cstheme="minorHAnsi"/>
          <w:sz w:val="16"/>
        </w:rPr>
        <w:t xml:space="preserve"> </w:t>
      </w:r>
      <w:r w:rsidRPr="001539F2">
        <w:rPr>
          <w:rStyle w:val="Emphasis"/>
          <w:rFonts w:asciiTheme="minorHAnsi" w:hAnsiTheme="minorHAnsi" w:cstheme="minorHAnsi"/>
        </w:rPr>
        <w:t>Africa</w:t>
      </w:r>
      <w:r w:rsidRPr="001539F2">
        <w:rPr>
          <w:rFonts w:asciiTheme="minorHAnsi" w:hAnsiTheme="minorHAnsi" w:cstheme="minorHAnsi"/>
          <w:sz w:val="16"/>
        </w:rPr>
        <w:t xml:space="preserve">. </w:t>
      </w:r>
      <w:r w:rsidRPr="001539F2">
        <w:rPr>
          <w:rStyle w:val="StyleUnderline"/>
          <w:rFonts w:asciiTheme="minorHAnsi" w:hAnsiTheme="minorHAnsi" w:cstheme="minorHAnsi"/>
        </w:rPr>
        <w:t xml:space="preserve">Another series of wars would change not only Europe, </w:t>
      </w:r>
      <w:r w:rsidRPr="001539F2">
        <w:rPr>
          <w:rStyle w:val="Emphasis"/>
          <w:rFonts w:asciiTheme="minorHAnsi" w:hAnsiTheme="minorHAnsi" w:cstheme="minorHAnsi"/>
        </w:rPr>
        <w:t xml:space="preserve">but the entire world. </w:t>
      </w:r>
      <w:r w:rsidRPr="001539F2">
        <w:rPr>
          <w:rStyle w:val="StyleUnderline"/>
          <w:rFonts w:asciiTheme="minorHAnsi" w:hAnsiTheme="minorHAnsi" w:cstheme="minorHAnsi"/>
        </w:rPr>
        <w:t xml:space="preserve">To even speak of </w:t>
      </w:r>
      <w:r w:rsidRPr="001539F2">
        <w:rPr>
          <w:rStyle w:val="Emphasis"/>
          <w:rFonts w:asciiTheme="minorHAnsi" w:hAnsiTheme="minorHAnsi" w:cstheme="minorHAnsi"/>
        </w:rPr>
        <w:t>war</w:t>
      </w:r>
      <w:r w:rsidRPr="001539F2">
        <w:rPr>
          <w:rFonts w:asciiTheme="minorHAnsi" w:hAnsiTheme="minorHAnsi" w:cstheme="minorHAnsi"/>
          <w:sz w:val="16"/>
        </w:rPr>
        <w:t xml:space="preserve"> in Europe </w:t>
      </w:r>
      <w:r w:rsidRPr="001539F2">
        <w:rPr>
          <w:rStyle w:val="StyleUnderline"/>
          <w:rFonts w:asciiTheme="minorHAnsi" w:hAnsiTheme="minorHAnsi" w:cstheme="minorHAnsi"/>
        </w:rPr>
        <w:t>would have been preposterous</w:t>
      </w:r>
      <w:r w:rsidRPr="001539F2">
        <w:rPr>
          <w:rFonts w:asciiTheme="minorHAnsi" w:hAnsiTheme="minorHAnsi" w:cstheme="minorHAnsi"/>
          <w:sz w:val="16"/>
        </w:rPr>
        <w:t xml:space="preserve"> a few years ago, and to many, it is preposterous today. </w:t>
      </w:r>
      <w:r w:rsidRPr="001539F2">
        <w:rPr>
          <w:rStyle w:val="StyleUnderline"/>
          <w:rFonts w:asciiTheme="minorHAnsi" w:hAnsiTheme="minorHAnsi" w:cstheme="minorHAnsi"/>
        </w:rPr>
        <w:t xml:space="preserve">But </w:t>
      </w:r>
      <w:r w:rsidRPr="001539F2">
        <w:rPr>
          <w:rStyle w:val="Emphasis"/>
          <w:rFonts w:asciiTheme="minorHAnsi" w:hAnsiTheme="minorHAnsi" w:cstheme="minorHAnsi"/>
        </w:rPr>
        <w:t>Ukraine</w:t>
      </w:r>
      <w:r w:rsidRPr="001539F2">
        <w:rPr>
          <w:rStyle w:val="StyleUnderline"/>
          <w:rFonts w:asciiTheme="minorHAnsi" w:hAnsiTheme="minorHAnsi" w:cstheme="minorHAnsi"/>
        </w:rPr>
        <w:t xml:space="preserve"> is very much a part of Europe, as was </w:t>
      </w:r>
      <w:r w:rsidRPr="001539F2">
        <w:rPr>
          <w:rStyle w:val="Emphasis"/>
          <w:rFonts w:asciiTheme="minorHAnsi" w:hAnsiTheme="minorHAnsi" w:cstheme="minorHAnsi"/>
        </w:rPr>
        <w:t>Yugoslavia</w:t>
      </w:r>
      <w:r w:rsidRPr="001539F2">
        <w:rPr>
          <w:rFonts w:asciiTheme="minorHAnsi" w:hAnsiTheme="minorHAnsi" w:cstheme="minorHAnsi"/>
          <w:sz w:val="16"/>
        </w:rPr>
        <w:t xml:space="preserve">. Europeans' confidence that all this is behind them, the sense of European exceptionalism, may well be correct. But </w:t>
      </w:r>
      <w:r w:rsidRPr="001539F2">
        <w:rPr>
          <w:rStyle w:val="StyleUnderline"/>
          <w:rFonts w:asciiTheme="minorHAnsi" w:hAnsiTheme="minorHAnsi" w:cstheme="minorHAnsi"/>
        </w:rPr>
        <w:t xml:space="preserve">as Europe's institutions </w:t>
      </w:r>
      <w:r w:rsidRPr="001539F2">
        <w:rPr>
          <w:rStyle w:val="Emphasis"/>
          <w:rFonts w:asciiTheme="minorHAnsi" w:hAnsiTheme="minorHAnsi" w:cstheme="minorHAnsi"/>
        </w:rPr>
        <w:t>disintegrate</w:t>
      </w:r>
      <w:r w:rsidRPr="001539F2">
        <w:rPr>
          <w:rFonts w:asciiTheme="minorHAnsi" w:hAnsiTheme="minorHAnsi" w:cstheme="minorHAnsi"/>
          <w:sz w:val="16"/>
        </w:rPr>
        <w:t xml:space="preserve">, </w:t>
      </w:r>
      <w:r w:rsidRPr="001539F2">
        <w:rPr>
          <w:rStyle w:val="StyleUnderline"/>
          <w:rFonts w:asciiTheme="minorHAnsi" w:hAnsiTheme="minorHAnsi" w:cstheme="minorHAnsi"/>
        </w:rPr>
        <w:t>it is not too early to ask what comes next</w:t>
      </w:r>
      <w:r w:rsidRPr="001539F2">
        <w:rPr>
          <w:rFonts w:asciiTheme="minorHAnsi" w:hAnsiTheme="minorHAnsi" w:cstheme="minorHAnsi"/>
          <w:sz w:val="16"/>
        </w:rPr>
        <w:t xml:space="preserve">. </w:t>
      </w:r>
      <w:r w:rsidRPr="001539F2">
        <w:rPr>
          <w:rStyle w:val="Emphasis"/>
          <w:rFonts w:asciiTheme="minorHAnsi" w:hAnsiTheme="minorHAnsi" w:cstheme="minorHAnsi"/>
        </w:rPr>
        <w:t>History</w:t>
      </w:r>
      <w:r w:rsidRPr="001539F2">
        <w:rPr>
          <w:rStyle w:val="StyleUnderline"/>
          <w:rFonts w:asciiTheme="minorHAnsi" w:hAnsiTheme="minorHAnsi" w:cstheme="minorHAnsi"/>
        </w:rPr>
        <w:t xml:space="preserve"> rarely provides the answer you expect</w:t>
      </w:r>
      <w:r w:rsidRPr="001539F2">
        <w:rPr>
          <w:rFonts w:asciiTheme="minorHAnsi" w:hAnsiTheme="minorHAnsi" w:cstheme="minorHAnsi"/>
          <w:sz w:val="16"/>
        </w:rPr>
        <w:t xml:space="preserve"> — and certainly </w:t>
      </w:r>
      <w:r w:rsidRPr="001539F2">
        <w:rPr>
          <w:rStyle w:val="Emphasis"/>
          <w:rFonts w:asciiTheme="minorHAnsi" w:hAnsiTheme="minorHAnsi" w:cstheme="minorHAnsi"/>
        </w:rPr>
        <w:t>not the answer you hope for.</w:t>
      </w:r>
    </w:p>
    <w:p w:rsidR="008305FA" w:rsidRPr="001539F2" w:rsidRDefault="008305FA" w:rsidP="008305FA">
      <w:pPr>
        <w:keepNext/>
        <w:keepLines/>
        <w:spacing w:before="200"/>
        <w:outlineLvl w:val="3"/>
        <w:rPr>
          <w:rFonts w:asciiTheme="minorHAnsi" w:eastAsiaTheme="majorEastAsia" w:hAnsiTheme="minorHAnsi" w:cstheme="minorHAnsi"/>
          <w:b/>
          <w:iCs/>
          <w:sz w:val="26"/>
        </w:rPr>
      </w:pPr>
      <w:r w:rsidRPr="001539F2">
        <w:rPr>
          <w:rFonts w:asciiTheme="minorHAnsi" w:eastAsiaTheme="majorEastAsia" w:hAnsiTheme="minorHAnsi" w:cstheme="minorHAnsi"/>
          <w:b/>
          <w:iCs/>
          <w:sz w:val="26"/>
        </w:rPr>
        <w:t xml:space="preserve">That ensures </w:t>
      </w:r>
      <w:r w:rsidRPr="001539F2">
        <w:rPr>
          <w:rFonts w:asciiTheme="minorHAnsi" w:eastAsiaTheme="majorEastAsia" w:hAnsiTheme="minorHAnsi" w:cstheme="minorHAnsi"/>
          <w:b/>
          <w:iCs/>
          <w:sz w:val="26"/>
          <w:u w:val="single"/>
        </w:rPr>
        <w:t>World War 3</w:t>
      </w:r>
      <w:r w:rsidRPr="001539F2">
        <w:rPr>
          <w:rFonts w:asciiTheme="minorHAnsi" w:eastAsiaTheme="majorEastAsia" w:hAnsiTheme="minorHAnsi" w:cstheme="minorHAnsi"/>
          <w:b/>
          <w:iCs/>
          <w:sz w:val="26"/>
        </w:rPr>
        <w:t xml:space="preserve"> </w:t>
      </w:r>
    </w:p>
    <w:p w:rsidR="008305FA" w:rsidRPr="001539F2" w:rsidRDefault="008305FA" w:rsidP="008305FA">
      <w:pPr>
        <w:rPr>
          <w:rFonts w:asciiTheme="minorHAnsi" w:hAnsiTheme="minorHAnsi" w:cstheme="minorHAnsi"/>
        </w:rPr>
      </w:pPr>
      <w:r w:rsidRPr="001539F2">
        <w:rPr>
          <w:rFonts w:asciiTheme="minorHAnsi" w:hAnsiTheme="minorHAnsi" w:cstheme="minorHAnsi"/>
          <w:b/>
          <w:bCs/>
          <w:sz w:val="26"/>
        </w:rPr>
        <w:t>Gommes 11</w:t>
      </w:r>
      <w:r w:rsidRPr="001539F2">
        <w:rPr>
          <w:rFonts w:asciiTheme="minorHAnsi" w:hAnsiTheme="minorHAnsi" w:cstheme="minorHAnsi"/>
        </w:rPr>
        <w:t xml:space="preserve"> – Thomas, former Columbia Law Review senior editor, publisher of Periscope Post, former corporate lawyer, August 30th ("Eurozone in crisis: The death of the euro could trigger World War III," 12-9-11, </w:t>
      </w:r>
      <w:hyperlink r:id="rId44" w:history="1">
        <w:r w:rsidRPr="001539F2">
          <w:rPr>
            <w:rFonts w:asciiTheme="minorHAnsi" w:hAnsiTheme="minorHAnsi" w:cstheme="minorHAnsi"/>
          </w:rPr>
          <w:t>www.periscopepost.com/2011/12/eurozone-in-crisis-the-death-of-the-euro-could-trigger-world-war-iii/</w:t>
        </w:r>
      </w:hyperlink>
      <w:r w:rsidRPr="001539F2">
        <w:rPr>
          <w:rFonts w:asciiTheme="minorHAnsi" w:hAnsiTheme="minorHAnsi" w:cstheme="minorHAnsi"/>
        </w:rPr>
        <w:t>)</w:t>
      </w:r>
    </w:p>
    <w:p w:rsidR="008305FA" w:rsidRPr="001539F2" w:rsidRDefault="008305FA" w:rsidP="008305FA">
      <w:pPr>
        <w:rPr>
          <w:rFonts w:asciiTheme="minorHAnsi" w:hAnsiTheme="minorHAnsi" w:cstheme="minorHAnsi"/>
          <w:sz w:val="16"/>
        </w:rPr>
      </w:pPr>
      <w:r w:rsidRPr="001539F2">
        <w:rPr>
          <w:rFonts w:asciiTheme="minorHAnsi" w:hAnsiTheme="minorHAnsi" w:cstheme="minorHAnsi"/>
          <w:sz w:val="16"/>
        </w:rPr>
        <w:t xml:space="preserve">Eurozone in crisis: The </w:t>
      </w:r>
      <w:r w:rsidRPr="001539F2">
        <w:rPr>
          <w:rStyle w:val="Emphasis"/>
          <w:rFonts w:asciiTheme="minorHAnsi" w:hAnsiTheme="minorHAnsi" w:cstheme="minorHAnsi"/>
        </w:rPr>
        <w:t>death of the euro could trigger World War III</w:t>
      </w:r>
      <w:r w:rsidRPr="001539F2">
        <w:rPr>
          <w:rFonts w:asciiTheme="minorHAnsi" w:hAnsiTheme="minorHAnsi" w:cstheme="minorHAnsi"/>
          <w:sz w:val="16"/>
        </w:rPr>
        <w:t xml:space="preserve"> The slow-motion demise of the euro isn’t just financial Armageddon – it could just be one step down the slippery path to World War III. At the risk of being accused of scaremongering, I’ll state my point simply and up front: Things in Europe are not as bad as they seem – they’re worse. And though the commentariat is queuing up to predict the imminent demise of the euro currency and to lament the ongoing recession, that’s not even the half of it: We’re looking at World War III. As major corporations start drawing up contingency plans for a world without the euro and as weaknesses in government finances become ever more glaring, the end of the euro currency becomes an increasingly realistic prospect. Related, the total absence of business growth, or trading among European nations raises the question of what benefits a unified trading block offers. The driving motive behind the original Coal and Steel alliance that ultimately became today’s European Union was a desire among nations, traumatised by the worst war in their collective history, to provide a deterrent against another war. My concern is that that trauma has faded, and that the fear of war has been replaced by the fear of recession. As anyone with even a fleeting familiarity with European history can confirm, ours is not exactly a history of love and peace. In fact, the period since the end of World War II has been probably the longest period of relative peace the region has ever known. Arguably, it’s no coincidence that that period of peace has coincided exactly with the ever strengthening ties that have been forged between European nations over these past 60 years. </w:t>
      </w:r>
      <w:r w:rsidRPr="001539F2">
        <w:rPr>
          <w:rStyle w:val="Emphasis"/>
          <w:rFonts w:asciiTheme="minorHAnsi" w:hAnsiTheme="minorHAnsi" w:cstheme="minorHAnsi"/>
        </w:rPr>
        <w:t>If the bonds that tie Europe</w:t>
      </w:r>
      <w:r w:rsidRPr="001539F2">
        <w:rPr>
          <w:rFonts w:asciiTheme="minorHAnsi" w:hAnsiTheme="minorHAnsi" w:cstheme="minorHAnsi"/>
          <w:sz w:val="16"/>
        </w:rPr>
        <w:t xml:space="preserve">an nations </w:t>
      </w:r>
      <w:r w:rsidRPr="001539F2">
        <w:rPr>
          <w:rStyle w:val="Emphasis"/>
          <w:rFonts w:asciiTheme="minorHAnsi" w:hAnsiTheme="minorHAnsi" w:cstheme="minorHAnsi"/>
        </w:rPr>
        <w:t>together</w:t>
      </w:r>
      <w:r w:rsidRPr="001539F2">
        <w:rPr>
          <w:rFonts w:asciiTheme="minorHAnsi" w:hAnsiTheme="minorHAnsi" w:cstheme="minorHAnsi"/>
          <w:sz w:val="16"/>
        </w:rPr>
        <w:t xml:space="preserve"> are </w:t>
      </w:r>
      <w:r w:rsidRPr="001539F2">
        <w:rPr>
          <w:rStyle w:val="Emphasis"/>
          <w:rFonts w:asciiTheme="minorHAnsi" w:hAnsiTheme="minorHAnsi" w:cstheme="minorHAnsi"/>
        </w:rPr>
        <w:t>weaken</w:t>
      </w:r>
      <w:r w:rsidRPr="001539F2">
        <w:rPr>
          <w:rFonts w:asciiTheme="minorHAnsi" w:hAnsiTheme="minorHAnsi" w:cstheme="minorHAnsi"/>
          <w:sz w:val="16"/>
        </w:rPr>
        <w:t xml:space="preserve">ed, </w:t>
      </w:r>
      <w:r w:rsidRPr="001539F2">
        <w:rPr>
          <w:rStyle w:val="Emphasis"/>
          <w:rFonts w:asciiTheme="minorHAnsi" w:hAnsiTheme="minorHAnsi" w:cstheme="minorHAnsi"/>
        </w:rPr>
        <w:t>the incentives to avoid</w:t>
      </w:r>
      <w:r w:rsidRPr="001539F2">
        <w:rPr>
          <w:rFonts w:asciiTheme="minorHAnsi" w:hAnsiTheme="minorHAnsi" w:cstheme="minorHAnsi"/>
          <w:sz w:val="16"/>
        </w:rPr>
        <w:t xml:space="preserve"> total </w:t>
      </w:r>
      <w:r w:rsidRPr="001539F2">
        <w:rPr>
          <w:rStyle w:val="Emphasis"/>
          <w:rFonts w:asciiTheme="minorHAnsi" w:hAnsiTheme="minorHAnsi" w:cstheme="minorHAnsi"/>
        </w:rPr>
        <w:t>war dwindle</w:t>
      </w:r>
      <w:r w:rsidRPr="001539F2">
        <w:rPr>
          <w:rFonts w:asciiTheme="minorHAnsi" w:hAnsiTheme="minorHAnsi" w:cstheme="minorHAnsi"/>
          <w:sz w:val="16"/>
        </w:rPr>
        <w:t xml:space="preserve">. And its not as dramatic or far fetched a theory as it may at first sound. The end of the euro currency and a reversion to national currencies could quite possibly provide the impetus for a further dissolution of the union. The unraveling of painstakingly negotiated ties becomes easier and easier as each strand frays and breaks. Combine this unraveling with an ongoing or even deepening </w:t>
      </w:r>
      <w:r w:rsidRPr="001539F2">
        <w:rPr>
          <w:rStyle w:val="Emphasis"/>
          <w:rFonts w:asciiTheme="minorHAnsi" w:hAnsiTheme="minorHAnsi" w:cstheme="minorHAnsi"/>
        </w:rPr>
        <w:t>recession</w:t>
      </w:r>
      <w:r w:rsidRPr="001539F2">
        <w:rPr>
          <w:rFonts w:asciiTheme="minorHAnsi" w:hAnsiTheme="minorHAnsi" w:cstheme="minorHAnsi"/>
          <w:sz w:val="16"/>
        </w:rPr>
        <w:t xml:space="preserve">, and it all </w:t>
      </w:r>
      <w:r w:rsidRPr="001539F2">
        <w:rPr>
          <w:rStyle w:val="Emphasis"/>
          <w:rFonts w:asciiTheme="minorHAnsi" w:hAnsiTheme="minorHAnsi" w:cstheme="minorHAnsi"/>
        </w:rPr>
        <w:t>makes for a combustible atmosphere</w:t>
      </w:r>
      <w:r w:rsidRPr="001539F2">
        <w:rPr>
          <w:rFonts w:asciiTheme="minorHAnsi" w:hAnsiTheme="minorHAnsi" w:cstheme="minorHAnsi"/>
          <w:sz w:val="16"/>
        </w:rPr>
        <w:t xml:space="preserve">. Unfortunately, </w:t>
      </w:r>
      <w:r w:rsidRPr="001539F2">
        <w:rPr>
          <w:rStyle w:val="Emphasis"/>
          <w:rFonts w:asciiTheme="minorHAnsi" w:hAnsiTheme="minorHAnsi" w:cstheme="minorHAnsi"/>
        </w:rPr>
        <w:t>it is human nature to blame others</w:t>
      </w:r>
      <w:r w:rsidRPr="001539F2">
        <w:rPr>
          <w:rFonts w:asciiTheme="minorHAnsi" w:hAnsiTheme="minorHAnsi" w:cstheme="minorHAnsi"/>
          <w:sz w:val="16"/>
        </w:rPr>
        <w:t xml:space="preserve"> for our woes. In an environment of unemployment, austerity, and general resentment, it is not difficult to imagine </w:t>
      </w:r>
      <w:r w:rsidRPr="001539F2">
        <w:rPr>
          <w:rStyle w:val="Emphasis"/>
          <w:rFonts w:asciiTheme="minorHAnsi" w:hAnsiTheme="minorHAnsi" w:cstheme="minorHAnsi"/>
        </w:rPr>
        <w:t>nations start</w:t>
      </w:r>
      <w:r w:rsidRPr="001539F2">
        <w:rPr>
          <w:rFonts w:asciiTheme="minorHAnsi" w:hAnsiTheme="minorHAnsi" w:cstheme="minorHAnsi"/>
          <w:sz w:val="16"/>
        </w:rPr>
        <w:t xml:space="preserve">ing </w:t>
      </w:r>
      <w:r w:rsidRPr="001539F2">
        <w:rPr>
          <w:rStyle w:val="Emphasis"/>
          <w:rFonts w:asciiTheme="minorHAnsi" w:hAnsiTheme="minorHAnsi" w:cstheme="minorHAnsi"/>
        </w:rPr>
        <w:t>to point the finger at</w:t>
      </w:r>
      <w:r w:rsidRPr="001539F2">
        <w:rPr>
          <w:rFonts w:asciiTheme="minorHAnsi" w:hAnsiTheme="minorHAnsi" w:cstheme="minorHAnsi"/>
          <w:sz w:val="16"/>
        </w:rPr>
        <w:t xml:space="preserve"> their </w:t>
      </w:r>
      <w:r w:rsidRPr="001539F2">
        <w:rPr>
          <w:rStyle w:val="Emphasis"/>
          <w:rFonts w:asciiTheme="minorHAnsi" w:hAnsiTheme="minorHAnsi" w:cstheme="minorHAnsi"/>
        </w:rPr>
        <w:t>neighbours</w:t>
      </w:r>
      <w:r w:rsidRPr="001539F2">
        <w:rPr>
          <w:rFonts w:asciiTheme="minorHAnsi" w:hAnsiTheme="minorHAnsi" w:cstheme="minorHAnsi"/>
          <w:sz w:val="16"/>
        </w:rPr>
        <w:t xml:space="preserve">. And without the unifying effect of a common currency, thriving trading relations, free movement of peoples, and common interests, </w:t>
      </w:r>
      <w:r w:rsidRPr="001539F2">
        <w:rPr>
          <w:rStyle w:val="Emphasis"/>
          <w:rFonts w:asciiTheme="minorHAnsi" w:hAnsiTheme="minorHAnsi" w:cstheme="minorHAnsi"/>
        </w:rPr>
        <w:t>Europe would find itself</w:t>
      </w:r>
      <w:r w:rsidRPr="001539F2">
        <w:rPr>
          <w:rFonts w:asciiTheme="minorHAnsi" w:hAnsiTheme="minorHAnsi" w:cstheme="minorHAnsi"/>
          <w:sz w:val="16"/>
        </w:rPr>
        <w:t xml:space="preserve"> increasingly </w:t>
      </w:r>
      <w:r w:rsidRPr="001539F2">
        <w:rPr>
          <w:rStyle w:val="Emphasis"/>
          <w:rFonts w:asciiTheme="minorHAnsi" w:hAnsiTheme="minorHAnsi" w:cstheme="minorHAnsi"/>
        </w:rPr>
        <w:t>susceptible to war</w:t>
      </w:r>
      <w:r w:rsidRPr="001539F2">
        <w:rPr>
          <w:rFonts w:asciiTheme="minorHAnsi" w:hAnsiTheme="minorHAnsi" w:cstheme="minorHAnsi"/>
          <w:sz w:val="16"/>
        </w:rPr>
        <w:t>. Moreover, as so few Europeans in my generation, let alone subsequent generations, have even the slightest inkling about how horrific war is, it may be tempting to consider it as a solution to problems, or at minimum an acceptable response to perceived slights</w:t>
      </w:r>
    </w:p>
    <w:p w:rsidR="008305FA" w:rsidRPr="001539F2" w:rsidRDefault="008305FA" w:rsidP="008305FA">
      <w:pPr>
        <w:rPr>
          <w:rFonts w:asciiTheme="minorHAnsi" w:hAnsiTheme="minorHAnsi" w:cstheme="minorHAnsi"/>
        </w:rPr>
      </w:pPr>
    </w:p>
    <w:p w:rsidR="008305FA" w:rsidRPr="001539F2" w:rsidRDefault="008305FA" w:rsidP="00564CB1">
      <w:pPr>
        <w:rPr>
          <w:rFonts w:asciiTheme="minorHAnsi" w:hAnsiTheme="minorHAnsi" w:cstheme="minorHAnsi"/>
        </w:rPr>
      </w:pPr>
    </w:p>
    <w:p w:rsidR="00564CB1" w:rsidRPr="001539F2" w:rsidRDefault="00564CB1" w:rsidP="00564CB1">
      <w:pPr>
        <w:pStyle w:val="Heading3"/>
        <w:rPr>
          <w:rFonts w:asciiTheme="minorHAnsi" w:hAnsiTheme="minorHAnsi" w:cstheme="minorHAnsi"/>
        </w:rPr>
      </w:pPr>
      <w:r w:rsidRPr="001539F2">
        <w:rPr>
          <w:rFonts w:asciiTheme="minorHAnsi" w:hAnsiTheme="minorHAnsi" w:cstheme="minorHAnsi"/>
        </w:rPr>
        <w:t>Plan solves EU relations</w:t>
      </w:r>
    </w:p>
    <w:p w:rsidR="00564CB1" w:rsidRPr="001539F2" w:rsidRDefault="00564CB1" w:rsidP="00564CB1">
      <w:pPr>
        <w:rPr>
          <w:rFonts w:asciiTheme="minorHAnsi" w:hAnsiTheme="minorHAnsi" w:cstheme="minorHAnsi"/>
        </w:rPr>
      </w:pPr>
    </w:p>
    <w:p w:rsidR="00564CB1" w:rsidRPr="001539F2" w:rsidRDefault="00564CB1" w:rsidP="00564CB1">
      <w:pPr>
        <w:pStyle w:val="Heading4"/>
        <w:rPr>
          <w:rFonts w:asciiTheme="minorHAnsi" w:hAnsiTheme="minorHAnsi" w:cstheme="minorHAnsi"/>
        </w:rPr>
      </w:pPr>
      <w:r w:rsidRPr="001539F2">
        <w:rPr>
          <w:rFonts w:asciiTheme="minorHAnsi" w:hAnsiTheme="minorHAnsi" w:cstheme="minorHAnsi"/>
        </w:rPr>
        <w:t>Plan restores transatlantic relations – leadership is key</w:t>
      </w:r>
    </w:p>
    <w:p w:rsidR="00564CB1" w:rsidRPr="001539F2" w:rsidRDefault="00564CB1" w:rsidP="00564CB1">
      <w:pPr>
        <w:rPr>
          <w:rFonts w:asciiTheme="minorHAnsi" w:hAnsiTheme="minorHAnsi" w:cstheme="minorHAnsi"/>
        </w:rPr>
      </w:pPr>
      <w:r w:rsidRPr="001539F2">
        <w:rPr>
          <w:rStyle w:val="Style13ptBold"/>
          <w:rFonts w:asciiTheme="minorHAnsi" w:hAnsiTheme="minorHAnsi" w:cstheme="minorHAnsi"/>
        </w:rPr>
        <w:t>Ignatieff 16</w:t>
      </w:r>
      <w:r w:rsidRPr="001539F2">
        <w:rPr>
          <w:rFonts w:asciiTheme="minorHAnsi" w:hAnsiTheme="minorHAnsi" w:cstheme="minorHAnsi"/>
        </w:rPr>
        <w:t xml:space="preserve"> (Michael, “America as bystander to the refugee crisis”, Boston Globe, https://www.bostonglobe.com/opinion/2016/01/29/america-bystander-refugee-crisis/EaCDk5bwO7liXJeh2Wj30N/story.html)//rkp</w:t>
      </w:r>
    </w:p>
    <w:p w:rsidR="00564CB1" w:rsidRPr="001539F2" w:rsidRDefault="00564CB1" w:rsidP="00564CB1">
      <w:pPr>
        <w:rPr>
          <w:rFonts w:asciiTheme="minorHAnsi" w:hAnsiTheme="minorHAnsi" w:cstheme="minorHAnsi"/>
        </w:rPr>
      </w:pPr>
    </w:p>
    <w:p w:rsidR="00564CB1" w:rsidRPr="001539F2" w:rsidRDefault="00564CB1" w:rsidP="00564CB1">
      <w:pPr>
        <w:rPr>
          <w:rFonts w:asciiTheme="minorHAnsi" w:hAnsiTheme="minorHAnsi" w:cstheme="minorHAnsi"/>
        </w:rPr>
      </w:pPr>
      <w:r w:rsidRPr="001539F2">
        <w:rPr>
          <w:rFonts w:asciiTheme="minorHAnsi" w:hAnsiTheme="minorHAnsi" w:cstheme="minorHAnsi"/>
        </w:rPr>
        <w:t>Accelerating the flow of refugees to safety in the United States also sends a key message of support to European allies like Angela Merkel of Germany and Francois Hollande of France, who risk going under to a rising right-wing tide that is not just antirefugee but also anti-American.</w:t>
      </w:r>
    </w:p>
    <w:p w:rsidR="00564CB1" w:rsidRPr="001539F2" w:rsidRDefault="00564CB1" w:rsidP="00564CB1">
      <w:pPr>
        <w:rPr>
          <w:rFonts w:asciiTheme="minorHAnsi" w:hAnsiTheme="minorHAnsi" w:cstheme="minorHAnsi"/>
        </w:rPr>
      </w:pPr>
      <w:r w:rsidRPr="001539F2">
        <w:rPr>
          <w:rFonts w:asciiTheme="minorHAnsi" w:hAnsiTheme="minorHAnsi" w:cstheme="minorHAnsi"/>
        </w:rPr>
        <w:t>American detachment from the European crisis is a stunning disappointment to Europeans who can remember a time, as recent as 1995, when American leadership put a stop to the Bosnian war. Europeans watch an administration pivoting to Asia and can’t understand how it has forgotten that Europe remains a vital trading partner and its most important strategic ally.</w:t>
      </w:r>
    </w:p>
    <w:p w:rsidR="00564CB1" w:rsidRPr="001539F2" w:rsidRDefault="00564CB1" w:rsidP="00564CB1">
      <w:pPr>
        <w:rPr>
          <w:rFonts w:asciiTheme="minorHAnsi" w:hAnsiTheme="minorHAnsi" w:cstheme="minorHAnsi"/>
          <w:u w:val="single"/>
        </w:rPr>
      </w:pPr>
      <w:r w:rsidRPr="001539F2">
        <w:rPr>
          <w:rFonts w:asciiTheme="minorHAnsi" w:hAnsiTheme="minorHAnsi" w:cstheme="minorHAnsi"/>
          <w:u w:val="single"/>
        </w:rPr>
        <w:t>By taking in more refugees, fully funding</w:t>
      </w:r>
      <w:r w:rsidRPr="001539F2">
        <w:rPr>
          <w:rFonts w:asciiTheme="minorHAnsi" w:hAnsiTheme="minorHAnsi" w:cstheme="minorHAnsi"/>
        </w:rPr>
        <w:t xml:space="preserve"> the </w:t>
      </w:r>
      <w:r w:rsidRPr="001539F2">
        <w:rPr>
          <w:rFonts w:asciiTheme="minorHAnsi" w:hAnsiTheme="minorHAnsi" w:cstheme="minorHAnsi"/>
          <w:u w:val="single"/>
        </w:rPr>
        <w:t>camps</w:t>
      </w:r>
      <w:r w:rsidRPr="001539F2">
        <w:rPr>
          <w:rFonts w:asciiTheme="minorHAnsi" w:hAnsiTheme="minorHAnsi" w:cstheme="minorHAnsi"/>
        </w:rPr>
        <w:t xml:space="preserve"> in Turkey, Jordan, and Lebanon, and going all out to get a cease-fire in Syria, the </w:t>
      </w:r>
      <w:r w:rsidRPr="001539F2">
        <w:rPr>
          <w:rFonts w:asciiTheme="minorHAnsi" w:hAnsiTheme="minorHAnsi" w:cstheme="minorHAnsi"/>
          <w:u w:val="single"/>
        </w:rPr>
        <w:t>U</w:t>
      </w:r>
      <w:r w:rsidRPr="001539F2">
        <w:rPr>
          <w:rFonts w:asciiTheme="minorHAnsi" w:hAnsiTheme="minorHAnsi" w:cstheme="minorHAnsi"/>
        </w:rPr>
        <w:t xml:space="preserve">nited </w:t>
      </w:r>
      <w:r w:rsidRPr="001539F2">
        <w:rPr>
          <w:rFonts w:asciiTheme="minorHAnsi" w:hAnsiTheme="minorHAnsi" w:cstheme="minorHAnsi"/>
          <w:u w:val="single"/>
        </w:rPr>
        <w:t>S</w:t>
      </w:r>
      <w:r w:rsidRPr="001539F2">
        <w:rPr>
          <w:rFonts w:asciiTheme="minorHAnsi" w:hAnsiTheme="minorHAnsi" w:cstheme="minorHAnsi"/>
        </w:rPr>
        <w:t xml:space="preserve">tates </w:t>
      </w:r>
      <w:r w:rsidRPr="001539F2">
        <w:rPr>
          <w:rFonts w:asciiTheme="minorHAnsi" w:hAnsiTheme="minorHAnsi" w:cstheme="minorHAnsi"/>
          <w:u w:val="single"/>
        </w:rPr>
        <w:t>will revive the US-European alliance</w:t>
      </w:r>
      <w:r w:rsidRPr="001539F2">
        <w:rPr>
          <w:rStyle w:val="StyleUnderline"/>
          <w:rFonts w:asciiTheme="minorHAnsi" w:hAnsiTheme="minorHAnsi" w:cstheme="minorHAnsi"/>
        </w:rPr>
        <w:t>, stabilize friends like</w:t>
      </w:r>
      <w:r w:rsidRPr="001539F2">
        <w:rPr>
          <w:rFonts w:asciiTheme="minorHAnsi" w:hAnsiTheme="minorHAnsi" w:cstheme="minorHAnsi"/>
        </w:rPr>
        <w:t xml:space="preserve"> Angela </w:t>
      </w:r>
      <w:r w:rsidRPr="001539F2">
        <w:rPr>
          <w:rStyle w:val="StyleUnderline"/>
          <w:rFonts w:asciiTheme="minorHAnsi" w:hAnsiTheme="minorHAnsi" w:cstheme="minorHAnsi"/>
        </w:rPr>
        <w:t xml:space="preserve">Merkel </w:t>
      </w:r>
      <w:r w:rsidRPr="001539F2">
        <w:rPr>
          <w:rFonts w:asciiTheme="minorHAnsi" w:hAnsiTheme="minorHAnsi" w:cstheme="minorHAnsi"/>
        </w:rPr>
        <w:t xml:space="preserve">who may lose power, </w:t>
      </w:r>
      <w:r w:rsidRPr="001539F2">
        <w:rPr>
          <w:rStyle w:val="StyleUnderline"/>
          <w:rFonts w:asciiTheme="minorHAnsi" w:hAnsiTheme="minorHAnsi" w:cstheme="minorHAnsi"/>
        </w:rPr>
        <w:t>and send a message that America is still prepared to defend Europe</w:t>
      </w:r>
      <w:r w:rsidRPr="001539F2">
        <w:rPr>
          <w:rFonts w:asciiTheme="minorHAnsi" w:hAnsiTheme="minorHAnsi" w:cstheme="minorHAnsi"/>
        </w:rPr>
        <w:t xml:space="preserve">. </w:t>
      </w:r>
      <w:r w:rsidRPr="001539F2">
        <w:rPr>
          <w:rFonts w:asciiTheme="minorHAnsi" w:hAnsiTheme="minorHAnsi" w:cstheme="minorHAnsi"/>
          <w:u w:val="single"/>
        </w:rPr>
        <w:t>Imagine how the refugee crisis looks to Vladimir Putin</w:t>
      </w:r>
      <w:r w:rsidRPr="001539F2">
        <w:rPr>
          <w:rFonts w:asciiTheme="minorHAnsi" w:hAnsiTheme="minorHAnsi" w:cstheme="minorHAnsi"/>
        </w:rPr>
        <w:t xml:space="preserve">. The worse it gets in Western Europe, the </w:t>
      </w:r>
      <w:r w:rsidRPr="001539F2">
        <w:rPr>
          <w:rFonts w:asciiTheme="minorHAnsi" w:hAnsiTheme="minorHAnsi" w:cstheme="minorHAnsi"/>
          <w:u w:val="single"/>
        </w:rPr>
        <w:t>easier it becomes for him to divide Ukraine in two, intimidate the Baltic states, and eat away at the order of free peoples that America built up on the ruins of the Soviet empire.</w:t>
      </w:r>
      <w:r w:rsidRPr="001539F2">
        <w:rPr>
          <w:rFonts w:asciiTheme="minorHAnsi" w:hAnsiTheme="minorHAnsi" w:cstheme="minorHAnsi"/>
        </w:rPr>
        <w:t xml:space="preserve"> </w:t>
      </w:r>
      <w:r w:rsidRPr="001539F2">
        <w:rPr>
          <w:rFonts w:asciiTheme="minorHAnsi" w:hAnsiTheme="minorHAnsi" w:cstheme="minorHAnsi"/>
          <w:u w:val="single"/>
        </w:rPr>
        <w:t>Generous refugee policy</w:t>
      </w:r>
      <w:r w:rsidRPr="001539F2">
        <w:rPr>
          <w:rFonts w:asciiTheme="minorHAnsi" w:hAnsiTheme="minorHAnsi" w:cstheme="minorHAnsi"/>
        </w:rPr>
        <w:t xml:space="preserve">, it turns out, isn’t just a way to feel better. </w:t>
      </w:r>
      <w:r w:rsidRPr="001539F2">
        <w:rPr>
          <w:rFonts w:asciiTheme="minorHAnsi" w:hAnsiTheme="minorHAnsi" w:cstheme="minorHAnsi"/>
          <w:u w:val="single"/>
        </w:rPr>
        <w:t>It’s a way for America to maintain its leadership in a dangerous world.</w:t>
      </w:r>
    </w:p>
    <w:p w:rsidR="00564CB1" w:rsidRDefault="00564CB1" w:rsidP="00564CB1">
      <w:pPr>
        <w:rPr>
          <w:rFonts w:asciiTheme="minorHAnsi" w:hAnsiTheme="minorHAnsi" w:cstheme="minorHAnsi"/>
        </w:rPr>
      </w:pPr>
    </w:p>
    <w:p w:rsidR="00307F32" w:rsidRDefault="00307F32" w:rsidP="00564CB1">
      <w:pPr>
        <w:rPr>
          <w:rFonts w:asciiTheme="minorHAnsi" w:hAnsiTheme="minorHAnsi" w:cstheme="minorHAnsi"/>
        </w:rPr>
      </w:pPr>
    </w:p>
    <w:p w:rsidR="00307F32" w:rsidRDefault="00307F32" w:rsidP="00307F32">
      <w:pPr>
        <w:pStyle w:val="Heading3"/>
        <w:spacing w:before="0"/>
      </w:pPr>
      <w:r>
        <w:t>AT: Squo Solves - EU Migration Deal</w:t>
      </w:r>
    </w:p>
    <w:p w:rsidR="00307F32" w:rsidRPr="007945F5" w:rsidRDefault="00307F32" w:rsidP="00307F32"/>
    <w:p w:rsidR="00307F32" w:rsidRPr="00B474C3" w:rsidRDefault="00307F32" w:rsidP="00307F32">
      <w:pPr>
        <w:pStyle w:val="Heading4"/>
        <w:spacing w:before="0"/>
      </w:pPr>
      <w:r>
        <w:t xml:space="preserve">The deal is </w:t>
      </w:r>
      <w:r>
        <w:rPr>
          <w:i/>
        </w:rPr>
        <w:t>worse,</w:t>
      </w:r>
      <w:r>
        <w:t xml:space="preserve"> not better for migrants - </w:t>
      </w:r>
    </w:p>
    <w:p w:rsidR="00307F32" w:rsidRPr="009139C7" w:rsidRDefault="00307F32" w:rsidP="00307F32">
      <w:r w:rsidRPr="009139C7">
        <w:rPr>
          <w:rStyle w:val="Style13ptBold"/>
        </w:rPr>
        <w:t>Jones 18</w:t>
      </w:r>
      <w:r w:rsidRPr="009139C7">
        <w:t xml:space="preserve"> - Guardian columnist and the author of Chavs: The Demonisation of the Working Class and The Establishment – And How They Get Away With It -  Owen, 6-29-2018, "The EU’s leaders are all smiles, but refugees will continue to drown," Guardian, https://www.theguardian.com/commentisfree/2018/jun/29/angela-merkel-refugee-crisis-drown</w:t>
      </w:r>
    </w:p>
    <w:p w:rsidR="00307F32" w:rsidRPr="009139C7" w:rsidRDefault="00307F32" w:rsidP="00307F32">
      <w:hyperlink r:id="rId45" w:history="1">
        <w:r w:rsidRPr="00EF4242">
          <w:rPr>
            <w:u w:val="single"/>
          </w:rPr>
          <w:t>Europe</w:t>
        </w:r>
      </w:hyperlink>
      <w:r w:rsidRPr="00EF4242">
        <w:rPr>
          <w:u w:val="single"/>
        </w:rPr>
        <w:t> isn’t suffering from a migration crisis: it’s afflicted by a humanitarian crisis.</w:t>
      </w:r>
      <w:r w:rsidRPr="009139C7">
        <w:t xml:space="preserve"> But to Europe’s leaders, refugees and migrants are not human beings, they’re statistics, or fodder for hateful political campaigns for charlatans to rise to high office.</w:t>
      </w:r>
    </w:p>
    <w:p w:rsidR="00307F32" w:rsidRPr="009139C7" w:rsidRDefault="00307F32" w:rsidP="00307F32">
      <w:r w:rsidRPr="009139C7">
        <w:t>Amid all the wrangling over an </w:t>
      </w:r>
      <w:hyperlink r:id="rId46" w:history="1">
        <w:r w:rsidRPr="009139C7">
          <w:t>EU deal on migration</w:t>
        </w:r>
      </w:hyperlink>
      <w:r w:rsidRPr="009139C7">
        <w:t xml:space="preserve">, </w:t>
      </w:r>
      <w:r w:rsidRPr="00EF4242">
        <w:rPr>
          <w:u w:val="single"/>
        </w:rPr>
        <w:t>you’d think the number of refugees and migrants entering Europe was surging: it’s not. While over a million arrived on European shores in 2015, last year it was only 172,362; this year, </w:t>
      </w:r>
      <w:hyperlink r:id="rId47" w:history="1">
        <w:r w:rsidRPr="00EF4242">
          <w:rPr>
            <w:u w:val="single"/>
          </w:rPr>
          <w:t>fewer than 43,000 so far</w:t>
        </w:r>
      </w:hyperlink>
      <w:r w:rsidRPr="00EF4242">
        <w:rPr>
          <w:u w:val="single"/>
        </w:rPr>
        <w:t xml:space="preserve">. But the real figure that matters is 12,397. </w:t>
      </w:r>
      <w:r w:rsidRPr="009139C7">
        <w:t>That’s the number of recorded deaths between January 2014 and February 2017 of children, pensioners, men and women who spent their last minutes writhing in the sea as the Mediterranean’s waters </w:t>
      </w:r>
      <w:hyperlink r:id="rId48" w:history="1">
        <w:r w:rsidRPr="009139C7">
          <w:t>entered their lungs</w:t>
        </w:r>
      </w:hyperlink>
      <w:r w:rsidRPr="009139C7">
        <w:t>. And responsibility for these deaths lie squarely with the European leadership.</w:t>
      </w:r>
    </w:p>
    <w:p w:rsidR="00307F32" w:rsidRPr="009139C7" w:rsidRDefault="00307F32" w:rsidP="00307F32">
      <w:r w:rsidRPr="009139C7">
        <w:t xml:space="preserve">This is not to </w:t>
      </w:r>
      <w:r w:rsidRPr="00EF4242">
        <w:rPr>
          <w:u w:val="single"/>
        </w:rPr>
        <w:t>absolve Britain: our nation has taken in desperately few refugees, and the official leave campaigns made the cynical decision to fan bigotry and racism during the EU referendum. But what the EU’s leaders</w:t>
      </w:r>
      <w:r w:rsidRPr="009139C7">
        <w:t xml:space="preserve"> (Theresa May included) have done is abominable, and is not commented on nearly enough. Last year, an </w:t>
      </w:r>
      <w:hyperlink r:id="rId49" w:history="1">
        <w:r w:rsidRPr="009139C7">
          <w:t>Amnesty International report</w:t>
        </w:r>
      </w:hyperlink>
      <w:r w:rsidRPr="009139C7">
        <w:t> declared that the soaring death toll in the central Mediterranean was “clearly linked to failing EU policies”. The decision in April 2015 to strengthen search and rescue had hugely decreased the death toll, but it was “short-lived”, they noted.</w:t>
      </w:r>
    </w:p>
    <w:p w:rsidR="00307F32" w:rsidRPr="009139C7" w:rsidRDefault="00307F32" w:rsidP="00307F32">
      <w:r w:rsidRPr="009139C7">
        <w:t xml:space="preserve">Instead </w:t>
      </w:r>
      <w:r w:rsidRPr="00EF4242">
        <w:rPr>
          <w:u w:val="single"/>
        </w:rPr>
        <w:t>EU governments adopted a disastrous strategy of disrupting smugglers and stopping boats leaving </w:t>
      </w:r>
      <w:hyperlink r:id="rId50" w:history="1">
        <w:r w:rsidRPr="00EF4242">
          <w:rPr>
            <w:u w:val="single"/>
          </w:rPr>
          <w:t>Libya</w:t>
        </w:r>
      </w:hyperlink>
      <w:r w:rsidRPr="009139C7">
        <w:t xml:space="preserve">. Those responsible for </w:t>
      </w:r>
      <w:r w:rsidRPr="00B474C3">
        <w:rPr>
          <w:u w:val="single"/>
        </w:rPr>
        <w:t>preventing crossings were the reckless Libyan coastguard service, which used dangerous and indeed fatal manoeuvres.</w:t>
      </w:r>
      <w:r w:rsidRPr="009139C7">
        <w:t xml:space="preserve"> The result of all this? A threefold increase in death rates in 2017 compared with the second half of 2015. “European states have progressively turned their backs on a search and rescue strategy that was reducing mortality at sea in favour of one that has seen thousands drown,” Amnesty declared.</w:t>
      </w:r>
    </w:p>
    <w:p w:rsidR="00307F32" w:rsidRPr="009139C7" w:rsidRDefault="00307F32" w:rsidP="00307F32">
      <w:r w:rsidRPr="009139C7">
        <w:t xml:space="preserve">Worse still, the </w:t>
      </w:r>
      <w:r w:rsidRPr="00B474C3">
        <w:rPr>
          <w:u w:val="single"/>
        </w:rPr>
        <w:t>EU strategy of </w:t>
      </w:r>
      <w:hyperlink r:id="rId51" w:history="1">
        <w:r w:rsidRPr="00B474C3">
          <w:rPr>
            <w:u w:val="single"/>
          </w:rPr>
          <w:t>keeping refugees and migrants in Libya</w:t>
        </w:r>
      </w:hyperlink>
      <w:r w:rsidRPr="00B474C3">
        <w:rPr>
          <w:u w:val="single"/>
        </w:rPr>
        <w:t> has meant looking away as the authorities of a failed state continued to abuse, torture, extort, enslave and rape those fleeing misery,</w:t>
      </w:r>
      <w:r w:rsidRPr="009139C7">
        <w:t xml:space="preserve"> dictatorship and war. The </w:t>
      </w:r>
      <w:r w:rsidRPr="00B474C3">
        <w:rPr>
          <w:u w:val="single"/>
        </w:rPr>
        <w:t xml:space="preserve">EU signed an agreement with Turkey </w:t>
      </w:r>
      <w:r w:rsidRPr="009139C7">
        <w:t>– a nation with a terrible human rights record – to send refugees back there. In turn, Turkey has driven Syrian and Iraqi refugees back to their </w:t>
      </w:r>
      <w:hyperlink r:id="rId52" w:history="1">
        <w:r w:rsidRPr="009139C7">
          <w:t>war-ravaged nations</w:t>
        </w:r>
      </w:hyperlink>
      <w:r w:rsidRPr="009139C7">
        <w:t>.</w:t>
      </w:r>
    </w:p>
    <w:p w:rsidR="00307F32" w:rsidRDefault="00307F32" w:rsidP="00307F32">
      <w:r w:rsidRPr="009139C7">
        <w:t xml:space="preserve">In nations such as Italy, Hungary and Poland, the </w:t>
      </w:r>
      <w:r w:rsidRPr="00B474C3">
        <w:rPr>
          <w:u w:val="single"/>
        </w:rPr>
        <w:t>political leaders owe their power partly to stirring up bigotry against some of the most desperate human beings on Earth.</w:t>
      </w:r>
      <w:r w:rsidRPr="009139C7">
        <w:t xml:space="preserve"> </w:t>
      </w:r>
      <w:r w:rsidRPr="00884814">
        <w:rPr>
          <w:b/>
          <w:u w:val="single"/>
        </w:rPr>
        <w:t>The deal last night means that the</w:t>
      </w:r>
      <w:r w:rsidRPr="009139C7">
        <w:t xml:space="preserve"> </w:t>
      </w:r>
      <w:r w:rsidRPr="00B474C3">
        <w:rPr>
          <w:u w:val="single"/>
        </w:rPr>
        <w:t>EU will have an even less humane policy, with migrant centres</w:t>
      </w:r>
      <w:r w:rsidRPr="009139C7">
        <w:t xml:space="preserve"> – or as others might call them, </w:t>
      </w:r>
      <w:r w:rsidRPr="00B474C3">
        <w:rPr>
          <w:b/>
          <w:u w:val="single"/>
        </w:rPr>
        <w:t>prisons</w:t>
      </w:r>
      <w:r w:rsidRPr="009139C7">
        <w:t xml:space="preserve"> – </w:t>
      </w:r>
      <w:r w:rsidRPr="00B474C3">
        <w:rPr>
          <w:u w:val="single"/>
        </w:rPr>
        <w:t>established to house new arrivals.</w:t>
      </w:r>
      <w:r w:rsidRPr="009139C7">
        <w:t xml:space="preserve"> And they will </w:t>
      </w:r>
      <w:r w:rsidRPr="00B474C3">
        <w:rPr>
          <w:u w:val="single"/>
        </w:rPr>
        <w:t>get away with it because the humanity of migrants and refugees has been comprehensively stripped away.</w:t>
      </w:r>
      <w:r w:rsidRPr="009139C7">
        <w:t xml:space="preserve"> There are many migrants and refugees alive now who will die in the coming weeks and months. And the current EU leaders should be held responsible for that.</w:t>
      </w:r>
    </w:p>
    <w:p w:rsidR="00307F32" w:rsidRDefault="00307F32" w:rsidP="00307F32"/>
    <w:p w:rsidR="00307F32" w:rsidRPr="009139C7" w:rsidRDefault="00307F32" w:rsidP="00307F32">
      <w:pPr>
        <w:pStyle w:val="Heading4"/>
        <w:spacing w:before="0"/>
      </w:pPr>
      <w:r>
        <w:t xml:space="preserve">Even EU leadership concedes it hasn’t solved everything </w:t>
      </w:r>
    </w:p>
    <w:p w:rsidR="00307F32" w:rsidRDefault="00307F32" w:rsidP="00307F32">
      <w:r w:rsidRPr="00B074CA">
        <w:rPr>
          <w:rStyle w:val="Style13ptBold"/>
        </w:rPr>
        <w:t>Embling 18</w:t>
      </w:r>
      <w:r>
        <w:t>– reporter for EuroNews, the pan-European multilingual news station headed from Lyon, France</w:t>
      </w:r>
      <w:r w:rsidRPr="0009127D">
        <w:t xml:space="preserve">, </w:t>
      </w:r>
      <w:r>
        <w:t xml:space="preserve">(Damion, </w:t>
      </w:r>
      <w:r w:rsidRPr="0009127D">
        <w:t>6-29-2018, "EU Summit: 'Too early to talk about success'," euronews, http://www.euronews.com/2018/06/29/eu-summit-live-time-is-very-short-on-brexit-negotiations</w:t>
      </w:r>
      <w:r>
        <w:t>)//SNN</w:t>
      </w:r>
    </w:p>
    <w:p w:rsidR="00307F32" w:rsidRPr="0009127D" w:rsidRDefault="00307F32" w:rsidP="00307F32">
      <w:r w:rsidRPr="0009127D">
        <w:t xml:space="preserve">Marathon talks have taken their toll on </w:t>
      </w:r>
      <w:r w:rsidRPr="0009127D">
        <w:rPr>
          <w:u w:val="single"/>
        </w:rPr>
        <w:t>tired looking EU leaders.</w:t>
      </w:r>
    </w:p>
    <w:p w:rsidR="00307F32" w:rsidRPr="0009127D" w:rsidRDefault="00307F32" w:rsidP="00307F32">
      <w:pPr>
        <w:rPr>
          <w:u w:val="single"/>
        </w:rPr>
      </w:pPr>
      <w:r w:rsidRPr="0009127D">
        <w:t xml:space="preserve">A weary Jean-Claude Juncker, joking about taking a question on trade, </w:t>
      </w:r>
      <w:r w:rsidRPr="0009127D">
        <w:rPr>
          <w:u w:val="single"/>
        </w:rPr>
        <w:t>announced he would be visiting another Donald in Washington later in July.</w:t>
      </w:r>
    </w:p>
    <w:p w:rsidR="00307F32" w:rsidRPr="0009127D" w:rsidRDefault="00307F32" w:rsidP="00307F32">
      <w:r w:rsidRPr="0009127D">
        <w:t>"</w:t>
      </w:r>
      <w:r w:rsidRPr="0009127D">
        <w:rPr>
          <w:u w:val="single"/>
        </w:rPr>
        <w:t>We should de-dramatise these relations, we need these relations, the US need these relations,"</w:t>
      </w:r>
      <w:r w:rsidRPr="0009127D">
        <w:t xml:space="preserve"> he said.</w:t>
      </w:r>
    </w:p>
    <w:p w:rsidR="00307F32" w:rsidRPr="0009127D" w:rsidRDefault="00307F32" w:rsidP="00307F32">
      <w:r w:rsidRPr="0009127D">
        <w:t xml:space="preserve">On the more thorny issue of migration, European Council President Donald Tusk was cautious - </w:t>
      </w:r>
      <w:r w:rsidRPr="0009127D">
        <w:rPr>
          <w:u w:val="single"/>
        </w:rPr>
        <w:t>saying there was still a lot to do, following the hours of stormy discussions.</w:t>
      </w:r>
    </w:p>
    <w:p w:rsidR="00307F32" w:rsidRPr="0009127D" w:rsidRDefault="00307F32" w:rsidP="00307F32">
      <w:r w:rsidRPr="0009127D">
        <w:t>He told reporters: "</w:t>
      </w:r>
      <w:r w:rsidRPr="0009127D">
        <w:rPr>
          <w:b/>
          <w:u w:val="single"/>
        </w:rPr>
        <w:t>It is far too early to talk about a success</w:t>
      </w:r>
      <w:r w:rsidRPr="0009127D">
        <w:t xml:space="preserve">. We </w:t>
      </w:r>
      <w:r w:rsidRPr="0009127D">
        <w:rPr>
          <w:u w:val="single"/>
        </w:rPr>
        <w:t>have managed to reach an agreement in the European Council</w:t>
      </w:r>
      <w:r w:rsidRPr="0009127D">
        <w:t xml:space="preserve">. But this is in fact </w:t>
      </w:r>
      <w:r w:rsidRPr="0009127D">
        <w:rPr>
          <w:u w:val="single"/>
        </w:rPr>
        <w:t>the easiest part of the task</w:t>
      </w:r>
      <w:r w:rsidRPr="0009127D">
        <w:t xml:space="preserve">, </w:t>
      </w:r>
      <w:r w:rsidRPr="0009127D">
        <w:rPr>
          <w:u w:val="single"/>
        </w:rPr>
        <w:t>compared to what awaits us</w:t>
      </w:r>
      <w:r w:rsidRPr="0009127D">
        <w:t xml:space="preserve"> on the ground."</w:t>
      </w:r>
    </w:p>
    <w:p w:rsidR="00307F32" w:rsidRPr="0009127D" w:rsidRDefault="00307F32" w:rsidP="00307F32">
      <w:pPr>
        <w:rPr>
          <w:u w:val="single"/>
        </w:rPr>
      </w:pPr>
      <w:r w:rsidRPr="0009127D">
        <w:t xml:space="preserve">The outgoing rotating head of the EU presidency, Bulgaria's Boyko Borissov, </w:t>
      </w:r>
      <w:r w:rsidRPr="0009127D">
        <w:rPr>
          <w:u w:val="single"/>
        </w:rPr>
        <w:t>lamented the fact that migration had become such a divisive issue.</w:t>
      </w:r>
    </w:p>
    <w:p w:rsidR="00307F32" w:rsidRPr="0009127D" w:rsidRDefault="00307F32" w:rsidP="00307F32">
      <w:r w:rsidRPr="0009127D">
        <w:t>He said: "This is not a migration crisis, this is a political crisis because there are 90 percent fewer migrants than two years ago.</w:t>
      </w:r>
    </w:p>
    <w:p w:rsidR="00307F32" w:rsidRPr="0009127D" w:rsidRDefault="00307F32" w:rsidP="00307F32">
      <w:r w:rsidRPr="0009127D">
        <w:t xml:space="preserve">And on the controversial disembarkation platforms, Oxfam </w:t>
      </w:r>
      <w:r w:rsidRPr="0009127D">
        <w:rPr>
          <w:u w:val="single"/>
        </w:rPr>
        <w:t>criticised what it sees as a lack of forethought</w:t>
      </w:r>
      <w:r w:rsidRPr="0009127D">
        <w:t xml:space="preserve"> on the measure.</w:t>
      </w:r>
    </w:p>
    <w:p w:rsidR="00307F32" w:rsidRPr="0009127D" w:rsidRDefault="00307F32" w:rsidP="00307F32">
      <w:r w:rsidRPr="0009127D">
        <w:t>"</w:t>
      </w:r>
      <w:r w:rsidRPr="0009127D">
        <w:rPr>
          <w:u w:val="single"/>
        </w:rPr>
        <w:t>They have no idea how that could work actually an</w:t>
      </w:r>
      <w:r w:rsidRPr="0009127D">
        <w:t>d especially I am wondering, we have hotspots inside the EU and they don't work," said spokesperson Florian Oel,</w:t>
      </w:r>
    </w:p>
    <w:p w:rsidR="00307F32" w:rsidRPr="0009127D" w:rsidRDefault="00307F32" w:rsidP="00307F32">
      <w:r w:rsidRPr="0009127D">
        <w:t xml:space="preserve">"People are living in really horrible conditions. So, I am wondering is there a chance that this works better outside the EU? </w:t>
      </w:r>
      <w:r w:rsidRPr="00B074CA">
        <w:rPr>
          <w:b/>
          <w:u w:val="single"/>
        </w:rPr>
        <w:t>I have strong doubts."</w:t>
      </w:r>
    </w:p>
    <w:p w:rsidR="00307F32" w:rsidRPr="009139C7" w:rsidRDefault="00307F32" w:rsidP="00307F32"/>
    <w:p w:rsidR="00307F32" w:rsidRPr="001539F2" w:rsidRDefault="00307F32" w:rsidP="00564CB1">
      <w:pPr>
        <w:rPr>
          <w:rFonts w:asciiTheme="minorHAnsi" w:hAnsiTheme="minorHAnsi" w:cstheme="minorHAnsi"/>
        </w:rPr>
      </w:pPr>
    </w:p>
    <w:p w:rsidR="00563285" w:rsidRPr="001539F2" w:rsidRDefault="00564CB1" w:rsidP="00563285">
      <w:pPr>
        <w:pStyle w:val="Heading3"/>
        <w:rPr>
          <w:rFonts w:asciiTheme="minorHAnsi" w:hAnsiTheme="minorHAnsi" w:cstheme="minorHAnsi"/>
        </w:rPr>
      </w:pPr>
      <w:r w:rsidRPr="001539F2">
        <w:rPr>
          <w:rFonts w:asciiTheme="minorHAnsi" w:hAnsiTheme="minorHAnsi" w:cstheme="minorHAnsi"/>
        </w:rPr>
        <w:t>N</w:t>
      </w:r>
      <w:r w:rsidR="001255BF" w:rsidRPr="001539F2">
        <w:rPr>
          <w:rFonts w:asciiTheme="minorHAnsi" w:hAnsiTheme="minorHAnsi" w:cstheme="minorHAnsi"/>
        </w:rPr>
        <w:t>ationalism internal link</w:t>
      </w:r>
    </w:p>
    <w:p w:rsidR="00563285" w:rsidRPr="001539F2" w:rsidRDefault="00563285" w:rsidP="00563285">
      <w:pPr>
        <w:rPr>
          <w:rFonts w:asciiTheme="minorHAnsi" w:hAnsiTheme="minorHAnsi" w:cstheme="minorHAnsi"/>
        </w:rPr>
      </w:pPr>
    </w:p>
    <w:p w:rsidR="00563285" w:rsidRPr="001539F2" w:rsidRDefault="001255BF" w:rsidP="00563285">
      <w:pPr>
        <w:pStyle w:val="Heading4"/>
        <w:rPr>
          <w:rFonts w:asciiTheme="minorHAnsi" w:hAnsiTheme="minorHAnsi" w:cstheme="minorHAnsi"/>
        </w:rPr>
      </w:pPr>
      <w:r w:rsidRPr="001539F2">
        <w:rPr>
          <w:rFonts w:asciiTheme="minorHAnsi" w:hAnsiTheme="minorHAnsi" w:cstheme="minorHAnsi"/>
        </w:rPr>
        <w:t>Abdication of leadership spurs a global nationalist backlash against refugees</w:t>
      </w:r>
    </w:p>
    <w:p w:rsidR="00563285" w:rsidRPr="001539F2" w:rsidRDefault="00563285" w:rsidP="00563285">
      <w:pPr>
        <w:rPr>
          <w:rFonts w:asciiTheme="minorHAnsi" w:hAnsiTheme="minorHAnsi" w:cstheme="minorHAnsi"/>
        </w:rPr>
      </w:pPr>
      <w:r w:rsidRPr="001539F2">
        <w:rPr>
          <w:rStyle w:val="Style13ptBold"/>
          <w:rFonts w:asciiTheme="minorHAnsi" w:hAnsiTheme="minorHAnsi" w:cstheme="minorHAnsi"/>
        </w:rPr>
        <w:t>Kerwin 6/19</w:t>
      </w:r>
      <w:r w:rsidRPr="001539F2">
        <w:rPr>
          <w:rFonts w:asciiTheme="minorHAnsi" w:hAnsiTheme="minorHAnsi" w:cstheme="minorHAnsi"/>
        </w:rPr>
        <w:t>/18 - executive director of the Center for Migration Studies, a New York-based educational institute and think-tank devoted to the study of international migration, to the promotion of understanding between immigrants and receiving communities, and to public policies that safeguard the dignity and rights of migrants, refugees and newcomers  (Donald, “How America’s refugee policy is damaging to the world and to itself”, The Economist, https://www.economist.com/open-future/2018/06/19/how-americas-refugee-policy-is-damaging-to-the-world-and-to-itself)//rkp</w:t>
      </w:r>
    </w:p>
    <w:p w:rsidR="00563285" w:rsidRPr="001539F2" w:rsidRDefault="00563285" w:rsidP="00563285">
      <w:pPr>
        <w:rPr>
          <w:rFonts w:asciiTheme="minorHAnsi" w:hAnsiTheme="minorHAnsi" w:cstheme="minorHAnsi"/>
        </w:rPr>
      </w:pPr>
      <w:r w:rsidRPr="001539F2">
        <w:rPr>
          <w:rFonts w:asciiTheme="minorHAnsi" w:hAnsiTheme="minorHAnsi" w:cstheme="minorHAnsi"/>
        </w:rPr>
        <w:t>IN 1981 President Ronald Reagan vowed to “continue America’s tradition as a land that welcomes peoples from other countries” and to “continue to share in the responsibility of welcoming and resettling those who flee oppression.”</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Now would be a good time to step up.</w:t>
      </w:r>
      <w:r w:rsidRPr="001539F2">
        <w:rPr>
          <w:rStyle w:val="StyleUnderline"/>
          <w:rFonts w:asciiTheme="minorHAnsi" w:hAnsiTheme="minorHAnsi" w:cstheme="minorHAnsi"/>
        </w:rPr>
        <w:t xml:space="preserve"> The new global trends report</w:t>
      </w:r>
      <w:r w:rsidRPr="001539F2">
        <w:rPr>
          <w:rFonts w:asciiTheme="minorHAnsi" w:hAnsiTheme="minorHAnsi" w:cstheme="minorHAnsi"/>
        </w:rPr>
        <w:t xml:space="preserve"> from the United Nations High Commissioner for Refugees (UNHCR) </w:t>
      </w:r>
      <w:r w:rsidRPr="001539F2">
        <w:rPr>
          <w:rStyle w:val="StyleUnderline"/>
          <w:rFonts w:asciiTheme="minorHAnsi" w:hAnsiTheme="minorHAnsi" w:cstheme="minorHAnsi"/>
        </w:rPr>
        <w:t>shows</w:t>
      </w:r>
      <w:r w:rsidRPr="001539F2">
        <w:rPr>
          <w:rFonts w:asciiTheme="minorHAnsi" w:hAnsiTheme="minorHAnsi" w:cstheme="minorHAnsi"/>
        </w:rPr>
        <w:t xml:space="preserve"> </w:t>
      </w:r>
      <w:r w:rsidRPr="001539F2">
        <w:rPr>
          <w:rStyle w:val="StyleUnderline"/>
          <w:rFonts w:asciiTheme="minorHAnsi" w:hAnsiTheme="minorHAnsi" w:cstheme="minorHAnsi"/>
        </w:rPr>
        <w:t>an</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increase in the record number of forcibly displaced persons in 2017, including 25.4m refugees. Yet in the middle of this crisis Donald Trump’s administration has opted to close the nation’s doors to refugees and to </w:t>
      </w:r>
      <w:r w:rsidRPr="001539F2">
        <w:rPr>
          <w:rStyle w:val="Emphasis"/>
          <w:rFonts w:asciiTheme="minorHAnsi" w:hAnsiTheme="minorHAnsi" w:cstheme="minorHAnsi"/>
        </w:rPr>
        <w:t>abdicate American leadership.</w:t>
      </w:r>
    </w:p>
    <w:p w:rsidR="00563285" w:rsidRPr="001539F2" w:rsidRDefault="00563285" w:rsidP="00563285">
      <w:pPr>
        <w:rPr>
          <w:rFonts w:asciiTheme="minorHAnsi" w:hAnsiTheme="minorHAnsi" w:cstheme="minorHAnsi"/>
        </w:rPr>
      </w:pPr>
      <w:r w:rsidRPr="001539F2">
        <w:rPr>
          <w:rFonts w:asciiTheme="minorHAnsi" w:hAnsiTheme="minorHAnsi" w:cstheme="minorHAnsi"/>
        </w:rPr>
        <w:t xml:space="preserve">Nine months after coming into office, Mr </w:t>
      </w:r>
      <w:r w:rsidRPr="001539F2">
        <w:rPr>
          <w:rStyle w:val="StyleUnderline"/>
          <w:rFonts w:asciiTheme="minorHAnsi" w:hAnsiTheme="minorHAnsi" w:cstheme="minorHAnsi"/>
        </w:rPr>
        <w:t>Trump set America’s refugee admissions ceiling at only 45,000. Yet since then, the country has resettled just 14,887 refugees, putting it on track to admit the lowest number of refugees in the programme’s 38-year history.</w:t>
      </w:r>
      <w:r w:rsidRPr="001539F2">
        <w:rPr>
          <w:rFonts w:asciiTheme="minorHAnsi" w:hAnsiTheme="minorHAnsi" w:cstheme="minorHAnsi"/>
        </w:rPr>
        <w:t xml:space="preserve">  In addition, the Trump administration has eliminated the Central American Minors programme, which allowed refugee children from Northern Triangle states (El Salvador, Guatemala and Honduras) to enter the United States to join their parents, who are in the country legally. It also terminated temporary protected status for 200,000 El Salvadorans, 57,000 Hondurans, 50,000 Haitians, and smaller numbers of Nicaraguans, Sudanese and Nepalese. In addition, it ended Deferred Enforced Departure (deferral of removal) for 4,000 Liberians who fled to the United States more than 20 years ago.</w:t>
      </w:r>
    </w:p>
    <w:p w:rsidR="00563285" w:rsidRPr="001539F2" w:rsidRDefault="00563285" w:rsidP="00563285">
      <w:pPr>
        <w:rPr>
          <w:rFonts w:asciiTheme="minorHAnsi" w:hAnsiTheme="minorHAnsi" w:cstheme="minorHAnsi"/>
        </w:rPr>
      </w:pPr>
      <w:r w:rsidRPr="001539F2">
        <w:rPr>
          <w:rStyle w:val="StyleUnderline"/>
          <w:rFonts w:asciiTheme="minorHAnsi" w:hAnsiTheme="minorHAnsi" w:cstheme="minorHAnsi"/>
        </w:rPr>
        <w:t>The administration has also taken several steps to kick asylum-seekers out of the US and to prevent and deter others from coming</w:t>
      </w:r>
      <w:r w:rsidRPr="001539F2">
        <w:rPr>
          <w:rFonts w:asciiTheme="minorHAnsi" w:hAnsiTheme="minorHAnsi" w:cstheme="minorHAnsi"/>
        </w:rPr>
        <w:t xml:space="preserve">.  Beyond supporting migrant interdiction programs in Mexico and Central America, US border officials regularly deny access to the US asylum process, in violation of US law, to migrants who express a fear of returning home or who request asylum.  </w:t>
      </w:r>
    </w:p>
    <w:p w:rsidR="00563285" w:rsidRPr="001539F2" w:rsidRDefault="00563285" w:rsidP="00563285">
      <w:pPr>
        <w:rPr>
          <w:rFonts w:asciiTheme="minorHAnsi" w:hAnsiTheme="minorHAnsi" w:cstheme="minorHAnsi"/>
        </w:rPr>
      </w:pPr>
      <w:r w:rsidRPr="001539F2">
        <w:rPr>
          <w:rFonts w:asciiTheme="minorHAnsi" w:hAnsiTheme="minorHAnsi" w:cstheme="minorHAnsi"/>
        </w:rPr>
        <w:t xml:space="preserve">In recent weeks, </w:t>
      </w:r>
      <w:r w:rsidRPr="001539F2">
        <w:rPr>
          <w:rStyle w:val="StyleUnderline"/>
          <w:rFonts w:asciiTheme="minorHAnsi" w:hAnsiTheme="minorHAnsi" w:cstheme="minorHAnsi"/>
        </w:rPr>
        <w:t>the US Department of Justice (DOJ) has instituted a “zero tolerance” policy for illegal entry</w:t>
      </w:r>
      <w:r w:rsidRPr="001539F2">
        <w:rPr>
          <w:rFonts w:asciiTheme="minorHAnsi" w:hAnsiTheme="minorHAnsi" w:cstheme="minorHAnsi"/>
        </w:rPr>
        <w:t>: it now seeks to prosecute 100% of these cases, including those of asylum-seekers who enter between ports-of-entry.  It is now also government policy to separate children from their parents at the border. Exacerbating matters, the federal Office of Refugee Resettlement has begun to share information with Immigration and Customs Enforcement (ICE) on potential sponsors with whom the children in its custody might be placed. Because ICE runs immigration checks on sponsors, placement of the children with safe family members (including parents) will now be less likely.</w:t>
      </w:r>
    </w:p>
    <w:p w:rsidR="00563285" w:rsidRPr="001539F2" w:rsidRDefault="00563285" w:rsidP="00563285">
      <w:pPr>
        <w:rPr>
          <w:rFonts w:asciiTheme="minorHAnsi" w:hAnsiTheme="minorHAnsi" w:cstheme="minorHAnsi"/>
        </w:rPr>
      </w:pPr>
      <w:r w:rsidRPr="001539F2">
        <w:rPr>
          <w:rStyle w:val="StyleUnderline"/>
          <w:rFonts w:asciiTheme="minorHAnsi" w:hAnsiTheme="minorHAnsi" w:cstheme="minorHAnsi"/>
        </w:rPr>
        <w:t>Last month, the administration broached with Mexico the idea of entering a safe-third country agreement,</w:t>
      </w:r>
      <w:r w:rsidRPr="001539F2">
        <w:rPr>
          <w:rFonts w:asciiTheme="minorHAnsi" w:hAnsiTheme="minorHAnsi" w:cstheme="minorHAnsi"/>
        </w:rPr>
        <w:t xml:space="preserve"> which would bar migrants who have passed through Mexico from seeking asylum in the United States. It now proposes to take this step unilaterally, without a treaty or agreement. </w:t>
      </w:r>
      <w:r w:rsidRPr="001539F2">
        <w:rPr>
          <w:rStyle w:val="StyleUnderline"/>
          <w:rFonts w:asciiTheme="minorHAnsi" w:hAnsiTheme="minorHAnsi" w:cstheme="minorHAnsi"/>
        </w:rPr>
        <w:t>However, regular reports of murder, kidnapping, rape and extortion of migrants in Mexico undermine the claim that Mexico is a safe country for asylum-seekers</w:t>
      </w:r>
      <w:r w:rsidRPr="001539F2">
        <w:rPr>
          <w:rFonts w:asciiTheme="minorHAnsi" w:hAnsiTheme="minorHAnsi" w:cstheme="minorHAnsi"/>
        </w:rPr>
        <w:t>.</w:t>
      </w:r>
    </w:p>
    <w:p w:rsidR="00563285" w:rsidRPr="001539F2" w:rsidRDefault="00563285" w:rsidP="00563285">
      <w:pPr>
        <w:rPr>
          <w:rFonts w:asciiTheme="minorHAnsi" w:hAnsiTheme="minorHAnsi" w:cstheme="minorHAnsi"/>
        </w:rPr>
      </w:pPr>
      <w:r w:rsidRPr="001539F2">
        <w:rPr>
          <w:rFonts w:asciiTheme="minorHAnsi" w:hAnsiTheme="minorHAnsi" w:cstheme="minorHAnsi"/>
        </w:rPr>
        <w:t>Jeff Sessions, the attorney general, has also issued a ruling that will make it nearly impossible for those who have no legal recourse in their home countries, and who are fleeing domestic abuse or gang violence, to secure asylum in the United States or even to make an asylum claim and avoid expedited removal. DOJ has also revised its guidelines on child-friendly court proceedings, citing the need to combat fraud, as if eight-year-olds might hoodwink immigration judges and ICE attorneys.</w:t>
      </w:r>
    </w:p>
    <w:p w:rsidR="00563285" w:rsidRPr="001539F2" w:rsidRDefault="00563285" w:rsidP="00563285">
      <w:pPr>
        <w:rPr>
          <w:rFonts w:asciiTheme="minorHAnsi" w:hAnsiTheme="minorHAnsi" w:cstheme="minorHAnsi"/>
          <w:u w:val="single"/>
        </w:rPr>
      </w:pPr>
      <w:r w:rsidRPr="001539F2">
        <w:rPr>
          <w:rStyle w:val="StyleUnderline"/>
          <w:rFonts w:asciiTheme="minorHAnsi" w:hAnsiTheme="minorHAnsi" w:cstheme="minorHAnsi"/>
        </w:rPr>
        <w:t xml:space="preserve">Traditionally, America has resettled more refugees than any other state and it still contributes a big share of UNHCR’s budget. </w:t>
      </w:r>
      <w:r w:rsidRPr="001539F2">
        <w:rPr>
          <w:rFonts w:asciiTheme="minorHAnsi" w:hAnsiTheme="minorHAnsi" w:cstheme="minorHAnsi"/>
        </w:rPr>
        <w:t>The Trump administration’s policies suggest a reversal of this. In the first eight months of this fiscal year a measly 46 Syrian refugees and 11 South Sudanese refugees were resettled in the United States. By contrast, Turkey, Lebanon, Jordan, Iraq and Egypt—all poor countries—host more than 5.6m Syrian refugees, as well as large refugee populations from other nations.</w:t>
      </w:r>
    </w:p>
    <w:p w:rsidR="00563285" w:rsidRPr="001539F2" w:rsidRDefault="00563285" w:rsidP="00563285">
      <w:pPr>
        <w:rPr>
          <w:rStyle w:val="StyleUnderline"/>
          <w:rFonts w:asciiTheme="minorHAnsi" w:hAnsiTheme="minorHAnsi" w:cstheme="minorHAnsi"/>
        </w:rPr>
      </w:pPr>
      <w:r w:rsidRPr="001539F2">
        <w:rPr>
          <w:rStyle w:val="StyleUnderline"/>
          <w:rFonts w:asciiTheme="minorHAnsi" w:hAnsiTheme="minorHAnsi" w:cstheme="minorHAnsi"/>
        </w:rPr>
        <w:t xml:space="preserve">Although they arrive with nothing, refugees also contribute immensely to the American </w:t>
      </w:r>
      <w:r w:rsidRPr="001539F2">
        <w:rPr>
          <w:rStyle w:val="Emphasis"/>
          <w:rFonts w:asciiTheme="minorHAnsi" w:hAnsiTheme="minorHAnsi" w:cstheme="minorHAnsi"/>
        </w:rPr>
        <w:t>economy, families and communities.</w:t>
      </w:r>
      <w:r w:rsidRPr="001539F2">
        <w:rPr>
          <w:rStyle w:val="StyleUnderline"/>
          <w:rFonts w:asciiTheme="minorHAnsi" w:hAnsiTheme="minorHAnsi" w:cstheme="minorHAnsi"/>
        </w:rPr>
        <w:t xml:space="preserve"> The Center for Migration Studies of New York recently compared 1.1m refugees who arrived in America between 1987 and 2016, with comparable non-refugees, the foreign-born, and the total American population. We found that:</w:t>
      </w:r>
    </w:p>
    <w:p w:rsidR="00563285" w:rsidRPr="001539F2" w:rsidRDefault="00563285" w:rsidP="00563285">
      <w:pPr>
        <w:rPr>
          <w:rStyle w:val="StyleUnderline"/>
          <w:rFonts w:asciiTheme="minorHAnsi" w:hAnsiTheme="minorHAnsi" w:cstheme="minorHAnsi"/>
        </w:rPr>
      </w:pPr>
      <w:r w:rsidRPr="001539F2">
        <w:rPr>
          <w:rStyle w:val="StyleUnderline"/>
          <w:rFonts w:asciiTheme="minorHAnsi" w:hAnsiTheme="minorHAnsi" w:cstheme="minorHAnsi"/>
        </w:rPr>
        <w:t>Refugees’ labour force participation (68%) and employment rates (64%) exceeded those of the total American population (63% and 60%, respectively).</w:t>
      </w:r>
    </w:p>
    <w:p w:rsidR="00563285" w:rsidRPr="001539F2" w:rsidRDefault="00563285" w:rsidP="00563285">
      <w:pPr>
        <w:rPr>
          <w:rStyle w:val="StyleUnderline"/>
          <w:rFonts w:asciiTheme="minorHAnsi" w:hAnsiTheme="minorHAnsi" w:cstheme="minorHAnsi"/>
        </w:rPr>
      </w:pPr>
      <w:r w:rsidRPr="001539F2">
        <w:rPr>
          <w:rStyle w:val="StyleUnderline"/>
          <w:rFonts w:asciiTheme="minorHAnsi" w:hAnsiTheme="minorHAnsi" w:cstheme="minorHAnsi"/>
        </w:rPr>
        <w:t>Refugees’ median personal income ($20,000) equalled that of non-refugees and exceeded the income of the foreign-born overall ($18,700).</w:t>
      </w:r>
    </w:p>
    <w:p w:rsidR="00563285" w:rsidRPr="001539F2" w:rsidRDefault="00563285" w:rsidP="00563285">
      <w:pPr>
        <w:rPr>
          <w:rStyle w:val="StyleUnderline"/>
          <w:rFonts w:asciiTheme="minorHAnsi" w:hAnsiTheme="minorHAnsi" w:cstheme="minorHAnsi"/>
        </w:rPr>
      </w:pPr>
      <w:r w:rsidRPr="001539F2">
        <w:rPr>
          <w:rStyle w:val="StyleUnderline"/>
          <w:rFonts w:asciiTheme="minorHAnsi" w:hAnsiTheme="minorHAnsi" w:cstheme="minorHAnsi"/>
        </w:rPr>
        <w:t>Refugees were more likely to be skilled workers (38%) than non-refugees (33%) or the foreign-born (35%).</w:t>
      </w:r>
    </w:p>
    <w:p w:rsidR="00563285" w:rsidRPr="001539F2" w:rsidRDefault="00563285" w:rsidP="00563285">
      <w:pPr>
        <w:rPr>
          <w:rStyle w:val="StyleUnderline"/>
          <w:rFonts w:asciiTheme="minorHAnsi" w:hAnsiTheme="minorHAnsi" w:cstheme="minorHAnsi"/>
        </w:rPr>
      </w:pPr>
      <w:r w:rsidRPr="001539F2">
        <w:rPr>
          <w:rStyle w:val="StyleUnderline"/>
          <w:rFonts w:asciiTheme="minorHAnsi" w:hAnsiTheme="minorHAnsi" w:cstheme="minorHAnsi"/>
        </w:rPr>
        <w:t>In addition, refugees arriving from 1987 to 1996 do far better than later refugee arrivals by virtually every metric of integration and accomplishment. It is clear: refugees contribute more to their new nation over time.</w:t>
      </w:r>
      <w:r w:rsidRPr="001539F2">
        <w:rPr>
          <w:rFonts w:asciiTheme="minorHAnsi" w:hAnsiTheme="minorHAnsi" w:cstheme="minorHAnsi"/>
        </w:rPr>
        <w:t xml:space="preserve"> They also </w:t>
      </w:r>
      <w:r w:rsidRPr="001539F2">
        <w:rPr>
          <w:rStyle w:val="StyleUnderline"/>
          <w:rFonts w:asciiTheme="minorHAnsi" w:hAnsiTheme="minorHAnsi" w:cstheme="minorHAnsi"/>
        </w:rPr>
        <w:t>compare favourably to the total US population, which consists mostly of citizens, exceeding them in median personal income ($28,000 to $23,000), homeownership (41% versus 37%), access to a computer and the internet (82% to 75%), and health insurance (93% to 91%).</w:t>
      </w:r>
    </w:p>
    <w:p w:rsidR="00563285" w:rsidRPr="001539F2" w:rsidRDefault="00563285" w:rsidP="00563285">
      <w:pPr>
        <w:rPr>
          <w:rFonts w:asciiTheme="minorHAnsi" w:hAnsiTheme="minorHAnsi" w:cstheme="minorHAnsi"/>
        </w:rPr>
      </w:pPr>
      <w:r w:rsidRPr="001539F2">
        <w:rPr>
          <w:rFonts w:asciiTheme="minorHAnsi" w:hAnsiTheme="minorHAnsi" w:cstheme="minorHAnsi"/>
        </w:rPr>
        <w:t xml:space="preserve">The United States played a leading role in responding to the huge refugee crises following World War II, the Vietnam conflict and the Cuban revolution.  </w:t>
      </w:r>
      <w:r w:rsidRPr="001539F2">
        <w:rPr>
          <w:rStyle w:val="StyleUnderline"/>
          <w:rFonts w:asciiTheme="minorHAnsi" w:hAnsiTheme="minorHAnsi" w:cstheme="minorHAnsi"/>
        </w:rPr>
        <w:t>As every other administration in recent history has recognised, saving the lives of the world’s most vulnerable people reflects American values and shows the world what we stand for.</w:t>
      </w:r>
      <w:r w:rsidRPr="001539F2">
        <w:rPr>
          <w:rFonts w:asciiTheme="minorHAnsi" w:hAnsiTheme="minorHAnsi" w:cstheme="minorHAnsi"/>
        </w:rPr>
        <w:t xml:space="preserve"> By contrast, the </w:t>
      </w:r>
      <w:r w:rsidRPr="001539F2">
        <w:rPr>
          <w:rStyle w:val="StyleUnderline"/>
          <w:rFonts w:asciiTheme="minorHAnsi" w:hAnsiTheme="minorHAnsi" w:cstheme="minorHAnsi"/>
        </w:rPr>
        <w:t xml:space="preserve">Trump </w:t>
      </w:r>
      <w:r w:rsidRPr="001539F2">
        <w:rPr>
          <w:rFonts w:asciiTheme="minorHAnsi" w:hAnsiTheme="minorHAnsi" w:cstheme="minorHAnsi"/>
        </w:rPr>
        <w:t xml:space="preserve">administration’s </w:t>
      </w:r>
      <w:r w:rsidRPr="001539F2">
        <w:rPr>
          <w:rStyle w:val="StyleUnderline"/>
          <w:rFonts w:asciiTheme="minorHAnsi" w:hAnsiTheme="minorHAnsi" w:cstheme="minorHAnsi"/>
        </w:rPr>
        <w:t>efforts to dismantle U.S. refugee protection programmes will stoke anti-refugee sentiment and exclusionary forms of nationalism in many countries and encourage other states to follow its example. Such policies will</w:t>
      </w:r>
      <w:r w:rsidRPr="001539F2">
        <w:rPr>
          <w:rFonts w:asciiTheme="minorHAnsi" w:hAnsiTheme="minorHAnsi" w:cstheme="minorHAnsi"/>
        </w:rPr>
        <w:t xml:space="preserve"> not only </w:t>
      </w:r>
      <w:r w:rsidRPr="001539F2">
        <w:rPr>
          <w:rStyle w:val="StyleUnderline"/>
          <w:rFonts w:asciiTheme="minorHAnsi" w:hAnsiTheme="minorHAnsi" w:cstheme="minorHAnsi"/>
        </w:rPr>
        <w:t>damage</w:t>
      </w:r>
      <w:r w:rsidRPr="001539F2">
        <w:rPr>
          <w:rFonts w:asciiTheme="minorHAnsi" w:hAnsiTheme="minorHAnsi" w:cstheme="minorHAnsi"/>
        </w:rPr>
        <w:t xml:space="preserve"> America, but also </w:t>
      </w:r>
      <w:r w:rsidRPr="001539F2">
        <w:rPr>
          <w:rStyle w:val="StyleUnderline"/>
          <w:rFonts w:asciiTheme="minorHAnsi" w:hAnsiTheme="minorHAnsi" w:cstheme="minorHAnsi"/>
        </w:rPr>
        <w:t>the world</w:t>
      </w:r>
      <w:r w:rsidRPr="001539F2">
        <w:rPr>
          <w:rFonts w:asciiTheme="minorHAnsi" w:hAnsiTheme="minorHAnsi" w:cstheme="minorHAnsi"/>
        </w:rPr>
        <w:t>.</w:t>
      </w:r>
    </w:p>
    <w:p w:rsidR="00563285" w:rsidRPr="001539F2" w:rsidRDefault="00563285" w:rsidP="00563285">
      <w:pPr>
        <w:rPr>
          <w:rFonts w:asciiTheme="minorHAnsi" w:hAnsiTheme="minorHAnsi" w:cstheme="minorHAnsi"/>
        </w:rPr>
      </w:pPr>
    </w:p>
    <w:p w:rsidR="008305FA" w:rsidRPr="001539F2" w:rsidRDefault="008305FA" w:rsidP="008305FA">
      <w:pPr>
        <w:pStyle w:val="Heading3"/>
        <w:rPr>
          <w:rFonts w:asciiTheme="minorHAnsi" w:hAnsiTheme="minorHAnsi" w:cstheme="minorHAnsi"/>
        </w:rPr>
      </w:pPr>
      <w:r w:rsidRPr="001539F2">
        <w:rPr>
          <w:rFonts w:asciiTheme="minorHAnsi" w:hAnsiTheme="minorHAnsi" w:cstheme="minorHAnsi"/>
        </w:rPr>
        <w:t>Democracy impact</w:t>
      </w:r>
    </w:p>
    <w:p w:rsidR="008305FA" w:rsidRPr="001539F2" w:rsidRDefault="008305FA" w:rsidP="008305FA">
      <w:pPr>
        <w:rPr>
          <w:rFonts w:asciiTheme="minorHAnsi" w:hAnsiTheme="minorHAnsi" w:cstheme="minorHAnsi"/>
        </w:rPr>
      </w:pPr>
    </w:p>
    <w:p w:rsidR="008305FA" w:rsidRPr="001539F2" w:rsidRDefault="008305FA" w:rsidP="008305FA">
      <w:pPr>
        <w:pStyle w:val="Heading4"/>
        <w:rPr>
          <w:rFonts w:asciiTheme="minorHAnsi" w:hAnsiTheme="minorHAnsi" w:cstheme="minorHAnsi"/>
        </w:rPr>
      </w:pPr>
      <w:r w:rsidRPr="001539F2">
        <w:rPr>
          <w:rFonts w:asciiTheme="minorHAnsi" w:hAnsiTheme="minorHAnsi" w:cstheme="minorHAnsi"/>
        </w:rPr>
        <w:t xml:space="preserve">America is the </w:t>
      </w:r>
      <w:r w:rsidRPr="001539F2">
        <w:rPr>
          <w:rFonts w:asciiTheme="minorHAnsi" w:hAnsiTheme="minorHAnsi" w:cstheme="minorHAnsi"/>
          <w:u w:val="single"/>
        </w:rPr>
        <w:t>template for global democracy</w:t>
      </w:r>
      <w:r w:rsidRPr="001539F2">
        <w:rPr>
          <w:rFonts w:asciiTheme="minorHAnsi" w:hAnsiTheme="minorHAnsi" w:cstheme="minorHAnsi"/>
        </w:rPr>
        <w:t xml:space="preserve">---stops global conflicts. </w:t>
      </w:r>
    </w:p>
    <w:p w:rsidR="008305FA" w:rsidRPr="001539F2" w:rsidRDefault="008305FA" w:rsidP="008305FA">
      <w:pPr>
        <w:rPr>
          <w:rFonts w:asciiTheme="minorHAnsi" w:hAnsiTheme="minorHAnsi" w:cstheme="minorHAnsi"/>
        </w:rPr>
      </w:pPr>
      <w:r w:rsidRPr="001539F2">
        <w:rPr>
          <w:rStyle w:val="Style13ptBold"/>
          <w:rFonts w:asciiTheme="minorHAnsi" w:hAnsiTheme="minorHAnsi" w:cstheme="minorHAnsi"/>
        </w:rPr>
        <w:t>Kasparov 17</w:t>
      </w:r>
      <w:r w:rsidRPr="001539F2">
        <w:rPr>
          <w:rFonts w:asciiTheme="minorHAnsi" w:hAnsiTheme="minorHAnsi" w:cstheme="minorHAnsi"/>
        </w:rPr>
        <w:t>, Chairman of the Human Rights Foundation, 2/16/2017 Garry, “Democracy and Human Rights: The Case for U.S. Leadership”</w:t>
      </w:r>
      <w:hyperlink r:id="rId53" w:tgtFrame="_blank" w:history="1">
        <w:r w:rsidRPr="001539F2">
          <w:rPr>
            <w:rStyle w:val="Hyperlink"/>
            <w:rFonts w:asciiTheme="minorHAnsi" w:hAnsiTheme="minorHAnsi" w:cstheme="minorHAnsi"/>
          </w:rPr>
          <w:t>http://www.foreign.senate.gov/imo/media/doc/021617_Kasparov_%20Testimony.pdf</w:t>
        </w:r>
      </w:hyperlink>
    </w:p>
    <w:p w:rsidR="008305FA" w:rsidRPr="001539F2" w:rsidRDefault="008305FA" w:rsidP="008305FA">
      <w:pPr>
        <w:shd w:val="clear" w:color="auto" w:fill="FFFFFF"/>
        <w:rPr>
          <w:rFonts w:asciiTheme="minorHAnsi" w:hAnsiTheme="minorHAnsi" w:cstheme="minorHAnsi"/>
          <w:color w:val="222222"/>
          <w:sz w:val="14"/>
        </w:rPr>
      </w:pPr>
      <w:r w:rsidRPr="001539F2">
        <w:rPr>
          <w:rFonts w:asciiTheme="minorHAnsi" w:hAnsiTheme="minorHAnsi" w:cstheme="minorHAnsi"/>
          <w:color w:val="222222"/>
          <w:sz w:val="14"/>
        </w:rPr>
        <w:t>The Soviet Union was an existential threat, and this focused the attention of the world, and the American people. </w:t>
      </w:r>
      <w:r w:rsidRPr="001539F2">
        <w:rPr>
          <w:rStyle w:val="m4841727538114946087gmail-styleunderline"/>
          <w:rFonts w:asciiTheme="minorHAnsi" w:hAnsiTheme="minorHAnsi" w:cstheme="minorHAnsi"/>
          <w:color w:val="222222"/>
          <w:sz w:val="14"/>
        </w:rPr>
        <w:t>There existential threat today is not found on a map, but it is very real.</w:t>
      </w:r>
      <w:r w:rsidRPr="001539F2">
        <w:rPr>
          <w:rFonts w:asciiTheme="minorHAnsi" w:hAnsiTheme="minorHAnsi" w:cstheme="minorHAnsi"/>
          <w:color w:val="222222"/>
          <w:sz w:val="14"/>
        </w:rPr>
        <w:t> </w:t>
      </w:r>
      <w:r w:rsidRPr="001539F2">
        <w:rPr>
          <w:rFonts w:asciiTheme="minorHAnsi" w:hAnsiTheme="minorHAnsi" w:cstheme="minorHAnsi"/>
          <w:color w:val="222222"/>
          <w:u w:val="single"/>
        </w:rPr>
        <w:t>The </w:t>
      </w:r>
      <w:r w:rsidRPr="001539F2">
        <w:rPr>
          <w:rStyle w:val="m4841727538114946087gmail-styleunderline"/>
          <w:rFonts w:asciiTheme="minorHAnsi" w:hAnsiTheme="minorHAnsi" w:cstheme="minorHAnsi"/>
          <w:color w:val="222222"/>
          <w:u w:val="single"/>
          <w:shd w:val="clear" w:color="auto" w:fill="00FFFF"/>
        </w:rPr>
        <w:t>forces</w:t>
      </w:r>
      <w:r w:rsidRPr="001539F2">
        <w:rPr>
          <w:rStyle w:val="m4841727538114946087gmail-styleunderline"/>
          <w:rFonts w:asciiTheme="minorHAnsi" w:hAnsiTheme="minorHAnsi" w:cstheme="minorHAnsi"/>
          <w:color w:val="222222"/>
          <w:u w:val="single"/>
        </w:rPr>
        <w:t> of the past </w:t>
      </w:r>
      <w:r w:rsidRPr="001539F2">
        <w:rPr>
          <w:rStyle w:val="m4841727538114946087gmail-styleunderline"/>
          <w:rFonts w:asciiTheme="minorHAnsi" w:hAnsiTheme="minorHAnsi" w:cstheme="minorHAnsi"/>
          <w:color w:val="222222"/>
          <w:u w:val="single"/>
          <w:shd w:val="clear" w:color="auto" w:fill="00FFFF"/>
        </w:rPr>
        <w:t>are making</w:t>
      </w:r>
      <w:r w:rsidRPr="001539F2">
        <w:rPr>
          <w:rStyle w:val="m4841727538114946087gmail-styleunderline"/>
          <w:rFonts w:asciiTheme="minorHAnsi" w:hAnsiTheme="minorHAnsi" w:cstheme="minorHAnsi"/>
          <w:color w:val="222222"/>
          <w:u w:val="single"/>
        </w:rPr>
        <w:t> steady </w:t>
      </w:r>
      <w:r w:rsidRPr="001539F2">
        <w:rPr>
          <w:rStyle w:val="m4841727538114946087gmail-styleunderline"/>
          <w:rFonts w:asciiTheme="minorHAnsi" w:hAnsiTheme="minorHAnsi" w:cstheme="minorHAnsi"/>
          <w:color w:val="222222"/>
          <w:u w:val="single"/>
          <w:shd w:val="clear" w:color="auto" w:fill="00FFFF"/>
        </w:rPr>
        <w:t>progress </w:t>
      </w:r>
      <w:r w:rsidRPr="001539F2">
        <w:rPr>
          <w:rStyle w:val="Emphasis"/>
          <w:rFonts w:asciiTheme="minorHAnsi" w:hAnsiTheme="minorHAnsi" w:cstheme="minorHAnsi"/>
          <w:color w:val="222222"/>
          <w:shd w:val="clear" w:color="auto" w:fill="00FFFF"/>
        </w:rPr>
        <w:t>against the modern world order</w:t>
      </w:r>
      <w:r w:rsidRPr="001539F2">
        <w:rPr>
          <w:rFonts w:asciiTheme="minorHAnsi" w:hAnsiTheme="minorHAnsi" w:cstheme="minorHAnsi"/>
          <w:color w:val="222222"/>
          <w:u w:val="single"/>
          <w:shd w:val="clear" w:color="auto" w:fill="00FFFF"/>
        </w:rPr>
        <w:t>. </w:t>
      </w:r>
      <w:r w:rsidRPr="001539F2">
        <w:rPr>
          <w:rStyle w:val="Emphasis"/>
          <w:rFonts w:asciiTheme="minorHAnsi" w:hAnsiTheme="minorHAnsi" w:cstheme="minorHAnsi"/>
          <w:color w:val="222222"/>
          <w:shd w:val="clear" w:color="auto" w:fill="00FFFF"/>
        </w:rPr>
        <w:t>Terrorist movements</w:t>
      </w:r>
      <w:r w:rsidRPr="001539F2">
        <w:rPr>
          <w:rFonts w:asciiTheme="minorHAnsi" w:hAnsiTheme="minorHAnsi" w:cstheme="minorHAnsi"/>
          <w:color w:val="222222"/>
          <w:sz w:val="14"/>
        </w:rPr>
        <w:t> </w:t>
      </w:r>
      <w:r w:rsidRPr="001539F2">
        <w:rPr>
          <w:rStyle w:val="m4841727538114946087gmail-styleunderline"/>
          <w:rFonts w:asciiTheme="minorHAnsi" w:hAnsiTheme="minorHAnsi" w:cstheme="minorHAnsi"/>
          <w:color w:val="222222"/>
          <w:sz w:val="14"/>
        </w:rPr>
        <w:t>in the Middle East</w:t>
      </w:r>
      <w:r w:rsidRPr="001539F2">
        <w:rPr>
          <w:rFonts w:asciiTheme="minorHAnsi" w:hAnsiTheme="minorHAnsi" w:cstheme="minorHAnsi"/>
          <w:color w:val="222222"/>
          <w:sz w:val="14"/>
        </w:rPr>
        <w:t>, </w:t>
      </w:r>
      <w:r w:rsidRPr="001539F2">
        <w:rPr>
          <w:rStyle w:val="Emphasis"/>
          <w:rFonts w:asciiTheme="minorHAnsi" w:hAnsiTheme="minorHAnsi" w:cstheme="minorHAnsi"/>
          <w:color w:val="222222"/>
          <w:shd w:val="clear" w:color="auto" w:fill="00FFFF"/>
        </w:rPr>
        <w:t>extremist parties</w:t>
      </w:r>
      <w:r w:rsidRPr="001539F2">
        <w:rPr>
          <w:rFonts w:asciiTheme="minorHAnsi" w:hAnsiTheme="minorHAnsi" w:cstheme="minorHAnsi"/>
          <w:color w:val="222222"/>
          <w:sz w:val="14"/>
        </w:rPr>
        <w:t> </w:t>
      </w:r>
      <w:r w:rsidRPr="001539F2">
        <w:rPr>
          <w:rStyle w:val="m4841727538114946087gmail-styleunderline"/>
          <w:rFonts w:asciiTheme="minorHAnsi" w:hAnsiTheme="minorHAnsi" w:cstheme="minorHAnsi"/>
          <w:color w:val="222222"/>
          <w:sz w:val="14"/>
        </w:rPr>
        <w:t>across Europe, a paranoid tyrant in </w:t>
      </w:r>
      <w:r w:rsidRPr="001539F2">
        <w:rPr>
          <w:rStyle w:val="Emphasis"/>
          <w:rFonts w:asciiTheme="minorHAnsi" w:hAnsiTheme="minorHAnsi" w:cstheme="minorHAnsi"/>
          <w:color w:val="222222"/>
          <w:shd w:val="clear" w:color="auto" w:fill="00FFFF"/>
        </w:rPr>
        <w:t>North Korea</w:t>
      </w:r>
      <w:r w:rsidRPr="001539F2">
        <w:rPr>
          <w:rFonts w:asciiTheme="minorHAnsi" w:hAnsiTheme="minorHAnsi" w:cstheme="minorHAnsi"/>
          <w:color w:val="222222"/>
          <w:sz w:val="14"/>
        </w:rPr>
        <w:t> </w:t>
      </w:r>
      <w:r w:rsidRPr="001539F2">
        <w:rPr>
          <w:rStyle w:val="Emphasis"/>
          <w:rFonts w:asciiTheme="minorHAnsi" w:hAnsiTheme="minorHAnsi" w:cstheme="minorHAnsi"/>
          <w:color w:val="222222"/>
        </w:rPr>
        <w:t>threatening nuclear blackmail</w:t>
      </w:r>
      <w:r w:rsidRPr="001539F2">
        <w:rPr>
          <w:rFonts w:asciiTheme="minorHAnsi" w:hAnsiTheme="minorHAnsi" w:cstheme="minorHAnsi"/>
          <w:color w:val="222222"/>
          <w:sz w:val="14"/>
        </w:rPr>
        <w:t>, </w:t>
      </w:r>
      <w:r w:rsidRPr="001539F2">
        <w:rPr>
          <w:rStyle w:val="m4841727538114946087gmail-styleunderline"/>
          <w:rFonts w:asciiTheme="minorHAnsi" w:hAnsiTheme="minorHAnsi" w:cstheme="minorHAnsi"/>
          <w:color w:val="222222"/>
          <w:sz w:val="14"/>
        </w:rPr>
        <w:t>and</w:t>
      </w:r>
      <w:r w:rsidRPr="001539F2">
        <w:rPr>
          <w:rFonts w:asciiTheme="minorHAnsi" w:hAnsiTheme="minorHAnsi" w:cstheme="minorHAnsi"/>
          <w:color w:val="222222"/>
          <w:sz w:val="14"/>
        </w:rPr>
        <w:t>, at the center of the web, an aggressive KGB dictator in </w:t>
      </w:r>
      <w:r w:rsidRPr="001539F2">
        <w:rPr>
          <w:rStyle w:val="Emphasis"/>
          <w:rFonts w:asciiTheme="minorHAnsi" w:hAnsiTheme="minorHAnsi" w:cstheme="minorHAnsi"/>
          <w:color w:val="222222"/>
          <w:shd w:val="clear" w:color="auto" w:fill="00FFFF"/>
        </w:rPr>
        <w:t>Russia</w:t>
      </w:r>
      <w:r w:rsidRPr="001539F2">
        <w:rPr>
          <w:rStyle w:val="m4841727538114946087gmail-styleunderline"/>
          <w:rFonts w:asciiTheme="minorHAnsi" w:hAnsiTheme="minorHAnsi" w:cstheme="minorHAnsi"/>
          <w:color w:val="222222"/>
          <w:sz w:val="14"/>
        </w:rPr>
        <w:t>. They all want to </w:t>
      </w:r>
      <w:r w:rsidRPr="001539F2">
        <w:rPr>
          <w:rStyle w:val="Emphasis"/>
          <w:rFonts w:asciiTheme="minorHAnsi" w:hAnsiTheme="minorHAnsi" w:cstheme="minorHAnsi"/>
          <w:color w:val="222222"/>
        </w:rPr>
        <w:t>turn the world back to a dark past because </w:t>
      </w:r>
      <w:r w:rsidRPr="001539F2">
        <w:rPr>
          <w:rStyle w:val="Emphasis"/>
          <w:rFonts w:asciiTheme="minorHAnsi" w:hAnsiTheme="minorHAnsi" w:cstheme="minorHAnsi"/>
          <w:color w:val="222222"/>
          <w:shd w:val="clear" w:color="auto" w:fill="00FFFF"/>
        </w:rPr>
        <w:t>their survival is threatened by the values of the free world</w:t>
      </w:r>
      <w:r w:rsidRPr="001539F2">
        <w:rPr>
          <w:rStyle w:val="Emphasis"/>
          <w:rFonts w:asciiTheme="minorHAnsi" w:hAnsiTheme="minorHAnsi" w:cstheme="minorHAnsi"/>
          <w:color w:val="222222"/>
        </w:rPr>
        <w:t>,</w:t>
      </w:r>
      <w:r w:rsidRPr="001539F2">
        <w:rPr>
          <w:rFonts w:asciiTheme="minorHAnsi" w:hAnsiTheme="minorHAnsi" w:cstheme="minorHAnsi"/>
          <w:color w:val="222222"/>
          <w:sz w:val="14"/>
        </w:rPr>
        <w:t> </w:t>
      </w:r>
      <w:r w:rsidRPr="001539F2">
        <w:rPr>
          <w:rStyle w:val="m4841727538114946087gmail-styleunderline"/>
          <w:rFonts w:asciiTheme="minorHAnsi" w:hAnsiTheme="minorHAnsi" w:cstheme="minorHAnsi"/>
          <w:color w:val="222222"/>
          <w:sz w:val="14"/>
        </w:rPr>
        <w:t>epitomized by the United States</w:t>
      </w:r>
      <w:r w:rsidRPr="001539F2">
        <w:rPr>
          <w:rFonts w:asciiTheme="minorHAnsi" w:hAnsiTheme="minorHAnsi" w:cstheme="minorHAnsi"/>
          <w:color w:val="222222"/>
          <w:sz w:val="14"/>
        </w:rPr>
        <w:t>. </w:t>
      </w:r>
      <w:r w:rsidRPr="001539F2">
        <w:rPr>
          <w:rStyle w:val="m4841727538114946087gmail-styleunderline"/>
          <w:rFonts w:asciiTheme="minorHAnsi" w:hAnsiTheme="minorHAnsi" w:cstheme="minorHAnsi"/>
          <w:color w:val="222222"/>
          <w:u w:val="single"/>
          <w:shd w:val="clear" w:color="auto" w:fill="00FFFF"/>
        </w:rPr>
        <w:t>And they are thriving as the U.S. has retreated</w:t>
      </w:r>
      <w:r w:rsidRPr="001539F2">
        <w:rPr>
          <w:rStyle w:val="m4841727538114946087gmail-styleunderline"/>
          <w:rFonts w:asciiTheme="minorHAnsi" w:hAnsiTheme="minorHAnsi" w:cstheme="minorHAnsi"/>
          <w:color w:val="222222"/>
          <w:sz w:val="14"/>
        </w:rPr>
        <w:t>.</w:t>
      </w:r>
      <w:r w:rsidRPr="001539F2">
        <w:rPr>
          <w:rFonts w:asciiTheme="minorHAnsi" w:hAnsiTheme="minorHAnsi" w:cstheme="minorHAnsi"/>
          <w:color w:val="222222"/>
          <w:sz w:val="14"/>
        </w:rPr>
        <w:t>The global freedom index has declined for ten consecutive years. No one like to talk about the United States as a global policeman, but this is what happens when there is no cop on the beat. </w:t>
      </w:r>
      <w:r w:rsidRPr="001539F2">
        <w:rPr>
          <w:rStyle w:val="m4841727538114946087gmail-styleunderline"/>
          <w:rFonts w:asciiTheme="minorHAnsi" w:hAnsiTheme="minorHAnsi" w:cstheme="minorHAnsi"/>
          <w:color w:val="222222"/>
          <w:sz w:val="14"/>
        </w:rPr>
        <w:t>American</w:t>
      </w:r>
      <w:r w:rsidRPr="001539F2">
        <w:rPr>
          <w:rFonts w:asciiTheme="minorHAnsi" w:hAnsiTheme="minorHAnsi" w:cstheme="minorHAnsi"/>
          <w:color w:val="222222"/>
          <w:sz w:val="14"/>
        </w:rPr>
        <w:t> </w:t>
      </w:r>
      <w:r w:rsidRPr="001539F2">
        <w:rPr>
          <w:rStyle w:val="m4841727538114946087gmail-styleunderline"/>
          <w:rFonts w:asciiTheme="minorHAnsi" w:hAnsiTheme="minorHAnsi" w:cstheme="minorHAnsi"/>
          <w:color w:val="222222"/>
          <w:sz w:val="14"/>
        </w:rPr>
        <w:t>leadership </w:t>
      </w:r>
      <w:r w:rsidRPr="001539F2">
        <w:rPr>
          <w:rStyle w:val="Emphasis"/>
          <w:rFonts w:asciiTheme="minorHAnsi" w:hAnsiTheme="minorHAnsi" w:cstheme="minorHAnsi"/>
          <w:color w:val="222222"/>
        </w:rPr>
        <w:t>begins at home</w:t>
      </w:r>
      <w:r w:rsidRPr="001539F2">
        <w:rPr>
          <w:rFonts w:asciiTheme="minorHAnsi" w:hAnsiTheme="minorHAnsi" w:cstheme="minorHAnsi"/>
          <w:color w:val="222222"/>
          <w:sz w:val="14"/>
        </w:rPr>
        <w:t>, right here. </w:t>
      </w:r>
      <w:r w:rsidRPr="001539F2">
        <w:rPr>
          <w:rStyle w:val="m4841727538114946087gmail-styleunderline"/>
          <w:rFonts w:asciiTheme="minorHAnsi" w:hAnsiTheme="minorHAnsi" w:cstheme="minorHAnsi"/>
          <w:color w:val="222222"/>
          <w:u w:val="single"/>
          <w:shd w:val="clear" w:color="auto" w:fill="00FFFF"/>
        </w:rPr>
        <w:t>America cannot lead</w:t>
      </w:r>
      <w:r w:rsidRPr="001539F2">
        <w:rPr>
          <w:rStyle w:val="m4841727538114946087gmail-styleunderline"/>
          <w:rFonts w:asciiTheme="minorHAnsi" w:hAnsiTheme="minorHAnsi" w:cstheme="minorHAnsi"/>
          <w:color w:val="222222"/>
          <w:u w:val="single"/>
        </w:rPr>
        <w:t> the world </w:t>
      </w:r>
      <w:r w:rsidRPr="001539F2">
        <w:rPr>
          <w:rStyle w:val="m4841727538114946087gmail-styleunderline"/>
          <w:rFonts w:asciiTheme="minorHAnsi" w:hAnsiTheme="minorHAnsi" w:cstheme="minorHAnsi"/>
          <w:color w:val="222222"/>
          <w:u w:val="single"/>
          <w:shd w:val="clear" w:color="auto" w:fill="00FFFF"/>
        </w:rPr>
        <w:t>on democracy</w:t>
      </w:r>
      <w:r w:rsidRPr="001539F2">
        <w:rPr>
          <w:rFonts w:asciiTheme="minorHAnsi" w:hAnsiTheme="minorHAnsi" w:cstheme="minorHAnsi"/>
          <w:color w:val="222222"/>
          <w:u w:val="single"/>
        </w:rPr>
        <w:t> and human rights </w:t>
      </w:r>
      <w:r w:rsidRPr="001539F2">
        <w:rPr>
          <w:rStyle w:val="Emphasis"/>
          <w:rFonts w:asciiTheme="minorHAnsi" w:hAnsiTheme="minorHAnsi" w:cstheme="minorHAnsi"/>
          <w:color w:val="222222"/>
          <w:shd w:val="clear" w:color="auto" w:fill="00FFFF"/>
        </w:rPr>
        <w:t>if there is no unity on </w:t>
      </w:r>
      <w:r w:rsidRPr="001539F2">
        <w:rPr>
          <w:rStyle w:val="Emphasis"/>
          <w:rFonts w:asciiTheme="minorHAnsi" w:hAnsiTheme="minorHAnsi" w:cstheme="minorHAnsi"/>
          <w:color w:val="222222"/>
        </w:rPr>
        <w:t xml:space="preserve">the </w:t>
      </w:r>
      <w:r w:rsidRPr="001539F2">
        <w:rPr>
          <w:rStyle w:val="Emphasis"/>
          <w:rFonts w:asciiTheme="minorHAnsi" w:hAnsiTheme="minorHAnsi" w:cstheme="minorHAnsi"/>
          <w:color w:val="222222"/>
          <w:shd w:val="clear" w:color="auto" w:fill="00FFFF"/>
        </w:rPr>
        <w:t>meaning and importance</w:t>
      </w:r>
      <w:r w:rsidRPr="001539F2">
        <w:rPr>
          <w:rStyle w:val="Emphasis"/>
          <w:rFonts w:asciiTheme="minorHAnsi" w:hAnsiTheme="minorHAnsi" w:cstheme="minorHAnsi"/>
          <w:color w:val="222222"/>
        </w:rPr>
        <w:t> of these things</w:t>
      </w:r>
      <w:r w:rsidRPr="001539F2">
        <w:rPr>
          <w:rFonts w:asciiTheme="minorHAnsi" w:hAnsiTheme="minorHAnsi" w:cstheme="minorHAnsi"/>
          <w:color w:val="222222"/>
          <w:sz w:val="14"/>
        </w:rPr>
        <w:t>. </w:t>
      </w:r>
      <w:r w:rsidRPr="001539F2">
        <w:rPr>
          <w:rStyle w:val="m4841727538114946087gmail-styleunderline"/>
          <w:rFonts w:asciiTheme="minorHAnsi" w:hAnsiTheme="minorHAnsi" w:cstheme="minorHAnsi"/>
          <w:color w:val="222222"/>
          <w:sz w:val="14"/>
        </w:rPr>
        <w:t>Leadership is required to make that case clearly and</w:t>
      </w:r>
      <w:r w:rsidRPr="001539F2">
        <w:rPr>
          <w:rFonts w:asciiTheme="minorHAnsi" w:hAnsiTheme="minorHAnsi" w:cstheme="minorHAnsi"/>
          <w:color w:val="222222"/>
          <w:sz w:val="14"/>
        </w:rPr>
        <w:t> po</w:t>
      </w:r>
      <w:r w:rsidRPr="001539F2">
        <w:rPr>
          <w:rStyle w:val="m4841727538114946087gmail-styleunderline"/>
          <w:rFonts w:asciiTheme="minorHAnsi" w:hAnsiTheme="minorHAnsi" w:cstheme="minorHAnsi"/>
          <w:color w:val="222222"/>
          <w:sz w:val="14"/>
        </w:rPr>
        <w:t>werfull</w:t>
      </w:r>
      <w:r w:rsidRPr="001539F2">
        <w:rPr>
          <w:rFonts w:asciiTheme="minorHAnsi" w:hAnsiTheme="minorHAnsi" w:cstheme="minorHAnsi"/>
          <w:color w:val="222222"/>
          <w:sz w:val="14"/>
        </w:rPr>
        <w:t>y. Right now, </w:t>
      </w:r>
      <w:r w:rsidRPr="001539F2">
        <w:rPr>
          <w:rStyle w:val="m4841727538114946087gmail-styleunderline"/>
          <w:rFonts w:asciiTheme="minorHAnsi" w:hAnsiTheme="minorHAnsi" w:cstheme="minorHAnsi"/>
          <w:color w:val="222222"/>
          <w:sz w:val="14"/>
        </w:rPr>
        <w:t>Americans</w:t>
      </w:r>
      <w:r w:rsidRPr="001539F2">
        <w:rPr>
          <w:rFonts w:asciiTheme="minorHAnsi" w:hAnsiTheme="minorHAnsi" w:cstheme="minorHAnsi"/>
          <w:color w:val="222222"/>
          <w:sz w:val="14"/>
        </w:rPr>
        <w:t> are </w:t>
      </w:r>
      <w:r w:rsidRPr="001539F2">
        <w:rPr>
          <w:rStyle w:val="m4841727538114946087gmail-styleunderline"/>
          <w:rFonts w:asciiTheme="minorHAnsi" w:hAnsiTheme="minorHAnsi" w:cstheme="minorHAnsi"/>
          <w:color w:val="222222"/>
          <w:sz w:val="14"/>
        </w:rPr>
        <w:t>engaged in politics</w:t>
      </w:r>
      <w:r w:rsidRPr="001539F2">
        <w:rPr>
          <w:rFonts w:asciiTheme="minorHAnsi" w:hAnsiTheme="minorHAnsi" w:cstheme="minorHAnsi"/>
          <w:color w:val="222222"/>
          <w:sz w:val="14"/>
        </w:rPr>
        <w:t> at a level not seen in decades. It is </w:t>
      </w:r>
      <w:r w:rsidRPr="001539F2">
        <w:rPr>
          <w:rStyle w:val="m4841727538114946087gmail-styleunderline"/>
          <w:rFonts w:asciiTheme="minorHAnsi" w:hAnsiTheme="minorHAnsi" w:cstheme="minorHAnsi"/>
          <w:color w:val="222222"/>
          <w:sz w:val="14"/>
        </w:rPr>
        <w:t>an opportunity for them to rediscover that making America great begins with believing America can be great.</w:t>
      </w:r>
      <w:r w:rsidRPr="001539F2">
        <w:rPr>
          <w:rFonts w:asciiTheme="minorHAnsi" w:hAnsiTheme="minorHAnsi" w:cstheme="minorHAnsi"/>
          <w:color w:val="222222"/>
          <w:sz w:val="14"/>
        </w:rPr>
        <w:t> </w:t>
      </w:r>
      <w:r w:rsidRPr="001539F2">
        <w:rPr>
          <w:rStyle w:val="m4841727538114946087gmail-styleunderline"/>
          <w:rFonts w:asciiTheme="minorHAnsi" w:hAnsiTheme="minorHAnsi" w:cstheme="minorHAnsi"/>
          <w:color w:val="222222"/>
          <w:sz w:val="14"/>
        </w:rPr>
        <w:t>The Cold War was won on American values that were shared by both parties and nearly every American</w:t>
      </w:r>
      <w:r w:rsidRPr="001539F2">
        <w:rPr>
          <w:rFonts w:asciiTheme="minorHAnsi" w:hAnsiTheme="minorHAnsi" w:cstheme="minorHAnsi"/>
          <w:color w:val="222222"/>
          <w:sz w:val="14"/>
        </w:rPr>
        <w:t>. </w:t>
      </w:r>
      <w:r w:rsidRPr="001539F2">
        <w:rPr>
          <w:rStyle w:val="m4841727538114946087gmail-styleunderline"/>
          <w:rFonts w:asciiTheme="minorHAnsi" w:hAnsiTheme="minorHAnsi" w:cstheme="minorHAnsi"/>
          <w:color w:val="222222"/>
          <w:sz w:val="14"/>
        </w:rPr>
        <w:t>Institutions that were created by a Democrat, Truman, were triumphant forty years</w:t>
      </w:r>
      <w:r w:rsidRPr="001539F2">
        <w:rPr>
          <w:rFonts w:asciiTheme="minorHAnsi" w:hAnsiTheme="minorHAnsi" w:cstheme="minorHAnsi"/>
          <w:color w:val="222222"/>
          <w:sz w:val="14"/>
        </w:rPr>
        <w:t> later thanks to the courage of a Republican, Reagan. This </w:t>
      </w:r>
      <w:r w:rsidRPr="001539F2">
        <w:rPr>
          <w:rStyle w:val="m4841727538114946087gmail-styleunderline"/>
          <w:rFonts w:asciiTheme="minorHAnsi" w:hAnsiTheme="minorHAnsi" w:cstheme="minorHAnsi"/>
          <w:color w:val="222222"/>
          <w:sz w:val="14"/>
        </w:rPr>
        <w:t>bipartisan consistency created the decades of </w:t>
      </w:r>
      <w:r w:rsidRPr="001539F2">
        <w:rPr>
          <w:rStyle w:val="Emphasis"/>
          <w:rFonts w:asciiTheme="minorHAnsi" w:hAnsiTheme="minorHAnsi" w:cstheme="minorHAnsi"/>
          <w:color w:val="222222"/>
          <w:shd w:val="clear" w:color="auto" w:fill="00FFFF"/>
        </w:rPr>
        <w:t>strategic stability</w:t>
      </w:r>
      <w:r w:rsidRPr="001539F2">
        <w:rPr>
          <w:rStyle w:val="Emphasis"/>
          <w:rFonts w:asciiTheme="minorHAnsi" w:hAnsiTheme="minorHAnsi" w:cstheme="minorHAnsi"/>
          <w:color w:val="222222"/>
        </w:rPr>
        <w:t>that </w:t>
      </w:r>
      <w:r w:rsidRPr="001539F2">
        <w:rPr>
          <w:rStyle w:val="Emphasis"/>
          <w:rFonts w:asciiTheme="minorHAnsi" w:hAnsiTheme="minorHAnsi" w:cstheme="minorHAnsi"/>
          <w:color w:val="222222"/>
          <w:shd w:val="clear" w:color="auto" w:fill="00FFFF"/>
        </w:rPr>
        <w:t>is the great strength of democracies</w:t>
      </w:r>
      <w:r w:rsidRPr="001539F2">
        <w:rPr>
          <w:rFonts w:asciiTheme="minorHAnsi" w:hAnsiTheme="minorHAnsi" w:cstheme="minorHAnsi"/>
          <w:color w:val="222222"/>
          <w:u w:val="single"/>
          <w:shd w:val="clear" w:color="auto" w:fill="00FFFF"/>
        </w:rPr>
        <w:t>. </w:t>
      </w:r>
      <w:r w:rsidRPr="001539F2">
        <w:rPr>
          <w:rStyle w:val="m4841727538114946087gmail-styleunderline"/>
          <w:rFonts w:asciiTheme="minorHAnsi" w:hAnsiTheme="minorHAnsi" w:cstheme="minorHAnsi"/>
          <w:color w:val="222222"/>
          <w:u w:val="single"/>
          <w:shd w:val="clear" w:color="auto" w:fill="00FFFF"/>
        </w:rPr>
        <w:t>Strong institutions</w:t>
      </w:r>
      <w:r w:rsidRPr="001539F2">
        <w:rPr>
          <w:rStyle w:val="m4841727538114946087gmail-styleunderline"/>
          <w:rFonts w:asciiTheme="minorHAnsi" w:hAnsiTheme="minorHAnsi" w:cstheme="minorHAnsi"/>
          <w:color w:val="222222"/>
          <w:u w:val="single"/>
        </w:rPr>
        <w:t> that outlast politicians </w:t>
      </w:r>
      <w:r w:rsidRPr="001539F2">
        <w:rPr>
          <w:rStyle w:val="Emphasis"/>
          <w:rFonts w:asciiTheme="minorHAnsi" w:hAnsiTheme="minorHAnsi" w:cstheme="minorHAnsi"/>
          <w:color w:val="222222"/>
          <w:shd w:val="clear" w:color="auto" w:fill="00FFFF"/>
        </w:rPr>
        <w:t>allow for long-range planning</w:t>
      </w:r>
      <w:r w:rsidRPr="001539F2">
        <w:rPr>
          <w:rFonts w:asciiTheme="minorHAnsi" w:hAnsiTheme="minorHAnsi" w:cstheme="minorHAnsi"/>
          <w:color w:val="222222"/>
          <w:sz w:val="14"/>
        </w:rPr>
        <w:t>. In contrast, </w:t>
      </w:r>
      <w:r w:rsidRPr="001539F2">
        <w:rPr>
          <w:rStyle w:val="m4841727538114946087gmail-styleunderline"/>
          <w:rFonts w:asciiTheme="minorHAnsi" w:hAnsiTheme="minorHAnsi" w:cstheme="minorHAnsi"/>
          <w:color w:val="222222"/>
          <w:u w:val="single"/>
          <w:shd w:val="clear" w:color="auto" w:fill="00FFFF"/>
        </w:rPr>
        <w:t>dictators</w:t>
      </w:r>
      <w:r w:rsidRPr="001539F2">
        <w:rPr>
          <w:rStyle w:val="m4841727538114946087gmail-styleunderline"/>
          <w:rFonts w:asciiTheme="minorHAnsi" w:hAnsiTheme="minorHAnsi" w:cstheme="minorHAnsi"/>
          <w:color w:val="222222"/>
          <w:u w:val="single"/>
        </w:rPr>
        <w:t> </w:t>
      </w:r>
      <w:r w:rsidRPr="001539F2">
        <w:rPr>
          <w:rStyle w:val="m4841727538114946087gmail-styleunderline"/>
          <w:rFonts w:asciiTheme="minorHAnsi" w:hAnsiTheme="minorHAnsi" w:cstheme="minorHAnsi"/>
          <w:color w:val="222222"/>
          <w:sz w:val="14"/>
        </w:rPr>
        <w:t>can operate only tactically, not strategically, because they are not constrained by the balance of powers</w:t>
      </w:r>
      <w:r w:rsidRPr="001539F2">
        <w:rPr>
          <w:rStyle w:val="Emphasis"/>
          <w:rFonts w:asciiTheme="minorHAnsi" w:hAnsiTheme="minorHAnsi" w:cstheme="minorHAnsi"/>
          <w:color w:val="222222"/>
        </w:rPr>
        <w:t>, but </w:t>
      </w:r>
      <w:r w:rsidRPr="001539F2">
        <w:rPr>
          <w:rStyle w:val="Emphasis"/>
          <w:rFonts w:asciiTheme="minorHAnsi" w:hAnsiTheme="minorHAnsi" w:cstheme="minorHAnsi"/>
          <w:color w:val="222222"/>
          <w:shd w:val="clear" w:color="auto" w:fill="00FFFF"/>
        </w:rPr>
        <w:t>cannot afford to think beyond their own survival</w:t>
      </w:r>
      <w:r w:rsidRPr="001539F2">
        <w:rPr>
          <w:rFonts w:asciiTheme="minorHAnsi" w:hAnsiTheme="minorHAnsi" w:cstheme="minorHAnsi"/>
          <w:color w:val="222222"/>
          <w:sz w:val="14"/>
        </w:rPr>
        <w:t>. </w:t>
      </w:r>
      <w:r w:rsidRPr="001539F2">
        <w:rPr>
          <w:rStyle w:val="m4841727538114946087gmail-styleunderline"/>
          <w:rFonts w:asciiTheme="minorHAnsi" w:hAnsiTheme="minorHAnsi" w:cstheme="minorHAnsi"/>
          <w:color w:val="222222"/>
          <w:sz w:val="14"/>
        </w:rPr>
        <w:t>This is why a dictator like Putin has an advantage in chaos</w:t>
      </w:r>
      <w:r w:rsidRPr="001539F2">
        <w:rPr>
          <w:rFonts w:asciiTheme="minorHAnsi" w:hAnsiTheme="minorHAnsi" w:cstheme="minorHAnsi"/>
          <w:color w:val="222222"/>
          <w:sz w:val="14"/>
        </w:rPr>
        <w:t>,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w:t>
      </w:r>
      <w:r w:rsidRPr="001539F2">
        <w:rPr>
          <w:rStyle w:val="m4841727538114946087gmail-styleunderline"/>
          <w:rFonts w:asciiTheme="minorHAnsi" w:hAnsiTheme="minorHAnsi" w:cstheme="minorHAnsi"/>
          <w:color w:val="222222"/>
          <w:sz w:val="14"/>
        </w:rPr>
        <w:t>. The spread of </w:t>
      </w:r>
      <w:r w:rsidRPr="001539F2">
        <w:rPr>
          <w:rStyle w:val="m4841727538114946087gmail-styleunderline"/>
          <w:rFonts w:asciiTheme="minorHAnsi" w:hAnsiTheme="minorHAnsi" w:cstheme="minorHAnsi"/>
          <w:color w:val="222222"/>
          <w:u w:val="single"/>
          <w:shd w:val="clear" w:color="auto" w:fill="00FFFF"/>
        </w:rPr>
        <w:t>democracy is the </w:t>
      </w:r>
      <w:r w:rsidRPr="001539F2">
        <w:rPr>
          <w:rStyle w:val="Emphasis"/>
          <w:rFonts w:asciiTheme="minorHAnsi" w:hAnsiTheme="minorHAnsi" w:cstheme="minorHAnsi"/>
          <w:color w:val="222222"/>
          <w:shd w:val="clear" w:color="auto" w:fill="00FFFF"/>
        </w:rPr>
        <w:t>only proven remedy for nearly every crisis that plagues the world today. War, famine, poverty, terrorism</w:t>
      </w:r>
      <w:r w:rsidRPr="001539F2">
        <w:rPr>
          <w:rFonts w:asciiTheme="minorHAnsi" w:hAnsiTheme="minorHAnsi" w:cstheme="minorHAnsi"/>
          <w:color w:val="222222"/>
          <w:sz w:val="14"/>
        </w:rPr>
        <w:t>–</w:t>
      </w:r>
      <w:r w:rsidRPr="001539F2">
        <w:rPr>
          <w:rStyle w:val="m4841727538114946087gmail-styleunderline"/>
          <w:rFonts w:asciiTheme="minorHAnsi" w:hAnsiTheme="minorHAnsi" w:cstheme="minorHAnsi"/>
          <w:color w:val="222222"/>
          <w:sz w:val="14"/>
        </w:rPr>
        <w:t>all </w:t>
      </w:r>
      <w:r w:rsidRPr="001539F2">
        <w:rPr>
          <w:rStyle w:val="m4841727538114946087gmail-styleunderline"/>
          <w:rFonts w:asciiTheme="minorHAnsi" w:hAnsiTheme="minorHAnsi" w:cstheme="minorHAnsi"/>
          <w:color w:val="222222"/>
          <w:u w:val="single"/>
          <w:shd w:val="clear" w:color="auto" w:fill="00FFFF"/>
        </w:rPr>
        <w:t>are </w:t>
      </w:r>
      <w:r w:rsidRPr="001539F2">
        <w:rPr>
          <w:rStyle w:val="Emphasis"/>
          <w:rFonts w:asciiTheme="minorHAnsi" w:hAnsiTheme="minorHAnsi" w:cstheme="minorHAnsi"/>
          <w:color w:val="222222"/>
          <w:shd w:val="clear" w:color="auto" w:fill="00FFFF"/>
        </w:rPr>
        <w:t>generated and exacerbated by authoritarian regimes</w:t>
      </w:r>
      <w:r w:rsidRPr="001539F2">
        <w:rPr>
          <w:rFonts w:asciiTheme="minorHAnsi" w:hAnsiTheme="minorHAnsi" w:cstheme="minorHAnsi"/>
          <w:color w:val="222222"/>
          <w:sz w:val="14"/>
        </w:rPr>
        <w:t>. A policy of America First inevitably puts American security last.</w:t>
      </w:r>
      <w:r w:rsidRPr="001539F2">
        <w:rPr>
          <w:rStyle w:val="m4841727538114946087gmail-styleunderline"/>
          <w:rFonts w:asciiTheme="minorHAnsi" w:hAnsiTheme="minorHAnsi" w:cstheme="minorHAnsi"/>
          <w:color w:val="222222"/>
          <w:sz w:val="14"/>
        </w:rPr>
        <w:t>American leadership is required because there is no one else</w:t>
      </w:r>
      <w:r w:rsidRPr="001539F2">
        <w:rPr>
          <w:rFonts w:asciiTheme="minorHAnsi" w:hAnsiTheme="minorHAnsi" w:cstheme="minorHAnsi"/>
          <w:color w:val="222222"/>
          <w:sz w:val="14"/>
        </w:rPr>
        <w:t>, and because it is good for America. </w:t>
      </w:r>
      <w:r w:rsidRPr="001539F2">
        <w:rPr>
          <w:rStyle w:val="m4841727538114946087gmail-styleunderline"/>
          <w:rFonts w:asciiTheme="minorHAnsi" w:hAnsiTheme="minorHAnsi" w:cstheme="minorHAnsi"/>
          <w:color w:val="222222"/>
          <w:u w:val="single"/>
          <w:shd w:val="clear" w:color="auto" w:fill="00FFFF"/>
        </w:rPr>
        <w:t>There is no weapon</w:t>
      </w:r>
      <w:r w:rsidRPr="001539F2">
        <w:rPr>
          <w:rStyle w:val="m4841727538114946087gmail-styleunderline"/>
          <w:rFonts w:asciiTheme="minorHAnsi" w:hAnsiTheme="minorHAnsi" w:cstheme="minorHAnsi"/>
          <w:color w:val="222222"/>
          <w:u w:val="single"/>
        </w:rPr>
        <w:t> or wall that is </w:t>
      </w:r>
      <w:r w:rsidRPr="001539F2">
        <w:rPr>
          <w:rStyle w:val="m4841727538114946087gmail-styleunderline"/>
          <w:rFonts w:asciiTheme="minorHAnsi" w:hAnsiTheme="minorHAnsi" w:cstheme="minorHAnsi"/>
          <w:color w:val="222222"/>
          <w:u w:val="single"/>
          <w:shd w:val="clear" w:color="auto" w:fill="00FFFF"/>
        </w:rPr>
        <w:t>more powerful</w:t>
      </w:r>
      <w:r w:rsidRPr="001539F2">
        <w:rPr>
          <w:rStyle w:val="m4841727538114946087gmail-styleunderline"/>
          <w:rFonts w:asciiTheme="minorHAnsi" w:hAnsiTheme="minorHAnsi" w:cstheme="minorHAnsi"/>
          <w:color w:val="222222"/>
          <w:u w:val="single"/>
        </w:rPr>
        <w:t xml:space="preserve"> for security </w:t>
      </w:r>
      <w:r w:rsidRPr="001539F2">
        <w:rPr>
          <w:rStyle w:val="m4841727538114946087gmail-styleunderline"/>
          <w:rFonts w:asciiTheme="minorHAnsi" w:hAnsiTheme="minorHAnsi" w:cstheme="minorHAnsi"/>
          <w:color w:val="222222"/>
          <w:u w:val="single"/>
          <w:shd w:val="clear" w:color="auto" w:fill="00FFFF"/>
        </w:rPr>
        <w:t>than America </w:t>
      </w:r>
      <w:r w:rsidRPr="001539F2">
        <w:rPr>
          <w:rStyle w:val="Emphasis"/>
          <w:rFonts w:asciiTheme="minorHAnsi" w:hAnsiTheme="minorHAnsi" w:cstheme="minorHAnsi"/>
          <w:color w:val="222222"/>
          <w:shd w:val="clear" w:color="auto" w:fill="00FFFF"/>
        </w:rPr>
        <w:t>being envied, imitated, and admired</w:t>
      </w:r>
      <w:r w:rsidRPr="001539F2">
        <w:rPr>
          <w:rStyle w:val="Emphasis"/>
          <w:rFonts w:asciiTheme="minorHAnsi" w:hAnsiTheme="minorHAnsi" w:cstheme="minorHAnsi"/>
          <w:color w:val="222222"/>
        </w:rPr>
        <w:t> around the world</w:t>
      </w:r>
      <w:r w:rsidRPr="001539F2">
        <w:rPr>
          <w:rFonts w:asciiTheme="minorHAnsi" w:hAnsiTheme="minorHAnsi" w:cstheme="minorHAnsi"/>
          <w:color w:val="222222"/>
          <w:sz w:val="14"/>
        </w:rPr>
        <w:t>. </w:t>
      </w:r>
      <w:r w:rsidRPr="001539F2">
        <w:rPr>
          <w:rStyle w:val="m4841727538114946087gmail-styleunderline"/>
          <w:rFonts w:asciiTheme="minorHAnsi" w:hAnsiTheme="minorHAnsi" w:cstheme="minorHAnsi"/>
          <w:color w:val="222222"/>
          <w:sz w:val="14"/>
        </w:rPr>
        <w:t>Admired not for being perfect, but for having the exceptional courage to always try to be better</w:t>
      </w:r>
      <w:r w:rsidRPr="001539F2">
        <w:rPr>
          <w:rFonts w:asciiTheme="minorHAnsi" w:hAnsiTheme="minorHAnsi" w:cstheme="minorHAnsi"/>
          <w:color w:val="222222"/>
          <w:sz w:val="14"/>
        </w:rPr>
        <w:t>. Thank you</w:t>
      </w:r>
    </w:p>
    <w:p w:rsidR="008305FA" w:rsidRPr="001539F2" w:rsidRDefault="008305FA" w:rsidP="008305FA">
      <w:pPr>
        <w:pStyle w:val="Heading4"/>
        <w:rPr>
          <w:rFonts w:asciiTheme="minorHAnsi" w:hAnsiTheme="minorHAnsi" w:cstheme="minorHAnsi"/>
        </w:rPr>
      </w:pPr>
      <w:r w:rsidRPr="001539F2">
        <w:rPr>
          <w:rFonts w:asciiTheme="minorHAnsi" w:hAnsiTheme="minorHAnsi" w:cstheme="minorHAnsi"/>
          <w:u w:val="single"/>
        </w:rPr>
        <w:t>Popular engagement</w:t>
      </w:r>
      <w:r w:rsidRPr="001539F2">
        <w:rPr>
          <w:rFonts w:asciiTheme="minorHAnsi" w:hAnsiTheme="minorHAnsi" w:cstheme="minorHAnsi"/>
        </w:rPr>
        <w:t xml:space="preserve"> is the key test for global democracy---otherwise </w:t>
      </w:r>
      <w:r w:rsidRPr="001539F2">
        <w:rPr>
          <w:rFonts w:asciiTheme="minorHAnsi" w:hAnsiTheme="minorHAnsi" w:cstheme="minorHAnsi"/>
          <w:u w:val="single"/>
        </w:rPr>
        <w:t>nuke war</w:t>
      </w:r>
      <w:r w:rsidRPr="001539F2">
        <w:rPr>
          <w:rFonts w:asciiTheme="minorHAnsi" w:hAnsiTheme="minorHAnsi" w:cstheme="minorHAnsi"/>
        </w:rPr>
        <w:t xml:space="preserve"> is inevitable.</w:t>
      </w:r>
    </w:p>
    <w:p w:rsidR="008305FA" w:rsidRPr="001539F2" w:rsidRDefault="008305FA" w:rsidP="008305FA">
      <w:pPr>
        <w:rPr>
          <w:rFonts w:asciiTheme="minorHAnsi" w:hAnsiTheme="minorHAnsi" w:cstheme="minorHAnsi"/>
        </w:rPr>
      </w:pPr>
      <w:r w:rsidRPr="001539F2">
        <w:rPr>
          <w:rStyle w:val="Style13ptBold"/>
          <w:rFonts w:asciiTheme="minorHAnsi" w:hAnsiTheme="minorHAnsi" w:cstheme="minorHAnsi"/>
        </w:rPr>
        <w:t>Corr 17</w:t>
      </w:r>
      <w:r w:rsidRPr="001539F2">
        <w:rPr>
          <w:rFonts w:asciiTheme="minorHAnsi" w:hAnsiTheme="minorHAnsi" w:cstheme="minorHAnsi"/>
        </w:rPr>
        <w:t>. (worked in military intelligence for five years, including on nuclear weapons, terrorism, cyber-security, border security, and counter-insurgency. Ph.D. in Government from Harvard University, and a B.A. and M.A. in international relations from Yale University. The New Cold War: Democracy Vs. Autocracy. May 21, 2017.https://www.forbes.com/sites/anderscorr/2017/05/21/the-new-cold-war-democracy-vs-autocracy/#5adab74c2fcd)</w:t>
      </w:r>
    </w:p>
    <w:p w:rsidR="008305FA" w:rsidRPr="001539F2" w:rsidRDefault="008305FA" w:rsidP="008305FA">
      <w:pPr>
        <w:rPr>
          <w:rFonts w:asciiTheme="minorHAnsi" w:hAnsiTheme="minorHAnsi" w:cstheme="minorHAnsi"/>
          <w:sz w:val="14"/>
        </w:rPr>
      </w:pPr>
      <w:r w:rsidRPr="001539F2">
        <w:rPr>
          <w:rFonts w:asciiTheme="minorHAnsi" w:hAnsiTheme="minorHAnsi" w:cstheme="minorHAnsi"/>
          <w:sz w:val="14"/>
        </w:rPr>
        <w:t xml:space="preserve">Over the past 8 days, </w:t>
      </w:r>
      <w:r w:rsidRPr="001539F2">
        <w:rPr>
          <w:rStyle w:val="Emphasis"/>
          <w:rFonts w:asciiTheme="minorHAnsi" w:hAnsiTheme="minorHAnsi" w:cstheme="minorHAnsi"/>
        </w:rPr>
        <w:t>No</w:t>
      </w:r>
      <w:r w:rsidRPr="001539F2">
        <w:rPr>
          <w:rFonts w:asciiTheme="minorHAnsi" w:hAnsiTheme="minorHAnsi" w:cstheme="minorHAnsi"/>
          <w:b/>
          <w:u w:val="single"/>
        </w:rPr>
        <w:t xml:space="preserve">rth </w:t>
      </w:r>
      <w:r w:rsidRPr="001539F2">
        <w:rPr>
          <w:rStyle w:val="Emphasis"/>
          <w:rFonts w:asciiTheme="minorHAnsi" w:hAnsiTheme="minorHAnsi" w:cstheme="minorHAnsi"/>
        </w:rPr>
        <w:t>Ko</w:t>
      </w:r>
      <w:r w:rsidRPr="001539F2">
        <w:rPr>
          <w:rFonts w:asciiTheme="minorHAnsi" w:hAnsiTheme="minorHAnsi" w:cstheme="minorHAnsi"/>
          <w:b/>
          <w:u w:val="single"/>
        </w:rPr>
        <w:t>rea successfully tested two nuclear-capable missiles</w:t>
      </w:r>
      <w:r w:rsidRPr="001539F2">
        <w:rPr>
          <w:rFonts w:asciiTheme="minorHAnsi" w:hAnsiTheme="minorHAnsi" w:cstheme="minorHAnsi"/>
          <w:b/>
          <w:sz w:val="14"/>
        </w:rPr>
        <w:t>,</w:t>
      </w:r>
      <w:r w:rsidRPr="001539F2">
        <w:rPr>
          <w:rFonts w:asciiTheme="minorHAnsi" w:hAnsiTheme="minorHAnsi" w:cstheme="minorHAnsi"/>
          <w:sz w:val="14"/>
        </w:rPr>
        <w:t xml:space="preserve"> making a mockery of President </w:t>
      </w:r>
      <w:r w:rsidRPr="001539F2">
        <w:rPr>
          <w:rFonts w:asciiTheme="minorHAnsi" w:hAnsiTheme="minorHAnsi" w:cstheme="minorHAnsi"/>
          <w:u w:val="single"/>
        </w:rPr>
        <w:t>Trump</w:t>
      </w:r>
      <w:r w:rsidRPr="001539F2">
        <w:rPr>
          <w:rFonts w:asciiTheme="minorHAnsi" w:hAnsiTheme="minorHAnsi" w:cstheme="minorHAnsi"/>
          <w:sz w:val="14"/>
        </w:rPr>
        <w:t xml:space="preserve">’s tough approach on North Korea. </w:t>
      </w:r>
      <w:r w:rsidRPr="001539F2">
        <w:rPr>
          <w:rFonts w:asciiTheme="minorHAnsi" w:hAnsiTheme="minorHAnsi" w:cstheme="minorHAnsi"/>
          <w:u w:val="single"/>
        </w:rPr>
        <w:t>He has meanwhile opened his arms of friendship to Russia and China, the biggest global threats to democra</w:t>
      </w:r>
      <w:r w:rsidRPr="001539F2">
        <w:rPr>
          <w:rFonts w:asciiTheme="minorHAnsi" w:hAnsiTheme="minorHAnsi" w:cstheme="minorHAnsi"/>
          <w:sz w:val="14"/>
        </w:rPr>
        <w:t xml:space="preserve">cy. His public excuse is the need to work with Russia on terrorism, and with China on North Korea. That help has not materialized, which will be a test of Trump’s mettle. If he fails to take action against North Korea, and leaves his many concessions to China in place, he got played. The North </w:t>
      </w:r>
      <w:r w:rsidRPr="001539F2">
        <w:rPr>
          <w:rFonts w:asciiTheme="minorHAnsi" w:hAnsiTheme="minorHAnsi" w:cstheme="minorHAnsi"/>
          <w:u w:val="single"/>
        </w:rPr>
        <w:t xml:space="preserve">Korean launches are the latest in decades of events that show an </w:t>
      </w:r>
      <w:r w:rsidRPr="001539F2">
        <w:rPr>
          <w:rFonts w:asciiTheme="minorHAnsi" w:hAnsiTheme="minorHAnsi" w:cstheme="minorHAnsi"/>
          <w:b/>
          <w:u w:val="single"/>
        </w:rPr>
        <w:t>animosity of authoritarian rulers toward democracies</w:t>
      </w:r>
      <w:r w:rsidRPr="001539F2">
        <w:rPr>
          <w:rFonts w:asciiTheme="minorHAnsi" w:hAnsiTheme="minorHAnsi" w:cstheme="minorHAnsi"/>
          <w:sz w:val="14"/>
        </w:rPr>
        <w:t xml:space="preserve">. Shortly </w:t>
      </w:r>
      <w:r w:rsidRPr="001539F2">
        <w:rPr>
          <w:rFonts w:asciiTheme="minorHAnsi" w:hAnsiTheme="minorHAnsi" w:cstheme="minorHAnsi"/>
          <w:u w:val="single"/>
        </w:rPr>
        <w:t>after the Soviet Union disintegrated in the 1990s, many U.S. analysts saw democracy and liberalism as triumphant over autocracy, and even presaged the “end of history.”</w:t>
      </w:r>
      <w:r w:rsidRPr="001539F2">
        <w:rPr>
          <w:rFonts w:asciiTheme="minorHAnsi" w:hAnsiTheme="minorHAnsi" w:cstheme="minorHAnsi"/>
          <w:sz w:val="14"/>
        </w:rPr>
        <w:t xml:space="preserve"> Russia and China were proceeding toward market liberalization and democratization. </w:t>
      </w:r>
      <w:r w:rsidRPr="001539F2">
        <w:rPr>
          <w:rFonts w:asciiTheme="minorHAnsi" w:hAnsiTheme="minorHAnsi" w:cstheme="minorHAnsi"/>
          <w:u w:val="single"/>
        </w:rPr>
        <w:t>The democratic peace would soon take hold and the world would evolve in a utopic manner</w:t>
      </w:r>
      <w:r w:rsidRPr="001539F2">
        <w:rPr>
          <w:rFonts w:asciiTheme="minorHAnsi" w:hAnsiTheme="minorHAnsi" w:cstheme="minorHAnsi"/>
          <w:sz w:val="14"/>
        </w:rPr>
        <w:t xml:space="preserve">, they thought. But </w:t>
      </w:r>
      <w:r w:rsidRPr="001539F2">
        <w:rPr>
          <w:rFonts w:asciiTheme="minorHAnsi" w:hAnsiTheme="minorHAnsi" w:cstheme="minorHAnsi"/>
          <w:b/>
          <w:u w:val="single"/>
        </w:rPr>
        <w:t>that dream now seems far-flung</w:t>
      </w:r>
      <w:r w:rsidRPr="001539F2">
        <w:rPr>
          <w:rFonts w:asciiTheme="minorHAnsi" w:hAnsiTheme="minorHAnsi" w:cstheme="minorHAnsi"/>
          <w:sz w:val="14"/>
        </w:rPr>
        <w:t xml:space="preserve">, </w:t>
      </w:r>
      <w:r w:rsidRPr="001539F2">
        <w:rPr>
          <w:rFonts w:asciiTheme="minorHAnsi" w:hAnsiTheme="minorHAnsi" w:cstheme="minorHAnsi"/>
          <w:u w:val="single"/>
        </w:rPr>
        <w:t>with low-grade Russian and Chinese offensives in Eastern Europe and Asia respectively.</w:t>
      </w:r>
      <w:r w:rsidRPr="001539F2">
        <w:rPr>
          <w:rFonts w:asciiTheme="minorHAnsi" w:hAnsiTheme="minorHAnsi" w:cstheme="minorHAnsi"/>
          <w:sz w:val="14"/>
        </w:rPr>
        <w:t xml:space="preserve"> </w:t>
      </w:r>
      <w:r w:rsidRPr="001539F2">
        <w:rPr>
          <w:rFonts w:asciiTheme="minorHAnsi" w:hAnsiTheme="minorHAnsi" w:cstheme="minorHAnsi"/>
          <w:u w:val="single"/>
        </w:rPr>
        <w:t>These offensives are calibrated in such a manner as to make territorial gains</w:t>
      </w:r>
      <w:r w:rsidRPr="001539F2">
        <w:rPr>
          <w:rFonts w:asciiTheme="minorHAnsi" w:hAnsiTheme="minorHAnsi" w:cstheme="minorHAnsi"/>
          <w:sz w:val="14"/>
        </w:rPr>
        <w:t xml:space="preserve">, while not provoking a military response. </w:t>
      </w:r>
      <w:r w:rsidRPr="001539F2">
        <w:rPr>
          <w:rFonts w:asciiTheme="minorHAnsi" w:hAnsiTheme="minorHAnsi" w:cstheme="minorHAnsi"/>
          <w:u w:val="single"/>
        </w:rPr>
        <w:t xml:space="preserve">They utilize alliances with Iran and </w:t>
      </w:r>
      <w:r w:rsidRPr="001539F2">
        <w:rPr>
          <w:rStyle w:val="Emphasis"/>
          <w:rFonts w:asciiTheme="minorHAnsi" w:hAnsiTheme="minorHAnsi" w:cstheme="minorHAnsi"/>
        </w:rPr>
        <w:t>No</w:t>
      </w:r>
      <w:r w:rsidRPr="001539F2">
        <w:rPr>
          <w:rFonts w:asciiTheme="minorHAnsi" w:hAnsiTheme="minorHAnsi" w:cstheme="minorHAnsi"/>
          <w:u w:val="single"/>
        </w:rPr>
        <w:t xml:space="preserve">rth </w:t>
      </w:r>
      <w:r w:rsidRPr="001539F2">
        <w:rPr>
          <w:rStyle w:val="Emphasis"/>
          <w:rFonts w:asciiTheme="minorHAnsi" w:hAnsiTheme="minorHAnsi" w:cstheme="minorHAnsi"/>
        </w:rPr>
        <w:t>Ko</w:t>
      </w:r>
      <w:r w:rsidRPr="001539F2">
        <w:rPr>
          <w:rFonts w:asciiTheme="minorHAnsi" w:hAnsiTheme="minorHAnsi" w:cstheme="minorHAnsi"/>
          <w:u w:val="single"/>
        </w:rPr>
        <w:t xml:space="preserve">rea to </w:t>
      </w:r>
      <w:r w:rsidRPr="001539F2">
        <w:rPr>
          <w:rFonts w:asciiTheme="minorHAnsi" w:hAnsiTheme="minorHAnsi" w:cstheme="minorHAnsi"/>
          <w:b/>
          <w:u w:val="single"/>
        </w:rPr>
        <w:t>encourage rogue state action</w:t>
      </w:r>
      <w:r w:rsidRPr="001539F2">
        <w:rPr>
          <w:rFonts w:asciiTheme="minorHAnsi" w:hAnsiTheme="minorHAnsi" w:cstheme="minorHAnsi"/>
          <w:sz w:val="14"/>
        </w:rPr>
        <w:t xml:space="preserve"> that distracts global public attention from Chinese and Russian territorial offenses. Conversely, </w:t>
      </w:r>
      <w:r w:rsidRPr="001539F2">
        <w:rPr>
          <w:rFonts w:asciiTheme="minorHAnsi" w:hAnsiTheme="minorHAnsi" w:cstheme="minorHAnsi"/>
          <w:u w:val="single"/>
        </w:rPr>
        <w:t xml:space="preserve">the </w:t>
      </w:r>
      <w:r w:rsidRPr="001539F2">
        <w:rPr>
          <w:rStyle w:val="Emphasis"/>
          <w:rFonts w:asciiTheme="minorHAnsi" w:hAnsiTheme="minorHAnsi" w:cstheme="minorHAnsi"/>
        </w:rPr>
        <w:t>U</w:t>
      </w:r>
      <w:r w:rsidRPr="001539F2">
        <w:rPr>
          <w:rFonts w:asciiTheme="minorHAnsi" w:hAnsiTheme="minorHAnsi" w:cstheme="minorHAnsi"/>
          <w:u w:val="single"/>
        </w:rPr>
        <w:t xml:space="preserve">nited </w:t>
      </w:r>
      <w:r w:rsidRPr="001539F2">
        <w:rPr>
          <w:rStyle w:val="Emphasis"/>
          <w:rFonts w:asciiTheme="minorHAnsi" w:hAnsiTheme="minorHAnsi" w:cstheme="minorHAnsi"/>
        </w:rPr>
        <w:t>S</w:t>
      </w:r>
      <w:r w:rsidRPr="001539F2">
        <w:rPr>
          <w:rFonts w:asciiTheme="minorHAnsi" w:hAnsiTheme="minorHAnsi" w:cstheme="minorHAnsi"/>
          <w:u w:val="single"/>
        </w:rPr>
        <w:t xml:space="preserve">tates, Japan, </w:t>
      </w:r>
      <w:r w:rsidRPr="001539F2">
        <w:rPr>
          <w:rStyle w:val="Emphasis"/>
          <w:rFonts w:asciiTheme="minorHAnsi" w:hAnsiTheme="minorHAnsi" w:cstheme="minorHAnsi"/>
        </w:rPr>
        <w:t>So</w:t>
      </w:r>
      <w:r w:rsidRPr="001539F2">
        <w:rPr>
          <w:rFonts w:asciiTheme="minorHAnsi" w:hAnsiTheme="minorHAnsi" w:cstheme="minorHAnsi"/>
          <w:u w:val="single"/>
        </w:rPr>
        <w:t xml:space="preserve">uth </w:t>
      </w:r>
      <w:r w:rsidRPr="001539F2">
        <w:rPr>
          <w:rStyle w:val="Emphasis"/>
          <w:rFonts w:asciiTheme="minorHAnsi" w:hAnsiTheme="minorHAnsi" w:cstheme="minorHAnsi"/>
        </w:rPr>
        <w:t>Ko</w:t>
      </w:r>
      <w:r w:rsidRPr="001539F2">
        <w:rPr>
          <w:rFonts w:asciiTheme="minorHAnsi" w:hAnsiTheme="minorHAnsi" w:cstheme="minorHAnsi"/>
          <w:u w:val="single"/>
        </w:rPr>
        <w:t xml:space="preserve">rea, Australia, the </w:t>
      </w:r>
      <w:r w:rsidRPr="001539F2">
        <w:rPr>
          <w:rStyle w:val="Emphasis"/>
          <w:rFonts w:asciiTheme="minorHAnsi" w:hAnsiTheme="minorHAnsi" w:cstheme="minorHAnsi"/>
        </w:rPr>
        <w:t>E</w:t>
      </w:r>
      <w:r w:rsidRPr="001539F2">
        <w:rPr>
          <w:rFonts w:asciiTheme="minorHAnsi" w:hAnsiTheme="minorHAnsi" w:cstheme="minorHAnsi"/>
          <w:u w:val="single"/>
        </w:rPr>
        <w:t xml:space="preserve">uropean </w:t>
      </w:r>
      <w:r w:rsidRPr="001539F2">
        <w:rPr>
          <w:rStyle w:val="Emphasis"/>
          <w:rFonts w:asciiTheme="minorHAnsi" w:hAnsiTheme="minorHAnsi" w:cstheme="minorHAnsi"/>
        </w:rPr>
        <w:t>U</w:t>
      </w:r>
      <w:r w:rsidRPr="001539F2">
        <w:rPr>
          <w:rFonts w:asciiTheme="minorHAnsi" w:hAnsiTheme="minorHAnsi" w:cstheme="minorHAnsi"/>
          <w:u w:val="single"/>
        </w:rPr>
        <w:t xml:space="preserve">nion and others are in a relatively loose alliance based on the common values of democracy, human rights, and freedom of speech. But the alliance is divided by the strong democratic desire for peace, and domestic elites with individual incentives to value trade and investment over the defense of values like democracy. </w:t>
      </w:r>
      <w:r w:rsidRPr="001539F2">
        <w:rPr>
          <w:rFonts w:asciiTheme="minorHAnsi" w:hAnsiTheme="minorHAnsi" w:cstheme="minorHAnsi"/>
          <w:sz w:val="14"/>
        </w:rPr>
        <w:t xml:space="preserve">It is subject to free riding, which President Trump has successfully pushed, including at an upcoming meeting in Brussels on May 25. What could be called </w:t>
      </w:r>
      <w:r w:rsidRPr="001539F2">
        <w:rPr>
          <w:rFonts w:asciiTheme="minorHAnsi" w:hAnsiTheme="minorHAnsi" w:cstheme="minorHAnsi"/>
          <w:b/>
          <w:u w:val="single"/>
        </w:rPr>
        <w:t xml:space="preserve">an autocratic bloc is provoking, through </w:t>
      </w:r>
      <w:r w:rsidRPr="001539F2">
        <w:rPr>
          <w:rStyle w:val="Emphasis"/>
          <w:rFonts w:asciiTheme="minorHAnsi" w:hAnsiTheme="minorHAnsi" w:cstheme="minorHAnsi"/>
        </w:rPr>
        <w:t>territorial expansion</w:t>
      </w:r>
      <w:r w:rsidRPr="001539F2">
        <w:rPr>
          <w:rFonts w:asciiTheme="minorHAnsi" w:hAnsiTheme="minorHAnsi" w:cstheme="minorHAnsi"/>
          <w:b/>
          <w:u w:val="single"/>
        </w:rPr>
        <w:t xml:space="preserve"> and </w:t>
      </w:r>
      <w:r w:rsidRPr="001539F2">
        <w:rPr>
          <w:rStyle w:val="Emphasis"/>
          <w:rFonts w:asciiTheme="minorHAnsi" w:hAnsiTheme="minorHAnsi" w:cstheme="minorHAnsi"/>
        </w:rPr>
        <w:t>destabilizing nuclear development</w:t>
      </w:r>
      <w:r w:rsidRPr="001539F2">
        <w:rPr>
          <w:rFonts w:asciiTheme="minorHAnsi" w:hAnsiTheme="minorHAnsi" w:cstheme="minorHAnsi"/>
          <w:b/>
          <w:u w:val="single"/>
        </w:rPr>
        <w:t xml:space="preserve">, an </w:t>
      </w:r>
      <w:r w:rsidRPr="001539F2">
        <w:rPr>
          <w:rStyle w:val="Emphasis"/>
          <w:rFonts w:asciiTheme="minorHAnsi" w:hAnsiTheme="minorHAnsi" w:cstheme="minorHAnsi"/>
        </w:rPr>
        <w:t>interrelated set of conflicts</w:t>
      </w:r>
      <w:r w:rsidRPr="001539F2">
        <w:rPr>
          <w:rFonts w:asciiTheme="minorHAnsi" w:hAnsiTheme="minorHAnsi" w:cstheme="minorHAnsi"/>
          <w:b/>
          <w:u w:val="single"/>
        </w:rPr>
        <w:t xml:space="preserve"> developing in the </w:t>
      </w:r>
      <w:r w:rsidRPr="001539F2">
        <w:rPr>
          <w:rStyle w:val="Emphasis"/>
          <w:rFonts w:asciiTheme="minorHAnsi" w:hAnsiTheme="minorHAnsi" w:cstheme="minorHAnsi"/>
        </w:rPr>
        <w:t xml:space="preserve">direction of a New Cold War </w:t>
      </w:r>
      <w:r w:rsidRPr="001539F2">
        <w:rPr>
          <w:rFonts w:asciiTheme="minorHAnsi" w:hAnsiTheme="minorHAnsi" w:cstheme="minorHAnsi"/>
          <w:b/>
          <w:u w:val="single"/>
        </w:rPr>
        <w:t>between autocracies on one side, and democracies on the other</w:t>
      </w:r>
      <w:r w:rsidRPr="001539F2">
        <w:rPr>
          <w:rFonts w:asciiTheme="minorHAnsi" w:hAnsiTheme="minorHAnsi" w:cstheme="minorHAnsi"/>
          <w:sz w:val="14"/>
        </w:rPr>
        <w:t xml:space="preserve">. As with the old Cold War, </w:t>
      </w:r>
      <w:r w:rsidRPr="001539F2">
        <w:rPr>
          <w:rStyle w:val="Emphasis"/>
          <w:rFonts w:asciiTheme="minorHAnsi" w:hAnsiTheme="minorHAnsi" w:cstheme="minorHAnsi"/>
        </w:rPr>
        <w:t>the locus of the conflict is everywhere</w:t>
      </w:r>
      <w:r w:rsidRPr="001539F2">
        <w:rPr>
          <w:rFonts w:asciiTheme="minorHAnsi" w:hAnsiTheme="minorHAnsi" w:cstheme="minorHAnsi"/>
          <w:sz w:val="14"/>
        </w:rPr>
        <w:t xml:space="preserve">, including the </w:t>
      </w:r>
      <w:r w:rsidRPr="001539F2">
        <w:rPr>
          <w:rStyle w:val="Emphasis"/>
          <w:rFonts w:asciiTheme="minorHAnsi" w:hAnsiTheme="minorHAnsi" w:cstheme="minorHAnsi"/>
        </w:rPr>
        <w:t>S</w:t>
      </w:r>
      <w:r w:rsidRPr="001539F2">
        <w:rPr>
          <w:rFonts w:asciiTheme="minorHAnsi" w:hAnsiTheme="minorHAnsi" w:cstheme="minorHAnsi"/>
          <w:b/>
          <w:u w:val="single"/>
        </w:rPr>
        <w:t xml:space="preserve">outh </w:t>
      </w:r>
      <w:r w:rsidRPr="001539F2">
        <w:rPr>
          <w:rStyle w:val="Emphasis"/>
          <w:rFonts w:asciiTheme="minorHAnsi" w:hAnsiTheme="minorHAnsi" w:cstheme="minorHAnsi"/>
        </w:rPr>
        <w:t>C</w:t>
      </w:r>
      <w:r w:rsidRPr="001539F2">
        <w:rPr>
          <w:rFonts w:asciiTheme="minorHAnsi" w:hAnsiTheme="minorHAnsi" w:cstheme="minorHAnsi"/>
          <w:b/>
          <w:u w:val="single"/>
        </w:rPr>
        <w:t xml:space="preserve">hina </w:t>
      </w:r>
      <w:r w:rsidRPr="001539F2">
        <w:rPr>
          <w:rStyle w:val="Emphasis"/>
          <w:rFonts w:asciiTheme="minorHAnsi" w:hAnsiTheme="minorHAnsi" w:cstheme="minorHAnsi"/>
        </w:rPr>
        <w:t>S</w:t>
      </w:r>
      <w:r w:rsidRPr="001539F2">
        <w:rPr>
          <w:rFonts w:asciiTheme="minorHAnsi" w:hAnsiTheme="minorHAnsi" w:cstheme="minorHAnsi"/>
          <w:b/>
          <w:u w:val="single"/>
        </w:rPr>
        <w:t>ea</w:t>
      </w:r>
      <w:r w:rsidRPr="001539F2">
        <w:rPr>
          <w:rFonts w:asciiTheme="minorHAnsi" w:hAnsiTheme="minorHAnsi" w:cstheme="minorHAnsi"/>
          <w:sz w:val="14"/>
        </w:rPr>
        <w:t xml:space="preserve">, </w:t>
      </w:r>
      <w:r w:rsidRPr="001539F2">
        <w:rPr>
          <w:rStyle w:val="Emphasis"/>
          <w:rFonts w:asciiTheme="minorHAnsi" w:hAnsiTheme="minorHAnsi" w:cstheme="minorHAnsi"/>
        </w:rPr>
        <w:t>E</w:t>
      </w:r>
      <w:r w:rsidRPr="001539F2">
        <w:rPr>
          <w:rFonts w:asciiTheme="minorHAnsi" w:hAnsiTheme="minorHAnsi" w:cstheme="minorHAnsi"/>
          <w:b/>
          <w:u w:val="single"/>
        </w:rPr>
        <w:t xml:space="preserve">ast </w:t>
      </w:r>
      <w:r w:rsidRPr="001539F2">
        <w:rPr>
          <w:rStyle w:val="Emphasis"/>
          <w:rFonts w:asciiTheme="minorHAnsi" w:hAnsiTheme="minorHAnsi" w:cstheme="minorHAnsi"/>
        </w:rPr>
        <w:t>C</w:t>
      </w:r>
      <w:r w:rsidRPr="001539F2">
        <w:rPr>
          <w:rFonts w:asciiTheme="minorHAnsi" w:hAnsiTheme="minorHAnsi" w:cstheme="minorHAnsi"/>
          <w:b/>
          <w:u w:val="single"/>
        </w:rPr>
        <w:t xml:space="preserve">hina </w:t>
      </w:r>
      <w:r w:rsidRPr="001539F2">
        <w:rPr>
          <w:rStyle w:val="Emphasis"/>
          <w:rFonts w:asciiTheme="minorHAnsi" w:hAnsiTheme="minorHAnsi" w:cstheme="minorHAnsi"/>
        </w:rPr>
        <w:t>S</w:t>
      </w:r>
      <w:r w:rsidRPr="001539F2">
        <w:rPr>
          <w:rFonts w:asciiTheme="minorHAnsi" w:hAnsiTheme="minorHAnsi" w:cstheme="minorHAnsi"/>
          <w:b/>
          <w:u w:val="single"/>
        </w:rPr>
        <w:t>ea</w:t>
      </w:r>
      <w:r w:rsidRPr="001539F2">
        <w:rPr>
          <w:rFonts w:asciiTheme="minorHAnsi" w:hAnsiTheme="minorHAnsi" w:cstheme="minorHAnsi"/>
          <w:sz w:val="14"/>
        </w:rPr>
        <w:t xml:space="preserve">, </w:t>
      </w:r>
      <w:r w:rsidRPr="001539F2">
        <w:rPr>
          <w:rStyle w:val="Emphasis"/>
          <w:rFonts w:asciiTheme="minorHAnsi" w:hAnsiTheme="minorHAnsi" w:cstheme="minorHAnsi"/>
        </w:rPr>
        <w:t>No</w:t>
      </w:r>
      <w:r w:rsidRPr="001539F2">
        <w:rPr>
          <w:rFonts w:asciiTheme="minorHAnsi" w:hAnsiTheme="minorHAnsi" w:cstheme="minorHAnsi"/>
          <w:b/>
          <w:u w:val="single"/>
        </w:rPr>
        <w:t xml:space="preserve">rth </w:t>
      </w:r>
      <w:r w:rsidRPr="001539F2">
        <w:rPr>
          <w:rStyle w:val="Emphasis"/>
          <w:rFonts w:asciiTheme="minorHAnsi" w:hAnsiTheme="minorHAnsi" w:cstheme="minorHAnsi"/>
        </w:rPr>
        <w:t>Ko</w:t>
      </w:r>
      <w:r w:rsidRPr="001539F2">
        <w:rPr>
          <w:rFonts w:asciiTheme="minorHAnsi" w:hAnsiTheme="minorHAnsi" w:cstheme="minorHAnsi"/>
          <w:b/>
          <w:u w:val="single"/>
        </w:rPr>
        <w:t>rean and Iranian nuclear and ballistic missile development</w:t>
      </w:r>
      <w:r w:rsidRPr="001539F2">
        <w:rPr>
          <w:rFonts w:asciiTheme="minorHAnsi" w:hAnsiTheme="minorHAnsi" w:cstheme="minorHAnsi"/>
          <w:sz w:val="14"/>
        </w:rPr>
        <w:t xml:space="preserve">, the </w:t>
      </w:r>
      <w:r w:rsidRPr="001539F2">
        <w:rPr>
          <w:rFonts w:asciiTheme="minorHAnsi" w:hAnsiTheme="minorHAnsi" w:cstheme="minorHAnsi"/>
          <w:b/>
          <w:u w:val="single"/>
        </w:rPr>
        <w:t xml:space="preserve">Russian occupation of Crimea </w:t>
      </w:r>
      <w:r w:rsidRPr="001539F2">
        <w:rPr>
          <w:rFonts w:asciiTheme="minorHAnsi" w:hAnsiTheme="minorHAnsi" w:cstheme="minorHAnsi"/>
          <w:sz w:val="14"/>
        </w:rPr>
        <w:t xml:space="preserve">in Ukraine, Russia’s attempt to reclaim influence in the former Soviet Union, including through occupation of part of Georgia, </w:t>
      </w:r>
      <w:r w:rsidRPr="001539F2">
        <w:rPr>
          <w:rFonts w:asciiTheme="minorHAnsi" w:hAnsiTheme="minorHAnsi" w:cstheme="minorHAnsi"/>
          <w:b/>
          <w:u w:val="single"/>
        </w:rPr>
        <w:t>China’s attempt to push the U.S. out of Asia</w:t>
      </w:r>
      <w:r w:rsidRPr="001539F2">
        <w:rPr>
          <w:rFonts w:asciiTheme="minorHAnsi" w:hAnsiTheme="minorHAnsi" w:cstheme="minorHAnsi"/>
          <w:sz w:val="14"/>
        </w:rPr>
        <w:t xml:space="preserve"> and claim it as a sphere of influence, the </w:t>
      </w:r>
      <w:r w:rsidRPr="001539F2">
        <w:rPr>
          <w:rStyle w:val="Emphasis"/>
          <w:rFonts w:asciiTheme="minorHAnsi" w:hAnsiTheme="minorHAnsi" w:cstheme="minorHAnsi"/>
        </w:rPr>
        <w:t>Arctic</w:t>
      </w:r>
      <w:r w:rsidRPr="001539F2">
        <w:rPr>
          <w:rFonts w:asciiTheme="minorHAnsi" w:hAnsiTheme="minorHAnsi" w:cstheme="minorHAnsi"/>
          <w:sz w:val="14"/>
        </w:rPr>
        <w:t xml:space="preserve">, </w:t>
      </w:r>
      <w:r w:rsidRPr="001539F2">
        <w:rPr>
          <w:rStyle w:val="Emphasis"/>
          <w:rFonts w:asciiTheme="minorHAnsi" w:hAnsiTheme="minorHAnsi" w:cstheme="minorHAnsi"/>
        </w:rPr>
        <w:t>space</w:t>
      </w:r>
      <w:r w:rsidRPr="001539F2">
        <w:rPr>
          <w:rFonts w:asciiTheme="minorHAnsi" w:hAnsiTheme="minorHAnsi" w:cstheme="minorHAnsi"/>
          <w:sz w:val="14"/>
        </w:rPr>
        <w:t xml:space="preserve">, </w:t>
      </w:r>
      <w:r w:rsidRPr="001539F2">
        <w:rPr>
          <w:rStyle w:val="Emphasis"/>
          <w:rFonts w:asciiTheme="minorHAnsi" w:hAnsiTheme="minorHAnsi" w:cstheme="minorHAnsi"/>
        </w:rPr>
        <w:t>undersea exploration</w:t>
      </w:r>
      <w:r w:rsidRPr="001539F2">
        <w:rPr>
          <w:rFonts w:asciiTheme="minorHAnsi" w:hAnsiTheme="minorHAnsi" w:cstheme="minorHAnsi"/>
          <w:sz w:val="14"/>
        </w:rPr>
        <w:t xml:space="preserve">, and Russian and Chinese attempts to influence politicians and even voting outcomes in democratic countries. To institutionalize its growing power and leadership of autocratic countries, and many democratic hangers-on, China attempts to reform global governance not through democratization that might help countries like Japan, India, Brazil and Germany to positions of greater influence in places like the U.N. Security Council, but to uniquely reflect and accommodate China’s own growing economic and military power. </w:t>
      </w:r>
      <w:r w:rsidRPr="001539F2">
        <w:rPr>
          <w:rFonts w:asciiTheme="minorHAnsi" w:hAnsiTheme="minorHAnsi" w:cstheme="minorHAnsi"/>
          <w:b/>
          <w:u w:val="single"/>
        </w:rPr>
        <w:t>Democracies are being challenged worldwide by this autocratic bloc.</w:t>
      </w:r>
      <w:r w:rsidRPr="001539F2">
        <w:rPr>
          <w:rFonts w:asciiTheme="minorHAnsi" w:hAnsiTheme="minorHAnsi" w:cstheme="minorHAnsi"/>
          <w:sz w:val="14"/>
        </w:rPr>
        <w:t xml:space="preserve"> </w:t>
      </w:r>
      <w:r w:rsidRPr="001539F2">
        <w:rPr>
          <w:rFonts w:asciiTheme="minorHAnsi" w:hAnsiTheme="minorHAnsi" w:cstheme="minorHAnsi"/>
          <w:b/>
          <w:u w:val="single"/>
        </w:rPr>
        <w:t>If democracies do not have a clear-eyed</w:t>
      </w:r>
      <w:r w:rsidRPr="001539F2">
        <w:rPr>
          <w:rFonts w:asciiTheme="minorHAnsi" w:hAnsiTheme="minorHAnsi" w:cstheme="minorHAnsi"/>
          <w:sz w:val="14"/>
        </w:rPr>
        <w:t xml:space="preserve"> understanding of the threat, and a </w:t>
      </w:r>
      <w:r w:rsidRPr="001539F2">
        <w:rPr>
          <w:rFonts w:asciiTheme="minorHAnsi" w:hAnsiTheme="minorHAnsi" w:cstheme="minorHAnsi"/>
          <w:b/>
          <w:u w:val="single"/>
        </w:rPr>
        <w:t>grand strategy to defeat or at least deflect the challenge, democracies will be weakened in such a way as to make future challenges even more difficult to overcome</w:t>
      </w:r>
      <w:r w:rsidRPr="001539F2">
        <w:rPr>
          <w:rStyle w:val="Emphasis"/>
          <w:rFonts w:asciiTheme="minorHAnsi" w:hAnsiTheme="minorHAnsi" w:cstheme="minorHAnsi"/>
        </w:rPr>
        <w:t>. The outcomes of the challenges that democracies face today will determine future outcomes</w:t>
      </w:r>
      <w:r w:rsidRPr="001539F2">
        <w:rPr>
          <w:rFonts w:asciiTheme="minorHAnsi" w:hAnsiTheme="minorHAnsi" w:cstheme="minorHAnsi"/>
          <w:b/>
          <w:u w:val="single"/>
        </w:rPr>
        <w:t xml:space="preserve">, in a process that is </w:t>
      </w:r>
      <w:r w:rsidRPr="001539F2">
        <w:rPr>
          <w:rStyle w:val="Emphasis"/>
          <w:rFonts w:asciiTheme="minorHAnsi" w:hAnsiTheme="minorHAnsi" w:cstheme="minorHAnsi"/>
        </w:rPr>
        <w:t>increasingly path dependent</w:t>
      </w:r>
      <w:r w:rsidRPr="001539F2">
        <w:rPr>
          <w:rFonts w:asciiTheme="minorHAnsi" w:hAnsiTheme="minorHAnsi" w:cstheme="minorHAnsi"/>
          <w:b/>
          <w:u w:val="single"/>
        </w:rPr>
        <w:t xml:space="preserve">. </w:t>
      </w:r>
      <w:r w:rsidRPr="001539F2">
        <w:rPr>
          <w:rFonts w:asciiTheme="minorHAnsi" w:hAnsiTheme="minorHAnsi" w:cstheme="minorHAnsi"/>
          <w:sz w:val="14"/>
        </w:rPr>
        <w:t xml:space="preserve">Nowhere are the challenges and path dependence greater than in defending democratic voting processes from autocratic influence, and in defending front-line democratic territory in places like Eastern Europe, the East China Sea, the South China Sea, the Himalayas, and Taiwan. </w:t>
      </w:r>
      <w:r w:rsidRPr="001539F2">
        <w:rPr>
          <w:rFonts w:asciiTheme="minorHAnsi" w:hAnsiTheme="minorHAnsi" w:cstheme="minorHAnsi"/>
          <w:u w:val="single"/>
        </w:rPr>
        <w:t xml:space="preserve">Decisions on defensive actions or inactions by allied democracies on these fields of economic, diplomatic, and military battle </w:t>
      </w:r>
      <w:r w:rsidRPr="001539F2">
        <w:rPr>
          <w:rFonts w:asciiTheme="minorHAnsi" w:hAnsiTheme="minorHAnsi" w:cstheme="minorHAnsi"/>
          <w:b/>
          <w:u w:val="single"/>
        </w:rPr>
        <w:t xml:space="preserve">will profoundly affect the future of democracy, peace, and stability for decades, if not </w:t>
      </w:r>
      <w:r w:rsidRPr="001539F2">
        <w:rPr>
          <w:rStyle w:val="Emphasis"/>
          <w:rFonts w:asciiTheme="minorHAnsi" w:hAnsiTheme="minorHAnsi" w:cstheme="minorHAnsi"/>
        </w:rPr>
        <w:t>centuries</w:t>
      </w:r>
      <w:r w:rsidRPr="001539F2">
        <w:rPr>
          <w:rFonts w:asciiTheme="minorHAnsi" w:hAnsiTheme="minorHAnsi" w:cstheme="minorHAnsi"/>
          <w:b/>
          <w:u w:val="single"/>
        </w:rPr>
        <w:t>, to come</w:t>
      </w:r>
      <w:r w:rsidRPr="001539F2">
        <w:rPr>
          <w:rFonts w:asciiTheme="minorHAnsi" w:hAnsiTheme="minorHAnsi" w:cstheme="minorHAnsi"/>
          <w:sz w:val="14"/>
        </w:rPr>
        <w:t xml:space="preserve">. </w:t>
      </w:r>
      <w:r w:rsidRPr="001539F2">
        <w:rPr>
          <w:rStyle w:val="Emphasis"/>
          <w:rFonts w:asciiTheme="minorHAnsi" w:hAnsiTheme="minorHAnsi" w:cstheme="minorHAnsi"/>
        </w:rPr>
        <w:t>Positive outcomes will require</w:t>
      </w:r>
      <w:r w:rsidRPr="001539F2">
        <w:rPr>
          <w:rFonts w:asciiTheme="minorHAnsi" w:hAnsiTheme="minorHAnsi" w:cstheme="minorHAnsi"/>
          <w:sz w:val="14"/>
        </w:rPr>
        <w:t xml:space="preserve"> not just grand strategies by major powers, but </w:t>
      </w:r>
      <w:r w:rsidRPr="001539F2">
        <w:rPr>
          <w:rStyle w:val="Emphasis"/>
          <w:rFonts w:asciiTheme="minorHAnsi" w:hAnsiTheme="minorHAnsi" w:cstheme="minorHAnsi"/>
        </w:rPr>
        <w:t>comprehensive citizen involvement by people</w:t>
      </w:r>
      <w:r w:rsidRPr="001539F2">
        <w:rPr>
          <w:rFonts w:asciiTheme="minorHAnsi" w:hAnsiTheme="minorHAnsi" w:cstheme="minorHAnsi"/>
          <w:sz w:val="14"/>
        </w:rPr>
        <w:t xml:space="preserve"> of many nations </w:t>
      </w:r>
      <w:r w:rsidRPr="001539F2">
        <w:rPr>
          <w:rStyle w:val="Emphasis"/>
          <w:rFonts w:asciiTheme="minorHAnsi" w:hAnsiTheme="minorHAnsi" w:cstheme="minorHAnsi"/>
        </w:rPr>
        <w:t>who care about a future that is democratic</w:t>
      </w:r>
      <w:r w:rsidRPr="001539F2">
        <w:rPr>
          <w:rFonts w:asciiTheme="minorHAnsi" w:hAnsiTheme="minorHAnsi" w:cstheme="minorHAnsi"/>
          <w:sz w:val="14"/>
        </w:rPr>
        <w:t xml:space="preserve"> and at peace.</w:t>
      </w:r>
    </w:p>
    <w:p w:rsidR="008305FA" w:rsidRPr="001539F2" w:rsidRDefault="008305FA" w:rsidP="008305FA">
      <w:pPr>
        <w:rPr>
          <w:rFonts w:asciiTheme="minorHAnsi" w:hAnsiTheme="minorHAnsi" w:cstheme="minorHAnsi"/>
        </w:rPr>
      </w:pPr>
    </w:p>
    <w:p w:rsidR="008305FA" w:rsidRPr="001539F2" w:rsidRDefault="008305FA" w:rsidP="008305FA">
      <w:pPr>
        <w:pStyle w:val="Heading4"/>
        <w:rPr>
          <w:rFonts w:asciiTheme="minorHAnsi" w:hAnsiTheme="minorHAnsi" w:cstheme="minorHAnsi"/>
        </w:rPr>
      </w:pPr>
      <w:r w:rsidRPr="001539F2">
        <w:rPr>
          <w:rFonts w:asciiTheme="minorHAnsi" w:hAnsiTheme="minorHAnsi" w:cstheme="minorHAnsi"/>
        </w:rPr>
        <w:t xml:space="preserve">US democracy is the </w:t>
      </w:r>
      <w:r w:rsidRPr="001539F2">
        <w:rPr>
          <w:rFonts w:asciiTheme="minorHAnsi" w:hAnsiTheme="minorHAnsi" w:cstheme="minorHAnsi"/>
          <w:u w:val="single"/>
        </w:rPr>
        <w:t>greatest international stabilizer</w:t>
      </w:r>
      <w:r w:rsidRPr="001539F2">
        <w:rPr>
          <w:rFonts w:asciiTheme="minorHAnsi" w:hAnsiTheme="minorHAnsi" w:cstheme="minorHAnsi"/>
        </w:rPr>
        <w:t xml:space="preserve">---the alternative is </w:t>
      </w:r>
      <w:r w:rsidRPr="001539F2">
        <w:rPr>
          <w:rFonts w:asciiTheme="minorHAnsi" w:hAnsiTheme="minorHAnsi" w:cstheme="minorHAnsi"/>
          <w:u w:val="single"/>
        </w:rPr>
        <w:t>violent conflicts</w:t>
      </w:r>
      <w:r w:rsidRPr="001539F2">
        <w:rPr>
          <w:rFonts w:asciiTheme="minorHAnsi" w:hAnsiTheme="minorHAnsi" w:cstheme="minorHAnsi"/>
        </w:rPr>
        <w:t xml:space="preserve"> and </w:t>
      </w:r>
      <w:r w:rsidRPr="001539F2">
        <w:rPr>
          <w:rFonts w:asciiTheme="minorHAnsi" w:hAnsiTheme="minorHAnsi" w:cstheme="minorHAnsi"/>
          <w:u w:val="single"/>
        </w:rPr>
        <w:t>nuclear war</w:t>
      </w:r>
      <w:r w:rsidRPr="001539F2">
        <w:rPr>
          <w:rFonts w:asciiTheme="minorHAnsi" w:hAnsiTheme="minorHAnsi" w:cstheme="minorHAnsi"/>
        </w:rPr>
        <w:t>.</w:t>
      </w:r>
    </w:p>
    <w:p w:rsidR="008305FA" w:rsidRPr="001539F2" w:rsidRDefault="008305FA" w:rsidP="008305FA">
      <w:pPr>
        <w:rPr>
          <w:rFonts w:asciiTheme="minorHAnsi" w:hAnsiTheme="minorHAnsi" w:cstheme="minorHAnsi"/>
        </w:rPr>
      </w:pPr>
      <w:r w:rsidRPr="001539F2">
        <w:rPr>
          <w:rFonts w:asciiTheme="minorHAnsi" w:hAnsiTheme="minorHAnsi" w:cstheme="minorHAnsi"/>
        </w:rPr>
        <w:t>-trades off with intervention and war</w:t>
      </w:r>
    </w:p>
    <w:p w:rsidR="008305FA" w:rsidRPr="001539F2" w:rsidRDefault="008305FA" w:rsidP="008305FA">
      <w:pPr>
        <w:rPr>
          <w:rFonts w:asciiTheme="minorHAnsi" w:hAnsiTheme="minorHAnsi" w:cstheme="minorHAnsi"/>
        </w:rPr>
      </w:pPr>
      <w:r w:rsidRPr="001539F2">
        <w:rPr>
          <w:rStyle w:val="Style13ptBold"/>
          <w:rFonts w:asciiTheme="minorHAnsi" w:hAnsiTheme="minorHAnsi" w:cstheme="minorHAnsi"/>
        </w:rPr>
        <w:t>Yulis 17</w:t>
      </w:r>
      <w:r w:rsidRPr="001539F2">
        <w:rPr>
          <w:rFonts w:asciiTheme="minorHAnsi" w:hAnsiTheme="minorHAnsi" w:cstheme="minorHAnsi"/>
        </w:rPr>
        <w:t>. (Max Yulis, Penn Political Review. In Defense of Liberal Internationalism. April 8, 2017. pennpoliticalreview.org/2017/04/in-defense-of-liberal-internationalism/)</w:t>
      </w:r>
    </w:p>
    <w:p w:rsidR="008305FA" w:rsidRPr="001539F2" w:rsidRDefault="008305FA" w:rsidP="008305FA">
      <w:pPr>
        <w:rPr>
          <w:rFonts w:asciiTheme="minorHAnsi" w:hAnsiTheme="minorHAnsi" w:cstheme="minorHAnsi"/>
          <w:sz w:val="14"/>
        </w:rPr>
      </w:pPr>
      <w:r w:rsidRPr="001539F2">
        <w:rPr>
          <w:rFonts w:asciiTheme="minorHAnsi" w:hAnsiTheme="minorHAnsi" w:cstheme="minorHAnsi"/>
          <w:sz w:val="14"/>
        </w:rPr>
        <w:t xml:space="preserve">Over the past decade, international headlines have been bombarded with stories about the unraveling of the post-Cold War world order, the creation of revolutionary smart devices and military technologies, the rise of militant jihadist organizations, and nuclear proliferation. Indeed, </w:t>
      </w:r>
      <w:r w:rsidRPr="001539F2">
        <w:rPr>
          <w:rFonts w:asciiTheme="minorHAnsi" w:hAnsiTheme="minorHAnsi" w:cstheme="minorHAnsi"/>
          <w:b/>
          <w:u w:val="single"/>
        </w:rPr>
        <w:t>times are paradoxically promising and alarming</w:t>
      </w:r>
      <w:r w:rsidRPr="001539F2">
        <w:rPr>
          <w:rFonts w:asciiTheme="minorHAnsi" w:hAnsiTheme="minorHAnsi" w:cstheme="minorHAnsi"/>
          <w:sz w:val="14"/>
        </w:rPr>
        <w:t xml:space="preserve">. </w:t>
      </w:r>
      <w:r w:rsidRPr="001539F2">
        <w:rPr>
          <w:rFonts w:asciiTheme="minorHAnsi" w:hAnsiTheme="minorHAnsi" w:cstheme="minorHAnsi"/>
          <w:u w:val="single"/>
        </w:rPr>
        <w:t xml:space="preserve">In relation to treating the world’s ills, fortunately, </w:t>
      </w:r>
      <w:r w:rsidRPr="001539F2">
        <w:rPr>
          <w:rFonts w:asciiTheme="minorHAnsi" w:hAnsiTheme="minorHAnsi" w:cstheme="minorHAnsi"/>
          <w:b/>
          <w:u w:val="single"/>
        </w:rPr>
        <w:t>there is a capable hegemon</w:t>
      </w:r>
      <w:r w:rsidRPr="001539F2">
        <w:rPr>
          <w:rFonts w:asciiTheme="minorHAnsi" w:hAnsiTheme="minorHAnsi" w:cstheme="minorHAnsi"/>
          <w:u w:val="single"/>
        </w:rPr>
        <w:t xml:space="preserve">– one that has the ability to </w:t>
      </w:r>
      <w:r w:rsidRPr="001539F2">
        <w:rPr>
          <w:rFonts w:asciiTheme="minorHAnsi" w:hAnsiTheme="minorHAnsi" w:cstheme="minorHAnsi"/>
          <w:b/>
          <w:u w:val="single"/>
        </w:rPr>
        <w:t>revive the world order</w:t>
      </w:r>
      <w:r w:rsidRPr="001539F2">
        <w:rPr>
          <w:rFonts w:asciiTheme="minorHAnsi" w:hAnsiTheme="minorHAnsi" w:cstheme="minorHAnsi"/>
          <w:u w:val="single"/>
        </w:rPr>
        <w:t xml:space="preserve"> and traditionally hallmarked </w:t>
      </w:r>
      <w:r w:rsidRPr="001539F2">
        <w:rPr>
          <w:rFonts w:asciiTheme="minorHAnsi" w:hAnsiTheme="minorHAnsi" w:cstheme="minorHAnsi"/>
          <w:b/>
          <w:u w:val="single"/>
        </w:rPr>
        <w:t>human rights, peace, and democracy</w:t>
      </w:r>
      <w:r w:rsidRPr="001539F2">
        <w:rPr>
          <w:rFonts w:asciiTheme="minorHAnsi" w:hAnsiTheme="minorHAnsi" w:cstheme="minorHAnsi"/>
          <w:u w:val="single"/>
        </w:rPr>
        <w:t>.</w:t>
      </w:r>
      <w:r w:rsidRPr="001539F2">
        <w:rPr>
          <w:rFonts w:asciiTheme="minorHAnsi" w:hAnsiTheme="minorHAnsi" w:cstheme="minorHAnsi"/>
          <w:sz w:val="14"/>
        </w:rPr>
        <w:t xml:space="preserve"> </w:t>
      </w:r>
      <w:r w:rsidRPr="001539F2">
        <w:rPr>
          <w:rStyle w:val="Emphasis"/>
          <w:rFonts w:asciiTheme="minorHAnsi" w:hAnsiTheme="minorHAnsi" w:cstheme="minorHAnsi"/>
        </w:rPr>
        <w:t>The United States</w:t>
      </w:r>
      <w:r w:rsidRPr="001539F2">
        <w:rPr>
          <w:rFonts w:asciiTheme="minorHAnsi" w:hAnsiTheme="minorHAnsi" w:cstheme="minorHAnsi"/>
          <w:sz w:val="14"/>
        </w:rPr>
        <w:t xml:space="preserve">, </w:t>
      </w:r>
      <w:r w:rsidRPr="001539F2">
        <w:rPr>
          <w:rFonts w:asciiTheme="minorHAnsi" w:hAnsiTheme="minorHAnsi" w:cstheme="minorHAnsi"/>
          <w:u w:val="single"/>
        </w:rPr>
        <w:t>with all of its shortcomings</w:t>
      </w:r>
      <w:r w:rsidRPr="001539F2">
        <w:rPr>
          <w:rFonts w:asciiTheme="minorHAnsi" w:hAnsiTheme="minorHAnsi" w:cstheme="minorHAnsi"/>
          <w:sz w:val="14"/>
        </w:rPr>
        <w:t xml:space="preserve">, </w:t>
      </w:r>
      <w:r w:rsidRPr="001539F2">
        <w:rPr>
          <w:rFonts w:asciiTheme="minorHAnsi" w:hAnsiTheme="minorHAnsi" w:cstheme="minorHAnsi"/>
          <w:u w:val="single"/>
        </w:rPr>
        <w:t>had crafted an international agenda that significantly impacted the post-WWII landscape.</w:t>
      </w:r>
      <w:r w:rsidRPr="001539F2">
        <w:rPr>
          <w:rFonts w:asciiTheme="minorHAnsi" w:hAnsiTheme="minorHAnsi" w:cstheme="minorHAnsi"/>
          <w:sz w:val="14"/>
        </w:rPr>
        <w:t xml:space="preserve"> </w:t>
      </w:r>
      <w:r w:rsidRPr="001539F2">
        <w:rPr>
          <w:rFonts w:asciiTheme="minorHAnsi" w:hAnsiTheme="minorHAnsi" w:cstheme="minorHAnsi"/>
          <w:b/>
          <w:u w:val="single"/>
        </w:rPr>
        <w:t xml:space="preserve">Countries invested their ambitions into security communities, international institutions, and </w:t>
      </w:r>
      <w:r w:rsidRPr="001539F2">
        <w:rPr>
          <w:rStyle w:val="Emphasis"/>
          <w:rFonts w:asciiTheme="minorHAnsi" w:hAnsiTheme="minorHAnsi" w:cstheme="minorHAnsi"/>
        </w:rPr>
        <w:t>i</w:t>
      </w:r>
      <w:r w:rsidRPr="001539F2">
        <w:rPr>
          <w:rFonts w:asciiTheme="minorHAnsi" w:hAnsiTheme="minorHAnsi" w:cstheme="minorHAnsi"/>
          <w:b/>
          <w:u w:val="single"/>
        </w:rPr>
        <w:t xml:space="preserve">nternational </w:t>
      </w:r>
      <w:r w:rsidRPr="001539F2">
        <w:rPr>
          <w:rStyle w:val="Emphasis"/>
          <w:rFonts w:asciiTheme="minorHAnsi" w:hAnsiTheme="minorHAnsi" w:cstheme="minorHAnsi"/>
        </w:rPr>
        <w:t>law</w:t>
      </w:r>
      <w:r w:rsidRPr="001539F2">
        <w:rPr>
          <w:rFonts w:asciiTheme="minorHAnsi" w:hAnsiTheme="minorHAnsi" w:cstheme="minorHAnsi"/>
          <w:sz w:val="14"/>
        </w:rPr>
        <w:t xml:space="preserve"> in an effort </w:t>
      </w:r>
      <w:r w:rsidRPr="001539F2">
        <w:rPr>
          <w:rFonts w:asciiTheme="minorHAnsi" w:hAnsiTheme="minorHAnsi" w:cstheme="minorHAnsi"/>
          <w:b/>
          <w:u w:val="single"/>
        </w:rPr>
        <w:t>to mitigate</w:t>
      </w:r>
      <w:r w:rsidRPr="001539F2">
        <w:rPr>
          <w:rFonts w:asciiTheme="minorHAnsi" w:hAnsiTheme="minorHAnsi" w:cstheme="minorHAnsi"/>
          <w:sz w:val="14"/>
        </w:rPr>
        <w:t xml:space="preserve"> the </w:t>
      </w:r>
      <w:r w:rsidRPr="001539F2">
        <w:rPr>
          <w:rFonts w:asciiTheme="minorHAnsi" w:hAnsiTheme="minorHAnsi" w:cstheme="minorHAnsi"/>
          <w:b/>
          <w:u w:val="single"/>
        </w:rPr>
        <w:t xml:space="preserve">chances of </w:t>
      </w:r>
      <w:r w:rsidRPr="001539F2">
        <w:rPr>
          <w:rFonts w:asciiTheme="minorHAnsi" w:hAnsiTheme="minorHAnsi" w:cstheme="minorHAnsi"/>
          <w:sz w:val="14"/>
        </w:rPr>
        <w:t xml:space="preserve">a </w:t>
      </w:r>
      <w:r w:rsidRPr="001539F2">
        <w:rPr>
          <w:rStyle w:val="Emphasis"/>
          <w:rFonts w:asciiTheme="minorHAnsi" w:hAnsiTheme="minorHAnsi" w:cstheme="minorHAnsi"/>
        </w:rPr>
        <w:t>nuclear</w:t>
      </w:r>
      <w:r w:rsidRPr="001539F2">
        <w:rPr>
          <w:rFonts w:asciiTheme="minorHAnsi" w:hAnsiTheme="minorHAnsi" w:cstheme="minorHAnsi"/>
          <w:sz w:val="14"/>
        </w:rPr>
        <w:t xml:space="preserve"> catastrophe or another World </w:t>
      </w:r>
      <w:r w:rsidRPr="001539F2">
        <w:rPr>
          <w:rStyle w:val="Emphasis"/>
          <w:rFonts w:asciiTheme="minorHAnsi" w:hAnsiTheme="minorHAnsi" w:cstheme="minorHAnsi"/>
        </w:rPr>
        <w:t>War</w:t>
      </w:r>
      <w:r w:rsidRPr="001539F2">
        <w:rPr>
          <w:rFonts w:asciiTheme="minorHAnsi" w:hAnsiTheme="minorHAnsi" w:cstheme="minorHAnsi"/>
          <w:sz w:val="14"/>
        </w:rPr>
        <w:t>. The horrors and atrocities of the two Great Wars had traumatized the global community, which spurred calls for peace and the creation of a universalist agenda. T</w:t>
      </w:r>
      <w:r w:rsidRPr="001539F2">
        <w:rPr>
          <w:rFonts w:asciiTheme="minorHAnsi" w:hAnsiTheme="minorHAnsi" w:cstheme="minorHAnsi"/>
          <w:u w:val="single"/>
        </w:rPr>
        <w:t xml:space="preserve">oday, the world’s fickle and declining hegemon still has the </w:t>
      </w:r>
      <w:r w:rsidRPr="001539F2">
        <w:rPr>
          <w:rFonts w:asciiTheme="minorHAnsi" w:hAnsiTheme="minorHAnsi" w:cstheme="minorHAnsi"/>
          <w:b/>
          <w:u w:val="single"/>
        </w:rPr>
        <w:t>ability, but not the will</w:t>
      </w:r>
      <w:r w:rsidRPr="001539F2">
        <w:rPr>
          <w:rFonts w:asciiTheme="minorHAnsi" w:hAnsiTheme="minorHAnsi" w:cstheme="minorHAnsi"/>
          <w:u w:val="single"/>
        </w:rPr>
        <w:t>, to uphold the world order that it had so carefully and eagerly helped construct.</w:t>
      </w:r>
      <w:r w:rsidRPr="001539F2">
        <w:rPr>
          <w:rFonts w:asciiTheme="minorHAnsi" w:hAnsiTheme="minorHAnsi" w:cstheme="minorHAnsi"/>
          <w:sz w:val="14"/>
        </w:rPr>
        <w:t xml:space="preserve"> Now, </w:t>
      </w:r>
      <w:r w:rsidRPr="001539F2">
        <w:rPr>
          <w:rStyle w:val="Emphasis"/>
          <w:rFonts w:asciiTheme="minorHAnsi" w:hAnsiTheme="minorHAnsi" w:cstheme="minorHAnsi"/>
        </w:rPr>
        <w:t>the stakes are too high</w:t>
      </w:r>
      <w:r w:rsidRPr="001539F2">
        <w:rPr>
          <w:rFonts w:asciiTheme="minorHAnsi" w:hAnsiTheme="minorHAnsi" w:cstheme="minorHAnsi"/>
          <w:sz w:val="14"/>
        </w:rPr>
        <w:t xml:space="preserve">, and </w:t>
      </w:r>
      <w:r w:rsidRPr="001539F2">
        <w:rPr>
          <w:rFonts w:asciiTheme="minorHAnsi" w:hAnsiTheme="minorHAnsi" w:cstheme="minorHAnsi"/>
          <w:b/>
          <w:u w:val="single"/>
        </w:rPr>
        <w:t xml:space="preserve">there must be a mighty and willing global leader to lead the effort of diffusing democratic ideals </w:t>
      </w:r>
      <w:r w:rsidRPr="001539F2">
        <w:rPr>
          <w:rFonts w:asciiTheme="minorHAnsi" w:hAnsiTheme="minorHAnsi" w:cstheme="minorHAnsi"/>
          <w:sz w:val="14"/>
        </w:rPr>
        <w:t xml:space="preserve">and reinforcing stability through both military and diplomatic means. To do this, the United States must abandon its insurgent wave of isolationism and protectionism, and come to grips with the newly transnational nature of problems ranging from climate change to international terrorism. First, the </w:t>
      </w:r>
      <w:r w:rsidRPr="001539F2">
        <w:rPr>
          <w:rFonts w:asciiTheme="minorHAnsi" w:hAnsiTheme="minorHAnsi" w:cstheme="minorHAnsi"/>
          <w:u w:val="single"/>
        </w:rPr>
        <w:t xml:space="preserve">increase in intra-state conflict should warrant concern as many countries, namely in Africa and the Middle East, are seeing the total </w:t>
      </w:r>
      <w:r w:rsidRPr="001539F2">
        <w:rPr>
          <w:rFonts w:asciiTheme="minorHAnsi" w:hAnsiTheme="minorHAnsi" w:cstheme="minorHAnsi"/>
          <w:b/>
          <w:u w:val="single"/>
        </w:rPr>
        <w:t>collapse of civil society and government.</w:t>
      </w:r>
      <w:r w:rsidRPr="001539F2">
        <w:rPr>
          <w:rFonts w:asciiTheme="minorHAnsi" w:hAnsiTheme="minorHAnsi" w:cstheme="minorHAnsi"/>
          <w:u w:val="single"/>
        </w:rPr>
        <w:t xml:space="preserve"> </w:t>
      </w:r>
      <w:r w:rsidRPr="001539F2">
        <w:rPr>
          <w:rFonts w:asciiTheme="minorHAnsi" w:hAnsiTheme="minorHAnsi" w:cstheme="minorHAnsi"/>
          <w:b/>
          <w:u w:val="single"/>
        </w:rPr>
        <w:t>These power vacuums are being filled with</w:t>
      </w:r>
      <w:r w:rsidRPr="001539F2">
        <w:rPr>
          <w:rFonts w:asciiTheme="minorHAnsi" w:hAnsiTheme="minorHAnsi" w:cstheme="minorHAnsi"/>
          <w:sz w:val="14"/>
        </w:rPr>
        <w:t xml:space="preserve"> increasingly </w:t>
      </w:r>
      <w:r w:rsidRPr="001539F2">
        <w:rPr>
          <w:rStyle w:val="Emphasis"/>
          <w:rFonts w:asciiTheme="minorHAnsi" w:hAnsiTheme="minorHAnsi" w:cstheme="minorHAnsi"/>
        </w:rPr>
        <w:t>ideological and dangerous tribal and non-state actors</w:t>
      </w:r>
      <w:r w:rsidRPr="001539F2">
        <w:rPr>
          <w:rFonts w:asciiTheme="minorHAnsi" w:hAnsiTheme="minorHAnsi" w:cstheme="minorHAnsi"/>
          <w:sz w:val="14"/>
        </w:rPr>
        <w:t xml:space="preserve">, </w:t>
      </w:r>
      <w:r w:rsidRPr="001539F2">
        <w:rPr>
          <w:rFonts w:asciiTheme="minorHAnsi" w:hAnsiTheme="minorHAnsi" w:cstheme="minorHAnsi"/>
          <w:u w:val="single"/>
        </w:rPr>
        <w:t xml:space="preserve">such as </w:t>
      </w:r>
      <w:r w:rsidRPr="001539F2">
        <w:rPr>
          <w:rStyle w:val="Emphasis"/>
          <w:rFonts w:asciiTheme="minorHAnsi" w:hAnsiTheme="minorHAnsi" w:cstheme="minorHAnsi"/>
        </w:rPr>
        <w:t>Boko Haram, ISIS, and Al-Shabaab</w:t>
      </w:r>
      <w:r w:rsidRPr="001539F2">
        <w:rPr>
          <w:rFonts w:asciiTheme="minorHAnsi" w:hAnsiTheme="minorHAnsi" w:cstheme="minorHAnsi"/>
          <w:sz w:val="14"/>
        </w:rPr>
        <w:t xml:space="preserve">. Other </w:t>
      </w:r>
      <w:r w:rsidRPr="001539F2">
        <w:rPr>
          <w:rFonts w:asciiTheme="minorHAnsi" w:hAnsiTheme="minorHAnsi" w:cstheme="minorHAnsi"/>
          <w:u w:val="single"/>
        </w:rPr>
        <w:t>bloody civil wars in Rwanda, Sudan, and the Congo have contributed to the deaths of millions</w:t>
      </w:r>
      <w:r w:rsidRPr="001539F2">
        <w:rPr>
          <w:rFonts w:asciiTheme="minorHAnsi" w:hAnsiTheme="minorHAnsi" w:cstheme="minorHAnsi"/>
          <w:sz w:val="14"/>
        </w:rPr>
        <w:t xml:space="preserve"> in the past two decades. As </w:t>
      </w:r>
      <w:r w:rsidRPr="001539F2">
        <w:rPr>
          <w:rFonts w:asciiTheme="minorHAnsi" w:hAnsiTheme="minorHAnsi" w:cstheme="minorHAnsi"/>
          <w:u w:val="single"/>
        </w:rPr>
        <w:t>the West has seen, however, military intervention has not been all that successful</w:t>
      </w:r>
      <w:r w:rsidRPr="001539F2">
        <w:rPr>
          <w:rFonts w:asciiTheme="minorHAnsi" w:hAnsiTheme="minorHAnsi" w:cstheme="minorHAnsi"/>
          <w:sz w:val="14"/>
        </w:rPr>
        <w:t xml:space="preserve"> in building and empowering democratic institutions in the Far East. </w:t>
      </w:r>
      <w:r w:rsidRPr="001539F2">
        <w:rPr>
          <w:rFonts w:asciiTheme="minorHAnsi" w:hAnsiTheme="minorHAnsi" w:cstheme="minorHAnsi"/>
          <w:b/>
          <w:u w:val="single"/>
        </w:rPr>
        <w:t>A civil crusade</w:t>
      </w:r>
      <w:r w:rsidRPr="001539F2">
        <w:rPr>
          <w:rFonts w:asciiTheme="minorHAnsi" w:hAnsiTheme="minorHAnsi" w:cstheme="minorHAnsi"/>
          <w:sz w:val="14"/>
        </w:rPr>
        <w:t xml:space="preserve">, along </w:t>
      </w:r>
      <w:r w:rsidRPr="001539F2">
        <w:rPr>
          <w:rFonts w:asciiTheme="minorHAnsi" w:hAnsiTheme="minorHAnsi" w:cstheme="minorHAnsi"/>
          <w:u w:val="single"/>
        </w:rPr>
        <w:t xml:space="preserve">with the </w:t>
      </w:r>
      <w:r w:rsidRPr="001539F2">
        <w:rPr>
          <w:rStyle w:val="Emphasis"/>
          <w:rFonts w:asciiTheme="minorHAnsi" w:hAnsiTheme="minorHAnsi" w:cstheme="minorHAnsi"/>
        </w:rPr>
        <w:t>strengthening of international institutions,</w:t>
      </w:r>
      <w:r w:rsidRPr="001539F2">
        <w:rPr>
          <w:rFonts w:asciiTheme="minorHAnsi" w:hAnsiTheme="minorHAnsi" w:cstheme="minorHAnsi"/>
          <w:u w:val="single"/>
        </w:rPr>
        <w:t xml:space="preserve"> may in fact be the answer to undoing tribal, religious, and sectarian divisions, thereby mitigating the prospects of civil conflict</w:t>
      </w:r>
      <w:r w:rsidRPr="001539F2">
        <w:rPr>
          <w:rFonts w:asciiTheme="minorHAnsi" w:hAnsiTheme="minorHAnsi" w:cstheme="minorHAnsi"/>
          <w:sz w:val="14"/>
        </w:rPr>
        <w:t xml:space="preserve">. During the Wilsonian era, missionaries did their part to internationalize the concept of higher education, which has contributed to the growth of universities in formerly underdeveloped countries such as China and South Korea.[1] In addition, the teachings of missionaries emphasized the universality of humanity and the oneness of man, which was antithetical to the justifications for imperialism and the rampant sectarianism that plagued much of the Middle East and Africa.[2] </w:t>
      </w:r>
      <w:r w:rsidRPr="001539F2">
        <w:rPr>
          <w:rFonts w:asciiTheme="minorHAnsi" w:hAnsiTheme="minorHAnsi" w:cstheme="minorHAnsi"/>
          <w:u w:val="single"/>
        </w:rPr>
        <w:t xml:space="preserve">Seeing that an increase in the magnitude of human casualty is becoming more of a reality due to advancements in military technology and the increasing outbreaks of civil war, </w:t>
      </w:r>
      <w:r w:rsidRPr="001539F2">
        <w:rPr>
          <w:rFonts w:asciiTheme="minorHAnsi" w:hAnsiTheme="minorHAnsi" w:cstheme="minorHAnsi"/>
          <w:b/>
          <w:u w:val="single"/>
        </w:rPr>
        <w:t xml:space="preserve">international cooperation and the diffusion of norms that highlight the importance of </w:t>
      </w:r>
      <w:r w:rsidRPr="001539F2">
        <w:rPr>
          <w:rStyle w:val="Emphasis"/>
          <w:rFonts w:asciiTheme="minorHAnsi" w:hAnsiTheme="minorHAnsi" w:cstheme="minorHAnsi"/>
        </w:rPr>
        <w:t>stable governance, democracy, and human rights</w:t>
      </w:r>
      <w:r w:rsidRPr="001539F2">
        <w:rPr>
          <w:rFonts w:asciiTheme="minorHAnsi" w:hAnsiTheme="minorHAnsi" w:cstheme="minorHAnsi"/>
          <w:b/>
          <w:u w:val="single"/>
        </w:rPr>
        <w:t xml:space="preserve"> is the only recourse to address the rise in sectarian divides and civil conflicts</w:t>
      </w:r>
      <w:r w:rsidRPr="001539F2">
        <w:rPr>
          <w:rFonts w:asciiTheme="minorHAnsi" w:hAnsiTheme="minorHAnsi" w:cstheme="minorHAnsi"/>
          <w:u w:val="single"/>
        </w:rPr>
        <w:t xml:space="preserve">. So long as the trend of the West’s desire to </w:t>
      </w:r>
      <w:r w:rsidRPr="001539F2">
        <w:rPr>
          <w:rFonts w:asciiTheme="minorHAnsi" w:hAnsiTheme="minorHAnsi" w:cstheme="minorHAnsi"/>
          <w:b/>
          <w:u w:val="single"/>
        </w:rPr>
        <w:t>look inward</w:t>
      </w:r>
      <w:r w:rsidRPr="001539F2">
        <w:rPr>
          <w:rFonts w:asciiTheme="minorHAnsi" w:hAnsiTheme="minorHAnsi" w:cstheme="minorHAnsi"/>
          <w:u w:val="single"/>
        </w:rPr>
        <w:t xml:space="preserve"> continues</w:t>
      </w:r>
      <w:r w:rsidRPr="001539F2">
        <w:rPr>
          <w:rFonts w:asciiTheme="minorHAnsi" w:hAnsiTheme="minorHAnsi" w:cstheme="minorHAnsi"/>
          <w:sz w:val="14"/>
        </w:rPr>
        <w:t xml:space="preserve">, </w:t>
      </w:r>
      <w:r w:rsidRPr="001539F2">
        <w:rPr>
          <w:rFonts w:asciiTheme="minorHAnsi" w:hAnsiTheme="minorHAnsi" w:cstheme="minorHAnsi"/>
          <w:u w:val="single"/>
        </w:rPr>
        <w:t>it is likely</w:t>
      </w:r>
      <w:r w:rsidRPr="001539F2">
        <w:rPr>
          <w:rFonts w:asciiTheme="minorHAnsi" w:hAnsiTheme="minorHAnsi" w:cstheme="minorHAnsi"/>
          <w:sz w:val="14"/>
        </w:rPr>
        <w:t xml:space="preserve"> that </w:t>
      </w:r>
      <w:r w:rsidRPr="001539F2">
        <w:rPr>
          <w:rFonts w:asciiTheme="minorHAnsi" w:hAnsiTheme="minorHAnsi" w:cstheme="minorHAnsi"/>
          <w:u w:val="single"/>
        </w:rPr>
        <w:t xml:space="preserve">nation states mired in conflict will devolve into ethnic or tribal enclaves bent on </w:t>
      </w:r>
      <w:r w:rsidRPr="001539F2">
        <w:rPr>
          <w:rFonts w:asciiTheme="minorHAnsi" w:hAnsiTheme="minorHAnsi" w:cstheme="minorHAnsi"/>
          <w:b/>
          <w:u w:val="single"/>
        </w:rPr>
        <w:t>relying on war to maintain their legitimacy</w:t>
      </w:r>
      <w:r w:rsidRPr="001539F2">
        <w:rPr>
          <w:rFonts w:asciiTheme="minorHAnsi" w:hAnsiTheme="minorHAnsi" w:cstheme="minorHAnsi"/>
          <w:u w:val="single"/>
        </w:rPr>
        <w:t xml:space="preserve"> and power</w:t>
      </w:r>
      <w:r w:rsidRPr="001539F2">
        <w:rPr>
          <w:rFonts w:asciiTheme="minorHAnsi" w:hAnsiTheme="minorHAnsi" w:cstheme="minorHAnsi"/>
          <w:sz w:val="14"/>
        </w:rPr>
        <w:t xml:space="preserve">. Aside from growing sectarianism and the increasing prevalence of failed states, </w:t>
      </w:r>
      <w:r w:rsidRPr="001539F2">
        <w:rPr>
          <w:rFonts w:asciiTheme="minorHAnsi" w:hAnsiTheme="minorHAnsi" w:cstheme="minorHAnsi"/>
          <w:u w:val="single"/>
        </w:rPr>
        <w:t xml:space="preserve">an even more daunting threat come from </w:t>
      </w:r>
      <w:r w:rsidRPr="001539F2">
        <w:rPr>
          <w:rStyle w:val="Emphasis"/>
          <w:rFonts w:asciiTheme="minorHAnsi" w:hAnsiTheme="minorHAnsi" w:cstheme="minorHAnsi"/>
        </w:rPr>
        <w:t xml:space="preserve">weapons that transcend the costs of conventional warfare. </w:t>
      </w:r>
      <w:r w:rsidRPr="001539F2">
        <w:rPr>
          <w:rFonts w:asciiTheme="minorHAnsi" w:hAnsiTheme="minorHAnsi" w:cstheme="minorHAnsi"/>
          <w:sz w:val="14"/>
        </w:rPr>
        <w:t xml:space="preserve">The problem of nuclear proliferation has been around for decades, and on the eve of President Trump’s inauguration, it appeared that Obama’s lofty goal of advocating for nonproliferation would no longer be a priority of American foreign policy.[3] In addition, </w:t>
      </w:r>
      <w:r w:rsidRPr="001539F2">
        <w:rPr>
          <w:rFonts w:asciiTheme="minorHAnsi" w:hAnsiTheme="minorHAnsi" w:cstheme="minorHAnsi"/>
          <w:u w:val="single"/>
        </w:rPr>
        <w:t>now that the American president is threatening to undo much of the United States’ extensive network of alliances, formerly non-nuclear states may be forced to rearm themselves</w:t>
      </w:r>
      <w:r w:rsidRPr="001539F2">
        <w:rPr>
          <w:rFonts w:asciiTheme="minorHAnsi" w:hAnsiTheme="minorHAnsi" w:cstheme="minorHAnsi"/>
          <w:sz w:val="14"/>
        </w:rPr>
        <w:t xml:space="preserve">. </w:t>
      </w:r>
      <w:r w:rsidRPr="001539F2">
        <w:rPr>
          <w:rFonts w:asciiTheme="minorHAnsi" w:hAnsiTheme="minorHAnsi" w:cstheme="minorHAnsi"/>
          <w:b/>
          <w:u w:val="single"/>
        </w:rPr>
        <w:t>Disarmament is central to liberal internationalism</w:t>
      </w:r>
      <w:r w:rsidRPr="001539F2">
        <w:rPr>
          <w:rFonts w:asciiTheme="minorHAnsi" w:hAnsiTheme="minorHAnsi" w:cstheme="minorHAnsi"/>
          <w:sz w:val="14"/>
        </w:rPr>
        <w:t xml:space="preserve">, </w:t>
      </w:r>
      <w:r w:rsidRPr="001539F2">
        <w:rPr>
          <w:rFonts w:asciiTheme="minorHAnsi" w:hAnsiTheme="minorHAnsi" w:cstheme="minorHAnsi"/>
          <w:u w:val="single"/>
        </w:rPr>
        <w:t>as was apparent by the Washington Naval Treaty advocated by Wilson, and by the modern CTBT treaty</w:t>
      </w:r>
      <w:r w:rsidRPr="001539F2">
        <w:rPr>
          <w:rFonts w:asciiTheme="minorHAnsi" w:hAnsiTheme="minorHAnsi" w:cstheme="minorHAnsi"/>
          <w:sz w:val="14"/>
        </w:rPr>
        <w:t xml:space="preserve">. The reverse is, however, being seen in the modern era, with cries coming from Japan and South Korea to remobilize and begin their own nuclear weapon programs.[4] </w:t>
      </w:r>
      <w:r w:rsidRPr="001539F2">
        <w:rPr>
          <w:rFonts w:asciiTheme="minorHAnsi" w:hAnsiTheme="minorHAnsi" w:cstheme="minorHAnsi"/>
          <w:u w:val="single"/>
        </w:rPr>
        <w:t>A world with more nuclear actors is a formula for chaos, especially if nuclear weapons become mass-produced.</w:t>
      </w:r>
      <w:r w:rsidRPr="001539F2">
        <w:rPr>
          <w:rFonts w:asciiTheme="minorHAnsi" w:hAnsiTheme="minorHAnsi" w:cstheme="minorHAnsi"/>
          <w:sz w:val="14"/>
        </w:rPr>
        <w:t xml:space="preserve"> </w:t>
      </w:r>
      <w:r w:rsidRPr="001539F2">
        <w:rPr>
          <w:rFonts w:asciiTheme="minorHAnsi" w:hAnsiTheme="minorHAnsi" w:cstheme="minorHAnsi"/>
          <w:u w:val="single"/>
        </w:rPr>
        <w:t>Non-state actors will increasingly eye these nuclear sites as was the case near a Belgian nuclear</w:t>
      </w:r>
      <w:r w:rsidRPr="001539F2">
        <w:rPr>
          <w:rFonts w:asciiTheme="minorHAnsi" w:hAnsiTheme="minorHAnsi" w:cstheme="minorHAnsi"/>
          <w:sz w:val="14"/>
        </w:rPr>
        <w:t xml:space="preserve"> power </w:t>
      </w:r>
      <w:r w:rsidRPr="001539F2">
        <w:rPr>
          <w:rFonts w:asciiTheme="minorHAnsi" w:hAnsiTheme="minorHAnsi" w:cstheme="minorHAnsi"/>
          <w:u w:val="single"/>
        </w:rPr>
        <w:t>plant</w:t>
      </w:r>
      <w:r w:rsidRPr="001539F2">
        <w:rPr>
          <w:rFonts w:asciiTheme="minorHAnsi" w:hAnsiTheme="minorHAnsi" w:cstheme="minorHAnsi"/>
          <w:sz w:val="14"/>
        </w:rPr>
        <w:t xml:space="preserve"> just over a year ago.[5] </w:t>
      </w:r>
      <w:r w:rsidRPr="001539F2">
        <w:rPr>
          <w:rFonts w:asciiTheme="minorHAnsi" w:hAnsiTheme="minorHAnsi" w:cstheme="minorHAnsi"/>
          <w:u w:val="single"/>
        </w:rPr>
        <w:t xml:space="preserve">If any government commits a serious misstep, </w:t>
      </w:r>
      <w:r w:rsidRPr="001539F2">
        <w:rPr>
          <w:rFonts w:asciiTheme="minorHAnsi" w:hAnsiTheme="minorHAnsi" w:cstheme="minorHAnsi"/>
          <w:b/>
          <w:u w:val="single"/>
        </w:rPr>
        <w:t>access to nuclear weapons on the behalf of terrorist and insurgent groups will become a reality,</w:t>
      </w:r>
      <w:r w:rsidRPr="001539F2">
        <w:rPr>
          <w:rFonts w:asciiTheme="minorHAnsi" w:hAnsiTheme="minorHAnsi" w:cstheme="minorHAnsi"/>
          <w:u w:val="single"/>
        </w:rPr>
        <w:t xml:space="preserve"> especially if a civil war occurs</w:t>
      </w:r>
      <w:r w:rsidRPr="001539F2">
        <w:rPr>
          <w:rFonts w:asciiTheme="minorHAnsi" w:hAnsiTheme="minorHAnsi" w:cstheme="minorHAnsi"/>
          <w:sz w:val="14"/>
        </w:rPr>
        <w:t xml:space="preserve">. States with nuclear weapons require domestic stability and strong security, which is why </w:t>
      </w:r>
      <w:r w:rsidRPr="001539F2">
        <w:rPr>
          <w:rFonts w:asciiTheme="minorHAnsi" w:hAnsiTheme="minorHAnsi" w:cstheme="minorHAnsi"/>
          <w:u w:val="single"/>
        </w:rPr>
        <w:t>states such as Israel, North Korea, and Pakistan could be in serious trouble in the event of a domestic uprising or military coup</w:t>
      </w:r>
      <w:r w:rsidRPr="001539F2">
        <w:rPr>
          <w:rFonts w:asciiTheme="minorHAnsi" w:hAnsiTheme="minorHAnsi" w:cstheme="minorHAnsi"/>
          <w:sz w:val="14"/>
        </w:rPr>
        <w:t xml:space="preserve">. The disarmament of all states is essential for human survival, and if it is not achieved, then </w:t>
      </w:r>
      <w:r w:rsidRPr="001539F2">
        <w:rPr>
          <w:rFonts w:asciiTheme="minorHAnsi" w:hAnsiTheme="minorHAnsi" w:cstheme="minorHAnsi"/>
          <w:b/>
          <w:u w:val="single"/>
        </w:rPr>
        <w:t xml:space="preserve">a world full of nuclear weapons and </w:t>
      </w:r>
      <w:r w:rsidRPr="001539F2">
        <w:rPr>
          <w:rStyle w:val="Emphasis"/>
          <w:rFonts w:asciiTheme="minorHAnsi" w:hAnsiTheme="minorHAnsi" w:cstheme="minorHAnsi"/>
        </w:rPr>
        <w:t>an international system guided by realpolitik could give rise to nuclear warfare.</w:t>
      </w:r>
      <w:r w:rsidRPr="001539F2">
        <w:rPr>
          <w:rFonts w:asciiTheme="minorHAnsi" w:hAnsiTheme="minorHAnsi" w:cstheme="minorHAnsi"/>
          <w:sz w:val="14"/>
        </w:rPr>
        <w:t xml:space="preserve"> In today’s world, nuclear weapons leave all states virtually defenseless. But, </w:t>
      </w:r>
      <w:r w:rsidRPr="001539F2">
        <w:rPr>
          <w:rFonts w:asciiTheme="minorHAnsi" w:hAnsiTheme="minorHAnsi" w:cstheme="minorHAnsi"/>
          <w:b/>
          <w:u w:val="single"/>
        </w:rPr>
        <w:t xml:space="preserve">for nuclear deproliferation to become a cornerstone of the global agenda, </w:t>
      </w:r>
      <w:r w:rsidRPr="001539F2">
        <w:rPr>
          <w:rStyle w:val="Emphasis"/>
          <w:rFonts w:asciiTheme="minorHAnsi" w:hAnsiTheme="minorHAnsi" w:cstheme="minorHAnsi"/>
        </w:rPr>
        <w:t>a pacifying and democratic power</w:t>
      </w:r>
      <w:r w:rsidRPr="001539F2">
        <w:rPr>
          <w:rFonts w:asciiTheme="minorHAnsi" w:hAnsiTheme="minorHAnsi" w:cstheme="minorHAnsi"/>
          <w:b/>
          <w:u w:val="single"/>
        </w:rPr>
        <w:t xml:space="preserve"> must rise to the limelight to advocate the virtues of peace, stability, and human rights</w:t>
      </w:r>
      <w:r w:rsidRPr="001539F2">
        <w:rPr>
          <w:rFonts w:asciiTheme="minorHAnsi" w:hAnsiTheme="minorHAnsi" w:cstheme="minorHAnsi"/>
          <w:sz w:val="14"/>
        </w:rPr>
        <w:t xml:space="preserve">. </w:t>
      </w:r>
      <w:r w:rsidRPr="001539F2">
        <w:rPr>
          <w:rStyle w:val="Emphasis"/>
          <w:rFonts w:asciiTheme="minorHAnsi" w:hAnsiTheme="minorHAnsi" w:cstheme="minorHAnsi"/>
        </w:rPr>
        <w:t xml:space="preserve">Those who equivocate democratic interventionism as an idealistic crusade cannot be further from the truth. </w:t>
      </w:r>
      <w:r w:rsidRPr="001539F2">
        <w:rPr>
          <w:rFonts w:asciiTheme="minorHAnsi" w:hAnsiTheme="minorHAnsi" w:cstheme="minorHAnsi"/>
          <w:u w:val="single"/>
        </w:rPr>
        <w:t>Some</w:t>
      </w:r>
      <w:r w:rsidRPr="001539F2">
        <w:rPr>
          <w:rFonts w:asciiTheme="minorHAnsi" w:hAnsiTheme="minorHAnsi" w:cstheme="minorHAnsi"/>
          <w:sz w:val="14"/>
        </w:rPr>
        <w:t xml:space="preserve">, however, see </w:t>
      </w:r>
      <w:r w:rsidRPr="001539F2">
        <w:rPr>
          <w:rFonts w:asciiTheme="minorHAnsi" w:hAnsiTheme="minorHAnsi" w:cstheme="minorHAnsi"/>
          <w:u w:val="single"/>
        </w:rPr>
        <w:t>it as an effective foreign policy that has a grand scheme for peace in mind</w:t>
      </w:r>
      <w:r w:rsidRPr="001539F2">
        <w:rPr>
          <w:rFonts w:asciiTheme="minorHAnsi" w:hAnsiTheme="minorHAnsi" w:cstheme="minorHAnsi"/>
          <w:sz w:val="14"/>
        </w:rPr>
        <w:t xml:space="preserve">.[6] </w:t>
      </w:r>
      <w:r w:rsidRPr="001539F2">
        <w:rPr>
          <w:rFonts w:asciiTheme="minorHAnsi" w:hAnsiTheme="minorHAnsi" w:cstheme="minorHAnsi"/>
          <w:u w:val="single"/>
        </w:rPr>
        <w:t>The latter contention</w:t>
      </w:r>
      <w:r w:rsidRPr="001539F2">
        <w:rPr>
          <w:rFonts w:asciiTheme="minorHAnsi" w:hAnsiTheme="minorHAnsi" w:cstheme="minorHAnsi"/>
          <w:sz w:val="14"/>
        </w:rPr>
        <w:t xml:space="preserve">, despite being widely disputed, </w:t>
      </w:r>
      <w:r w:rsidRPr="001539F2">
        <w:rPr>
          <w:rFonts w:asciiTheme="minorHAnsi" w:hAnsiTheme="minorHAnsi" w:cstheme="minorHAnsi"/>
          <w:b/>
          <w:u w:val="single"/>
        </w:rPr>
        <w:t>holds the premise for the democratic peace theory</w:t>
      </w:r>
      <w:r w:rsidRPr="001539F2">
        <w:rPr>
          <w:rFonts w:asciiTheme="minorHAnsi" w:hAnsiTheme="minorHAnsi" w:cstheme="minorHAnsi"/>
          <w:sz w:val="14"/>
        </w:rPr>
        <w:t xml:space="preserve">. Throughout the history of all democracies, </w:t>
      </w:r>
      <w:r w:rsidRPr="001539F2">
        <w:rPr>
          <w:rStyle w:val="Emphasis"/>
          <w:rFonts w:asciiTheme="minorHAnsi" w:hAnsiTheme="minorHAnsi" w:cstheme="minorHAnsi"/>
        </w:rPr>
        <w:t>not one modern-day democracy has fought against another democracy</w:t>
      </w:r>
      <w:r w:rsidRPr="001539F2">
        <w:rPr>
          <w:rFonts w:asciiTheme="minorHAnsi" w:hAnsiTheme="minorHAnsi" w:cstheme="minorHAnsi"/>
          <w:sz w:val="14"/>
        </w:rPr>
        <w:t xml:space="preserve">.[7] </w:t>
      </w:r>
      <w:r w:rsidRPr="001539F2">
        <w:rPr>
          <w:rFonts w:asciiTheme="minorHAnsi" w:hAnsiTheme="minorHAnsi" w:cstheme="minorHAnsi"/>
          <w:u w:val="single"/>
        </w:rPr>
        <w:t xml:space="preserve">Whether that’s because of ideational symmetry, similar objectives and morals, or generally pacific foreign policies, </w:t>
      </w:r>
      <w:r w:rsidRPr="001539F2">
        <w:rPr>
          <w:rFonts w:asciiTheme="minorHAnsi" w:hAnsiTheme="minorHAnsi" w:cstheme="minorHAnsi"/>
          <w:b/>
          <w:u w:val="single"/>
        </w:rPr>
        <w:t>such a phenomenon must be given attention by policymakers</w:t>
      </w:r>
      <w:r w:rsidRPr="001539F2">
        <w:rPr>
          <w:rFonts w:asciiTheme="minorHAnsi" w:hAnsiTheme="minorHAnsi" w:cstheme="minorHAnsi"/>
          <w:b/>
          <w:sz w:val="14"/>
        </w:rPr>
        <w:t>.</w:t>
      </w:r>
      <w:r w:rsidRPr="001539F2">
        <w:rPr>
          <w:rFonts w:asciiTheme="minorHAnsi" w:hAnsiTheme="minorHAnsi" w:cstheme="minorHAnsi"/>
          <w:sz w:val="14"/>
        </w:rPr>
        <w:t xml:space="preserve"> According to liberal internationalists, </w:t>
      </w:r>
      <w:r w:rsidRPr="001539F2">
        <w:rPr>
          <w:rStyle w:val="Emphasis"/>
          <w:rFonts w:asciiTheme="minorHAnsi" w:hAnsiTheme="minorHAnsi" w:cstheme="minorHAnsi"/>
        </w:rPr>
        <w:t>democracies make better partners,</w:t>
      </w:r>
      <w:r w:rsidRPr="001539F2">
        <w:rPr>
          <w:rFonts w:asciiTheme="minorHAnsi" w:hAnsiTheme="minorHAnsi" w:cstheme="minorHAnsi"/>
          <w:sz w:val="14"/>
        </w:rPr>
        <w:t xml:space="preserve"> tend to </w:t>
      </w:r>
      <w:r w:rsidRPr="001539F2">
        <w:rPr>
          <w:rStyle w:val="Emphasis"/>
          <w:rFonts w:asciiTheme="minorHAnsi" w:hAnsiTheme="minorHAnsi" w:cstheme="minorHAnsi"/>
        </w:rPr>
        <w:t>move towards increased political and moral agreement</w:t>
      </w:r>
      <w:r w:rsidRPr="001539F2">
        <w:rPr>
          <w:rFonts w:asciiTheme="minorHAnsi" w:hAnsiTheme="minorHAnsi" w:cstheme="minorHAnsi"/>
          <w:sz w:val="14"/>
        </w:rPr>
        <w:t xml:space="preserve">, </w:t>
      </w:r>
      <w:r w:rsidRPr="001539F2">
        <w:rPr>
          <w:rStyle w:val="Emphasis"/>
          <w:rFonts w:asciiTheme="minorHAnsi" w:hAnsiTheme="minorHAnsi" w:cstheme="minorHAnsi"/>
        </w:rPr>
        <w:t>oppose illiberal regimes</w:t>
      </w:r>
      <w:r w:rsidRPr="001539F2">
        <w:rPr>
          <w:rFonts w:asciiTheme="minorHAnsi" w:hAnsiTheme="minorHAnsi" w:cstheme="minorHAnsi"/>
          <w:u w:val="single"/>
        </w:rPr>
        <w:t>, and</w:t>
      </w:r>
      <w:r w:rsidRPr="001539F2">
        <w:rPr>
          <w:rFonts w:asciiTheme="minorHAnsi" w:hAnsiTheme="minorHAnsi" w:cstheme="minorHAnsi"/>
          <w:sz w:val="14"/>
        </w:rPr>
        <w:t xml:space="preserve"> </w:t>
      </w:r>
      <w:r w:rsidRPr="001539F2">
        <w:rPr>
          <w:rStyle w:val="Emphasis"/>
          <w:rFonts w:asciiTheme="minorHAnsi" w:hAnsiTheme="minorHAnsi" w:cstheme="minorHAnsi"/>
        </w:rPr>
        <w:t>support disarmament policies.</w:t>
      </w:r>
      <w:r w:rsidRPr="001539F2">
        <w:rPr>
          <w:rFonts w:asciiTheme="minorHAnsi" w:hAnsiTheme="minorHAnsi" w:cstheme="minorHAnsi"/>
          <w:sz w:val="14"/>
        </w:rPr>
        <w:t xml:space="preserve"> </w:t>
      </w:r>
      <w:r w:rsidRPr="001539F2">
        <w:rPr>
          <w:rFonts w:asciiTheme="minorHAnsi" w:hAnsiTheme="minorHAnsi" w:cstheme="minorHAnsi"/>
          <w:u w:val="single"/>
        </w:rPr>
        <w:t>This supposition is heavily supported by the smooth post-WWII transitions that the German, Japanese, and Italian governments underwent</w:t>
      </w:r>
      <w:r w:rsidRPr="001539F2">
        <w:rPr>
          <w:rFonts w:asciiTheme="minorHAnsi" w:hAnsiTheme="minorHAnsi" w:cstheme="minorHAnsi"/>
          <w:sz w:val="14"/>
        </w:rPr>
        <w:t xml:space="preserve">. </w:t>
      </w:r>
      <w:r w:rsidRPr="001539F2">
        <w:rPr>
          <w:rFonts w:asciiTheme="minorHAnsi" w:hAnsiTheme="minorHAnsi" w:cstheme="minorHAnsi"/>
          <w:u w:val="single"/>
        </w:rPr>
        <w:t xml:space="preserve">All of the governments were formerly fascistic and authoritarian, but with intensive military and economic support from the West, they became some of the most </w:t>
      </w:r>
      <w:r w:rsidRPr="001539F2">
        <w:rPr>
          <w:rStyle w:val="Emphasis"/>
          <w:rFonts w:asciiTheme="minorHAnsi" w:hAnsiTheme="minorHAnsi" w:cstheme="minorHAnsi"/>
        </w:rPr>
        <w:t>shining exemplars of democratic societies</w:t>
      </w:r>
      <w:r w:rsidRPr="001539F2">
        <w:rPr>
          <w:rFonts w:asciiTheme="minorHAnsi" w:hAnsiTheme="minorHAnsi" w:cstheme="minorHAnsi"/>
          <w:u w:val="single"/>
        </w:rPr>
        <w:t>.</w:t>
      </w:r>
      <w:r w:rsidRPr="001539F2">
        <w:rPr>
          <w:rFonts w:asciiTheme="minorHAnsi" w:hAnsiTheme="minorHAnsi" w:cstheme="minorHAnsi"/>
          <w:sz w:val="14"/>
        </w:rPr>
        <w:t xml:space="preserve"> Even today, </w:t>
      </w:r>
      <w:r w:rsidRPr="001539F2">
        <w:rPr>
          <w:rFonts w:asciiTheme="minorHAnsi" w:hAnsiTheme="minorHAnsi" w:cstheme="minorHAnsi"/>
          <w:u w:val="single"/>
        </w:rPr>
        <w:t>Germany is the backbone of the European Union and repeatedly champions democratic norms</w:t>
      </w:r>
      <w:r w:rsidRPr="001539F2">
        <w:rPr>
          <w:rFonts w:asciiTheme="minorHAnsi" w:hAnsiTheme="minorHAnsi" w:cstheme="minorHAnsi"/>
          <w:sz w:val="14"/>
        </w:rPr>
        <w:t xml:space="preserve">, such as human rights, economic freedom, and individual liberty.[8] Equipping other countries with the necessary foundations for democracy is no easy feat, but </w:t>
      </w:r>
      <w:r w:rsidRPr="001539F2">
        <w:rPr>
          <w:rFonts w:asciiTheme="minorHAnsi" w:hAnsiTheme="minorHAnsi" w:cstheme="minorHAnsi"/>
          <w:b/>
          <w:u w:val="single"/>
        </w:rPr>
        <w:t>the fight for peace far outweighs the costs of inhabiting a world rife with nuclear-armed authoritarian and belligerent states</w:t>
      </w:r>
      <w:r w:rsidRPr="001539F2">
        <w:rPr>
          <w:rFonts w:asciiTheme="minorHAnsi" w:hAnsiTheme="minorHAnsi" w:cstheme="minorHAnsi"/>
          <w:sz w:val="14"/>
        </w:rPr>
        <w:t xml:space="preserve">. In conclusion, liberal internationalism can have a lasting legacy on the prospects for peace if it is executed properly. </w:t>
      </w:r>
      <w:r w:rsidRPr="001539F2">
        <w:rPr>
          <w:rFonts w:asciiTheme="minorHAnsi" w:hAnsiTheme="minorHAnsi" w:cstheme="minorHAnsi"/>
          <w:b/>
          <w:u w:val="single"/>
        </w:rPr>
        <w:t xml:space="preserve">Putting democracy, humanism, and liberty on a pedestal is what states ought to do if they seek to </w:t>
      </w:r>
      <w:r w:rsidRPr="001539F2">
        <w:rPr>
          <w:rStyle w:val="Emphasis"/>
          <w:rFonts w:asciiTheme="minorHAnsi" w:hAnsiTheme="minorHAnsi" w:cstheme="minorHAnsi"/>
        </w:rPr>
        <w:t>save humanity</w:t>
      </w:r>
      <w:r w:rsidRPr="001539F2">
        <w:rPr>
          <w:rFonts w:asciiTheme="minorHAnsi" w:hAnsiTheme="minorHAnsi" w:cstheme="minorHAnsi"/>
          <w:b/>
          <w:u w:val="single"/>
        </w:rPr>
        <w:t xml:space="preserve"> from itself</w:t>
      </w:r>
      <w:r w:rsidRPr="001539F2">
        <w:rPr>
          <w:rFonts w:asciiTheme="minorHAnsi" w:hAnsiTheme="minorHAnsi" w:cstheme="minorHAnsi"/>
          <w:sz w:val="14"/>
        </w:rPr>
        <w:t xml:space="preserve">. Although </w:t>
      </w:r>
      <w:r w:rsidRPr="001539F2">
        <w:rPr>
          <w:rStyle w:val="Emphasis"/>
          <w:rFonts w:asciiTheme="minorHAnsi" w:hAnsiTheme="minorHAnsi" w:cstheme="minorHAnsi"/>
        </w:rPr>
        <w:t>the rise of transnational issues pertaining to climate change, nuclear weapons, and civil wars should make international cooperation an increasingly desired aim</w:t>
      </w:r>
      <w:r w:rsidRPr="001539F2">
        <w:rPr>
          <w:rFonts w:asciiTheme="minorHAnsi" w:hAnsiTheme="minorHAnsi" w:cstheme="minorHAnsi"/>
          <w:sz w:val="14"/>
        </w:rPr>
        <w:t>, states seem to be thinking just the opposite. Only time will tell whether this is a short-lived trend, or a more ominous warning for the world at large.</w:t>
      </w:r>
    </w:p>
    <w:p w:rsidR="008305FA" w:rsidRDefault="008305FA" w:rsidP="008305FA">
      <w:pPr>
        <w:rPr>
          <w:rFonts w:asciiTheme="minorHAnsi" w:hAnsiTheme="minorHAnsi" w:cstheme="minorHAnsi"/>
        </w:rPr>
      </w:pPr>
    </w:p>
    <w:p w:rsidR="00C93807" w:rsidRDefault="00C93807" w:rsidP="00C93807">
      <w:pPr>
        <w:pStyle w:val="Heading3"/>
      </w:pPr>
      <w:r>
        <w:t>Democratic peace theory true</w:t>
      </w:r>
    </w:p>
    <w:p w:rsidR="00C93807" w:rsidRDefault="00C93807" w:rsidP="00C93807"/>
    <w:p w:rsidR="00C93807" w:rsidRDefault="00C93807" w:rsidP="00C93807">
      <w:pPr>
        <w:pStyle w:val="Heading4"/>
      </w:pPr>
      <w:r>
        <w:t>Democracy peace theory’s true – citizens oppose wars against democracy and they’re key to decisions</w:t>
      </w:r>
    </w:p>
    <w:p w:rsidR="00C93807" w:rsidRPr="007D0EA6" w:rsidRDefault="00C93807" w:rsidP="00C93807">
      <w:r>
        <w:rPr>
          <w:b/>
        </w:rPr>
        <w:t xml:space="preserve">Tomz et. al, 10 </w:t>
      </w:r>
      <w:r>
        <w:t>– professor of political science at Stanford University (Michael, Jessica L. Weeks - department of government at Cornell University, March 2011, “An Experimental Investigation of the Democratic Peace,” Stanford University, http://www.stanford.edu/~tomz/working/TomzWeeks-DemPeace-2011-03.pdf)</w:t>
      </w:r>
    </w:p>
    <w:p w:rsidR="00C93807" w:rsidRPr="00EA6C77" w:rsidRDefault="00C93807" w:rsidP="00C93807">
      <w:r w:rsidRPr="00EA6C77">
        <w:rPr>
          <w:u w:val="single"/>
        </w:rPr>
        <w:t>Numerous studies have documented a correlation between democracy and peace.</w:t>
      </w:r>
      <w:r w:rsidRPr="00EA6C77">
        <w:t xml:space="preserve"> </w:t>
      </w:r>
      <w:r w:rsidRPr="00EA6C77">
        <w:rPr>
          <w:u w:val="single"/>
        </w:rPr>
        <w:t>Most</w:t>
      </w:r>
      <w:r w:rsidRPr="00EA6C77">
        <w:t xml:space="preserve"> studies have </w:t>
      </w:r>
      <w:r w:rsidRPr="00EA6C77">
        <w:rPr>
          <w:u w:val="single"/>
        </w:rPr>
        <w:t>found</w:t>
      </w:r>
      <w:r w:rsidRPr="00EA6C77">
        <w:t xml:space="preserve"> that </w:t>
      </w:r>
      <w:r w:rsidRPr="00EA6C77">
        <w:rPr>
          <w:u w:val="single"/>
        </w:rPr>
        <w:t>the democratic peace is dyadic, meaning that democracies are less likely to attack other democracies while they are no less likely to attack autocracies</w:t>
      </w:r>
      <w:r w:rsidRPr="00EA6C77">
        <w:t xml:space="preserve">. 4 Fewer studies have found evidence of a monadic democratic peace in which democracies are overall less likely than autocracies to use military force. We therefore focus here on democracies’ apparent unwillingness to use force against other democracies, a pattern that that is, famously, as close to an “empirical law” as any in the international relations literature. 5 </w:t>
      </w:r>
    </w:p>
    <w:p w:rsidR="00C93807" w:rsidRPr="00EA6C77" w:rsidRDefault="00C93807" w:rsidP="00C93807">
      <w:r w:rsidRPr="00EA6C77">
        <w:rPr>
          <w:u w:val="single"/>
        </w:rPr>
        <w:t xml:space="preserve">A first set of causal mechanisms suggests that </w:t>
      </w:r>
      <w:r w:rsidRPr="00EA6C77">
        <w:rPr>
          <w:u w:val="single"/>
          <w:bdr w:val="single" w:sz="4" w:space="0" w:color="auto"/>
        </w:rPr>
        <w:t>democratic institutions constrain democratic leaders from fighting other democracies.</w:t>
      </w:r>
      <w:r w:rsidRPr="00EA6C77">
        <w:t xml:space="preserve"> There are many variants of this general argument. </w:t>
      </w:r>
      <w:r w:rsidRPr="00EA6C77">
        <w:rPr>
          <w:u w:val="single"/>
        </w:rPr>
        <w:t xml:space="preserve">Kant’s classic insight was that democratic institutions </w:t>
      </w:r>
      <w:r w:rsidRPr="00EA6C77">
        <w:rPr>
          <w:u w:val="single"/>
          <w:bdr w:val="single" w:sz="4" w:space="0" w:color="auto"/>
        </w:rPr>
        <w:t>empower voters, for whom fighting war entails significant costs.</w:t>
      </w:r>
      <w:r w:rsidRPr="00EA6C77">
        <w:t xml:space="preserve"> 6 Because democratic leaders require the consent of their citizens for policy decisions, </w:t>
      </w:r>
      <w:r w:rsidRPr="00EA6C77">
        <w:rPr>
          <w:u w:val="single"/>
        </w:rPr>
        <w:t>democratic domestic audiences will therefore tend to constrain their leaders from entering costly wars, or punish them afterwards</w:t>
      </w:r>
      <w:r w:rsidRPr="00EA6C77">
        <w:t xml:space="preserve">. 7 Additional assumptions are required to explain the dyadic democratic peace. One common argument is that because autocracies do not share democracies’ aversion to war, </w:t>
      </w:r>
      <w:r w:rsidRPr="00EA6C77">
        <w:rPr>
          <w:u w:val="single"/>
          <w:bdr w:val="single" w:sz="4" w:space="0" w:color="auto"/>
        </w:rPr>
        <w:t>democracies must fight to prevent themselves from being exploited by autocracies</w:t>
      </w:r>
      <w:r w:rsidRPr="00EA6C77">
        <w:t xml:space="preserve">. 8 Another argument is that </w:t>
      </w:r>
      <w:r w:rsidRPr="00EA6C77">
        <w:rPr>
          <w:u w:val="single"/>
        </w:rPr>
        <w:t>voters do not mind fighting wars so much as they mind losing wars</w:t>
      </w:r>
      <w:r w:rsidRPr="00EA6C77">
        <w:t xml:space="preserve">; democracies are </w:t>
      </w:r>
      <w:r w:rsidRPr="00EA6C77">
        <w:rPr>
          <w:u w:val="single"/>
        </w:rPr>
        <w:t>therefore deterred from fighting wars against other democracies</w:t>
      </w:r>
      <w:r w:rsidRPr="00EA6C77">
        <w:t xml:space="preserve">, </w:t>
      </w:r>
      <w:r w:rsidRPr="00EA6C77">
        <w:rPr>
          <w:u w:val="single"/>
        </w:rPr>
        <w:t>who</w:t>
      </w:r>
      <w:r w:rsidRPr="00EA6C77">
        <w:t xml:space="preserve">se similar desire to win ensures that a war between democracies </w:t>
      </w:r>
      <w:r w:rsidRPr="00EA6C77">
        <w:rPr>
          <w:u w:val="single"/>
        </w:rPr>
        <w:t>would be especially costly</w:t>
      </w:r>
      <w:r w:rsidRPr="00EA6C77">
        <w:t xml:space="preserve">. 9 Related arguments highlight </w:t>
      </w:r>
      <w:r w:rsidRPr="00EA6C77">
        <w:rPr>
          <w:u w:val="single"/>
          <w:bdr w:val="single" w:sz="4" w:space="0" w:color="auto"/>
        </w:rPr>
        <w:t>the ability of democracies to signal their intentions</w:t>
      </w:r>
      <w:r w:rsidRPr="00EA6C77">
        <w:rPr>
          <w:bdr w:val="single" w:sz="4" w:space="0" w:color="auto"/>
        </w:rPr>
        <w:t xml:space="preserve">, </w:t>
      </w:r>
      <w:r w:rsidRPr="00EA6C77">
        <w:rPr>
          <w:u w:val="single"/>
          <w:bdr w:val="single" w:sz="4" w:space="0" w:color="auto"/>
        </w:rPr>
        <w:t>increasing the range of peaceful mutually acceptable bargains</w:t>
      </w:r>
      <w:r w:rsidRPr="00EA6C77">
        <w:t xml:space="preserve">. 10 </w:t>
      </w:r>
    </w:p>
    <w:p w:rsidR="00C93807" w:rsidRPr="00EA6C77" w:rsidRDefault="00C93807" w:rsidP="00C93807">
      <w:pPr>
        <w:rPr>
          <w:u w:val="single"/>
        </w:rPr>
      </w:pPr>
      <w:r w:rsidRPr="00EA6C77">
        <w:t xml:space="preserve">A second broad set of mechanisms suggests that </w:t>
      </w:r>
      <w:r w:rsidRPr="00EA6C77">
        <w:rPr>
          <w:u w:val="single"/>
          <w:bdr w:val="single" w:sz="4" w:space="0" w:color="auto"/>
        </w:rPr>
        <w:t>shared norms of peaceful dispute resolution</w:t>
      </w:r>
      <w:r w:rsidRPr="00EA6C77">
        <w:rPr>
          <w:u w:val="single"/>
        </w:rPr>
        <w:t xml:space="preserve"> cause peace between democracies</w:t>
      </w:r>
      <w:r w:rsidRPr="00EA6C77">
        <w:t xml:space="preserve">. As above, there are both monadic and dyadic versions of the argument. The monadic version is that countries externalize their domestic norms of peaceful conflict resolution, meaning that </w:t>
      </w:r>
      <w:r w:rsidRPr="00EA6C77">
        <w:rPr>
          <w:u w:val="single"/>
        </w:rPr>
        <w:t>democracies apply the same norms of conflict resolution abroad as they do at home</w:t>
      </w:r>
      <w:r w:rsidRPr="00EA6C77">
        <w:t xml:space="preserve">. 11 But this would not account for the finding that democracies commonly use force against non-democracies. </w:t>
      </w:r>
      <w:r w:rsidRPr="00EA6C77">
        <w:rPr>
          <w:u w:val="single"/>
        </w:rPr>
        <w:t>A dyadic version of the argument is that when democracies and non-democracies clash</w:t>
      </w:r>
      <w:r w:rsidRPr="00EA6C77">
        <w:t xml:space="preserve">, </w:t>
      </w:r>
      <w:r w:rsidRPr="00EA6C77">
        <w:rPr>
          <w:u w:val="single"/>
        </w:rPr>
        <w:t>democratic leaders</w:t>
      </w:r>
      <w:r w:rsidRPr="00EA6C77">
        <w:t xml:space="preserve"> stop applying their peaceful norms and </w:t>
      </w:r>
      <w:r w:rsidRPr="00EA6C77">
        <w:rPr>
          <w:u w:val="single"/>
        </w:rPr>
        <w:t>start applying violent norms</w:t>
      </w:r>
      <w:r w:rsidRPr="00EA6C77">
        <w:t xml:space="preserve">. 12 Why might leaders do this? One possibility is that </w:t>
      </w:r>
      <w:r w:rsidRPr="00EA6C77">
        <w:rPr>
          <w:u w:val="single"/>
        </w:rPr>
        <w:t>democratic leaders are socialized to extend the same consideration to other democracies as they do to their own citizens</w:t>
      </w:r>
      <w:r w:rsidRPr="00EA6C77">
        <w:t xml:space="preserve">, but not to autocracies. Alternatively, similar to the “institutional constraints” mechanism, leaders could be concerned that they will be punished by voters if they deviate from the domestic norms in their relations with other democracies. Leaders and voters might feel this way either because they do not think peaceful standards apply to non-democratic states, or because they do not want to be taken advantage of by non-democracies who do not share their norms. A related possibility is that democracies are more willing to use force against “legitimate” leaders, but not illegitimate ones. If decision makers, or the public, view non-democratic governments as illegitimate, this could enhance their willingness to use force against autocracies, compared to democracies. Finally, an additional argument is that </w:t>
      </w:r>
      <w:r w:rsidRPr="00EA6C77">
        <w:rPr>
          <w:u w:val="single"/>
        </w:rPr>
        <w:t>democracies form peaceful “security communities” based in part on these shared norms</w:t>
      </w:r>
      <w:r w:rsidRPr="00EA6C77">
        <w:t xml:space="preserve">. </w:t>
      </w:r>
      <w:r w:rsidRPr="00EA6C77">
        <w:rPr>
          <w:u w:val="single"/>
        </w:rPr>
        <w:t xml:space="preserve">1 </w:t>
      </w:r>
    </w:p>
    <w:p w:rsidR="00C93807" w:rsidRPr="00EA6C77" w:rsidRDefault="00C93807" w:rsidP="00C93807">
      <w:pPr>
        <w:rPr>
          <w:u w:val="single"/>
        </w:rPr>
      </w:pPr>
      <w:r w:rsidRPr="00EA6C77">
        <w:rPr>
          <w:u w:val="single"/>
        </w:rPr>
        <w:t>Both the institutional and normative mechanisms imply that citizens in democracies would be less supportive of using force against a democracy than against an autocracy, all else equal</w:t>
      </w:r>
      <w:r w:rsidRPr="00EA6C77">
        <w:t xml:space="preserve">. 14 This is true even of arguments that focus on the decisions of leaders. The institutional arguments, for example, suggest that </w:t>
      </w:r>
      <w:r w:rsidRPr="00EA6C77">
        <w:rPr>
          <w:u w:val="single"/>
        </w:rPr>
        <w:t>leaders respond rationally to the preferences of citizens</w:t>
      </w:r>
      <w:r w:rsidRPr="00EA6C77">
        <w:t xml:space="preserve">, </w:t>
      </w:r>
      <w:r w:rsidRPr="00EA6C77">
        <w:rPr>
          <w:u w:val="single"/>
        </w:rPr>
        <w:t>and that citizens are less supportive of using military force against democracies than against autocracies</w:t>
      </w:r>
      <w:r w:rsidRPr="00EA6C77">
        <w:t xml:space="preserve">, either because they fear that the costs of war against a democracy will be higher, or because they fear exploitation by an autocracy if they do not use force but do not fear such exploitation from other democracies. Similarly, the normative arguments assume either that leaders are socialized to view conflict against democracies as inappropriate, or will be held accountable by citizens who feel that way. Either way, </w:t>
      </w:r>
      <w:r w:rsidRPr="00EA6C77">
        <w:rPr>
          <w:u w:val="single"/>
        </w:rPr>
        <w:t>we would expect citizens</w:t>
      </w:r>
      <w:r w:rsidRPr="00EA6C77">
        <w:t xml:space="preserve"> (members of the democratic political community) </w:t>
      </w:r>
      <w:r w:rsidRPr="00EA6C77">
        <w:rPr>
          <w:u w:val="single"/>
        </w:rPr>
        <w:t>to be more supportive of using force against an autocracy than against a democracy, all else equal.</w:t>
      </w:r>
    </w:p>
    <w:p w:rsidR="00C93807" w:rsidRDefault="00C93807" w:rsidP="00C93807"/>
    <w:p w:rsidR="00C93807" w:rsidRDefault="00C93807" w:rsidP="00C93807">
      <w:pPr>
        <w:pStyle w:val="Heading3"/>
      </w:pPr>
      <w:r>
        <w:t>2ac – no democracy trumper</w:t>
      </w:r>
    </w:p>
    <w:p w:rsidR="00C93807" w:rsidRDefault="00C93807" w:rsidP="00C93807">
      <w:pPr>
        <w:pStyle w:val="Heading4"/>
      </w:pPr>
      <w:r>
        <w:t>Trump doesn’t thump – periods of liberalism are usually followed by reactionary politics, checks by other branches and popular resistance ensure democracy remains</w:t>
      </w:r>
    </w:p>
    <w:p w:rsidR="00C93807" w:rsidRPr="00882376" w:rsidRDefault="00C93807" w:rsidP="00C93807">
      <w:r w:rsidRPr="00621AF2">
        <w:rPr>
          <w:rStyle w:val="Style13ptBold"/>
        </w:rPr>
        <w:t>Klein 5/10</w:t>
      </w:r>
      <w:r>
        <w:t>/18 (Ezra, “American democracy has faced worse threats than Donald Trump”, Vox, https://www.vox.com/2018/5/10/17147338/donald-trump-illiberal-undemocratic-elections-politics)//rkp</w:t>
      </w:r>
    </w:p>
    <w:p w:rsidR="00C93807" w:rsidRPr="00C72832" w:rsidRDefault="00C93807" w:rsidP="00C93807">
      <w:pPr>
        <w:rPr>
          <w:u w:val="single"/>
        </w:rPr>
      </w:pPr>
      <w:r>
        <w:t xml:space="preserve">A university recently invited me to participate in a forum considering this question: </w:t>
      </w:r>
      <w:r w:rsidRPr="00B4763B">
        <w:rPr>
          <w:rStyle w:val="Emphasis"/>
        </w:rPr>
        <w:t>Has American politics ever been this bad?</w:t>
      </w:r>
      <w:r w:rsidRPr="00B4763B">
        <w:rPr>
          <w:rStyle w:val="StyleUnderline"/>
        </w:rPr>
        <w:t xml:space="preserve"> The answer, clearly, is that it has been much worse.</w:t>
      </w:r>
      <w:r>
        <w:t xml:space="preserve"> We had a Civil War, after all. Congress worked out proposals to eradicate and </w:t>
      </w:r>
      <w:r w:rsidRPr="00B4763B">
        <w:rPr>
          <w:rStyle w:val="StyleUnderline"/>
        </w:rPr>
        <w:t>subjugate Native American tribes. We interned families of Japanese descent. We pitched into the Iraq War based on lies. But the fact that the university was posing the question, and seriously, speaks to the anxiety of this age.</w:t>
      </w:r>
    </w:p>
    <w:p w:rsidR="00C93807" w:rsidRDefault="00C93807" w:rsidP="00C93807">
      <w:r w:rsidRPr="00B4763B">
        <w:rPr>
          <w:rStyle w:val="Emphasis"/>
        </w:rPr>
        <w:t>Every morning feels like a fresh emergency.</w:t>
      </w:r>
      <w:r>
        <w:t xml:space="preserve"> We wake to hear the president of the United States rage that the election was rigged, that a “deep state” is plotting against him, that the press has too much freedom, that he intends to jail his political enemies and sue those who might embarrass him and fire those who don’t protect him.</w:t>
      </w:r>
    </w:p>
    <w:p w:rsidR="00C93807" w:rsidRPr="00C72832" w:rsidRDefault="00C93807" w:rsidP="00C93807">
      <w:pPr>
        <w:rPr>
          <w:u w:val="single"/>
        </w:rPr>
      </w:pPr>
      <w:r>
        <w:t xml:space="preserve">The distance between the indicators of American prosperity and the unease that permeates American politics is vast. </w:t>
      </w:r>
      <w:r w:rsidRPr="00B4763B">
        <w:rPr>
          <w:rStyle w:val="StyleUnderline"/>
        </w:rPr>
        <w:t>Despite 3.9 percent unemployment, a booming stock market, and relative peace abroad, only 38 percent of people say the country is on the “right track.” A Washington Post/University of Maryland poll found that 71 percent of Americans believe our “problems have reached a dangerous new low.”</w:t>
      </w:r>
    </w:p>
    <w:p w:rsidR="00C93807" w:rsidRDefault="00C93807" w:rsidP="00C93807">
      <w:r>
        <w:t>Bookstores are filling with dire warnings about the future of our system. There’s Steven Levitsky and Daniel Ziblatt’s How Democracies Die, Amy Chua’s Political Tribes: Group Instinct and the Fate of Nations, and Yascha Mounk’s The People vs. Democracy: Why Our Freedom Is in Danger and How to Save It, to name a few of the best explorations of the topic. And there are anxious analyses of Trump’s undemocratic rhetoric and impulses from people like, well, me.</w:t>
      </w:r>
    </w:p>
    <w:p w:rsidR="00C93807" w:rsidRDefault="00C93807" w:rsidP="00C93807">
      <w:r>
        <w:t xml:space="preserve"> “The United States of America is in a better place today than we have almost ever been in the history of our country,” says Mitch Landrieu, the Democratic mayor of New Orleans. “We’re economically stronger than anybody in the world; we’re militarily stronger. The job creation over the last 80 months has been pretty spectacular. We’re not in the worst place that we’ve been historically. So why are we feeling so agitated with each other?”</w:t>
      </w:r>
    </w:p>
    <w:p w:rsidR="00C93807" w:rsidRDefault="00C93807" w:rsidP="00C93807">
      <w:r>
        <w:t xml:space="preserve">The frameworks offered by the political scientists are dire. In </w:t>
      </w:r>
      <w:r w:rsidRPr="00B4763B">
        <w:rPr>
          <w:rStyle w:val="StyleUnderline"/>
        </w:rPr>
        <w:t>The People vs. Democracy, Mounk argues that liberal democracy — “the unique mix of individual rights and popular rule that has long characterized most governments in North America and Western Europe” — is decomposing into warped incarnations of its constituent elements: illiberal democracy and undemocratic liberalism</w:t>
      </w:r>
      <w:r>
        <w:t>. “The question now is whether this populist moment will turn into a populist age — and cast the very survival of liberal democracy in doubt,” he writes.</w:t>
      </w:r>
    </w:p>
    <w:p w:rsidR="00C93807" w:rsidRPr="00C72832" w:rsidRDefault="00C93807" w:rsidP="00C93807">
      <w:pPr>
        <w:rPr>
          <w:u w:val="single"/>
        </w:rPr>
      </w:pPr>
      <w:r>
        <w:t>In How Democracies Die, Levitsky and Ziblatt argue that “two basic norms have preserved America’s checks and balances in ways we have come to take for granted: mutual toleration, or the understanding that competing parties accept one another as legitimate rivals, and forbearance, or the idea that politicians should exercise restraint in deploying their institutional prerogatives</w:t>
      </w:r>
      <w:r w:rsidRPr="00B4763B">
        <w:rPr>
          <w:rStyle w:val="StyleUnderline"/>
        </w:rPr>
        <w:t>.” Those norms, they say, are rapidly eroding, and America’s democratic future hangs in the balance.</w:t>
      </w:r>
    </w:p>
    <w:p w:rsidR="00C93807" w:rsidRDefault="00C93807" w:rsidP="00C93807">
      <w:r>
        <w:t xml:space="preserve">Immersing myself in the growing literature of American decline has been a disorienting experience. </w:t>
      </w:r>
      <w:r w:rsidRPr="00B4763B">
        <w:rPr>
          <w:rStyle w:val="StyleUnderline"/>
        </w:rPr>
        <w:t>These are persuasive, thoughtful analyses that match the anxiety I feel.</w:t>
      </w:r>
      <w:r>
        <w:t xml:space="preserve"> Donald Trump’s illiberal impulses are real, and the way much of the electorate and most of the elected Republican Party has chosen to accept them chills me.</w:t>
      </w:r>
    </w:p>
    <w:p w:rsidR="00C93807" w:rsidRDefault="00C93807" w:rsidP="00C93807">
      <w:r>
        <w:t>But reading these books raised a question for me: is this really a uniquely alarming moment in American life? Is the future of liberal democracy so much less sure today than it has been in our recent past? The more I looked for answers to that question, the less certain I became.</w:t>
      </w:r>
    </w:p>
    <w:p w:rsidR="00C93807" w:rsidRDefault="00C93807" w:rsidP="00C93807">
      <w:r>
        <w:t>A shining city on a bloody hill</w:t>
      </w:r>
    </w:p>
    <w:p w:rsidR="00C93807" w:rsidRDefault="00C93807" w:rsidP="00C93807">
      <w:r>
        <w:t>The triumphant story we tell about American history can obscure both the extent of our progress and the fragility of our consensus. To see what we are, or what we may become, requires clarity about what we have been. And what we have been is violent, disordered, undemocratic, and illiberal on a scale far beyond anything the United States is undergoing today.</w:t>
      </w:r>
    </w:p>
    <w:p w:rsidR="00C93807" w:rsidRDefault="00C93807" w:rsidP="00C93807">
      <w:r>
        <w:t>You do not need to go back to the country’s early years — when new arrivals from Europe drove out the Native Americans, brought over millions of enslaved Africans, and wrote laws making women second-class citizens — to see it.</w:t>
      </w:r>
    </w:p>
    <w:p w:rsidR="00C93807" w:rsidRDefault="00C93807" w:rsidP="00C93807">
      <w:r>
        <w:t>Just a few decades ago, political assassinations were routine. In 1963, President John F. Kennedy was murdered on the streets of Dallas. In 1965, Malcolm X was shot to death in a crowded New York City ballroom. In 1968, Martin Luther King Jr. was killed, as was Robert F. Kennedy. In 1975, Lynette “Squeaky” Fromme, standing about arm’s length from President Gerald Ford, aimed her gun and fired; the bullet failed to discharge. Harvey Milk, the pioneering gay San Francisco city supervisor, was killed in 1978. President Ronald Reagan was shot in 1981; the bullet shattered a rib and punctured a lung.</w:t>
      </w:r>
    </w:p>
    <w:p w:rsidR="00C93807" w:rsidRDefault="00C93807" w:rsidP="00C93807">
      <w:r>
        <w:t>For much of the 20th century, the right to vote was, for African Americans, no right at all. Lynchings were common. Freedom Riders were brutally beaten across the American South. National Guard members fired on, and killed, student protesters at Kent State. Police had to escort young African-American children into schools as jeering crowds shouted racial epithets and threatened to attack.</w:t>
      </w:r>
    </w:p>
    <w:p w:rsidR="00C93807" w:rsidRDefault="00C93807" w:rsidP="00C93807">
      <w:r>
        <w:t>Violence broke out at the 1968 Democratic National Convention. Urban riots ripped across the country. Crime was rising. The US launched an illegal, secret bombing campaign in Cambodia. Richard Nixon rode a backlash to the civil rights movement into the White House, launched an espionage campaign against his political opponents, provoked a constitutional crisis, and became the first American president driven from office by impeachment proceedings.</w:t>
      </w:r>
    </w:p>
    <w:p w:rsidR="00C93807" w:rsidRDefault="00C93807" w:rsidP="00C93807">
      <w:r w:rsidRPr="00B4763B">
        <w:rPr>
          <w:rStyle w:val="StyleUnderline"/>
        </w:rPr>
        <w:t>Ian Haney López, director of the Racial Politics Project at the University of California Berkeley’s Haas Institute, calls the 20th-century United States “a herrenvolk liberal democracy” — a democracy for the majority ethnic group but something very different for the rest of society. “That herrenvolk liberal democracy solved major problems for whites,”</w:t>
      </w:r>
      <w:r>
        <w:t xml:space="preserve"> says Haney López. “It solved the problem of national identity. It solved the problem of how to ensure wealth in society was continuously pushed downward and outward, so prosperity was shared and broad. For whites, democracy was working very well.” But for nonwhites, America was neither liberal nor a democracy.</w:t>
      </w:r>
    </w:p>
    <w:p w:rsidR="00C93807" w:rsidRDefault="00C93807" w:rsidP="00C93807">
      <w:r w:rsidRPr="00B4763B">
        <w:rPr>
          <w:rStyle w:val="Emphasis"/>
        </w:rPr>
        <w:t>During this era, there were regions of America that arguably weren’t democratic at all.</w:t>
      </w:r>
      <w:r>
        <w:t xml:space="preserve"> In his book Paths Out of Dixie, Robert Mickey argues convincingly that much of the American South was under one-party authoritarian rule until the mid-20th century. It was only “with the abolition of the whites-only Democratic primary in 1944 and continuing up through the national party reforms of the early 1970s” that the South — and thus America — actually democratized.</w:t>
      </w:r>
    </w:p>
    <w:p w:rsidR="00C93807" w:rsidRDefault="00C93807" w:rsidP="00C93807">
      <w:r>
        <w:t>This is not a counterintuitive take on American history, by the way</w:t>
      </w:r>
      <w:r w:rsidRPr="00B4763B">
        <w:rPr>
          <w:rStyle w:val="Emphasis"/>
        </w:rPr>
        <w:t>. Among experts, it is closer to the consensus</w:t>
      </w:r>
      <w:r>
        <w:t xml:space="preserve">. The Varieties of Democracy project, which has been surveying experts on the state of global democracies since 1900, gave the US political system a 48 on a 1-100 scale in 1945 and a 59 in 1965. </w:t>
      </w:r>
      <w:r w:rsidRPr="00B4763B">
        <w:rPr>
          <w:rStyle w:val="StyleUnderline"/>
        </w:rPr>
        <w:t>It was only after the civil rights movement that America began scoring in the 70s and 80s, marking it as a largely successful democracy.</w:t>
      </w:r>
    </w:p>
    <w:p w:rsidR="00C93807" w:rsidRDefault="00C93807" w:rsidP="00C93807">
      <w:r>
        <w:t>The era that we often hold up as the golden age of American democracy was far less democratic, far less liberal, far less decent, than today. Trump’s most intemperate outbursts, his most indecent musings, pale before opinions that were mainstream in living memory. And the institutions of American politics today are a vast improvement on the regimes that ruled well within living memory.</w:t>
      </w:r>
    </w:p>
    <w:p w:rsidR="00C93807" w:rsidRPr="00C72832" w:rsidRDefault="00C93807" w:rsidP="00C93807">
      <w:pPr>
        <w:rPr>
          <w:u w:val="single"/>
        </w:rPr>
      </w:pPr>
      <w:r>
        <w:t xml:space="preserve">Our checkered past is not ignored in the more recent literature on democratic decline, and I don’t mean to suggest otherwise. Indeed, both How Democracies Die and The People vs. Democracy include excellent, insightful discussions of this history. </w:t>
      </w:r>
      <w:r w:rsidRPr="00B4763B">
        <w:rPr>
          <w:rStyle w:val="StyleUnderline"/>
        </w:rPr>
        <w:t xml:space="preserve">But I </w:t>
      </w:r>
      <w:r w:rsidRPr="00B4763B">
        <w:rPr>
          <w:rStyle w:val="Emphasis"/>
        </w:rPr>
        <w:t xml:space="preserve">don’t think the brutality of our past is taken sufficiently seriously </w:t>
      </w:r>
      <w:r w:rsidRPr="00B4763B">
        <w:rPr>
          <w:rStyle w:val="StyleUnderline"/>
        </w:rPr>
        <w:t>in informing the analysis of our present.</w:t>
      </w:r>
    </w:p>
    <w:p w:rsidR="00C93807" w:rsidRDefault="00C93807" w:rsidP="00C93807">
      <w:r>
        <w:t>Levitsky and Ziblatt, for instance, write that, “</w:t>
      </w:r>
      <w:r w:rsidRPr="00B4763B">
        <w:rPr>
          <w:rStyle w:val="Emphasis"/>
        </w:rPr>
        <w:t>The norms sustaining our political system rested, to a considerable degree, on racial exclusion.” It’s an unsettling analysis that raises the question of how long, exactly, America has actually been a democracy.</w:t>
      </w:r>
    </w:p>
    <w:p w:rsidR="00C93807" w:rsidRDefault="00C93807" w:rsidP="00C93807">
      <w:r>
        <w:t>Much punditry about this era — including my own — has been even more ahistorical. In the story we tell of America, this violence and tumult and repression is absorbed into a tale of progress — a country gaining in power and prosperity, inching ever closer to the fulfillment of our founding ideals.</w:t>
      </w:r>
    </w:p>
    <w:p w:rsidR="00C93807" w:rsidRPr="00C72832" w:rsidRDefault="00C93807" w:rsidP="00C93807">
      <w:pPr>
        <w:rPr>
          <w:u w:val="single"/>
        </w:rPr>
      </w:pPr>
      <w:r>
        <w:t>“America is aspirational,” says Carol Anderson, the author of White Rage: The Unspoken Truth of Our Nation’s Divide and a professor of African-American studies at Emory University. “</w:t>
      </w:r>
      <w:r w:rsidRPr="00B4763B">
        <w:rPr>
          <w:rStyle w:val="StyleUnderline"/>
        </w:rPr>
        <w:t>That is part of what sets it apart. Marginalized people have used those aspirations to say, ‘This is what you say you are, but this is what you do.’ But what also happens is those aspirations get encoded as achievements. You get this longing for a mythical past.”</w:t>
      </w:r>
    </w:p>
    <w:p w:rsidR="00C93807" w:rsidRDefault="00C93807" w:rsidP="00C93807">
      <w:r>
        <w:t>Believing in a mythical past makes it hard to assess a grim present. The head-snapping transition from Barack Obama’s presidency to Donald Trump’s can seem like a betrayal of the American story, evidence that something has gone radically and unexpectedly awry. Much of today’s conversation presents American politics as falling from a state of liberal democratic grace.</w:t>
      </w:r>
    </w:p>
    <w:p w:rsidR="00C93807" w:rsidRDefault="00C93807" w:rsidP="00C93807">
      <w:r>
        <w:t xml:space="preserve">In my reporting, </w:t>
      </w:r>
      <w:r w:rsidRPr="00B4763B">
        <w:rPr>
          <w:rStyle w:val="Emphasis"/>
        </w:rPr>
        <w:t>Trump’s presidency has been less surprising, and often less alarming, to those with a more realistic view of America’s racial past</w:t>
      </w:r>
      <w:r>
        <w:t>. There is a strange comfort in recognizing that for all Trump’s illiberal antics, it was the very architecture of American politics, not just the president, that was deeply illiberal and undemocratic in living memory.</w:t>
      </w:r>
    </w:p>
    <w:p w:rsidR="00C93807" w:rsidRPr="00C72832" w:rsidRDefault="00C93807" w:rsidP="00C93807">
      <w:pPr>
        <w:rPr>
          <w:u w:val="single"/>
        </w:rPr>
      </w:pPr>
      <w:r w:rsidRPr="00B4763B">
        <w:rPr>
          <w:rStyle w:val="StyleUnderline"/>
        </w:rPr>
        <w:t>“This idea that we have achieved liberal democracy and Trump is taking us back from this achievement is inaccurate,” says Sarah Song, a UC Berkeley political theorist who focuses on issues of American citizenship. “Illiberal strands have been with us all along, and Trump is able to tap into those.”</w:t>
      </w:r>
    </w:p>
    <w:p w:rsidR="00C93807" w:rsidRDefault="00C93807" w:rsidP="00C93807">
      <w:r>
        <w:t>A fair question, however, is whether the tumult of our past has much bearing on the threats of our present. As Mounk told me when I posed some of these questions to him, “I don’t know how helpful it is to say to a 70-year-old guy, ‘When you were 35, you had a heart attack; it was touch-and-go there, but you got through it. Now you have cancer, but you’ll get through it.’ The answer to that is that was a different disease at a different point.”</w:t>
      </w:r>
    </w:p>
    <w:p w:rsidR="00C93807" w:rsidRDefault="00C93807" w:rsidP="00C93807">
      <w:r>
        <w:t>But what if it wasn’t a different disease?</w:t>
      </w:r>
    </w:p>
    <w:p w:rsidR="00C93807" w:rsidRDefault="00C93807" w:rsidP="00C93807">
      <w:r>
        <w:t>Periods of racial progress trigger periods of political instability</w:t>
      </w:r>
    </w:p>
    <w:p w:rsidR="00C93807" w:rsidRDefault="00C93807" w:rsidP="00C93807">
      <w:r>
        <w:t>In White Rage, Carol Anderson reflects on the protests in Ferguson, Missouri, and the way the nation has always been transfixed by black rage, by images of “rampaging, burning, and looting.” But not all rage is so visually arresting. “White rage is not about visible violence,” she writes, “but rather it works its way through the courts, the legislatures, and a range of government bureaucracies. It wreaks havoc subtly, almost imperceptibly. Too imperceptibly, certainly, for a nation consistently drawn to the spectacular — to what it can see.”</w:t>
      </w:r>
    </w:p>
    <w:p w:rsidR="00C93807" w:rsidRDefault="00C93807" w:rsidP="00C93807">
      <w:r>
        <w:t xml:space="preserve">This point — </w:t>
      </w:r>
      <w:r w:rsidRPr="00B4763B">
        <w:rPr>
          <w:rStyle w:val="StyleUnderline"/>
        </w:rPr>
        <w:t>that we see some deviations from a peaceful, liberal, democratic system more clearly than others — is useful for thinking about both our past and our present. Trump’s anger, paranoia, dishonesty, and illiberalism operate at human scale, in 140-character bursts.</w:t>
      </w:r>
      <w:r>
        <w:t xml:space="preserve"> His behavior would worry us if we saw it in our spouse, our neighbor, our boss. You don’t need to dig through court documents or follow the machinations of congressional procedure to be alarmed. His actions are shocking; as with a car crash, we can’t look away.</w:t>
      </w:r>
    </w:p>
    <w:p w:rsidR="00C93807" w:rsidRDefault="00C93807" w:rsidP="00C93807">
      <w:r w:rsidRPr="00B4763B">
        <w:rPr>
          <w:rStyle w:val="Emphasis"/>
        </w:rPr>
        <w:t>Past violations of liberal democracy often worked their way through courts, Congress, and government bureaucracies; they were proposed and implemented by men who could hold their temper and appear respectable in public.</w:t>
      </w:r>
      <w:r>
        <w:t xml:space="preserve"> When President Franklin D. Roosevelt justified his abandonment of anti-lynching laws because, otherwise, the Southern Democrats who chaired powerful committees would “block every bill I ask Congress to pass,” he was genteelly operating within the customary boundaries of a transactional political system, but he was cooly rationalizing a morally gruesome choice. In many cases, decisions like that one were more illiberal than anything we are seeing today, but they were less visible, particularly to the majority — that is why so much of the civil rights movement’s strategy was about provoking the violence of the system to make itself seen on the nightly news.</w:t>
      </w:r>
    </w:p>
    <w:p w:rsidR="00C93807" w:rsidRDefault="00C93807" w:rsidP="00C93807">
      <w:r>
        <w:t>Thinking back on those eras is a reminder that, in America, periods of racial progress have always triggered periods of political instability. The Civil War is the most profound and bloody example but far from the only one. Richard Nixon, the last president to evince so little respect for constitutional norms, was also a “law and order” candidate who promised to represent a silent majority frustrated by rapid racial advancement and unnerved by black anger.</w:t>
      </w:r>
    </w:p>
    <w:p w:rsidR="00C93807" w:rsidRDefault="00C93807" w:rsidP="00C93807">
      <w:r>
        <w:t>Viewed from this perspective, it is not surprising that the first African-American president was followed by a candidate like Trump, who promised to put the restoration of America’s dominant political majority above the niceties of normal politics, who is visibly enraged by Black Lives Matter protests and kneeling NFL players.</w:t>
      </w:r>
    </w:p>
    <w:p w:rsidR="00C93807" w:rsidRDefault="00C93807" w:rsidP="00C93807">
      <w:r>
        <w:t>And yet it is the friction of progress, rather than the injustice of the unchallenged status quo, that often scares Americans about the state of our country. The disorder that comes as things change is more visible than the order that often reins when they don’t. It’s worth remembering that 61 percent of Americans disapproved of the Freedom Riders’ actions and 57 percent disapproved of the civil rights movement’s sit-ins and demonstrations.</w:t>
      </w:r>
    </w:p>
    <w:p w:rsidR="00C93807" w:rsidRDefault="00C93807" w:rsidP="00C93807">
      <w:r>
        <w:t>That said, Mounk is right that it would be dangerous to take too much comfort from successfully navigating previous eras of progress. We are entering a turbulent period in our politics. In Political Tribes, Yale Law professor Amy Chua puts the coming danger crisply:</w:t>
      </w:r>
    </w:p>
    <w:p w:rsidR="00C93807" w:rsidRDefault="00C93807" w:rsidP="00C93807">
      <w:r>
        <w:t>We find ourselves in an unprecedented moment of pervasive tribal anxiety. For two hundred years, whites in America represented an undisputed politically, economically, and culturally dominant majority. When a political tribe is so overwhelmingly dominant, it can persecute with impunity, but it can also be more generous. It can afford to be more universalist, more enlightened, more inclusive, like the WASP elites of the 1960s who opened up the Ivy League colleges to more Jews, blacks, and other minorities — in part because it seemed like the right thing to do.</w:t>
      </w:r>
    </w:p>
    <w:p w:rsidR="00C93807" w:rsidRDefault="00C93807" w:rsidP="00C93807">
      <w:r>
        <w:t>Today, no group in America feels comfortably dominant. Every group feels attacked, pitted against other groups not just for jobs and spoils but for the right to define the nation’s identity. In these conditions, democracy devolves into zero-sum group competition — pure political tribalism.</w:t>
      </w:r>
    </w:p>
    <w:p w:rsidR="00C93807" w:rsidRDefault="00C93807" w:rsidP="00C93807">
      <w:r>
        <w:t>The future of America is not a white-majority America. In 2013, for the first time, a majority of infants were nonwhite. If current demographic projections hold, we will be a majority-minority nation in less than 30 years.</w:t>
      </w:r>
    </w:p>
    <w:p w:rsidR="00C93807" w:rsidRPr="00C72832" w:rsidRDefault="00C93807" w:rsidP="00C93807">
      <w:pPr>
        <w:rPr>
          <w:u w:val="single"/>
        </w:rPr>
      </w:pPr>
      <w:r w:rsidRPr="00B4763B">
        <w:rPr>
          <w:rStyle w:val="StyleUnderline"/>
        </w:rPr>
        <w:t>These changes are already transforming what is possible in American politics. In 2012, Obama won the White House with 40 percent of the white vote — a lower share than Michael Dukakis got in 1988, but enough to win a convincing majority nevertheless. That you can win the presidency while losing the white vote by 20 points is a recent development in American politics, and it has left many white voters anxious and angry.</w:t>
      </w:r>
    </w:p>
    <w:p w:rsidR="00C93807" w:rsidRDefault="00C93807" w:rsidP="00C93807">
      <w:r>
        <w:t>“If there’s one axiom of political tribalism,” writes Chua, “it’s that dominant groups do not give up power easily.”</w:t>
      </w:r>
    </w:p>
    <w:p w:rsidR="00C93807" w:rsidRDefault="00C93807" w:rsidP="00C93807">
      <w:r>
        <w:t>The doom-and-gloom can distract from what is genuinely good news. A country where no group is secure in their command of political power is also a country where fewer groups are continuously oppressed, where more groups can fight for true equality. But that transition carries a social cost: The sense of security created by the stability that flows from monoethnic dominance is gone.</w:t>
      </w:r>
    </w:p>
    <w:p w:rsidR="00C93807" w:rsidRDefault="00C93807" w:rsidP="00C93807">
      <w:r>
        <w:t>The question, then, is whether the instability we feel now is a byproduct of progress, a portent of coming fracture, or both.</w:t>
      </w:r>
    </w:p>
    <w:p w:rsidR="00C93807" w:rsidRDefault="00C93807" w:rsidP="00C93807">
      <w:r>
        <w:t>The case for optimism about America</w:t>
      </w:r>
    </w:p>
    <w:p w:rsidR="00C93807" w:rsidRDefault="00C93807" w:rsidP="00C93807">
      <w:r>
        <w:t>My core argument here is that how American politics feels — particularly to those in the majority — is not a good guide to how just it is. A fair counterargument is that too much discord can shake the fundamental consensus American politics requires to operate, and the consequences of such a collapse could be disastrous. Some scholars, like Mounk, worry that the public is losing faith in liberal democracy altogether. In his book’s scariest section, Mounk relates research showing, among other antidemocratic attitudes, that the percentage of Americans who say they have a favorable opinion of military rule has increased from one in 16 in 1995 to one in six in 2011.</w:t>
      </w:r>
    </w:p>
    <w:p w:rsidR="00C93807" w:rsidRDefault="00C93807" w:rsidP="00C93807">
      <w:r>
        <w:t>There is a vibrant debate in the political science community about how durable these attitudes are and what they truly mean. In a new survey for the Democracy Fund’s Voter Survey Group, Lee Drutman, Larry Diamond, and Joe Goldman find that support for democracy is holding steady and young Americans do not show a rising preference for authoritarian political systems. Optimistically, they find “support for a strong leader declining for the first time in 2017 and returning to levels last seen in 1995.” It’s possible that Trump’s example is reminding Americans what they like about more traditional political leaders.</w:t>
      </w:r>
    </w:p>
    <w:p w:rsidR="00C93807" w:rsidRPr="00C72832" w:rsidRDefault="00C93807" w:rsidP="00C93807">
      <w:pPr>
        <w:rPr>
          <w:u w:val="single"/>
        </w:rPr>
      </w:pPr>
      <w:r>
        <w:t xml:space="preserve">That said, I don’t pretend to know what is truly in the heart of the American voter. The nearness of our undemocratic past is proof of the possibility of an undemocratic future. My mother grew up amid segregation. I was voting when Republican politicians overwhelmingly supported a constitutional amendment banning same-sex marriage. The #MeToo moment is less than a year old. You do not have to reach far back into the mists to realize there is nothing in our nature that precludes illiberalism or that ensures progress. </w:t>
      </w:r>
      <w:r w:rsidRPr="00B4763B">
        <w:rPr>
          <w:rStyle w:val="StyleUnderline"/>
        </w:rPr>
        <w:t>But that should also remind us not to overstate either the threat posed by Trump or the changes wrought by him; I would rather America be what it is today than what it was even 20 years ago.</w:t>
      </w:r>
    </w:p>
    <w:p w:rsidR="00C93807" w:rsidRDefault="00C93807" w:rsidP="00C93807">
      <w:r>
        <w:t>This is to take nothing away from the very real injuries Trump has inflicted upon immigrants, the way his rhetoric has empowered neo-Nazis and racists, the chilling rise in hate crimes, the refugees who will suffer or die because America has closed its doors to them. And the policy problems we worried about before Trump — from rising inequality to Super PACs to climate change — are worsening.</w:t>
      </w:r>
    </w:p>
    <w:p w:rsidR="00C93807" w:rsidRDefault="00C93807" w:rsidP="00C93807">
      <w:r w:rsidRPr="00B4763B">
        <w:rPr>
          <w:rStyle w:val="Emphasis"/>
        </w:rPr>
        <w:t>But I often find myself perversely appreciative that Trump’s rage manifests itself so visibly — a leader mounting a more subtle racial backlash would mount a more effective one.</w:t>
      </w:r>
      <w:r>
        <w:t xml:space="preserve"> Trump’s eccentric behavior has flipped what feels abnormal about the past decade in American politics. It’s now Obama, America’s first black president, who is young America’s model of what a president should look and act like, whose approval rating is above 60 percent. It is Trump, the septuagenarian white billionaire governing atop a standard Republican agenda, who seems like as a reckless detour from tradition. That is remarkable given what America was even a few decades ago.</w:t>
      </w:r>
    </w:p>
    <w:p w:rsidR="00C93807" w:rsidRDefault="00C93807" w:rsidP="00C93807">
      <w:r>
        <w:t>America’s deepest challenge is not Donald Trump or anything he has proposed to do. It is how a political system that does more to amplify conflict than calm it will govern a country that is unsteadily becoming the first truly multiethnic liberal democracy in world history. That is the challenge of our generation. And it’s a challenge that, even today, we are navigating without the level of violence and fracture and political repression that defined America’s recent past.</w:t>
      </w:r>
    </w:p>
    <w:p w:rsidR="00C93807" w:rsidRDefault="00C93807" w:rsidP="00C93807">
      <w:r>
        <w:t>“Fifty years ago, there seemed to be political stability, but lots of Americans were excluded,” says Song. “Fast-forward to today: There’s a sense in which a lot of these historically excluded groups feel like they’re supposed to be on the inside, that they have these formal rights and representation, and when they don’t feel they exercise influence, they see a problem in the institutions. There’s more tumult now because the door has been opened to these historically excluded groups and they’re supposed to have their interests represented by those in power, and that shakes up the culture.”</w:t>
      </w:r>
    </w:p>
    <w:p w:rsidR="00C93807" w:rsidRDefault="00C93807" w:rsidP="00C93807">
      <w:r>
        <w:t>I wonder often about how this period in American life will look to future historians. One possibility that has been much discussed is that it will be seen as the dawn of America’s descent into illiberalism. But another possibility — one that’s less often considered — is that it will eventually look like the turbulence that has always accompanied racial progress in this country, and it will eventually be seen as modest compared to the upheavals of our past.</w:t>
      </w:r>
    </w:p>
    <w:p w:rsidR="00C93807" w:rsidRPr="00882376" w:rsidRDefault="00C93807" w:rsidP="00C93807">
      <w:r w:rsidRPr="00B4763B">
        <w:rPr>
          <w:rStyle w:val="StyleUnderline"/>
        </w:rPr>
        <w:t>This depends, of course, on what happens next — on the judgment Americans render on Trump in 2020, on whether our political institutions or fundamental freedoms are weakened in the meantime,</w:t>
      </w:r>
      <w:r>
        <w:t xml:space="preserve"> on the way we navigate the demographic turbulence already disrupting our politics. But America has absorbed worse than this into its story of progress. </w:t>
      </w:r>
      <w:r w:rsidRPr="00B4763B">
        <w:rPr>
          <w:rStyle w:val="StyleUnderline"/>
        </w:rPr>
        <w:t>As Anderson says, we are an aspirational country, and the power of being an aspirational country comes in having something to live up to. Now it is our generation’s work to write the next chapter.</w:t>
      </w:r>
    </w:p>
    <w:p w:rsidR="00C93807" w:rsidRPr="00C93807" w:rsidRDefault="00C93807" w:rsidP="00C93807"/>
    <w:p w:rsidR="001255BF" w:rsidRPr="001539F2" w:rsidRDefault="001255BF" w:rsidP="001255BF">
      <w:pPr>
        <w:pStyle w:val="Heading3"/>
        <w:rPr>
          <w:rFonts w:asciiTheme="minorHAnsi" w:hAnsiTheme="minorHAnsi" w:cstheme="minorHAnsi"/>
        </w:rPr>
      </w:pPr>
      <w:r w:rsidRPr="001539F2">
        <w:rPr>
          <w:rFonts w:asciiTheme="minorHAnsi" w:hAnsiTheme="minorHAnsi" w:cstheme="minorHAnsi"/>
        </w:rPr>
        <w:t>War impact</w:t>
      </w:r>
    </w:p>
    <w:p w:rsidR="001255BF" w:rsidRPr="001539F2" w:rsidRDefault="001255BF" w:rsidP="001255BF">
      <w:pPr>
        <w:rPr>
          <w:rFonts w:asciiTheme="minorHAnsi" w:hAnsiTheme="minorHAnsi" w:cstheme="minorHAnsi"/>
        </w:rPr>
      </w:pPr>
    </w:p>
    <w:p w:rsidR="001255BF" w:rsidRPr="001539F2" w:rsidRDefault="001255BF" w:rsidP="001255BF">
      <w:pPr>
        <w:pStyle w:val="Heading4"/>
        <w:rPr>
          <w:rFonts w:asciiTheme="minorHAnsi" w:hAnsiTheme="minorHAnsi" w:cstheme="minorHAnsi"/>
        </w:rPr>
      </w:pPr>
      <w:r w:rsidRPr="001539F2">
        <w:rPr>
          <w:rFonts w:asciiTheme="minorHAnsi" w:hAnsiTheme="minorHAnsi" w:cstheme="minorHAnsi"/>
        </w:rPr>
        <w:t>Failure to protect refugees generates state failure and civil wars</w:t>
      </w:r>
    </w:p>
    <w:p w:rsidR="001255BF" w:rsidRPr="001539F2" w:rsidRDefault="001255BF" w:rsidP="001255BF">
      <w:pPr>
        <w:rPr>
          <w:rFonts w:asciiTheme="minorHAnsi" w:hAnsiTheme="minorHAnsi" w:cstheme="minorHAnsi"/>
        </w:rPr>
      </w:pPr>
      <w:r w:rsidRPr="001539F2">
        <w:rPr>
          <w:rStyle w:val="Style13ptBold"/>
          <w:rFonts w:asciiTheme="minorHAnsi" w:hAnsiTheme="minorHAnsi" w:cstheme="minorHAnsi"/>
        </w:rPr>
        <w:t>Lischer 17</w:t>
      </w:r>
      <w:r w:rsidRPr="001539F2">
        <w:rPr>
          <w:rFonts w:asciiTheme="minorHAnsi" w:hAnsiTheme="minorHAnsi" w:cstheme="minorHAnsi"/>
        </w:rPr>
        <w:t xml:space="preserve"> - associate professor in the department of Politics and International Affairs at Wake Forest University, awarded fellowships and grants by, among others, the Berghof Foundation, the Peace Research Institute of Oslo, Harvard University’s Belfer Center for Science and International Affairs, and the Harry Frank Guggenheim Foundation (Sarah Kenyon, “The Global Refugee Crisis: Regional Destabilization &amp; Humanitarian Protection”, American Academy of Arts and Sciences, Fall 201, Vol. 146 Iss. 4, pg. 95)//rkp</w:t>
      </w:r>
    </w:p>
    <w:p w:rsidR="001255BF" w:rsidRPr="001539F2" w:rsidRDefault="001255BF" w:rsidP="001255BF">
      <w:pPr>
        <w:rPr>
          <w:rFonts w:asciiTheme="minorHAnsi" w:hAnsiTheme="minorHAnsi" w:cstheme="minorHAnsi"/>
        </w:rPr>
      </w:pPr>
      <w:r w:rsidRPr="001539F2">
        <w:rPr>
          <w:rFonts w:asciiTheme="minorHAnsi" w:hAnsiTheme="minorHAnsi" w:cstheme="minorHAnsi"/>
        </w:rPr>
        <w:t xml:space="preserve">Large-scale population displacement generates fear. </w:t>
      </w:r>
      <w:r w:rsidRPr="001539F2">
        <w:rPr>
          <w:rStyle w:val="StyleUnderline"/>
          <w:rFonts w:asciiTheme="minorHAnsi" w:hAnsiTheme="minorHAnsi" w:cstheme="minorHAnsi"/>
        </w:rPr>
        <w:t xml:space="preserve">Refugees flee due to fear of persecution and violence; those fears often do not dissipate in their new surroundings. Host countries fear the potential destabilizing effects of refugees in the economic, political, and security realms. </w:t>
      </w:r>
      <w:r w:rsidRPr="001539F2">
        <w:rPr>
          <w:rFonts w:asciiTheme="minorHAnsi" w:hAnsiTheme="minorHAnsi" w:cstheme="minorHAnsi"/>
        </w:rPr>
        <w:t xml:space="preserve">Regional and international observers fear the spread of conflict across borders. Many of these concerns </w:t>
      </w:r>
      <w:r w:rsidRPr="001539F2">
        <w:rPr>
          <w:rStyle w:val="StyleUnderline"/>
          <w:rFonts w:asciiTheme="minorHAnsi" w:hAnsiTheme="minorHAnsi" w:cstheme="minorHAnsi"/>
        </w:rPr>
        <w:t xml:space="preserve">stem from past historical experiences and existing political tensions, leading to </w:t>
      </w:r>
      <w:r w:rsidRPr="001539F2">
        <w:rPr>
          <w:rStyle w:val="Emphasis"/>
          <w:rFonts w:asciiTheme="minorHAnsi" w:hAnsiTheme="minorHAnsi" w:cstheme="minorHAnsi"/>
        </w:rPr>
        <w:t>refugee policies that actually worsen the risks for destabilization.</w:t>
      </w:r>
      <w:r w:rsidRPr="001539F2">
        <w:rPr>
          <w:rFonts w:asciiTheme="minorHAnsi" w:hAnsiTheme="minorHAnsi" w:cstheme="minorHAnsi"/>
        </w:rPr>
        <w:t xml:space="preserve"> Confining the displaced to squalid, insecure, and underfunded camps can create a high level of desperation among inhabitants. Faced with an unlivable situation, refugees will risk their lives on a treacherous journey to reach a perceived safe haven, such as Europe. </w:t>
      </w:r>
      <w:r w:rsidRPr="001539F2">
        <w:rPr>
          <w:rStyle w:val="StyleUnderline"/>
          <w:rFonts w:asciiTheme="minorHAnsi" w:hAnsiTheme="minorHAnsi" w:cstheme="minorHAnsi"/>
        </w:rPr>
        <w:t>A lack of security also creates the opportunity for militant activity, including forced or voluntary recruitment of people in search of basic safety.</w:t>
      </w:r>
      <w:r w:rsidRPr="001539F2">
        <w:rPr>
          <w:rFonts w:asciiTheme="minorHAnsi" w:hAnsiTheme="minorHAnsi" w:cstheme="minorHAnsi"/>
        </w:rPr>
        <w:t xml:space="preserve"> For example, </w:t>
      </w:r>
      <w:r w:rsidRPr="001539F2">
        <w:rPr>
          <w:rStyle w:val="StyleUnderline"/>
          <w:rFonts w:asciiTheme="minorHAnsi" w:hAnsiTheme="minorHAnsi" w:cstheme="minorHAnsi"/>
        </w:rPr>
        <w:t>forced recruitment by militant groups in Africa has occurred in unprotected camps in the Democratic Republic of the Congo, Darfur, Chad, Somalia, and many other states</w:t>
      </w:r>
      <w:r w:rsidRPr="001539F2">
        <w:rPr>
          <w:rFonts w:asciiTheme="minorHAnsi" w:hAnsiTheme="minorHAnsi" w:cstheme="minorHAnsi"/>
        </w:rPr>
        <w:t>.43</w:t>
      </w:r>
    </w:p>
    <w:p w:rsidR="001255BF" w:rsidRPr="001539F2" w:rsidRDefault="001255BF" w:rsidP="001255BF">
      <w:pPr>
        <w:rPr>
          <w:rFonts w:asciiTheme="minorHAnsi" w:hAnsiTheme="minorHAnsi" w:cstheme="minorHAnsi"/>
        </w:rPr>
      </w:pPr>
      <w:r w:rsidRPr="001539F2">
        <w:rPr>
          <w:rFonts w:asciiTheme="minorHAnsi" w:hAnsiTheme="minorHAnsi" w:cstheme="minorHAnsi"/>
        </w:rPr>
        <w:t>Policy-makers often view host-state security and refugee security as unrelated–or even opposing–factors</w:t>
      </w:r>
      <w:r w:rsidRPr="001539F2">
        <w:rPr>
          <w:rStyle w:val="StyleUnderline"/>
          <w:rFonts w:asciiTheme="minorHAnsi" w:hAnsiTheme="minorHAnsi" w:cstheme="minorHAnsi"/>
        </w:rPr>
        <w:t>. In reality, refugee protection and state stability are strongly connected; undermining one factor weakens the other.</w:t>
      </w:r>
      <w:r w:rsidRPr="001539F2">
        <w:rPr>
          <w:rFonts w:asciiTheme="minorHAnsi" w:hAnsiTheme="minorHAnsi" w:cstheme="minorHAnsi"/>
        </w:rPr>
        <w:t xml:space="preserve"> </w:t>
      </w:r>
      <w:r w:rsidRPr="001539F2">
        <w:rPr>
          <w:rStyle w:val="StyleUnderline"/>
          <w:rFonts w:asciiTheme="minorHAnsi" w:hAnsiTheme="minorHAnsi" w:cstheme="minorHAnsi"/>
        </w:rPr>
        <w:t>Policies to protect refugees,</w:t>
      </w:r>
      <w:r w:rsidRPr="001539F2">
        <w:rPr>
          <w:rFonts w:asciiTheme="minorHAnsi" w:hAnsiTheme="minorHAnsi" w:cstheme="minorHAnsi"/>
        </w:rPr>
        <w:t xml:space="preserve"> both physically and legally, </w:t>
      </w:r>
      <w:r w:rsidRPr="001539F2">
        <w:rPr>
          <w:rStyle w:val="StyleUnderline"/>
          <w:rFonts w:asciiTheme="minorHAnsi" w:hAnsiTheme="minorHAnsi" w:cstheme="minorHAnsi"/>
        </w:rPr>
        <w:t>reduce potential threats from the crisis and bolster state security</w:t>
      </w:r>
      <w:r w:rsidRPr="001539F2">
        <w:rPr>
          <w:rFonts w:asciiTheme="minorHAnsi" w:hAnsiTheme="minorHAnsi" w:cstheme="minorHAnsi"/>
        </w:rPr>
        <w:t>. Overwhelmed and often impoverished, host states cannot provide this protection without significant international assistance. Outside help is also required when the host state is hostile to the displaced population or seeks to manipulate their situation for unrelated gains.</w:t>
      </w:r>
    </w:p>
    <w:p w:rsidR="001255BF" w:rsidRPr="001539F2" w:rsidRDefault="001255BF" w:rsidP="001255BF">
      <w:pPr>
        <w:rPr>
          <w:rStyle w:val="Emphasis"/>
          <w:rFonts w:asciiTheme="minorHAnsi" w:hAnsiTheme="minorHAnsi" w:cstheme="minorHAnsi"/>
        </w:rPr>
      </w:pPr>
      <w:r w:rsidRPr="001539F2">
        <w:rPr>
          <w:rFonts w:asciiTheme="minorHAnsi" w:hAnsiTheme="minorHAnsi" w:cstheme="minorHAnsi"/>
        </w:rPr>
        <w:t xml:space="preserve">The dangers related to the global refugee crisis interact with many other threats that emanate from civil wars and weak states. </w:t>
      </w:r>
      <w:r w:rsidRPr="001539F2">
        <w:rPr>
          <w:rStyle w:val="StyleUnderline"/>
          <w:rFonts w:asciiTheme="minorHAnsi" w:hAnsiTheme="minorHAnsi" w:cstheme="minorHAnsi"/>
        </w:rPr>
        <w:t>In many cases, refugee crises destabilize international security only in the company of other factors, such as weak governments, rebel and terrorist group activity, and religious or ethnic fragmentation. When states lose control over territory or engage in civil war, massive displacement is a likely result.</w:t>
      </w:r>
      <w:r w:rsidRPr="001539F2">
        <w:rPr>
          <w:rFonts w:asciiTheme="minorHAnsi" w:hAnsiTheme="minorHAnsi" w:cstheme="minorHAnsi"/>
        </w:rPr>
        <w:t xml:space="preserve"> </w:t>
      </w:r>
      <w:r w:rsidRPr="001539F2">
        <w:rPr>
          <w:rStyle w:val="Emphasis"/>
          <w:rFonts w:asciiTheme="minorHAnsi" w:hAnsiTheme="minorHAnsi" w:cstheme="minorHAnsi"/>
        </w:rPr>
        <w:t>Mitigating the risk factors for host state destabilization and refugee insecurity will reduce the likelihood that a refugee crisis will contribute to further conflict.</w:t>
      </w:r>
    </w:p>
    <w:p w:rsidR="001255BF" w:rsidRPr="001539F2" w:rsidRDefault="001255BF" w:rsidP="001255BF">
      <w:pPr>
        <w:rPr>
          <w:rFonts w:asciiTheme="minorHAnsi" w:hAnsiTheme="minorHAnsi" w:cstheme="minorHAnsi"/>
        </w:rPr>
      </w:pPr>
    </w:p>
    <w:p w:rsidR="00FF3DD3" w:rsidRPr="001539F2" w:rsidRDefault="00FF3DD3" w:rsidP="00FF3DD3">
      <w:pPr>
        <w:pStyle w:val="Heading4"/>
        <w:rPr>
          <w:rFonts w:asciiTheme="minorHAnsi" w:hAnsiTheme="minorHAnsi" w:cstheme="minorHAnsi"/>
        </w:rPr>
      </w:pPr>
      <w:r w:rsidRPr="001539F2">
        <w:rPr>
          <w:rFonts w:asciiTheme="minorHAnsi" w:hAnsiTheme="minorHAnsi" w:cstheme="minorHAnsi"/>
        </w:rPr>
        <w:t xml:space="preserve">Refugees are the critical internal link to conflict – </w:t>
      </w:r>
      <w:r w:rsidRPr="001539F2">
        <w:rPr>
          <w:rFonts w:asciiTheme="minorHAnsi" w:hAnsiTheme="minorHAnsi" w:cstheme="minorHAnsi"/>
          <w:u w:val="single"/>
        </w:rPr>
        <w:t>imports combatants</w:t>
      </w:r>
      <w:r w:rsidRPr="001539F2">
        <w:rPr>
          <w:rFonts w:asciiTheme="minorHAnsi" w:hAnsiTheme="minorHAnsi" w:cstheme="minorHAnsi"/>
        </w:rPr>
        <w:t xml:space="preserve">, supports </w:t>
      </w:r>
      <w:r w:rsidRPr="001539F2">
        <w:rPr>
          <w:rFonts w:asciiTheme="minorHAnsi" w:hAnsiTheme="minorHAnsi" w:cstheme="minorHAnsi"/>
          <w:u w:val="single"/>
        </w:rPr>
        <w:t>opposition groups</w:t>
      </w:r>
      <w:r w:rsidRPr="001539F2">
        <w:rPr>
          <w:rFonts w:asciiTheme="minorHAnsi" w:hAnsiTheme="minorHAnsi" w:cstheme="minorHAnsi"/>
        </w:rPr>
        <w:t xml:space="preserve">, changes </w:t>
      </w:r>
      <w:r w:rsidRPr="001539F2">
        <w:rPr>
          <w:rFonts w:asciiTheme="minorHAnsi" w:hAnsiTheme="minorHAnsi" w:cstheme="minorHAnsi"/>
          <w:u w:val="single"/>
        </w:rPr>
        <w:t>ethnic majorities</w:t>
      </w:r>
      <w:r w:rsidRPr="001539F2">
        <w:rPr>
          <w:rFonts w:asciiTheme="minorHAnsi" w:hAnsiTheme="minorHAnsi" w:cstheme="minorHAnsi"/>
        </w:rPr>
        <w:t xml:space="preserve">, and </w:t>
      </w:r>
      <w:r w:rsidRPr="001539F2">
        <w:rPr>
          <w:rFonts w:asciiTheme="minorHAnsi" w:hAnsiTheme="minorHAnsi" w:cstheme="minorHAnsi"/>
          <w:u w:val="single"/>
        </w:rPr>
        <w:t>economic rivalries</w:t>
      </w:r>
    </w:p>
    <w:p w:rsidR="00FF3DD3" w:rsidRPr="001539F2" w:rsidRDefault="00FF3DD3" w:rsidP="00FF3DD3">
      <w:pPr>
        <w:rPr>
          <w:rFonts w:asciiTheme="minorHAnsi" w:hAnsiTheme="minorHAnsi" w:cstheme="minorHAnsi"/>
        </w:rPr>
      </w:pPr>
      <w:r w:rsidRPr="001539F2">
        <w:rPr>
          <w:rStyle w:val="Style13ptBold"/>
          <w:rFonts w:asciiTheme="minorHAnsi" w:hAnsiTheme="minorHAnsi" w:cstheme="minorHAnsi"/>
        </w:rPr>
        <w:t>Salehyan and Gleditsch 6</w:t>
      </w:r>
      <w:r w:rsidRPr="001539F2">
        <w:rPr>
          <w:rFonts w:asciiTheme="minorHAnsi" w:hAnsiTheme="minorHAnsi" w:cstheme="minorHAnsi"/>
        </w:rPr>
        <w:t xml:space="preserve"> - Associate Professor of Political Science at the University of Texas at Dallas and Norwegian political scientist and a professor at the University of Essex ( Idean and Kristian Skrede  , 4-1-2006, "Refugees and the Spread of Civil War," Cambridge Core, </w:t>
      </w:r>
      <w:hyperlink r:id="rId54" w:history="1">
        <w:r w:rsidRPr="001539F2">
          <w:rPr>
            <w:rFonts w:asciiTheme="minorHAnsi" w:hAnsiTheme="minorHAnsi" w:cstheme="minorHAnsi"/>
          </w:rPr>
          <w:t>https://www.cambridge.org/core/journals/international-organization/article/refugees-and-the-spread-of-civil-war/661D0F75EBC76E48585151BEBF858436</w:t>
        </w:r>
      </w:hyperlink>
      <w:r w:rsidRPr="001539F2">
        <w:rPr>
          <w:rFonts w:asciiTheme="minorHAnsi" w:hAnsiTheme="minorHAnsi" w:cstheme="minorHAnsi"/>
        </w:rPr>
        <w:t>)//SNN</w:t>
      </w:r>
    </w:p>
    <w:p w:rsidR="00FF3DD3" w:rsidRPr="001539F2" w:rsidRDefault="00FF3DD3" w:rsidP="00FF3DD3">
      <w:pPr>
        <w:rPr>
          <w:rFonts w:asciiTheme="minorHAnsi" w:hAnsiTheme="minorHAnsi" w:cstheme="minorHAnsi"/>
        </w:rPr>
      </w:pPr>
    </w:p>
    <w:p w:rsidR="00FF3DD3" w:rsidRPr="001539F2" w:rsidRDefault="00FF3DD3" w:rsidP="00FF3DD3">
      <w:pPr>
        <w:rPr>
          <w:rFonts w:asciiTheme="minorHAnsi" w:eastAsia="Times New Roman" w:hAnsiTheme="minorHAnsi" w:cstheme="minorHAnsi"/>
        </w:rPr>
      </w:pPr>
      <w:r w:rsidRPr="001539F2">
        <w:rPr>
          <w:rFonts w:asciiTheme="minorHAnsi" w:eastAsia="Times New Roman" w:hAnsiTheme="minorHAnsi" w:cstheme="minorHAnsi"/>
        </w:rPr>
        <w:t xml:space="preserve">Many scholars have argued that international refugee migration can also spark conflict. </w:t>
      </w:r>
      <w:r w:rsidRPr="001539F2">
        <w:rPr>
          <w:rFonts w:asciiTheme="minorHAnsi" w:eastAsia="Times New Roman" w:hAnsiTheme="minorHAnsi" w:cstheme="minorHAnsi"/>
          <w:u w:val="single"/>
        </w:rPr>
        <w:t>Refugee flows can have important security consequences for sending countries</w:t>
      </w:r>
      <w:r w:rsidRPr="001539F2">
        <w:rPr>
          <w:rFonts w:asciiTheme="minorHAnsi" w:eastAsia="Times New Roman" w:hAnsiTheme="minorHAnsi" w:cstheme="minorHAnsi"/>
        </w:rPr>
        <w:t xml:space="preserve">, </w:t>
      </w:r>
      <w:r w:rsidRPr="001539F2">
        <w:rPr>
          <w:rFonts w:asciiTheme="minorHAnsi" w:eastAsia="Times New Roman" w:hAnsiTheme="minorHAnsi" w:cstheme="minorHAnsi"/>
          <w:u w:val="single"/>
        </w:rPr>
        <w:t>host countries, and for bilateral relations between the two</w:t>
      </w:r>
      <w:r w:rsidRPr="001539F2">
        <w:rPr>
          <w:rFonts w:asciiTheme="minorHAnsi" w:eastAsia="Times New Roman" w:hAnsiTheme="minorHAnsi" w:cstheme="minorHAnsi"/>
        </w:rPr>
        <w:t xml:space="preserve">. 26 Rebel social networks, </w:t>
      </w:r>
      <w:r w:rsidRPr="001539F2">
        <w:rPr>
          <w:rFonts w:asciiTheme="minorHAnsi" w:eastAsia="Times New Roman" w:hAnsiTheme="minorHAnsi" w:cstheme="minorHAnsi"/>
          <w:u w:val="single"/>
        </w:rPr>
        <w:t>rather than being confined to the country itself</w:t>
      </w:r>
      <w:r w:rsidRPr="001539F2">
        <w:rPr>
          <w:rFonts w:asciiTheme="minorHAnsi" w:eastAsia="Times New Roman" w:hAnsiTheme="minorHAnsi" w:cstheme="minorHAnsi"/>
        </w:rPr>
        <w:t xml:space="preserve">, can expand to neighboring countries through migration. The emigration of people implies that politically relevant populations live outside of the boundaries of the state, where they </w:t>
      </w:r>
      <w:r w:rsidRPr="001539F2">
        <w:rPr>
          <w:rFonts w:asciiTheme="minorHAnsi" w:eastAsia="Times New Roman" w:hAnsiTheme="minorHAnsi" w:cstheme="minorHAnsi"/>
          <w:u w:val="single"/>
        </w:rPr>
        <w:t>are beyond the security jurisdiction of the government</w:t>
      </w:r>
      <w:r w:rsidRPr="001539F2">
        <w:rPr>
          <w:rFonts w:asciiTheme="minorHAnsi" w:eastAsia="Times New Roman" w:hAnsiTheme="minorHAnsi" w:cstheme="minorHAnsi"/>
        </w:rPr>
        <w:t xml:space="preserve">. In the case of refugees, such emigration can be especially problematic because they are particularly likely to engage in political opposition to their country of origin, including rebellion. Through the process of being uprooted from their homes and livelihood, refugees have a direct grievance and experience of victimization; furthermore, because of losses suffered, they have low opportunity costs for fighting. </w:t>
      </w:r>
      <w:r w:rsidRPr="001539F2">
        <w:rPr>
          <w:rFonts w:asciiTheme="minorHAnsi" w:eastAsia="Times New Roman" w:hAnsiTheme="minorHAnsi" w:cstheme="minorHAnsi"/>
          <w:u w:val="single"/>
        </w:rPr>
        <w:t>Refugee camps across national boundaries, therefore, often provide sanctuary to rebel organizations, a base of operations, and fertile recruitment grounds</w:t>
      </w:r>
      <w:r w:rsidRPr="001539F2">
        <w:rPr>
          <w:rFonts w:asciiTheme="minorHAnsi" w:eastAsia="Times New Roman" w:hAnsiTheme="minorHAnsi" w:cstheme="minorHAnsi"/>
        </w:rPr>
        <w:t xml:space="preserve">. 27 For reasons explained below, </w:t>
      </w:r>
      <w:r w:rsidRPr="001539F2">
        <w:rPr>
          <w:rFonts w:asciiTheme="minorHAnsi" w:eastAsia="Times New Roman" w:hAnsiTheme="minorHAnsi" w:cstheme="minorHAnsi"/>
          <w:u w:val="single"/>
        </w:rPr>
        <w:t>foreign rebels on the host state’s territory</w:t>
      </w:r>
      <w:r w:rsidRPr="001539F2">
        <w:rPr>
          <w:rFonts w:asciiTheme="minorHAnsi" w:eastAsia="Times New Roman" w:hAnsiTheme="minorHAnsi" w:cstheme="minorHAnsi"/>
        </w:rPr>
        <w:t xml:space="preserve"> may spark local conflicts when the activities of such actors create security risks for the host.</w:t>
      </w:r>
    </w:p>
    <w:p w:rsidR="00FF3DD3" w:rsidRPr="001539F2" w:rsidRDefault="00FF3DD3" w:rsidP="00FF3DD3">
      <w:pPr>
        <w:rPr>
          <w:rFonts w:asciiTheme="minorHAnsi" w:eastAsia="Times New Roman" w:hAnsiTheme="minorHAnsi" w:cstheme="minorHAnsi"/>
        </w:rPr>
      </w:pPr>
      <w:r w:rsidRPr="001539F2">
        <w:rPr>
          <w:rFonts w:asciiTheme="minorHAnsi" w:eastAsia="Times New Roman" w:hAnsiTheme="minorHAnsi" w:cstheme="minorHAnsi"/>
        </w:rPr>
        <w:t xml:space="preserve">In addition to these networks, real or perceived negative externalities stemming from refugee flows can provide incentives for local rebellion. </w:t>
      </w:r>
      <w:r w:rsidRPr="001539F2">
        <w:rPr>
          <w:rFonts w:asciiTheme="minorHAnsi" w:eastAsia="Times New Roman" w:hAnsiTheme="minorHAnsi" w:cstheme="minorHAnsi"/>
          <w:u w:val="single"/>
        </w:rPr>
        <w:t>Large refugee inflows can upset the economic and social equilibrium</w:t>
      </w:r>
      <w:r w:rsidRPr="001539F2">
        <w:rPr>
          <w:rFonts w:asciiTheme="minorHAnsi" w:eastAsia="Times New Roman" w:hAnsiTheme="minorHAnsi" w:cstheme="minorHAnsi"/>
        </w:rPr>
        <w:t xml:space="preserve"> in receiving areas, sparking discontent and a feeling of threat. These externalities may be </w:t>
      </w:r>
      <w:r w:rsidRPr="001539F2">
        <w:rPr>
          <w:rFonts w:asciiTheme="minorHAnsi" w:eastAsia="Times New Roman" w:hAnsiTheme="minorHAnsi" w:cstheme="minorHAnsi"/>
          <w:u w:val="single"/>
        </w:rPr>
        <w:t>strongly felt by particular segments of society</w:t>
      </w:r>
      <w:r w:rsidRPr="001539F2">
        <w:rPr>
          <w:rFonts w:asciiTheme="minorHAnsi" w:eastAsia="Times New Roman" w:hAnsiTheme="minorHAnsi" w:cstheme="minorHAnsi"/>
        </w:rPr>
        <w:t xml:space="preserve"> or regions in receiving states, especially in border areas. A </w:t>
      </w:r>
      <w:r w:rsidRPr="001539F2">
        <w:rPr>
          <w:rFonts w:asciiTheme="minorHAnsi" w:eastAsia="Times New Roman" w:hAnsiTheme="minorHAnsi" w:cstheme="minorHAnsi"/>
          <w:u w:val="single"/>
        </w:rPr>
        <w:t>decline in the standard of living because of mass migration</w:t>
      </w:r>
      <w:r w:rsidRPr="001539F2">
        <w:rPr>
          <w:rFonts w:asciiTheme="minorHAnsi" w:eastAsia="Times New Roman" w:hAnsiTheme="minorHAnsi" w:cstheme="minorHAnsi"/>
        </w:rPr>
        <w:t xml:space="preserve"> can provide a </w:t>
      </w:r>
      <w:r w:rsidRPr="001539F2">
        <w:rPr>
          <w:rFonts w:asciiTheme="minorHAnsi" w:eastAsia="Times New Roman" w:hAnsiTheme="minorHAnsi" w:cstheme="minorHAnsi"/>
          <w:u w:val="single"/>
        </w:rPr>
        <w:t>sense of grievance and reduce the relative costs</w:t>
      </w:r>
      <w:r w:rsidRPr="001539F2">
        <w:rPr>
          <w:rFonts w:asciiTheme="minorHAnsi" w:eastAsia="Times New Roman" w:hAnsiTheme="minorHAnsi" w:cstheme="minorHAnsi"/>
        </w:rPr>
        <w:t xml:space="preserve"> </w:t>
      </w:r>
      <w:r w:rsidRPr="001539F2">
        <w:rPr>
          <w:rFonts w:asciiTheme="minorHAnsi" w:eastAsia="Times New Roman" w:hAnsiTheme="minorHAnsi" w:cstheme="minorHAnsi"/>
          <w:u w:val="single"/>
        </w:rPr>
        <w:t>of fighting</w:t>
      </w:r>
      <w:r w:rsidRPr="001539F2">
        <w:rPr>
          <w:rFonts w:asciiTheme="minorHAnsi" w:eastAsia="Times New Roman" w:hAnsiTheme="minorHAnsi" w:cstheme="minorHAnsi"/>
        </w:rPr>
        <w:t xml:space="preserve">. Furthermore, if refugees are seen as threatening to the local balance of power and the distribution of resources, conflict may ensue. These factors—the expansion of rebel networks and negative externalities—can lead to conflict in host countries for several reasons. </w:t>
      </w:r>
    </w:p>
    <w:p w:rsidR="00FF3DD3" w:rsidRPr="001539F2" w:rsidRDefault="00FF3DD3" w:rsidP="00FF3DD3">
      <w:pPr>
        <w:rPr>
          <w:rFonts w:asciiTheme="minorHAnsi" w:eastAsia="Times New Roman" w:hAnsiTheme="minorHAnsi" w:cstheme="minorHAnsi"/>
        </w:rPr>
      </w:pPr>
      <w:r w:rsidRPr="001539F2">
        <w:rPr>
          <w:rFonts w:asciiTheme="minorHAnsi" w:eastAsia="Times New Roman" w:hAnsiTheme="minorHAnsi" w:cstheme="minorHAnsi"/>
        </w:rPr>
        <w:t xml:space="preserve">First, </w:t>
      </w:r>
      <w:r w:rsidRPr="001539F2">
        <w:rPr>
          <w:rFonts w:asciiTheme="minorHAnsi" w:eastAsia="Times New Roman" w:hAnsiTheme="minorHAnsi" w:cstheme="minorHAnsi"/>
          <w:u w:val="single"/>
        </w:rPr>
        <w:t>refugee flows may imply the direct “importation” of combatants</w:t>
      </w:r>
      <w:r w:rsidRPr="001539F2">
        <w:rPr>
          <w:rFonts w:asciiTheme="minorHAnsi" w:eastAsia="Times New Roman" w:hAnsiTheme="minorHAnsi" w:cstheme="minorHAnsi"/>
        </w:rPr>
        <w:t xml:space="preserve">, arms, and ideologies from neighboring states that </w:t>
      </w:r>
      <w:r w:rsidRPr="001539F2">
        <w:rPr>
          <w:rFonts w:asciiTheme="minorHAnsi" w:eastAsia="Times New Roman" w:hAnsiTheme="minorHAnsi" w:cstheme="minorHAnsi"/>
          <w:u w:val="single"/>
        </w:rPr>
        <w:t>facilitate the spread of conflict</w:t>
      </w:r>
      <w:r w:rsidRPr="001539F2">
        <w:rPr>
          <w:rFonts w:asciiTheme="minorHAnsi" w:eastAsia="Times New Roman" w:hAnsiTheme="minorHAnsi" w:cstheme="minorHAnsi"/>
        </w:rPr>
        <w:t xml:space="preserve">. Refugees fleeing conflict centers </w:t>
      </w:r>
      <w:r w:rsidRPr="001539F2">
        <w:rPr>
          <w:rFonts w:asciiTheme="minorHAnsi" w:eastAsia="Times New Roman" w:hAnsiTheme="minorHAnsi" w:cstheme="minorHAnsi"/>
          <w:u w:val="single"/>
        </w:rPr>
        <w:t>physically expand the geographic scope of social networks</w:t>
      </w:r>
      <w:r w:rsidRPr="001539F2">
        <w:rPr>
          <w:rFonts w:asciiTheme="minorHAnsi" w:eastAsia="Times New Roman" w:hAnsiTheme="minorHAnsi" w:cstheme="minorHAnsi"/>
        </w:rPr>
        <w:t xml:space="preserve"> to their receiving areas. In many cases, refugees are </w:t>
      </w:r>
      <w:r w:rsidRPr="001539F2">
        <w:rPr>
          <w:rFonts w:asciiTheme="minorHAnsi" w:eastAsia="Times New Roman" w:hAnsiTheme="minorHAnsi" w:cstheme="minorHAnsi"/>
          <w:u w:val="single"/>
        </w:rPr>
        <w:t>able to set up complex political structures</w:t>
      </w:r>
      <w:r w:rsidRPr="001539F2">
        <w:rPr>
          <w:rFonts w:asciiTheme="minorHAnsi" w:eastAsia="Times New Roman" w:hAnsiTheme="minorHAnsi" w:cstheme="minorHAnsi"/>
        </w:rPr>
        <w:t xml:space="preserve"> </w:t>
      </w:r>
      <w:r w:rsidRPr="001539F2">
        <w:rPr>
          <w:rFonts w:asciiTheme="minorHAnsi" w:eastAsia="Times New Roman" w:hAnsiTheme="minorHAnsi" w:cstheme="minorHAnsi"/>
          <w:u w:val="single"/>
        </w:rPr>
        <w:t>in exile</w:t>
      </w:r>
      <w:r w:rsidRPr="001539F2">
        <w:rPr>
          <w:rFonts w:asciiTheme="minorHAnsi" w:eastAsia="Times New Roman" w:hAnsiTheme="minorHAnsi" w:cstheme="minorHAnsi"/>
        </w:rPr>
        <w:t xml:space="preserve"> and can challenge the host government directly. Several refugee communities have been in their host countries for decades and, as an alternative to life in camps, have </w:t>
      </w:r>
      <w:r w:rsidRPr="001539F2">
        <w:rPr>
          <w:rFonts w:asciiTheme="minorHAnsi" w:eastAsia="Times New Roman" w:hAnsiTheme="minorHAnsi" w:cstheme="minorHAnsi"/>
          <w:u w:val="single"/>
        </w:rPr>
        <w:t>engaged in economic activities and formed political organizations</w:t>
      </w:r>
      <w:r w:rsidRPr="001539F2">
        <w:rPr>
          <w:rFonts w:asciiTheme="minorHAnsi" w:eastAsia="Times New Roman" w:hAnsiTheme="minorHAnsi" w:cstheme="minorHAnsi"/>
        </w:rPr>
        <w:t>—</w:t>
      </w:r>
      <w:r w:rsidRPr="001539F2">
        <w:rPr>
          <w:rFonts w:asciiTheme="minorHAnsi" w:eastAsia="Times New Roman" w:hAnsiTheme="minorHAnsi" w:cstheme="minorHAnsi"/>
          <w:b/>
          <w:u w:val="single"/>
        </w:rPr>
        <w:t>particularly rebel groups</w:t>
      </w:r>
      <w:r w:rsidRPr="001539F2">
        <w:rPr>
          <w:rFonts w:asciiTheme="minorHAnsi" w:eastAsia="Times New Roman" w:hAnsiTheme="minorHAnsi" w:cstheme="minorHAnsi"/>
        </w:rPr>
        <w:t xml:space="preserve">—in their host countries. Thus institutions in the diaspora form a bridge between dissidents inside and outside of the country. These political organizations may in turn make policy demands on the host country and influence the domestic political process in ways that are not welcome by the state. Often, the refugees come into conflict with their host government over their opposition to the home government and their desire to maintain rebel networks and militant activities across borders. </w:t>
      </w:r>
      <w:r w:rsidRPr="001539F2">
        <w:rPr>
          <w:rFonts w:asciiTheme="minorHAnsi" w:eastAsia="Times New Roman" w:hAnsiTheme="minorHAnsi" w:cstheme="minorHAnsi"/>
          <w:u w:val="single"/>
        </w:rPr>
        <w:t>Cross-border fighting between “refugee warrior” groups and neighboring governments</w:t>
      </w:r>
      <w:r w:rsidRPr="001539F2">
        <w:rPr>
          <w:rFonts w:asciiTheme="minorHAnsi" w:eastAsia="Times New Roman" w:hAnsiTheme="minorHAnsi" w:cstheme="minorHAnsi"/>
        </w:rPr>
        <w:t xml:space="preserve"> </w:t>
      </w:r>
      <w:r w:rsidRPr="001539F2">
        <w:rPr>
          <w:rFonts w:asciiTheme="minorHAnsi" w:eastAsia="Times New Roman" w:hAnsiTheme="minorHAnsi" w:cstheme="minorHAnsi"/>
          <w:u w:val="single"/>
        </w:rPr>
        <w:t>threaten local populations</w:t>
      </w:r>
      <w:r w:rsidRPr="001539F2">
        <w:rPr>
          <w:rFonts w:asciiTheme="minorHAnsi" w:eastAsia="Times New Roman" w:hAnsiTheme="minorHAnsi" w:cstheme="minorHAnsi"/>
        </w:rPr>
        <w:t xml:space="preserve">, the </w:t>
      </w:r>
      <w:r w:rsidRPr="001539F2">
        <w:rPr>
          <w:rFonts w:asciiTheme="minorHAnsi" w:eastAsia="Times New Roman" w:hAnsiTheme="minorHAnsi" w:cstheme="minorHAnsi"/>
          <w:u w:val="single"/>
        </w:rPr>
        <w:t>sovereignty of the host country, and bilateral relations between neighbors</w:t>
      </w:r>
      <w:r w:rsidRPr="001539F2">
        <w:rPr>
          <w:rFonts w:asciiTheme="minorHAnsi" w:eastAsia="Times New Roman" w:hAnsiTheme="minorHAnsi" w:cstheme="minorHAnsi"/>
        </w:rPr>
        <w:t xml:space="preserve">. Therefore, host countries sometimes </w:t>
      </w:r>
      <w:r w:rsidRPr="001539F2">
        <w:rPr>
          <w:rFonts w:asciiTheme="minorHAnsi" w:eastAsia="Times New Roman" w:hAnsiTheme="minorHAnsi" w:cstheme="minorHAnsi"/>
          <w:u w:val="single"/>
        </w:rPr>
        <w:t>work to cut off transnational networks</w:t>
      </w:r>
      <w:r w:rsidRPr="001539F2">
        <w:rPr>
          <w:rFonts w:asciiTheme="minorHAnsi" w:eastAsia="Times New Roman" w:hAnsiTheme="minorHAnsi" w:cstheme="minorHAnsi"/>
        </w:rPr>
        <w:t xml:space="preserve"> by preventing the participation of refugees in homeland conflicts, which in turn can lead to fighting between refugees and their hosts. For instance, </w:t>
      </w:r>
      <w:r w:rsidRPr="001539F2">
        <w:rPr>
          <w:rFonts w:asciiTheme="minorHAnsi" w:eastAsia="Times New Roman" w:hAnsiTheme="minorHAnsi" w:cstheme="minorHAnsi"/>
          <w:u w:val="single"/>
        </w:rPr>
        <w:t>Tamil refugees were involved in the assassination of India’s Prime Minister</w:t>
      </w:r>
      <w:r w:rsidRPr="001539F2">
        <w:rPr>
          <w:rFonts w:asciiTheme="minorHAnsi" w:eastAsia="Times New Roman" w:hAnsiTheme="minorHAnsi" w:cstheme="minorHAnsi"/>
        </w:rPr>
        <w:t xml:space="preserve"> Rajiv Ghandi over his accommodation of the Sri Lankan government, and Tutsi refugees in Uganda assisted in the removal of the Obote government. </w:t>
      </w:r>
    </w:p>
    <w:p w:rsidR="00FF3DD3" w:rsidRPr="001539F2" w:rsidRDefault="00FF3DD3" w:rsidP="00FF3DD3">
      <w:pPr>
        <w:rPr>
          <w:rFonts w:asciiTheme="minorHAnsi" w:eastAsia="Times New Roman" w:hAnsiTheme="minorHAnsi" w:cstheme="minorHAnsi"/>
        </w:rPr>
      </w:pPr>
      <w:r w:rsidRPr="001539F2">
        <w:rPr>
          <w:rFonts w:asciiTheme="minorHAnsi" w:eastAsia="Times New Roman" w:hAnsiTheme="minorHAnsi" w:cstheme="minorHAnsi"/>
        </w:rPr>
        <w:t xml:space="preserve">Second, rather than fighting openly with the host government, </w:t>
      </w:r>
      <w:r w:rsidRPr="001539F2">
        <w:rPr>
          <w:rFonts w:asciiTheme="minorHAnsi" w:eastAsia="Times New Roman" w:hAnsiTheme="minorHAnsi" w:cstheme="minorHAnsi"/>
          <w:u w:val="single"/>
        </w:rPr>
        <w:t>refugee populations can provide resources and support to domestic opposition groups</w:t>
      </w:r>
      <w:r w:rsidRPr="001539F2">
        <w:rPr>
          <w:rFonts w:asciiTheme="minorHAnsi" w:eastAsia="Times New Roman" w:hAnsiTheme="minorHAnsi" w:cstheme="minorHAnsi"/>
        </w:rPr>
        <w:t xml:space="preserve"> of a similar ethnicity or political faction. Population movements allow for </w:t>
      </w:r>
      <w:r w:rsidRPr="001539F2">
        <w:rPr>
          <w:rFonts w:asciiTheme="minorHAnsi" w:eastAsia="Times New Roman" w:hAnsiTheme="minorHAnsi" w:cstheme="minorHAnsi"/>
          <w:u w:val="single"/>
        </w:rPr>
        <w:t>an exchange of resources</w:t>
      </w:r>
      <w:r w:rsidRPr="001539F2">
        <w:rPr>
          <w:rFonts w:asciiTheme="minorHAnsi" w:eastAsia="Times New Roman" w:hAnsiTheme="minorHAnsi" w:cstheme="minorHAnsi"/>
        </w:rPr>
        <w:t xml:space="preserve"> and ideas among rebel groups in neighboring countries, thereby </w:t>
      </w:r>
      <w:r w:rsidRPr="001539F2">
        <w:rPr>
          <w:rFonts w:asciiTheme="minorHAnsi" w:eastAsia="Times New Roman" w:hAnsiTheme="minorHAnsi" w:cstheme="minorHAnsi"/>
          <w:u w:val="single"/>
        </w:rPr>
        <w:t>expanding social networks</w:t>
      </w:r>
      <w:r w:rsidRPr="001539F2">
        <w:rPr>
          <w:rFonts w:asciiTheme="minorHAnsi" w:eastAsia="Times New Roman" w:hAnsiTheme="minorHAnsi" w:cstheme="minorHAnsi"/>
        </w:rPr>
        <w:t xml:space="preserve"> through establishing contacts with locals. </w:t>
      </w:r>
      <w:r w:rsidRPr="001539F2">
        <w:rPr>
          <w:rFonts w:asciiTheme="minorHAnsi" w:eastAsia="Times New Roman" w:hAnsiTheme="minorHAnsi" w:cstheme="minorHAnsi"/>
          <w:u w:val="single"/>
        </w:rPr>
        <w:t>Migrants fleeing conflicts</w:t>
      </w:r>
      <w:r w:rsidRPr="001539F2">
        <w:rPr>
          <w:rFonts w:asciiTheme="minorHAnsi" w:eastAsia="Times New Roman" w:hAnsiTheme="minorHAnsi" w:cstheme="minorHAnsi"/>
        </w:rPr>
        <w:t xml:space="preserve"> at home may be </w:t>
      </w:r>
      <w:r w:rsidRPr="001539F2">
        <w:rPr>
          <w:rFonts w:asciiTheme="minorHAnsi" w:eastAsia="Times New Roman" w:hAnsiTheme="minorHAnsi" w:cstheme="minorHAnsi"/>
          <w:u w:val="single"/>
        </w:rPr>
        <w:t>responsible for the transfer of arms</w:t>
      </w:r>
      <w:r w:rsidRPr="001539F2">
        <w:rPr>
          <w:rFonts w:asciiTheme="minorHAnsi" w:eastAsia="Times New Roman" w:hAnsiTheme="minorHAnsi" w:cstheme="minorHAnsi"/>
        </w:rPr>
        <w:t xml:space="preserve">, which provides domestic groups with the means to fight. In the host country, domestic opposition groups may lack the means, organization, and inspiration to launch an assault on their government. </w:t>
      </w:r>
      <w:r w:rsidRPr="001539F2">
        <w:rPr>
          <w:rFonts w:asciiTheme="minorHAnsi" w:eastAsia="Times New Roman" w:hAnsiTheme="minorHAnsi" w:cstheme="minorHAnsi"/>
          <w:u w:val="single"/>
        </w:rPr>
        <w:t>The influx of refugees from neighboring countries</w:t>
      </w:r>
      <w:r w:rsidRPr="001539F2">
        <w:rPr>
          <w:rFonts w:asciiTheme="minorHAnsi" w:eastAsia="Times New Roman" w:hAnsiTheme="minorHAnsi" w:cstheme="minorHAnsi"/>
        </w:rPr>
        <w:t xml:space="preserve"> where fighting is </w:t>
      </w:r>
      <w:r w:rsidRPr="001539F2">
        <w:rPr>
          <w:rFonts w:asciiTheme="minorHAnsi" w:eastAsia="Times New Roman" w:hAnsiTheme="minorHAnsi" w:cstheme="minorHAnsi"/>
          <w:u w:val="single"/>
        </w:rPr>
        <w:t>already underway</w:t>
      </w:r>
      <w:r w:rsidRPr="001539F2">
        <w:rPr>
          <w:rFonts w:asciiTheme="minorHAnsi" w:eastAsia="Times New Roman" w:hAnsiTheme="minorHAnsi" w:cstheme="minorHAnsi"/>
        </w:rPr>
        <w:t xml:space="preserve"> can provide the impetus and materiel for groups to begin an armed challenge, especially if the refugees share many of the same goals as the domestic opposition. </w:t>
      </w:r>
      <w:r w:rsidRPr="001539F2">
        <w:rPr>
          <w:rFonts w:asciiTheme="minorHAnsi" w:eastAsia="Times New Roman" w:hAnsiTheme="minorHAnsi" w:cstheme="minorHAnsi"/>
          <w:u w:val="single"/>
        </w:rPr>
        <w:t>Somali refugees</w:t>
      </w:r>
      <w:r w:rsidRPr="001539F2">
        <w:rPr>
          <w:rFonts w:asciiTheme="minorHAnsi" w:eastAsia="Times New Roman" w:hAnsiTheme="minorHAnsi" w:cstheme="minorHAnsi"/>
        </w:rPr>
        <w:t xml:space="preserve">, for example, have often worked closely with </w:t>
      </w:r>
      <w:r w:rsidRPr="001539F2">
        <w:rPr>
          <w:rFonts w:asciiTheme="minorHAnsi" w:eastAsia="Times New Roman" w:hAnsiTheme="minorHAnsi" w:cstheme="minorHAnsi"/>
          <w:u w:val="single"/>
        </w:rPr>
        <w:t>ethnic Somali separatists in the Ogaden region of Ethiopia</w:t>
      </w:r>
      <w:r w:rsidRPr="001539F2">
        <w:rPr>
          <w:rFonts w:asciiTheme="minorHAnsi" w:eastAsia="Times New Roman" w:hAnsiTheme="minorHAnsi" w:cstheme="minorHAnsi"/>
        </w:rPr>
        <w:t xml:space="preserve">, supporting them in their own political efforts. </w:t>
      </w:r>
    </w:p>
    <w:p w:rsidR="00FF3DD3" w:rsidRPr="001539F2" w:rsidRDefault="00FF3DD3" w:rsidP="00FF3DD3">
      <w:pPr>
        <w:rPr>
          <w:rFonts w:asciiTheme="minorHAnsi" w:eastAsia="Times New Roman" w:hAnsiTheme="minorHAnsi" w:cstheme="minorHAnsi"/>
        </w:rPr>
      </w:pPr>
      <w:r w:rsidRPr="001539F2">
        <w:rPr>
          <w:rFonts w:asciiTheme="minorHAnsi" w:eastAsia="Times New Roman" w:hAnsiTheme="minorHAnsi" w:cstheme="minorHAnsi"/>
        </w:rPr>
        <w:t xml:space="preserve">Third, as a negative externality, </w:t>
      </w:r>
      <w:r w:rsidRPr="001539F2">
        <w:rPr>
          <w:rFonts w:asciiTheme="minorHAnsi" w:eastAsia="Times New Roman" w:hAnsiTheme="minorHAnsi" w:cstheme="minorHAnsi"/>
          <w:u w:val="single"/>
        </w:rPr>
        <w:t>refugee flows can change the ethnic balance in a country,</w:t>
      </w:r>
      <w:r w:rsidRPr="001539F2">
        <w:rPr>
          <w:rFonts w:asciiTheme="minorHAnsi" w:eastAsia="Times New Roman" w:hAnsiTheme="minorHAnsi" w:cstheme="minorHAnsi"/>
        </w:rPr>
        <w:t xml:space="preserve"> sparking discontent among local populations toward the refugees as well as the government that allows access. Changing demographic patterns because of </w:t>
      </w:r>
      <w:r w:rsidRPr="001539F2">
        <w:rPr>
          <w:rFonts w:asciiTheme="minorHAnsi" w:eastAsia="Times New Roman" w:hAnsiTheme="minorHAnsi" w:cstheme="minorHAnsi"/>
          <w:u w:val="single"/>
        </w:rPr>
        <w:t>migration heighten nativist sentiment among local populations</w:t>
      </w:r>
      <w:r w:rsidRPr="001539F2">
        <w:rPr>
          <w:rFonts w:asciiTheme="minorHAnsi" w:eastAsia="Times New Roman" w:hAnsiTheme="minorHAnsi" w:cstheme="minorHAnsi"/>
        </w:rPr>
        <w:t xml:space="preserve"> and are the impetus for “sons of the soil” movements. 28 These conflicts do not stem from intrinsic or “primordial” animosities between groups; rather, </w:t>
      </w:r>
      <w:r w:rsidRPr="001539F2">
        <w:rPr>
          <w:rFonts w:asciiTheme="minorHAnsi" w:eastAsia="Times New Roman" w:hAnsiTheme="minorHAnsi" w:cstheme="minorHAnsi"/>
          <w:u w:val="single"/>
        </w:rPr>
        <w:t>demographic change sparked by large refugee flows</w:t>
      </w:r>
      <w:r w:rsidRPr="001539F2">
        <w:rPr>
          <w:rFonts w:asciiTheme="minorHAnsi" w:eastAsia="Times New Roman" w:hAnsiTheme="minorHAnsi" w:cstheme="minorHAnsi"/>
        </w:rPr>
        <w:t xml:space="preserve"> can lead some groups to feel threatened in their social status. Competition among locals and ethnically different foreigners may lead to conflict, especially if refugees are of a similar ethnicity as one or more local groups. Majority groups in receiving areas may perceive a threat to their dominant status if refugees are similar to domestic minorities; and minority groups may feel that the influx of foreigners further dilutes their strength. As Brown writes, “The sudden </w:t>
      </w:r>
      <w:r w:rsidRPr="001539F2">
        <w:rPr>
          <w:rFonts w:asciiTheme="minorHAnsi" w:eastAsia="Times New Roman" w:hAnsiTheme="minorHAnsi" w:cstheme="minorHAnsi"/>
          <w:u w:val="single"/>
        </w:rPr>
        <w:t>influx of refugees can aggravate ethnic problem</w:t>
      </w:r>
      <w:r w:rsidRPr="001539F2">
        <w:rPr>
          <w:rFonts w:asciiTheme="minorHAnsi" w:eastAsia="Times New Roman" w:hAnsiTheme="minorHAnsi" w:cstheme="minorHAnsi"/>
        </w:rPr>
        <w:t>s and further com</w:t>
      </w:r>
      <w:r w:rsidRPr="001539F2">
        <w:rPr>
          <w:rFonts w:asciiTheme="minorHAnsi" w:eastAsia="Times New Roman" w:hAnsiTheme="minorHAnsi" w:cstheme="minorHAnsi"/>
          <w:u w:val="single"/>
        </w:rPr>
        <w:t>plicate the picture by changing the domestic balance of power</w:t>
      </w:r>
      <w:r w:rsidRPr="001539F2">
        <w:rPr>
          <w:rFonts w:asciiTheme="minorHAnsi" w:eastAsia="Times New Roman" w:hAnsiTheme="minorHAnsi" w:cstheme="minorHAnsi"/>
        </w:rPr>
        <w:t xml:space="preserve">.” 29  For example, </w:t>
      </w:r>
      <w:r w:rsidRPr="001539F2">
        <w:rPr>
          <w:rFonts w:asciiTheme="minorHAnsi" w:eastAsia="Times New Roman" w:hAnsiTheme="minorHAnsi" w:cstheme="minorHAnsi"/>
          <w:u w:val="single"/>
        </w:rPr>
        <w:t>conflicts in North-Eastern India</w:t>
      </w:r>
      <w:r w:rsidRPr="001539F2">
        <w:rPr>
          <w:rFonts w:asciiTheme="minorHAnsi" w:eastAsia="Times New Roman" w:hAnsiTheme="minorHAnsi" w:cstheme="minorHAnsi"/>
        </w:rPr>
        <w:t xml:space="preserve"> (that is Assam, Tripura, Mizoram, Manipur, and Nagaland) have been fueled by the influx of </w:t>
      </w:r>
      <w:r w:rsidRPr="001539F2">
        <w:rPr>
          <w:rFonts w:asciiTheme="minorHAnsi" w:eastAsia="Times New Roman" w:hAnsiTheme="minorHAnsi" w:cstheme="minorHAnsi"/>
          <w:u w:val="single"/>
        </w:rPr>
        <w:t>migrants and refugees from Bangladesh who have displaced the indigenous population</w:t>
      </w:r>
      <w:r w:rsidRPr="001539F2">
        <w:rPr>
          <w:rFonts w:asciiTheme="minorHAnsi" w:eastAsia="Times New Roman" w:hAnsiTheme="minorHAnsi" w:cstheme="minorHAnsi"/>
        </w:rPr>
        <w:t xml:space="preserve">. 30 </w:t>
      </w:r>
    </w:p>
    <w:p w:rsidR="00FF3DD3" w:rsidRPr="001539F2" w:rsidRDefault="00FF3DD3" w:rsidP="00FF3DD3">
      <w:pPr>
        <w:rPr>
          <w:rFonts w:asciiTheme="minorHAnsi" w:eastAsia="Times New Roman" w:hAnsiTheme="minorHAnsi" w:cstheme="minorHAnsi"/>
        </w:rPr>
      </w:pPr>
      <w:r w:rsidRPr="001539F2">
        <w:rPr>
          <w:rFonts w:asciiTheme="minorHAnsi" w:eastAsia="Times New Roman" w:hAnsiTheme="minorHAnsi" w:cstheme="minorHAnsi"/>
        </w:rPr>
        <w:t xml:space="preserve">Fourth and finally, </w:t>
      </w:r>
      <w:r w:rsidRPr="001539F2">
        <w:rPr>
          <w:rFonts w:asciiTheme="minorHAnsi" w:eastAsia="Times New Roman" w:hAnsiTheme="minorHAnsi" w:cstheme="minorHAnsi"/>
          <w:u w:val="single"/>
        </w:rPr>
        <w:t>refugees may pose actual or perceived negative economic externalities</w:t>
      </w:r>
      <w:r w:rsidRPr="001539F2">
        <w:rPr>
          <w:rFonts w:asciiTheme="minorHAnsi" w:eastAsia="Times New Roman" w:hAnsiTheme="minorHAnsi" w:cstheme="minorHAnsi"/>
        </w:rPr>
        <w:t xml:space="preserve">. Immigrants and refugees </w:t>
      </w:r>
      <w:r w:rsidRPr="001539F2">
        <w:rPr>
          <w:rFonts w:asciiTheme="minorHAnsi" w:eastAsia="Times New Roman" w:hAnsiTheme="minorHAnsi" w:cstheme="minorHAnsi"/>
          <w:u w:val="single"/>
        </w:rPr>
        <w:t>compete with locals over scarce resources such as employment, housing, land, and water,</w:t>
      </w:r>
      <w:r w:rsidRPr="001539F2">
        <w:rPr>
          <w:rFonts w:asciiTheme="minorHAnsi" w:eastAsia="Times New Roman" w:hAnsiTheme="minorHAnsi" w:cstheme="minorHAnsi"/>
        </w:rPr>
        <w:t xml:space="preserve"> constituting an economic “threat.” Migrants can depress wages if and when they enter the labor force and lead to an increase in prices as they consume goods, services, housing, and so on. 31 This may lead to a </w:t>
      </w:r>
      <w:r w:rsidRPr="001539F2">
        <w:rPr>
          <w:rFonts w:asciiTheme="minorHAnsi" w:eastAsia="Times New Roman" w:hAnsiTheme="minorHAnsi" w:cstheme="minorHAnsi"/>
          <w:u w:val="single"/>
        </w:rPr>
        <w:t>decline in living standards for politically important segments of the population</w:t>
      </w:r>
      <w:r w:rsidRPr="001539F2">
        <w:rPr>
          <w:rFonts w:asciiTheme="minorHAnsi" w:eastAsia="Times New Roman" w:hAnsiTheme="minorHAnsi" w:cstheme="minorHAnsi"/>
        </w:rPr>
        <w:t xml:space="preserve">, particularly those who are in greatest competition with immigrants. Such a decline may lead to a setting that </w:t>
      </w:r>
      <w:r w:rsidRPr="001539F2">
        <w:rPr>
          <w:rFonts w:asciiTheme="minorHAnsi" w:eastAsia="Times New Roman" w:hAnsiTheme="minorHAnsi" w:cstheme="minorHAnsi"/>
          <w:u w:val="single"/>
        </w:rPr>
        <w:t>invites violence against migrants as well as more general dissatisfaction with political and economic conditions</w:t>
      </w:r>
      <w:r w:rsidRPr="001539F2">
        <w:rPr>
          <w:rFonts w:asciiTheme="minorHAnsi" w:eastAsia="Times New Roman" w:hAnsiTheme="minorHAnsi" w:cstheme="minorHAnsi"/>
        </w:rPr>
        <w:t xml:space="preserve">. In the case of Macedonia, which we discuss below, the influx of refugees from Kosovo lead to the </w:t>
      </w:r>
      <w:r w:rsidRPr="001539F2">
        <w:rPr>
          <w:rFonts w:asciiTheme="minorHAnsi" w:eastAsia="Times New Roman" w:hAnsiTheme="minorHAnsi" w:cstheme="minorHAnsi"/>
          <w:u w:val="single"/>
        </w:rPr>
        <w:t>widespread perception that refugees were responsible for declining economic conditions</w:t>
      </w:r>
      <w:r w:rsidRPr="001539F2">
        <w:rPr>
          <w:rFonts w:asciiTheme="minorHAnsi" w:eastAsia="Times New Roman" w:hAnsiTheme="minorHAnsi" w:cstheme="minorHAnsi"/>
        </w:rPr>
        <w:t xml:space="preserve"> in Macedonia.</w:t>
      </w:r>
    </w:p>
    <w:p w:rsidR="00FF3DD3" w:rsidRPr="001539F2" w:rsidRDefault="00FF3DD3" w:rsidP="00FF3DD3">
      <w:pPr>
        <w:rPr>
          <w:rFonts w:asciiTheme="minorHAnsi" w:eastAsia="Times New Roman" w:hAnsiTheme="minorHAnsi" w:cstheme="minorHAnsi"/>
        </w:rPr>
      </w:pPr>
    </w:p>
    <w:p w:rsidR="00FF3DD3" w:rsidRPr="001539F2" w:rsidRDefault="00FF3DD3" w:rsidP="00FF3DD3">
      <w:pPr>
        <w:pStyle w:val="Heading4"/>
        <w:rPr>
          <w:rFonts w:asciiTheme="minorHAnsi" w:hAnsiTheme="minorHAnsi" w:cstheme="minorHAnsi"/>
        </w:rPr>
      </w:pPr>
      <w:r w:rsidRPr="001539F2">
        <w:rPr>
          <w:rFonts w:asciiTheme="minorHAnsi" w:hAnsiTheme="minorHAnsi" w:cstheme="minorHAnsi"/>
          <w:u w:val="single"/>
        </w:rPr>
        <w:t xml:space="preserve">Resettlement </w:t>
      </w:r>
      <w:r w:rsidRPr="001539F2">
        <w:rPr>
          <w:rFonts w:asciiTheme="minorHAnsi" w:hAnsiTheme="minorHAnsi" w:cstheme="minorHAnsi"/>
        </w:rPr>
        <w:t>and</w:t>
      </w:r>
      <w:r w:rsidRPr="001539F2">
        <w:rPr>
          <w:rFonts w:asciiTheme="minorHAnsi" w:hAnsiTheme="minorHAnsi" w:cstheme="minorHAnsi"/>
          <w:u w:val="single"/>
        </w:rPr>
        <w:t xml:space="preserve"> integration </w:t>
      </w:r>
      <w:r w:rsidRPr="001539F2">
        <w:rPr>
          <w:rFonts w:asciiTheme="minorHAnsi" w:hAnsiTheme="minorHAnsi" w:cstheme="minorHAnsi"/>
        </w:rPr>
        <w:t>are key to avoid conflict</w:t>
      </w:r>
    </w:p>
    <w:p w:rsidR="00FF3DD3" w:rsidRPr="001539F2" w:rsidRDefault="00FF3DD3" w:rsidP="00FF3DD3">
      <w:pPr>
        <w:rPr>
          <w:rFonts w:asciiTheme="minorHAnsi" w:hAnsiTheme="minorHAnsi" w:cstheme="minorHAnsi"/>
        </w:rPr>
      </w:pPr>
      <w:r w:rsidRPr="001539F2">
        <w:rPr>
          <w:rStyle w:val="Style13ptBold"/>
          <w:rFonts w:asciiTheme="minorHAnsi" w:hAnsiTheme="minorHAnsi" w:cstheme="minorHAnsi"/>
        </w:rPr>
        <w:t>Salehyan and Gleditsch 6</w:t>
      </w:r>
      <w:r w:rsidRPr="001539F2">
        <w:rPr>
          <w:rFonts w:asciiTheme="minorHAnsi" w:hAnsiTheme="minorHAnsi" w:cstheme="minorHAnsi"/>
        </w:rPr>
        <w:t xml:space="preserve"> - Associate Professor of Political Science at the University of Texas at Dallas and Norwegian political scientist and a professor at the University of Essex ( Idean and Kristian Skrede  , 4-1-2006, "Refugees and the Spread of Civil War," Cambridge Core, </w:t>
      </w:r>
      <w:hyperlink r:id="rId55" w:history="1">
        <w:r w:rsidRPr="001539F2">
          <w:rPr>
            <w:rFonts w:asciiTheme="minorHAnsi" w:hAnsiTheme="minorHAnsi" w:cstheme="minorHAnsi"/>
          </w:rPr>
          <w:t>https://www.cambridge.org/core/journals/international-organization/article/refugees-and-the-spread-of-civil-war/661D0F75EBC76E48585151BEBF858436</w:t>
        </w:r>
      </w:hyperlink>
      <w:r w:rsidRPr="001539F2">
        <w:rPr>
          <w:rFonts w:asciiTheme="minorHAnsi" w:hAnsiTheme="minorHAnsi" w:cstheme="minorHAnsi"/>
        </w:rPr>
        <w:t>)//SNN</w:t>
      </w:r>
    </w:p>
    <w:p w:rsidR="00FF3DD3" w:rsidRPr="001539F2" w:rsidRDefault="00FF3DD3" w:rsidP="00FF3DD3">
      <w:pPr>
        <w:rPr>
          <w:rFonts w:asciiTheme="minorHAnsi" w:hAnsiTheme="minorHAnsi" w:cstheme="minorHAnsi"/>
        </w:rPr>
      </w:pPr>
    </w:p>
    <w:p w:rsidR="00FF3DD3" w:rsidRPr="001539F2" w:rsidRDefault="00FF3DD3" w:rsidP="00FF3DD3">
      <w:pPr>
        <w:rPr>
          <w:rFonts w:asciiTheme="minorHAnsi" w:hAnsiTheme="minorHAnsi" w:cstheme="minorHAnsi"/>
        </w:rPr>
      </w:pPr>
      <w:r w:rsidRPr="001539F2">
        <w:rPr>
          <w:rFonts w:asciiTheme="minorHAnsi" w:hAnsiTheme="minorHAnsi" w:cstheme="minorHAnsi"/>
          <w:u w:val="single"/>
        </w:rPr>
        <w:t>We have shown that refugees from neighboring countries can increase the risk of intrastate conflict</w:t>
      </w:r>
      <w:r w:rsidRPr="001539F2">
        <w:rPr>
          <w:rFonts w:asciiTheme="minorHAnsi" w:hAnsiTheme="minorHAnsi" w:cstheme="minorHAnsi"/>
        </w:rPr>
        <w:t xml:space="preserve">. The </w:t>
      </w:r>
      <w:r w:rsidRPr="001539F2">
        <w:rPr>
          <w:rFonts w:asciiTheme="minorHAnsi" w:hAnsiTheme="minorHAnsi" w:cstheme="minorHAnsi"/>
          <w:u w:val="single"/>
        </w:rPr>
        <w:t>effect holds up even when controlling for the main factors believed to be associated with civil war</w:t>
      </w:r>
      <w:r w:rsidRPr="001539F2">
        <w:rPr>
          <w:rFonts w:asciiTheme="minorHAnsi" w:hAnsiTheme="minorHAnsi" w:cstheme="minorHAnsi"/>
        </w:rPr>
        <w:t xml:space="preserve">, including transnational variables, and when using different operational indicators. Our </w:t>
      </w:r>
      <w:r w:rsidRPr="001539F2">
        <w:rPr>
          <w:rFonts w:asciiTheme="minorHAnsi" w:hAnsiTheme="minorHAnsi" w:cstheme="minorHAnsi"/>
          <w:u w:val="single"/>
        </w:rPr>
        <w:t>results suggest that refugee flows are one of the mechanisms driving the observed diffusion or spillover of civil conflict, although other neighborhood effects appear to be at work as well</w:t>
      </w:r>
      <w:r w:rsidRPr="001539F2">
        <w:rPr>
          <w:rFonts w:asciiTheme="minorHAnsi" w:hAnsiTheme="minorHAnsi" w:cstheme="minorHAnsi"/>
        </w:rPr>
        <w:t xml:space="preserve">. Thus consistent with our hypothesis, we find evidence for a positive effect of refugees from neighboring countries on conflict, which suggests that large populations of displaced persons may create security concerns in host countries. However, further research into the diffusion of war is warranted to assess the importance of other spillover mechanisms. </w:t>
      </w:r>
    </w:p>
    <w:p w:rsidR="00FF3DD3" w:rsidRPr="001539F2" w:rsidRDefault="00FF3DD3" w:rsidP="00FF3DD3">
      <w:pPr>
        <w:rPr>
          <w:rFonts w:asciiTheme="minorHAnsi" w:hAnsiTheme="minorHAnsi" w:cstheme="minorHAnsi"/>
          <w:u w:val="single"/>
        </w:rPr>
      </w:pPr>
      <w:r w:rsidRPr="001539F2">
        <w:rPr>
          <w:rFonts w:asciiTheme="minorHAnsi" w:hAnsiTheme="minorHAnsi" w:cstheme="minorHAnsi"/>
        </w:rPr>
        <w:t xml:space="preserve">While our research </w:t>
      </w:r>
      <w:r w:rsidRPr="001539F2">
        <w:rPr>
          <w:rFonts w:asciiTheme="minorHAnsi" w:hAnsiTheme="minorHAnsi" w:cstheme="minorHAnsi"/>
          <w:u w:val="single"/>
        </w:rPr>
        <w:t>presents the first attempt to statistically verify the relationship between refugees and conflict diffusion</w:t>
      </w:r>
      <w:r w:rsidRPr="001539F2">
        <w:rPr>
          <w:rFonts w:asciiTheme="minorHAnsi" w:hAnsiTheme="minorHAnsi" w:cstheme="minorHAnsi"/>
        </w:rPr>
        <w:t xml:space="preserve">, policymakers have long been </w:t>
      </w:r>
      <w:r w:rsidRPr="001539F2">
        <w:rPr>
          <w:rFonts w:asciiTheme="minorHAnsi" w:hAnsiTheme="minorHAnsi" w:cstheme="minorHAnsi"/>
          <w:u w:val="single"/>
        </w:rPr>
        <w:t xml:space="preserve">attuned to the regional instability that forced migration can create. </w:t>
      </w:r>
      <w:r w:rsidRPr="001539F2">
        <w:rPr>
          <w:rFonts w:asciiTheme="minorHAnsi" w:hAnsiTheme="minorHAnsi" w:cstheme="minorHAnsi"/>
        </w:rPr>
        <w:t xml:space="preserve">Most recently, refugees from the Sudanese region of Darfur have the potential to seriously destabilize Chad. Indeed, in May 2004 a group of about eighty soldiers of the Zagawa ethnic group in Chad—kin to the Darfurese—mutinied against the government of Idriss Deby, citing the government’s failure to protect the refugees and directly confront the Khartoum government. Although the attempted coup was unsuccessful, a Western diplomat remarked, “[The] </w:t>
      </w:r>
      <w:r w:rsidRPr="001539F2">
        <w:rPr>
          <w:rFonts w:asciiTheme="minorHAnsi" w:hAnsiTheme="minorHAnsi" w:cstheme="minorHAnsi"/>
          <w:u w:val="single"/>
        </w:rPr>
        <w:t>general turmoil and instability at the border is ringing alarm bells here</w:t>
      </w:r>
      <w:r w:rsidRPr="001539F2">
        <w:rPr>
          <w:rFonts w:asciiTheme="minorHAnsi" w:hAnsiTheme="minorHAnsi" w:cstheme="minorHAnsi"/>
        </w:rPr>
        <w:t xml:space="preserve">.” 62 The UNHCR has also acknowledged security concerns; in a statement by the UNHCR on 22 October 2004, it was declared, “We fear that if the situation is not stabilized soon in Darfur, we could see tens of thousands more refugees cross the border into Chad, where </w:t>
      </w:r>
      <w:r w:rsidRPr="001539F2">
        <w:rPr>
          <w:rFonts w:asciiTheme="minorHAnsi" w:hAnsiTheme="minorHAnsi" w:cstheme="minorHAnsi"/>
          <w:u w:val="single"/>
        </w:rPr>
        <w:t xml:space="preserve">resources are already stretched to the breaking point and where there is growing animosity among the local population.” 63 </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We emphasize again that most cases of refugee flows do not lead to violence ~see Table 3 above! and that the </w:t>
      </w:r>
      <w:r w:rsidRPr="001539F2">
        <w:rPr>
          <w:rFonts w:asciiTheme="minorHAnsi" w:hAnsiTheme="minorHAnsi" w:cstheme="minorHAnsi"/>
          <w:u w:val="single"/>
        </w:rPr>
        <w:t>vast majority of refugees never engage in fighting</w:t>
      </w:r>
      <w:r w:rsidRPr="001539F2">
        <w:rPr>
          <w:rFonts w:asciiTheme="minorHAnsi" w:hAnsiTheme="minorHAnsi" w:cstheme="minorHAnsi"/>
        </w:rPr>
        <w:t xml:space="preserve">. Although refugee flows can create security concerns, there is clearly no reason to expect deterministic links between refugees and conflict. We believe that proactive steps taken by host countries in cooperation with agencies such as the UNHCR and humanitarian NGOs to manage refugee camps can reduce possible security risks when they exist. In this regard, the case of Malawi during the 1980s and early 1990s is instructive. Fighting in neighboring Mozambique caused nearly 2 million refugees to escape to Malawi. At one point, refugees constituted 10 percent of Malawi’s resident population, placing enormous strains on local resources. Despite its status as one of the poorest countries of the world, NGOs described Malawi’s response to the refugee crisis as “heroic.” 64 </w:t>
      </w:r>
      <w:r w:rsidRPr="001539F2">
        <w:rPr>
          <w:rFonts w:asciiTheme="minorHAnsi" w:hAnsiTheme="minorHAnsi" w:cstheme="minorHAnsi"/>
          <w:u w:val="single"/>
        </w:rPr>
        <w:t>Local integration efforts, access to land and employment, and extensive cooperation with the UNHCR and the World Food Program prevented the spread of conflict from Mozambique.</w:t>
      </w:r>
      <w:r w:rsidRPr="001539F2">
        <w:rPr>
          <w:rFonts w:asciiTheme="minorHAnsi" w:hAnsiTheme="minorHAnsi" w:cstheme="minorHAnsi"/>
        </w:rPr>
        <w:t xml:space="preserve"> As an example of effective management efforts, the UNHCR </w:t>
      </w:r>
      <w:r w:rsidRPr="001539F2">
        <w:rPr>
          <w:rFonts w:asciiTheme="minorHAnsi" w:hAnsiTheme="minorHAnsi" w:cstheme="minorHAnsi"/>
          <w:u w:val="single"/>
        </w:rPr>
        <w:t>reported that 90 percent of the refugees were engaged in some type of productive economic activity, such as making crafts, raising livestock, and processing maize</w:t>
      </w:r>
      <w:r w:rsidRPr="001539F2">
        <w:rPr>
          <w:rFonts w:asciiTheme="minorHAnsi" w:hAnsiTheme="minorHAnsi" w:cstheme="minorHAnsi"/>
        </w:rPr>
        <w:t xml:space="preserve">. 65 Furthermore, when the fighting ended, Malawi, Mozambique, and the UNHCR cooperated in voluntary </w:t>
      </w:r>
      <w:r w:rsidRPr="001539F2">
        <w:rPr>
          <w:rFonts w:asciiTheme="minorHAnsi" w:hAnsiTheme="minorHAnsi" w:cstheme="minorHAnsi"/>
          <w:u w:val="single"/>
        </w:rPr>
        <w:t>repatriation efforts that are considered to be a model in the field of refugee protection</w:t>
      </w:r>
      <w:r w:rsidRPr="001539F2">
        <w:rPr>
          <w:rFonts w:asciiTheme="minorHAnsi" w:hAnsiTheme="minorHAnsi" w:cstheme="minorHAnsi"/>
        </w:rPr>
        <w:t xml:space="preserve">. Thus it is possible for receiving countries to provide humanitarian access and manage potential security risks. We believe that further research on the governance of refugee communities is warranted to determine how conflict may be exacerbated or mitigated. 66 </w:t>
      </w:r>
    </w:p>
    <w:p w:rsidR="00FF3DD3" w:rsidRPr="001539F2" w:rsidRDefault="00FF3DD3" w:rsidP="00FF3DD3">
      <w:pPr>
        <w:rPr>
          <w:rFonts w:asciiTheme="minorHAnsi" w:hAnsiTheme="minorHAnsi" w:cstheme="minorHAnsi"/>
          <w:b/>
          <w:u w:val="single"/>
        </w:rPr>
      </w:pPr>
      <w:r w:rsidRPr="001539F2">
        <w:rPr>
          <w:rFonts w:asciiTheme="minorHAnsi" w:hAnsiTheme="minorHAnsi" w:cstheme="minorHAnsi"/>
        </w:rPr>
        <w:t xml:space="preserve">Closing the border to refugees is, furthermore, likely to be a </w:t>
      </w:r>
      <w:r w:rsidRPr="001539F2">
        <w:rPr>
          <w:rFonts w:asciiTheme="minorHAnsi" w:hAnsiTheme="minorHAnsi" w:cstheme="minorHAnsi"/>
          <w:u w:val="single"/>
        </w:rPr>
        <w:t>counterproductive response to refugee influxes</w:t>
      </w:r>
      <w:r w:rsidRPr="001539F2">
        <w:rPr>
          <w:rFonts w:asciiTheme="minorHAnsi" w:hAnsiTheme="minorHAnsi" w:cstheme="minorHAnsi"/>
        </w:rPr>
        <w:t>. Despite the ethical problems with such an approach, restricting exit options—</w:t>
      </w:r>
      <w:r w:rsidRPr="001539F2">
        <w:rPr>
          <w:rFonts w:asciiTheme="minorHAnsi" w:hAnsiTheme="minorHAnsi" w:cstheme="minorHAnsi"/>
          <w:u w:val="single"/>
        </w:rPr>
        <w:t>an alternative to fighting—may lead to the escalation of violence in neighboring states</w:t>
      </w:r>
      <w:r w:rsidRPr="001539F2">
        <w:rPr>
          <w:rFonts w:asciiTheme="minorHAnsi" w:hAnsiTheme="minorHAnsi" w:cstheme="minorHAnsi"/>
        </w:rPr>
        <w:t xml:space="preserve">, which could yield even greater security risks. </w:t>
      </w:r>
      <w:r w:rsidRPr="001539F2">
        <w:rPr>
          <w:rFonts w:asciiTheme="minorHAnsi" w:hAnsiTheme="minorHAnsi" w:cstheme="minorHAnsi"/>
          <w:u w:val="single"/>
        </w:rPr>
        <w:t>For wealthy developed countries, an implication of this study is that fully funding aid agencies such as the UNHCR</w:t>
      </w:r>
      <w:r w:rsidRPr="001539F2">
        <w:rPr>
          <w:rFonts w:asciiTheme="minorHAnsi" w:hAnsiTheme="minorHAnsi" w:cstheme="minorHAnsi"/>
        </w:rPr>
        <w:t xml:space="preserve"> is more than a humanitarian gesture; it </w:t>
      </w:r>
      <w:r w:rsidRPr="001539F2">
        <w:rPr>
          <w:rFonts w:asciiTheme="minorHAnsi" w:hAnsiTheme="minorHAnsi" w:cstheme="minorHAnsi"/>
          <w:b/>
          <w:u w:val="single"/>
        </w:rPr>
        <w:t>can alleviate security risks when they are present</w:t>
      </w:r>
      <w:r w:rsidRPr="001539F2">
        <w:rPr>
          <w:rFonts w:asciiTheme="minorHAnsi" w:hAnsiTheme="minorHAnsi" w:cstheme="minorHAnsi"/>
        </w:rPr>
        <w:t xml:space="preserve">. The UN must be equipped to preserve the civilian status of refugees and prevent conflicts with local populations. Moreover, </w:t>
      </w:r>
      <w:r w:rsidRPr="001539F2">
        <w:rPr>
          <w:rFonts w:asciiTheme="minorHAnsi" w:hAnsiTheme="minorHAnsi" w:cstheme="minorHAnsi"/>
          <w:b/>
          <w:u w:val="single"/>
        </w:rPr>
        <w:t xml:space="preserve">overseas resettlement programs, when appropriate, can serve to mitigate some of the pressures on countries of first asylum. </w:t>
      </w:r>
    </w:p>
    <w:p w:rsidR="00FF3DD3" w:rsidRPr="001539F2" w:rsidRDefault="00FF3DD3" w:rsidP="00FF3DD3">
      <w:pPr>
        <w:rPr>
          <w:rFonts w:asciiTheme="minorHAnsi" w:hAnsiTheme="minorHAnsi" w:cstheme="minorHAnsi"/>
          <w:u w:val="single"/>
        </w:rPr>
      </w:pPr>
      <w:r w:rsidRPr="001539F2">
        <w:rPr>
          <w:rFonts w:asciiTheme="minorHAnsi" w:hAnsiTheme="minorHAnsi" w:cstheme="minorHAnsi"/>
        </w:rPr>
        <w:t xml:space="preserve">Effective policy measures therefore require states to manage the humanitarian needs of migrants, deal with the potential security risks associated with refugee communities, and address issues leading to flight in the first place. Thus we believe that from a policy standpoint, </w:t>
      </w:r>
      <w:r w:rsidRPr="001539F2">
        <w:rPr>
          <w:rFonts w:asciiTheme="minorHAnsi" w:hAnsiTheme="minorHAnsi" w:cstheme="minorHAnsi"/>
          <w:u w:val="single"/>
        </w:rPr>
        <w:t xml:space="preserve">generous asylum and refugee programs—both in the initial host countries as well as in developed countries of resettlement—can limit the </w:t>
      </w:r>
    </w:p>
    <w:p w:rsidR="00FF3DD3" w:rsidRPr="001539F2" w:rsidRDefault="00FF3DD3" w:rsidP="00FF3DD3">
      <w:pPr>
        <w:rPr>
          <w:rFonts w:asciiTheme="minorHAnsi" w:hAnsiTheme="minorHAnsi" w:cstheme="minorHAnsi"/>
        </w:rPr>
      </w:pPr>
      <w:r w:rsidRPr="001539F2">
        <w:rPr>
          <w:rFonts w:asciiTheme="minorHAnsi" w:hAnsiTheme="minorHAnsi" w:cstheme="minorHAnsi"/>
          <w:u w:val="single"/>
        </w:rPr>
        <w:t>spread of armed conflict</w:t>
      </w:r>
      <w:r w:rsidRPr="001539F2">
        <w:rPr>
          <w:rFonts w:asciiTheme="minorHAnsi" w:hAnsiTheme="minorHAnsi" w:cstheme="minorHAnsi"/>
        </w:rPr>
        <w:t xml:space="preserve"> as well as curtail the escalation of conflict in sending countries.</w:t>
      </w:r>
    </w:p>
    <w:p w:rsidR="00FF3DD3" w:rsidRPr="001539F2" w:rsidRDefault="00FF3DD3" w:rsidP="00FF3DD3">
      <w:pPr>
        <w:rPr>
          <w:rFonts w:asciiTheme="minorHAnsi" w:hAnsiTheme="minorHAnsi" w:cstheme="minorHAnsi"/>
        </w:rPr>
      </w:pPr>
    </w:p>
    <w:p w:rsidR="00FF3DD3" w:rsidRPr="001539F2" w:rsidRDefault="00FF3DD3" w:rsidP="00FF3DD3">
      <w:pPr>
        <w:pStyle w:val="Heading4"/>
        <w:rPr>
          <w:rFonts w:asciiTheme="minorHAnsi" w:hAnsiTheme="minorHAnsi" w:cstheme="minorHAnsi"/>
        </w:rPr>
      </w:pPr>
      <w:r w:rsidRPr="001539F2">
        <w:rPr>
          <w:rFonts w:asciiTheme="minorHAnsi" w:hAnsiTheme="minorHAnsi" w:cstheme="minorHAnsi"/>
          <w:u w:val="single"/>
        </w:rPr>
        <w:t xml:space="preserve">Refugees </w:t>
      </w:r>
      <w:r w:rsidRPr="001539F2">
        <w:rPr>
          <w:rFonts w:asciiTheme="minorHAnsi" w:hAnsiTheme="minorHAnsi" w:cstheme="minorHAnsi"/>
        </w:rPr>
        <w:t>form rebel groups which bisrupt bilateral relations and foment conflict</w:t>
      </w:r>
    </w:p>
    <w:p w:rsidR="00FF3DD3" w:rsidRPr="001539F2" w:rsidRDefault="00FF3DD3" w:rsidP="00FF3DD3">
      <w:pPr>
        <w:pStyle w:val="ListParagraph"/>
        <w:numPr>
          <w:ilvl w:val="0"/>
          <w:numId w:val="11"/>
        </w:numPr>
        <w:spacing w:after="0" w:line="240" w:lineRule="auto"/>
        <w:rPr>
          <w:rFonts w:asciiTheme="minorHAnsi" w:hAnsiTheme="minorHAnsi" w:cstheme="minorHAnsi"/>
        </w:rPr>
      </w:pPr>
      <w:r w:rsidRPr="001539F2">
        <w:rPr>
          <w:rFonts w:asciiTheme="minorHAnsi" w:hAnsiTheme="minorHAnsi" w:cstheme="minorHAnsi"/>
        </w:rPr>
        <w:t xml:space="preserve">Even if this article is about Africa, it cites Lischner, Gleditsch and Salehyan, who pretty describing globally -  </w:t>
      </w:r>
    </w:p>
    <w:p w:rsidR="00FF3DD3" w:rsidRPr="001539F2" w:rsidRDefault="00FF3DD3" w:rsidP="00FF3DD3">
      <w:pPr>
        <w:rPr>
          <w:rFonts w:asciiTheme="minorHAnsi" w:hAnsiTheme="minorHAnsi" w:cstheme="minorHAnsi"/>
        </w:rPr>
      </w:pPr>
      <w:r w:rsidRPr="001539F2">
        <w:rPr>
          <w:rStyle w:val="Style13ptBold"/>
          <w:rFonts w:asciiTheme="minorHAnsi" w:hAnsiTheme="minorHAnsi" w:cstheme="minorHAnsi"/>
        </w:rPr>
        <w:t>Natariana 17</w:t>
      </w:r>
      <w:r w:rsidRPr="001539F2">
        <w:rPr>
          <w:rFonts w:asciiTheme="minorHAnsi" w:hAnsiTheme="minorHAnsi" w:cstheme="minorHAnsi"/>
        </w:rPr>
        <w:t xml:space="preserve"> – graduate student at the University of Nairoibi College of Humanities and Social Sciences ***Note Project was supervised by Prof. Maria Nzomo (Kilonzo Syombwii , 2017, " SECURITY CHALLENGES IN AFRICA: THE ROLE OF REFUGEES IN KENYA," No Publication, erepository.uonbi.ac.ke )//SNN</w:t>
      </w:r>
    </w:p>
    <w:p w:rsidR="00FF3DD3" w:rsidRPr="001539F2" w:rsidRDefault="00FF3DD3" w:rsidP="00FF3DD3">
      <w:pPr>
        <w:rPr>
          <w:rFonts w:asciiTheme="minorHAnsi" w:hAnsiTheme="minorHAnsi" w:cstheme="minorHAnsi"/>
        </w:rPr>
      </w:pPr>
    </w:p>
    <w:p w:rsidR="00FF3DD3" w:rsidRPr="001539F2" w:rsidRDefault="00FF3DD3" w:rsidP="00FF3DD3">
      <w:pPr>
        <w:rPr>
          <w:rFonts w:asciiTheme="minorHAnsi" w:eastAsia="Times New Roman" w:hAnsiTheme="minorHAnsi" w:cstheme="minorHAnsi"/>
        </w:rPr>
      </w:pPr>
      <w:r w:rsidRPr="001539F2">
        <w:rPr>
          <w:rFonts w:asciiTheme="minorHAnsi" w:eastAsia="Times New Roman" w:hAnsiTheme="minorHAnsi" w:cstheme="minorHAnsi"/>
        </w:rPr>
        <w:t xml:space="preserve">The </w:t>
      </w:r>
      <w:r w:rsidRPr="001539F2">
        <w:rPr>
          <w:rFonts w:asciiTheme="minorHAnsi" w:eastAsia="Times New Roman" w:hAnsiTheme="minorHAnsi" w:cstheme="minorHAnsi"/>
          <w:u w:val="single"/>
        </w:rPr>
        <w:t>complications connected to refugees may not be constrained to a specific boundary zone</w:t>
      </w:r>
      <w:r w:rsidRPr="001539F2">
        <w:rPr>
          <w:rFonts w:asciiTheme="minorHAnsi" w:eastAsia="Times New Roman" w:hAnsiTheme="minorHAnsi" w:cstheme="minorHAnsi"/>
        </w:rPr>
        <w:t xml:space="preserve"> but may have spillover consequence on the interior security condition of a region. “Immigrants and refugees could be seen as uninvited non-nationals and ethnic “threat” for the receiving country public”. 106 “</w:t>
      </w:r>
      <w:r w:rsidRPr="001539F2">
        <w:rPr>
          <w:rFonts w:asciiTheme="minorHAnsi" w:eastAsia="Times New Roman" w:hAnsiTheme="minorHAnsi" w:cstheme="minorHAnsi"/>
          <w:u w:val="single"/>
        </w:rPr>
        <w:t>Ethnic pressures may become particularly prominent when refugees own ethnic ties with groups already existing in the host culture</w:t>
      </w:r>
      <w:r w:rsidRPr="001539F2">
        <w:rPr>
          <w:rFonts w:asciiTheme="minorHAnsi" w:eastAsia="Times New Roman" w:hAnsiTheme="minorHAnsi" w:cstheme="minorHAnsi"/>
        </w:rPr>
        <w:t xml:space="preserve">”. 107 “In nations where ethnic cleavages are deeply rooted, large, unanticipated migrant inflows may slant the delicate cultural equilibrium in the receiving society and stimulus inter-group conflict”. 108 “The </w:t>
      </w:r>
      <w:r w:rsidRPr="001539F2">
        <w:rPr>
          <w:rFonts w:asciiTheme="minorHAnsi" w:eastAsia="Times New Roman" w:hAnsiTheme="minorHAnsi" w:cstheme="minorHAnsi"/>
          <w:u w:val="single"/>
        </w:rPr>
        <w:t>abrupt influx of refugees can heighten ethnic problems and further obscure the picture by changing the internal balance of power</w:t>
      </w:r>
      <w:r w:rsidRPr="001539F2">
        <w:rPr>
          <w:rFonts w:asciiTheme="minorHAnsi" w:eastAsia="Times New Roman" w:hAnsiTheme="minorHAnsi" w:cstheme="minorHAnsi"/>
        </w:rPr>
        <w:t xml:space="preserve">”. Lake and Rothschild “plug to similar dynamics in their discussion of the dissemination of ethnic conflict through state”. 109 “Moreover, refugee flows may perhaps </w:t>
      </w:r>
      <w:r w:rsidRPr="001539F2">
        <w:rPr>
          <w:rFonts w:asciiTheme="minorHAnsi" w:eastAsia="Times New Roman" w:hAnsiTheme="minorHAnsi" w:cstheme="minorHAnsi"/>
          <w:u w:val="single"/>
        </w:rPr>
        <w:t>directly shake the security and steadiness of the receiving nation</w:t>
      </w:r>
      <w:r w:rsidRPr="001539F2">
        <w:rPr>
          <w:rFonts w:asciiTheme="minorHAnsi" w:eastAsia="Times New Roman" w:hAnsiTheme="minorHAnsi" w:cstheme="minorHAnsi"/>
        </w:rPr>
        <w:t xml:space="preserve"> by contributing to organized armed conflict on the territory”. </w:t>
      </w:r>
      <w:r w:rsidRPr="001539F2">
        <w:rPr>
          <w:rFonts w:asciiTheme="minorHAnsi" w:eastAsia="Times New Roman" w:hAnsiTheme="minorHAnsi" w:cstheme="minorHAnsi"/>
          <w:u w:val="single"/>
        </w:rPr>
        <w:t>Salehyan and Gleditsch have observed that “refugee inflows from bordering states meaningfully increase the danger of civil war</w:t>
      </w:r>
      <w:r w:rsidRPr="001539F2">
        <w:rPr>
          <w:rFonts w:asciiTheme="minorHAnsi" w:eastAsia="Times New Roman" w:hAnsiTheme="minorHAnsi" w:cstheme="minorHAnsi"/>
        </w:rPr>
        <w:t>”. 110 “Along with the refugees themselves, foreign fighters, weapons, and ideas that contribute to violence may also stream across the border”, “refugees combatant communities as asserted by various scholars including Lischer” 111 , “</w:t>
      </w:r>
      <w:r w:rsidRPr="001539F2">
        <w:rPr>
          <w:rFonts w:asciiTheme="minorHAnsi" w:eastAsia="Times New Roman" w:hAnsiTheme="minorHAnsi" w:cstheme="minorHAnsi"/>
          <w:u w:val="single"/>
        </w:rPr>
        <w:t xml:space="preserve">can expand rebel networks to encompass the host state when militants established bases on external territory </w:t>
      </w:r>
      <w:r w:rsidRPr="001539F2">
        <w:rPr>
          <w:rFonts w:asciiTheme="minorHAnsi" w:eastAsia="Times New Roman" w:hAnsiTheme="minorHAnsi" w:cstheme="minorHAnsi"/>
        </w:rPr>
        <w:t xml:space="preserve">and can form social ties with domestic opposition groups with a similar ethnic or political orientation”. “Therefore, at the extreme, refugee influxes may lead to violent disorder on the host nation’s territory”. 112 </w:t>
      </w:r>
    </w:p>
    <w:p w:rsidR="00FF3DD3" w:rsidRPr="001539F2" w:rsidRDefault="00FF3DD3" w:rsidP="00FF3DD3">
      <w:pPr>
        <w:rPr>
          <w:rFonts w:asciiTheme="minorHAnsi" w:eastAsia="Times New Roman" w:hAnsiTheme="minorHAnsi" w:cstheme="minorHAnsi"/>
        </w:rPr>
      </w:pPr>
      <w:r w:rsidRPr="001539F2">
        <w:rPr>
          <w:rFonts w:asciiTheme="minorHAnsi" w:eastAsia="Times New Roman" w:hAnsiTheme="minorHAnsi" w:cstheme="minorHAnsi"/>
        </w:rPr>
        <w:t>According to Andreas113; Herbst114; Jackson115 and Zacher116 , “</w:t>
      </w:r>
      <w:r w:rsidRPr="001539F2">
        <w:rPr>
          <w:rFonts w:asciiTheme="minorHAnsi" w:eastAsia="Times New Roman" w:hAnsiTheme="minorHAnsi" w:cstheme="minorHAnsi"/>
          <w:u w:val="single"/>
        </w:rPr>
        <w:t>in the cases of refugee migrant, such flows threaten to extend violence and opposition activities across national boundaries”.</w:t>
      </w:r>
      <w:r w:rsidRPr="001539F2">
        <w:rPr>
          <w:rFonts w:asciiTheme="minorHAnsi" w:eastAsia="Times New Roman" w:hAnsiTheme="minorHAnsi" w:cstheme="minorHAnsi"/>
        </w:rPr>
        <w:t xml:space="preserve"> “Migrants escape civil war and state maltreatment for safety in countries of refuge, and most of the world’s refugees flee to countries in close proximity to their country of origin”. 117 “Nevertheless, mostly </w:t>
      </w:r>
      <w:r w:rsidRPr="001539F2">
        <w:rPr>
          <w:rFonts w:asciiTheme="minorHAnsi" w:eastAsia="Times New Roman" w:hAnsiTheme="minorHAnsi" w:cstheme="minorHAnsi"/>
          <w:u w:val="single"/>
        </w:rPr>
        <w:t>when borders are permeable, they are essentially immune from unrelenting attacks by the state</w:t>
      </w:r>
      <w:r w:rsidRPr="001539F2">
        <w:rPr>
          <w:rFonts w:asciiTheme="minorHAnsi" w:eastAsia="Times New Roman" w:hAnsiTheme="minorHAnsi" w:cstheme="minorHAnsi"/>
        </w:rPr>
        <w:t>. States may follow their tribal and or political adversaries across the boundary, and such attacks inescapably violate the independence and territorial veracity of others”. 118</w:t>
      </w:r>
    </w:p>
    <w:p w:rsidR="00FF3DD3" w:rsidRPr="001539F2" w:rsidRDefault="00FF3DD3" w:rsidP="00FF3DD3">
      <w:pPr>
        <w:rPr>
          <w:rFonts w:asciiTheme="minorHAnsi" w:eastAsia="Times New Roman" w:hAnsiTheme="minorHAnsi" w:cstheme="minorHAnsi"/>
        </w:rPr>
      </w:pPr>
      <w:r w:rsidRPr="001539F2">
        <w:rPr>
          <w:rFonts w:asciiTheme="minorHAnsi" w:eastAsia="Times New Roman" w:hAnsiTheme="minorHAnsi" w:cstheme="minorHAnsi"/>
        </w:rPr>
        <w:t xml:space="preserve">According to Lischer “of interest is the fact that refugees may not be inert actors, however, in many cases, while the huge majority of refugees never directly partake in violence instead of being ill-fated preys of violence, some </w:t>
      </w:r>
      <w:r w:rsidRPr="001539F2">
        <w:rPr>
          <w:rFonts w:asciiTheme="minorHAnsi" w:eastAsia="Times New Roman" w:hAnsiTheme="minorHAnsi" w:cstheme="minorHAnsi"/>
          <w:u w:val="single"/>
        </w:rPr>
        <w:t>refugees have organized into insurgent establishments and refugee camps often serve a double-purpose</w:t>
      </w:r>
      <w:r w:rsidRPr="001539F2">
        <w:rPr>
          <w:rFonts w:asciiTheme="minorHAnsi" w:eastAsia="Times New Roman" w:hAnsiTheme="minorHAnsi" w:cstheme="minorHAnsi"/>
        </w:rPr>
        <w:t xml:space="preserve"> as preserves for rebellious groups” 119 . </w:t>
      </w:r>
    </w:p>
    <w:p w:rsidR="00FF3DD3" w:rsidRPr="001539F2" w:rsidRDefault="00FF3DD3" w:rsidP="00FF3DD3">
      <w:pPr>
        <w:rPr>
          <w:rFonts w:asciiTheme="minorHAnsi" w:eastAsia="Times New Roman" w:hAnsiTheme="minorHAnsi" w:cstheme="minorHAnsi"/>
        </w:rPr>
      </w:pPr>
      <w:r w:rsidRPr="001539F2">
        <w:rPr>
          <w:rFonts w:asciiTheme="minorHAnsi" w:eastAsia="Times New Roman" w:hAnsiTheme="minorHAnsi" w:cstheme="minorHAnsi"/>
        </w:rPr>
        <w:t>“</w:t>
      </w:r>
      <w:r w:rsidRPr="001539F2">
        <w:rPr>
          <w:rFonts w:asciiTheme="minorHAnsi" w:eastAsia="Times New Roman" w:hAnsiTheme="minorHAnsi" w:cstheme="minorHAnsi"/>
          <w:u w:val="single"/>
        </w:rPr>
        <w:t>Conscription into a rebel group may provide refugees a better option to life</w:t>
      </w:r>
      <w:r w:rsidRPr="001539F2">
        <w:rPr>
          <w:rFonts w:asciiTheme="minorHAnsi" w:eastAsia="Times New Roman" w:hAnsiTheme="minorHAnsi" w:cstheme="minorHAnsi"/>
        </w:rPr>
        <w:t xml:space="preserve"> in a camp and offer individuals a sense of drive”. 120 “These refugee fighter communities sometimes form when their </w:t>
      </w:r>
      <w:r w:rsidRPr="001539F2">
        <w:rPr>
          <w:rFonts w:asciiTheme="minorHAnsi" w:eastAsia="Times New Roman" w:hAnsiTheme="minorHAnsi" w:cstheme="minorHAnsi"/>
          <w:u w:val="single"/>
        </w:rPr>
        <w:t>hosts are too weak to prevent the militarization of refugee camps”</w:t>
      </w:r>
      <w:r w:rsidRPr="001539F2">
        <w:rPr>
          <w:rFonts w:asciiTheme="minorHAnsi" w:eastAsia="Times New Roman" w:hAnsiTheme="minorHAnsi" w:cstheme="minorHAnsi"/>
        </w:rPr>
        <w:t xml:space="preserve">; “in other cases, </w:t>
      </w:r>
      <w:r w:rsidRPr="001539F2">
        <w:rPr>
          <w:rFonts w:asciiTheme="minorHAnsi" w:eastAsia="Times New Roman" w:hAnsiTheme="minorHAnsi" w:cstheme="minorHAnsi"/>
          <w:u w:val="single"/>
        </w:rPr>
        <w:t>host states actively encourage and aid rebellious activities as a way to undermine their international opponents”</w:t>
      </w:r>
      <w:r w:rsidRPr="001539F2">
        <w:rPr>
          <w:rFonts w:asciiTheme="minorHAnsi" w:eastAsia="Times New Roman" w:hAnsiTheme="minorHAnsi" w:cstheme="minorHAnsi"/>
        </w:rPr>
        <w:t xml:space="preserve">. 121 “Therefore, </w:t>
      </w:r>
      <w:r w:rsidRPr="001539F2">
        <w:rPr>
          <w:rFonts w:asciiTheme="minorHAnsi" w:eastAsia="Times New Roman" w:hAnsiTheme="minorHAnsi" w:cstheme="minorHAnsi"/>
          <w:u w:val="single"/>
        </w:rPr>
        <w:t>violence between the nations of origin and refugee populations may not be prejudiced</w:t>
      </w:r>
      <w:r w:rsidRPr="001539F2">
        <w:rPr>
          <w:rFonts w:asciiTheme="minorHAnsi" w:eastAsia="Times New Roman" w:hAnsiTheme="minorHAnsi" w:cstheme="minorHAnsi"/>
        </w:rPr>
        <w:t xml:space="preserve">, but assumes </w:t>
      </w:r>
      <w:r w:rsidRPr="001539F2">
        <w:rPr>
          <w:rFonts w:asciiTheme="minorHAnsi" w:eastAsia="Times New Roman" w:hAnsiTheme="minorHAnsi" w:cstheme="minorHAnsi"/>
          <w:u w:val="single"/>
        </w:rPr>
        <w:t>the form of transcontinental civil conflicts that extent intercontinental boundaries</w:t>
      </w:r>
      <w:r w:rsidRPr="001539F2">
        <w:rPr>
          <w:rFonts w:asciiTheme="minorHAnsi" w:eastAsia="Times New Roman" w:hAnsiTheme="minorHAnsi" w:cstheme="minorHAnsi"/>
        </w:rPr>
        <w:t xml:space="preserve">”. 122 “Indeed, Gates argues that the sub-national level on the geography of civil conflict have confirmed that battles commonly take place in close proximity to </w:t>
      </w:r>
      <w:r w:rsidRPr="001539F2">
        <w:rPr>
          <w:rFonts w:asciiTheme="minorHAnsi" w:eastAsia="Times New Roman" w:hAnsiTheme="minorHAnsi" w:cstheme="minorHAnsi"/>
          <w:u w:val="single"/>
        </w:rPr>
        <w:t>international borders and refugee warrior groups are likely to be responsible for much of this find</w:t>
      </w:r>
      <w:r w:rsidRPr="001539F2">
        <w:rPr>
          <w:rFonts w:asciiTheme="minorHAnsi" w:eastAsia="Times New Roman" w:hAnsiTheme="minorHAnsi" w:cstheme="minorHAnsi"/>
        </w:rPr>
        <w:t xml:space="preserve">”. 123 </w:t>
      </w:r>
    </w:p>
    <w:p w:rsidR="00FF3DD3" w:rsidRPr="001539F2" w:rsidRDefault="00FF3DD3" w:rsidP="00FF3DD3">
      <w:pPr>
        <w:rPr>
          <w:rFonts w:asciiTheme="minorHAnsi" w:eastAsia="Times New Roman" w:hAnsiTheme="minorHAnsi" w:cstheme="minorHAnsi"/>
        </w:rPr>
      </w:pPr>
      <w:r w:rsidRPr="001539F2">
        <w:rPr>
          <w:rFonts w:asciiTheme="minorHAnsi" w:eastAsia="Times New Roman" w:hAnsiTheme="minorHAnsi" w:cstheme="minorHAnsi"/>
        </w:rPr>
        <w:t>As asserted by Bapat124 and Salehyan125 , “</w:t>
      </w:r>
      <w:r w:rsidRPr="001539F2">
        <w:rPr>
          <w:rFonts w:asciiTheme="minorHAnsi" w:eastAsia="Times New Roman" w:hAnsiTheme="minorHAnsi" w:cstheme="minorHAnsi"/>
          <w:u w:val="single"/>
        </w:rPr>
        <w:t>bargaining and negotiations, may be difficult in these circumstances”</w:t>
      </w:r>
      <w:r w:rsidRPr="001539F2">
        <w:rPr>
          <w:rFonts w:asciiTheme="minorHAnsi" w:eastAsia="Times New Roman" w:hAnsiTheme="minorHAnsi" w:cstheme="minorHAnsi"/>
        </w:rPr>
        <w:t>. “</w:t>
      </w:r>
      <w:r w:rsidRPr="001539F2">
        <w:rPr>
          <w:rFonts w:asciiTheme="minorHAnsi" w:eastAsia="Times New Roman" w:hAnsiTheme="minorHAnsi" w:cstheme="minorHAnsi"/>
          <w:u w:val="single"/>
        </w:rPr>
        <w:t>Cross-border attacks against external rebel bases and hot pursuit incursions may jeopardize bilateral relations</w:t>
      </w:r>
      <w:r w:rsidRPr="001539F2">
        <w:rPr>
          <w:rFonts w:asciiTheme="minorHAnsi" w:eastAsia="Times New Roman" w:hAnsiTheme="minorHAnsi" w:cstheme="minorHAnsi"/>
        </w:rPr>
        <w:t xml:space="preserve">, but the costs of </w:t>
      </w:r>
      <w:r w:rsidRPr="001539F2">
        <w:rPr>
          <w:rFonts w:asciiTheme="minorHAnsi" w:eastAsia="Times New Roman" w:hAnsiTheme="minorHAnsi" w:cstheme="minorHAnsi"/>
          <w:u w:val="single"/>
        </w:rPr>
        <w:t>confrontation with the host state may be seen as acceptable when compared with the tactical advantages</w:t>
      </w:r>
      <w:r w:rsidRPr="001539F2">
        <w:rPr>
          <w:rFonts w:asciiTheme="minorHAnsi" w:eastAsia="Times New Roman" w:hAnsiTheme="minorHAnsi" w:cstheme="minorHAnsi"/>
        </w:rPr>
        <w:t xml:space="preserve"> to be gained over domestic rebel organizations”. 126 “Furthermore, </w:t>
      </w:r>
      <w:r w:rsidRPr="001539F2">
        <w:rPr>
          <w:rFonts w:asciiTheme="minorHAnsi" w:eastAsia="Times New Roman" w:hAnsiTheme="minorHAnsi" w:cstheme="minorHAnsi"/>
          <w:u w:val="single"/>
        </w:rPr>
        <w:t>disputes about supposed host country support for rebel group</w:t>
      </w:r>
      <w:r w:rsidRPr="001539F2">
        <w:rPr>
          <w:rFonts w:asciiTheme="minorHAnsi" w:eastAsia="Times New Roman" w:hAnsiTheme="minorHAnsi" w:cstheme="minorHAnsi"/>
        </w:rPr>
        <w:t xml:space="preserve"> are difficult to resolve through negotiating because it may be difficult for the host country to credibly oblige to reversing its policies”. 127 </w:t>
      </w:r>
    </w:p>
    <w:p w:rsidR="00FF3DD3" w:rsidRPr="001539F2" w:rsidRDefault="00FF3DD3" w:rsidP="00FF3DD3">
      <w:pPr>
        <w:rPr>
          <w:rFonts w:asciiTheme="minorHAnsi" w:eastAsia="Times New Roman" w:hAnsiTheme="minorHAnsi" w:cstheme="minorHAnsi"/>
        </w:rPr>
      </w:pPr>
      <w:r w:rsidRPr="001539F2">
        <w:rPr>
          <w:rFonts w:asciiTheme="minorHAnsi" w:eastAsia="Times New Roman" w:hAnsiTheme="minorHAnsi" w:cstheme="minorHAnsi"/>
        </w:rPr>
        <w:t xml:space="preserve">“In many occurrences host </w:t>
      </w:r>
      <w:r w:rsidRPr="001539F2">
        <w:rPr>
          <w:rFonts w:asciiTheme="minorHAnsi" w:eastAsia="Times New Roman" w:hAnsiTheme="minorHAnsi" w:cstheme="minorHAnsi"/>
          <w:u w:val="single"/>
        </w:rPr>
        <w:t>countries deny supporting rebels despite home nation allegatio</w:t>
      </w:r>
      <w:r w:rsidRPr="001539F2">
        <w:rPr>
          <w:rFonts w:asciiTheme="minorHAnsi" w:eastAsia="Times New Roman" w:hAnsiTheme="minorHAnsi" w:cstheme="minorHAnsi"/>
        </w:rPr>
        <w:t xml:space="preserve">n, and it is difficult to prove that the state is not engaging in a malicious policy; it is hard to prove a negative fact”. 128 “Authenticating compliance with demands to cease rebels support is difficult since rebel support may continue covertly”. 129 “Moreover, </w:t>
      </w:r>
      <w:r w:rsidRPr="001539F2">
        <w:rPr>
          <w:rFonts w:asciiTheme="minorHAnsi" w:eastAsia="Times New Roman" w:hAnsiTheme="minorHAnsi" w:cstheme="minorHAnsi"/>
          <w:u w:val="single"/>
        </w:rPr>
        <w:t>state supporting rebel organizations may find that the benefits of promoting uncertainty in neighbors</w:t>
      </w:r>
      <w:r w:rsidRPr="001539F2">
        <w:rPr>
          <w:rFonts w:asciiTheme="minorHAnsi" w:eastAsia="Times New Roman" w:hAnsiTheme="minorHAnsi" w:cstheme="minorHAnsi"/>
        </w:rPr>
        <w:t xml:space="preserve"> </w:t>
      </w:r>
      <w:r w:rsidRPr="001539F2">
        <w:rPr>
          <w:rFonts w:asciiTheme="minorHAnsi" w:eastAsia="Times New Roman" w:hAnsiTheme="minorHAnsi" w:cstheme="minorHAnsi"/>
          <w:u w:val="single"/>
        </w:rPr>
        <w:t>outweigh the risk of retaliatory strikes</w:t>
      </w:r>
      <w:r w:rsidRPr="001539F2">
        <w:rPr>
          <w:rFonts w:asciiTheme="minorHAnsi" w:eastAsia="Times New Roman" w:hAnsiTheme="minorHAnsi" w:cstheme="minorHAnsi"/>
        </w:rPr>
        <w:t>”. 130 “Lastly, refugee host government may find it problematic to comply with demands to evict rebel organizations because they find it too exorbitant and dangerous to forcibly move against such groups”. 131</w:t>
      </w:r>
    </w:p>
    <w:p w:rsidR="00FF3DD3" w:rsidRPr="001539F2" w:rsidRDefault="00FF3DD3" w:rsidP="001255BF">
      <w:pPr>
        <w:rPr>
          <w:rFonts w:asciiTheme="minorHAnsi" w:hAnsiTheme="minorHAnsi" w:cstheme="minorHAnsi"/>
        </w:rPr>
      </w:pPr>
    </w:p>
    <w:p w:rsidR="00FF3DD3" w:rsidRPr="001539F2" w:rsidRDefault="001D1F32" w:rsidP="001D1F32">
      <w:pPr>
        <w:pStyle w:val="Heading3"/>
        <w:rPr>
          <w:rFonts w:asciiTheme="minorHAnsi" w:hAnsiTheme="minorHAnsi" w:cstheme="minorHAnsi"/>
        </w:rPr>
      </w:pPr>
      <w:r w:rsidRPr="001539F2">
        <w:rPr>
          <w:rFonts w:asciiTheme="minorHAnsi" w:hAnsiTheme="minorHAnsi" w:cstheme="minorHAnsi"/>
        </w:rPr>
        <w:t>Disease internal link</w:t>
      </w:r>
    </w:p>
    <w:p w:rsidR="001D1F32" w:rsidRPr="001539F2" w:rsidRDefault="001D1F32" w:rsidP="001D1F32">
      <w:pPr>
        <w:rPr>
          <w:rFonts w:asciiTheme="minorHAnsi" w:hAnsiTheme="minorHAnsi" w:cstheme="minorHAnsi"/>
        </w:rPr>
      </w:pPr>
    </w:p>
    <w:p w:rsidR="001D1F32" w:rsidRPr="001539F2" w:rsidRDefault="001D1F32" w:rsidP="001D1F32">
      <w:pPr>
        <w:rPr>
          <w:rFonts w:asciiTheme="minorHAnsi" w:hAnsiTheme="minorHAnsi" w:cstheme="minorHAnsi"/>
        </w:rPr>
      </w:pPr>
    </w:p>
    <w:p w:rsidR="001D1F32" w:rsidRPr="001539F2" w:rsidRDefault="001D1F32" w:rsidP="001D1F32">
      <w:pPr>
        <w:pStyle w:val="Heading4"/>
        <w:rPr>
          <w:rFonts w:asciiTheme="minorHAnsi" w:hAnsiTheme="minorHAnsi" w:cstheme="minorHAnsi"/>
        </w:rPr>
      </w:pPr>
      <w:r w:rsidRPr="001539F2">
        <w:rPr>
          <w:rFonts w:asciiTheme="minorHAnsi" w:hAnsiTheme="minorHAnsi" w:cstheme="minorHAnsi"/>
        </w:rPr>
        <w:t>Reducing refugee camp overcrowding solves MDR disease spread---children are particularly vulnerable vectors and disease is an independent structural impact</w:t>
      </w:r>
    </w:p>
    <w:p w:rsidR="001D1F32" w:rsidRPr="001539F2" w:rsidRDefault="001D1F32" w:rsidP="001D1F32">
      <w:pPr>
        <w:rPr>
          <w:rFonts w:asciiTheme="minorHAnsi" w:hAnsiTheme="minorHAnsi" w:cstheme="minorHAnsi"/>
        </w:rPr>
      </w:pPr>
      <w:r w:rsidRPr="001539F2">
        <w:rPr>
          <w:rStyle w:val="Style13ptBold"/>
          <w:rFonts w:asciiTheme="minorHAnsi" w:hAnsiTheme="minorHAnsi" w:cstheme="minorHAnsi"/>
        </w:rPr>
        <w:t>Maltezou, 17</w:t>
      </w:r>
      <w:r w:rsidRPr="001539F2">
        <w:rPr>
          <w:rFonts w:asciiTheme="minorHAnsi" w:hAnsiTheme="minorHAnsi" w:cstheme="minorHAnsi"/>
        </w:rPr>
        <w:t xml:space="preserve"> – Medical Diploma from the University of Crete, Post-doctoral fellowship at M.D. Anderson Cancer Center at the University of Texas, Houston, PhD from the University of Crete in collaboration with the University of Teas, recipient of the European Society for Pediatric Infectious Diseases Fellowship Award, Head of the Department for Interventions in Health-Care Facilities, Specialization Diploma in Infectious Diseases (Helena C., “Monitoring and managing antibiotic resistance in refugee children”, Expert Review of Ant-infective Therapy, VOL. 15, NO. 11, p. 1015-1025, 2017, </w:t>
      </w:r>
      <w:hyperlink r:id="rId56" w:history="1">
        <w:r w:rsidRPr="001539F2">
          <w:rPr>
            <w:rStyle w:val="Hyperlink"/>
            <w:rFonts w:asciiTheme="minorHAnsi" w:hAnsiTheme="minorHAnsi" w:cstheme="minorHAnsi"/>
          </w:rPr>
          <w:t>https://www-tandfonline-com.proxy.lib.umich.edu/doi/pdf/10.1080/14787210.2017.1392853?needAccess=true)</w:t>
        </w:r>
      </w:hyperlink>
      <w:r w:rsidRPr="001539F2">
        <w:rPr>
          <w:rFonts w:asciiTheme="minorHAnsi" w:hAnsiTheme="minorHAnsi" w:cstheme="minorHAnsi"/>
        </w:rPr>
        <w:t xml:space="preserve"> // ANK</w:t>
      </w:r>
    </w:p>
    <w:p w:rsidR="001D1F32" w:rsidRPr="001539F2" w:rsidRDefault="001D1F32" w:rsidP="001D1F32">
      <w:pPr>
        <w:rPr>
          <w:rFonts w:asciiTheme="minorHAnsi" w:hAnsiTheme="minorHAnsi" w:cstheme="minorHAnsi"/>
        </w:rPr>
      </w:pPr>
      <w:r w:rsidRPr="001539F2">
        <w:rPr>
          <w:rFonts w:asciiTheme="minorHAnsi" w:hAnsiTheme="minorHAnsi" w:cstheme="minorHAnsi"/>
        </w:rPr>
        <w:t>8. Conclusions</w:t>
      </w:r>
    </w:p>
    <w:p w:rsidR="001D1F32" w:rsidRPr="001539F2" w:rsidRDefault="001D1F32" w:rsidP="001D1F32">
      <w:pPr>
        <w:rPr>
          <w:rStyle w:val="StyleUnderline"/>
          <w:rFonts w:asciiTheme="minorHAnsi" w:hAnsiTheme="minorHAnsi" w:cstheme="minorHAnsi"/>
        </w:rPr>
      </w:pPr>
      <w:r w:rsidRPr="001539F2">
        <w:rPr>
          <w:rStyle w:val="Emphasis"/>
          <w:rFonts w:asciiTheme="minorHAnsi" w:hAnsiTheme="minorHAnsi" w:cstheme="minorHAnsi"/>
        </w:rPr>
        <w:t>Movement of people across borders,</w:t>
      </w:r>
      <w:r w:rsidRPr="001539F2">
        <w:rPr>
          <w:rStyle w:val="StyleUnderline"/>
          <w:rFonts w:asciiTheme="minorHAnsi" w:hAnsiTheme="minorHAnsi" w:cstheme="minorHAnsi"/>
        </w:rPr>
        <w:t xml:space="preserve"> regardless of reason, </w:t>
      </w:r>
      <w:r w:rsidRPr="001539F2">
        <w:rPr>
          <w:rStyle w:val="Emphasis"/>
          <w:rFonts w:asciiTheme="minorHAnsi" w:hAnsiTheme="minorHAnsi" w:cstheme="minorHAnsi"/>
        </w:rPr>
        <w:t>has played a key role in the importation and spread of MDR pathogen</w:t>
      </w:r>
      <w:r w:rsidRPr="001539F2">
        <w:rPr>
          <w:rStyle w:val="StyleUnderline"/>
          <w:rFonts w:asciiTheme="minorHAnsi" w:hAnsiTheme="minorHAnsi" w:cstheme="minorHAnsi"/>
        </w:rPr>
        <w:t>s. In the past decade, the Middle East and parts of Europe have witnessed an enormous movement of refugees and migrants due to the ongoing civil war in Syria but also due to conflicts, violence, and instability in other countries in Asia and Africa. Children represent an important refugee population since over half of refugees worldwide today are children</w:t>
      </w:r>
      <w:r w:rsidRPr="001539F2">
        <w:rPr>
          <w:rFonts w:asciiTheme="minorHAnsi" w:hAnsiTheme="minorHAnsi" w:cstheme="minorHAnsi"/>
        </w:rPr>
        <w:t xml:space="preserve">. Despite representing a significant percentage of the refugee population, only a few systematic reports on antibiotic resistance in refugee children are currently available. This represents a disadvantage of our review and emphasize the need for additional international research. However, since similar results regarding MDR carriage among pediatric refugees were described from various geographic locals, </w:t>
      </w:r>
      <w:r w:rsidRPr="001539F2">
        <w:rPr>
          <w:rStyle w:val="StyleUnderline"/>
          <w:rFonts w:asciiTheme="minorHAnsi" w:hAnsiTheme="minorHAnsi" w:cstheme="minorHAnsi"/>
        </w:rPr>
        <w:t xml:space="preserve">the importance and magnitude of the problem are clear and evident. These </w:t>
      </w:r>
      <w:r w:rsidRPr="001539F2">
        <w:rPr>
          <w:rStyle w:val="Emphasis"/>
          <w:rFonts w:asciiTheme="minorHAnsi" w:hAnsiTheme="minorHAnsi" w:cstheme="minorHAnsi"/>
        </w:rPr>
        <w:t>recent publications demonstrate the high carriage rate of MDR pathogens in refugee children</w:t>
      </w:r>
      <w:r w:rsidRPr="001539F2">
        <w:rPr>
          <w:rStyle w:val="StyleUnderline"/>
          <w:rFonts w:asciiTheme="minorHAnsi" w:hAnsiTheme="minorHAnsi" w:cstheme="minorHAnsi"/>
        </w:rPr>
        <w:t>, mainly from Syria and other countries in the Middle East; up to 83% of children were colonized by MDRs including ESBL, CRE, MDR-AB, VRE, and MRSA.</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Infections caused by MDRs in MDR carriers can</w:t>
      </w:r>
      <w:r w:rsidRPr="001539F2">
        <w:rPr>
          <w:rFonts w:asciiTheme="minorHAnsi" w:hAnsiTheme="minorHAnsi" w:cstheme="minorHAnsi"/>
        </w:rPr>
        <w:t xml:space="preserve"> occur in certain clinical scenarios, especially post injury, and can </w:t>
      </w:r>
      <w:r w:rsidRPr="001539F2">
        <w:rPr>
          <w:rStyle w:val="StyleUnderline"/>
          <w:rFonts w:asciiTheme="minorHAnsi" w:hAnsiTheme="minorHAnsi" w:cstheme="minorHAnsi"/>
        </w:rPr>
        <w:t>be encountered</w:t>
      </w:r>
      <w:r w:rsidRPr="001539F2">
        <w:rPr>
          <w:rFonts w:asciiTheme="minorHAnsi" w:hAnsiTheme="minorHAnsi" w:cstheme="minorHAnsi"/>
        </w:rPr>
        <w:t xml:space="preserve"> in hospitalized children or in some cases </w:t>
      </w:r>
      <w:r w:rsidRPr="001539F2">
        <w:rPr>
          <w:rStyle w:val="StyleUnderline"/>
          <w:rFonts w:asciiTheme="minorHAnsi" w:hAnsiTheme="minorHAnsi" w:cstheme="minorHAnsi"/>
        </w:rPr>
        <w:t xml:space="preserve">in refugee camps. </w:t>
      </w:r>
      <w:r w:rsidRPr="001539F2">
        <w:rPr>
          <w:rStyle w:val="Emphasis"/>
          <w:rFonts w:asciiTheme="minorHAnsi" w:hAnsiTheme="minorHAnsi" w:cstheme="minorHAnsi"/>
        </w:rPr>
        <w:t>MDR pathogens pose serious diagnostic and treatment challenges</w:t>
      </w:r>
      <w:r w:rsidRPr="001539F2">
        <w:rPr>
          <w:rStyle w:val="StyleUnderline"/>
          <w:rFonts w:asciiTheme="minorHAnsi" w:hAnsiTheme="minorHAnsi" w:cstheme="minorHAnsi"/>
        </w:rPr>
        <w:t xml:space="preserve">. Physician’s low index of suspicion, suboptimal laboratory techniques in diagnosis and resistance phenotyping, limited effective antimicrobials, high toxicity of drugs, and various resistance phenotypes make therapeutics complex. </w:t>
      </w:r>
      <w:r w:rsidRPr="001539F2">
        <w:rPr>
          <w:rFonts w:asciiTheme="minorHAnsi" w:hAnsiTheme="minorHAnsi" w:cstheme="minorHAnsi"/>
        </w:rPr>
        <w:t>The global community and healthcare organizations should provide aid and guidance to countries dealing with refugees to improve not only sanitary conditions but also the availability of modern and rapid diagnostics and up-to-date therapeutics for various infectious diseases and MDRs.</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Screening for these MDR pathogens in refugee camps is controversial and not widely implemented due to absence of reliable data showing medical benefit as well as cost-effectiveness issues and difficult logistics for testing and follow up on results</w:t>
      </w:r>
      <w:r w:rsidRPr="001539F2">
        <w:rPr>
          <w:rFonts w:asciiTheme="minorHAnsi" w:hAnsiTheme="minorHAnsi" w:cstheme="minorHAnsi"/>
        </w:rPr>
        <w:t>. Emphasis should be on good sanitary facilities and personal hygiene in camps and refugee centers. Screening for MDR pathogens on hospital admission of refugees and the use of contact isolation until MDR carriage is ruled out has obvious advantages. These include prevention of MDR cross-infection in the healthcare setting and better tailoring of antimicrobial treatment regimens in times when infection is suspected, since in the majority of MDR infections the isolate was similar to the colonizing strain. This protocol is currently implemented nationally in some countries taking care of refugees, such as Germany and Israel.</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TB is a major communicable-disease issue in refugees. TB, including MDR-TB, is highly endemic in many Central Asia, Middle East and African countries. Crisis-affected populations show increased TB prevalence rates and increased risk for TB but decrease in TB notification rates</w:t>
      </w:r>
      <w:r w:rsidRPr="001539F2">
        <w:rPr>
          <w:rFonts w:asciiTheme="minorHAnsi" w:hAnsiTheme="minorHAnsi" w:cstheme="minorHAnsi"/>
        </w:rPr>
        <w:t xml:space="preserve">. Therefore, prompt screening for latent and active TB with a specific focus on MDR-cases, enhanced surveillance and contact tracing, monitoring of MDR at the local and national level, and implementation are of outmost importance for the control and prevention of TB transmission. </w:t>
      </w:r>
      <w:r w:rsidRPr="001539F2">
        <w:rPr>
          <w:rStyle w:val="StyleUnderline"/>
          <w:rFonts w:asciiTheme="minorHAnsi" w:hAnsiTheme="minorHAnsi" w:cstheme="minorHAnsi"/>
        </w:rPr>
        <w:t xml:space="preserve">However, there is a wide variation in TB screening practices among countries in timing of screening, countries of origin selected for screening, </w:t>
      </w:r>
      <w:r w:rsidRPr="001539F2">
        <w:rPr>
          <w:rStyle w:val="Emphasis"/>
          <w:rFonts w:asciiTheme="minorHAnsi" w:hAnsiTheme="minorHAnsi" w:cstheme="minorHAnsi"/>
        </w:rPr>
        <w:t>age cutoff for screening in children and the test used.</w:t>
      </w:r>
      <w:r w:rsidRPr="001539F2">
        <w:rPr>
          <w:rStyle w:val="StyleUnderline"/>
          <w:rFonts w:asciiTheme="minorHAnsi" w:hAnsiTheme="minorHAnsi" w:cstheme="minorHAnsi"/>
        </w:rPr>
        <w:t xml:space="preserve"> Additional difficulties arise in children due to the unreliability of symptoms-based approach in TB diagnosis, the </w:t>
      </w:r>
      <w:r w:rsidRPr="001539F2">
        <w:rPr>
          <w:rStyle w:val="Emphasis"/>
          <w:rFonts w:asciiTheme="minorHAnsi" w:hAnsiTheme="minorHAnsi" w:cstheme="minorHAnsi"/>
        </w:rPr>
        <w:t xml:space="preserve">underreporting of pediatric MDR-TB and the high risk of LTBI progression to active TB </w:t>
      </w:r>
      <w:r w:rsidRPr="001539F2">
        <w:rPr>
          <w:rStyle w:val="StyleUnderline"/>
          <w:rFonts w:asciiTheme="minorHAnsi" w:hAnsiTheme="minorHAnsi" w:cstheme="minorHAnsi"/>
        </w:rPr>
        <w:t xml:space="preserve">in the first years after immigration. </w:t>
      </w:r>
      <w:r w:rsidRPr="001539F2">
        <w:rPr>
          <w:rFonts w:asciiTheme="minorHAnsi" w:hAnsiTheme="minorHAnsi" w:cstheme="minorHAnsi"/>
        </w:rPr>
        <w:t>Early diagnosis of TB by using fully automated molecular tests for M. tuberculosis detection and universal DST, easy access to sustainable healthcare services, coordination of TB care services across borders, and protection from deportation until the end of treatment are essential parts of prevention and control of TB and MDR-TB among refugees and should be part of their healthcare needs.</w:t>
      </w:r>
    </w:p>
    <w:p w:rsidR="001D1F32" w:rsidRPr="001539F2" w:rsidRDefault="001D1F32" w:rsidP="001D1F32">
      <w:pPr>
        <w:rPr>
          <w:rFonts w:asciiTheme="minorHAnsi" w:hAnsiTheme="minorHAnsi" w:cstheme="minorHAnsi"/>
        </w:rPr>
      </w:pPr>
      <w:r w:rsidRPr="001539F2">
        <w:rPr>
          <w:rFonts w:asciiTheme="minorHAnsi" w:hAnsiTheme="minorHAnsi" w:cstheme="minorHAnsi"/>
        </w:rPr>
        <w:t>9. Expert commentary</w:t>
      </w:r>
    </w:p>
    <w:p w:rsidR="001D1F32" w:rsidRPr="001539F2" w:rsidRDefault="001D1F32" w:rsidP="001D1F32">
      <w:pPr>
        <w:rPr>
          <w:rFonts w:asciiTheme="minorHAnsi" w:hAnsiTheme="minorHAnsi" w:cstheme="minorHAnsi"/>
        </w:rPr>
      </w:pPr>
      <w:r w:rsidRPr="001539F2">
        <w:rPr>
          <w:rFonts w:asciiTheme="minorHAnsi" w:hAnsiTheme="minorHAnsi" w:cstheme="minorHAnsi"/>
        </w:rPr>
        <w:t>The high MDR carriage rates in refugee children, mainly from Syria, are probably multifactorial. In the pre-civil war era, high rates of community-acquired carriage of MDRs (especially ESBLs) occurred, due to injudicious use of antimicrobials and inadequate sanitation. A ‘perfect storm’ was created when the war added extensive damage to the healthcare system and infrastructure destruction.</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Recent papers, mainly from Europe, </w:t>
      </w:r>
      <w:r w:rsidRPr="001539F2">
        <w:rPr>
          <w:rStyle w:val="StyleUnderline"/>
          <w:rFonts w:asciiTheme="minorHAnsi" w:hAnsiTheme="minorHAnsi" w:cstheme="minorHAnsi"/>
        </w:rPr>
        <w:t>describe the MDR problem among refugee children and adults</w:t>
      </w:r>
      <w:r w:rsidRPr="001539F2">
        <w:rPr>
          <w:rFonts w:asciiTheme="minorHAnsi" w:hAnsiTheme="minorHAnsi" w:cstheme="minorHAnsi"/>
        </w:rPr>
        <w:t>. To better understand the magnitude of the problem and discuss optional solutions, we need more data from the conflict areas neighboring countries hosting many refugees (such as Jordan, Turkey, and Lebanon). These countries may have their healthcare facilities overburdened and resources exhausted. Additional urgent infectious diseases issues are evident in and around conflict areas and prioritized before MDR pathogens. Therefore, the global community and healthcare organizations should provide aid and guidance to improve not only sanitary conditions but also the availability of modern and rapid diagnostics and up-todate therapeutics for various infectious diseases and MDRs.</w:t>
      </w:r>
    </w:p>
    <w:p w:rsidR="001D1F32" w:rsidRPr="001539F2" w:rsidRDefault="001D1F32" w:rsidP="001D1F32">
      <w:pPr>
        <w:rPr>
          <w:rFonts w:asciiTheme="minorHAnsi" w:hAnsiTheme="minorHAnsi" w:cstheme="minorHAnsi"/>
        </w:rPr>
      </w:pPr>
      <w:r w:rsidRPr="001539F2">
        <w:rPr>
          <w:rFonts w:asciiTheme="minorHAnsi" w:hAnsiTheme="minorHAnsi" w:cstheme="minorHAnsi"/>
        </w:rPr>
        <w:t>In some of the infections caused by MDRs we encountered, such as MDR-AB post-trauma osteomyelitis, there is lack of data, especially in children, as to the optimal antimicrobials, length of therapy, bone penetration of drugs, and the role of surgery. Creating global databases and sharing information about these modern infectious complications is important to improve care of refugee patients and other populations.</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 xml:space="preserve">The impact of refugees and asylum seekers on the prevalence of MDR pathogens has been well studied in Europe and the Middle East and has revealed that </w:t>
      </w:r>
      <w:r w:rsidRPr="001539F2">
        <w:rPr>
          <w:rStyle w:val="Emphasis"/>
          <w:rFonts w:asciiTheme="minorHAnsi" w:hAnsiTheme="minorHAnsi" w:cstheme="minorHAnsi"/>
        </w:rPr>
        <w:t xml:space="preserve">refugees from high burden countries increase the prevalence of MDRs in countries where they seek refuge. </w:t>
      </w:r>
      <w:r w:rsidRPr="001539F2">
        <w:rPr>
          <w:rFonts w:asciiTheme="minorHAnsi" w:hAnsiTheme="minorHAnsi" w:cstheme="minorHAnsi"/>
        </w:rPr>
        <w:t xml:space="preserve">It is important to emphasize that to date transmission to the hosting population has been limited. </w:t>
      </w:r>
      <w:r w:rsidRPr="001539F2">
        <w:rPr>
          <w:rStyle w:val="StyleUnderline"/>
          <w:rFonts w:asciiTheme="minorHAnsi" w:hAnsiTheme="minorHAnsi" w:cstheme="minorHAnsi"/>
        </w:rPr>
        <w:t xml:space="preserve">Without appropriate protocols in place, MDR transmission poses a potentially significant risk to the local population, especially in the healthcare setting. Therefore, preventive strategies should include decreasing MDR transmission between patients, limiting inappropriate antimicrobial exposure and reducing MDR infections among MDR-colonized patients. </w:t>
      </w:r>
      <w:r w:rsidRPr="001539F2">
        <w:rPr>
          <w:rFonts w:asciiTheme="minorHAnsi" w:hAnsiTheme="minorHAnsi" w:cstheme="minorHAnsi"/>
        </w:rPr>
        <w:t xml:space="preserve">Such precautions are based on our ability to identify MDR carriers. Many different approaches have been suggested including ‘upon entrance’ screening. One difficulty preventing implementation of screening for MDRs in this setting is the inability to follow up with patients as is the case in Munich, Germany, due to immediate relocation of refugees to other geographic areas. Another approach is a more general hospital admission screening process, as seen in The Netherlands. This form of screening ensures follow-up and appropriate medical treatment for the patient and results in less discrimination toward refugees. To date, there is no consensus regarding screening and infection control measures for pediatric refugees. Due to the </w:t>
      </w:r>
      <w:r w:rsidRPr="001539F2">
        <w:rPr>
          <w:rStyle w:val="StyleUnderline"/>
          <w:rFonts w:asciiTheme="minorHAnsi" w:hAnsiTheme="minorHAnsi" w:cstheme="minorHAnsi"/>
        </w:rPr>
        <w:t>risk of importing MDR pathogens through refugees (adults and children) in non-endemic or low-endemic host countries and the medical importance of MDRs</w:t>
      </w:r>
      <w:r w:rsidRPr="001539F2">
        <w:rPr>
          <w:rFonts w:asciiTheme="minorHAnsi" w:hAnsiTheme="minorHAnsi" w:cstheme="minorHAnsi"/>
        </w:rPr>
        <w:t>, we recommend routine carriage testing for MDR pathogens throughout all age groups, upon admission to a healthcare facility. Hospitalization under contact precautions until the screening results become available is also recommended.</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Unlike MDR screening, TB surveillance is more active and many countries have less controversial ‘upon entry’ screening protocols. TB, including MDR-TB, is highly endemic in many Central Asia, Middle East and African countries, and high rates of latent TB have been found in refugees in the frame of the current refugee crisis in the Middle East. </w:t>
      </w:r>
      <w:r w:rsidRPr="001539F2">
        <w:rPr>
          <w:rStyle w:val="StyleUnderline"/>
          <w:rFonts w:asciiTheme="minorHAnsi" w:hAnsiTheme="minorHAnsi" w:cstheme="minorHAnsi"/>
        </w:rPr>
        <w:t xml:space="preserve">However, there are no current published data about TB in refugee children. It is highly recommended that rapid detection and treatment of undiagnosed TB be implemented in refugees from high-endemic areas, </w:t>
      </w:r>
      <w:r w:rsidRPr="001539F2">
        <w:rPr>
          <w:rStyle w:val="Emphasis"/>
          <w:rFonts w:asciiTheme="minorHAnsi" w:hAnsiTheme="minorHAnsi" w:cstheme="minorHAnsi"/>
        </w:rPr>
        <w:t>especially those living in overcrowded and deprived conditions</w:t>
      </w:r>
      <w:r w:rsidRPr="001539F2">
        <w:rPr>
          <w:rStyle w:val="StyleUnderline"/>
          <w:rFonts w:asciiTheme="minorHAnsi" w:hAnsiTheme="minorHAnsi" w:cstheme="minorHAnsi"/>
        </w:rPr>
        <w:t>, in order to prevent the increase of latent and active TB burden, including the emergence of MDR-TB.</w:t>
      </w:r>
      <w:r w:rsidRPr="001539F2">
        <w:rPr>
          <w:rFonts w:asciiTheme="minorHAnsi" w:hAnsiTheme="minorHAnsi" w:cstheme="minorHAnsi"/>
        </w:rPr>
        <w:t xml:space="preserve"> Currently, screening for active or latent TB of immigrants is present in many industrialized countries, with wide variations in methods and target population. A uniform diagnostic algorithm is needed as well as attention to ensure continuity of care.</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Currently, the situation is dire since several countries do not have any screening protocols in place and for countries that do screen, there is great variability in the screening process. The lack of consensus regarding screening of refugees among open border nations must be addressed. Policy-making on refugee screening is complex and is subject to political scrutiny due to stigmatization of refugees and human rights issues. Additionally, there is a risk of creating an environment that encourages evasion of immigration controls due to fear of deportation. P</w:t>
      </w:r>
      <w:r w:rsidRPr="001539F2">
        <w:rPr>
          <w:rFonts w:asciiTheme="minorHAnsi" w:hAnsiTheme="minorHAnsi" w:cstheme="minorHAnsi"/>
        </w:rPr>
        <w:t>olicies introduced should be based on epidemiological findings and take into consideration the cost versus benefits of screening. The fundamentals of screening should be broadly agreed upon, with each country reserving the right to define additional procedures. This would create a unified platform that would benefit both the refugees and local populations.</w:t>
      </w:r>
    </w:p>
    <w:p w:rsidR="001D1F32" w:rsidRPr="001539F2" w:rsidRDefault="001D1F32" w:rsidP="001D1F32">
      <w:pPr>
        <w:rPr>
          <w:rFonts w:asciiTheme="minorHAnsi" w:hAnsiTheme="minorHAnsi" w:cstheme="minorHAnsi"/>
        </w:rPr>
      </w:pPr>
      <w:r w:rsidRPr="001539F2">
        <w:rPr>
          <w:rFonts w:asciiTheme="minorHAnsi" w:hAnsiTheme="minorHAnsi" w:cstheme="minorHAnsi"/>
        </w:rPr>
        <w:t>10. Five-year view</w:t>
      </w:r>
    </w:p>
    <w:p w:rsidR="001D1F32" w:rsidRPr="001539F2" w:rsidRDefault="001D1F32" w:rsidP="001D1F32">
      <w:pPr>
        <w:rPr>
          <w:rStyle w:val="StyleUnderline"/>
          <w:rFonts w:asciiTheme="minorHAnsi" w:hAnsiTheme="minorHAnsi" w:cstheme="minorHAnsi"/>
        </w:rPr>
      </w:pPr>
      <w:r w:rsidRPr="001539F2">
        <w:rPr>
          <w:rFonts w:asciiTheme="minorHAnsi" w:hAnsiTheme="minorHAnsi" w:cstheme="minorHAnsi"/>
        </w:rPr>
        <w:t xml:space="preserve">As the civil war in Syria enters the seventh year, no immediate political solution is evident. This unfortunately mirrors current global political conflicts, being prolonged and of high-intensity with the best of modern weapons used. </w:t>
      </w:r>
      <w:r w:rsidRPr="001539F2">
        <w:rPr>
          <w:rStyle w:val="StyleUnderline"/>
          <w:rFonts w:asciiTheme="minorHAnsi" w:hAnsiTheme="minorHAnsi" w:cstheme="minorHAnsi"/>
        </w:rPr>
        <w:t xml:space="preserve">The </w:t>
      </w:r>
      <w:r w:rsidRPr="001539F2">
        <w:rPr>
          <w:rStyle w:val="Emphasis"/>
          <w:rFonts w:asciiTheme="minorHAnsi" w:hAnsiTheme="minorHAnsi" w:cstheme="minorHAnsi"/>
        </w:rPr>
        <w:t>refugee crisis parallels this political instability</w:t>
      </w:r>
      <w:r w:rsidRPr="001539F2">
        <w:rPr>
          <w:rStyle w:val="StyleUnderline"/>
          <w:rFonts w:asciiTheme="minorHAnsi" w:hAnsiTheme="minorHAnsi" w:cstheme="minorHAnsi"/>
        </w:rPr>
        <w:t>; therefore, the magnitude of the problem does not seem likely to subside in the near future. With the increasing number of refugees, governments, organizations, and public health and health care systems must be prepared to appropriately deal not only with health issues but also with the economic and social gaps. Special attention should be placed on refugee health since prevention of a disease is usually more cost effective then dealing with the full-blown illness. We expect no decline in the magnitude of infectious diseases aspects (including MDR pathogens) in refugees. It is expected that guidelines for the screening of refugees for MDR bacteria and TB and the management of those found positive will be widely issued within the next years. Global healthcare interventions and guidelines are needed to develop the branch of ‘Refugee Medicine’ and improve its response capacity to provide safe and appropriate healthcare for millions of refugees.</w:t>
      </w:r>
    </w:p>
    <w:p w:rsidR="001D1F32" w:rsidRPr="001539F2" w:rsidRDefault="001D1F32" w:rsidP="001D1F32">
      <w:pPr>
        <w:rPr>
          <w:rFonts w:asciiTheme="minorHAnsi" w:hAnsiTheme="minorHAnsi" w:cstheme="minorHAnsi"/>
        </w:rPr>
      </w:pPr>
      <w:r w:rsidRPr="001539F2">
        <w:rPr>
          <w:rFonts w:asciiTheme="minorHAnsi" w:hAnsiTheme="minorHAnsi" w:cstheme="minorHAnsi"/>
        </w:rPr>
        <w:t>Key issues</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 In the past decade </w:t>
      </w:r>
      <w:r w:rsidRPr="001539F2">
        <w:rPr>
          <w:rStyle w:val="StyleUnderline"/>
          <w:rFonts w:asciiTheme="minorHAnsi" w:hAnsiTheme="minorHAnsi" w:cstheme="minorHAnsi"/>
        </w:rPr>
        <w:t>the Middle East and parts of Europe have witnessed an enormous movement of refugees and migrants</w:t>
      </w:r>
      <w:r w:rsidRPr="001539F2">
        <w:rPr>
          <w:rFonts w:asciiTheme="minorHAnsi" w:hAnsiTheme="minorHAnsi" w:cstheme="minorHAnsi"/>
        </w:rPr>
        <w:t xml:space="preserve"> due to the ongoing civil war in Syria and conflicts in other countries in Asia and Africa. ● </w:t>
      </w:r>
      <w:r w:rsidRPr="001539F2">
        <w:rPr>
          <w:rStyle w:val="Emphasis"/>
          <w:rFonts w:asciiTheme="minorHAnsi" w:hAnsiTheme="minorHAnsi" w:cstheme="minorHAnsi"/>
        </w:rPr>
        <w:t>Over half of refugees worldwide today are children</w:t>
      </w:r>
      <w:r w:rsidRPr="001539F2">
        <w:rPr>
          <w:rFonts w:asciiTheme="minorHAnsi" w:hAnsiTheme="minorHAnsi" w:cstheme="minorHAnsi"/>
        </w:rPr>
        <w:t xml:space="preserve">. ● </w:t>
      </w:r>
      <w:r w:rsidRPr="001539F2">
        <w:rPr>
          <w:rStyle w:val="StyleUnderline"/>
          <w:rFonts w:asciiTheme="minorHAnsi" w:hAnsiTheme="minorHAnsi" w:cstheme="minorHAnsi"/>
        </w:rPr>
        <w:t>High MDR carriage rate is evident in refugee children,</w:t>
      </w:r>
      <w:r w:rsidRPr="001539F2">
        <w:rPr>
          <w:rFonts w:asciiTheme="minorHAnsi" w:hAnsiTheme="minorHAnsi" w:cstheme="minorHAnsi"/>
        </w:rPr>
        <w:t xml:space="preserve"> mainly from Syria and other countries in the Middle East; up to 83% of children were colonized by MDRs including ESBL, CRE, MDR-AB, VRE, and MRSA. ● </w:t>
      </w:r>
      <w:r w:rsidRPr="001539F2">
        <w:rPr>
          <w:rStyle w:val="StyleUnderline"/>
          <w:rFonts w:asciiTheme="minorHAnsi" w:hAnsiTheme="minorHAnsi" w:cstheme="minorHAnsi"/>
        </w:rPr>
        <w:t>MDR carriers can be infected with MDR pathogens in certain clinical scenarios,</w:t>
      </w:r>
      <w:r w:rsidRPr="001539F2">
        <w:rPr>
          <w:rFonts w:asciiTheme="minorHAnsi" w:hAnsiTheme="minorHAnsi" w:cstheme="minorHAnsi"/>
        </w:rPr>
        <w:t xml:space="preserve"> especially post injury. ● The utility and effectiveness of screening for MDRs in refugee camps is unclear. ● Screening for MDR carriage on hospital admission of refugee children and contact isolation until MDR carriage is ruled out can prevent MDR cross infection in the healthcare system and aid in better tailoring of antimicrobial treatment regimens in times infection is suspected. ● </w:t>
      </w:r>
      <w:r w:rsidRPr="001539F2">
        <w:rPr>
          <w:rStyle w:val="Emphasis"/>
          <w:rFonts w:asciiTheme="minorHAnsi" w:hAnsiTheme="minorHAnsi" w:cstheme="minorHAnsi"/>
        </w:rPr>
        <w:t>Limited effective antimicrobials with high toxicity and various resistance phenotypes make therapeutics of MDRs complex</w:t>
      </w:r>
      <w:r w:rsidRPr="001539F2">
        <w:rPr>
          <w:rStyle w:val="StyleUnderline"/>
          <w:rFonts w:asciiTheme="minorHAnsi" w:hAnsiTheme="minorHAnsi" w:cstheme="minorHAnsi"/>
        </w:rPr>
        <w:t xml:space="preserve">. </w:t>
      </w:r>
      <w:r w:rsidRPr="001539F2">
        <w:rPr>
          <w:rFonts w:asciiTheme="minorHAnsi" w:hAnsiTheme="minorHAnsi" w:cstheme="minorHAnsi"/>
        </w:rPr>
        <w:t>● Although TB, including MDR-TB is highly endemic in many countries of refugees’ origin, there are no published data on children. ● Screening for active or latent TB of immigrants has been implemented in many industrialized countries, however, wide variations in terms of target population and diagnostic method are seen. ● Rapid detection, including drug susceptibility testing, and treatment of undiagnosed latent and active TB, especially MDR-TB cases should be the goal in immigrants and refugees. ● Ease of access to sustainable healthcare services, enhanced surveillance and contact tracing, improved cross border care, and monitoring of MDR TB at the local and national level are of outmost importance. ● There is a need for consensus at the international level for screening of refugees for MDR bacteria and TB.</w:t>
      </w:r>
    </w:p>
    <w:p w:rsidR="001D1F32" w:rsidRPr="001539F2" w:rsidRDefault="001D1F32" w:rsidP="001D1F32">
      <w:pPr>
        <w:rPr>
          <w:rFonts w:asciiTheme="minorHAnsi" w:hAnsiTheme="minorHAnsi" w:cstheme="minorHAnsi"/>
        </w:rPr>
      </w:pPr>
    </w:p>
    <w:p w:rsidR="001D1F32" w:rsidRPr="001539F2" w:rsidRDefault="001D1F32" w:rsidP="001D1F32">
      <w:pPr>
        <w:pStyle w:val="Heading4"/>
        <w:rPr>
          <w:rFonts w:asciiTheme="minorHAnsi" w:hAnsiTheme="minorHAnsi" w:cstheme="minorHAnsi"/>
        </w:rPr>
      </w:pPr>
      <w:r w:rsidRPr="001539F2">
        <w:rPr>
          <w:rFonts w:asciiTheme="minorHAnsi" w:hAnsiTheme="minorHAnsi" w:cstheme="minorHAnsi"/>
        </w:rPr>
        <w:t>MDR is an increasingly prevalent risk in refugees---specifically children</w:t>
      </w:r>
    </w:p>
    <w:p w:rsidR="001D1F32" w:rsidRPr="001539F2" w:rsidRDefault="001D1F32" w:rsidP="001D1F32">
      <w:pPr>
        <w:rPr>
          <w:rFonts w:asciiTheme="minorHAnsi" w:hAnsiTheme="minorHAnsi" w:cstheme="minorHAnsi"/>
        </w:rPr>
      </w:pPr>
      <w:r w:rsidRPr="001539F2">
        <w:rPr>
          <w:rStyle w:val="Style13ptBold"/>
          <w:rFonts w:asciiTheme="minorHAnsi" w:hAnsiTheme="minorHAnsi" w:cstheme="minorHAnsi"/>
        </w:rPr>
        <w:t>Maltezou, 17</w:t>
      </w:r>
      <w:r w:rsidRPr="001539F2">
        <w:rPr>
          <w:rFonts w:asciiTheme="minorHAnsi" w:hAnsiTheme="minorHAnsi" w:cstheme="minorHAnsi"/>
        </w:rPr>
        <w:t xml:space="preserve"> – Medical Diploma from the University of Crete, Post-doctoral fellowship at M.D. Anderson Cancer Center at the University of Texas, Houston, PhD from the University of Crete in collaboration with the University of Teas, recipient of the European Society for Pediatric Infectious Diseases Fellowship Award, Head of the Department for Interventions in Health-Care Facilities, Specialization Diploma in Infectious Diseases (Helena C., “Monitoring and managing antibiotic resistance in refugee children”, Expert Review of Ant-infective Therapy, VOL. 15, NO. 11, p. 1015-1025, 2017, </w:t>
      </w:r>
      <w:hyperlink r:id="rId57" w:history="1">
        <w:r w:rsidRPr="001539F2">
          <w:rPr>
            <w:rStyle w:val="Hyperlink"/>
            <w:rFonts w:asciiTheme="minorHAnsi" w:hAnsiTheme="minorHAnsi" w:cstheme="minorHAnsi"/>
          </w:rPr>
          <w:t>https://www-tandfonline-com.proxy.lib.umich.edu/doi/pdf/10.1080/14787210.2017.1392853?needAccess=true)</w:t>
        </w:r>
      </w:hyperlink>
      <w:r w:rsidRPr="001539F2">
        <w:rPr>
          <w:rFonts w:asciiTheme="minorHAnsi" w:hAnsiTheme="minorHAnsi" w:cstheme="minorHAnsi"/>
        </w:rPr>
        <w:t xml:space="preserve"> // ANK</w:t>
      </w:r>
    </w:p>
    <w:p w:rsidR="001D1F32" w:rsidRPr="001539F2" w:rsidRDefault="001D1F32" w:rsidP="001D1F32">
      <w:pPr>
        <w:rPr>
          <w:rFonts w:asciiTheme="minorHAnsi" w:hAnsiTheme="minorHAnsi" w:cstheme="minorHAnsi"/>
        </w:rPr>
      </w:pPr>
      <w:r w:rsidRPr="001539F2">
        <w:rPr>
          <w:rFonts w:asciiTheme="minorHAnsi" w:hAnsiTheme="minorHAnsi" w:cstheme="minorHAnsi"/>
        </w:rPr>
        <w:t>1. Introduction</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 xml:space="preserve">The </w:t>
      </w:r>
      <w:r w:rsidRPr="001539F2">
        <w:rPr>
          <w:rStyle w:val="Emphasis"/>
          <w:rFonts w:asciiTheme="minorHAnsi" w:hAnsiTheme="minorHAnsi" w:cstheme="minorHAnsi"/>
        </w:rPr>
        <w:t>dramatic evolution of international travel in the last decades and the globalization process resulted in the restriction of borders for humans, animals</w:t>
      </w:r>
      <w:r w:rsidRPr="001539F2">
        <w:rPr>
          <w:rStyle w:val="StyleUnderline"/>
          <w:rFonts w:asciiTheme="minorHAnsi" w:hAnsiTheme="minorHAnsi" w:cstheme="minorHAnsi"/>
        </w:rPr>
        <w:t xml:space="preserve">, and goods. Nowadays, humans and microorganisms from different areas interact, increasing the dissemination capacity of various infectious agents globally, including antimicrobial-resistant pathogens. </w:t>
      </w:r>
      <w:r w:rsidRPr="001539F2">
        <w:rPr>
          <w:rStyle w:val="Emphasis"/>
          <w:rFonts w:asciiTheme="minorHAnsi" w:hAnsiTheme="minorHAnsi" w:cstheme="minorHAnsi"/>
        </w:rPr>
        <w:t>Movement of people across borders,</w:t>
      </w:r>
      <w:r w:rsidRPr="001539F2">
        <w:rPr>
          <w:rStyle w:val="StyleUnderline"/>
          <w:rFonts w:asciiTheme="minorHAnsi" w:hAnsiTheme="minorHAnsi" w:cstheme="minorHAnsi"/>
        </w:rPr>
        <w:t xml:space="preserve"> regardless of reason, </w:t>
      </w:r>
      <w:r w:rsidRPr="001539F2">
        <w:rPr>
          <w:rStyle w:val="Emphasis"/>
          <w:rFonts w:asciiTheme="minorHAnsi" w:hAnsiTheme="minorHAnsi" w:cstheme="minorHAnsi"/>
        </w:rPr>
        <w:t>has played a key role in the importation and spread of</w:t>
      </w:r>
      <w:r w:rsidRPr="001539F2">
        <w:rPr>
          <w:rStyle w:val="StyleUnderline"/>
          <w:rFonts w:asciiTheme="minorHAnsi" w:hAnsiTheme="minorHAnsi" w:cstheme="minorHAnsi"/>
        </w:rPr>
        <w:t xml:space="preserve"> carbapenem-resistant Enterobacteriaceae (CRE), </w:t>
      </w:r>
      <w:r w:rsidRPr="001539F2">
        <w:rPr>
          <w:rStyle w:val="Emphasis"/>
          <w:rFonts w:asciiTheme="minorHAnsi" w:hAnsiTheme="minorHAnsi" w:cstheme="minorHAnsi"/>
        </w:rPr>
        <w:t>multidrug-resistant (MDR),</w:t>
      </w:r>
      <w:r w:rsidRPr="001539F2">
        <w:rPr>
          <w:rStyle w:val="StyleUnderline"/>
          <w:rFonts w:asciiTheme="minorHAnsi" w:hAnsiTheme="minorHAnsi" w:cstheme="minorHAnsi"/>
        </w:rPr>
        <w:t xml:space="preserve"> and extensively drug-resistant (XDR) tuberculosis (TB), and MDR gonorrhea </w:t>
      </w:r>
      <w:r w:rsidRPr="001539F2">
        <w:rPr>
          <w:rStyle w:val="Emphasis"/>
          <w:rFonts w:asciiTheme="minorHAnsi" w:hAnsiTheme="minorHAnsi" w:cstheme="minorHAnsi"/>
        </w:rPr>
        <w:t xml:space="preserve">with an impact on morbidity and/or mortality of affected patients and healthcare costs </w:t>
      </w:r>
      <w:r w:rsidRPr="001539F2">
        <w:rPr>
          <w:rFonts w:asciiTheme="minorHAnsi" w:hAnsiTheme="minorHAnsi" w:cstheme="minorHAnsi"/>
        </w:rPr>
        <w:t>[1–8]. In terms of public health, the effect moving populations may have on the health of the residents of a host country depends on three parameters: first, the epidemiological gap (e.g. the difference between the country of origin and host country in terms of spectrum and burden of the respective infection); second, the flow size (e.g. number and rate) of the moving population; and third, local parameters in the host country (e.g. hygiene capacity and healthcare services).</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 xml:space="preserve">The past decade the Middle East and Southeastern Europe has witnessed an enormous movement of refugees and migrants due to the ongoing civil war in Syria but also due to conflicts, violence, and instability in other countries in Asia and Africa. </w:t>
      </w:r>
      <w:r w:rsidRPr="001539F2">
        <w:rPr>
          <w:rFonts w:asciiTheme="minorHAnsi" w:hAnsiTheme="minorHAnsi" w:cstheme="minorHAnsi"/>
        </w:rPr>
        <w:t>In accordance with the United Nations, approximately five million Syrians left their country seeking safety. During 2015 alone, more than one million refugees and migrants crossed the Mediterranean Sea to reach Europe while almost seven millions of refugees are hosted in neighboring countries [9].</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Although </w:t>
      </w:r>
      <w:r w:rsidRPr="001539F2">
        <w:rPr>
          <w:rStyle w:val="StyleUnderline"/>
          <w:rFonts w:asciiTheme="minorHAnsi" w:hAnsiTheme="minorHAnsi" w:cstheme="minorHAnsi"/>
        </w:rPr>
        <w:t>carriage of and infections with MDR pathogens, including carbapenemase-producers, among refugees and asylum seekers have been reported in several studies recently</w:t>
      </w:r>
      <w:r w:rsidRPr="001539F2">
        <w:rPr>
          <w:rFonts w:asciiTheme="minorHAnsi" w:hAnsiTheme="minorHAnsi" w:cstheme="minorHAnsi"/>
        </w:rPr>
        <w:t xml:space="preserve"> [10–15], information about pediatric refugees is scarce [16–20]. </w:t>
      </w:r>
      <w:r w:rsidRPr="001539F2">
        <w:rPr>
          <w:rStyle w:val="Emphasis"/>
          <w:rFonts w:asciiTheme="minorHAnsi" w:hAnsiTheme="minorHAnsi" w:cstheme="minorHAnsi"/>
        </w:rPr>
        <w:t>Limitation or lack of effective therapeutic options in association with difficulties in detection renders antimicrobial-resistant pathogens a major therapeutic and infection control challenge for healthcare facilities globally</w:t>
      </w:r>
      <w:r w:rsidRPr="001539F2">
        <w:rPr>
          <w:rStyle w:val="StyleUnderline"/>
          <w:rFonts w:asciiTheme="minorHAnsi" w:hAnsiTheme="minorHAnsi" w:cstheme="minorHAnsi"/>
        </w:rPr>
        <w:t xml:space="preserve">. </w:t>
      </w:r>
      <w:r w:rsidRPr="001539F2">
        <w:rPr>
          <w:rFonts w:asciiTheme="minorHAnsi" w:hAnsiTheme="minorHAnsi" w:cstheme="minorHAnsi"/>
        </w:rPr>
        <w:t>Hereby, we review antibiotic resistance in refugee children within the frame of the current refugee crisis in the Middle East. Given the importance of MDR among bacterial pathogens and MDR or XDR-TB, we focus on these pathogens. Issues of monitoring, therapeutics, and infection control management at the level of patient as well as of public health are discussed.</w:t>
      </w:r>
    </w:p>
    <w:p w:rsidR="001D1F32" w:rsidRPr="001539F2" w:rsidRDefault="001D1F32" w:rsidP="001D1F32">
      <w:pPr>
        <w:rPr>
          <w:rFonts w:asciiTheme="minorHAnsi" w:hAnsiTheme="minorHAnsi" w:cstheme="minorHAnsi"/>
        </w:rPr>
      </w:pPr>
      <w:r w:rsidRPr="001539F2">
        <w:rPr>
          <w:rFonts w:asciiTheme="minorHAnsi" w:hAnsiTheme="minorHAnsi" w:cstheme="minorHAnsi"/>
        </w:rPr>
        <w:t>2. Review methodology</w:t>
      </w:r>
    </w:p>
    <w:p w:rsidR="001D1F32" w:rsidRPr="001539F2" w:rsidRDefault="001D1F32" w:rsidP="001D1F32">
      <w:pPr>
        <w:rPr>
          <w:rFonts w:asciiTheme="minorHAnsi" w:hAnsiTheme="minorHAnsi" w:cstheme="minorHAnsi"/>
        </w:rPr>
      </w:pPr>
      <w:r w:rsidRPr="001539F2">
        <w:rPr>
          <w:rFonts w:asciiTheme="minorHAnsi" w:hAnsiTheme="minorHAnsi" w:cstheme="minorHAnsi"/>
        </w:rPr>
        <w:t>We searched PubMed and Google Scholar using combinations of the words ‘antimicrobial’, ‘antibacterial’, ‘resistance’, ‘MDRTB’, ‘XDR-TB’, refugees”, ‘migrants’, ‘asylum seekers’, ‘pediatric’, ‘children’, ‘Middle East’, ‘Syria’, ‘Afghanistan’, ‘Israel’, ‘Turkey’, ‘Greece’, and ‘Italy’. Given that we focused on the current refugee crisis in the Middle East and Southeastern Europe, we searched for original articles from 2010 onwards. We also searched the reference lists of these articles to identify additional articles. Review articles as well as the websites of the World Health Organization (WHO), United Nations High Commissioner for Refugees (UNHCR), European Centre for Disease Prevention and Control (ECDC), and the United States Centers for Disease Control and Prevention were also reviewed and included in the current article based on their relevance. Only data referring to refugees ≤18 years old were studied. Migrant is defined as a person who leaves his/her country consciously and voluntarily, and can return to his country of origin voluntarily. Refugee is defined as a person who has no such option and is offered protection, including access to healthcare, from the country of asylum registration and asylum claim acceptance [21]. A total of 82 articles were included in the reference list. Articles were studied by all three authors.</w:t>
      </w:r>
    </w:p>
    <w:p w:rsidR="001D1F32" w:rsidRPr="001539F2" w:rsidRDefault="001D1F32" w:rsidP="001D1F32">
      <w:pPr>
        <w:rPr>
          <w:rFonts w:asciiTheme="minorHAnsi" w:hAnsiTheme="minorHAnsi" w:cstheme="minorHAnsi"/>
        </w:rPr>
      </w:pPr>
      <w:r w:rsidRPr="001539F2">
        <w:rPr>
          <w:rFonts w:asciiTheme="minorHAnsi" w:hAnsiTheme="minorHAnsi" w:cstheme="minorHAnsi"/>
        </w:rPr>
        <w:t>3. Antimicrobial resistance in pediatric refugees</w:t>
      </w:r>
    </w:p>
    <w:p w:rsidR="001D1F32" w:rsidRPr="001539F2" w:rsidRDefault="001D1F32" w:rsidP="001D1F32">
      <w:pPr>
        <w:rPr>
          <w:rFonts w:asciiTheme="minorHAnsi" w:hAnsiTheme="minorHAnsi" w:cstheme="minorHAnsi"/>
        </w:rPr>
      </w:pPr>
      <w:r w:rsidRPr="001539F2">
        <w:rPr>
          <w:rFonts w:asciiTheme="minorHAnsi" w:hAnsiTheme="minorHAnsi" w:cstheme="minorHAnsi"/>
        </w:rPr>
        <w:t>3.1. MDR pathogens in screening cultures and infection</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 xml:space="preserve">Migration is an important factor in the spread of infectious diseases and MDR pathogens. </w:t>
      </w:r>
      <w:r w:rsidRPr="001539F2">
        <w:rPr>
          <w:rStyle w:val="Emphasis"/>
          <w:rFonts w:asciiTheme="minorHAnsi" w:hAnsiTheme="minorHAnsi" w:cstheme="minorHAnsi"/>
        </w:rPr>
        <w:t>Refugees or asylum seekers may originate from countries with a high prevalence of antimicrobial resistance in the community or healthcare settings, can pass through such countries on the way to their final destination, or can acquire such pathogens from other refugees in crowded refugee camps where hygiene conditions may be suboptimal. Children represent an important refugee population since over half of refugees worldwide today are children</w:t>
      </w:r>
      <w:r w:rsidRPr="001539F2">
        <w:rPr>
          <w:rFonts w:asciiTheme="minorHAnsi" w:hAnsiTheme="minorHAnsi" w:cstheme="minorHAnsi"/>
        </w:rPr>
        <w:t xml:space="preserve"> [22]. Syria, as the largest single country source of displaced people and the main humanitarian crisis nowadays provides insights for the high prevalence of antimicrobial resistance in refugees. Among Syrian children treated for surgical and medical conditions in Israel, over 80% carried MDR pathogens on admission screening [17]. MDRs included mainly extendedspectrum β-lactamase-producing Enterobacteriaceae (ESBL) but CRE, MDR Acinetobacter baumannii (MDR-AB), vancomycin-resistant Enterococcus (VRE), and methicillin-resistant Staphylococcus aureus (MRSA) were also detected. This high rate of carriage probably implies both a high carriage rate of MDRs (especially ESBLs) among healthy children in Syria and acquisition of MDRs in the Syrian healthcare system (especially CRE and MDR-AB) [17]. Indeed, pre-war reports from Syria demonstrate a high prevalence of ESBLs in urinary tract infections (UTIs) associated with wide use of antibiotics [23]. </w:t>
      </w:r>
      <w:r w:rsidRPr="001539F2">
        <w:rPr>
          <w:rStyle w:val="StyleUnderline"/>
          <w:rFonts w:asciiTheme="minorHAnsi" w:hAnsiTheme="minorHAnsi" w:cstheme="minorHAnsi"/>
        </w:rPr>
        <w:t xml:space="preserve">Additionally, sale of antibiotics without prescriptions was a common practice in Damascus and other areas [24]. The civil war added extensive damage to the healthcare system, inadequate sanitation, and infrastructure destruction as additional causes for the widespread antimicrobial resistance </w:t>
      </w:r>
      <w:r w:rsidRPr="001539F2">
        <w:rPr>
          <w:rFonts w:asciiTheme="minorHAnsi" w:hAnsiTheme="minorHAnsi" w:cstheme="minorHAnsi"/>
        </w:rPr>
        <w:t>[25].</w:t>
      </w:r>
    </w:p>
    <w:p w:rsidR="001D1F32" w:rsidRPr="001539F2" w:rsidRDefault="001D1F32" w:rsidP="001D1F32">
      <w:pPr>
        <w:rPr>
          <w:rFonts w:asciiTheme="minorHAnsi" w:hAnsiTheme="minorHAnsi" w:cstheme="minorHAnsi"/>
        </w:rPr>
      </w:pPr>
      <w:r w:rsidRPr="001539F2">
        <w:rPr>
          <w:rFonts w:asciiTheme="minorHAnsi" w:hAnsiTheme="minorHAnsi" w:cstheme="minorHAnsi"/>
        </w:rPr>
        <w:t>Additional studies looking at carriage of MDRs in pediatric refugees were published recently, mainly from Europe as the continent is experiencing the largest arrival of refugees since War World II. Refugees were screened in refugee camps or asylum seekers centers or on hospital admission. In an asylum seekers center in Italy, ESBLs, carbapenem-resistant non-aeruginosa Pseudomonas isolates and MRSA were detected in children and young adults migrating from Syria in October 2015 [12]. In Frankfurt am Main, all refugee children arriving in October 2015 were screened for MDRs in stool samples. Of 119 children (mainly from Afghanistan and Syria), 35% carried ESBLs vs. 6% carriage rate in German population [19]. On hospital admission screening of adult and children refugees (mostly from Syria) in a hospital in Frankfurt am Main, 61% carried MDR Gram-negative bacteria (ESBL, CRE, and MDR-AB) vs. 17% in German patients and 5.6% carried MRSA vs. 1.2% in German patients [26]. Additional studies are summarized in Table 1.</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In persons carrying MDRs, infections can be caused by these pathogens in certain clinical scenarios. Among Syrian children treated for surgical and medical conditions in Israel, 19% had infections caused by MDRs [17]. These infections were significantly more frequent among wounded than among sick children</w:t>
      </w:r>
      <w:r w:rsidRPr="001539F2">
        <w:rPr>
          <w:rFonts w:asciiTheme="minorHAnsi" w:hAnsiTheme="minorHAnsi" w:cstheme="minorHAnsi"/>
        </w:rPr>
        <w:t xml:space="preserve"> and included UTIs, surgical site infections, central nervous system infections, and osteomyelitis. Interestingly, the authors noted that in 60% of these infections the MDR isolate was similar to the MDR pathogen found on admission screening. In refugee children in Germany, infections with MDR pathogens were noted only in 3.6% of patients [18]. The higher rate of MDR infections in Israel probably reflects the different clinical characteristics of the Syrian pediatric population treated there; patients were usually severely wounded and had a delay in treatment or suboptimal treatment in Syria as well as long transportation times due to war and political instability.</w:t>
      </w:r>
    </w:p>
    <w:p w:rsidR="001D1F32" w:rsidRPr="001539F2" w:rsidRDefault="001D1F32" w:rsidP="001D1F32">
      <w:pPr>
        <w:rPr>
          <w:rFonts w:asciiTheme="minorHAnsi" w:hAnsiTheme="minorHAnsi" w:cstheme="minorHAnsi"/>
        </w:rPr>
      </w:pPr>
      <w:r w:rsidRPr="001539F2">
        <w:rPr>
          <w:rFonts w:asciiTheme="minorHAnsi" w:hAnsiTheme="minorHAnsi" w:cstheme="minorHAnsi"/>
        </w:rPr>
        <w:t>Infections caused by MDRs can also occur in refugee camps. Clusters of Shigellosis in refugee transit centers in Austria and in Greece in 2015 were recently reported [27,28]. In Austria, children represented the majority of patients and 11/18 isolates were ESBLs with additional resistance noted in some Shigella isolates to ciprofloxacin and azithromycin. Studies reporting MDR infections in pediatric refugees are summarized in Table 2.</w:t>
      </w:r>
    </w:p>
    <w:p w:rsidR="001D1F32" w:rsidRPr="001539F2" w:rsidRDefault="001D1F32" w:rsidP="001D1F32">
      <w:pPr>
        <w:pStyle w:val="Heading4"/>
        <w:rPr>
          <w:rFonts w:asciiTheme="minorHAnsi" w:hAnsiTheme="minorHAnsi" w:cstheme="minorHAnsi"/>
        </w:rPr>
      </w:pPr>
      <w:r w:rsidRPr="001539F2">
        <w:rPr>
          <w:rFonts w:asciiTheme="minorHAnsi" w:hAnsiTheme="minorHAnsi" w:cstheme="minorHAnsi"/>
        </w:rPr>
        <w:t>Insufficient screening and data for children poses a risk for spread</w:t>
      </w:r>
    </w:p>
    <w:p w:rsidR="001D1F32" w:rsidRPr="001539F2" w:rsidRDefault="001D1F32" w:rsidP="001D1F32">
      <w:pPr>
        <w:rPr>
          <w:rFonts w:asciiTheme="minorHAnsi" w:hAnsiTheme="minorHAnsi" w:cstheme="minorHAnsi"/>
        </w:rPr>
      </w:pPr>
      <w:r w:rsidRPr="001539F2">
        <w:rPr>
          <w:rStyle w:val="Style13ptBold"/>
          <w:rFonts w:asciiTheme="minorHAnsi" w:hAnsiTheme="minorHAnsi" w:cstheme="minorHAnsi"/>
        </w:rPr>
        <w:t>Maltezou, 17</w:t>
      </w:r>
      <w:r w:rsidRPr="001539F2">
        <w:rPr>
          <w:rFonts w:asciiTheme="minorHAnsi" w:hAnsiTheme="minorHAnsi" w:cstheme="minorHAnsi"/>
        </w:rPr>
        <w:t xml:space="preserve"> – Medical Diploma from the University of Crete, Post-doctoral fellowship at M.D. Anderson Cancer Center at the University of Texas, Houston, PhD from the University of Crete in collaboration with the University of Teas, recipient of the European Society for Pediatric Infectious Diseases Fellowship Award, Head of the Department for Interventions in Health-Care Facilities, Specialization Diploma in Infectious Diseases (Helena C., “Monitoring and managing antibiotic resistance in refugee children”, Expert Review of Ant-infective Therapy, VOL. 15, NO. 11, p. 1015-1025, 2017, </w:t>
      </w:r>
      <w:hyperlink r:id="rId58" w:history="1">
        <w:r w:rsidRPr="001539F2">
          <w:rPr>
            <w:rStyle w:val="Hyperlink"/>
            <w:rFonts w:asciiTheme="minorHAnsi" w:hAnsiTheme="minorHAnsi" w:cstheme="minorHAnsi"/>
          </w:rPr>
          <w:t>https://www-tandfonline-com.proxy.lib.umich.edu/doi/pdf/10.1080/14787210.2017.1392853?needAccess=true)</w:t>
        </w:r>
      </w:hyperlink>
      <w:r w:rsidRPr="001539F2">
        <w:rPr>
          <w:rFonts w:asciiTheme="minorHAnsi" w:hAnsiTheme="minorHAnsi" w:cstheme="minorHAnsi"/>
        </w:rPr>
        <w:t xml:space="preserve"> // ANK</w:t>
      </w:r>
    </w:p>
    <w:p w:rsidR="001D1F32" w:rsidRPr="001539F2" w:rsidRDefault="001D1F32" w:rsidP="001D1F32">
      <w:pPr>
        <w:rPr>
          <w:rFonts w:asciiTheme="minorHAnsi" w:hAnsiTheme="minorHAnsi" w:cstheme="minorHAnsi"/>
        </w:rPr>
      </w:pPr>
    </w:p>
    <w:p w:rsidR="001D1F32" w:rsidRPr="001539F2" w:rsidRDefault="001D1F32" w:rsidP="001D1F32">
      <w:pPr>
        <w:rPr>
          <w:rFonts w:asciiTheme="minorHAnsi" w:hAnsiTheme="minorHAnsi" w:cstheme="minorHAnsi"/>
        </w:rPr>
      </w:pPr>
      <w:r w:rsidRPr="001539F2">
        <w:rPr>
          <w:rFonts w:asciiTheme="minorHAnsi" w:hAnsiTheme="minorHAnsi" w:cstheme="minorHAnsi"/>
        </w:rPr>
        <w:t>3.3. Significance of MDRs for the patient and public</w:t>
      </w:r>
    </w:p>
    <w:p w:rsidR="001D1F32" w:rsidRPr="001539F2" w:rsidRDefault="001D1F32" w:rsidP="001D1F32">
      <w:pPr>
        <w:rPr>
          <w:rFonts w:asciiTheme="minorHAnsi" w:hAnsiTheme="minorHAnsi" w:cstheme="minorHAnsi"/>
        </w:rPr>
      </w:pPr>
      <w:r w:rsidRPr="001539F2">
        <w:rPr>
          <w:rFonts w:asciiTheme="minorHAnsi" w:hAnsiTheme="minorHAnsi" w:cstheme="minorHAnsi"/>
        </w:rPr>
        <w:t>health</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 xml:space="preserve">Given the current data about MDR pathogens in refugees, questions arise regarding the significance of the findings for the individual patient and public health. </w:t>
      </w:r>
      <w:r w:rsidRPr="001539F2">
        <w:rPr>
          <w:rFonts w:asciiTheme="minorHAnsi" w:hAnsiTheme="minorHAnsi" w:cstheme="minorHAnsi"/>
        </w:rPr>
        <w:t xml:space="preserve">Screening for infectious diseases with significant public health importance such as TB and HIV are implemented in refugee centers in many countries [44]. </w:t>
      </w:r>
      <w:r w:rsidRPr="001539F2">
        <w:rPr>
          <w:rStyle w:val="StyleUnderline"/>
          <w:rFonts w:asciiTheme="minorHAnsi" w:hAnsiTheme="minorHAnsi" w:cstheme="minorHAnsi"/>
        </w:rPr>
        <w:t>Regarding screening for MDR pathogens, the Robert Koch Institute in Germany, for example, issued a statement calling not to screen refugees or asylum seekers in camps</w:t>
      </w:r>
      <w:r w:rsidRPr="001539F2">
        <w:rPr>
          <w:rFonts w:asciiTheme="minorHAnsi" w:hAnsiTheme="minorHAnsi" w:cstheme="minorHAnsi"/>
        </w:rPr>
        <w:t xml:space="preserve"> [45]. Absence of reliable data showing medical benefit of screening as well as cost-effectiveness issues and difficult logistics for testing and follow up on results make this decision practical. Emphasis should be on good sanitary facilities and personal hygiene in camps and refugee centers.</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The issue of screening for MDR pathogens in hospitals taking care of refugees seems logical</w:t>
      </w:r>
      <w:r w:rsidRPr="001539F2">
        <w:rPr>
          <w:rFonts w:asciiTheme="minorHAnsi" w:hAnsiTheme="minorHAnsi" w:cstheme="minorHAnsi"/>
        </w:rPr>
        <w:t xml:space="preserve"> due to ease of performing the tests, feasible follow-up of inpatients, the ability to implement immediately specific measures such as isolation, and the impact it may have on patients health and hospital-wide infection control [44]. Here, data can also be collected quickly and methodologically to serve as a basis for further planning and mindful decision-making. </w:t>
      </w:r>
      <w:r w:rsidRPr="001539F2">
        <w:rPr>
          <w:rStyle w:val="StyleUnderline"/>
          <w:rFonts w:asciiTheme="minorHAnsi" w:hAnsiTheme="minorHAnsi" w:cstheme="minorHAnsi"/>
        </w:rPr>
        <w:t xml:space="preserve">Indeed, due to the high carriage rate of </w:t>
      </w:r>
      <w:r w:rsidRPr="001539F2">
        <w:rPr>
          <w:rStyle w:val="Emphasis"/>
          <w:rFonts w:asciiTheme="minorHAnsi" w:hAnsiTheme="minorHAnsi" w:cstheme="minorHAnsi"/>
        </w:rPr>
        <w:t>MDR pathogens described in patients from current conflict areas, contact isolation seems to be paramount in preventing transmission to other patients</w:t>
      </w:r>
      <w:r w:rsidRPr="001539F2">
        <w:rPr>
          <w:rStyle w:val="StyleUnderline"/>
          <w:rFonts w:asciiTheme="minorHAnsi" w:hAnsiTheme="minorHAnsi" w:cstheme="minorHAnsi"/>
        </w:rPr>
        <w:t>. Although the carriage rate of MDRs is extremely high among Syrian children treated at Galilee Medical Center in Israel, no cross infection was documented</w:t>
      </w:r>
      <w:r w:rsidRPr="001539F2">
        <w:rPr>
          <w:rFonts w:asciiTheme="minorHAnsi" w:hAnsiTheme="minorHAnsi" w:cstheme="minorHAnsi"/>
        </w:rPr>
        <w:t>, most probably due to implementation of contact isolation on arrival for every Syrian patient during the last 4 years [17]. Cross infection with CRE (OXA-48 K. pneumoniae) was documented though in another Israeli hospital taking care of Syrian patients, emphasizing the potential risk of MDR transmission [11].</w:t>
      </w:r>
    </w:p>
    <w:p w:rsidR="001D1F32" w:rsidRPr="001539F2" w:rsidRDefault="001D1F32" w:rsidP="001D1F32">
      <w:pPr>
        <w:rPr>
          <w:rFonts w:asciiTheme="minorHAnsi" w:hAnsiTheme="minorHAnsi" w:cstheme="minorHAnsi"/>
        </w:rPr>
      </w:pPr>
      <w:r w:rsidRPr="001539F2">
        <w:rPr>
          <w:rFonts w:asciiTheme="minorHAnsi" w:hAnsiTheme="minorHAnsi" w:cstheme="minorHAnsi"/>
        </w:rPr>
        <w:t>At the individual patient level, screening for MDRs in the hospital setting may also provide valuable information for better tailoring antimicrobial treatment regimens in times infection is suspected, as recent data from Israel demonstrate that in 60% of MDR infections, the infecting isolates identity and antimicrobial susceptibility were similar to the MDR screen on admission [17]. As the antimicrobial armamentarium for treatment of MDRs is limited and various susceptibility profiles are encountered, the MDR screen may provide lifesaving data in complex and severe infections.</w:t>
      </w:r>
    </w:p>
    <w:p w:rsidR="001D1F32" w:rsidRPr="001539F2" w:rsidRDefault="001D1F32" w:rsidP="001D1F32">
      <w:pPr>
        <w:rPr>
          <w:rFonts w:asciiTheme="minorHAnsi" w:hAnsiTheme="minorHAnsi" w:cstheme="minorHAnsi"/>
        </w:rPr>
      </w:pPr>
      <w:r w:rsidRPr="001539F2">
        <w:rPr>
          <w:rFonts w:asciiTheme="minorHAnsi" w:hAnsiTheme="minorHAnsi" w:cstheme="minorHAnsi"/>
        </w:rPr>
        <w:t>Using contact precautions in refugee patients admitted to hospitals may also have disadvantages such as increased costs, the possibility of poorer patient care, and stigmatization. However, discontinuing isolation when MDR screens are negative, appropriate conveying of data by translators, and education of house staff may minimize these concerns. On the other hand, MDR screening and contact isolation may provide better care for the individual patient and prevent hard-to-treat infections in hospitalized patients. Indeed, the Israeli Ministry of Health issued a few years ago guidelines for contact isolation on admission and screening for carriage of MDRs in Syrian patients as a conclusion of early results showing high MDR carriage rate in this population [16]; Germany issued recently similar guidelines [45,46].</w:t>
      </w:r>
    </w:p>
    <w:p w:rsidR="001D1F32" w:rsidRPr="001539F2" w:rsidRDefault="001D1F32" w:rsidP="001D1F32">
      <w:pPr>
        <w:rPr>
          <w:rStyle w:val="Emphasis"/>
          <w:rFonts w:asciiTheme="minorHAnsi" w:hAnsiTheme="minorHAnsi" w:cstheme="minorHAnsi"/>
        </w:rPr>
      </w:pPr>
      <w:r w:rsidRPr="001539F2">
        <w:rPr>
          <w:rFonts w:asciiTheme="minorHAnsi" w:hAnsiTheme="minorHAnsi" w:cstheme="minorHAnsi"/>
        </w:rPr>
        <w:t xml:space="preserve">4. </w:t>
      </w:r>
      <w:r w:rsidRPr="001539F2">
        <w:rPr>
          <w:rStyle w:val="StyleUnderline"/>
          <w:rFonts w:asciiTheme="minorHAnsi" w:hAnsiTheme="minorHAnsi" w:cstheme="minorHAnsi"/>
        </w:rPr>
        <w:t>MDR diagnostic issues</w:t>
      </w:r>
    </w:p>
    <w:p w:rsidR="001D1F32" w:rsidRPr="001539F2" w:rsidRDefault="001D1F32" w:rsidP="001D1F32">
      <w:pPr>
        <w:rPr>
          <w:rFonts w:asciiTheme="minorHAnsi" w:hAnsiTheme="minorHAnsi" w:cstheme="minorHAnsi"/>
        </w:rPr>
      </w:pPr>
      <w:r w:rsidRPr="001539F2">
        <w:rPr>
          <w:rStyle w:val="Emphasis"/>
          <w:rFonts w:asciiTheme="minorHAnsi" w:hAnsiTheme="minorHAnsi" w:cstheme="minorHAnsi"/>
        </w:rPr>
        <w:t>Refugees from countries with a high prevalence of MDR organisms are at a higher risk of being colonized</w:t>
      </w:r>
      <w:r w:rsidRPr="001539F2">
        <w:rPr>
          <w:rStyle w:val="StyleUnderline"/>
          <w:rFonts w:asciiTheme="minorHAnsi" w:hAnsiTheme="minorHAnsi" w:cstheme="minorHAnsi"/>
        </w:rPr>
        <w:t xml:space="preserve"> and appropriate measures should be taken to prevent spreading in healthcare settings in the countries where they seek refuge. </w:t>
      </w:r>
      <w:r w:rsidRPr="001539F2">
        <w:rPr>
          <w:rFonts w:asciiTheme="minorHAnsi" w:hAnsiTheme="minorHAnsi" w:cstheme="minorHAnsi"/>
        </w:rPr>
        <w:t>In Germany, Israel, and The Netherlands (for patients recently admitted to hospitals in foreign countries), national screening protocols are in place [10,11,45]. Upon admission to local hospitals, refugee patients including children, are identified, preemptively isolated and screened for MDRs. Anatomic location and number of swabs may vary between countries (Table 3). A successful screening program must include an easily accessible microbiology laboratory operating by internationally accredited standards, such as the Clinical and Laboratory Standards Institute or the European Committee on Antimicrobial Susceptibility Testing. Rapid turnaround time and the use of molecular diagnostics for resistance mechanisms (such as PCR to detect specific genes for carbapenem resistance) aid in decisions on isolation and therapeutics [17,47]. In case of a positive MDR screen, refugee patients remain in isolation during their entire stay in order to ensure best medical practice and safety for all patients regardless of their country of origin.</w:t>
      </w:r>
    </w:p>
    <w:p w:rsidR="001D1F32" w:rsidRPr="001539F2" w:rsidRDefault="001D1F32" w:rsidP="001D1F32">
      <w:pPr>
        <w:rPr>
          <w:rFonts w:asciiTheme="minorHAnsi" w:hAnsiTheme="minorHAnsi" w:cstheme="minorHAnsi"/>
        </w:rPr>
      </w:pPr>
      <w:r w:rsidRPr="001539F2">
        <w:rPr>
          <w:rStyle w:val="Emphasis"/>
          <w:rFonts w:asciiTheme="minorHAnsi" w:hAnsiTheme="minorHAnsi" w:cstheme="minorHAnsi"/>
        </w:rPr>
        <w:t>Mass immigration contributes to the increasing incidence of</w:t>
      </w:r>
      <w:r w:rsidRPr="001539F2">
        <w:rPr>
          <w:rStyle w:val="StyleUnderline"/>
          <w:rFonts w:asciiTheme="minorHAnsi" w:hAnsiTheme="minorHAnsi" w:cstheme="minorHAnsi"/>
        </w:rPr>
        <w:t xml:space="preserve"> TB and </w:t>
      </w:r>
      <w:r w:rsidRPr="001539F2">
        <w:rPr>
          <w:rStyle w:val="Emphasis"/>
          <w:rFonts w:asciiTheme="minorHAnsi" w:hAnsiTheme="minorHAnsi" w:cstheme="minorHAnsi"/>
        </w:rPr>
        <w:t>MDR-TB strains</w:t>
      </w:r>
      <w:r w:rsidRPr="001539F2">
        <w:rPr>
          <w:rStyle w:val="StyleUnderline"/>
          <w:rFonts w:asciiTheme="minorHAnsi" w:hAnsiTheme="minorHAnsi" w:cstheme="minorHAnsi"/>
        </w:rPr>
        <w:t xml:space="preserve"> seen in</w:t>
      </w:r>
      <w:r w:rsidRPr="001539F2">
        <w:rPr>
          <w:rFonts w:asciiTheme="minorHAnsi" w:hAnsiTheme="minorHAnsi" w:cstheme="minorHAnsi"/>
        </w:rPr>
        <w:t xml:space="preserve"> Europe [32]. Screening for active TB is done by many EU countries usually upon entry into the country. </w:t>
      </w:r>
      <w:r w:rsidRPr="001539F2">
        <w:rPr>
          <w:rStyle w:val="StyleUnderline"/>
          <w:rFonts w:asciiTheme="minorHAnsi" w:hAnsiTheme="minorHAnsi" w:cstheme="minorHAnsi"/>
        </w:rPr>
        <w:t xml:space="preserve">Although many countries have developed immigration TB screening programs for adults, not much attention has been given to migrant children. </w:t>
      </w:r>
      <w:r w:rsidRPr="001539F2">
        <w:rPr>
          <w:rFonts w:asciiTheme="minorHAnsi" w:hAnsiTheme="minorHAnsi" w:cstheme="minorHAnsi"/>
        </w:rPr>
        <w:t>In 2012, an 18- point questionnaire was sent to 31 member countries of the Organization for Economic Co-operation and Development (OECD), which established that there are variations in the age of targeted populations tested and the screening method, especially in children. Of the countries who had screening for active TB (86%), 92% screened all age groups; children were screened by variety of methods including clinical examination (24%), clinical examination and tuberculin skin test (32%), and chest x-ray (32%) [42]. However, findings from a meta-analysis have shown that the proportion of migrants with active TB present at the time of migration is relatively small (0.35%) [48].</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Globally, TB control policies focus on diagnosing individuals with active TB without fully addressing LTBI. In children, LTBI can progress to active TB which results in increased morbidity and mortality compared with adults</w:t>
      </w:r>
      <w:r w:rsidRPr="001539F2">
        <w:rPr>
          <w:rFonts w:asciiTheme="minorHAnsi" w:hAnsiTheme="minorHAnsi" w:cstheme="minorHAnsi"/>
        </w:rPr>
        <w:t xml:space="preserve"> [49]. According to most studies reviewed by Zammarchi et al. [50], screening programs for detecting and treating LTBI in immigrants led to substantial health and economic benefits. In addition, targeting young migrants from countries with higher incidence of TB increased the cost-effectiveness of screening. </w:t>
      </w:r>
      <w:r w:rsidRPr="001539F2">
        <w:rPr>
          <w:rStyle w:val="StyleUnderline"/>
          <w:rFonts w:asciiTheme="minorHAnsi" w:hAnsiTheme="minorHAnsi" w:cstheme="minorHAnsi"/>
        </w:rPr>
        <w:t xml:space="preserve">However, only 55% (n = 16) of OECD countries screened immigrants for LTBI, 94% of these 16 countries screened asylum seekers but in only 53–63% the screening was compulsory [48]. Additionally, timing of screening, countries of origin selected for screening, </w:t>
      </w:r>
      <w:r w:rsidRPr="001539F2">
        <w:rPr>
          <w:rStyle w:val="Emphasis"/>
          <w:rFonts w:asciiTheme="minorHAnsi" w:hAnsiTheme="minorHAnsi" w:cstheme="minorHAnsi"/>
        </w:rPr>
        <w:t>age cutoff for screening in children, and the test used all had variations.</w:t>
      </w:r>
      <w:r w:rsidRPr="001539F2">
        <w:rPr>
          <w:rStyle w:val="StyleUnderline"/>
          <w:rFonts w:asciiTheme="minorHAnsi" w:hAnsiTheme="minorHAnsi" w:cstheme="minorHAnsi"/>
        </w:rPr>
        <w:t xml:space="preserve"> Only 3/10 countries with age cutoffs for screening included children in their program. </w:t>
      </w:r>
      <w:r w:rsidRPr="001539F2">
        <w:rPr>
          <w:rFonts w:asciiTheme="minorHAnsi" w:hAnsiTheme="minorHAnsi" w:cstheme="minorHAnsi"/>
        </w:rPr>
        <w:t>Regarding the methods for detection of LTBI, a large-scale prospective study found that among pediatric refugees, interferon-gamma release assays (IGRAs) are the preferred screening tool, especially if two alternative IGRA tests are used concomitantly to decrease the false-negative, indeterminate, or failed test rates [51]. Other variations can be found in the use of rapid TB diagnostics and drug susceptibility testing (DST), methods recommended by the End TB strategy of the WHO [52]. The global use of the rapid, fully automated molecular test for M. tuberculosis detection and resistance to rifampin, Xpert MTB/RIF™, continues to expand. By 2015, 69% of countries reported on using the system as the initial diagnostic test for people at risk for drug-resistant TB. However, several countries with high MDR-TB and high TB burden are completely lacking the ability to perform phenotypic DST [53].</w:t>
      </w:r>
    </w:p>
    <w:p w:rsidR="001D1F32" w:rsidRPr="001539F2" w:rsidRDefault="001D1F32" w:rsidP="001D1F32">
      <w:pPr>
        <w:rPr>
          <w:rFonts w:asciiTheme="minorHAnsi" w:hAnsiTheme="minorHAnsi" w:cstheme="minorHAnsi"/>
        </w:rPr>
      </w:pPr>
      <w:r w:rsidRPr="001539F2">
        <w:rPr>
          <w:rFonts w:asciiTheme="minorHAnsi" w:hAnsiTheme="minorHAnsi" w:cstheme="minorHAnsi"/>
        </w:rPr>
        <w:t>The burden of MDR-TB in children is hard to determine since (i) specimens are often difficult to obtain (technical difficulty), (2) children mainly have paucibacillary disease, and (3) children are usually excluded from global surveys [33,54,55]. Due to limited diagnostic tools and minimal resources, MDR-TB diagnosis in children is commonly based on patient history since it is usually a primary resistance contracted from a household member [33]. Based on WHO recommendations, Xpert MTB/RIF™ should be used as the initial diagnostic test in migrants suspected of MDR-TB, especially in smear-negative specimens (common in children). With the introduction of Xpert MTB/RIF™, there has been an increase in the number of children with microbiologically confirmed TB [56].</w:t>
      </w:r>
    </w:p>
    <w:p w:rsidR="001D1F32" w:rsidRPr="001539F2" w:rsidRDefault="001D1F32" w:rsidP="001D1F32">
      <w:pPr>
        <w:rPr>
          <w:rFonts w:asciiTheme="minorHAnsi" w:hAnsiTheme="minorHAnsi" w:cstheme="minorHAnsi"/>
        </w:rPr>
      </w:pPr>
      <w:r w:rsidRPr="001539F2">
        <w:rPr>
          <w:rFonts w:asciiTheme="minorHAnsi" w:hAnsiTheme="minorHAnsi" w:cstheme="minorHAnsi"/>
        </w:rPr>
        <w:t>5. Therapeutic options</w:t>
      </w:r>
    </w:p>
    <w:p w:rsidR="001D1F32" w:rsidRPr="001539F2" w:rsidRDefault="001D1F32" w:rsidP="001D1F32">
      <w:pPr>
        <w:rPr>
          <w:rFonts w:asciiTheme="minorHAnsi" w:hAnsiTheme="minorHAnsi" w:cstheme="minorHAnsi"/>
          <w:u w:val="single"/>
        </w:rPr>
      </w:pPr>
      <w:r w:rsidRPr="001539F2">
        <w:rPr>
          <w:rStyle w:val="Emphasis"/>
          <w:rFonts w:asciiTheme="minorHAnsi" w:hAnsiTheme="minorHAnsi" w:cstheme="minorHAnsi"/>
        </w:rPr>
        <w:t xml:space="preserve">MDR pathogens pose serious treatment challenges. </w:t>
      </w:r>
      <w:r w:rsidRPr="001539F2">
        <w:rPr>
          <w:rStyle w:val="StyleUnderline"/>
          <w:rFonts w:asciiTheme="minorHAnsi" w:hAnsiTheme="minorHAnsi" w:cstheme="minorHAnsi"/>
        </w:rPr>
        <w:t>First, considerations in choosing the appropriate empiric regimen should take into account the possible pathogens and the chances of some of them being MDR. Second, even when the infecting organism is known, therapeutic options may be limited and some useful antimicrobials against MDRs can have considerable toxicity. Third, pediatric therapeutic data are urgently needed as most of the clinical data are derived from adult studies.</w:t>
      </w:r>
    </w:p>
    <w:p w:rsidR="001D1F32" w:rsidRPr="001539F2" w:rsidRDefault="001D1F32" w:rsidP="001D1F32">
      <w:pPr>
        <w:rPr>
          <w:rFonts w:asciiTheme="minorHAnsi" w:hAnsiTheme="minorHAnsi" w:cstheme="minorHAnsi"/>
        </w:rPr>
      </w:pPr>
    </w:p>
    <w:p w:rsidR="001D1F32" w:rsidRPr="001539F2" w:rsidRDefault="001D1F32" w:rsidP="001D1F32">
      <w:pPr>
        <w:pStyle w:val="Heading4"/>
        <w:rPr>
          <w:rFonts w:asciiTheme="minorHAnsi" w:hAnsiTheme="minorHAnsi" w:cstheme="minorHAnsi"/>
        </w:rPr>
      </w:pPr>
      <w:r w:rsidRPr="001539F2">
        <w:rPr>
          <w:rFonts w:asciiTheme="minorHAnsi" w:hAnsiTheme="minorHAnsi" w:cstheme="minorHAnsi"/>
        </w:rPr>
        <w:t>MDR TB has a negative impact on refugees and is an increasing risk</w:t>
      </w:r>
    </w:p>
    <w:p w:rsidR="001D1F32" w:rsidRPr="001539F2" w:rsidRDefault="001D1F32" w:rsidP="001D1F32">
      <w:pPr>
        <w:rPr>
          <w:rFonts w:asciiTheme="minorHAnsi" w:hAnsiTheme="minorHAnsi" w:cstheme="minorHAnsi"/>
        </w:rPr>
      </w:pPr>
      <w:r w:rsidRPr="001539F2">
        <w:rPr>
          <w:rStyle w:val="Style13ptBold"/>
          <w:rFonts w:asciiTheme="minorHAnsi" w:hAnsiTheme="minorHAnsi" w:cstheme="minorHAnsi"/>
        </w:rPr>
        <w:t>Maltezou, 17</w:t>
      </w:r>
      <w:r w:rsidRPr="001539F2">
        <w:rPr>
          <w:rFonts w:asciiTheme="minorHAnsi" w:hAnsiTheme="minorHAnsi" w:cstheme="minorHAnsi"/>
        </w:rPr>
        <w:t xml:space="preserve"> – Medical Diploma from the University of Crete, Post-doctoral fellowship at M.D. Anderson Cancer Center at the University of Texas, Houston, PhD from the University of Crete in collaboration with the University of Teas, recipient of the European Society for Pediatric Infectious Diseases Fellowship Award, Head of the Department for Interventions in Health-Care Facilities, Specialization Diploma in Infectious Diseases (Helena C., “Monitoring and managing antibiotic resistance in refugee children”, Expert Review of Ant-infective Therapy, VOL. 15, NO. 11, p. 1015-1025, 2017, </w:t>
      </w:r>
      <w:hyperlink r:id="rId59" w:history="1">
        <w:r w:rsidRPr="001539F2">
          <w:rPr>
            <w:rStyle w:val="Hyperlink"/>
            <w:rFonts w:asciiTheme="minorHAnsi" w:hAnsiTheme="minorHAnsi" w:cstheme="minorHAnsi"/>
          </w:rPr>
          <w:t>https://www-tandfonline-com.proxy.lib.umich.edu/doi/pdf/10.1080/14787210.2017.1392853?needAccess=true)</w:t>
        </w:r>
      </w:hyperlink>
      <w:r w:rsidRPr="001539F2">
        <w:rPr>
          <w:rFonts w:asciiTheme="minorHAnsi" w:hAnsiTheme="minorHAnsi" w:cstheme="minorHAnsi"/>
        </w:rPr>
        <w:t xml:space="preserve"> // ANK</w:t>
      </w:r>
    </w:p>
    <w:p w:rsidR="001D1F32" w:rsidRPr="001539F2" w:rsidRDefault="001D1F32" w:rsidP="001D1F32">
      <w:pPr>
        <w:rPr>
          <w:rFonts w:asciiTheme="minorHAnsi" w:hAnsiTheme="minorHAnsi" w:cstheme="minorHAnsi"/>
        </w:rPr>
      </w:pPr>
    </w:p>
    <w:p w:rsidR="001D1F32" w:rsidRPr="001539F2" w:rsidRDefault="001D1F32" w:rsidP="001D1F32">
      <w:pPr>
        <w:rPr>
          <w:rFonts w:asciiTheme="minorHAnsi" w:hAnsiTheme="minorHAnsi" w:cstheme="minorHAnsi"/>
        </w:rPr>
      </w:pPr>
      <w:r w:rsidRPr="001539F2">
        <w:rPr>
          <w:rFonts w:asciiTheme="minorHAnsi" w:hAnsiTheme="minorHAnsi" w:cstheme="minorHAnsi"/>
        </w:rPr>
        <w:t>3.2. TB and MDR-TB in refugees</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TB is a major communicable-disease issue in refugees. TB, including MDR-TB, is highly endemic in many Central Asia, Middle East and African countries</w:t>
      </w:r>
      <w:r w:rsidRPr="001539F2">
        <w:rPr>
          <w:rFonts w:asciiTheme="minorHAnsi" w:hAnsiTheme="minorHAnsi" w:cstheme="minorHAnsi"/>
        </w:rPr>
        <w:t>. For instance, in accordance with the WHO estimates, the 2015 incidence rates of TB were 274, 270, 189, 43, and 20 per 100,000 population in Somalia, Pakistan, Afghanistan, Iraq, and Syria, respectively; the respective 2015 incidence rates of MDR-TB were 29, 14, 9.2, 3.3, and 1.8 per 100,000 population [29]. However, data about TB in adult refugees are scarce in the literature. A 2013–2015 GeoSentinel study of 44 ill adult Syrian refugees found that active TB was present in five of them (extrapulmonary TB in 2 cases) [30]. Latent TB infection (LTBI) was present in 692 (14.1%) of 4923 Iraqi refugees &gt;1 year of age who were screened in California [30]. As high as 25% (24/96) of newly arrived African refugees were tested positive for latent TB in Melbourne clinics in 2005 [31].</w:t>
      </w:r>
    </w:p>
    <w:p w:rsidR="001D1F32" w:rsidRPr="001539F2" w:rsidRDefault="001D1F32" w:rsidP="001D1F32">
      <w:pPr>
        <w:rPr>
          <w:rFonts w:asciiTheme="minorHAnsi" w:hAnsiTheme="minorHAnsi" w:cstheme="minorHAnsi"/>
        </w:rPr>
      </w:pPr>
      <w:r w:rsidRPr="001539F2">
        <w:rPr>
          <w:rFonts w:asciiTheme="minorHAnsi" w:hAnsiTheme="minorHAnsi" w:cstheme="minorHAnsi"/>
        </w:rPr>
        <w:t>In most European countries, migrants account for most cases of MDR-TB compared to host populations (up to 100% in several reports) which points out to the need for evidencebased guidelines about MDR-TB management in migrant populations [32</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Importation of MDR-TB in industrialized countries and onset of outbreaks among migrant communities have also been reported</w:t>
      </w:r>
      <w:r w:rsidRPr="001539F2">
        <w:rPr>
          <w:rStyle w:val="StyleUnderline"/>
          <w:rFonts w:asciiTheme="minorHAnsi" w:hAnsiTheme="minorHAnsi" w:cstheme="minorHAnsi"/>
        </w:rPr>
        <w:t xml:space="preserve"> [6]. </w:t>
      </w:r>
      <w:r w:rsidRPr="001539F2">
        <w:rPr>
          <w:rStyle w:val="Emphasis"/>
          <w:rFonts w:asciiTheme="minorHAnsi" w:hAnsiTheme="minorHAnsi" w:cstheme="minorHAnsi"/>
        </w:rPr>
        <w:t>The risk for infection is even higher in refugees compared to immigrants</w:t>
      </w:r>
      <w:r w:rsidRPr="001539F2">
        <w:rPr>
          <w:rStyle w:val="StyleUnderline"/>
          <w:rFonts w:asciiTheme="minorHAnsi" w:hAnsiTheme="minorHAnsi" w:cstheme="minorHAnsi"/>
        </w:rPr>
        <w:t xml:space="preserve">, especially during the first years after immigration [29]. </w:t>
      </w:r>
      <w:r w:rsidRPr="001539F2">
        <w:rPr>
          <w:rStyle w:val="Emphasis"/>
          <w:rFonts w:asciiTheme="minorHAnsi" w:hAnsiTheme="minorHAnsi" w:cstheme="minorHAnsi"/>
        </w:rPr>
        <w:t>An excellent review of 51 studies</w:t>
      </w:r>
      <w:r w:rsidRPr="001539F2">
        <w:rPr>
          <w:rStyle w:val="StyleUnderline"/>
          <w:rFonts w:asciiTheme="minorHAnsi" w:hAnsiTheme="minorHAnsi" w:cstheme="minorHAnsi"/>
        </w:rPr>
        <w:t xml:space="preserve"> in crisis-affected populations (armed conflicts, forced population movements, and natural disasters) showed increased TB notification and prevalence rates by twofold or even higher in most studies and increased risk for TB by 20-fold compared with reference populations</w:t>
      </w:r>
      <w:r w:rsidRPr="001539F2">
        <w:rPr>
          <w:rFonts w:asciiTheme="minorHAnsi" w:hAnsiTheme="minorHAnsi" w:cstheme="minorHAnsi"/>
        </w:rPr>
        <w:t>, but no increase in terms of case fatality rates [5]. At the same time, conflicts were associated with decreases in TB notification rates. This review found significant notification gaps for latent and active TB and pointed out that TB services should be established early especially for populations from high-endemic areas [5</w:t>
      </w:r>
      <w:r w:rsidRPr="001539F2">
        <w:rPr>
          <w:rStyle w:val="StyleUnderline"/>
          <w:rFonts w:asciiTheme="minorHAnsi" w:hAnsiTheme="minorHAnsi" w:cstheme="minorHAnsi"/>
        </w:rPr>
        <w:t xml:space="preserve">]. Factors contributing to the increased risk for TB transmission and progression to active TB among crisis-affected populations include country of origin, age, malnutrition, stress, human immunodeficiency virus (HIV)-coinfection, interruption of antiretroviral treatment, disruption of healthcare services, </w:t>
      </w:r>
      <w:r w:rsidRPr="001539F2">
        <w:rPr>
          <w:rStyle w:val="Emphasis"/>
          <w:rFonts w:asciiTheme="minorHAnsi" w:hAnsiTheme="minorHAnsi" w:cstheme="minorHAnsi"/>
        </w:rPr>
        <w:t>and overcrowded living conditions.</w:t>
      </w:r>
      <w:r w:rsidRPr="001539F2">
        <w:rPr>
          <w:rStyle w:val="StyleUnderline"/>
          <w:rFonts w:asciiTheme="minorHAnsi" w:hAnsiTheme="minorHAnsi" w:cstheme="minorHAnsi"/>
        </w:rPr>
        <w:t xml:space="preserve"> Discontinuation of anti-TB treatment may also lead to the emergence of MDR-TB and an unfavorable prognosis. In the long-term, the abovementioned factors would increase the burden of LTBI and active TB, with a possibility of higher prevalence of MDR cases </w:t>
      </w:r>
      <w:r w:rsidRPr="001539F2">
        <w:rPr>
          <w:rFonts w:asciiTheme="minorHAnsi" w:hAnsiTheme="minorHAnsi" w:cstheme="minorHAnsi"/>
        </w:rPr>
        <w:t>[29].</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 xml:space="preserve">Pediatric MDR-TB is largely underreported and the minimal data published suggests that MDR-TB in children varies greatly between countries and is affected by immigration patterns </w:t>
      </w:r>
      <w:r w:rsidRPr="001539F2">
        <w:rPr>
          <w:rFonts w:asciiTheme="minorHAnsi" w:hAnsiTheme="minorHAnsi" w:cstheme="minorHAnsi"/>
        </w:rPr>
        <w:t xml:space="preserve">[33,34]. Since 2011, many countries in the European Union (EU)/European Economic Area (EEA) report the origin of TB cases by the place of birth of the patient (born in the country versus foreign origin) to the ECDC and the WHO Regional Office for Europe (WHO/Europe) responsible for European TB surveillance [35]. This reporting might prove helpful for epidemiological as well as for intervention purposes. A recent review of the literature and TB surveillance data summarized the burden of TB and MDR-TB in migrants by gender, age-group, and country of origin [36]. Unfortunately, this study revealed that most of our current knowledge on pediatric MDR-TB is derived from small hospital-based studies rather than nationally representative research [34,37]. A mathematical modeling study conducted in 2016 suggested a global estimate of 2–9% MDR-TB incidence in children, but it remains unclear which portion is represented by child refugees [38]. We found no published data about TB in refugee children in the context of the current refugee crisis in the Middle East. Since the overall number of </w:t>
      </w:r>
      <w:r w:rsidRPr="001539F2">
        <w:rPr>
          <w:rStyle w:val="Emphasis"/>
          <w:rFonts w:asciiTheme="minorHAnsi" w:hAnsiTheme="minorHAnsi" w:cstheme="minorHAnsi"/>
        </w:rPr>
        <w:t>MDR-TB in the refugee population is higher compared to the local population and because the main source of pediatric TB infections are from household members, it is logical to assume that there is a similar high correlation between pediatric refugees and MDR-TB levels</w:t>
      </w:r>
      <w:r w:rsidRPr="001539F2">
        <w:rPr>
          <w:rFonts w:asciiTheme="minorHAnsi" w:hAnsiTheme="minorHAnsi" w:cstheme="minorHAnsi"/>
        </w:rPr>
        <w:t xml:space="preserve"> [10,39].</w:t>
      </w:r>
    </w:p>
    <w:p w:rsidR="001D1F32" w:rsidRPr="001539F2" w:rsidRDefault="001D1F32" w:rsidP="001D1F32">
      <w:pPr>
        <w:rPr>
          <w:rFonts w:asciiTheme="minorHAnsi" w:hAnsiTheme="minorHAnsi" w:cstheme="minorHAnsi"/>
        </w:rPr>
      </w:pPr>
      <w:r w:rsidRPr="001539F2">
        <w:rPr>
          <w:rFonts w:asciiTheme="minorHAnsi" w:hAnsiTheme="minorHAnsi" w:cstheme="minorHAnsi"/>
        </w:rPr>
        <w:t>Prompt screening for latent and active TB with a specific focus on MDR-cases, enhanced surveillance and contact tracing, monitoring of MDR at the local and national level, and implementation are of outmost importance for the control and prevention of TB transmission within refugee communities [40,41]. However, there is a wide variation in TB screening practices. A 2010-questionnaire-based survey in industrialized countries found that screening for active or LTBI was present in 25 (86.2%) and 16 (55.2%) countries, respectively, in association with wide variations in terms of population target (by age and/ or country of origin) and method used (tuberculin skin test or interferon-γ-release tests) [42]. Specific targeted programs may have a benefit; for example, the development and implementation of the ‘Public Health Strategy for Tuberculosis among Syrian Refugees in Jordan’ was associated with approximately 40% rise of TB case detection (from 0.73/100,000 through June 2013 to 1.01/100,000 through June 2014), including 10 extrapulmonary cases of 33 culture-confirmed TB cases. Overall, ≥85% of newly identified infectious cases among Syrian refugees were cured, meeting the WHO objective [43].</w:t>
      </w:r>
    </w:p>
    <w:p w:rsidR="001D1F32" w:rsidRPr="001539F2" w:rsidRDefault="001D1F32" w:rsidP="001D1F32">
      <w:pPr>
        <w:rPr>
          <w:rFonts w:asciiTheme="minorHAnsi" w:hAnsiTheme="minorHAnsi" w:cstheme="minorHAnsi"/>
        </w:rPr>
      </w:pPr>
    </w:p>
    <w:p w:rsidR="001D1F32" w:rsidRPr="001539F2" w:rsidRDefault="001D1F32" w:rsidP="001D1F32">
      <w:pPr>
        <w:rPr>
          <w:rFonts w:asciiTheme="minorHAnsi" w:hAnsiTheme="minorHAnsi" w:cstheme="minorHAnsi"/>
        </w:rPr>
      </w:pPr>
    </w:p>
    <w:p w:rsidR="001D1F32" w:rsidRPr="001539F2" w:rsidRDefault="001D1F32" w:rsidP="001D1F32">
      <w:pPr>
        <w:pStyle w:val="Heading4"/>
        <w:rPr>
          <w:rFonts w:asciiTheme="minorHAnsi" w:hAnsiTheme="minorHAnsi" w:cstheme="minorHAnsi"/>
        </w:rPr>
      </w:pPr>
      <w:r w:rsidRPr="001539F2">
        <w:rPr>
          <w:rFonts w:asciiTheme="minorHAnsi" w:hAnsiTheme="minorHAnsi" w:cstheme="minorHAnsi"/>
        </w:rPr>
        <w:t xml:space="preserve">Increasingly prevalent refugee “shantytowns” and shelters are vectors for disease - </w:t>
      </w:r>
      <w:r w:rsidRPr="001539F2">
        <w:rPr>
          <w:rFonts w:asciiTheme="minorHAnsi" w:hAnsiTheme="minorHAnsi" w:cstheme="minorHAnsi"/>
          <w:u w:val="single"/>
        </w:rPr>
        <w:t>overcrowding</w:t>
      </w:r>
      <w:r w:rsidRPr="001539F2">
        <w:rPr>
          <w:rFonts w:asciiTheme="minorHAnsi" w:hAnsiTheme="minorHAnsi" w:cstheme="minorHAnsi"/>
        </w:rPr>
        <w:t xml:space="preserve"> and </w:t>
      </w:r>
      <w:r w:rsidRPr="001539F2">
        <w:rPr>
          <w:rFonts w:asciiTheme="minorHAnsi" w:hAnsiTheme="minorHAnsi" w:cstheme="minorHAnsi"/>
          <w:u w:val="single"/>
        </w:rPr>
        <w:t>preexisting conditions</w:t>
      </w:r>
      <w:r w:rsidRPr="001539F2">
        <w:rPr>
          <w:rFonts w:asciiTheme="minorHAnsi" w:hAnsiTheme="minorHAnsi" w:cstheme="minorHAnsi"/>
        </w:rPr>
        <w:t xml:space="preserve"> make an epidemic spread of virulent louse-born pathogens uniquely likely </w:t>
      </w:r>
    </w:p>
    <w:p w:rsidR="001D1F32" w:rsidRPr="001539F2" w:rsidRDefault="001D1F32" w:rsidP="001D1F32">
      <w:pPr>
        <w:rPr>
          <w:rFonts w:asciiTheme="minorHAnsi" w:hAnsiTheme="minorHAnsi" w:cstheme="minorHAnsi"/>
        </w:rPr>
      </w:pPr>
      <w:r w:rsidRPr="001539F2">
        <w:rPr>
          <w:rStyle w:val="Style13ptBold"/>
          <w:rFonts w:asciiTheme="minorHAnsi" w:hAnsiTheme="minorHAnsi" w:cstheme="minorHAnsi"/>
        </w:rPr>
        <w:t>Cutler 15</w:t>
      </w:r>
      <w:r w:rsidRPr="001539F2">
        <w:rPr>
          <w:rFonts w:asciiTheme="minorHAnsi" w:hAnsiTheme="minorHAnsi" w:cstheme="minorHAnsi"/>
        </w:rPr>
        <w:t xml:space="preserve"> - School of Health, Sport and Bioscience, University of East London, London, UK (Sally J., “Refugee crisis and re-emergence of forgotten infections in Europe”, Clinical Microbiology and Infection - European Society of Clinical Microbiology and Infectious Diseases, https://www.clinicalmicrobiologyandinfection.com/article/S1198-743X(15)00918-0/pdf)//rkp</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Makeshift shelters are becoming increasingly evident in European cities as a consequence of the momentous influx of refugees seeking asylum in European countries.</w:t>
      </w:r>
      <w:r w:rsidRPr="001539F2">
        <w:rPr>
          <w:rFonts w:asciiTheme="minorHAnsi" w:hAnsiTheme="minorHAnsi" w:cstheme="minorHAnsi"/>
        </w:rPr>
        <w:t xml:space="preserve"> These individuals have endured </w:t>
      </w:r>
      <w:r w:rsidRPr="001539F2">
        <w:rPr>
          <w:rStyle w:val="Emphasis"/>
          <w:rFonts w:asciiTheme="minorHAnsi" w:hAnsiTheme="minorHAnsi" w:cstheme="minorHAnsi"/>
        </w:rPr>
        <w:t>long, gruelling journeys to reach their target countries</w:t>
      </w:r>
      <w:r w:rsidRPr="001539F2">
        <w:rPr>
          <w:rFonts w:asciiTheme="minorHAnsi" w:hAnsiTheme="minorHAnsi" w:cstheme="minorHAnsi"/>
        </w:rPr>
        <w:t xml:space="preserve">, often having survived appalling living conditions (Fig. 1a). One of the routes chosen by migrants is that from East Africa, through Sudan and Libya, to North Africa and eventually Europe (Fig. 1b). </w:t>
      </w:r>
      <w:r w:rsidRPr="001539F2">
        <w:rPr>
          <w:rStyle w:val="StyleUnderline"/>
          <w:rFonts w:asciiTheme="minorHAnsi" w:hAnsiTheme="minorHAnsi" w:cstheme="minorHAnsi"/>
        </w:rPr>
        <w:t xml:space="preserve">Not unsurprisingly, this has </w:t>
      </w:r>
      <w:r w:rsidRPr="001539F2">
        <w:rPr>
          <w:rStyle w:val="Emphasis"/>
          <w:rFonts w:asciiTheme="minorHAnsi" w:hAnsiTheme="minorHAnsi" w:cstheme="minorHAnsi"/>
        </w:rPr>
        <w:t>led to the introduction of infectious diseases</w:t>
      </w:r>
      <w:r w:rsidRPr="001539F2">
        <w:rPr>
          <w:rStyle w:val="StyleUnderline"/>
          <w:rFonts w:asciiTheme="minorHAnsi" w:hAnsiTheme="minorHAnsi" w:cstheme="minorHAnsi"/>
        </w:rPr>
        <w:t xml:space="preserve"> that are rarely encountered in developed nations, most notably louse-borne relapsing fever (LBRF).</w:t>
      </w:r>
      <w:r w:rsidRPr="001539F2">
        <w:rPr>
          <w:rFonts w:asciiTheme="minorHAnsi" w:hAnsiTheme="minorHAnsi" w:cstheme="minorHAnsi"/>
        </w:rPr>
        <w:t xml:space="preserve"> Among these borrelial infections, the louse-borne variant of relapsing fever is perhaps the deadliest. Clinically, a relapsing high fever, often accompanied by bleeding and sometimes major organ involvement, will be evident [1,2]. Upon treatment, clinical signs may worsen through a Jarisch– Herxheimer reaction, necessitating supportive measures [1]. FIG. 1. (a) Refugee camp conditions showing </w:t>
      </w:r>
      <w:r w:rsidRPr="001539F2">
        <w:rPr>
          <w:rStyle w:val="StyleUnderline"/>
          <w:rFonts w:asciiTheme="minorHAnsi" w:hAnsiTheme="minorHAnsi" w:cstheme="minorHAnsi"/>
        </w:rPr>
        <w:t>squalor and unhygienic conditions</w:t>
      </w:r>
      <w:r w:rsidRPr="001539F2">
        <w:rPr>
          <w:rFonts w:asciiTheme="minorHAnsi" w:hAnsiTheme="minorHAnsi" w:cstheme="minorHAnsi"/>
        </w:rPr>
        <w:t xml:space="preserve">: (i) typical camp conditions; (ii) open sewage. (b) Common migratory routes from East Africa to Europe. Clin Microbiol Infect 2016; 22: 8–9 Clinical Microbiology and Infection © 2015 European Society of Clinical Microbiology and Infectious Diseases. Published by Elsevier Ltd. Not only is vigilance needed to identify infected individuals, but control measures are essential to prevent spread from the index case to others in close proximity. </w:t>
      </w:r>
      <w:r w:rsidRPr="001539F2">
        <w:rPr>
          <w:rStyle w:val="StyleUnderline"/>
          <w:rFonts w:asciiTheme="minorHAnsi" w:hAnsiTheme="minorHAnsi" w:cstheme="minorHAnsi"/>
        </w:rPr>
        <w:t xml:space="preserve">The clothing louse vector will rapidly flee from a febrile host, seeking refuge on nonfebrile individuals, hence </w:t>
      </w:r>
      <w:r w:rsidRPr="001539F2">
        <w:rPr>
          <w:rStyle w:val="Emphasis"/>
          <w:rFonts w:asciiTheme="minorHAnsi" w:hAnsiTheme="minorHAnsi" w:cstheme="minorHAnsi"/>
        </w:rPr>
        <w:t>facilitating the epidemic spread of louse-borne pathogens</w:t>
      </w:r>
      <w:r w:rsidRPr="001539F2">
        <w:rPr>
          <w:rStyle w:val="StyleUnderline"/>
          <w:rFonts w:asciiTheme="minorHAnsi" w:hAnsiTheme="minorHAnsi" w:cstheme="minorHAnsi"/>
        </w:rPr>
        <w:t>. Refugees crowded together in conditions of poor hygiene provide an ideal environment for the spread of lice and the pathogens that they might carry, such as Borrelia recurrentis, Rickettsia prowazekii, or Bartonella quintana, which are causes of LBRF, epidemic typhus, and trench fever respectively.</w:t>
      </w:r>
      <w:r w:rsidRPr="001539F2">
        <w:rPr>
          <w:rFonts w:asciiTheme="minorHAnsi" w:hAnsiTheme="minorHAnsi" w:cstheme="minorHAnsi"/>
        </w:rPr>
        <w:t xml:space="preserve"> </w:t>
      </w:r>
      <w:r w:rsidRPr="001539F2">
        <w:rPr>
          <w:rStyle w:val="Emphasis"/>
          <w:rFonts w:asciiTheme="minorHAnsi" w:hAnsiTheme="minorHAnsi" w:cstheme="minorHAnsi"/>
        </w:rPr>
        <w:t>The reality of this threat has been realised</w:t>
      </w:r>
      <w:r w:rsidRPr="001539F2">
        <w:rPr>
          <w:rStyle w:val="StyleUnderline"/>
          <w:rFonts w:asciiTheme="minorHAnsi" w:hAnsiTheme="minorHAnsi" w:cstheme="minorHAnsi"/>
        </w:rPr>
        <w:t xml:space="preserve"> with appearance of cases of LBRF in the Netherlands [3], Switzerland [4], Germany [5] (ProMed), Sicily [6] and Finland (</w:t>
      </w:r>
      <w:r w:rsidRPr="001539F2">
        <w:rPr>
          <w:rFonts w:asciiTheme="minorHAnsi" w:hAnsiTheme="minorHAnsi" w:cstheme="minorHAnsi"/>
        </w:rPr>
        <w:t>Seppo Meri personal communication (see Table 1). A rapid risk assessment has been produced by the European Centre for Disease Prevention and Control, providing basic information on clinical presentation and treatment [7].</w:t>
      </w:r>
    </w:p>
    <w:p w:rsidR="001D1F32" w:rsidRPr="001539F2" w:rsidRDefault="001D1F32" w:rsidP="001D1F32">
      <w:pPr>
        <w:rPr>
          <w:rStyle w:val="StyleUnderline"/>
          <w:rFonts w:asciiTheme="minorHAnsi" w:hAnsiTheme="minorHAnsi" w:cstheme="minorHAnsi"/>
        </w:rPr>
      </w:pPr>
      <w:r w:rsidRPr="001539F2">
        <w:rPr>
          <w:rFonts w:asciiTheme="minorHAnsi" w:hAnsiTheme="minorHAnsi" w:cstheme="minorHAnsi"/>
        </w:rPr>
        <w:t xml:space="preserve">Clinically, patients present with pronounced fever that might be accompanied by other signs, which are often presumed to be malaria or tuberculosis. Diagnosis can be achieved by observing the blood-borne spirochaetes in Giemsa-stained blood films collected during febrile periods [2]. Sensitivity can be improved by centrifugation of the sample prior to staining. Unlike other relapsing fever borreliae, the causative spirochaetes of LBRF are refractory to growth in laboratory animal models, although they can sometimes be cultivated in specialized BSKII, BSK-H or MKP liquid medium [8]. Molecular methods (PCR and sequencing) can be used to confirm the diagnosis [2,8]. Treatment with penicillin, doxycycline or ceftriaxone is effective, but the patient should be observed for a potential Jarisch– Herxheimer reaction. Clothing should be washed, or preferably replaced, and those individuals in close proximity to a case should be deloused, or additionally given single-dose prophylactic doxycycline. </w:t>
      </w:r>
      <w:r w:rsidRPr="001539F2">
        <w:rPr>
          <w:rStyle w:val="StyleUnderline"/>
          <w:rFonts w:asciiTheme="minorHAnsi" w:hAnsiTheme="minorHAnsi" w:cstheme="minorHAnsi"/>
        </w:rPr>
        <w:t>Other forgotten pathogens (louse-borne or not) may also be seen among these individuals who have endured long and challenging journeys with poor sanitary conditions, ranging from cutaneous diphtheria to scabies, reminding the diagnostician of the need for vigilance.</w:t>
      </w:r>
    </w:p>
    <w:p w:rsidR="001D1F32" w:rsidRPr="001539F2" w:rsidRDefault="001D1F32" w:rsidP="001D1F32">
      <w:pPr>
        <w:rPr>
          <w:rFonts w:asciiTheme="minorHAnsi" w:hAnsiTheme="minorHAnsi" w:cstheme="minorHAnsi"/>
        </w:rPr>
      </w:pPr>
    </w:p>
    <w:p w:rsidR="001D1F32" w:rsidRPr="001539F2" w:rsidRDefault="001D1F32" w:rsidP="001D1F32">
      <w:pPr>
        <w:pStyle w:val="Heading3"/>
        <w:rPr>
          <w:rFonts w:asciiTheme="minorHAnsi" w:hAnsiTheme="minorHAnsi" w:cstheme="minorHAnsi"/>
        </w:rPr>
      </w:pPr>
      <w:r w:rsidRPr="001539F2">
        <w:rPr>
          <w:rFonts w:asciiTheme="minorHAnsi" w:hAnsiTheme="minorHAnsi" w:cstheme="minorHAnsi"/>
        </w:rPr>
        <w:t>Environment internal link</w:t>
      </w:r>
    </w:p>
    <w:p w:rsidR="001D1F32" w:rsidRPr="001539F2" w:rsidRDefault="001D1F32" w:rsidP="001D1F32">
      <w:pPr>
        <w:rPr>
          <w:rFonts w:asciiTheme="minorHAnsi" w:hAnsiTheme="minorHAnsi" w:cstheme="minorHAnsi"/>
        </w:rPr>
      </w:pPr>
    </w:p>
    <w:p w:rsidR="001D1F32" w:rsidRPr="001539F2" w:rsidRDefault="001D1F32" w:rsidP="001D1F32">
      <w:pPr>
        <w:pStyle w:val="Heading4"/>
        <w:rPr>
          <w:rFonts w:asciiTheme="minorHAnsi" w:hAnsiTheme="minorHAnsi" w:cstheme="minorHAnsi"/>
        </w:rPr>
      </w:pPr>
      <w:r w:rsidRPr="001539F2">
        <w:rPr>
          <w:rFonts w:asciiTheme="minorHAnsi" w:hAnsiTheme="minorHAnsi" w:cstheme="minorHAnsi"/>
        </w:rPr>
        <w:t>Unsettled refugees cause environmental degradation, deforestation, and soil and water contamination</w:t>
      </w:r>
    </w:p>
    <w:p w:rsidR="001D1F32" w:rsidRPr="001539F2" w:rsidRDefault="001D1F32" w:rsidP="001D1F32">
      <w:pPr>
        <w:rPr>
          <w:rFonts w:asciiTheme="minorHAnsi" w:hAnsiTheme="minorHAnsi" w:cstheme="minorHAnsi"/>
        </w:rPr>
      </w:pPr>
      <w:r w:rsidRPr="001539F2">
        <w:rPr>
          <w:rStyle w:val="Style13ptBold"/>
          <w:rFonts w:asciiTheme="minorHAnsi" w:hAnsiTheme="minorHAnsi" w:cstheme="minorHAnsi"/>
        </w:rPr>
        <w:t>Perlin, 2018</w:t>
      </w:r>
      <w:r w:rsidRPr="001539F2">
        <w:rPr>
          <w:rFonts w:asciiTheme="minorHAnsi" w:hAnsiTheme="minorHAnsi" w:cstheme="minorHAnsi"/>
        </w:rPr>
        <w:t xml:space="preserve"> – J.D. candidate at Yale Law School (Paulina, “When Crises Collide: Reforming Refugee Law to Prevent Environmental Degradation”, Texas International Law Journal, Vol. 53, Issue 1, https://heinonline-org.proxy.lib.umich.edu/HOL/Page?handle=hein.journals/tilj53&amp;div=5&amp;g_sent=1&amp;casa_token=&amp;collection=journals)//AMK</w:t>
      </w:r>
    </w:p>
    <w:p w:rsidR="001D1F32" w:rsidRPr="001539F2" w:rsidRDefault="001D1F32" w:rsidP="001D1F32">
      <w:pPr>
        <w:rPr>
          <w:rFonts w:asciiTheme="minorHAnsi" w:hAnsiTheme="minorHAnsi" w:cstheme="minorHAnsi"/>
        </w:rPr>
      </w:pPr>
      <w:r w:rsidRPr="001539F2">
        <w:rPr>
          <w:rFonts w:asciiTheme="minorHAnsi" w:hAnsiTheme="minorHAnsi" w:cstheme="minorHAnsi"/>
        </w:rPr>
        <w:t>I. REFUGEES AND ENVIRONMENTAL DEGRADATION</w:t>
      </w:r>
    </w:p>
    <w:p w:rsidR="001D1F32" w:rsidRPr="001539F2" w:rsidRDefault="001D1F32" w:rsidP="001D1F32">
      <w:pPr>
        <w:rPr>
          <w:rFonts w:asciiTheme="minorHAnsi" w:hAnsiTheme="minorHAnsi" w:cstheme="minorHAnsi"/>
        </w:rPr>
      </w:pPr>
      <w:r w:rsidRPr="001539F2">
        <w:rPr>
          <w:rFonts w:asciiTheme="minorHAnsi" w:hAnsiTheme="minorHAnsi" w:cstheme="minorHAnsi"/>
        </w:rPr>
        <w:t>A. Examples of Refugees' Environmental Impact</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In multiple regions of the world, </w:t>
      </w:r>
      <w:r w:rsidRPr="001539F2">
        <w:rPr>
          <w:rStyle w:val="StyleUnderline"/>
          <w:rFonts w:asciiTheme="minorHAnsi" w:hAnsiTheme="minorHAnsi" w:cstheme="minorHAnsi"/>
        </w:rPr>
        <w:t>refugee and asylum-seeker movements have led to the destruction of forests, soil, water supplies, and wildlife</w:t>
      </w:r>
      <w:r w:rsidRPr="001539F2">
        <w:rPr>
          <w:rFonts w:asciiTheme="minorHAnsi" w:hAnsiTheme="minorHAnsi" w:cstheme="minorHAnsi"/>
        </w:rPr>
        <w:t xml:space="preserve">. While UNCHRn and some scholarsl2 have questioned the significance of this impact on the environment compared to more damaging activities, such as logging, </w:t>
      </w:r>
      <w:r w:rsidRPr="001539F2">
        <w:rPr>
          <w:rStyle w:val="StyleUnderline"/>
          <w:rFonts w:asciiTheme="minorHAnsi" w:hAnsiTheme="minorHAnsi" w:cstheme="minorHAnsi"/>
        </w:rPr>
        <w:t>the fact that other ecological ills exist does not negate the consequences of refugees' impact on the environment</w:t>
      </w:r>
      <w:r w:rsidRPr="001539F2">
        <w:rPr>
          <w:rFonts w:asciiTheme="minorHAnsi" w:hAnsiTheme="minorHAnsi" w:cstheme="minorHAnsi"/>
        </w:rPr>
        <w:t xml:space="preserve">." To draw a simplistic parallel, a person dying of cancer should still treat a broken arm. Moreover, </w:t>
      </w:r>
      <w:r w:rsidRPr="001539F2">
        <w:rPr>
          <w:rStyle w:val="StyleUnderline"/>
          <w:rFonts w:asciiTheme="minorHAnsi" w:hAnsiTheme="minorHAnsi" w:cstheme="minorHAnsi"/>
        </w:rPr>
        <w:t>resource degradation at the local level has profound consequences at the global level as well</w:t>
      </w:r>
      <w:r w:rsidRPr="001539F2">
        <w:rPr>
          <w:rFonts w:asciiTheme="minorHAnsi" w:hAnsiTheme="minorHAnsi" w:cstheme="minorHAnsi"/>
        </w:rPr>
        <w:t xml:space="preserve">. 14 As UNHCR itself admits in its 1996 Environmental Guidelines, </w:t>
      </w:r>
      <w:r w:rsidRPr="001539F2">
        <w:rPr>
          <w:rStyle w:val="StyleUnderline"/>
          <w:rFonts w:asciiTheme="minorHAnsi" w:hAnsiTheme="minorHAnsi" w:cstheme="minorHAnsi"/>
        </w:rPr>
        <w:t>some unsustainable refugee activities</w:t>
      </w:r>
      <w:r w:rsidRPr="001539F2">
        <w:rPr>
          <w:rFonts w:asciiTheme="minorHAnsi" w:hAnsiTheme="minorHAnsi" w:cstheme="minorHAnsi"/>
        </w:rPr>
        <w:t xml:space="preserve">, </w:t>
      </w:r>
      <w:r w:rsidRPr="001539F2">
        <w:rPr>
          <w:rStyle w:val="StyleUnderline"/>
          <w:rFonts w:asciiTheme="minorHAnsi" w:hAnsiTheme="minorHAnsi" w:cstheme="minorHAnsi"/>
        </w:rPr>
        <w:t>such as poaching and firewood collection</w:t>
      </w:r>
      <w:r w:rsidRPr="001539F2">
        <w:rPr>
          <w:rFonts w:asciiTheme="minorHAnsi" w:hAnsiTheme="minorHAnsi" w:cstheme="minorHAnsi"/>
        </w:rPr>
        <w:t>, "</w:t>
      </w:r>
      <w:r w:rsidRPr="001539F2">
        <w:rPr>
          <w:rStyle w:val="StyleUnderline"/>
          <w:rFonts w:asciiTheme="minorHAnsi" w:hAnsiTheme="minorHAnsi" w:cstheme="minorHAnsi"/>
        </w:rPr>
        <w:t>could result in irreversible losses of productivity, the extinction of plant or animal species, the destruction of unique ecosystems</w:t>
      </w:r>
      <w:r w:rsidRPr="001539F2">
        <w:rPr>
          <w:rFonts w:asciiTheme="minorHAnsi" w:hAnsiTheme="minorHAnsi" w:cstheme="minorHAnsi"/>
        </w:rPr>
        <w:t xml:space="preserve">, [and] </w:t>
      </w:r>
      <w:r w:rsidRPr="001539F2">
        <w:rPr>
          <w:rStyle w:val="StyleUnderline"/>
          <w:rFonts w:asciiTheme="minorHAnsi" w:hAnsiTheme="minorHAnsi" w:cstheme="minorHAnsi"/>
        </w:rPr>
        <w:t>the depletion or long term pollution of ground water supplies</w:t>
      </w:r>
      <w:r w:rsidRPr="001539F2">
        <w:rPr>
          <w:rFonts w:asciiTheme="minorHAnsi" w:hAnsiTheme="minorHAnsi" w:cstheme="minorHAnsi"/>
        </w:rPr>
        <w:t>. . . ."</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Deforestation has been a particularly prominent concern associated with refugees</w:t>
      </w:r>
      <w:r w:rsidRPr="001539F2">
        <w:rPr>
          <w:rFonts w:asciiTheme="minorHAnsi" w:hAnsiTheme="minorHAnsi" w:cstheme="minorHAnsi"/>
        </w:rPr>
        <w:t xml:space="preserve">. For example, </w:t>
      </w:r>
      <w:r w:rsidRPr="001539F2">
        <w:rPr>
          <w:rStyle w:val="StyleUnderline"/>
          <w:rFonts w:asciiTheme="minorHAnsi" w:hAnsiTheme="minorHAnsi" w:cstheme="minorHAnsi"/>
        </w:rPr>
        <w:t>in the 1990s, Rwandan refugees desolated forests in the Democratic Republic of Congo for firewood</w:t>
      </w:r>
      <w:r w:rsidRPr="001539F2">
        <w:rPr>
          <w:rFonts w:asciiTheme="minorHAnsi" w:hAnsiTheme="minorHAnsi" w:cstheme="minorHAnsi"/>
        </w:rPr>
        <w:t xml:space="preserve">, removing 3758 hectares (approximately four hundred million square feet) of forest in only three weeks." Along Zimbabwe's Mazowe River, </w:t>
      </w:r>
      <w:r w:rsidRPr="001539F2">
        <w:rPr>
          <w:rStyle w:val="StyleUnderline"/>
          <w:rFonts w:asciiTheme="minorHAnsi" w:hAnsiTheme="minorHAnsi" w:cstheme="minorHAnsi"/>
        </w:rPr>
        <w:t>deforestation tied to five refugee camps in the area resulted in erosion and siltation</w:t>
      </w:r>
      <w:r w:rsidRPr="001539F2">
        <w:rPr>
          <w:rFonts w:asciiTheme="minorHAnsi" w:hAnsiTheme="minorHAnsi" w:cstheme="minorHAnsi"/>
        </w:rPr>
        <w:t xml:space="preserve">, </w:t>
      </w:r>
      <w:r w:rsidRPr="001539F2">
        <w:rPr>
          <w:rStyle w:val="StyleUnderline"/>
          <w:rFonts w:asciiTheme="minorHAnsi" w:hAnsiTheme="minorHAnsi" w:cstheme="minorHAnsi"/>
        </w:rPr>
        <w:t>as well as exaggerated seasonal temperatures and decreased rainfall due to loss of forest cover." In Kenya, deforestation and erosion concerns led government officials to ban Sudanese refugees from collecting wood for fuel</w:t>
      </w:r>
      <w:r w:rsidRPr="001539F2">
        <w:rPr>
          <w:rFonts w:asciiTheme="minorHAnsi" w:hAnsiTheme="minorHAnsi" w:cstheme="minorHAnsi"/>
        </w:rPr>
        <w:t xml:space="preserve">.'8 </w:t>
      </w:r>
      <w:r w:rsidRPr="001539F2">
        <w:rPr>
          <w:rStyle w:val="StyleUnderline"/>
          <w:rFonts w:asciiTheme="minorHAnsi" w:hAnsiTheme="minorHAnsi" w:cstheme="minorHAnsi"/>
        </w:rPr>
        <w:t>Deforestation</w:t>
      </w:r>
      <w:r w:rsidRPr="001539F2">
        <w:rPr>
          <w:rFonts w:asciiTheme="minorHAnsi" w:hAnsiTheme="minorHAnsi" w:cstheme="minorHAnsi"/>
        </w:rPr>
        <w:t xml:space="preserve"> has </w:t>
      </w:r>
      <w:r w:rsidRPr="001539F2">
        <w:rPr>
          <w:rStyle w:val="StyleUnderline"/>
          <w:rFonts w:asciiTheme="minorHAnsi" w:hAnsiTheme="minorHAnsi" w:cstheme="minorHAnsi"/>
        </w:rPr>
        <w:t>also occurred in the forests of northern Pakistan following excessive felling and burning by Afghan refugees</w:t>
      </w:r>
      <w:r w:rsidRPr="001539F2">
        <w:rPr>
          <w:rFonts w:asciiTheme="minorHAnsi" w:hAnsiTheme="minorHAnsi" w:cstheme="minorHAnsi"/>
        </w:rPr>
        <w:t xml:space="preserve">.19 More recently, a 2014 United Nations Development Programme report noted that the </w:t>
      </w:r>
      <w:r w:rsidRPr="001539F2">
        <w:rPr>
          <w:rStyle w:val="StyleUnderline"/>
          <w:rFonts w:asciiTheme="minorHAnsi" w:hAnsiTheme="minorHAnsi" w:cstheme="minorHAnsi"/>
        </w:rPr>
        <w:t>influx of refugees into Lebanon during the Syrian crisis appreciably harmed and endangered the nation's forests and ecosystems</w:t>
      </w:r>
      <w:r w:rsidRPr="001539F2">
        <w:rPr>
          <w:rFonts w:asciiTheme="minorHAnsi" w:hAnsiTheme="minorHAnsi" w:cstheme="minorHAnsi"/>
        </w:rPr>
        <w:t>.2</w:t>
      </w:r>
    </w:p>
    <w:p w:rsidR="001D1F32" w:rsidRPr="001539F2" w:rsidRDefault="001D1F32" w:rsidP="001D1F32">
      <w:pPr>
        <w:rPr>
          <w:rFonts w:asciiTheme="minorHAnsi" w:hAnsiTheme="minorHAnsi" w:cstheme="minorHAnsi"/>
        </w:rPr>
      </w:pPr>
      <w:r w:rsidRPr="001539F2">
        <w:rPr>
          <w:rFonts w:asciiTheme="minorHAnsi" w:hAnsiTheme="minorHAnsi" w:cstheme="minorHAnsi"/>
        </w:rPr>
        <w:t>Additionally, the Lebanon Environmental Assessment of Syrian Conflict Priority Interventions (</w:t>
      </w:r>
      <w:r w:rsidRPr="001539F2">
        <w:rPr>
          <w:rStyle w:val="StyleUnderline"/>
          <w:rFonts w:asciiTheme="minorHAnsi" w:hAnsiTheme="minorHAnsi" w:cstheme="minorHAnsi"/>
        </w:rPr>
        <w:t>Lebanon Report) described another environmental issu</w:t>
      </w:r>
      <w:r w:rsidRPr="001539F2">
        <w:rPr>
          <w:rFonts w:asciiTheme="minorHAnsi" w:hAnsiTheme="minorHAnsi" w:cstheme="minorHAnsi"/>
        </w:rPr>
        <w:t xml:space="preserve">e often associated with refugees and asylum-seekers: </w:t>
      </w:r>
      <w:r w:rsidRPr="001539F2">
        <w:rPr>
          <w:rStyle w:val="StyleUnderline"/>
          <w:rFonts w:asciiTheme="minorHAnsi" w:hAnsiTheme="minorHAnsi" w:cstheme="minorHAnsi"/>
        </w:rPr>
        <w:t>soil and water contamination and water shortages</w:t>
      </w:r>
      <w:r w:rsidRPr="001539F2">
        <w:rPr>
          <w:rFonts w:asciiTheme="minorHAnsi" w:hAnsiTheme="minorHAnsi" w:cstheme="minorHAnsi"/>
        </w:rPr>
        <w:t xml:space="preserve">. Specifically, </w:t>
      </w:r>
      <w:r w:rsidRPr="001539F2">
        <w:rPr>
          <w:rStyle w:val="StyleUnderline"/>
          <w:rFonts w:asciiTheme="minorHAnsi" w:hAnsiTheme="minorHAnsi" w:cstheme="minorHAnsi"/>
        </w:rPr>
        <w:t>improper sanitation conditions in refugee camps contaminated soil, surface water, and groundwater</w:t>
      </w:r>
      <w:r w:rsidRPr="001539F2">
        <w:rPr>
          <w:rFonts w:asciiTheme="minorHAnsi" w:hAnsiTheme="minorHAnsi" w:cstheme="minorHAnsi"/>
        </w:rPr>
        <w:t xml:space="preserve">, 21 </w:t>
      </w:r>
      <w:r w:rsidRPr="001539F2">
        <w:rPr>
          <w:rStyle w:val="StyleUnderline"/>
          <w:rFonts w:asciiTheme="minorHAnsi" w:hAnsiTheme="minorHAnsi" w:cstheme="minorHAnsi"/>
        </w:rPr>
        <w:t>while refugees' water usage increased Lebanon's national water demand by eight to twelve percent</w:t>
      </w:r>
      <w:r w:rsidRPr="001539F2">
        <w:rPr>
          <w:rFonts w:asciiTheme="minorHAnsi" w:hAnsiTheme="minorHAnsi" w:cstheme="minorHAnsi"/>
        </w:rPr>
        <w:t xml:space="preserve">.' Similarly, Stanford University researchers found that </w:t>
      </w:r>
      <w:r w:rsidRPr="001539F2">
        <w:rPr>
          <w:rStyle w:val="StyleUnderline"/>
          <w:rFonts w:asciiTheme="minorHAnsi" w:hAnsiTheme="minorHAnsi" w:cstheme="minorHAnsi"/>
        </w:rPr>
        <w:t>the tide of Syrian refugees entering Jordan severely taxed the nation's already short freshwater supply</w:t>
      </w:r>
      <w:r w:rsidRPr="001539F2">
        <w:rPr>
          <w:rFonts w:asciiTheme="minorHAnsi" w:hAnsiTheme="minorHAnsi" w:cstheme="minorHAnsi"/>
        </w:rPr>
        <w:t xml:space="preserve"> despite a modest increase in reservoir flow.23 This immediate need, in turn, </w:t>
      </w:r>
      <w:r w:rsidRPr="001539F2">
        <w:rPr>
          <w:rStyle w:val="StyleUnderline"/>
          <w:rFonts w:asciiTheme="minorHAnsi" w:hAnsiTheme="minorHAnsi" w:cstheme="minorHAnsi"/>
        </w:rPr>
        <w:t>hampered Jordan's long-term water conservation planning</w:t>
      </w:r>
      <w:r w:rsidRPr="001539F2">
        <w:rPr>
          <w:rFonts w:asciiTheme="minorHAnsi" w:hAnsiTheme="minorHAnsi" w:cstheme="minorHAnsi"/>
        </w:rPr>
        <w:t xml:space="preserve">.2 4 Additionally, though the contamination was not as systemic as in Jordan and Lebanon, University of Birmingham researchers found </w:t>
      </w:r>
      <w:r w:rsidRPr="001539F2">
        <w:rPr>
          <w:rStyle w:val="StyleUnderline"/>
          <w:rFonts w:asciiTheme="minorHAnsi" w:hAnsiTheme="minorHAnsi" w:cstheme="minorHAnsi"/>
        </w:rPr>
        <w:t>unsafe levels of E. coli and coliform bacteria in water pipes connected to a large camp of asylumseekers</w:t>
      </w:r>
      <w:r w:rsidRPr="001539F2">
        <w:rPr>
          <w:rFonts w:asciiTheme="minorHAnsi" w:hAnsiTheme="minorHAnsi" w:cstheme="minorHAnsi"/>
        </w:rPr>
        <w:t xml:space="preserve"> in Calais, France.25 </w:t>
      </w:r>
      <w:r w:rsidRPr="001539F2">
        <w:rPr>
          <w:rStyle w:val="StyleUnderline"/>
          <w:rFonts w:asciiTheme="minorHAnsi" w:hAnsiTheme="minorHAnsi" w:cstheme="minorHAnsi"/>
        </w:rPr>
        <w:t xml:space="preserve">Such contamination and shortage issues are not unique to the Syrian crisis; they were also linked in the 1990s to refugees in the Democratic Republic of Congo, </w:t>
      </w:r>
      <w:r w:rsidRPr="001539F2">
        <w:rPr>
          <w:rFonts w:asciiTheme="minorHAnsi" w:hAnsiTheme="minorHAnsi" w:cstheme="minorHAnsi"/>
        </w:rPr>
        <w:t xml:space="preserve">26 </w:t>
      </w:r>
      <w:r w:rsidRPr="001539F2">
        <w:rPr>
          <w:rStyle w:val="StyleUnderline"/>
          <w:rFonts w:asciiTheme="minorHAnsi" w:hAnsiTheme="minorHAnsi" w:cstheme="minorHAnsi"/>
        </w:rPr>
        <w:t xml:space="preserve">Malawi, </w:t>
      </w:r>
      <w:r w:rsidRPr="001539F2">
        <w:rPr>
          <w:rFonts w:asciiTheme="minorHAnsi" w:hAnsiTheme="minorHAnsi" w:cstheme="minorHAnsi"/>
        </w:rPr>
        <w:t>27</w:t>
      </w:r>
      <w:r w:rsidRPr="001539F2">
        <w:rPr>
          <w:rStyle w:val="StyleUnderline"/>
          <w:rFonts w:asciiTheme="minorHAnsi" w:hAnsiTheme="minorHAnsi" w:cstheme="minorHAnsi"/>
        </w:rPr>
        <w:t xml:space="preserve"> and Tanzania</w:t>
      </w:r>
      <w:r w:rsidRPr="001539F2">
        <w:rPr>
          <w:rFonts w:asciiTheme="minorHAnsi" w:hAnsiTheme="minorHAnsi" w:cstheme="minorHAnsi"/>
        </w:rPr>
        <w:t xml:space="preserve">, ' among others. In addition to contamination, </w:t>
      </w:r>
      <w:r w:rsidRPr="001539F2">
        <w:rPr>
          <w:rStyle w:val="StyleUnderline"/>
          <w:rFonts w:asciiTheme="minorHAnsi" w:hAnsiTheme="minorHAnsi" w:cstheme="minorHAnsi"/>
        </w:rPr>
        <w:t>refugees have also contributed to soil depletion by growing crops and failing to rotate them in camps</w:t>
      </w:r>
      <w:r w:rsidRPr="001539F2">
        <w:rPr>
          <w:rFonts w:asciiTheme="minorHAnsi" w:hAnsiTheme="minorHAnsi" w:cstheme="minorHAnsi"/>
        </w:rPr>
        <w:t xml:space="preserve"> they view as temporary."</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This </w:t>
      </w:r>
      <w:r w:rsidRPr="001539F2">
        <w:rPr>
          <w:rStyle w:val="StyleUnderline"/>
          <w:rFonts w:asciiTheme="minorHAnsi" w:hAnsiTheme="minorHAnsi" w:cstheme="minorHAnsi"/>
        </w:rPr>
        <w:t xml:space="preserve">degradation of forests, soil, and water, </w:t>
      </w:r>
      <w:r w:rsidRPr="001539F2">
        <w:rPr>
          <w:rFonts w:asciiTheme="minorHAnsi" w:hAnsiTheme="minorHAnsi" w:cstheme="minorHAnsi"/>
        </w:rPr>
        <w:t xml:space="preserve">as well as </w:t>
      </w:r>
      <w:r w:rsidRPr="001539F2">
        <w:rPr>
          <w:rStyle w:val="StyleUnderline"/>
          <w:rFonts w:asciiTheme="minorHAnsi" w:hAnsiTheme="minorHAnsi" w:cstheme="minorHAnsi"/>
        </w:rPr>
        <w:t>some refugees' unsustainable hunting habits</w:t>
      </w:r>
      <w:r w:rsidRPr="001539F2">
        <w:rPr>
          <w:rFonts w:asciiTheme="minorHAnsi" w:hAnsiTheme="minorHAnsi" w:cstheme="minorHAnsi"/>
        </w:rPr>
        <w:t xml:space="preserve">, are additional activities that </w:t>
      </w:r>
      <w:r w:rsidRPr="001539F2">
        <w:rPr>
          <w:rStyle w:val="StyleUnderline"/>
          <w:rFonts w:asciiTheme="minorHAnsi" w:hAnsiTheme="minorHAnsi" w:cstheme="minorHAnsi"/>
        </w:rPr>
        <w:t>have harmed local wildlife</w:t>
      </w:r>
      <w:r w:rsidRPr="001539F2">
        <w:rPr>
          <w:rFonts w:asciiTheme="minorHAnsi" w:hAnsiTheme="minorHAnsi" w:cstheme="minorHAnsi"/>
        </w:rPr>
        <w:t xml:space="preserve">. For instance, due to the deforestation and other environmental destruction mentioned along the Mazowe River in </w:t>
      </w:r>
      <w:r w:rsidRPr="001539F2">
        <w:rPr>
          <w:rStyle w:val="StyleUnderline"/>
          <w:rFonts w:asciiTheme="minorHAnsi" w:hAnsiTheme="minorHAnsi" w:cstheme="minorHAnsi"/>
        </w:rPr>
        <w:t>Zimbabwe," many game animals have lost their habitats</w:t>
      </w:r>
      <w:r w:rsidRPr="001539F2">
        <w:rPr>
          <w:rFonts w:asciiTheme="minorHAnsi" w:hAnsiTheme="minorHAnsi" w:cstheme="minorHAnsi"/>
        </w:rPr>
        <w:t xml:space="preserve">." More directly, </w:t>
      </w:r>
      <w:r w:rsidRPr="001539F2">
        <w:rPr>
          <w:rStyle w:val="StyleUnderline"/>
          <w:rFonts w:asciiTheme="minorHAnsi" w:hAnsiTheme="minorHAnsi" w:cstheme="minorHAnsi"/>
        </w:rPr>
        <w:t>refugees' reliance on poaching for food and income</w:t>
      </w:r>
      <w:r w:rsidRPr="001539F2">
        <w:rPr>
          <w:rFonts w:asciiTheme="minorHAnsi" w:hAnsiTheme="minorHAnsi" w:cstheme="minorHAnsi"/>
        </w:rPr>
        <w:t xml:space="preserve"> in Tanzania has </w:t>
      </w:r>
      <w:r w:rsidRPr="001539F2">
        <w:rPr>
          <w:rStyle w:val="StyleUnderline"/>
          <w:rFonts w:asciiTheme="minorHAnsi" w:hAnsiTheme="minorHAnsi" w:cstheme="minorHAnsi"/>
        </w:rPr>
        <w:t>drastically increased wild game consumption and trade</w:t>
      </w:r>
      <w:r w:rsidRPr="001539F2">
        <w:rPr>
          <w:rFonts w:asciiTheme="minorHAnsi" w:hAnsiTheme="minorHAnsi" w:cstheme="minorHAnsi"/>
        </w:rPr>
        <w:t xml:space="preserve">, thereby </w:t>
      </w:r>
      <w:r w:rsidRPr="001539F2">
        <w:rPr>
          <w:rStyle w:val="StyleUnderline"/>
          <w:rFonts w:asciiTheme="minorHAnsi" w:hAnsiTheme="minorHAnsi" w:cstheme="minorHAnsi"/>
        </w:rPr>
        <w:t>undermining local conservation efforts.</w:t>
      </w:r>
      <w:r w:rsidRPr="001539F2">
        <w:rPr>
          <w:rFonts w:asciiTheme="minorHAnsi" w:hAnsiTheme="minorHAnsi" w:cstheme="minorHAnsi"/>
        </w:rPr>
        <w:t xml:space="preserve"> 32 In the Democratic Republic of Congo, deforestation and poaching combined have severely threatened endangered species in the Virunga National Park, among other protected regions.</w:t>
      </w:r>
    </w:p>
    <w:p w:rsidR="001D1F32" w:rsidRPr="001539F2" w:rsidRDefault="001D1F32" w:rsidP="001D1F32">
      <w:pPr>
        <w:rPr>
          <w:rFonts w:asciiTheme="minorHAnsi" w:hAnsiTheme="minorHAnsi" w:cstheme="minorHAnsi"/>
        </w:rPr>
      </w:pPr>
      <w:r w:rsidRPr="001539F2">
        <w:rPr>
          <w:rFonts w:asciiTheme="minorHAnsi" w:hAnsiTheme="minorHAnsi" w:cstheme="minorHAnsi"/>
        </w:rPr>
        <w:t>These are merely a few examples of the environmental degradation associated with refugees and asylum-seekers. Unfortunately, larger-scale data studies on the topic are not yet available due to a dearth of existing scholarship. It is also worthwhile to note that in many of these cases, refugee and asylum-seeker movements did not create new environmental issues but simply exacerbated existing ones. Nevertheless, a positive correlation between these movements and damage to land, water, and wildlife emerges. Before we turn to mitigating this damage, we must assess its likely causes.</w:t>
      </w:r>
    </w:p>
    <w:p w:rsidR="001D1F32" w:rsidRPr="001539F2" w:rsidRDefault="001D1F32" w:rsidP="001D1F32">
      <w:pPr>
        <w:rPr>
          <w:rFonts w:asciiTheme="minorHAnsi" w:hAnsiTheme="minorHAnsi" w:cstheme="minorHAnsi"/>
        </w:rPr>
      </w:pPr>
      <w:r w:rsidRPr="001539F2">
        <w:rPr>
          <w:rFonts w:asciiTheme="minorHAnsi" w:hAnsiTheme="minorHAnsi" w:cstheme="minorHAnsi"/>
        </w:rPr>
        <w:t>B. Causes of Refugees' Environmental Impact</w:t>
      </w:r>
    </w:p>
    <w:p w:rsidR="001D1F32" w:rsidRPr="001539F2" w:rsidRDefault="001D1F32" w:rsidP="001D1F32">
      <w:pPr>
        <w:rPr>
          <w:rStyle w:val="StyleUnderline"/>
          <w:rFonts w:asciiTheme="minorHAnsi" w:hAnsiTheme="minorHAnsi" w:cstheme="minorHAnsi"/>
        </w:rPr>
      </w:pPr>
      <w:r w:rsidRPr="001539F2">
        <w:rPr>
          <w:rFonts w:asciiTheme="minorHAnsi" w:hAnsiTheme="minorHAnsi" w:cstheme="minorHAnsi"/>
        </w:rPr>
        <w:t>While other causes may exist,' this Article propose t</w:t>
      </w:r>
      <w:r w:rsidRPr="001539F2">
        <w:rPr>
          <w:rStyle w:val="StyleUnderline"/>
          <w:rFonts w:asciiTheme="minorHAnsi" w:hAnsiTheme="minorHAnsi" w:cstheme="minorHAnsi"/>
        </w:rPr>
        <w:t>hree major reasons for why refugees and asylum-seekers often cause environmental damage: (i) the urgency of survival, (ii) displaced persons' generally limited resources, and (iii) the perception of camps and other transitory housing as temporary.</w:t>
      </w:r>
    </w:p>
    <w:p w:rsidR="001D1F32" w:rsidRPr="001539F2" w:rsidRDefault="001D1F32" w:rsidP="001D1F32">
      <w:pPr>
        <w:rPr>
          <w:rFonts w:asciiTheme="minorHAnsi" w:hAnsiTheme="minorHAnsi" w:cstheme="minorHAnsi"/>
        </w:rPr>
      </w:pPr>
      <w:r w:rsidRPr="001539F2">
        <w:rPr>
          <w:rFonts w:asciiTheme="minorHAnsi" w:hAnsiTheme="minorHAnsi" w:cstheme="minorHAnsi"/>
        </w:rPr>
        <w:t>Since, by definition, refugees have left their country of origin based on a "wellfounded fear of persecution,"" e</w:t>
      </w:r>
      <w:r w:rsidRPr="001539F2">
        <w:rPr>
          <w:rStyle w:val="StyleUnderline"/>
          <w:rFonts w:asciiTheme="minorHAnsi" w:hAnsiTheme="minorHAnsi" w:cstheme="minorHAnsi"/>
        </w:rPr>
        <w:t>nvironmental concerns often take a backseat to questions of survival and resettlement</w:t>
      </w:r>
      <w:r w:rsidRPr="001539F2">
        <w:rPr>
          <w:rFonts w:asciiTheme="minorHAnsi" w:hAnsiTheme="minorHAnsi" w:cstheme="minorHAnsi"/>
        </w:rPr>
        <w:t xml:space="preserve">. As UNHCR notes, "[a]rriving in an alien situation, refugees face hunger, fatigue, humiliation and grief. Their first concern is to look after themselves, most often to find food and shelter."36 Accordingly, in the scramble to survive, </w:t>
      </w:r>
      <w:r w:rsidRPr="001539F2">
        <w:rPr>
          <w:rStyle w:val="StyleUnderline"/>
          <w:rFonts w:asciiTheme="minorHAnsi" w:hAnsiTheme="minorHAnsi" w:cstheme="minorHAnsi"/>
        </w:rPr>
        <w:t>refugees prioritize short-term concerns over long-term conservation</w:t>
      </w:r>
      <w:r w:rsidRPr="001539F2">
        <w:rPr>
          <w:rFonts w:asciiTheme="minorHAnsi" w:hAnsiTheme="minorHAnsi" w:cstheme="minorHAnsi"/>
        </w:rPr>
        <w:t xml:space="preserve">. They thus often </w:t>
      </w:r>
      <w:r w:rsidRPr="001539F2">
        <w:rPr>
          <w:rStyle w:val="StyleUnderline"/>
          <w:rFonts w:asciiTheme="minorHAnsi" w:hAnsiTheme="minorHAnsi" w:cstheme="minorHAnsi"/>
        </w:rPr>
        <w:t>use resources unsustainably, resulting, for example, in the deforestation, destruction of wildlife, and water shortages previously described</w:t>
      </w:r>
      <w:r w:rsidRPr="001539F2">
        <w:rPr>
          <w:rFonts w:asciiTheme="minorHAnsi" w:hAnsiTheme="minorHAnsi" w:cstheme="minorHAnsi"/>
        </w:rPr>
        <w:t xml:space="preserve">. Moreover, </w:t>
      </w:r>
      <w:r w:rsidRPr="001539F2">
        <w:rPr>
          <w:rStyle w:val="StyleUnderline"/>
          <w:rFonts w:asciiTheme="minorHAnsi" w:hAnsiTheme="minorHAnsi" w:cstheme="minorHAnsi"/>
        </w:rPr>
        <w:t>refugees can also seldom spare time and resources for installing proper sanitation and protecting soil and water from contamination</w:t>
      </w:r>
      <w:r w:rsidRPr="001539F2">
        <w:rPr>
          <w:rFonts w:asciiTheme="minorHAnsi" w:hAnsiTheme="minorHAnsi" w:cstheme="minorHAnsi"/>
        </w:rPr>
        <w:t>. These same principles hold for asylum-seekers, who are usually also fleeing life-threatening situations and struggling to subsist.</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Poverty and a lack of material resources exacerbate this focus on survival</w:t>
      </w:r>
      <w:r w:rsidRPr="001539F2">
        <w:rPr>
          <w:rFonts w:asciiTheme="minorHAnsi" w:hAnsiTheme="minorHAnsi" w:cstheme="minorHAnsi"/>
        </w:rPr>
        <w:t xml:space="preserve"> and its associated environmental impact. Refugees and asylum-seekers often have few or no sources of income and cannot provide for basic needs, such as food. For instance, a </w:t>
      </w:r>
      <w:r w:rsidRPr="001539F2">
        <w:rPr>
          <w:rStyle w:val="StyleUnderline"/>
          <w:rFonts w:asciiTheme="minorHAnsi" w:hAnsiTheme="minorHAnsi" w:cstheme="minorHAnsi"/>
        </w:rPr>
        <w:t>World Bank study found that close to nine out of ten Syrian refugees in Jordan and Lebanon were impoverished</w:t>
      </w:r>
      <w:r w:rsidRPr="001539F2">
        <w:rPr>
          <w:rFonts w:asciiTheme="minorHAnsi" w:hAnsiTheme="minorHAnsi" w:cstheme="minorHAnsi"/>
        </w:rPr>
        <w:t xml:space="preserve">. Similarly, a 2004 study in Sweden found that refugee </w:t>
      </w:r>
      <w:r w:rsidRPr="001539F2">
        <w:rPr>
          <w:rStyle w:val="StyleUnderline"/>
          <w:rFonts w:asciiTheme="minorHAnsi" w:hAnsiTheme="minorHAnsi" w:cstheme="minorHAnsi"/>
        </w:rPr>
        <w:t>immigrants faced the highest levels of poverty in the country</w:t>
      </w:r>
      <w:r w:rsidRPr="001539F2">
        <w:rPr>
          <w:rFonts w:asciiTheme="minorHAnsi" w:hAnsiTheme="minorHAnsi" w:cstheme="minorHAnsi"/>
        </w:rPr>
        <w:t xml:space="preserve">.3 Asylum-seekers fare no better. In many nations, such as the United Kingdom, asylum-seekers receive limited welfare benefits and are not allowed to work, resulting in dire poverty at least until their claims are adjudicated." </w:t>
      </w:r>
      <w:r w:rsidRPr="001539F2">
        <w:rPr>
          <w:rStyle w:val="StyleUnderline"/>
          <w:rFonts w:asciiTheme="minorHAnsi" w:hAnsiTheme="minorHAnsi" w:cstheme="minorHAnsi"/>
        </w:rPr>
        <w:t>Poverty, in turn, has long been associated with environmental degradation</w:t>
      </w:r>
      <w:r w:rsidRPr="001539F2">
        <w:rPr>
          <w:rFonts w:asciiTheme="minorHAnsi" w:hAnsiTheme="minorHAnsi" w:cstheme="minorHAnsi"/>
        </w:rPr>
        <w:t xml:space="preserve">," often since individuals with limited resources also have limited options. In Ethiopia, for instance, beans were a major food source for Somali refugees4 1 ; yet, as nutritionist Rita Bhatia noted, without water to soak the beans or pots with lids to steam them, </w:t>
      </w:r>
      <w:r w:rsidRPr="001539F2">
        <w:rPr>
          <w:rStyle w:val="StyleUnderline"/>
          <w:rFonts w:asciiTheme="minorHAnsi" w:hAnsiTheme="minorHAnsi" w:cstheme="minorHAnsi"/>
        </w:rPr>
        <w:t xml:space="preserve">refugees required cooking fires that could last for hours </w:t>
      </w:r>
      <w:r w:rsidRPr="001539F2">
        <w:rPr>
          <w:rFonts w:asciiTheme="minorHAnsi" w:hAnsiTheme="minorHAnsi" w:cstheme="minorHAnsi"/>
        </w:rPr>
        <w:t>4 2 They th</w:t>
      </w:r>
      <w:r w:rsidRPr="001539F2">
        <w:rPr>
          <w:rStyle w:val="StyleUnderline"/>
          <w:rFonts w:asciiTheme="minorHAnsi" w:hAnsiTheme="minorHAnsi" w:cstheme="minorHAnsi"/>
        </w:rPr>
        <w:t>us had no way to cook without collecting large quantities of firewood, which in turn led to significant deforestation</w:t>
      </w:r>
      <w:r w:rsidRPr="001539F2">
        <w:rPr>
          <w:rFonts w:asciiTheme="minorHAnsi" w:hAnsiTheme="minorHAnsi" w:cstheme="minorHAnsi"/>
        </w:rPr>
        <w:t xml:space="preserve"> in the region.43</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Not only must </w:t>
      </w:r>
      <w:r w:rsidRPr="001539F2">
        <w:rPr>
          <w:rStyle w:val="StyleUnderline"/>
          <w:rFonts w:asciiTheme="minorHAnsi" w:hAnsiTheme="minorHAnsi" w:cstheme="minorHAnsi"/>
        </w:rPr>
        <w:t xml:space="preserve">refugees </w:t>
      </w:r>
      <w:r w:rsidRPr="001539F2">
        <w:rPr>
          <w:rFonts w:asciiTheme="minorHAnsi" w:hAnsiTheme="minorHAnsi" w:cstheme="minorHAnsi"/>
        </w:rPr>
        <w:t xml:space="preserve">and asylum-seekers focus on short-term concerns out of necessity, but they also </w:t>
      </w:r>
      <w:r w:rsidRPr="001539F2">
        <w:rPr>
          <w:rStyle w:val="StyleUnderline"/>
          <w:rFonts w:asciiTheme="minorHAnsi" w:hAnsiTheme="minorHAnsi" w:cstheme="minorHAnsi"/>
        </w:rPr>
        <w:t>have little incentive to conserve local resources for the longterm</w:t>
      </w:r>
      <w:r w:rsidRPr="001539F2">
        <w:rPr>
          <w:rFonts w:asciiTheme="minorHAnsi" w:hAnsiTheme="minorHAnsi" w:cstheme="minorHAnsi"/>
        </w:rPr>
        <w:t xml:space="preserve">. Since asylum-seekers' and </w:t>
      </w:r>
      <w:r w:rsidRPr="001539F2">
        <w:rPr>
          <w:rStyle w:val="StyleUnderline"/>
          <w:rFonts w:asciiTheme="minorHAnsi" w:hAnsiTheme="minorHAnsi" w:cstheme="minorHAnsi"/>
        </w:rPr>
        <w:t>refugees' eventual goal is resettlement, few view camps and other temporary shelters as their permanent communities</w:t>
      </w:r>
      <w:r w:rsidRPr="001539F2">
        <w:rPr>
          <w:rFonts w:asciiTheme="minorHAnsi" w:hAnsiTheme="minorHAnsi" w:cstheme="minorHAnsi"/>
        </w:rPr>
        <w:t xml:space="preserve">. Accordingly, </w:t>
      </w:r>
      <w:r w:rsidRPr="001539F2">
        <w:rPr>
          <w:rStyle w:val="StyleUnderline"/>
          <w:rFonts w:asciiTheme="minorHAnsi" w:hAnsiTheme="minorHAnsi" w:cstheme="minorHAnsi"/>
        </w:rPr>
        <w:t>many use resources unsustainably</w:t>
      </w:r>
      <w:r w:rsidRPr="001539F2">
        <w:rPr>
          <w:rFonts w:asciiTheme="minorHAnsi" w:hAnsiTheme="minorHAnsi" w:cstheme="minorHAnsi"/>
        </w:rPr>
        <w:t xml:space="preserve"> and make few efforts to mitigate existing environmental issues. As Tienlon Ho reasons:</w:t>
      </w:r>
    </w:p>
    <w:p w:rsidR="001D1F32" w:rsidRPr="001539F2" w:rsidRDefault="001D1F32" w:rsidP="001D1F32">
      <w:pPr>
        <w:rPr>
          <w:rFonts w:asciiTheme="minorHAnsi" w:hAnsiTheme="minorHAnsi" w:cstheme="minorHAnsi"/>
        </w:rPr>
      </w:pPr>
      <w:r w:rsidRPr="001539F2">
        <w:rPr>
          <w:rFonts w:asciiTheme="minorHAnsi" w:hAnsiTheme="minorHAnsi" w:cstheme="minorHAnsi"/>
        </w:rPr>
        <w:t>Repairing ecological damage requires a time commitment</w:t>
      </w:r>
      <w:r w:rsidRPr="001539F2">
        <w:rPr>
          <w:rStyle w:val="StyleUnderline"/>
          <w:rFonts w:asciiTheme="minorHAnsi" w:hAnsiTheme="minorHAnsi" w:cstheme="minorHAnsi"/>
        </w:rPr>
        <w:t xml:space="preserve"> </w:t>
      </w:r>
      <w:r w:rsidRPr="001539F2">
        <w:rPr>
          <w:rFonts w:asciiTheme="minorHAnsi" w:hAnsiTheme="minorHAnsi" w:cstheme="minorHAnsi"/>
        </w:rPr>
        <w:t xml:space="preserve">much greater than it takes to cause the damage. Seedlings require years to grow and contaminants can dwell for centuries in water tables. </w:t>
      </w:r>
      <w:r w:rsidRPr="001539F2">
        <w:rPr>
          <w:rStyle w:val="StyleUnderline"/>
          <w:rFonts w:asciiTheme="minorHAnsi" w:hAnsiTheme="minorHAnsi" w:cstheme="minorHAnsi"/>
        </w:rPr>
        <w:t>Refugee movements by nature, however, are temporary. Unfortunately, people more carelessly use resources when they foresee living in a particular place only for a short length of time</w:t>
      </w:r>
      <w:r w:rsidRPr="001539F2">
        <w:rPr>
          <w:rFonts w:asciiTheme="minorHAnsi" w:hAnsiTheme="minorHAnsi" w:cstheme="minorHAnsi"/>
        </w:rPr>
        <w:t>."</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Moreover, </w:t>
      </w:r>
      <w:r w:rsidRPr="001539F2">
        <w:rPr>
          <w:rStyle w:val="StyleUnderline"/>
          <w:rFonts w:asciiTheme="minorHAnsi" w:hAnsiTheme="minorHAnsi" w:cstheme="minorHAnsi"/>
        </w:rPr>
        <w:t>communities hosting refugee populations often introduce policies that reinforce the transient nature of refugee movements</w:t>
      </w:r>
      <w:r w:rsidRPr="001539F2">
        <w:rPr>
          <w:rFonts w:asciiTheme="minorHAnsi" w:hAnsiTheme="minorHAnsi" w:cstheme="minorHAnsi"/>
        </w:rPr>
        <w:t xml:space="preserve"> </w:t>
      </w:r>
      <w:r w:rsidRPr="001539F2">
        <w:rPr>
          <w:rStyle w:val="StyleUnderline"/>
          <w:rFonts w:asciiTheme="minorHAnsi" w:hAnsiTheme="minorHAnsi" w:cstheme="minorHAnsi"/>
        </w:rPr>
        <w:t>and the environmental damage</w:t>
      </w:r>
      <w:r w:rsidRPr="001539F2">
        <w:rPr>
          <w:rFonts w:asciiTheme="minorHAnsi" w:hAnsiTheme="minorHAnsi" w:cstheme="minorHAnsi"/>
        </w:rPr>
        <w:t xml:space="preserve"> that follows. For example, </w:t>
      </w:r>
      <w:r w:rsidRPr="001539F2">
        <w:rPr>
          <w:rStyle w:val="StyleUnderline"/>
          <w:rFonts w:asciiTheme="minorHAnsi" w:hAnsiTheme="minorHAnsi" w:cstheme="minorHAnsi"/>
        </w:rPr>
        <w:t xml:space="preserve">in the Sahel region </w:t>
      </w:r>
      <w:r w:rsidRPr="001539F2">
        <w:rPr>
          <w:rFonts w:asciiTheme="minorHAnsi" w:hAnsiTheme="minorHAnsi" w:cstheme="minorHAnsi"/>
        </w:rPr>
        <w:t xml:space="preserve">of Africa, </w:t>
      </w:r>
      <w:r w:rsidRPr="001539F2">
        <w:rPr>
          <w:rStyle w:val="StyleUnderline"/>
          <w:rFonts w:asciiTheme="minorHAnsi" w:hAnsiTheme="minorHAnsi" w:cstheme="minorHAnsi"/>
        </w:rPr>
        <w:t>governments allow refugees to plant temporary crops but not trees or perennial crops</w:t>
      </w:r>
      <w:r w:rsidRPr="001539F2">
        <w:rPr>
          <w:rFonts w:asciiTheme="minorHAnsi" w:hAnsiTheme="minorHAnsi" w:cstheme="minorHAnsi"/>
        </w:rPr>
        <w:t xml:space="preserve">, seeing these latter, more permanent fixtures as illegitimate claims on land.45 Not only does </w:t>
      </w:r>
      <w:r w:rsidRPr="001539F2">
        <w:rPr>
          <w:rStyle w:val="StyleUnderline"/>
          <w:rFonts w:asciiTheme="minorHAnsi" w:hAnsiTheme="minorHAnsi" w:cstheme="minorHAnsi"/>
        </w:rPr>
        <w:t>this policy fortify the view that refugees have no long-term stake in the community</w:t>
      </w:r>
      <w:r w:rsidRPr="001539F2">
        <w:rPr>
          <w:rFonts w:asciiTheme="minorHAnsi" w:hAnsiTheme="minorHAnsi" w:cstheme="minorHAnsi"/>
        </w:rPr>
        <w:t xml:space="preserve">, but as Karen Jacobsen notes, it </w:t>
      </w:r>
      <w:r w:rsidRPr="001539F2">
        <w:rPr>
          <w:rStyle w:val="StyleUnderline"/>
          <w:rFonts w:asciiTheme="minorHAnsi" w:hAnsiTheme="minorHAnsi" w:cstheme="minorHAnsi"/>
        </w:rPr>
        <w:t>also undermines sustainable agriculture efforts</w:t>
      </w:r>
      <w:r w:rsidRPr="001539F2">
        <w:rPr>
          <w:rFonts w:asciiTheme="minorHAnsi" w:hAnsiTheme="minorHAnsi" w:cstheme="minorHAnsi"/>
        </w:rPr>
        <w:t>."</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Another time-scale problem further aggravates these three major issue</w:t>
      </w:r>
      <w:r w:rsidRPr="001539F2">
        <w:rPr>
          <w:rFonts w:asciiTheme="minorHAnsi" w:hAnsiTheme="minorHAnsi" w:cstheme="minorHAnsi"/>
        </w:rPr>
        <w:t>s-</w:t>
      </w:r>
      <w:r w:rsidRPr="001539F2">
        <w:rPr>
          <w:rStyle w:val="StyleUnderline"/>
          <w:rFonts w:asciiTheme="minorHAnsi" w:hAnsiTheme="minorHAnsi" w:cstheme="minorHAnsi"/>
        </w:rPr>
        <w:t>the long timeframe of the refugee resettlement process</w:t>
      </w:r>
      <w:r w:rsidRPr="001539F2">
        <w:rPr>
          <w:rFonts w:asciiTheme="minorHAnsi" w:hAnsiTheme="minorHAnsi" w:cstheme="minorHAnsi"/>
        </w:rPr>
        <w:t xml:space="preserve">. Though many nations laws require asylum claims to be brought within set time periods, 47 and often adjudicate these claims fairly promptly, </w:t>
      </w:r>
      <w:r w:rsidRPr="001539F2">
        <w:rPr>
          <w:rStyle w:val="StyleUnderline"/>
          <w:rFonts w:asciiTheme="minorHAnsi" w:hAnsiTheme="minorHAnsi" w:cstheme="minorHAnsi"/>
        </w:rPr>
        <w:t>refugees can wait years for resettlement.</w:t>
      </w:r>
      <w:r w:rsidRPr="001539F2">
        <w:rPr>
          <w:rFonts w:asciiTheme="minorHAnsi" w:hAnsiTheme="minorHAnsi" w:cstheme="minorHAnsi"/>
        </w:rPr>
        <w:t xml:space="preserve"> For instance, Cambodian refugee camps in Thailand set up in 1979 remained populated for more than a decade." Similarly, in nations like Lebanon and Jordan, UNHCR-referred </w:t>
      </w:r>
      <w:r w:rsidRPr="001539F2">
        <w:rPr>
          <w:rStyle w:val="StyleUnderline"/>
          <w:rFonts w:asciiTheme="minorHAnsi" w:hAnsiTheme="minorHAnsi" w:cstheme="minorHAnsi"/>
        </w:rPr>
        <w:t>refugees applying for resettlemen</w:t>
      </w:r>
      <w:r w:rsidRPr="001539F2">
        <w:rPr>
          <w:rFonts w:asciiTheme="minorHAnsi" w:hAnsiTheme="minorHAnsi" w:cstheme="minorHAnsi"/>
        </w:rPr>
        <w:t xml:space="preserve">t in other states </w:t>
      </w:r>
      <w:r w:rsidRPr="001539F2">
        <w:rPr>
          <w:rStyle w:val="StyleUnderline"/>
          <w:rFonts w:asciiTheme="minorHAnsi" w:hAnsiTheme="minorHAnsi" w:cstheme="minorHAnsi"/>
        </w:rPr>
        <w:t>are often trapped in limbo for months or years</w:t>
      </w:r>
      <w:r w:rsidRPr="001539F2">
        <w:rPr>
          <w:rFonts w:asciiTheme="minorHAnsi" w:hAnsiTheme="minorHAnsi" w:cstheme="minorHAnsi"/>
        </w:rPr>
        <w:t xml:space="preserve"> as these states process their claims.4 9 Over time, </w:t>
      </w:r>
      <w:r w:rsidRPr="001539F2">
        <w:rPr>
          <w:rStyle w:val="StyleUnderline"/>
          <w:rFonts w:asciiTheme="minorHAnsi" w:hAnsiTheme="minorHAnsi" w:cstheme="minorHAnsi"/>
        </w:rPr>
        <w:t>refugees' already limited resources grow scarcer and scarcer. Environmental damage that results in shortages of available water, forest, and land resources compounds this problem</w:t>
      </w:r>
      <w:r w:rsidRPr="001539F2">
        <w:rPr>
          <w:rFonts w:asciiTheme="minorHAnsi" w:hAnsiTheme="minorHAnsi" w:cstheme="minorHAnsi"/>
        </w:rPr>
        <w:t xml:space="preserve">, </w:t>
      </w:r>
      <w:r w:rsidRPr="001539F2">
        <w:rPr>
          <w:rStyle w:val="StyleUnderline"/>
          <w:rFonts w:asciiTheme="minorHAnsi" w:hAnsiTheme="minorHAnsi" w:cstheme="minorHAnsi"/>
        </w:rPr>
        <w:t>leading to a vicious cycle of degradation and desperation</w:t>
      </w:r>
      <w:r w:rsidRPr="001539F2">
        <w:rPr>
          <w:rFonts w:asciiTheme="minorHAnsi" w:hAnsiTheme="minorHAnsi" w:cstheme="minorHAnsi"/>
        </w:rPr>
        <w:t>. Part II examines this issue more closely, along with other structural problems in refugee law and its enforcement, that exacerbate the aforementioned causes of refugees' environmental impact.</w:t>
      </w:r>
    </w:p>
    <w:p w:rsidR="001D1F32" w:rsidRPr="001539F2" w:rsidRDefault="001D1F32" w:rsidP="001D1F32">
      <w:pPr>
        <w:rPr>
          <w:rFonts w:asciiTheme="minorHAnsi" w:hAnsiTheme="minorHAnsi" w:cstheme="minorHAnsi"/>
        </w:rPr>
      </w:pPr>
    </w:p>
    <w:p w:rsidR="001D1F32" w:rsidRPr="001539F2" w:rsidRDefault="001D1F32" w:rsidP="001D1F32">
      <w:pPr>
        <w:rPr>
          <w:rFonts w:asciiTheme="minorHAnsi" w:hAnsiTheme="minorHAnsi" w:cstheme="minorHAnsi"/>
        </w:rPr>
      </w:pPr>
    </w:p>
    <w:p w:rsidR="001D1F32" w:rsidRPr="001539F2" w:rsidRDefault="001D1F32" w:rsidP="001D1F32">
      <w:pPr>
        <w:rPr>
          <w:rFonts w:asciiTheme="minorHAnsi" w:hAnsiTheme="minorHAnsi" w:cstheme="minorHAnsi"/>
        </w:rPr>
      </w:pPr>
    </w:p>
    <w:p w:rsidR="000A2FD1" w:rsidRPr="001539F2" w:rsidRDefault="000A2FD1" w:rsidP="000A2FD1">
      <w:pPr>
        <w:pStyle w:val="Heading3"/>
        <w:rPr>
          <w:rFonts w:asciiTheme="minorHAnsi" w:hAnsiTheme="minorHAnsi" w:cstheme="minorHAnsi"/>
        </w:rPr>
      </w:pPr>
      <w:r w:rsidRPr="001539F2">
        <w:rPr>
          <w:rFonts w:asciiTheme="minorHAnsi" w:hAnsiTheme="minorHAnsi" w:cstheme="minorHAnsi"/>
        </w:rPr>
        <w:t>AT: Other countries fill in</w:t>
      </w:r>
    </w:p>
    <w:p w:rsidR="000A2FD1" w:rsidRPr="001539F2" w:rsidRDefault="000A2FD1" w:rsidP="000A2FD1">
      <w:pPr>
        <w:pStyle w:val="Heading4"/>
        <w:rPr>
          <w:rFonts w:asciiTheme="minorHAnsi" w:hAnsiTheme="minorHAnsi" w:cstheme="minorHAnsi"/>
        </w:rPr>
      </w:pPr>
      <w:r w:rsidRPr="001539F2">
        <w:rPr>
          <w:rFonts w:asciiTheme="minorHAnsi" w:hAnsiTheme="minorHAnsi" w:cstheme="minorHAnsi"/>
        </w:rPr>
        <w:t>Other countries can’t make up for US cuts</w:t>
      </w:r>
    </w:p>
    <w:p w:rsidR="000A2FD1" w:rsidRPr="001539F2" w:rsidRDefault="000A2FD1" w:rsidP="000A2FD1">
      <w:pPr>
        <w:rPr>
          <w:rFonts w:asciiTheme="minorHAnsi" w:hAnsiTheme="minorHAnsi" w:cstheme="minorHAnsi"/>
        </w:rPr>
      </w:pPr>
      <w:r w:rsidRPr="001539F2">
        <w:rPr>
          <w:rFonts w:asciiTheme="minorHAnsi" w:hAnsiTheme="minorHAnsi" w:cstheme="minorHAnsi"/>
          <w:b/>
        </w:rPr>
        <w:t xml:space="preserve">Fratzke, 17 - </w:t>
      </w:r>
      <w:r w:rsidRPr="001539F2">
        <w:rPr>
          <w:rFonts w:asciiTheme="minorHAnsi" w:hAnsiTheme="minorHAnsi" w:cstheme="minorHAnsi"/>
        </w:rPr>
        <w:t xml:space="preserve">Susan Fratzke is a Policy Analyst and Program Coordinator at MPI, where she works with the International Program. (Susan, “Top 10 of 2017 – Issue #6: In Wake of Cuts to U.S. Refugee Program, Global Resettlement Falls Short” 12/13, </w:t>
      </w:r>
      <w:hyperlink r:id="rId60" w:history="1">
        <w:r w:rsidRPr="001539F2">
          <w:rPr>
            <w:rStyle w:val="Hyperlink"/>
            <w:rFonts w:asciiTheme="minorHAnsi" w:hAnsiTheme="minorHAnsi" w:cstheme="minorHAnsi"/>
          </w:rPr>
          <w:t>https://www.migrationpolicy.org/article/top-10-2017-issue-6-wake-cuts-us-refugee-program-global-resettlement-falls-short</w:t>
        </w:r>
      </w:hyperlink>
    </w:p>
    <w:p w:rsidR="000A2FD1" w:rsidRPr="001539F2" w:rsidRDefault="000A2FD1" w:rsidP="000A2FD1">
      <w:pPr>
        <w:rPr>
          <w:rFonts w:asciiTheme="minorHAnsi" w:hAnsiTheme="minorHAnsi" w:cstheme="minorHAnsi"/>
        </w:rPr>
      </w:pP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Resettlement proponents may be heartened by the fact that </w:t>
      </w:r>
      <w:r w:rsidRPr="001539F2">
        <w:rPr>
          <w:rStyle w:val="StyleUnderline"/>
          <w:rFonts w:asciiTheme="minorHAnsi" w:hAnsiTheme="minorHAnsi" w:cstheme="minorHAnsi"/>
        </w:rPr>
        <w:t>at the same time as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has walked back its resettlement commitments, others have stepped forward.</w:t>
      </w:r>
      <w:r w:rsidRPr="001539F2">
        <w:rPr>
          <w:rFonts w:asciiTheme="minorHAnsi" w:hAnsiTheme="minorHAnsi" w:cstheme="minorHAnsi"/>
        </w:rPr>
        <w:t xml:space="preserve"> Most notably, </w:t>
      </w:r>
      <w:r w:rsidRPr="001539F2">
        <w:rPr>
          <w:rStyle w:val="StyleUnderline"/>
          <w:rFonts w:asciiTheme="minorHAnsi" w:hAnsiTheme="minorHAnsi" w:cstheme="minorHAnsi"/>
        </w:rPr>
        <w:t>Canada significantly expanded</w:t>
      </w:r>
      <w:r w:rsidRPr="001539F2">
        <w:rPr>
          <w:rFonts w:asciiTheme="minorHAnsi" w:hAnsiTheme="minorHAnsi" w:cstheme="minorHAnsi"/>
        </w:rPr>
        <w:t xml:space="preserve"> its </w:t>
      </w:r>
      <w:r w:rsidRPr="001539F2">
        <w:rPr>
          <w:rStyle w:val="StyleUnderline"/>
          <w:rFonts w:asciiTheme="minorHAnsi" w:hAnsiTheme="minorHAnsi" w:cstheme="minorHAnsi"/>
        </w:rPr>
        <w:t xml:space="preserve">resettlement </w:t>
      </w:r>
      <w:r w:rsidRPr="001539F2">
        <w:rPr>
          <w:rFonts w:asciiTheme="minorHAnsi" w:hAnsiTheme="minorHAnsi" w:cstheme="minorHAnsi"/>
        </w:rPr>
        <w:t>efforts. The Canadian government committed to resettling approximately 25,000 refugees in 2017 and 27,000 in 2018, more than double the number pledged in 2015—after resettling a record 46,700 refugees in 2016 as part of an extraordinary effort to admit Syrians. Australia, historically the third leading resettlement country behind the United States and Canada, pledged to increase its resettlement intake in 2018 to the highest level in 30 years. Other countries with smaller programs also increased their commitments. The United Kingdom, for example, which had typically admitted fewer than 1,000 refugees each year prior to 2015, resettled close to 5,000 refugees annually in 2016 and 2017.</w:t>
      </w:r>
    </w:p>
    <w:p w:rsidR="000A2FD1" w:rsidRPr="001539F2" w:rsidRDefault="000A2FD1" w:rsidP="000A2FD1">
      <w:pPr>
        <w:rPr>
          <w:rFonts w:asciiTheme="minorHAnsi" w:hAnsiTheme="minorHAnsi" w:cstheme="minorHAnsi"/>
        </w:rPr>
      </w:pPr>
      <w:r w:rsidRPr="001539F2">
        <w:rPr>
          <w:rStyle w:val="StyleUnderline"/>
          <w:rFonts w:asciiTheme="minorHAnsi" w:hAnsiTheme="minorHAnsi" w:cstheme="minorHAnsi"/>
        </w:rPr>
        <w:t>New countries are also entering the resettlement space</w:t>
      </w:r>
      <w:r w:rsidRPr="001539F2">
        <w:rPr>
          <w:rFonts w:asciiTheme="minorHAnsi" w:hAnsiTheme="minorHAnsi" w:cstheme="minorHAnsi"/>
        </w:rPr>
        <w:t>. In 2017, 30 countries resettled refugees, according to UNHCR, a substantial increase over the approximately 22 countries that did so prior to the Syrian civil war began in 2011. In Latin America, for example, Chile welcomed its first resettlement beneficiaries in 2017, admitting 66 refugees from Syria. In Europe, the migration crisis in particular encouraged several European Union (EU) Member States to launch or expand resettlement efforts. Austria—which has never established a permanent resettlement program—admitted more than 1,300 refugees since 2014.</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Yet there is sufficient reason to temper feelings of optimism among refugee advocates. </w:t>
      </w:r>
      <w:r w:rsidRPr="001539F2">
        <w:rPr>
          <w:rStyle w:val="StyleUnderline"/>
          <w:rFonts w:asciiTheme="minorHAnsi" w:hAnsiTheme="minorHAnsi" w:cstheme="minorHAnsi"/>
        </w:rPr>
        <w:t xml:space="preserve">Increased pledges from Canada, Australia, and others have been </w:t>
      </w:r>
      <w:r w:rsidRPr="001539F2">
        <w:rPr>
          <w:rStyle w:val="Emphasis"/>
          <w:rFonts w:asciiTheme="minorHAnsi" w:hAnsiTheme="minorHAnsi" w:cstheme="minorHAnsi"/>
        </w:rPr>
        <w:t>nowhere near sufficient</w:t>
      </w:r>
      <w:r w:rsidRPr="001539F2">
        <w:rPr>
          <w:rStyle w:val="StyleUnderline"/>
          <w:rFonts w:asciiTheme="minorHAnsi" w:hAnsiTheme="minorHAnsi" w:cstheme="minorHAnsi"/>
        </w:rPr>
        <w:t xml:space="preserve"> to make up for the lowered U.S. commitment</w:t>
      </w:r>
      <w:r w:rsidRPr="001539F2">
        <w:rPr>
          <w:rFonts w:asciiTheme="minorHAnsi" w:hAnsiTheme="minorHAnsi" w:cstheme="minorHAnsi"/>
        </w:rPr>
        <w:t xml:space="preserve">. And beyond overall cuts to U.S. resettlement, the Trump administration’s decision to temporarily bar nationals of 11 countries from resettlement will also have a noticeable impact on countries of first asylum. </w:t>
      </w:r>
      <w:r w:rsidRPr="001539F2">
        <w:rPr>
          <w:rStyle w:val="StyleUnderline"/>
          <w:rFonts w:asciiTheme="minorHAnsi" w:hAnsiTheme="minorHAnsi" w:cstheme="minorHAnsi"/>
        </w:rPr>
        <w:t>Due to the size and geographic breadth of its program,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has often played a disproportionate role in resettlement</w:t>
      </w:r>
      <w:r w:rsidRPr="001539F2">
        <w:rPr>
          <w:rFonts w:asciiTheme="minorHAnsi" w:hAnsiTheme="minorHAnsi" w:cstheme="minorHAnsi"/>
        </w:rPr>
        <w:t xml:space="preserve"> for certain refugee populations. For example, the United States provided more than 90 percent of all resettlement places for Somali refugees in 2016, primarily from Kenya. And in the Syria region, U.S. departures accounted for more than 60 percent of resettlement from Jordan in 2016, while other countries have concentrated on resettling Syrians from Lebanon and Turkey. After the United States imposed restrictions on Syrian and Somali nationals, among others, Syrian refugee departures from Jordan fell from nearly 18,000 in 2016 to just under 4,000 as of September 2017. Similarly, departures of Somalis declined from almost 11,000 in 2016 to less than 3,000 over the same period.</w:t>
      </w:r>
    </w:p>
    <w:p w:rsidR="000A2FD1" w:rsidRPr="001539F2" w:rsidRDefault="000A2FD1" w:rsidP="000A2FD1">
      <w:pPr>
        <w:rPr>
          <w:rFonts w:asciiTheme="minorHAnsi" w:hAnsiTheme="minorHAnsi" w:cstheme="minorHAnsi"/>
        </w:rPr>
      </w:pPr>
    </w:p>
    <w:p w:rsidR="000A2FD1" w:rsidRPr="001539F2" w:rsidRDefault="000A2FD1" w:rsidP="000A2FD1">
      <w:pPr>
        <w:pStyle w:val="Heading4"/>
        <w:rPr>
          <w:rFonts w:asciiTheme="minorHAnsi" w:hAnsiTheme="minorHAnsi" w:cstheme="minorHAnsi"/>
        </w:rPr>
      </w:pPr>
      <w:r w:rsidRPr="001539F2">
        <w:rPr>
          <w:rFonts w:asciiTheme="minorHAnsi" w:hAnsiTheme="minorHAnsi" w:cstheme="minorHAnsi"/>
        </w:rPr>
        <w:t>Global resettlement capacity is declining due to a lack of US leadership</w:t>
      </w:r>
    </w:p>
    <w:p w:rsidR="000A2FD1" w:rsidRPr="001539F2" w:rsidRDefault="000A2FD1" w:rsidP="000A2FD1">
      <w:pPr>
        <w:rPr>
          <w:rFonts w:asciiTheme="minorHAnsi" w:hAnsiTheme="minorHAnsi" w:cstheme="minorHAnsi"/>
        </w:rPr>
      </w:pPr>
      <w:r w:rsidRPr="001539F2">
        <w:rPr>
          <w:rFonts w:asciiTheme="minorHAnsi" w:hAnsiTheme="minorHAnsi" w:cstheme="minorHAnsi"/>
          <w:b/>
        </w:rPr>
        <w:t xml:space="preserve">Acer, 17 - </w:t>
      </w:r>
      <w:r w:rsidRPr="001539F2">
        <w:rPr>
          <w:rFonts w:asciiTheme="minorHAnsi" w:hAnsiTheme="minorHAnsi" w:cstheme="minorHAnsi"/>
        </w:rPr>
        <w:t xml:space="preserve">director of Human Rights First’s Refugee Protection program (Eleanor, “U.S. Leadership Forsaken Six Months of the Trump Refugee Bans” July, Human Rights First, </w:t>
      </w:r>
      <w:hyperlink r:id="rId61" w:history="1">
        <w:r w:rsidRPr="001539F2">
          <w:rPr>
            <w:rStyle w:val="Hyperlink"/>
            <w:rFonts w:asciiTheme="minorHAnsi" w:hAnsiTheme="minorHAnsi" w:cstheme="minorHAnsi"/>
          </w:rPr>
          <w:t>https://www.humanrightsfirst.org/sites/default/files/HRF-US-Leadership-Forsaken-FINAL.pdf</w:t>
        </w:r>
      </w:hyperlink>
    </w:p>
    <w:p w:rsidR="000A2FD1" w:rsidRPr="001539F2" w:rsidRDefault="000A2FD1" w:rsidP="000A2FD1">
      <w:pPr>
        <w:rPr>
          <w:rFonts w:asciiTheme="minorHAnsi" w:hAnsiTheme="minorHAnsi" w:cstheme="minorHAnsi"/>
        </w:rPr>
      </w:pPr>
    </w:p>
    <w:p w:rsidR="000A2FD1" w:rsidRPr="001539F2" w:rsidRDefault="000A2FD1" w:rsidP="000A2FD1">
      <w:pPr>
        <w:rPr>
          <w:rFonts w:asciiTheme="minorHAnsi" w:hAnsiTheme="minorHAnsi" w:cstheme="minorHAnsi"/>
        </w:rPr>
      </w:pPr>
      <w:r w:rsidRPr="001539F2">
        <w:rPr>
          <w:rStyle w:val="StyleUnderline"/>
          <w:rFonts w:asciiTheme="minorHAnsi" w:hAnsiTheme="minorHAnsi" w:cstheme="minorHAnsi"/>
        </w:rPr>
        <w:t>The UNHCR identified about 1.2 million refugees around the world in need of resettlement</w:t>
      </w:r>
      <w:r w:rsidRPr="001539F2">
        <w:rPr>
          <w:rFonts w:asciiTheme="minorHAnsi" w:hAnsiTheme="minorHAnsi" w:cstheme="minorHAnsi"/>
        </w:rPr>
        <w:t xml:space="preserve"> in its June 2017 assessment of global resettlement needs. About 40 percent of these refugees are Syrians. In addition to Syrian refugees, many of the refugees in need of resettlement are Africans who have fled from the Democratic Republic of Congo, Central African Republic, Eritrea, Sudan, and Somalia.13</w:t>
      </w:r>
    </w:p>
    <w:p w:rsidR="000A2FD1" w:rsidRPr="001539F2" w:rsidRDefault="000A2FD1" w:rsidP="000A2FD1">
      <w:pPr>
        <w:rPr>
          <w:rFonts w:asciiTheme="minorHAnsi" w:hAnsiTheme="minorHAnsi" w:cstheme="minorHAnsi"/>
        </w:rPr>
      </w:pPr>
      <w:r w:rsidRPr="001539F2">
        <w:rPr>
          <w:rStyle w:val="StyleUnderline"/>
          <w:rFonts w:asciiTheme="minorHAnsi" w:hAnsiTheme="minorHAnsi" w:cstheme="minorHAnsi"/>
        </w:rPr>
        <w:t>In 2016</w:t>
      </w:r>
      <w:r w:rsidRPr="001539F2">
        <w:rPr>
          <w:rFonts w:asciiTheme="minorHAnsi" w:hAnsiTheme="minorHAnsi" w:cstheme="minorHAnsi"/>
        </w:rPr>
        <w:t xml:space="preserve">, against the backdrop of the global refugee crisis, </w:t>
      </w:r>
      <w:r w:rsidRPr="001539F2">
        <w:rPr>
          <w:rStyle w:val="StyleUnderline"/>
          <w:rFonts w:asciiTheme="minorHAnsi" w:hAnsiTheme="minorHAnsi" w:cstheme="minorHAnsi"/>
        </w:rPr>
        <w:t>37 resettlement countries admitted 189,300 refugees</w:t>
      </w:r>
      <w:r w:rsidRPr="001539F2">
        <w:rPr>
          <w:rFonts w:asciiTheme="minorHAnsi" w:hAnsiTheme="minorHAnsi" w:cstheme="minorHAnsi"/>
        </w:rPr>
        <w:t xml:space="preserve"> per UNHCR’s records. </w:t>
      </w:r>
      <w:r w:rsidRPr="001539F2">
        <w:rPr>
          <w:rStyle w:val="StyleUnderline"/>
          <w:rFonts w:asciiTheme="minorHAnsi" w:hAnsiTheme="minorHAnsi" w:cstheme="minorHAnsi"/>
        </w:rPr>
        <w:t>That number still fell far short of the global need,</w:t>
      </w:r>
      <w:r w:rsidRPr="001539F2">
        <w:rPr>
          <w:rFonts w:asciiTheme="minorHAnsi" w:hAnsiTheme="minorHAnsi" w:cstheme="minorHAnsi"/>
        </w:rPr>
        <w:t xml:space="preserve"> which was assessed at 1.19 million for that year.14 However, </w:t>
      </w:r>
      <w:r w:rsidRPr="001539F2">
        <w:rPr>
          <w:rStyle w:val="StyleUnderline"/>
          <w:rFonts w:asciiTheme="minorHAnsi" w:hAnsiTheme="minorHAnsi" w:cstheme="minorHAnsi"/>
        </w:rPr>
        <w:t>in the wake of the Trump refugee ban orders and the sharp U.S. decline in resettlement</w:t>
      </w:r>
      <w:r w:rsidRPr="001539F2">
        <w:rPr>
          <w:rFonts w:asciiTheme="minorHAnsi" w:hAnsiTheme="minorHAnsi" w:cstheme="minorHAnsi"/>
        </w:rPr>
        <w:t>:</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n </w:t>
      </w:r>
      <w:r w:rsidRPr="001539F2">
        <w:rPr>
          <w:rStyle w:val="StyleUnderline"/>
          <w:rFonts w:asciiTheme="minorHAnsi" w:hAnsiTheme="minorHAnsi" w:cstheme="minorHAnsi"/>
        </w:rPr>
        <w:t>Only 32,111 refugees departed for resettlement countries</w:t>
      </w:r>
      <w:r w:rsidRPr="001539F2">
        <w:rPr>
          <w:rFonts w:asciiTheme="minorHAnsi" w:hAnsiTheme="minorHAnsi" w:cstheme="minorHAnsi"/>
        </w:rPr>
        <w:t xml:space="preserve"> between January 27 and June 1 according to UNHCR data—</w:t>
      </w:r>
      <w:r w:rsidRPr="001539F2">
        <w:rPr>
          <w:rStyle w:val="StyleUnderline"/>
          <w:rFonts w:asciiTheme="minorHAnsi" w:hAnsiTheme="minorHAnsi" w:cstheme="minorHAnsi"/>
        </w:rPr>
        <w:t>a mere three percent of this year’s need of 1.2 million</w:t>
      </w:r>
      <w:r w:rsidRPr="001539F2">
        <w:rPr>
          <w:rFonts w:asciiTheme="minorHAnsi" w:hAnsiTheme="minorHAnsi" w:cstheme="minorHAnsi"/>
        </w:rPr>
        <w:t xml:space="preserve">.15 </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n There is now a growing gap between global resettlement needs and available spaces.16 Further, </w:t>
      </w:r>
      <w:r w:rsidRPr="001539F2">
        <w:rPr>
          <w:rStyle w:val="StyleUnderline"/>
          <w:rFonts w:asciiTheme="minorHAnsi" w:hAnsiTheme="minorHAnsi" w:cstheme="minorHAnsi"/>
        </w:rPr>
        <w:t>resettlement places available for vulnerable refugees globally have dropped</w:t>
      </w:r>
      <w:r w:rsidRPr="001539F2">
        <w:rPr>
          <w:rFonts w:asciiTheme="minorHAnsi" w:hAnsiTheme="minorHAnsi" w:cstheme="minorHAnsi"/>
        </w:rPr>
        <w:t xml:space="preserve"> from the 189,300 resettled in 2016. With only 32,111 resettled in the first five months of 2017, total resettlement for 2017 would only reach 77,066, representing a 59 percent decrease.17 The actual resettlement number will likely be lower as the United States has already hit the Trump administration’s 50,000 cut-off. In any event, the resettlement of refugees globally is expected to fall by at least 30 to 40 percent in 2017 as compared to 2016.18</w:t>
      </w:r>
    </w:p>
    <w:p w:rsidR="000A2FD1" w:rsidRPr="001539F2" w:rsidRDefault="000A2FD1" w:rsidP="000A2FD1">
      <w:pPr>
        <w:rPr>
          <w:rFonts w:asciiTheme="minorHAnsi" w:hAnsiTheme="minorHAnsi" w:cstheme="minorHAnsi"/>
        </w:rPr>
      </w:pPr>
      <w:r w:rsidRPr="001539F2">
        <w:rPr>
          <w:rFonts w:asciiTheme="minorHAnsi" w:hAnsiTheme="minorHAnsi" w:cstheme="minorHAnsi"/>
        </w:rPr>
        <w:t xml:space="preserve">n </w:t>
      </w:r>
      <w:r w:rsidRPr="001539F2">
        <w:rPr>
          <w:rStyle w:val="StyleUnderline"/>
          <w:rFonts w:asciiTheme="minorHAnsi" w:hAnsiTheme="minorHAnsi" w:cstheme="minorHAnsi"/>
        </w:rPr>
        <w:t>Without U.S. leadership, global resettlement capacity will likely fall in 2018</w:t>
      </w:r>
      <w:r w:rsidRPr="001539F2">
        <w:rPr>
          <w:rFonts w:asciiTheme="minorHAnsi" w:hAnsiTheme="minorHAnsi" w:cstheme="minorHAnsi"/>
        </w:rPr>
        <w:t xml:space="preserve"> as well— potentially to around 80,000 to 90,000 for the year—</w:t>
      </w:r>
      <w:r w:rsidRPr="001539F2">
        <w:rPr>
          <w:rStyle w:val="StyleUnderline"/>
          <w:rFonts w:asciiTheme="minorHAnsi" w:hAnsiTheme="minorHAnsi" w:cstheme="minorHAnsi"/>
        </w:rPr>
        <w:t>a level that would represent a global decline of</w:t>
      </w:r>
      <w:r w:rsidRPr="001539F2">
        <w:rPr>
          <w:rFonts w:asciiTheme="minorHAnsi" w:hAnsiTheme="minorHAnsi" w:cstheme="minorHAnsi"/>
        </w:rPr>
        <w:t xml:space="preserve"> 52 to </w:t>
      </w:r>
      <w:r w:rsidRPr="001539F2">
        <w:rPr>
          <w:rStyle w:val="StyleUnderline"/>
          <w:rFonts w:asciiTheme="minorHAnsi" w:hAnsiTheme="minorHAnsi" w:cstheme="minorHAnsi"/>
        </w:rPr>
        <w:t>58 percent</w:t>
      </w:r>
      <w:r w:rsidRPr="001539F2">
        <w:rPr>
          <w:rFonts w:asciiTheme="minorHAnsi" w:hAnsiTheme="minorHAnsi" w:cstheme="minorHAnsi"/>
        </w:rPr>
        <w:t xml:space="preserve"> from 2016.</w:t>
      </w:r>
    </w:p>
    <w:p w:rsidR="000A2FD1" w:rsidRPr="001539F2" w:rsidRDefault="000A2FD1" w:rsidP="000A2FD1">
      <w:pPr>
        <w:rPr>
          <w:rFonts w:asciiTheme="minorHAnsi" w:hAnsiTheme="minorHAnsi" w:cstheme="minorHAnsi"/>
        </w:rPr>
      </w:pPr>
      <w:r w:rsidRPr="001539F2">
        <w:rPr>
          <w:rFonts w:asciiTheme="minorHAnsi" w:hAnsiTheme="minorHAnsi" w:cstheme="minorHAnsi"/>
        </w:rPr>
        <w:t>n The cuts in resettlement have not only impacted Syrian refugees (as described below), but they have also negatively affected other refugees. The resettlement of refugees from Africa has, for example, fallen sharply. While the resettlement need for African refugees was determined to be 441,523 for 2017, resettlement countries have pledged only 7000 places—far below what had been anticipated late last year. This lack of resettlement places leaves refugees stranded at a time when, UNHCR has explained, their vulnerability is exacerbated by the often-difficult environments they face in host countries and the growth of new emergencies.19</w:t>
      </w:r>
    </w:p>
    <w:p w:rsidR="000A2FD1" w:rsidRPr="001539F2" w:rsidRDefault="000A2FD1" w:rsidP="000A2FD1">
      <w:pPr>
        <w:rPr>
          <w:rFonts w:asciiTheme="minorHAnsi" w:hAnsiTheme="minorHAnsi" w:cstheme="minorHAnsi"/>
        </w:rPr>
      </w:pPr>
      <w:r w:rsidRPr="001539F2">
        <w:rPr>
          <w:rFonts w:asciiTheme="minorHAnsi" w:hAnsiTheme="minorHAnsi" w:cstheme="minorHAnsi"/>
        </w:rPr>
        <w:t>n The refugees most affected by this decline are women and children, including those who have suffered sexual and gender-based violence, as well as survivors of torture.20 Half of all refugees are children, despite accounting for less than a third of the global population, and the overwhelming majority of refugees resettled to the United States are women and children.</w:t>
      </w:r>
    </w:p>
    <w:p w:rsidR="000A2FD1" w:rsidRPr="001539F2" w:rsidRDefault="000A2FD1" w:rsidP="000A2FD1">
      <w:pPr>
        <w:rPr>
          <w:rFonts w:asciiTheme="minorHAnsi" w:hAnsiTheme="minorHAnsi" w:cstheme="minorHAnsi"/>
        </w:rPr>
      </w:pPr>
      <w:r w:rsidRPr="001539F2">
        <w:rPr>
          <w:rFonts w:asciiTheme="minorHAnsi" w:hAnsiTheme="minorHAnsi" w:cstheme="minorHAnsi"/>
        </w:rPr>
        <w:t>21</w:t>
      </w:r>
    </w:p>
    <w:p w:rsidR="000A2FD1" w:rsidRPr="001539F2" w:rsidRDefault="000A2FD1" w:rsidP="000A2FD1">
      <w:pPr>
        <w:spacing w:line="259" w:lineRule="auto"/>
        <w:rPr>
          <w:rFonts w:asciiTheme="minorHAnsi" w:hAnsiTheme="minorHAnsi" w:cstheme="minorHAnsi"/>
        </w:rPr>
      </w:pPr>
    </w:p>
    <w:p w:rsidR="006170C1" w:rsidRPr="001539F2" w:rsidRDefault="006170C1" w:rsidP="006170C1">
      <w:pPr>
        <w:pStyle w:val="Heading3"/>
        <w:rPr>
          <w:rFonts w:asciiTheme="minorHAnsi" w:hAnsiTheme="minorHAnsi" w:cstheme="minorHAnsi"/>
        </w:rPr>
      </w:pPr>
      <w:r w:rsidRPr="001539F2">
        <w:rPr>
          <w:rFonts w:asciiTheme="minorHAnsi" w:hAnsiTheme="minorHAnsi" w:cstheme="minorHAnsi"/>
        </w:rPr>
        <w:t>AT: Trump thumps democracy</w:t>
      </w:r>
    </w:p>
    <w:p w:rsidR="006170C1" w:rsidRPr="001539F2" w:rsidRDefault="006170C1" w:rsidP="006170C1">
      <w:pPr>
        <w:rPr>
          <w:rFonts w:asciiTheme="minorHAnsi" w:hAnsiTheme="minorHAnsi" w:cstheme="minorHAnsi"/>
        </w:rPr>
      </w:pPr>
    </w:p>
    <w:p w:rsidR="006170C1" w:rsidRPr="001539F2" w:rsidRDefault="006170C1" w:rsidP="006170C1">
      <w:pPr>
        <w:pStyle w:val="Heading4"/>
        <w:rPr>
          <w:rFonts w:asciiTheme="minorHAnsi" w:hAnsiTheme="minorHAnsi" w:cstheme="minorHAnsi"/>
        </w:rPr>
      </w:pPr>
      <w:r w:rsidRPr="001539F2">
        <w:rPr>
          <w:rFonts w:asciiTheme="minorHAnsi" w:hAnsiTheme="minorHAnsi" w:cstheme="minorHAnsi"/>
        </w:rPr>
        <w:t xml:space="preserve">The government is more than Trump – democracy promotion and US leadership are still possible </w:t>
      </w:r>
    </w:p>
    <w:p w:rsidR="006170C1" w:rsidRPr="001539F2" w:rsidRDefault="006170C1" w:rsidP="006170C1">
      <w:pPr>
        <w:rPr>
          <w:rFonts w:asciiTheme="minorHAnsi" w:hAnsiTheme="minorHAnsi" w:cstheme="minorHAnsi"/>
        </w:rPr>
      </w:pPr>
      <w:r w:rsidRPr="001539F2">
        <w:rPr>
          <w:rStyle w:val="Style13ptBold"/>
          <w:rFonts w:asciiTheme="minorHAnsi" w:hAnsiTheme="minorHAnsi" w:cstheme="minorHAnsi"/>
        </w:rPr>
        <w:t>Carothers, 17</w:t>
      </w:r>
      <w:r w:rsidRPr="001539F2">
        <w:rPr>
          <w:rFonts w:asciiTheme="minorHAnsi" w:hAnsiTheme="minorHAnsi" w:cstheme="minorHAnsi"/>
        </w:rPr>
        <w:t xml:space="preserve"> (Thomas, “Democracy Promotion Under Trump: What Has Been Lost? What Remains?”, Carnegie Endowment for National Peace, http://carnegieendowment.org/2017/09/06/democracy-promotion-under-trump-what-has-been-lost-what-remains-pub-73021)</w:t>
      </w:r>
    </w:p>
    <w:p w:rsidR="006170C1" w:rsidRPr="001539F2" w:rsidRDefault="006170C1" w:rsidP="006170C1">
      <w:pPr>
        <w:rPr>
          <w:rFonts w:asciiTheme="minorHAnsi" w:hAnsiTheme="minorHAnsi" w:cstheme="minorHAnsi"/>
          <w:b/>
          <w:iCs/>
          <w:u w:val="single"/>
          <w:bdr w:val="single" w:sz="8" w:space="0" w:color="auto"/>
        </w:rPr>
      </w:pPr>
      <w:r w:rsidRPr="001539F2">
        <w:rPr>
          <w:rFonts w:asciiTheme="minorHAnsi" w:hAnsiTheme="minorHAnsi" w:cstheme="minorHAnsi"/>
        </w:rPr>
        <w:t>Eight months into his presidency, Donald Trump is still only starting to elaborate his foreign policy. Some crucial areas, such as Russia policy, remain largely undeveloped</w:t>
      </w:r>
      <w:r w:rsidRPr="001539F2">
        <w:rPr>
          <w:rStyle w:val="StyleUnderline"/>
          <w:rFonts w:asciiTheme="minorHAnsi" w:hAnsiTheme="minorHAnsi" w:cstheme="minorHAnsi"/>
        </w:rPr>
        <w:t>. With regard to U.S. support for democracy abroad, however, his intentions and actions are clear: he seeks to shift the United States away from the broad commitment to actively supporting democracy’s global advance that former president Ronald Reagan established in the early 1980s and that all U.S. presidents since, Republican and Democratic alike, have pursued in at least some substantial ways.</w:t>
      </w:r>
      <w:r w:rsidRPr="001539F2">
        <w:rPr>
          <w:rFonts w:asciiTheme="minorHAnsi" w:hAnsiTheme="minorHAnsi" w:cstheme="minorHAnsi"/>
        </w:rPr>
        <w:t xml:space="preserve"> Compounding this shift is the damage the new president has inflicted on U.S. democracy as a model for others. </w:t>
      </w:r>
      <w:r w:rsidRPr="001539F2">
        <w:rPr>
          <w:rStyle w:val="StyleUnderline"/>
          <w:rFonts w:asciiTheme="minorHAnsi" w:hAnsiTheme="minorHAnsi" w:cstheme="minorHAnsi"/>
        </w:rPr>
        <w:t>Yet despite all this, important elements of U.S. democracy support—</w:t>
      </w:r>
      <w:r w:rsidRPr="001539F2">
        <w:rPr>
          <w:rStyle w:val="Emphasis"/>
          <w:rFonts w:asciiTheme="minorHAnsi" w:hAnsiTheme="minorHAnsi" w:cstheme="minorHAnsi"/>
        </w:rPr>
        <w:t>pro-democratic diplomacy in countries under stress, democracy assistance, and engagement with democracy-related multilateral institutions—remain at least partially intact.</w:t>
      </w:r>
      <w:r w:rsidRPr="001539F2">
        <w:rPr>
          <w:rFonts w:asciiTheme="minorHAnsi" w:hAnsiTheme="minorHAnsi" w:cstheme="minorHAnsi"/>
        </w:rPr>
        <w:t xml:space="preserve"> And </w:t>
      </w:r>
      <w:r w:rsidRPr="001539F2">
        <w:rPr>
          <w:rStyle w:val="StyleUnderline"/>
          <w:rFonts w:asciiTheme="minorHAnsi" w:hAnsiTheme="minorHAnsi" w:cstheme="minorHAnsi"/>
        </w:rPr>
        <w:t xml:space="preserve">Congress maintains strong bipartisan backing for democracy and rights support. U.S. democracy policy is under severe strain, but </w:t>
      </w:r>
      <w:r w:rsidRPr="001539F2">
        <w:rPr>
          <w:rStyle w:val="Emphasis"/>
          <w:rFonts w:asciiTheme="minorHAnsi" w:hAnsiTheme="minorHAnsi" w:cstheme="minorHAnsi"/>
        </w:rPr>
        <w:t>writing off the United States as a key supporter of global democracy</w:t>
      </w:r>
      <w:r w:rsidRPr="001539F2">
        <w:rPr>
          <w:rStyle w:val="StyleUnderline"/>
          <w:rFonts w:asciiTheme="minorHAnsi" w:hAnsiTheme="minorHAnsi" w:cstheme="minorHAnsi"/>
        </w:rPr>
        <w:t xml:space="preserve">, as some observers in the United States and abroad are already doing, </w:t>
      </w:r>
      <w:r w:rsidRPr="001539F2">
        <w:rPr>
          <w:rStyle w:val="Emphasis"/>
          <w:rFonts w:asciiTheme="minorHAnsi" w:hAnsiTheme="minorHAnsi" w:cstheme="minorHAnsi"/>
        </w:rPr>
        <w:t>is premature.</w:t>
      </w:r>
    </w:p>
    <w:p w:rsidR="006170C1" w:rsidRPr="001539F2" w:rsidRDefault="006170C1" w:rsidP="006170C1">
      <w:pPr>
        <w:rPr>
          <w:rFonts w:asciiTheme="minorHAnsi" w:hAnsiTheme="minorHAnsi" w:cstheme="minorHAnsi"/>
        </w:rPr>
      </w:pPr>
      <w:r w:rsidRPr="001539F2">
        <w:rPr>
          <w:rStyle w:val="StyleUnderline"/>
          <w:rFonts w:asciiTheme="minorHAnsi" w:hAnsiTheme="minorHAnsi" w:cstheme="minorHAnsi"/>
        </w:rPr>
        <w:t>As a presidential candidate, Trump repeatedly signaled a lack of interest in or concern about violations of democratic norms and rights in other countries, a strong disinclination to prioritize democracy support in U.S. foreign policy, and an admiration for repressive strongmen,</w:t>
      </w:r>
      <w:r w:rsidRPr="001539F2">
        <w:rPr>
          <w:rFonts w:asciiTheme="minorHAnsi" w:hAnsiTheme="minorHAnsi" w:cstheme="minorHAnsi"/>
        </w:rPr>
        <w:t xml:space="preserve"> from Russia’s Vladimir Putin to Iraq’s Saddam Hussein. Since taking office, he has turned those words into action. He has uncritically embraced multiple nondemocratic leaders, including Egyptian President Abdel Fattah el-Sisi, Turkish President Recep Tayyip Erdoğan, and Philippine President Rodrigo Duterte. Trump chose one of the least democratic countries in the world, Saudi Arabia, for his first international trip as president, and basked in the attention lavished on him by Saudi Arabia’s repressive leaders. Visiting Poland in July 2017 at a key moment of worrisome democratic backsliding in that country, he avoided speaking to the issue and instead joined the Polish government in attacking the free press.1 Of course, U.S. presidents often cultivate cooperative relations with selected nondemocratic leaders for the sake of various security and economic interests. But Trump has moved with unprecedented alacrity, even enthusiasm, to embrace autocrats, many of whom were previously given at least a partial cold shoulder by the United States.</w:t>
      </w:r>
    </w:p>
    <w:p w:rsidR="006170C1" w:rsidRPr="001539F2" w:rsidRDefault="006170C1" w:rsidP="006170C1">
      <w:pPr>
        <w:rPr>
          <w:rFonts w:asciiTheme="minorHAnsi" w:hAnsiTheme="minorHAnsi" w:cstheme="minorHAnsi"/>
        </w:rPr>
      </w:pPr>
      <w:r w:rsidRPr="001539F2">
        <w:rPr>
          <w:rFonts w:asciiTheme="minorHAnsi" w:hAnsiTheme="minorHAnsi" w:cstheme="minorHAnsi"/>
        </w:rPr>
        <w:t>Through such actions, Trump has reassured and emboldened autocrats across the former Soviet Union, Central and Eastern Europe, the Middle East, sub-Saharan Africa, and Asia. Hungary’s autocratic prime minister, Viktor Orbán, for example, hailed Trump’s election as the end of “liberal non-democracy.”2 Following Trump’s inauguration, he declared that, “</w:t>
      </w:r>
      <w:r w:rsidRPr="001539F2">
        <w:rPr>
          <w:rStyle w:val="StyleUnderline"/>
          <w:rFonts w:asciiTheme="minorHAnsi" w:hAnsiTheme="minorHAnsi" w:cstheme="minorHAnsi"/>
        </w:rPr>
        <w:t>We have received permission from, if you like, the highest position in the world so we can now also put ourselves in first place,” and ratcheted up his crackdown on independent civil society.3 Since Trump met with Bahraini King Hamad bin Isa Al Khalifa in May 2017 and reassured him that “there won’t be strain with this administration,”</w:t>
      </w:r>
      <w:r w:rsidRPr="001539F2">
        <w:rPr>
          <w:rFonts w:asciiTheme="minorHAnsi" w:hAnsiTheme="minorHAnsi" w:cstheme="minorHAnsi"/>
        </w:rPr>
        <w:t xml:space="preserve"> Bahrain has intensified its smothering of the peaceful Shia opposition.4 It is impossible to document the full scope of what might be called the </w:t>
      </w:r>
      <w:r w:rsidRPr="001539F2">
        <w:rPr>
          <w:rStyle w:val="StyleUnderline"/>
          <w:rFonts w:asciiTheme="minorHAnsi" w:hAnsiTheme="minorHAnsi" w:cstheme="minorHAnsi"/>
        </w:rPr>
        <w:t>“autocratic relief syndrome” engendered by Trump’s ascendancy</w:t>
      </w:r>
      <w:r w:rsidRPr="001539F2">
        <w:rPr>
          <w:rFonts w:asciiTheme="minorHAnsi" w:hAnsiTheme="minorHAnsi" w:cstheme="minorHAnsi"/>
        </w:rPr>
        <w:t>. But it clearly represents a remarkably wide and significant phenomenon, one that fortifies the broader sense in global politics that democracy’s advance has not just stagnated, but slipped into reverse.</w:t>
      </w:r>
    </w:p>
    <w:p w:rsidR="006170C1" w:rsidRPr="001539F2" w:rsidRDefault="006170C1" w:rsidP="006170C1">
      <w:pPr>
        <w:rPr>
          <w:rFonts w:asciiTheme="minorHAnsi" w:hAnsiTheme="minorHAnsi" w:cstheme="minorHAnsi"/>
        </w:rPr>
      </w:pPr>
      <w:r w:rsidRPr="001539F2">
        <w:rPr>
          <w:rFonts w:asciiTheme="minorHAnsi" w:hAnsiTheme="minorHAnsi" w:cstheme="minorHAnsi"/>
        </w:rPr>
        <w:t>Trump’s lack of interest in international democracy support is not merely a narrow blind spot. It is an integral part of his larger discomfort with the long-standing U.S. commitment to an international liberal order. It fits with his questioning of an international system of free trade, core alliance relationships, and major multilateral institutions, such as the United Nations, and his broader belief that the very idea of a positive-sum approach to international order is basically a sucker’s game.</w:t>
      </w:r>
    </w:p>
    <w:p w:rsidR="006170C1" w:rsidRPr="001539F2" w:rsidRDefault="006170C1" w:rsidP="006170C1">
      <w:pPr>
        <w:rPr>
          <w:rFonts w:asciiTheme="minorHAnsi" w:hAnsiTheme="minorHAnsi" w:cstheme="minorHAnsi"/>
        </w:rPr>
      </w:pPr>
      <w:r w:rsidRPr="001539F2">
        <w:rPr>
          <w:rFonts w:asciiTheme="minorHAnsi" w:hAnsiTheme="minorHAnsi" w:cstheme="minorHAnsi"/>
        </w:rPr>
        <w:t>While Trump is the leading edge of the new administration’s turn away from democracy and human rights support, he is not alone. His secretary of state, Rex Tillerson, and his national security adviser, H. R. McMaster, do speak about not just pursuing U.S. interests but also U.S. values abroad. Yet in speeches, writings, and other ways, both have signaled their inclination to downgrade U.S. attention to democracy and human rights concerns for the sake of burnishing relationships with useful autocrats. U.S. Ambassador to the United Nations Nikki Haley has spoken forthrightly against human rights abuses abroad, even with respect to U.S. allies such as Saudi Arabia, yet her speeches are continually outweighed by the actions and words of President Trump and his top advisers in Washington.</w:t>
      </w:r>
    </w:p>
    <w:p w:rsidR="006170C1" w:rsidRPr="001539F2" w:rsidRDefault="006170C1" w:rsidP="006170C1">
      <w:pPr>
        <w:rPr>
          <w:rFonts w:asciiTheme="minorHAnsi" w:hAnsiTheme="minorHAnsi" w:cstheme="minorHAnsi"/>
        </w:rPr>
      </w:pPr>
      <w:r w:rsidRPr="001539F2">
        <w:rPr>
          <w:rFonts w:asciiTheme="minorHAnsi" w:hAnsiTheme="minorHAnsi" w:cstheme="minorHAnsi"/>
        </w:rPr>
        <w:t>TARNISHED EXAMPLE</w:t>
      </w:r>
    </w:p>
    <w:p w:rsidR="006170C1" w:rsidRPr="001539F2" w:rsidRDefault="006170C1" w:rsidP="006170C1">
      <w:pPr>
        <w:rPr>
          <w:rFonts w:asciiTheme="minorHAnsi" w:hAnsiTheme="minorHAnsi" w:cstheme="minorHAnsi"/>
        </w:rPr>
      </w:pPr>
      <w:r w:rsidRPr="001539F2">
        <w:rPr>
          <w:rFonts w:asciiTheme="minorHAnsi" w:hAnsiTheme="minorHAnsi" w:cstheme="minorHAnsi"/>
        </w:rPr>
        <w:t>President Trump has inflicted a body blow to U.S. democracy promotion not just with his foreign policy actions, but also with the damage he is doing to U.S. democracy itself. The single most important element of U.S. democracy promotion has always been the positive U.S. example of what democracy is and can achieve. Of course, the example has taken multiple hits in the past few decades, such as the disputed presidential election in 2000 and the growing gridlock in the U.S. Congress during the early 2000s. But these and other problems pale next to the current situation of a U.S. president who broadcasts a toxic mix of antidemocratic instincts and actions—ranging from attacking independent media and judges, to asserting without evidence that profound fraud occurred in last year’s presidential election and calling for the prosecution of his main electoral rival.</w:t>
      </w:r>
    </w:p>
    <w:p w:rsidR="006170C1" w:rsidRPr="001539F2" w:rsidRDefault="006170C1" w:rsidP="006170C1">
      <w:pPr>
        <w:rPr>
          <w:rFonts w:asciiTheme="minorHAnsi" w:hAnsiTheme="minorHAnsi" w:cstheme="minorHAnsi"/>
        </w:rPr>
      </w:pPr>
      <w:r w:rsidRPr="001539F2">
        <w:rPr>
          <w:rFonts w:asciiTheme="minorHAnsi" w:hAnsiTheme="minorHAnsi" w:cstheme="minorHAnsi"/>
        </w:rPr>
        <w:t>In all of this, Trump is speaking from the very same script that antidemocratic strongmen have been using in recent years, causing his words and actions to resound especially loudly in autocracies. For example, Cambodia’s authoritarian prime minister, Hun Sen, recently denounced a CNN report critical of sex trafficking in Cambodia, noting that “it is fitting that CNN was blasted by President Donald Trump. I would like to say that President Trump is right: U.S. media is very tricky.”5</w:t>
      </w:r>
    </w:p>
    <w:p w:rsidR="006170C1" w:rsidRPr="001539F2" w:rsidRDefault="006170C1" w:rsidP="006170C1">
      <w:pPr>
        <w:rPr>
          <w:rFonts w:asciiTheme="minorHAnsi" w:hAnsiTheme="minorHAnsi" w:cstheme="minorHAnsi"/>
        </w:rPr>
      </w:pPr>
      <w:r w:rsidRPr="001539F2">
        <w:rPr>
          <w:rFonts w:asciiTheme="minorHAnsi" w:hAnsiTheme="minorHAnsi" w:cstheme="minorHAnsi"/>
        </w:rPr>
        <w:t>Trump’s chaotic incompetence also badly wounds the U.S. example. The spectacle of a U.S. president manifestly unprepared for the job and uninterested in understanding and responding in a serious way to the country’s many challenges terribly tarnishes America’s global image. Today an American who tries to persuade an official from a nondemocratic country that his or her country should adopt democracy in order to ensure effective leadership and governance is likely to be met with raised eyebrows and a simple question: “Really?”</w:t>
      </w:r>
    </w:p>
    <w:p w:rsidR="006170C1" w:rsidRPr="001539F2" w:rsidRDefault="006170C1" w:rsidP="006170C1">
      <w:pPr>
        <w:rPr>
          <w:rFonts w:asciiTheme="minorHAnsi" w:hAnsiTheme="minorHAnsi" w:cstheme="minorHAnsi"/>
        </w:rPr>
      </w:pPr>
      <w:r w:rsidRPr="001539F2">
        <w:rPr>
          <w:rFonts w:asciiTheme="minorHAnsi" w:hAnsiTheme="minorHAnsi" w:cstheme="minorHAnsi"/>
        </w:rPr>
        <w:t>Trump’s lack of respect for the truth does special damage to U.S. democracy and rights support. As documented by the Washington Post, during the first six months of his presidency, Trump made more than 800 false or misleading statements.6 For decades, besieged democracy and rights activists around the world have treasured the impact of U.S. officials speaking uncomfortable truths to foreign power holders about their violations of democratic norms. Having a chronic liar as American president greatly undercuts this power.</w:t>
      </w:r>
    </w:p>
    <w:p w:rsidR="006170C1" w:rsidRPr="001539F2" w:rsidRDefault="006170C1" w:rsidP="006170C1">
      <w:pPr>
        <w:rPr>
          <w:rFonts w:asciiTheme="minorHAnsi" w:hAnsiTheme="minorHAnsi" w:cstheme="minorHAnsi"/>
        </w:rPr>
      </w:pPr>
      <w:r w:rsidRPr="001539F2">
        <w:rPr>
          <w:rStyle w:val="StyleUnderline"/>
          <w:rFonts w:asciiTheme="minorHAnsi" w:hAnsiTheme="minorHAnsi" w:cstheme="minorHAnsi"/>
        </w:rPr>
        <w:t>In search of a silver lining, some U.S. democracy promoters have quietly bruited the idea that foreigners watching the current U.S. political scene will see not just an undemocratic president, but also strong independent institutions and a mobilized civil society checking such a leader, and thus learn about the resiliency of U.S. democracy as well as its flaws.</w:t>
      </w:r>
      <w:r w:rsidRPr="001539F2">
        <w:rPr>
          <w:rFonts w:asciiTheme="minorHAnsi" w:hAnsiTheme="minorHAnsi" w:cstheme="minorHAnsi"/>
        </w:rPr>
        <w:t xml:space="preserve"> This may prove somewhat true. The decisions by some judges to reject the Trump administration’s hastily issued executive order in early 2017 limiting immigration from various Muslim-majority countries, for example, were widely noted internationally. Yet thus far at least, the negative elements of the present political situation dominate international perceptions. And even with these shows of resilience, the fact that a democracy like America could elect such a leader and plunge into a sustained period of political turmoil will not be forgotten for many years around the world.</w:t>
      </w:r>
    </w:p>
    <w:p w:rsidR="006170C1" w:rsidRPr="001539F2" w:rsidRDefault="006170C1" w:rsidP="006170C1">
      <w:pPr>
        <w:rPr>
          <w:rFonts w:asciiTheme="minorHAnsi" w:hAnsiTheme="minorHAnsi" w:cstheme="minorHAnsi"/>
        </w:rPr>
      </w:pPr>
      <w:r w:rsidRPr="001539F2">
        <w:rPr>
          <w:rFonts w:asciiTheme="minorHAnsi" w:hAnsiTheme="minorHAnsi" w:cstheme="minorHAnsi"/>
        </w:rPr>
        <w:t>Trump not only sets a damaging example of U.S. democracy at work, he has openly expressed disdain for the United States as a democratic model. In 2015, when questioned about his affection for Vladimir Putin, and Putin’s record of killing critical journalists, Trump responded: “Well, I think that our country does plenty of killing, too.”7 In 2016, candidate Trump mocked the idea of the United States as democratic exemplar, declaring that “when the world sees how bad the United States is and we start talking about civil liberties, I don’t think we are a very good messenger.”8</w:t>
      </w:r>
    </w:p>
    <w:p w:rsidR="006170C1" w:rsidRPr="001539F2" w:rsidRDefault="006170C1" w:rsidP="006170C1">
      <w:pPr>
        <w:rPr>
          <w:rFonts w:asciiTheme="minorHAnsi" w:hAnsiTheme="minorHAnsi" w:cstheme="minorHAnsi"/>
        </w:rPr>
      </w:pPr>
      <w:r w:rsidRPr="001539F2">
        <w:rPr>
          <w:rFonts w:asciiTheme="minorHAnsi" w:hAnsiTheme="minorHAnsi" w:cstheme="minorHAnsi"/>
        </w:rPr>
        <w:t>SOFTENING THE BLOW</w:t>
      </w:r>
    </w:p>
    <w:p w:rsidR="006170C1" w:rsidRPr="001539F2" w:rsidRDefault="006170C1" w:rsidP="006170C1">
      <w:pPr>
        <w:rPr>
          <w:rStyle w:val="Emphasis"/>
          <w:rFonts w:asciiTheme="minorHAnsi" w:hAnsiTheme="minorHAnsi" w:cstheme="minorHAnsi"/>
          <w:b w:val="0"/>
          <w:iCs w:val="0"/>
          <w:u w:val="none"/>
          <w:bdr w:val="none" w:sz="0" w:space="0" w:color="auto"/>
        </w:rPr>
      </w:pPr>
      <w:r w:rsidRPr="001539F2">
        <w:rPr>
          <w:rFonts w:asciiTheme="minorHAnsi" w:hAnsiTheme="minorHAnsi" w:cstheme="minorHAnsi"/>
        </w:rPr>
        <w:t>Some voices in the Washington policy community try to soften this harsh picture through several lines of argument:</w:t>
      </w:r>
    </w:p>
    <w:p w:rsidR="006170C1" w:rsidRPr="001539F2" w:rsidRDefault="006170C1" w:rsidP="006170C1">
      <w:pPr>
        <w:rPr>
          <w:rFonts w:asciiTheme="minorHAnsi" w:hAnsiTheme="minorHAnsi" w:cstheme="minorHAnsi"/>
        </w:rPr>
      </w:pPr>
      <w:r w:rsidRPr="001539F2">
        <w:rPr>
          <w:rStyle w:val="Emphasis"/>
          <w:rFonts w:asciiTheme="minorHAnsi" w:hAnsiTheme="minorHAnsi" w:cstheme="minorHAnsi"/>
        </w:rPr>
        <w:t>But they do care: One such line of argument is that while Trump and his top foreign policy advisers have been going easy on some autocrats, they have been pressing other dictators on their democratic shortcomings</w:t>
      </w:r>
      <w:r w:rsidRPr="001539F2">
        <w:rPr>
          <w:rFonts w:asciiTheme="minorHAnsi" w:hAnsiTheme="minorHAnsi" w:cstheme="minorHAnsi"/>
        </w:rPr>
        <w:t>. Trump framed his recent modification of Obama’s policy line toward Cuba as a response to Cuba’s antidemocratic intransigence</w:t>
      </w:r>
      <w:r w:rsidRPr="001539F2">
        <w:rPr>
          <w:rStyle w:val="StyleUnderline"/>
          <w:rFonts w:asciiTheme="minorHAnsi" w:hAnsiTheme="minorHAnsi" w:cstheme="minorHAnsi"/>
        </w:rPr>
        <w:t xml:space="preserve">. The administration has imposed new economic sanctions on the Venezuelan government as punishment for its antidemocratic policies. </w:t>
      </w:r>
      <w:r w:rsidRPr="001539F2">
        <w:rPr>
          <w:rFonts w:asciiTheme="minorHAnsi" w:hAnsiTheme="minorHAnsi" w:cstheme="minorHAnsi"/>
        </w:rPr>
        <w:t>Secretary Tillerson publicly chastised the Iranian government in May 2017 for its democratic failings. According to this argument, Trump has not walked away from support for democracy; like previous presidents, he is just inconsistent.</w:t>
      </w:r>
    </w:p>
    <w:p w:rsidR="006170C1" w:rsidRPr="001539F2" w:rsidRDefault="006170C1" w:rsidP="006170C1">
      <w:pPr>
        <w:rPr>
          <w:rFonts w:asciiTheme="minorHAnsi" w:hAnsiTheme="minorHAnsi" w:cstheme="minorHAnsi"/>
        </w:rPr>
      </w:pPr>
      <w:r w:rsidRPr="001539F2">
        <w:rPr>
          <w:rFonts w:asciiTheme="minorHAnsi" w:hAnsiTheme="minorHAnsi" w:cstheme="minorHAnsi"/>
        </w:rPr>
        <w:t>One problem with this argument is that Trump and his team have so far only raised democracy concerns with very few countries. Rather than supporting democracy being the norm and embracing autocrats the exception, the balance has been reversed. Furthermore, what little attention Trump and his team have devoted to democracy abroad has been directed most pointedly to countries the United States considers hostile in a broader geostrategic sense. Democracy concerns do not appear to be asserted out of some serious attachment to principle, but rather as a club to beat up on disfavored governments. Trump’s philosophy on democracy thus appears to skeptical foreign observers as profoundly cynical—for my antidemocratic friends, anything; for my enemies, democracy.</w:t>
      </w:r>
    </w:p>
    <w:p w:rsidR="006170C1" w:rsidRPr="001539F2" w:rsidRDefault="006170C1" w:rsidP="006170C1">
      <w:pPr>
        <w:rPr>
          <w:rFonts w:asciiTheme="minorHAnsi" w:hAnsiTheme="minorHAnsi" w:cstheme="minorHAnsi"/>
        </w:rPr>
      </w:pPr>
      <w:r w:rsidRPr="001539F2">
        <w:rPr>
          <w:rFonts w:asciiTheme="minorHAnsi" w:hAnsiTheme="minorHAnsi" w:cstheme="minorHAnsi"/>
        </w:rPr>
        <w:t>This is tough-minded realism: A second line of mitigating argument holds that Trump’s approach on democracy and human rights should be understood not as a deviation beyond the normal bipartisan boundaries of U.S. policy but instead as a tough-minded embrace of realism. There are indeed realist elements in the outlook of Trump and his team. Their tendency to treat foreign policy interests and values as intrinsically separate categories, and thus to argue that values are secondary while interests are paramount, is a standard tenet of realism. So too are their doubts about the capacity of the United States to have much effect on the political direction of other societies, and their tendency to view democracy support as all about lecturing friends or, even worse, trying to impose democracy upon them.</w:t>
      </w:r>
    </w:p>
    <w:p w:rsidR="006170C1" w:rsidRPr="001539F2" w:rsidRDefault="006170C1" w:rsidP="006170C1">
      <w:pPr>
        <w:rPr>
          <w:rFonts w:asciiTheme="minorHAnsi" w:hAnsiTheme="minorHAnsi" w:cstheme="minorHAnsi"/>
        </w:rPr>
      </w:pPr>
      <w:r w:rsidRPr="001539F2">
        <w:rPr>
          <w:rFonts w:asciiTheme="minorHAnsi" w:hAnsiTheme="minorHAnsi" w:cstheme="minorHAnsi"/>
        </w:rPr>
        <w:t>But Trump’s line has elements unrecognizable in conventional realism. Realism certainly acknowledges the need to cooperate with autocratic regimes when it serves the economic or security interests of the United States. It does not, however, call for gushing over dictators and embracing them as political soulmates. Furthermore, whereas realism looks to hard-nosed bargains in which concessions are made to problematic foreign leaders for the sake of clear gains on economic or security grounds, Trump embraces dictators for no apparent quid pro quo, as part of no serious calculation of interest or pursuit of gains. What, for example, has the United States gotten from the government of Egypt that it was not getting previously in terms of security cooperation after Trump fawned over President Sisi?</w:t>
      </w:r>
    </w:p>
    <w:p w:rsidR="006170C1" w:rsidRPr="001539F2" w:rsidRDefault="006170C1" w:rsidP="006170C1">
      <w:pPr>
        <w:rPr>
          <w:rFonts w:asciiTheme="minorHAnsi" w:hAnsiTheme="minorHAnsi" w:cstheme="minorHAnsi"/>
        </w:rPr>
      </w:pPr>
      <w:r w:rsidRPr="001539F2">
        <w:rPr>
          <w:rFonts w:asciiTheme="minorHAnsi" w:hAnsiTheme="minorHAnsi" w:cstheme="minorHAnsi"/>
        </w:rPr>
        <w:t>Also alien to traditional realist dogma is Trump’s disparagement of U.S. democracy. Realists may not believe in investing much diplomatic capital to advance democracy abroad, but they would certainly not favor tossing away America’s traditional global political prestige for no apparent return. Where is the sober-minded realist cost-benefit calculation in that? More generally, a realist foreign policy that strikes calculated bargains in service of U.S. national interests requires a high degree of internal coherence, message discipline, and nuanced policy elaboration, characteristics largely absent from Trump’s foreign policy to date.</w:t>
      </w:r>
    </w:p>
    <w:p w:rsidR="006170C1" w:rsidRPr="001539F2" w:rsidRDefault="006170C1" w:rsidP="006170C1">
      <w:pPr>
        <w:rPr>
          <w:rFonts w:asciiTheme="minorHAnsi" w:hAnsiTheme="minorHAnsi" w:cstheme="minorHAnsi"/>
          <w:u w:val="single"/>
        </w:rPr>
      </w:pPr>
      <w:r w:rsidRPr="001539F2">
        <w:rPr>
          <w:rFonts w:asciiTheme="minorHAnsi" w:hAnsiTheme="minorHAnsi" w:cstheme="minorHAnsi"/>
        </w:rPr>
        <w:t xml:space="preserve">It’s still too early to tell: A </w:t>
      </w:r>
      <w:r w:rsidRPr="001539F2">
        <w:rPr>
          <w:rStyle w:val="StyleUnderline"/>
          <w:rFonts w:asciiTheme="minorHAnsi" w:hAnsiTheme="minorHAnsi" w:cstheme="minorHAnsi"/>
        </w:rPr>
        <w:t>third mitigating argument is that Trump’s line on democracy abroad should not provoke serious concerns either because it is still too early to tell what his foreign policy will be in practice or because his seasoned advisers will make the important decisions and rein in his off-the-ranch instincts.</w:t>
      </w:r>
    </w:p>
    <w:p w:rsidR="006170C1" w:rsidRPr="001539F2" w:rsidRDefault="006170C1" w:rsidP="006170C1">
      <w:pPr>
        <w:rPr>
          <w:rFonts w:asciiTheme="minorHAnsi" w:hAnsiTheme="minorHAnsi" w:cstheme="minorHAnsi"/>
        </w:rPr>
      </w:pPr>
      <w:r w:rsidRPr="001539F2">
        <w:rPr>
          <w:rFonts w:asciiTheme="minorHAnsi" w:hAnsiTheme="minorHAnsi" w:cstheme="minorHAnsi"/>
        </w:rPr>
        <w:t>It is true that many elements of his foreign policy still need to be elaborated, and that considerable divergences will occur between statements he has made and actions he will take. Yet on democracy he has already done much, and has done so decisively. His embrace of autocrats and disparagement of U.S. democracy, both in words and deeds, have been heard worldwide, creating perceptions that cannot be modified easily. It may still be early days for some areas of foreign policy, but with respect to support for democracy and human rights, Trump’s administration is already well along a road to nowhere.</w:t>
      </w:r>
    </w:p>
    <w:p w:rsidR="006170C1" w:rsidRPr="001539F2" w:rsidRDefault="006170C1" w:rsidP="006170C1">
      <w:pPr>
        <w:rPr>
          <w:rFonts w:asciiTheme="minorHAnsi" w:hAnsiTheme="minorHAnsi" w:cstheme="minorHAnsi"/>
        </w:rPr>
      </w:pPr>
      <w:r w:rsidRPr="001539F2">
        <w:rPr>
          <w:rFonts w:asciiTheme="minorHAnsi" w:hAnsiTheme="minorHAnsi" w:cstheme="minorHAnsi"/>
        </w:rPr>
        <w:t xml:space="preserve">With regard to his seasoned advisers, they will certainly restrain some of Trump’s instincts and intentions. They have done so, for example, on policy toward Afghanistan. </w:t>
      </w:r>
      <w:r w:rsidRPr="001539F2">
        <w:rPr>
          <w:rStyle w:val="StyleUnderline"/>
          <w:rFonts w:asciiTheme="minorHAnsi" w:hAnsiTheme="minorHAnsi" w:cstheme="minorHAnsi"/>
        </w:rPr>
        <w:t>Their influence (as well as congressional pressure) shows in the positive recent decision by the administration to withhold some military and economic aid to Egypt in response to Egypt’s continued intransigence on its antidemocratic governance</w:t>
      </w:r>
      <w:r w:rsidRPr="001539F2">
        <w:rPr>
          <w:rFonts w:asciiTheme="minorHAnsi" w:hAnsiTheme="minorHAnsi" w:cstheme="minorHAnsi"/>
        </w:rPr>
        <w:t>. But sometimes they will not trim the president’s sails, such as when Trump went against the views of Secretary of Defense James Mattis and Secretary Tillerson in deciding to withdraw from the Paris climate accord. Moreover, the bully pulpit component of democracy policy—the president’s public profile and statements (including his tweets)—is crucial. No amount of quiet diplomacy by experienced advisers can patch up the damage inflicted by a president who waxes lyrical about dictators, disparages democracy promotion, and demonstrates an obvious disdain for basic democratic norms and institutions at home.</w:t>
      </w:r>
    </w:p>
    <w:p w:rsidR="006170C1" w:rsidRPr="001539F2" w:rsidRDefault="006170C1" w:rsidP="006170C1">
      <w:pPr>
        <w:rPr>
          <w:rFonts w:asciiTheme="minorHAnsi" w:hAnsiTheme="minorHAnsi" w:cstheme="minorHAnsi"/>
        </w:rPr>
      </w:pPr>
      <w:r w:rsidRPr="001539F2">
        <w:rPr>
          <w:rFonts w:asciiTheme="minorHAnsi" w:hAnsiTheme="minorHAnsi" w:cstheme="minorHAnsi"/>
        </w:rPr>
        <w:t>WHAT REMAINS</w:t>
      </w:r>
    </w:p>
    <w:p w:rsidR="006170C1" w:rsidRPr="001539F2" w:rsidRDefault="006170C1" w:rsidP="006170C1">
      <w:pPr>
        <w:rPr>
          <w:rFonts w:asciiTheme="minorHAnsi" w:hAnsiTheme="minorHAnsi" w:cstheme="minorHAnsi"/>
        </w:rPr>
      </w:pPr>
      <w:r w:rsidRPr="001539F2">
        <w:rPr>
          <w:rStyle w:val="StyleUnderline"/>
          <w:rFonts w:asciiTheme="minorHAnsi" w:hAnsiTheme="minorHAnsi" w:cstheme="minorHAnsi"/>
        </w:rPr>
        <w:t xml:space="preserve">Although the president’s role is crucial, </w:t>
      </w:r>
      <w:r w:rsidRPr="001539F2">
        <w:rPr>
          <w:rStyle w:val="Emphasis"/>
          <w:rFonts w:asciiTheme="minorHAnsi" w:hAnsiTheme="minorHAnsi" w:cstheme="minorHAnsi"/>
        </w:rPr>
        <w:t>democracy policy is a complex, multilayered endeavor, with multiple important elements</w:t>
      </w:r>
      <w:r w:rsidRPr="001539F2">
        <w:rPr>
          <w:rStyle w:val="StyleUnderline"/>
          <w:rFonts w:asciiTheme="minorHAnsi" w:hAnsiTheme="minorHAnsi" w:cstheme="minorHAnsi"/>
        </w:rPr>
        <w:t xml:space="preserve">. </w:t>
      </w:r>
      <w:r w:rsidRPr="001539F2">
        <w:rPr>
          <w:rFonts w:asciiTheme="minorHAnsi" w:hAnsiTheme="minorHAnsi" w:cstheme="minorHAnsi"/>
        </w:rPr>
        <w:t xml:space="preserve">Diplomatic efforts well below the level of the president and his top advisers often contribute significantly to democracy support. Democracy assistance can do much good. </w:t>
      </w:r>
      <w:r w:rsidRPr="001539F2">
        <w:rPr>
          <w:rStyle w:val="StyleUnderline"/>
          <w:rFonts w:asciiTheme="minorHAnsi" w:hAnsiTheme="minorHAnsi" w:cstheme="minorHAnsi"/>
        </w:rPr>
        <w:t xml:space="preserve">Engagement with multilateral institutions and initiatives is a valuable multiplier. Congressional support and pressure can help preserve and advance work in these three areas and more broadly. The </w:t>
      </w:r>
      <w:r w:rsidRPr="001539F2">
        <w:rPr>
          <w:rStyle w:val="Emphasis"/>
          <w:rFonts w:asciiTheme="minorHAnsi" w:hAnsiTheme="minorHAnsi" w:cstheme="minorHAnsi"/>
        </w:rPr>
        <w:t>damage done so far under Trump in these various areas has not yet been extensive</w:t>
      </w:r>
      <w:r w:rsidRPr="001539F2">
        <w:rPr>
          <w:rStyle w:val="StyleUnderline"/>
          <w:rFonts w:asciiTheme="minorHAnsi" w:hAnsiTheme="minorHAnsi" w:cstheme="minorHAnsi"/>
        </w:rPr>
        <w:t>, although much uncertainty exists about how they will fare as the Trump presidency unfolds.</w:t>
      </w:r>
    </w:p>
    <w:p w:rsidR="006170C1" w:rsidRPr="001539F2" w:rsidRDefault="006170C1" w:rsidP="006170C1">
      <w:pPr>
        <w:rPr>
          <w:rFonts w:asciiTheme="minorHAnsi" w:hAnsiTheme="minorHAnsi" w:cstheme="minorHAnsi"/>
        </w:rPr>
      </w:pPr>
    </w:p>
    <w:p w:rsidR="00966299" w:rsidRPr="001539F2" w:rsidRDefault="00564CB1" w:rsidP="00564CB1">
      <w:pPr>
        <w:pStyle w:val="Heading2"/>
        <w:rPr>
          <w:rFonts w:asciiTheme="minorHAnsi" w:hAnsiTheme="minorHAnsi" w:cstheme="minorHAnsi"/>
        </w:rPr>
      </w:pPr>
      <w:r w:rsidRPr="001539F2">
        <w:rPr>
          <w:rFonts w:asciiTheme="minorHAnsi" w:hAnsiTheme="minorHAnsi" w:cstheme="minorHAnsi"/>
        </w:rPr>
        <w:t>Terrorism advantage</w:t>
      </w:r>
    </w:p>
    <w:p w:rsidR="00564CB1" w:rsidRPr="001539F2" w:rsidRDefault="00564CB1" w:rsidP="00564CB1">
      <w:pPr>
        <w:rPr>
          <w:rFonts w:asciiTheme="minorHAnsi" w:hAnsiTheme="minorHAnsi" w:cstheme="minorHAnsi"/>
        </w:rPr>
      </w:pPr>
    </w:p>
    <w:p w:rsidR="00564CB1" w:rsidRPr="001539F2" w:rsidRDefault="00564CB1" w:rsidP="00564CB1">
      <w:pPr>
        <w:pStyle w:val="Heading3"/>
        <w:rPr>
          <w:rFonts w:asciiTheme="minorHAnsi" w:hAnsiTheme="minorHAnsi" w:cstheme="minorHAnsi"/>
        </w:rPr>
      </w:pPr>
      <w:r w:rsidRPr="001539F2">
        <w:rPr>
          <w:rFonts w:asciiTheme="minorHAnsi" w:hAnsiTheme="minorHAnsi" w:cstheme="minorHAnsi"/>
        </w:rPr>
        <w:t>Terror threat high</w:t>
      </w:r>
    </w:p>
    <w:p w:rsidR="00564CB1" w:rsidRPr="001539F2" w:rsidRDefault="00564CB1" w:rsidP="00564CB1">
      <w:pPr>
        <w:pStyle w:val="Heading4"/>
        <w:rPr>
          <w:rFonts w:asciiTheme="minorHAnsi" w:hAnsiTheme="minorHAnsi" w:cstheme="minorHAnsi"/>
        </w:rPr>
      </w:pPr>
      <w:r w:rsidRPr="001539F2">
        <w:rPr>
          <w:rFonts w:asciiTheme="minorHAnsi" w:hAnsiTheme="minorHAnsi" w:cstheme="minorHAnsi"/>
        </w:rPr>
        <w:t>The risk of terrorism is still high – greater CT cooperation is key</w:t>
      </w:r>
    </w:p>
    <w:p w:rsidR="00564CB1" w:rsidRPr="001539F2" w:rsidRDefault="00564CB1" w:rsidP="00564CB1">
      <w:pPr>
        <w:rPr>
          <w:rFonts w:asciiTheme="minorHAnsi" w:hAnsiTheme="minorHAnsi" w:cstheme="minorHAnsi"/>
        </w:rPr>
      </w:pPr>
      <w:r w:rsidRPr="001539F2">
        <w:rPr>
          <w:rStyle w:val="Style13ptBold"/>
          <w:rFonts w:asciiTheme="minorHAnsi" w:hAnsiTheme="minorHAnsi" w:cstheme="minorHAnsi"/>
        </w:rPr>
        <w:t>Gunaratna, 18</w:t>
      </w:r>
      <w:r w:rsidRPr="001539F2">
        <w:rPr>
          <w:rFonts w:asciiTheme="minorHAnsi" w:hAnsiTheme="minorHAnsi" w:cstheme="minorHAnsi"/>
        </w:rPr>
        <w:t xml:space="preserve"> – Professor of Security Studies and head of the International Centre for Political Violence and Terrorism Resarch at the S. Rajaratnam School of International Studies, NTU (Rohan, “Global Threat Forecast”, Counter Terrorist Trends and Analyses, Vol. 10, No.1, Annual Threat Assessment, pp. 1-6, International Centre for Political Violence and Terrorism Research, Jan. 2018, </w:t>
      </w:r>
      <w:hyperlink r:id="rId62" w:history="1">
        <w:r w:rsidRPr="001539F2">
          <w:rPr>
            <w:rStyle w:val="Hyperlink"/>
            <w:rFonts w:asciiTheme="minorHAnsi" w:hAnsiTheme="minorHAnsi" w:cstheme="minorHAnsi"/>
          </w:rPr>
          <w:t>http://www.jstor.org/stable/26349852)</w:t>
        </w:r>
      </w:hyperlink>
      <w:r w:rsidRPr="001539F2">
        <w:rPr>
          <w:rFonts w:asciiTheme="minorHAnsi" w:hAnsiTheme="minorHAnsi" w:cstheme="minorHAnsi"/>
        </w:rPr>
        <w:t xml:space="preserve"> // ANK</w:t>
      </w:r>
    </w:p>
    <w:p w:rsidR="00564CB1" w:rsidRPr="001539F2" w:rsidRDefault="00564CB1" w:rsidP="00564CB1">
      <w:pPr>
        <w:rPr>
          <w:rFonts w:asciiTheme="minorHAnsi" w:hAnsiTheme="minorHAnsi" w:cstheme="minorHAnsi"/>
        </w:rPr>
      </w:pPr>
      <w:r w:rsidRPr="001539F2">
        <w:rPr>
          <w:rFonts w:asciiTheme="minorHAnsi" w:hAnsiTheme="minorHAnsi" w:cstheme="minorHAnsi"/>
        </w:rPr>
        <w:t>Way Forward</w:t>
      </w:r>
    </w:p>
    <w:p w:rsidR="00564CB1" w:rsidRPr="001539F2" w:rsidRDefault="00564CB1" w:rsidP="00564CB1">
      <w:pPr>
        <w:rPr>
          <w:rStyle w:val="StyleUnderline"/>
          <w:rFonts w:asciiTheme="minorHAnsi" w:hAnsiTheme="minorHAnsi" w:cstheme="minorHAnsi"/>
        </w:rPr>
      </w:pPr>
      <w:r w:rsidRPr="001539F2">
        <w:rPr>
          <w:rFonts w:asciiTheme="minorHAnsi" w:hAnsiTheme="minorHAnsi" w:cstheme="minorHAnsi"/>
        </w:rPr>
        <w:t xml:space="preserve">2017 has been a year of great achievement for the anti-IS coalition forces. IS has been militarily defeated in Iraq and Syria and its so-called caliphate destroyed. Many of its top leaders, commanders and fighters have been killed; some of its demoralised troops had absconded or surrendered rather than fight to the death. IS has also been deprived of its major sources of revenue from seized oil fields and illegal taxes.18 The battlefield losses and greater regulation of extremist content online have also affected the quantity and quality of IS online propaganda activities. However, </w:t>
      </w:r>
      <w:r w:rsidRPr="001539F2">
        <w:rPr>
          <w:rStyle w:val="Emphasis"/>
          <w:rFonts w:asciiTheme="minorHAnsi" w:hAnsiTheme="minorHAnsi" w:cstheme="minorHAnsi"/>
        </w:rPr>
        <w:t>the IS threat is not over</w:t>
      </w:r>
      <w:r w:rsidRPr="001539F2">
        <w:rPr>
          <w:rStyle w:val="StyleUnderline"/>
          <w:rFonts w:asciiTheme="minorHAnsi" w:hAnsiTheme="minorHAnsi" w:cstheme="minorHAnsi"/>
        </w:rPr>
        <w:t xml:space="preserve"> as IS core has not surrendered or conceded defeat. Its fighters could go to ground in remote pockets of Iraq and Syria to engage in guerrilla warfare or retreat to several strong wilayat where its affiliates hold sway over large swathes of land. Its remaining fighters and affiliates retain the operational capability to stage or inspire terrorist attacks in Iraq, Syria and elsewhere as seen throughout 2017. Despite regulatory restrictions, IS still has a presence in cyberspace which it uses effectively for strategic communications, recruitment and propaganda.</w:t>
      </w:r>
    </w:p>
    <w:p w:rsidR="00564CB1" w:rsidRPr="001539F2" w:rsidRDefault="00564CB1" w:rsidP="00564CB1">
      <w:pPr>
        <w:rPr>
          <w:rFonts w:asciiTheme="minorHAnsi" w:hAnsiTheme="minorHAnsi" w:cstheme="minorHAnsi"/>
        </w:rPr>
      </w:pPr>
      <w:r w:rsidRPr="001539F2">
        <w:rPr>
          <w:rStyle w:val="StyleUnderline"/>
          <w:rFonts w:asciiTheme="minorHAnsi" w:hAnsiTheme="minorHAnsi" w:cstheme="minorHAnsi"/>
        </w:rPr>
        <w:t xml:space="preserve">In the final analysis, </w:t>
      </w:r>
      <w:r w:rsidRPr="001539F2">
        <w:rPr>
          <w:rStyle w:val="Emphasis"/>
          <w:rFonts w:asciiTheme="minorHAnsi" w:hAnsiTheme="minorHAnsi" w:cstheme="minorHAnsi"/>
        </w:rPr>
        <w:t>IS‘ ability to stage a comeback should not be underestimated</w:t>
      </w:r>
      <w:r w:rsidRPr="001539F2">
        <w:rPr>
          <w:rStyle w:val="StyleUnderline"/>
          <w:rFonts w:asciiTheme="minorHAnsi" w:hAnsiTheme="minorHAnsi" w:cstheme="minorHAnsi"/>
        </w:rPr>
        <w:t>. It has done so before</w:t>
      </w:r>
      <w:r w:rsidRPr="001539F2">
        <w:rPr>
          <w:rFonts w:asciiTheme="minorHAnsi" w:hAnsiTheme="minorHAnsi" w:cstheme="minorHAnsi"/>
        </w:rPr>
        <w:t xml:space="preserve"> when its founder Abu Musab Zarqawi was killed in June 2006 and when the Sunni tribal chiefs rose against the Islamic State in Iraq (ISI) in late 2006-2008. ISI came back in force to become ISIS and to eventually establish the ‗caliphate‘ in June 2014 and hold territory in both Iraq and Syria over the next three years.</w:t>
      </w:r>
    </w:p>
    <w:p w:rsidR="00564CB1" w:rsidRPr="001539F2" w:rsidRDefault="00564CB1" w:rsidP="00564CB1">
      <w:pPr>
        <w:rPr>
          <w:rFonts w:asciiTheme="minorHAnsi" w:hAnsiTheme="minorHAnsi" w:cstheme="minorHAnsi"/>
        </w:rPr>
      </w:pPr>
      <w:r w:rsidRPr="001539F2">
        <w:rPr>
          <w:rStyle w:val="StyleUnderline"/>
          <w:rFonts w:asciiTheme="minorHAnsi" w:hAnsiTheme="minorHAnsi" w:cstheme="minorHAnsi"/>
        </w:rPr>
        <w:t xml:space="preserve">In order to prevent IS‘ re-emergence and losing the hard-fought victory, </w:t>
      </w:r>
      <w:r w:rsidRPr="001539F2">
        <w:rPr>
          <w:rStyle w:val="Emphasis"/>
          <w:rFonts w:asciiTheme="minorHAnsi" w:hAnsiTheme="minorHAnsi" w:cstheme="minorHAnsi"/>
        </w:rPr>
        <w:t>it is imperative that the international community address</w:t>
      </w:r>
      <w:r w:rsidRPr="001539F2">
        <w:rPr>
          <w:rStyle w:val="StyleUnderline"/>
          <w:rFonts w:asciiTheme="minorHAnsi" w:hAnsiTheme="minorHAnsi" w:cstheme="minorHAnsi"/>
        </w:rPr>
        <w:t xml:space="preserve"> the underlying conditions that facilitated </w:t>
      </w:r>
      <w:r w:rsidRPr="001539F2">
        <w:rPr>
          <w:rStyle w:val="Emphasis"/>
          <w:rFonts w:asciiTheme="minorHAnsi" w:hAnsiTheme="minorHAnsi" w:cstheme="minorHAnsi"/>
        </w:rPr>
        <w:t>the rise of IS, Al-Qaeda and other militant groups</w:t>
      </w:r>
      <w:r w:rsidRPr="001539F2">
        <w:rPr>
          <w:rStyle w:val="StyleUnderline"/>
          <w:rFonts w:asciiTheme="minorHAnsi" w:hAnsiTheme="minorHAnsi" w:cstheme="minorHAnsi"/>
        </w:rPr>
        <w:t xml:space="preserve"> in Iraq and Syria, and the issues that give sustenance to other terrorist and militant groups like the Taliban, Boko Haram and AlShabaab in other theatres of conflict. </w:t>
      </w:r>
      <w:r w:rsidRPr="001539F2">
        <w:rPr>
          <w:rFonts w:asciiTheme="minorHAnsi" w:hAnsiTheme="minorHAnsi" w:cstheme="minorHAnsi"/>
        </w:rPr>
        <w:t>This would include addressing Sunni complaints about discrimination and marginalisation in Iraq and Syria and general grievances regarding unemployment, corruption, repression and misgovernance. Outstanding conflicts such as the Palestinian issue, ongoing war in Afghanistan, Rohingya crisis, unrest in Kashmir, Mindanao and elsewhere will also need resolution or they will become fodder for the propaganda machine of the terrorists and militants.</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In addition, </w:t>
      </w:r>
      <w:r w:rsidRPr="001539F2">
        <w:rPr>
          <w:rStyle w:val="StyleUnderline"/>
          <w:rFonts w:asciiTheme="minorHAnsi" w:hAnsiTheme="minorHAnsi" w:cstheme="minorHAnsi"/>
        </w:rPr>
        <w:t xml:space="preserve">with the global expansion of IS, </w:t>
      </w:r>
      <w:r w:rsidRPr="001539F2">
        <w:rPr>
          <w:rStyle w:val="Emphasis"/>
          <w:rFonts w:asciiTheme="minorHAnsi" w:hAnsiTheme="minorHAnsi" w:cstheme="minorHAnsi"/>
        </w:rPr>
        <w:t>it is necessary for the international community to sustain and support governments that lack capabilities to fight terrorist groups.</w:t>
      </w:r>
      <w:r w:rsidRPr="001539F2">
        <w:rPr>
          <w:rStyle w:val="StyleUnderline"/>
          <w:rFonts w:asciiTheme="minorHAnsi" w:hAnsiTheme="minorHAnsi" w:cstheme="minorHAnsi"/>
        </w:rPr>
        <w:t xml:space="preserve"> African and South Asian nations need resources to counter IS in the physical and cyber space. Africa is an important region in particular,</w:t>
      </w:r>
      <w:r w:rsidRPr="001539F2">
        <w:rPr>
          <w:rFonts w:asciiTheme="minorHAnsi" w:hAnsiTheme="minorHAnsi" w:cstheme="minorHAnsi"/>
        </w:rPr>
        <w:t xml:space="preserve"> as IS is moving from Maghreb to Sahel and further south, with close to 6,000 Africans who were fighting in Iraq and Syria.19 It is also paramount to counter the growth of IS in Afghanistan and Pakistan where there are strong networks of militant groups. The worsening conflict there risks infecting nearby countries in Central Asia, South Asia and Southeast Asia.</w:t>
      </w:r>
    </w:p>
    <w:p w:rsidR="00564CB1" w:rsidRPr="001539F2" w:rsidRDefault="00564CB1" w:rsidP="00564CB1">
      <w:pPr>
        <w:rPr>
          <w:rStyle w:val="StyleUnderline"/>
          <w:rFonts w:asciiTheme="minorHAnsi" w:hAnsiTheme="minorHAnsi" w:cstheme="minorHAnsi"/>
        </w:rPr>
      </w:pPr>
      <w:r w:rsidRPr="001539F2">
        <w:rPr>
          <w:rFonts w:asciiTheme="minorHAnsi" w:hAnsiTheme="minorHAnsi" w:cstheme="minorHAnsi"/>
        </w:rPr>
        <w:t>The</w:t>
      </w:r>
      <w:r w:rsidRPr="001539F2">
        <w:rPr>
          <w:rStyle w:val="StyleUnderline"/>
          <w:rFonts w:asciiTheme="minorHAnsi" w:hAnsiTheme="minorHAnsi" w:cstheme="minorHAnsi"/>
        </w:rPr>
        <w:t xml:space="preserve"> partnership between governments and Islamic experts to debunk IS‘ distortion and misrepresentation of Islamic doctrines and practices, and collaboration with Internet and media technology giants to remove extremist content online, would further contribute to containing the influence </w:t>
      </w:r>
      <w:r w:rsidRPr="001539F2">
        <w:rPr>
          <w:rFonts w:asciiTheme="minorHAnsi" w:hAnsiTheme="minorHAnsi" w:cstheme="minorHAnsi"/>
        </w:rPr>
        <w:t>and reach of IS, AlQaeda and other militant groups. These</w:t>
      </w:r>
      <w:r w:rsidRPr="001539F2">
        <w:rPr>
          <w:rStyle w:val="StyleUnderline"/>
          <w:rFonts w:asciiTheme="minorHAnsi" w:hAnsiTheme="minorHAnsi" w:cstheme="minorHAnsi"/>
        </w:rPr>
        <w:t xml:space="preserve"> measures should substantially neutralise terrorist influence and consolidate the breakthrough achieved in degrading IS militarily and putting an end to the ‗caliphate‘ in Iraq and Syria. The</w:t>
      </w:r>
      <w:r w:rsidRPr="001539F2">
        <w:rPr>
          <w:rStyle w:val="Emphasis"/>
          <w:rFonts w:asciiTheme="minorHAnsi" w:hAnsiTheme="minorHAnsi" w:cstheme="minorHAnsi"/>
        </w:rPr>
        <w:t xml:space="preserve"> international community must demonstrate strong political will to cooperate and collaborate not only in fighting terrorism but also in resolving the root causes of terrorism.</w:t>
      </w:r>
      <w:r w:rsidRPr="001539F2">
        <w:rPr>
          <w:rStyle w:val="StyleUnderline"/>
          <w:rFonts w:asciiTheme="minorHAnsi" w:hAnsiTheme="minorHAnsi" w:cstheme="minorHAnsi"/>
        </w:rPr>
        <w:t xml:space="preserve"> IS must not be given another opportunity to stage a comeback as they did in 2014</w:t>
      </w:r>
      <w:r w:rsidRPr="001539F2">
        <w:rPr>
          <w:rFonts w:asciiTheme="minorHAnsi" w:hAnsiTheme="minorHAnsi" w:cstheme="minorHAnsi"/>
        </w:rPr>
        <w:t xml:space="preserve"> or what has been achieved in Iraq and Syria will be in vain. In this respect, world leaders should take the long view. Rather than engage in geo-politics, their </w:t>
      </w:r>
      <w:r w:rsidRPr="001539F2">
        <w:rPr>
          <w:rStyle w:val="StyleUnderline"/>
          <w:rFonts w:asciiTheme="minorHAnsi" w:hAnsiTheme="minorHAnsi" w:cstheme="minorHAnsi"/>
        </w:rPr>
        <w:t>governments should take necessary measures to counter the emerging phase of IS and Al-Qaeda. Should the two powerful threat movements – IS and AlQaeda – unite, at least in some theatres of conflict, stability and security will be severely challenged.</w:t>
      </w:r>
    </w:p>
    <w:p w:rsidR="00564CB1" w:rsidRPr="001539F2" w:rsidRDefault="00564CB1" w:rsidP="00564CB1">
      <w:pPr>
        <w:rPr>
          <w:rFonts w:asciiTheme="minorHAnsi" w:hAnsiTheme="minorHAnsi" w:cstheme="minorHAnsi"/>
        </w:rPr>
      </w:pPr>
    </w:p>
    <w:p w:rsidR="00E52A2D" w:rsidRPr="001539F2" w:rsidRDefault="00E52A2D" w:rsidP="00E52A2D">
      <w:pPr>
        <w:pStyle w:val="Heading4"/>
      </w:pPr>
      <w:r w:rsidRPr="001539F2">
        <w:t>The threat of terrorism is still strong---the plan’s pursuit of sustainable international collaboration is key</w:t>
      </w:r>
    </w:p>
    <w:p w:rsidR="00E52A2D" w:rsidRPr="001539F2" w:rsidRDefault="00E52A2D" w:rsidP="00E52A2D">
      <w:r w:rsidRPr="001539F2">
        <w:rPr>
          <w:rStyle w:val="Style13ptBold"/>
        </w:rPr>
        <w:t>Barnes and Barron, 18</w:t>
      </w:r>
      <w:r w:rsidRPr="001539F2">
        <w:t xml:space="preserve"> – *Bonner Means Baker Fellow at the Baker Institute, Faculty Advisor to the Baker Institute Student Forum, Princeton University Graduate **Policy Assistant to the Director for the Center for the Middle East Program (Joe and Robert, “Trump Policy in the Middle East: ISIS”, Rice University’s Baker Institute for Public Policy, 1/29/18, </w:t>
      </w:r>
      <w:hyperlink r:id="rId63" w:history="1">
        <w:r w:rsidRPr="001539F2">
          <w:rPr>
            <w:rStyle w:val="Hyperlink"/>
          </w:rPr>
          <w:t>https://www.bakerinstitute.org/media/files/files/bb160b3f/bi-brief-012918-cme-isis.pdf)</w:t>
        </w:r>
      </w:hyperlink>
      <w:r w:rsidRPr="001539F2">
        <w:t xml:space="preserve"> // ANK</w:t>
      </w:r>
    </w:p>
    <w:p w:rsidR="00E52A2D" w:rsidRPr="001539F2" w:rsidRDefault="00E52A2D" w:rsidP="00E52A2D">
      <w:r w:rsidRPr="001539F2">
        <w:t>CONTINUITY AND CHANGE UNDER PRESIDENT DONALD TRUMP</w:t>
      </w:r>
    </w:p>
    <w:p w:rsidR="00E52A2D" w:rsidRPr="001539F2" w:rsidRDefault="00E52A2D" w:rsidP="00E52A2D">
      <w:r w:rsidRPr="001539F2">
        <w:t>The Trump administration’s approach to U.S. foreign policy is a complex mix of the new and the traditional. This is particularly true when we move beyond the president’s own rhetoric—most notably on display in his Twitter feed—to the actual conduct of policy. The Middle East is no exception. How do the Trump administration’s policies toward this troubled region differ from that of its predecessors? How do they reflect continuity? How much does Trump foreign policy represent a strategic shift in the U.S. approach to the Middle East? More generally, how can the United States best advance its interests in a region marked by internal instability, interstate rivalries, and external powers (including the United States) jockeying for influence?</w:t>
      </w:r>
    </w:p>
    <w:p w:rsidR="00E52A2D" w:rsidRPr="001539F2" w:rsidRDefault="00E52A2D" w:rsidP="00E52A2D">
      <w:r w:rsidRPr="001539F2">
        <w:t>In this and subsequent issue briefs, we will focus on three intertwined issues: the battle against ISIS, the ongoing Syrian civil war, and intensified competition between Iran and traditional U.S. partners in the region, notably Saudi Arabia and Israel. These issues do not, of course, exhaust the challenges that the United States faces in the Middle East; we do not, for instance, address the perennial challenge of the ArabIsraeli dispute. But the three areas do, we believe, represent a useful start in assessing the Trump administration’s policies toward the Middle East.</w:t>
      </w:r>
    </w:p>
    <w:p w:rsidR="00E52A2D" w:rsidRPr="001539F2" w:rsidRDefault="00E52A2D" w:rsidP="00E52A2D">
      <w:pPr>
        <w:rPr>
          <w:rStyle w:val="StyleUnderline"/>
        </w:rPr>
      </w:pPr>
      <w:r w:rsidRPr="001539F2">
        <w:rPr>
          <w:rStyle w:val="StyleUnderline"/>
        </w:rPr>
        <w:t>ISIS: DOWN BUT NOT OUT</w:t>
      </w:r>
    </w:p>
    <w:p w:rsidR="00E52A2D" w:rsidRPr="001539F2" w:rsidRDefault="00E52A2D" w:rsidP="00E52A2D">
      <w:r w:rsidRPr="001539F2">
        <w:t>The case for continuity in U.S. policy is strong when it comes to ISIS, which exploded on the Middle Eastern scene with its capture of the major Iraqi city of Mosul in 2014.</w:t>
      </w:r>
    </w:p>
    <w:p w:rsidR="00E52A2D" w:rsidRPr="001539F2" w:rsidRDefault="00E52A2D" w:rsidP="00E52A2D">
      <w:pPr>
        <w:rPr>
          <w:rStyle w:val="StyleUnderline"/>
        </w:rPr>
      </w:pPr>
      <w:r w:rsidRPr="001539F2">
        <w:t xml:space="preserve">As president, Donald Trump has continued—and intensified—the military effort against ISIS begun under President Barack Obama. In 2017, this policy achieved a signal victory: the caliphate declared by Islamic State leader Abu Bakr al-Baghdadi in 2014 has largely been defeated on the battlefield. With the last October’s fall of the Syrian city of Raqqa—ISIS’ unofficial capital—the Islamic State, which once stretched over vast swaths of Iraq and Syria, has been reduced to a handful of enclaves manned by a few thousand battered fighters. </w:t>
      </w:r>
      <w:r w:rsidRPr="001539F2">
        <w:rPr>
          <w:rStyle w:val="StyleUnderline"/>
        </w:rPr>
        <w:t xml:space="preserve">This </w:t>
      </w:r>
      <w:r w:rsidRPr="001539F2">
        <w:rPr>
          <w:rStyle w:val="Emphasis"/>
        </w:rPr>
        <w:t xml:space="preserve">does not mean that ISIS no longer represents a challenge </w:t>
      </w:r>
      <w:r w:rsidRPr="001539F2">
        <w:rPr>
          <w:rStyle w:val="StyleUnderline"/>
        </w:rPr>
        <w:t xml:space="preserve">to states in the region and elsewhere. ISIS embodied a composite threat: it was both a pseudo-state, governing territory under its direct control, and a terrorist organization, organizing attacks and inspiring others. The physical caliphate may be on the verge of extinction but ISIS as a </w:t>
      </w:r>
      <w:r w:rsidRPr="001539F2">
        <w:rPr>
          <w:rStyle w:val="Emphasis"/>
        </w:rPr>
        <w:t>terrorist threat remains very much alive</w:t>
      </w:r>
      <w:r w:rsidRPr="001539F2">
        <w:rPr>
          <w:rStyle w:val="StyleUnderline"/>
        </w:rPr>
        <w:t xml:space="preserve">.1 It </w:t>
      </w:r>
      <w:r w:rsidRPr="001539F2">
        <w:rPr>
          <w:rStyle w:val="Emphasis"/>
        </w:rPr>
        <w:t>possesses affiliates</w:t>
      </w:r>
      <w:r w:rsidRPr="001539F2">
        <w:rPr>
          <w:rStyle w:val="StyleUnderline"/>
        </w:rPr>
        <w:t xml:space="preserve">—of varying strengths—not just in the Middle East but in a number of countries across the Muslim world. And it continues to inspire terrorist attacks in Europe and the United States. Moreover, the </w:t>
      </w:r>
      <w:r w:rsidRPr="001539F2">
        <w:rPr>
          <w:rStyle w:val="Emphasis"/>
        </w:rPr>
        <w:t>broader movement of which ISIS part—violent jihadism—continues to find support</w:t>
      </w:r>
      <w:r w:rsidRPr="001539F2">
        <w:rPr>
          <w:rStyle w:val="StyleUnderline"/>
        </w:rPr>
        <w:t xml:space="preserve"> among a very small but motivated fraction of disenchanted Sunni Muslims in the Middle East and elsewhere. Violent religious extremism remains active throughout much of the Muslim world; indeed, jihadist groups— including al-Qaeda affiliates—remain an important element among forces opposing President Bashar al-Assad in Syria. Not least, as the spectacular rise of ISIS in 2014-2015 itself shows, terrorist groups can evolve in unexpected and dangerous ways.</w:t>
      </w:r>
    </w:p>
    <w:p w:rsidR="00E52A2D" w:rsidRPr="001539F2" w:rsidRDefault="00E52A2D" w:rsidP="00E52A2D">
      <w:r w:rsidRPr="001539F2">
        <w:t>THE ANTI-ISIS COALITION</w:t>
      </w:r>
    </w:p>
    <w:p w:rsidR="00E52A2D" w:rsidRPr="001539F2" w:rsidRDefault="00E52A2D" w:rsidP="00E52A2D">
      <w:r w:rsidRPr="001539F2">
        <w:t>What role did the Trump administration play in the destruction of the physical caliphate? The pace of airstrikes increased. There were increases—albeit modest—in the deployment of U.S. military personnel to Syria and Iraq. And Trump delegated more operational decision-making to U.S. military commanders. But the Trump administration’s policies were closely aligned with that of its predecessor. By the time Trump became president in January 2017, the tide had already turned decisively against ISIS. Obama may have underestimated ISIS before the seizure of Mosul; he notoriously dismissed it as the “JV team” less than six months before the organization routed the Iraqi army and took control of the city.2 But by the end of Obama’s term, the United States had long since made defeating ISIS militarily a top priority and committed substantial military resources to degrading and destroying the organization.</w:t>
      </w:r>
    </w:p>
    <w:p w:rsidR="00E52A2D" w:rsidRPr="001539F2" w:rsidRDefault="00E52A2D" w:rsidP="00E52A2D">
      <w:pPr>
        <w:rPr>
          <w:rStyle w:val="StyleUnderline"/>
        </w:rPr>
      </w:pPr>
      <w:r w:rsidRPr="001539F2">
        <w:t xml:space="preserve">Needless to say, </w:t>
      </w:r>
      <w:r w:rsidRPr="001539F2">
        <w:rPr>
          <w:rStyle w:val="StyleUnderline"/>
        </w:rPr>
        <w:t xml:space="preserve">the </w:t>
      </w:r>
      <w:r w:rsidRPr="001539F2">
        <w:rPr>
          <w:rStyle w:val="Emphasis"/>
        </w:rPr>
        <w:t>United States did not defeat ISIS on its own</w:t>
      </w:r>
      <w:r w:rsidRPr="001539F2">
        <w:rPr>
          <w:rStyle w:val="StyleUnderline"/>
        </w:rPr>
        <w:t xml:space="preserve">. </w:t>
      </w:r>
      <w:r w:rsidRPr="001539F2">
        <w:t xml:space="preserve">U.S. air support may have been a key element in first containing ISIS after its seizure of Mosul and then winning back the immense territory that the organization at one time governed in Syria and Iraq. But </w:t>
      </w:r>
      <w:r w:rsidRPr="001539F2">
        <w:rPr>
          <w:rStyle w:val="StyleUnderline"/>
        </w:rPr>
        <w:t>others carried most of the burden and sustained almost all the casualties. This was especially true when it came to the deadly business of ground combat in places like Mosul and Raqqa.</w:t>
      </w:r>
    </w:p>
    <w:p w:rsidR="00E52A2D" w:rsidRPr="001539F2" w:rsidRDefault="00E52A2D" w:rsidP="00E52A2D">
      <w:r w:rsidRPr="001539F2">
        <w:rPr>
          <w:rStyle w:val="StyleUnderline"/>
        </w:rPr>
        <w:t xml:space="preserve">Moreover, the </w:t>
      </w:r>
      <w:r w:rsidRPr="001539F2">
        <w:rPr>
          <w:rStyle w:val="Emphasis"/>
        </w:rPr>
        <w:t>“victors” represent at best a temporary, tactical alliance of convenience</w:t>
      </w:r>
      <w:r w:rsidRPr="001539F2">
        <w:rPr>
          <w:rStyle w:val="StyleUnderline"/>
        </w:rPr>
        <w:t xml:space="preserve"> that united parties with divergent, sometimes contradictory, goals. This unlikely crew included the governments of Iraq and Syria, Kurdish factions within both countries, anti Assad opposition groups, Iran, Hezbollah, Turkey, and Russia, among others</w:t>
      </w:r>
      <w:r w:rsidRPr="001539F2">
        <w:t>. All fought ISIS at one time or another, though a number—notably the Syrian government and its allies but also substantial portions of the anti-Assad rebels—were prepared to enable ISIS when it was to their advantage. The major players in the anti-ISIS coalition all had their own agendas. While Saudi Arabia was clearly opposed to ISIS, for instance, its top priority was the removal of the Assad regime. Russia—unsurprisingly, given its fear of jihadist extremism at home and abroad—also opposed ISIS, though Moscow’s preeminent objective was (and is) maintenance of the Assad regime; the same is true of Iran. The United States was formally committed to both the defeat of ISIS and the removal of the Assad regime—</w:t>
      </w:r>
      <w:r w:rsidRPr="001539F2">
        <w:rPr>
          <w:rStyle w:val="StyleUnderline"/>
        </w:rPr>
        <w:t>though, over time, U.S. support for the latter under the Obama and now Trump administrations has become largely rhetorical.</w:t>
      </w:r>
      <w:r w:rsidRPr="001539F2">
        <w:t xml:space="preserve"> The old adage that “the enemy of my enemy is my friend” is nowhere truer than among the fractious informal coalition that crushed ISIS on the ground. With this particular enemy gone, </w:t>
      </w:r>
      <w:r w:rsidRPr="001539F2">
        <w:rPr>
          <w:rStyle w:val="StyleUnderline"/>
        </w:rPr>
        <w:t>we can expect further conflict among erstwhile partners.</w:t>
      </w:r>
    </w:p>
    <w:p w:rsidR="00E52A2D" w:rsidRPr="001539F2" w:rsidRDefault="00E52A2D" w:rsidP="00E52A2D">
      <w:r w:rsidRPr="001539F2">
        <w:t>This will perhaps be clearest when it comes to the Kurdish question. In Iraq and Syria, Kurdish groups were resolute opponents of ISIS both early and late in the conflict. Yet the governments of Iraq, Syria, and Turkey remain—to put it mildly— extremely wary of Kurdish separatism. An ill-conceived and poorly timed referendum on independence called by Iraqi Kurdish leaders in September 2017 prompted the Iraqi government to retake territory— including the strategic city of Kirkuk—seized by the Kurds in their conflict with ISIS.3 The situation in Syria is, if anything, more perilous. There, Kurds (backed by the United States) stand between the Assad government and its reassertion of control over significant portions of northern Syria. Turkey, with a large and restive Kurdish population of its own, considers a Kurdish state to be an existential threat. In 2016, Turkey launched an incursion into northern Syria designed, in part, to stop Syrian Kurds from creating a contiguous area of control along the TurkishSyrian border; in January 2018, Turkey struck yet again, this time against the Kurdish controlled Afrin region.4 In its relationship with the Kurds, the United States is pulled in contradictory directions. It relies on Kurds as the major fighting component of the Syrian Democratic Forces (SDF) and as a potentially long-term bulwark against Iranian and Russian influence. At the same time, the United States seeks to maintain workable relations with Turkey. And while the United States has recently reiterated its support5 for a Kurdish Border Force in northern Syria, it also appears to recognize the Kurds’ limitations in retaking and holding territory from ISIS. The United States is training and heavily relying on Arab components of the SDF (who hold more local cultural legitimacy in Arab parts of Syria) to hold territory retaken from ISIS. The “Kurdish question” is representative of the complex dynamics of the Syrian civil war, and we will return to the issue in the next article in this series.</w:t>
      </w:r>
    </w:p>
    <w:p w:rsidR="00E52A2D" w:rsidRPr="001539F2" w:rsidRDefault="00E52A2D" w:rsidP="00E52A2D">
      <w:r w:rsidRPr="001539F2">
        <w:t>AFTER ISIS</w:t>
      </w:r>
    </w:p>
    <w:p w:rsidR="00E52A2D" w:rsidRPr="001539F2" w:rsidRDefault="00E52A2D" w:rsidP="00E52A2D">
      <w:r w:rsidRPr="001539F2">
        <w:t>The costs of reconstruction in the wake of ISIS are immense. The Islamic State exacted a huge human and financial cost in the areas under its brutal control. Defeating ISIS also entailed a heavy price—including thousands of dead civilians.6 Large areas of cities like Mosul and Raqqa have been devastated. Reconstruction of the former alone will cost billions. There is, however, little sign that major international donors will be prepared to foot anything more than a modest part of the cost of reconstruction in Iraq.7 The situation in Syria may be even more acute. Destruction there predates ISIS and the civil war continues. There is little taste among the donor community (particularly the Gulf states that are the regional donor-investors of choice) to provide assistance that would be funneled through the much (and rightly) detested Assad government. Assad’s allies— Russia and Iran—are simply not in a financial position to make up the difference. China has indicated interest in partially supporting Syria’s reconstruction8 but Chinese investments are likely to be relatively modest, pragmatic, and slow moving. In all cases, serious rebuilding cannot take place until the end of the conflict and, during the interim, reconstruction will be concentrated in regime-held areas, potentially exacerbating Syrian domestic grievances.</w:t>
      </w:r>
    </w:p>
    <w:p w:rsidR="00E52A2D" w:rsidRPr="001539F2" w:rsidRDefault="00E52A2D" w:rsidP="00E52A2D">
      <w:r w:rsidRPr="001539F2">
        <w:t xml:space="preserve">At one level, the struggle against ISIS has merely been a part—if, in recent years, a critical one—of our ongoing strategy for combatting jihadist terrorism since 9/11. Here, again, there has been broad continuity between the approaches of the Obama and Trump administrations. Differences have mainly been a matter of degree. Under Trump the United States has expanded Obama’s drone program, attacking jihadist militants in the Middle East and Africa; further afield, in Afghanistan, the president has increased U.S. ground forces. </w:t>
      </w:r>
      <w:r w:rsidRPr="001539F2">
        <w:rPr>
          <w:rStyle w:val="StyleUnderline"/>
        </w:rPr>
        <w:t>The United States continues to work with partners in the region—of varying reliability—to reduce the threat posed by jihadist groups. The United States’ relationship with one traditional ally—Turkey—is particularly tenuous</w:t>
      </w:r>
      <w:r w:rsidRPr="001539F2">
        <w:t>. Turkish President Recep Tayyip Erdoğan is clearly disenchanted with the Trump administration for what he considers U.S. support for Kurdish separatism in Syria.9 He has recently attempted to rehabilitate Ankara’s relationship with Moscow, which reached a nadir when Turkish forces shot down a Russian military aircraft in 2015.</w:t>
      </w:r>
    </w:p>
    <w:p w:rsidR="00E52A2D" w:rsidRPr="001539F2" w:rsidRDefault="00E52A2D" w:rsidP="00E52A2D">
      <w:pPr>
        <w:rPr>
          <w:rStyle w:val="Emphasis"/>
        </w:rPr>
      </w:pPr>
      <w:r w:rsidRPr="001539F2">
        <w:t xml:space="preserve">Still, there is no sign of any change in the United States’ broad approach to jihadist terrorism (which includes allies beyond the region, notably in Europe). In addition to direct military action, this approach includes intelligence sharing, coordination among law enforcement, and cooperation to stem the flow of funds to terrorist organizations. Addressing the deeper causes of jihadist extremism—weak states, inadequate economic performance, alienated Sunni populations—remains beyond our reach, though the United States can help on the margins, in places like Iraq, through fostering more inclusive political systems. </w:t>
      </w:r>
      <w:r w:rsidRPr="001539F2">
        <w:rPr>
          <w:rStyle w:val="Emphasis"/>
        </w:rPr>
        <w:t xml:space="preserve">Complicating this effort are what many consider to be the anti-Muslim bias of Trump </w:t>
      </w:r>
      <w:r w:rsidRPr="001539F2">
        <w:rPr>
          <w:rStyle w:val="StyleUnderline"/>
        </w:rPr>
        <w:t xml:space="preserve">himself and some of his administration’s policies—notably the travel ban on certain Muslim countries. We should not overestimate the impact of such rhetoric and policies on ISIS and similar organizations; after all, the anti-U.S. views of jihadist terrorist groups long predate Trump’s assumption of office. But </w:t>
      </w:r>
      <w:r w:rsidRPr="001539F2">
        <w:rPr>
          <w:rStyle w:val="Emphasis"/>
        </w:rPr>
        <w:t>a widely held belief that the president of the United States holds a personal animus against Islam is surely unhelpful in sustaining support among the vast majority of Muslims who oppose terrorism.</w:t>
      </w:r>
    </w:p>
    <w:p w:rsidR="00E52A2D" w:rsidRPr="001539F2" w:rsidRDefault="00E52A2D" w:rsidP="00E52A2D">
      <w:r w:rsidRPr="001539F2">
        <w:t xml:space="preserve">In short, the defeat of ISIS on the battlefield may be cause for celebration. </w:t>
      </w:r>
      <w:r w:rsidRPr="001539F2">
        <w:rPr>
          <w:rStyle w:val="StyleUnderline"/>
        </w:rPr>
        <w:t xml:space="preserve">But the organization remains a significant threat in the region and beyond. Moreover, the movement of which it is part—jihadist terrorism—represents a major challenge, not just across the Muslim world, </w:t>
      </w:r>
      <w:r w:rsidRPr="001539F2">
        <w:t xml:space="preserve">but in places as far flung as the United States, Western Europe, and even Oceania. Not least, </w:t>
      </w:r>
      <w:r w:rsidRPr="001539F2">
        <w:rPr>
          <w:rStyle w:val="StyleUnderline"/>
        </w:rPr>
        <w:t xml:space="preserve">the defeat of the physical caliphate still leaves the Middle East a region in turmoil, with the Syrian civil war a major focus of instability. </w:t>
      </w:r>
      <w:r w:rsidRPr="001539F2">
        <w:t xml:space="preserve">Syria will be addressed in our next paper. </w:t>
      </w:r>
    </w:p>
    <w:p w:rsidR="00E52A2D" w:rsidRPr="001539F2" w:rsidRDefault="00E52A2D" w:rsidP="00564CB1">
      <w:pPr>
        <w:rPr>
          <w:rFonts w:asciiTheme="minorHAnsi" w:hAnsiTheme="minorHAnsi" w:cstheme="minorHAnsi"/>
        </w:rPr>
      </w:pPr>
    </w:p>
    <w:p w:rsidR="00564CB1" w:rsidRPr="001539F2" w:rsidRDefault="00564CB1" w:rsidP="00564CB1">
      <w:pPr>
        <w:pStyle w:val="Heading4"/>
        <w:rPr>
          <w:rFonts w:asciiTheme="minorHAnsi" w:hAnsiTheme="minorHAnsi" w:cstheme="minorHAnsi"/>
        </w:rPr>
      </w:pPr>
      <w:r w:rsidRPr="001539F2">
        <w:rPr>
          <w:rFonts w:asciiTheme="minorHAnsi" w:hAnsiTheme="minorHAnsi" w:cstheme="minorHAnsi"/>
        </w:rPr>
        <w:t>Terrorism is an expanding threat that threatens democracy and promotes escalating in the Middle East – only counter terror efforts keep threat in check</w:t>
      </w:r>
    </w:p>
    <w:p w:rsidR="00564CB1" w:rsidRPr="001539F2" w:rsidRDefault="00564CB1" w:rsidP="00564CB1">
      <w:pPr>
        <w:rPr>
          <w:rFonts w:asciiTheme="minorHAnsi" w:hAnsiTheme="minorHAnsi" w:cstheme="minorHAnsi"/>
        </w:rPr>
      </w:pPr>
      <w:r w:rsidRPr="001539F2">
        <w:rPr>
          <w:rFonts w:asciiTheme="minorHAnsi" w:hAnsiTheme="minorHAnsi" w:cstheme="minorHAnsi"/>
          <w:b/>
        </w:rPr>
        <w:t>Byman, 17</w:t>
      </w:r>
      <w:r w:rsidRPr="001539F2">
        <w:rPr>
          <w:rFonts w:asciiTheme="minorHAnsi" w:hAnsiTheme="minorHAnsi" w:cstheme="minorHAnsi"/>
        </w:rPr>
        <w:t xml:space="preserve"> - Senior fellow at the Center for Middle East Policy at the Brookings Institution (Daniel, “The Islamic State’s Long-Term Threat to the Middle East”, Lawfare, 7/26, https://www.lawfareblog.com/islamic-states-long-term-threat-middle-east)//AK</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In the post-September 11 era, </w:t>
      </w:r>
      <w:r w:rsidRPr="001539F2">
        <w:rPr>
          <w:rStyle w:val="StyleUnderline"/>
          <w:rFonts w:asciiTheme="minorHAnsi" w:hAnsiTheme="minorHAnsi" w:cstheme="minorHAnsi"/>
        </w:rPr>
        <w:t>the United States has suffered fewer terrorist attacks than many observers expected, even as the threat of the Islamic State looms</w:t>
      </w:r>
      <w:r w:rsidRPr="001539F2">
        <w:rPr>
          <w:rFonts w:asciiTheme="minorHAnsi" w:hAnsiTheme="minorHAnsi" w:cstheme="minorHAnsi"/>
        </w:rPr>
        <w:t xml:space="preserve">. The relative </w:t>
      </w:r>
      <w:r w:rsidRPr="001539F2">
        <w:rPr>
          <w:rStyle w:val="StyleUnderline"/>
          <w:rFonts w:asciiTheme="minorHAnsi" w:hAnsiTheme="minorHAnsi" w:cstheme="minorHAnsi"/>
        </w:rPr>
        <w:t xml:space="preserve">safety of the U.S. homeland is </w:t>
      </w:r>
      <w:r w:rsidRPr="001539F2">
        <w:rPr>
          <w:rFonts w:asciiTheme="minorHAnsi" w:hAnsiTheme="minorHAnsi" w:cstheme="minorHAnsi"/>
        </w:rPr>
        <w:t xml:space="preserve">in part </w:t>
      </w:r>
      <w:r w:rsidRPr="001539F2">
        <w:rPr>
          <w:rStyle w:val="Emphasis"/>
          <w:rFonts w:asciiTheme="minorHAnsi" w:hAnsiTheme="minorHAnsi" w:cstheme="minorHAnsi"/>
        </w:rPr>
        <w:t>due to the United States’ externalization of its counterterrorism operations</w:t>
      </w:r>
      <w:r w:rsidRPr="001539F2">
        <w:rPr>
          <w:rStyle w:val="StyleUnderline"/>
          <w:rFonts w:asciiTheme="minorHAnsi" w:hAnsiTheme="minorHAnsi" w:cstheme="minorHAnsi"/>
        </w:rPr>
        <w:t>: U.S. partners in the Middle East collect intelligence on the Islamic State, disrupt its fighters and operatives</w:t>
      </w:r>
      <w:r w:rsidRPr="001539F2">
        <w:rPr>
          <w:rFonts w:asciiTheme="minorHAnsi" w:hAnsiTheme="minorHAnsi" w:cstheme="minorHAnsi"/>
        </w:rPr>
        <w:t xml:space="preserve">, host drone and air assets, and bomb the group in coordination with U.S. forces. Middle East states’ aggressive actions have decreased the strength of the Islamic State and, as such, helped prevent attacks against the U.S. homeland. However, even though the United States has been relatively spared, </w:t>
      </w:r>
      <w:r w:rsidRPr="001539F2">
        <w:rPr>
          <w:rStyle w:val="StyleUnderline"/>
          <w:rFonts w:asciiTheme="minorHAnsi" w:hAnsiTheme="minorHAnsi" w:cstheme="minorHAnsi"/>
        </w:rPr>
        <w:t>the Middle East bears the brunt of the Islamic State’s aggression</w:t>
      </w:r>
      <w:r w:rsidRPr="001539F2">
        <w:rPr>
          <w:rFonts w:asciiTheme="minorHAnsi" w:hAnsiTheme="minorHAnsi" w:cstheme="minorHAnsi"/>
        </w:rPr>
        <w:t xml:space="preserve"> even outside of the obvious war zones. Even if the number of attacks on the U.S. homeland remains low, </w:t>
      </w:r>
      <w:r w:rsidRPr="001539F2">
        <w:rPr>
          <w:rStyle w:val="StyleUnderline"/>
          <w:rFonts w:asciiTheme="minorHAnsi" w:hAnsiTheme="minorHAnsi" w:cstheme="minorHAnsi"/>
        </w:rPr>
        <w:t>the Islamic State and its subsequent chaos will threaten U.S. interests in the Middle East for years to come</w:t>
      </w:r>
      <w:r w:rsidRPr="001539F2">
        <w:rPr>
          <w:rFonts w:asciiTheme="minorHAnsi" w:hAnsiTheme="minorHAnsi" w:cstheme="minorHAnsi"/>
        </w:rPr>
        <w:t>.</w:t>
      </w:r>
    </w:p>
    <w:p w:rsidR="00564CB1" w:rsidRPr="001539F2" w:rsidRDefault="00564CB1" w:rsidP="00564CB1">
      <w:pPr>
        <w:rPr>
          <w:rFonts w:asciiTheme="minorHAnsi" w:hAnsiTheme="minorHAnsi" w:cstheme="minorHAnsi"/>
        </w:rPr>
      </w:pPr>
      <w:r w:rsidRPr="001539F2">
        <w:rPr>
          <w:rFonts w:asciiTheme="minorHAnsi" w:hAnsiTheme="minorHAnsi" w:cstheme="minorHAnsi"/>
        </w:rPr>
        <w:t>Terminology on terrorist attacks are often misleading and the resulting danger to the Middle East often misunderstood. The Islamic State and its so-called provinces mimic quasi-states and insurgencies—the terrorism label obfuscates much of the groups’ practices. The Islamic State and related groups use terrorism, of course, but they also wage insurgencies, control territory, and otherwise shape the region beyond terrorist attacks. These actions are often far more dangerous and consequential than terrorism.</w:t>
      </w:r>
    </w:p>
    <w:p w:rsidR="00564CB1" w:rsidRPr="001539F2" w:rsidRDefault="00564CB1" w:rsidP="00564CB1">
      <w:pPr>
        <w:rPr>
          <w:rFonts w:asciiTheme="minorHAnsi" w:hAnsiTheme="minorHAnsi" w:cstheme="minorHAnsi"/>
          <w:b/>
          <w:iCs/>
          <w:u w:val="single"/>
          <w:bdr w:val="single" w:sz="8" w:space="0" w:color="auto"/>
        </w:rPr>
      </w:pPr>
      <w:r w:rsidRPr="001539F2">
        <w:rPr>
          <w:rStyle w:val="StyleUnderline"/>
          <w:rFonts w:asciiTheme="minorHAnsi" w:hAnsiTheme="minorHAnsi" w:cstheme="minorHAnsi"/>
        </w:rPr>
        <w:t>The Islamic State feeds upon wars that pose a threat to the entire Middle East region</w:t>
      </w:r>
      <w:r w:rsidRPr="001539F2">
        <w:rPr>
          <w:rFonts w:asciiTheme="minorHAnsi" w:hAnsiTheme="minorHAnsi" w:cstheme="minorHAnsi"/>
        </w:rPr>
        <w:t xml:space="preserve">. The presence of the Islamic State and its provinces or like-minded groups </w:t>
      </w:r>
      <w:r w:rsidRPr="001539F2">
        <w:rPr>
          <w:rStyle w:val="StyleUnderline"/>
          <w:rFonts w:asciiTheme="minorHAnsi" w:hAnsiTheme="minorHAnsi" w:cstheme="minorHAnsi"/>
        </w:rPr>
        <w:t>encumber negotiations: now there are parties in the war that cannot be at the negotiating table because of their horrific actions and beliefs</w:t>
      </w:r>
      <w:r w:rsidRPr="001539F2">
        <w:rPr>
          <w:rFonts w:asciiTheme="minorHAnsi" w:hAnsiTheme="minorHAnsi" w:cstheme="minorHAnsi"/>
        </w:rPr>
        <w:t xml:space="preserve">. The Islamic State’s noxious ideology and practices also lead to the expulsion of communities from its occupied territory, with religious minorities and Sunni Muslims who do not comply with the group’s extreme standards forced to flee or suffer death or enslavement. In addition, </w:t>
      </w:r>
      <w:r w:rsidRPr="001539F2">
        <w:rPr>
          <w:rStyle w:val="StyleUnderline"/>
          <w:rFonts w:asciiTheme="minorHAnsi" w:hAnsiTheme="minorHAnsi" w:cstheme="minorHAnsi"/>
        </w:rPr>
        <w:t xml:space="preserve">the group does not respect borders, </w:t>
      </w:r>
      <w:r w:rsidRPr="001539F2">
        <w:rPr>
          <w:rStyle w:val="Emphasis"/>
          <w:rFonts w:asciiTheme="minorHAnsi" w:hAnsiTheme="minorHAnsi" w:cstheme="minorHAnsi"/>
        </w:rPr>
        <w:t>and it tries to broaden civil wars to neighboring states as it seeks to defend and expand its territory.</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Beyond war, however, the </w:t>
      </w:r>
      <w:r w:rsidRPr="001539F2">
        <w:rPr>
          <w:rStyle w:val="Emphasis"/>
          <w:rFonts w:asciiTheme="minorHAnsi" w:hAnsiTheme="minorHAnsi" w:cstheme="minorHAnsi"/>
        </w:rPr>
        <w:t>group poses a major threat to democracy in the region</w:t>
      </w:r>
      <w:r w:rsidRPr="001539F2">
        <w:rPr>
          <w:rFonts w:asciiTheme="minorHAnsi" w:hAnsiTheme="minorHAnsi" w:cstheme="minorHAnsi"/>
        </w:rPr>
        <w:t xml:space="preserve">. </w:t>
      </w:r>
      <w:r w:rsidRPr="001539F2">
        <w:rPr>
          <w:rStyle w:val="StyleUnderline"/>
          <w:rFonts w:asciiTheme="minorHAnsi" w:hAnsiTheme="minorHAnsi" w:cstheme="minorHAnsi"/>
        </w:rPr>
        <w:t>Regional dictators have long argued that the choice is between them and the abyss</w:t>
      </w:r>
      <w:r w:rsidRPr="001539F2">
        <w:rPr>
          <w:rFonts w:asciiTheme="minorHAnsi" w:hAnsiTheme="minorHAnsi" w:cstheme="minorHAnsi"/>
        </w:rPr>
        <w:t xml:space="preserve">, </w:t>
      </w:r>
      <w:r w:rsidRPr="001539F2">
        <w:rPr>
          <w:rStyle w:val="StyleUnderline"/>
          <w:rFonts w:asciiTheme="minorHAnsi" w:hAnsiTheme="minorHAnsi" w:cstheme="minorHAnsi"/>
        </w:rPr>
        <w:t>forcing the population to choose between personal safety and political freedom</w:t>
      </w:r>
      <w:r w:rsidRPr="001539F2">
        <w:rPr>
          <w:rFonts w:asciiTheme="minorHAnsi" w:hAnsiTheme="minorHAnsi" w:cstheme="minorHAnsi"/>
        </w:rPr>
        <w:t xml:space="preserve">. Helping their case, the </w:t>
      </w:r>
      <w:r w:rsidRPr="001539F2">
        <w:rPr>
          <w:rStyle w:val="StyleUnderline"/>
          <w:rFonts w:asciiTheme="minorHAnsi" w:hAnsiTheme="minorHAnsi" w:cstheme="minorHAnsi"/>
        </w:rPr>
        <w:t>Islamic State almost caricatures the evil that these autocrats claim to resist.</w:t>
      </w:r>
      <w:r w:rsidRPr="001539F2">
        <w:rPr>
          <w:rFonts w:asciiTheme="minorHAnsi" w:hAnsiTheme="minorHAnsi" w:cstheme="minorHAnsi"/>
        </w:rPr>
        <w:t xml:space="preserve"> </w:t>
      </w:r>
      <w:r w:rsidRPr="001539F2">
        <w:rPr>
          <w:rStyle w:val="StyleUnderline"/>
          <w:rFonts w:asciiTheme="minorHAnsi" w:hAnsiTheme="minorHAnsi" w:cstheme="minorHAnsi"/>
        </w:rPr>
        <w:t>In Egypt, Jordan, Turkey, and other countries, rulers have moved toward authoritarianism</w:t>
      </w:r>
      <w:r w:rsidRPr="001539F2">
        <w:rPr>
          <w:rFonts w:asciiTheme="minorHAnsi" w:hAnsiTheme="minorHAnsi" w:cstheme="minorHAnsi"/>
        </w:rPr>
        <w:t xml:space="preserve"> or delayed reform i</w:t>
      </w:r>
      <w:r w:rsidRPr="001539F2">
        <w:rPr>
          <w:rStyle w:val="StyleUnderline"/>
          <w:rFonts w:asciiTheme="minorHAnsi" w:hAnsiTheme="minorHAnsi" w:cstheme="minorHAnsi"/>
        </w:rPr>
        <w:t>n part in the name of preserving security against terrorists</w:t>
      </w:r>
      <w:r w:rsidRPr="001539F2">
        <w:rPr>
          <w:rFonts w:asciiTheme="minorHAnsi" w:hAnsiTheme="minorHAnsi" w:cstheme="minorHAnsi"/>
        </w:rPr>
        <w:t xml:space="preserve">. The </w:t>
      </w:r>
      <w:r w:rsidRPr="001539F2">
        <w:rPr>
          <w:rStyle w:val="StyleUnderline"/>
          <w:rFonts w:asciiTheme="minorHAnsi" w:hAnsiTheme="minorHAnsi" w:cstheme="minorHAnsi"/>
        </w:rPr>
        <w:t>rise of the Islamic State gave them credibility</w:t>
      </w:r>
      <w:r w:rsidRPr="001539F2">
        <w:rPr>
          <w:rFonts w:asciiTheme="minorHAnsi" w:hAnsiTheme="minorHAnsi" w:cstheme="minorHAnsi"/>
        </w:rPr>
        <w:t xml:space="preserve"> as they resisted change.</w:t>
      </w:r>
    </w:p>
    <w:p w:rsidR="00564CB1" w:rsidRPr="001539F2" w:rsidRDefault="00564CB1" w:rsidP="00564CB1">
      <w:pPr>
        <w:rPr>
          <w:rFonts w:asciiTheme="minorHAnsi" w:hAnsiTheme="minorHAnsi" w:cstheme="minorHAnsi"/>
        </w:rPr>
      </w:pPr>
      <w:r w:rsidRPr="001539F2">
        <w:rPr>
          <w:rStyle w:val="StyleUnderline"/>
          <w:rFonts w:asciiTheme="minorHAnsi" w:hAnsiTheme="minorHAnsi" w:cstheme="minorHAnsi"/>
        </w:rPr>
        <w:t xml:space="preserve">The Islamic State also benefits from and exacerbates sectarianism. One of the group’s most successful recruiting messages argues that Sunni Muslims are under threat from </w:t>
      </w:r>
      <w:r w:rsidRPr="001539F2">
        <w:rPr>
          <w:rFonts w:asciiTheme="minorHAnsi" w:hAnsiTheme="minorHAnsi" w:cstheme="minorHAnsi"/>
        </w:rPr>
        <w:t xml:space="preserve">an Iran-led cabal of </w:t>
      </w:r>
      <w:r w:rsidRPr="001539F2">
        <w:rPr>
          <w:rStyle w:val="StyleUnderline"/>
          <w:rFonts w:asciiTheme="minorHAnsi" w:hAnsiTheme="minorHAnsi" w:cstheme="minorHAnsi"/>
        </w:rPr>
        <w:t>Shi’a Muslims</w:t>
      </w:r>
      <w:r w:rsidRPr="001539F2">
        <w:rPr>
          <w:rFonts w:asciiTheme="minorHAnsi" w:hAnsiTheme="minorHAnsi" w:cstheme="minorHAnsi"/>
        </w:rPr>
        <w:t xml:space="preserve">, a coalition embracing Iraq’s government, the Assad regime, Yemen’s Houthi community, and the Lebanese Hizballah. Important preachersin Saudi Arabia and other countries endorse this anti-Shi’a conspiracy, further legitimizing the group. The Islamic State has massacred Shi’a and its actions have encouraged Shi’a to target Sunni Muslims as well, perpetuating the spiral. The Islamic State and other jihadists have also targeted the Middle East’s Christian population, leading that once-strong community to flee the region in droves. From 2003 to the present, the Iraqi Christian population has fallen by one million to merely 300,000 people, and nearly half of Syrian Christians have emigrated in the last decade.  </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This </w:t>
      </w:r>
      <w:r w:rsidRPr="001539F2">
        <w:rPr>
          <w:rStyle w:val="StyleUnderline"/>
          <w:rFonts w:asciiTheme="minorHAnsi" w:hAnsiTheme="minorHAnsi" w:cstheme="minorHAnsi"/>
        </w:rPr>
        <w:t>sectarian fervor shapes the whole region</w:t>
      </w:r>
      <w:r w:rsidRPr="001539F2">
        <w:rPr>
          <w:rFonts w:asciiTheme="minorHAnsi" w:hAnsiTheme="minorHAnsi" w:cstheme="minorHAnsi"/>
        </w:rPr>
        <w:t xml:space="preserve">. For example, </w:t>
      </w:r>
      <w:r w:rsidRPr="001539F2">
        <w:rPr>
          <w:rStyle w:val="StyleUnderline"/>
          <w:rFonts w:asciiTheme="minorHAnsi" w:hAnsiTheme="minorHAnsi" w:cstheme="minorHAnsi"/>
        </w:rPr>
        <w:t>Saudi Arabia intervened in Yemen in part to block the ascension of the Houthis, a Shi’a group, which it believes receives support from Iran due to their shared Shi’a identity</w:t>
      </w:r>
      <w:r w:rsidRPr="001539F2">
        <w:rPr>
          <w:rFonts w:asciiTheme="minorHAnsi" w:hAnsiTheme="minorHAnsi" w:cstheme="minorHAnsi"/>
        </w:rPr>
        <w:t xml:space="preserve">. While Riyadh exaggerated Iran’s level of support at the time, this move provided Iran with a greater opening to aid the beleaguered group, increasing Tehran’s role in Yemen. </w:t>
      </w:r>
      <w:r w:rsidRPr="001539F2">
        <w:rPr>
          <w:rStyle w:val="StyleUnderline"/>
          <w:rFonts w:asciiTheme="minorHAnsi" w:hAnsiTheme="minorHAnsi" w:cstheme="minorHAnsi"/>
        </w:rPr>
        <w:t>This anti-Shi’a sentiment</w:t>
      </w:r>
      <w:r w:rsidRPr="001539F2">
        <w:rPr>
          <w:rFonts w:asciiTheme="minorHAnsi" w:hAnsiTheme="minorHAnsi" w:cstheme="minorHAnsi"/>
        </w:rPr>
        <w:t xml:space="preserve"> in Saudi Arabia </w:t>
      </w:r>
      <w:r w:rsidRPr="001539F2">
        <w:rPr>
          <w:rStyle w:val="StyleUnderline"/>
          <w:rFonts w:asciiTheme="minorHAnsi" w:hAnsiTheme="minorHAnsi" w:cstheme="minorHAnsi"/>
        </w:rPr>
        <w:t>results from</w:t>
      </w:r>
      <w:r w:rsidRPr="001539F2">
        <w:rPr>
          <w:rFonts w:asciiTheme="minorHAnsi" w:hAnsiTheme="minorHAnsi" w:cstheme="minorHAnsi"/>
        </w:rPr>
        <w:t xml:space="preserve"> the royal family’s suspicions of Iran, but also from </w:t>
      </w:r>
      <w:r w:rsidRPr="001539F2">
        <w:rPr>
          <w:rStyle w:val="StyleUnderline"/>
          <w:rFonts w:asciiTheme="minorHAnsi" w:hAnsiTheme="minorHAnsi" w:cstheme="minorHAnsi"/>
        </w:rPr>
        <w:t>antagonism toward Shi’a</w:t>
      </w:r>
      <w:r w:rsidRPr="001539F2">
        <w:rPr>
          <w:rFonts w:asciiTheme="minorHAnsi" w:hAnsiTheme="minorHAnsi" w:cstheme="minorHAnsi"/>
        </w:rPr>
        <w:t xml:space="preserve"> among the Saudi people </w:t>
      </w:r>
      <w:r w:rsidRPr="001539F2">
        <w:rPr>
          <w:rStyle w:val="StyleUnderline"/>
          <w:rFonts w:asciiTheme="minorHAnsi" w:hAnsiTheme="minorHAnsi" w:cstheme="minorHAnsi"/>
        </w:rPr>
        <w:t>whipped up by the Syrian conflict</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Furthermore, </w:t>
      </w:r>
      <w:r w:rsidRPr="001539F2">
        <w:rPr>
          <w:rStyle w:val="StyleUnderline"/>
          <w:rFonts w:asciiTheme="minorHAnsi" w:hAnsiTheme="minorHAnsi" w:cstheme="minorHAnsi"/>
        </w:rPr>
        <w:t>regional states are unprepared for the return of foreign fighters as the Islamic State continues to decline</w:t>
      </w:r>
      <w:r w:rsidRPr="001539F2">
        <w:rPr>
          <w:rFonts w:asciiTheme="minorHAnsi" w:hAnsiTheme="minorHAnsi" w:cstheme="minorHAnsi"/>
        </w:rPr>
        <w:t xml:space="preserve">. The Islamic State has attracted more than 40,000 foreign fighters, the vast majority from the greater Middle East. Historically, these fighters committed terrorist attacks upon returning to their home countries and even seeded new terrorist and insurgent groups. </w:t>
      </w:r>
      <w:r w:rsidRPr="001539F2">
        <w:rPr>
          <w:rStyle w:val="StyleUnderline"/>
          <w:rFonts w:asciiTheme="minorHAnsi" w:hAnsiTheme="minorHAnsi" w:cstheme="minorHAnsi"/>
        </w:rPr>
        <w:t>Regional states are unprepared for these fighters’ return: jails are at capacity; law enforcement cannot keep track of the returnees in many countries; and some states actually sent these disgruntled and potentially violent young men abroad to fight to prevent violence at home</w:t>
      </w:r>
      <w:r w:rsidRPr="001539F2">
        <w:rPr>
          <w:rFonts w:asciiTheme="minorHAnsi" w:hAnsiTheme="minorHAnsi" w:cstheme="minorHAnsi"/>
        </w:rPr>
        <w:t>. Furthermore, neighboring states may prove particularly vulnerable as foreign fighters flee to these areas and try to foment violence there.</w:t>
      </w:r>
    </w:p>
    <w:p w:rsidR="00564CB1" w:rsidRPr="001539F2" w:rsidRDefault="00564CB1" w:rsidP="00564CB1">
      <w:pPr>
        <w:rPr>
          <w:rFonts w:asciiTheme="minorHAnsi" w:hAnsiTheme="minorHAnsi" w:cstheme="minorHAnsi"/>
        </w:rPr>
      </w:pPr>
    </w:p>
    <w:p w:rsidR="00E52A2D" w:rsidRPr="001539F2" w:rsidRDefault="00E52A2D" w:rsidP="00E52A2D">
      <w:pPr>
        <w:pStyle w:val="Heading3"/>
      </w:pPr>
      <w:r w:rsidRPr="001539F2">
        <w:t>Bioterror risk high</w:t>
      </w:r>
    </w:p>
    <w:p w:rsidR="00E52A2D" w:rsidRPr="001539F2" w:rsidRDefault="00E52A2D" w:rsidP="00E52A2D"/>
    <w:p w:rsidR="00E52A2D" w:rsidRPr="001539F2" w:rsidRDefault="00E52A2D" w:rsidP="00E52A2D">
      <w:pPr>
        <w:pStyle w:val="Heading4"/>
      </w:pPr>
      <w:r w:rsidRPr="001539F2">
        <w:t>A litany of reasons makes now a uniquely vulnerable time for bioweapon development</w:t>
      </w:r>
    </w:p>
    <w:p w:rsidR="00E52A2D" w:rsidRPr="001539F2" w:rsidRDefault="00E52A2D" w:rsidP="00E52A2D">
      <w:r w:rsidRPr="001539F2">
        <w:rPr>
          <w:rStyle w:val="Style13ptBold"/>
        </w:rPr>
        <w:t>Madad, 14</w:t>
      </w:r>
      <w:r w:rsidRPr="001539F2">
        <w:t xml:space="preserve"> – Department of State Health Services, Nova Southeastern University (Srya. S., “Bioterrorism: An Emerging Global Health Threat”, Journal of Bioterrorism and Biodefense, 8/4/14, </w:t>
      </w:r>
      <w:hyperlink r:id="rId64" w:history="1">
        <w:r w:rsidRPr="001539F2">
          <w:rPr>
            <w:rStyle w:val="Hyperlink"/>
          </w:rPr>
          <w:t>https://www.omicsonline.org/open-access/bioterrorism-an-emerging-global-health-threat.pdf)</w:t>
        </w:r>
      </w:hyperlink>
      <w:r w:rsidRPr="001539F2">
        <w:t xml:space="preserve"> // ANK</w:t>
      </w:r>
    </w:p>
    <w:p w:rsidR="00E52A2D" w:rsidRPr="001539F2" w:rsidRDefault="00E52A2D" w:rsidP="00E52A2D">
      <w:r w:rsidRPr="001539F2">
        <w:t>Nature of the Problem</w:t>
      </w:r>
    </w:p>
    <w:p w:rsidR="00E52A2D" w:rsidRPr="001539F2" w:rsidRDefault="00E52A2D" w:rsidP="00E52A2D">
      <w:r w:rsidRPr="001539F2">
        <w:t xml:space="preserve">In an age of advanced weaponry and tactics, </w:t>
      </w:r>
      <w:r w:rsidRPr="001539F2">
        <w:rPr>
          <w:rStyle w:val="StyleUnderline"/>
        </w:rPr>
        <w:t>the threat of bioterrorism has never been so real. This threat, long ignored and denied, poses a significant risk to not only the national security of all countries around the world, but to the health of all citizens. Recent bioterrorism events in the United States</w:t>
      </w:r>
      <w:r w:rsidRPr="001539F2">
        <w:t xml:space="preserve"> and previous events in Japan, Iraq, and Russia </w:t>
      </w:r>
      <w:r w:rsidRPr="001539F2">
        <w:rPr>
          <w:rStyle w:val="StyleUnderline"/>
        </w:rPr>
        <w:t>cast an ominous shado</w:t>
      </w:r>
      <w:r w:rsidRPr="001539F2">
        <w:t>w [1]. The threat focuses on the overall preparedness of health care first responders by new and reemerging infectious diseases used as bioweapons. These health care first responders, who include emergency room physicians, emergency medical technicians, nurses and physician assistants, laboratorians, and other health care professionals, who provide emergency health care services, will be on the forefront of diagnosing and providing appropriate and prompt treatment in response to a bioterrorism event. Thus, their ability to detect and respond to a bioterrorism attack that utilizes an infectious disease as weaponry is essential to minimize adverse health effects and prevent fatalities.</w:t>
      </w:r>
    </w:p>
    <w:p w:rsidR="00E52A2D" w:rsidRPr="001539F2" w:rsidRDefault="00E52A2D" w:rsidP="00E52A2D">
      <w:r w:rsidRPr="001539F2">
        <w:rPr>
          <w:rStyle w:val="StyleUnderline"/>
        </w:rPr>
        <w:t xml:space="preserve">The threat of bioterrorism is increasing as a result of the rise of technical capabilities, the rapid expansion of the global biotechnology industry, and the growth of loosely sophisticated networks of transnational terrorist groups that have expressed interest in bioterrorism. These factors are not only broadening the availability of materials, technologies, and expertise needed to produce a biological weapon, but is also lowering the barrier to execute bioterrorism and its proliferation </w:t>
      </w:r>
      <w:r w:rsidRPr="001539F2">
        <w:t>[2]. Because health care first responders are on the forefront in dealing with potential causalities, their ability to detect and respond to a bioterrorist attack must be augmented with preventative measures to meet today’s international challenges [2]. Thus, health care first responders will need to be aware of potential agents of bioterrorism, know how to rule out agents of bioterrorism, know how to detect and diagnose agents of bioterrorism, and have knowledge of treatment options available for the agent used.</w:t>
      </w:r>
    </w:p>
    <w:p w:rsidR="00E52A2D" w:rsidRPr="001539F2" w:rsidRDefault="00E52A2D" w:rsidP="00E52A2D">
      <w:r w:rsidRPr="001539F2">
        <w:t>A Deadlier Form of Killing</w:t>
      </w:r>
    </w:p>
    <w:p w:rsidR="00E52A2D" w:rsidRPr="001539F2" w:rsidRDefault="00E52A2D" w:rsidP="00E52A2D">
      <w:pPr>
        <w:rPr>
          <w:rStyle w:val="StyleUnderline"/>
        </w:rPr>
      </w:pPr>
      <w:r w:rsidRPr="001539F2">
        <w:rPr>
          <w:rStyle w:val="StyleUnderline"/>
        </w:rPr>
        <w:t>Bioterrorism is the intentional or threatened use of viruses, bacteria, fungi, or toxins from living organisms to produce death or disease in humans, animals or plants to accomplish political or social objectives [3]. Agents of bioterrorism can be altered or mutated in such a way so as to increase their virulence and ability to cause disease. They can be engineered to resist current medications. They can be spread through air, food, water, fomites, or through infected hosts (including humans, animals, insects, and other reservoirs).</w:t>
      </w:r>
    </w:p>
    <w:p w:rsidR="00E52A2D" w:rsidRPr="001539F2" w:rsidRDefault="00E52A2D" w:rsidP="00E52A2D">
      <w:r w:rsidRPr="001539F2">
        <w:t xml:space="preserve">Furthermore, </w:t>
      </w:r>
      <w:r w:rsidRPr="001539F2">
        <w:rPr>
          <w:rStyle w:val="StyleUnderline"/>
        </w:rPr>
        <w:t>the detection of biological agents is very difficult as the illness can take anywhere from several hours to weeks, depending on the agent. Hence, the mortality rate of utilizing bioweapons can be astronomical as compared to conventional forms of killings</w:t>
      </w:r>
      <w:r w:rsidRPr="001539F2">
        <w:t xml:space="preserve"> (Centers for Disease Control and Prevention [CDC]) [4]. Rather than nuclear or chemical weapons, microbiological agents pose the highest risk, and such agents are gaining prominence around the world [5].</w:t>
      </w:r>
    </w:p>
    <w:p w:rsidR="00E52A2D" w:rsidRPr="001539F2" w:rsidRDefault="00E52A2D" w:rsidP="00E52A2D">
      <w:r w:rsidRPr="001539F2">
        <w:t>History of Biowarfare</w:t>
      </w:r>
    </w:p>
    <w:p w:rsidR="00E52A2D" w:rsidRPr="001539F2" w:rsidRDefault="00E52A2D" w:rsidP="00E52A2D">
      <w:r w:rsidRPr="001539F2">
        <w:t>As early as 600 BC, infectious diseases were recognized for their potential impact on people and armies when the Assyrians poisoned enemy wells with rye ergot, a fungus that causes convulsions when ingested [6]. Such a strategy of polluting wells and other sources of water with infectious substances continued to be used in many European wars, the American Civil War, and other 20th-century conflicts [6].</w:t>
      </w:r>
    </w:p>
    <w:p w:rsidR="00E52A2D" w:rsidRPr="001539F2" w:rsidRDefault="00E52A2D" w:rsidP="00E52A2D">
      <w:r w:rsidRPr="001539F2">
        <w:t>During the Middle Ages, military leaders recognized that diseased cadavers and animal carcasses could become weapons themselves [6]. It was during the siege of Caffa (now Feodosia, Ukraine) in 1346 when Tartar forces hurled the victims of plague into the besieged city, thus initiating a plague outbreak [6]. This outbreak is theorized to be responsible for the plague pandemic, also known as the Black Death, which swept through Europe, the Near East and North Africa during the 14th century and is said to be the most devastating public health disaster in recorded history [6].</w:t>
      </w:r>
    </w:p>
    <w:p w:rsidR="00E52A2D" w:rsidRPr="001539F2" w:rsidRDefault="00E52A2D" w:rsidP="00E52A2D">
      <w:r w:rsidRPr="001539F2">
        <w:t>Many other incidents indicated the deliberate use of disease during war [6]. For example, in 1422, bodies of dead soldiers were catapulted into the ranks of the enemy in Karolstein. A similar strategy of using cadavers of plague victims were utilized during the battle between Swedish forces and Russian troops in 1710 [6]. Smallpox, another devastating and highly contagious disease, was used as a bioweapon in the New World. Francisco Pizarro is said to have presented South American Natives with smallpox-laced clothing in the 15th century [6]. Likewise, Sir Jeffrey Amherst, the commander of the British forces in North America, suggested the deliberate and planned use of smallpox to demolish the native Indian population during the FrenchIndian War in 1754. Captain Ecuyer, one of Amherst’s subordinate officers, gave the Native Americans smallpox-laden blankets, which resulted in an outbreak of smallpox among the Indian tribes in the Ohio River Valley [6].</w:t>
      </w:r>
    </w:p>
    <w:p w:rsidR="00E52A2D" w:rsidRPr="001539F2" w:rsidRDefault="00E52A2D" w:rsidP="00E52A2D">
      <w:r w:rsidRPr="001539F2">
        <w:t>During the 19th century, the use of biological warfare became more sophisticated. With the new founded knowledge of Koch’s postulates and the development of modern microbiology, isolation and production of stocks of specific pathogens became possible. For example, during World War I, reports indicated that Germans attempted to ship horses and cattle inoculated with disease-producing bacteria, such as Bacillus anthracis (anthrax) and Pseudomonas pseudomallei (glanders), to the United States and other countries [6]. Other allegations of attempts to utilize infectious diseases as weapons by Germany include the spread of cholera in Italy and plague in St. Petersburg, Russia [6].</w:t>
      </w:r>
    </w:p>
    <w:p w:rsidR="00E52A2D" w:rsidRPr="001539F2" w:rsidRDefault="00E52A2D" w:rsidP="00E52A2D">
      <w:r w:rsidRPr="001539F2">
        <w:t>During World War II, several countries, including the United States, Belgium, Canada, France, Great Britain, Italy, the Netherlands, Poland, Japan, and the former Soviet Union, began to develop biological weapons even after signing the Protocol for the Prohibition of the Use in War of Asphyxiating, Poisonous or Other Gases and of Bacteriological Methods of Warfare, commonly called the Geneva Protocol of 1925 [6]. The most notorious and treacherous biological warfare program (called Unit 731) was that of Japan’s where more than 10,000 prisoners are believed to have died as a result of experimental inoculation of agents causing anthrax, plague, cholera, gas gangrene, and other highly infectious diseases between 1932 and 1945 [6]. Furthermore, the Japanese military weaponized plague by allowing laboratory fleas to feed on plague-infected rats and later released these fleas over Chinese cities to initiate plague epidemics. It was reported that 10,000 casualties occurred in the city of Changteh alone in 1941 due to biological weapons [6].</w:t>
      </w:r>
    </w:p>
    <w:p w:rsidR="00E52A2D" w:rsidRPr="001539F2" w:rsidRDefault="00E52A2D" w:rsidP="00E52A2D">
      <w:r w:rsidRPr="001539F2">
        <w:t>Newspapers were filled with articles regarding disease outbreaks caused by foreign agents armed with biological weapons during the years after World War II [6]. For example, the United States was accused of using biological weapons against North Korea during the Korean War. The United States later admitted it had a biological warfare program, but denied using them. Many countries mentioned above continued their biological weapons research program well into the late 19th century. In 1972, the Convention on the Prohibition of the Development, Production, and Stockpiling of Bacteriological and Toxin Weapons and on Their Destruction (known as BWC) was developed and ratified among 103 nations [6]. Despite the agreement of BWC, many countries continued with their offensive biological research program. The former Soviet Union (now Russia) continued to develop and stockpile weaponized biological agents, such as anthrax and plague. In fact, an epidemic of anthrax occurred in Sverdlovsk (now Ekaterinburg), Russia in 1979, which was attributed to an accidental release of anthrax spores from a nearby Soviet military microbiology facility. The Soviet Union’s offensive biological research program existed well into the 1990s. Records from 1995 reveal that the program employed 25,000 to 30,000 people [6].</w:t>
      </w:r>
    </w:p>
    <w:p w:rsidR="00E52A2D" w:rsidRPr="001539F2" w:rsidRDefault="00E52A2D" w:rsidP="00E52A2D">
      <w:r w:rsidRPr="001539F2">
        <w:t>During the Persian Gulf War in 1991, intelligence information revealed that Iraq had an offensive biological and chemical warfare program [6]. In fact, Iraq had used chemical weapons on its own people on many occasions in the 1980s [6]. During a United Nations inspection in 1991, representatives from the Iraqi government announced that Iraq had conducted offensive research on anthrax, botulinum toxins, and Clostridium perfringens [3].</w:t>
      </w:r>
    </w:p>
    <w:p w:rsidR="00E52A2D" w:rsidRPr="001539F2" w:rsidRDefault="00E52A2D" w:rsidP="00E52A2D">
      <w:r w:rsidRPr="001539F2">
        <w:t>Unfortunately, these state-sponsored and military-related biological programs are not the only ones who attempted to develop, distribute, and use biological weapons [6]. Private and civilian groups, too, have attempted to use infectious diseases as weapons. One incident was the deliberate contamination of salad bars with Salmonella typhimurium in restaurants in Oregon by the Rajneeshee cult during September of 1984. A total of 751 cases of severe enteritis were reported, and 45 victims were hospitalized. Another incident included the Aum Shinrikyo cult who attacked the Tokyo subway system with sarin gas in 1995 and attempted unsuccessful biological attacks numerous other times. At one point, the cult members attempted to acquire the Ebola virus, one of the deadliest viruses known to man, from Zaire [3,6].</w:t>
      </w:r>
    </w:p>
    <w:p w:rsidR="00E52A2D" w:rsidRPr="001539F2" w:rsidRDefault="00E52A2D" w:rsidP="00E52A2D">
      <w:r w:rsidRPr="001539F2">
        <w:t>Cases of individuals utilizing biological agents for malicious purposes include the 2001 anthrax attack in the United States where letters containing anthrax spores were mailed to various entities, including a news agency and a senator [7]. Bruce Edwards Ivins, a senior biodefense researcher at the United States Army Medical Research Institute of Infectious Diseases, is believed to be responsible for the attack [7]. More recently, a Mississippi man was charged with mailing letters containing the poison ricin to the President, a United States senator, and a local judge in April of 2013 [7].</w:t>
      </w:r>
    </w:p>
    <w:p w:rsidR="00E52A2D" w:rsidRPr="001539F2" w:rsidRDefault="00E52A2D" w:rsidP="00E52A2D">
      <w:r w:rsidRPr="001539F2">
        <w:t>Despite the effort of the United Nations, the struggle to enforce the BWC continues today [6]. As the recent developments in Syria and the lone-wolf incidents of bioterrorism in United States have shown, the development and deployment of biological weapons is a real and growing threat [7].</w:t>
      </w:r>
    </w:p>
    <w:p w:rsidR="00E52A2D" w:rsidRPr="001539F2" w:rsidRDefault="00E52A2D" w:rsidP="00E52A2D">
      <w:r w:rsidRPr="001539F2">
        <w:t>This cross-sectional survey was conducted for two months (June– July 2011). Study districts were selected using a two-stage cluster sampling method. The 112 districts of Uganda were divided into two: a cluster of districts that had reported at least one outbreak of highly infectious diseases during the previous five years (2005-2009) and a cluster comprising districts without such outbreaks. For each cluster, a sampling frame was developed. Using simple random sampling, one paper bearing a district name was picked at time (without replacement) until the sample size had been realized.</w:t>
      </w:r>
    </w:p>
    <w:p w:rsidR="00E52A2D" w:rsidRPr="001539F2" w:rsidRDefault="00E52A2D" w:rsidP="00E52A2D">
      <w:r w:rsidRPr="001539F2">
        <w:t>Bioterrorism as a Global Health Threat</w:t>
      </w:r>
    </w:p>
    <w:p w:rsidR="00E52A2D" w:rsidRPr="001539F2" w:rsidRDefault="00E52A2D" w:rsidP="00E52A2D">
      <w:r w:rsidRPr="001539F2">
        <w:t>Bioterrorism as a distant threat</w:t>
      </w:r>
    </w:p>
    <w:p w:rsidR="00E52A2D" w:rsidRPr="001539F2" w:rsidRDefault="00E52A2D" w:rsidP="00E52A2D">
      <w:r w:rsidRPr="001539F2">
        <w:t>Bioterrorism as a Realistic Threat</w:t>
      </w:r>
    </w:p>
    <w:p w:rsidR="00E52A2D" w:rsidRPr="001539F2" w:rsidRDefault="00E52A2D" w:rsidP="00E52A2D">
      <w:pPr>
        <w:rPr>
          <w:rStyle w:val="StyleUnderline"/>
        </w:rPr>
      </w:pPr>
      <w:r w:rsidRPr="001539F2">
        <w:rPr>
          <w:rStyle w:val="StyleUnderline"/>
        </w:rPr>
        <w:t>The threat of bioterrorism is more likely to occur now than ever before, including the following:</w:t>
      </w:r>
    </w:p>
    <w:p w:rsidR="00E52A2D" w:rsidRPr="001539F2" w:rsidRDefault="00E52A2D" w:rsidP="00E52A2D">
      <w:r w:rsidRPr="001539F2">
        <w:t xml:space="preserve">1. As evident from past and present cases of bioweapons, </w:t>
      </w:r>
      <w:r w:rsidRPr="001539F2">
        <w:rPr>
          <w:rStyle w:val="StyleUnderline"/>
        </w:rPr>
        <w:t>nations and dissident individuals and groups exist that have both the motivation and access to skills to develop and disperse biological agents</w:t>
      </w:r>
      <w:r w:rsidRPr="001539F2">
        <w:t xml:space="preserve"> [8].</w:t>
      </w:r>
    </w:p>
    <w:p w:rsidR="00E52A2D" w:rsidRPr="001539F2" w:rsidRDefault="00E52A2D" w:rsidP="00E52A2D">
      <w:r w:rsidRPr="001539F2">
        <w:t xml:space="preserve">2. </w:t>
      </w:r>
      <w:r w:rsidRPr="001539F2">
        <w:rPr>
          <w:rStyle w:val="StyleUnderline"/>
        </w:rPr>
        <w:t xml:space="preserve">The former Soviet Union’s bioweapons facility that was used to produce weaponized infectious diseases, such as plague and anthrax, has missing stockpiles of its bioweapons. </w:t>
      </w:r>
      <w:r w:rsidRPr="001539F2">
        <w:t>Intelligent reports indicate the stockpiles were sold on the black-market to Middle Eastern countries [3]. Furthermore, the scientists who worked in the offensive biological weapons program until the early 1990s have gone to other countries, such as North Korea and other Middle Eastern countries and are suspected to be collaborating with those governments in their clandestine bioweapons programs [8].</w:t>
      </w:r>
    </w:p>
    <w:p w:rsidR="00E52A2D" w:rsidRPr="001539F2" w:rsidRDefault="00E52A2D" w:rsidP="00E52A2D">
      <w:r w:rsidRPr="001539F2">
        <w:t xml:space="preserve">3. </w:t>
      </w:r>
      <w:r w:rsidRPr="001539F2">
        <w:rPr>
          <w:rStyle w:val="StyleUnderline"/>
        </w:rPr>
        <w:t>Biotechnology is growing tremendously, and there is readily information available on the Internet as to how to develop and manufacture sophisticated types of biological weapons with modest cost</w:t>
      </w:r>
      <w:r w:rsidRPr="001539F2">
        <w:t xml:space="preserve"> [8]. Furthermore, there are numerous publications in scientific journals, explaining how to produce very sophisticated, highly pathogenic agents [8].</w:t>
      </w:r>
    </w:p>
    <w:p w:rsidR="00E52A2D" w:rsidRPr="001539F2" w:rsidRDefault="00E52A2D" w:rsidP="00E52A2D">
      <w:r w:rsidRPr="001539F2">
        <w:t>4. Individuals with basic biology and engineering training could develop effective weapons at little cost [8].</w:t>
      </w:r>
    </w:p>
    <w:p w:rsidR="00E52A2D" w:rsidRPr="001539F2" w:rsidRDefault="00E52A2D" w:rsidP="00E52A2D">
      <w:r w:rsidRPr="001539F2">
        <w:t xml:space="preserve">5. </w:t>
      </w:r>
      <w:r w:rsidRPr="001539F2">
        <w:rPr>
          <w:rStyle w:val="StyleUnderline"/>
        </w:rPr>
        <w:t>Populations have become increasingly vulnerable to disease, and medical providers are less familiar with appropriate diagnosis and treatment</w:t>
      </w:r>
      <w:r w:rsidRPr="001539F2">
        <w:t>, thus making such weapons an ideal choice for those looking to cause mass causalities [3].</w:t>
      </w:r>
    </w:p>
    <w:p w:rsidR="00E52A2D" w:rsidRPr="001539F2" w:rsidRDefault="00E52A2D" w:rsidP="00E52A2D">
      <w:pPr>
        <w:rPr>
          <w:rStyle w:val="StyleUnderline"/>
        </w:rPr>
      </w:pPr>
      <w:r w:rsidRPr="001539F2">
        <w:rPr>
          <w:rStyle w:val="StyleUnderline"/>
        </w:rPr>
        <w:t>Overall, bioweapons are relatively inexpensive, easy to produce, conceal and transport, and can cause considerable damage without elaborate weaponization [3,8] Thus, making them an ideal candidate to use as a weapon [8].</w:t>
      </w:r>
    </w:p>
    <w:p w:rsidR="00E52A2D" w:rsidRPr="001539F2" w:rsidRDefault="00E52A2D" w:rsidP="00E52A2D">
      <w:r w:rsidRPr="001539F2">
        <w:t>The fear of bioterrorism and its implication on public health is already starting to be seen in certain countries around the world [9]. In the United States for example, after the discovery of human anthrax cases in 2001, the Illinois Department of Public Health received over a thousand human samples of potential anthrax, all of which were negative. This data of increased volume of submissions to a local public health laboratory demonstrates the fear of bioterrorism in the general population [9].</w:t>
      </w:r>
    </w:p>
    <w:p w:rsidR="00E52A2D" w:rsidRPr="001539F2" w:rsidRDefault="00E52A2D" w:rsidP="00E52A2D"/>
    <w:p w:rsidR="00E52A2D" w:rsidRPr="001539F2" w:rsidRDefault="00E52A2D" w:rsidP="00E52A2D">
      <w:pPr>
        <w:pStyle w:val="Heading3"/>
      </w:pPr>
      <w:r w:rsidRPr="001539F2">
        <w:t>Nuclear terrorism risk high</w:t>
      </w:r>
    </w:p>
    <w:p w:rsidR="00E52A2D" w:rsidRPr="001539F2" w:rsidRDefault="00E52A2D" w:rsidP="00E52A2D"/>
    <w:p w:rsidR="00E52A2D" w:rsidRPr="001539F2" w:rsidRDefault="00E52A2D" w:rsidP="00E52A2D">
      <w:pPr>
        <w:pStyle w:val="Heading4"/>
      </w:pPr>
      <w:r w:rsidRPr="001539F2">
        <w:t>There’s almost 100% risk of terror---prefer statistical analysis</w:t>
      </w:r>
    </w:p>
    <w:p w:rsidR="00E52A2D" w:rsidRPr="001539F2" w:rsidRDefault="00E52A2D" w:rsidP="00E52A2D">
      <w:r w:rsidRPr="001539F2">
        <w:rPr>
          <w:rStyle w:val="Style13ptBold"/>
        </w:rPr>
        <w:t>Allison, 18</w:t>
      </w:r>
      <w:r w:rsidRPr="001539F2">
        <w:t xml:space="preserve"> – Director of Harvard Kennedy School’s Belfer Center for Science and International Affaris, Founding dean of the Harvard Kennedy School, previously served as Assistant Secretary of Defense, awarded the Distinguished Public Service Medal twice, serves on the Advisory boards of the Secretary of State and Secretary of Defense (Graham, “Nuclear Terrorism: Did We Beat the Odds or Change Them?”, PRISM National Defense University, The Journal of Complex Operations, PRISM VO. 7, NO. 3, 5/15/18, </w:t>
      </w:r>
      <w:hyperlink r:id="rId65" w:history="1">
        <w:r w:rsidRPr="001539F2">
          <w:rPr>
            <w:rStyle w:val="Hyperlink"/>
          </w:rPr>
          <w:t>http://cco.ndu.edu/News/Article/1507316/nuclear-terrorism-did-we-beat-the-odds-or-change-them/)</w:t>
        </w:r>
      </w:hyperlink>
      <w:r w:rsidRPr="001539F2">
        <w:t xml:space="preserve"> // ANK</w:t>
      </w:r>
    </w:p>
    <w:p w:rsidR="00E52A2D" w:rsidRPr="001539F2" w:rsidRDefault="00E52A2D" w:rsidP="00E52A2D">
      <w:pPr>
        <w:rPr>
          <w:rStyle w:val="StyleUnderline"/>
        </w:rPr>
      </w:pPr>
      <w:r w:rsidRPr="001539F2">
        <w:t>My attempt to answer their point was proving largely ineffective, since for the most part, I just kept repeating the argument stated in the book. But fortunately, I was rescued by none other than Buffett himself. In making judgments about buying stocks, and even more in owning and running several reinsurance companies, Buffett had become a legendary oddsmaker. Those businesses had also forced him to think seriously about nuclear terrorism as one of what investors call “fat tail” risks</w:t>
      </w:r>
      <w:r w:rsidRPr="001539F2">
        <w:rPr>
          <w:rStyle w:val="StyleUnderline"/>
        </w:rPr>
        <w:t xml:space="preserve">. He had concluded that </w:t>
      </w:r>
      <w:r w:rsidRPr="001539F2">
        <w:rPr>
          <w:rStyle w:val="Emphasis"/>
        </w:rPr>
        <w:t>such an event was virtually inevitable and that the consequences would be devastating</w:t>
      </w:r>
      <w:r w:rsidRPr="001539F2">
        <w:rPr>
          <w:rStyle w:val="StyleUnderline"/>
        </w:rPr>
        <w:t>. Thus he prohibited his companies from writing insurance against nuclear terrorism.</w:t>
      </w:r>
    </w:p>
    <w:p w:rsidR="00E52A2D" w:rsidRPr="001539F2" w:rsidRDefault="00E52A2D" w:rsidP="00E52A2D">
      <w:pPr>
        <w:rPr>
          <w:rStyle w:val="StyleUnderline"/>
        </w:rPr>
      </w:pPr>
      <w:r w:rsidRPr="001539F2">
        <w:rPr>
          <w:rStyle w:val="StyleUnderline"/>
        </w:rPr>
        <w:t xml:space="preserve">The following two charts clarify Buffett’s argument. Chart 1 demonstrates that if the probability of a successful nuclear terrorist attack in the year ahead is 10 percent, and if that condition persists for 50 years, the </w:t>
      </w:r>
      <w:r w:rsidRPr="001539F2">
        <w:rPr>
          <w:rStyle w:val="Emphasis"/>
        </w:rPr>
        <w:t>likelihood of nuclear terrorism occurring is almost 100 percent</w:t>
      </w:r>
      <w:r w:rsidRPr="001539F2">
        <w:rPr>
          <w:rStyle w:val="StyleUnderline"/>
        </w:rPr>
        <w:t xml:space="preserve"> (99.5 percent to be precise).3</w:t>
      </w:r>
    </w:p>
    <w:p w:rsidR="00E52A2D" w:rsidRPr="001539F2" w:rsidRDefault="00E52A2D" w:rsidP="00E52A2D">
      <w:r w:rsidRPr="001539F2">
        <w:t xml:space="preserve"> Probability of a nuclear terrorist attack by year</w:t>
      </w:r>
    </w:p>
    <w:p w:rsidR="00E52A2D" w:rsidRPr="001539F2" w:rsidRDefault="00E52A2D" w:rsidP="00E52A2D">
      <w:r w:rsidRPr="001539F2">
        <w:t>Chart 1: Probability of Nuclear Terrorist Attack if Annual Odds are 10 percent.</w:t>
      </w:r>
    </w:p>
    <w:p w:rsidR="00E52A2D" w:rsidRPr="001539F2" w:rsidRDefault="00E52A2D" w:rsidP="00E52A2D">
      <w:pPr>
        <w:rPr>
          <w:rStyle w:val="StyleUnderline"/>
        </w:rPr>
      </w:pPr>
      <w:r w:rsidRPr="001539F2">
        <w:t xml:space="preserve">But as Chart 2 illustrates, </w:t>
      </w:r>
      <w:r w:rsidRPr="001539F2">
        <w:rPr>
          <w:rStyle w:val="StyleUnderline"/>
        </w:rPr>
        <w:t>if actions were taken to reduce that likelihood from 10 percent a year to 1 percent, the probability that in the next 50 years there is no successful nuclear terrorist incident rises from almost zero to 60.5 percent. These extrapolations are, as Buffett explains, simple probability calculations.4</w:t>
      </w:r>
    </w:p>
    <w:p w:rsidR="00E52A2D" w:rsidRPr="001539F2" w:rsidRDefault="00E52A2D" w:rsidP="00E52A2D">
      <w:r w:rsidRPr="001539F2">
        <w:t xml:space="preserve"> Probability of Nuclear Terrorist Attack if Annual Odds are 1 percent</w:t>
      </w:r>
    </w:p>
    <w:p w:rsidR="00E52A2D" w:rsidRPr="001539F2" w:rsidRDefault="00E52A2D" w:rsidP="00E52A2D">
      <w:r w:rsidRPr="001539F2">
        <w:t>Chart 2: Probability of Nuclear Terrorist Attack if Annual Odds are 1 percent.</w:t>
      </w:r>
    </w:p>
    <w:p w:rsidR="00E52A2D" w:rsidRPr="001539F2" w:rsidRDefault="00E52A2D" w:rsidP="00E52A2D">
      <w:r w:rsidRPr="001539F2">
        <w:t xml:space="preserve">Prior to publication, </w:t>
      </w:r>
      <w:r w:rsidRPr="001539F2">
        <w:rPr>
          <w:rStyle w:val="StyleUnderline"/>
        </w:rPr>
        <w:t xml:space="preserve">a number of referees pointed out that even if one agreed that the risks of nuclear terrorism were much greater than had been previously recognized, the policy community would ask: how likely is such an event, now? </w:t>
      </w:r>
      <w:r w:rsidRPr="001539F2">
        <w:t>As one wag put it, what moves most Washingtonians are consequences that could happen on their watch. Even those who found Buffett’s response analytically correct argued that it was too “academic” for many participants in the policy debate.</w:t>
      </w:r>
    </w:p>
    <w:p w:rsidR="00E52A2D" w:rsidRPr="001539F2" w:rsidRDefault="00E52A2D" w:rsidP="00E52A2D">
      <w:r w:rsidRPr="001539F2">
        <w:rPr>
          <w:rStyle w:val="StyleUnderline"/>
        </w:rPr>
        <w:t>Thus at their urging, in the final published text of Nuclear Terrorism I offered my best judgment. Specifically, I wrote that on the trajectory we were following in 2004, absent significant additional preventive actions, the likelihood that terrorists would successfully explode a nuclear bomb somewhere in the world in the decade ahead was “</w:t>
      </w:r>
      <w:r w:rsidRPr="001539F2">
        <w:rPr>
          <w:rStyle w:val="Emphasis"/>
        </w:rPr>
        <w:t>more likely than not</w:t>
      </w:r>
      <w:r w:rsidRPr="001539F2">
        <w:rPr>
          <w:rStyle w:val="StyleUnderline"/>
        </w:rPr>
        <w:t>.”</w:t>
      </w:r>
      <w:r w:rsidRPr="001539F2">
        <w:t xml:space="preserve"> As a leading advocate of what I call “betable propositions”—putting one’s money where one’s mouth is—I made a number of bets with colleagues who were more skeptical.5 Operationalizing my estimate, I bet $51 of my money against $49 of theirs that before December 31, 2014 we would see an act of nuclear terrorism. Needless to say, I was happy to lose these bets.</w:t>
      </w:r>
    </w:p>
    <w:p w:rsidR="00E52A2D" w:rsidRPr="001539F2" w:rsidRDefault="00E52A2D" w:rsidP="00E52A2D">
      <w:r w:rsidRPr="001539F2">
        <w:t>With the benefit of hindsight, it is fair to ask whether my 2004 assessment of the risk was wrong. To begin to try to answer that question, it is necessary to start with candor about the larger question of which it is a component. The cosmic question is why there has been no mega-terrorist attack on the United States since September 11, 2001 when al-Qaeda operatives crashed commercial airliners into the World Trade Center and Pentagon.</w:t>
      </w:r>
    </w:p>
    <w:p w:rsidR="00E52A2D" w:rsidRPr="001539F2" w:rsidRDefault="00E52A2D" w:rsidP="00E52A2D">
      <w:pPr>
        <w:rPr>
          <w:rStyle w:val="StyleUnderline"/>
        </w:rPr>
      </w:pPr>
      <w:r w:rsidRPr="001539F2">
        <w:t xml:space="preserve">In the wake of that attack, anyone who had offered to bet that 16 years on there would have been no terrorist attack on the United States that killed more than 100 people would have been able to get 1000:1 odds. In each of the years since that attack, </w:t>
      </w:r>
      <w:r w:rsidRPr="001539F2">
        <w:rPr>
          <w:rStyle w:val="StyleUnderline"/>
        </w:rPr>
        <w:t xml:space="preserve">the </w:t>
      </w:r>
      <w:r w:rsidRPr="001539F2">
        <w:rPr>
          <w:rStyle w:val="Emphasis"/>
        </w:rPr>
        <w:t>annual threat assessment from the U.S. Intelligence Community</w:t>
      </w:r>
      <w:r w:rsidRPr="001539F2">
        <w:rPr>
          <w:rStyle w:val="StyleUnderline"/>
        </w:rPr>
        <w:t xml:space="preserve"> (IC) </w:t>
      </w:r>
      <w:r w:rsidRPr="001539F2">
        <w:rPr>
          <w:rStyle w:val="Emphasis"/>
        </w:rPr>
        <w:t>has ranked terrorism as among the top three threats to the United States.</w:t>
      </w:r>
      <w:r w:rsidRPr="001539F2">
        <w:rPr>
          <w:rStyle w:val="StyleUnderline"/>
        </w:rPr>
        <w:t xml:space="preserve"> Polls find that more than 80 percent of Americans expect another major terrorist attack in the near future.6 Half of Americans expect that they or a member of their family will be killed by terrorists.7</w:t>
      </w:r>
    </w:p>
    <w:p w:rsidR="00E52A2D" w:rsidRPr="001539F2" w:rsidRDefault="00E52A2D" w:rsidP="00E52A2D">
      <w:r w:rsidRPr="001539F2">
        <w:t>How can we square these expectations with what has actually happened? Who or what has actually killed Americans here in the United States during the decade and a half since the al-Qaeda strike on 9/11? On the record, tree limbs and other falling objects have killed 100 times more Americans than terrorist attacks. As Chart 3 demonstrates, apart from old age and disease, the leading causes of death for Americans here at home have been opioid overdoses (40,000); car accidents (39,000); and suicide (38,000).8</w:t>
      </w:r>
    </w:p>
    <w:p w:rsidR="00E52A2D" w:rsidRPr="001539F2" w:rsidRDefault="00E52A2D" w:rsidP="00E52A2D">
      <w:r w:rsidRPr="001539F2">
        <w:t xml:space="preserve"> Average Annual Deaths in the United States by Method of Death</w:t>
      </w:r>
    </w:p>
    <w:p w:rsidR="00E52A2D" w:rsidRPr="001539F2" w:rsidRDefault="00E52A2D" w:rsidP="00E52A2D">
      <w:r w:rsidRPr="001539F2">
        <w:t>Chart 3: Average Annual Deaths in the United States by Method of Death.</w:t>
      </w:r>
    </w:p>
    <w:p w:rsidR="00E52A2D" w:rsidRPr="001539F2" w:rsidRDefault="00E52A2D" w:rsidP="00E52A2D">
      <w:r w:rsidRPr="001539F2">
        <w:t>Thus, to put it bluntly, it is hard to deny the gap between the expectations of the intelligence and policy analytic community who have been trying to understand terrorism and counterterrorism, on the one hand, and the brute facts, on the other.</w:t>
      </w:r>
    </w:p>
    <w:p w:rsidR="00E52A2D" w:rsidRPr="001539F2" w:rsidRDefault="00E52A2D" w:rsidP="00E52A2D">
      <w:pPr>
        <w:rPr>
          <w:rStyle w:val="StyleUnderline"/>
        </w:rPr>
      </w:pPr>
      <w:r w:rsidRPr="001539F2">
        <w:rPr>
          <w:rStyle w:val="StyleUnderline"/>
        </w:rPr>
        <w:t xml:space="preserve">In attempting to understand the challenge of terrorism, analysts have used versions of Sherlock Holmes’s </w:t>
      </w:r>
      <w:r w:rsidRPr="001539F2">
        <w:rPr>
          <w:rStyle w:val="Emphasis"/>
        </w:rPr>
        <w:t>framework of</w:t>
      </w:r>
      <w:r w:rsidRPr="001539F2">
        <w:rPr>
          <w:rStyle w:val="StyleUnderline"/>
        </w:rPr>
        <w:t xml:space="preserve"> “MMO”—</w:t>
      </w:r>
      <w:r w:rsidRPr="001539F2">
        <w:rPr>
          <w:rStyle w:val="Emphasis"/>
        </w:rPr>
        <w:t>motive, means, and opportunity.</w:t>
      </w:r>
      <w:r w:rsidRPr="001539F2">
        <w:rPr>
          <w:rStyle w:val="StyleUnderline"/>
        </w:rPr>
        <w:t xml:space="preserve"> Identify actors who have the motivation, means, and opportunity to commit an act of terrorism, and one has the suspect list. My modified version of Holmes includes an additional “O” for organizational capability. Individuals or groups motivated to take an action but lacking the organizational skills to use available means to exploit opportunities remain only potential risks.</w:t>
      </w:r>
    </w:p>
    <w:p w:rsidR="00E52A2D" w:rsidRPr="001539F2" w:rsidRDefault="00E52A2D" w:rsidP="00E52A2D">
      <w:r w:rsidRPr="001539F2">
        <w:rPr>
          <w:rStyle w:val="StyleUnderline"/>
        </w:rPr>
        <w:t xml:space="preserve">Employing this MMOO framework to the challenge of terrorism since 9/11, what do we find? </w:t>
      </w:r>
      <w:r w:rsidRPr="001539F2">
        <w:rPr>
          <w:rStyle w:val="Emphasis"/>
        </w:rPr>
        <w:t>Potential perpetrators motivated to conduct terrorist attacks on the United States have multiplied beyond anyone’s expectation</w:t>
      </w:r>
      <w:r w:rsidRPr="001539F2">
        <w:rPr>
          <w:rStyle w:val="StyleUnderline"/>
        </w:rPr>
        <w:t xml:space="preserve"> in 2001. By invading and occupying Iraq and Afghanistan, and striking targets in many other countries with drones, </w:t>
      </w:r>
      <w:r w:rsidRPr="001539F2">
        <w:rPr>
          <w:rStyle w:val="Emphasis"/>
        </w:rPr>
        <w:t>the United States has created new enemies</w:t>
      </w:r>
      <w:r w:rsidRPr="001539F2">
        <w:rPr>
          <w:rStyle w:val="StyleUnderline"/>
        </w:rPr>
        <w:t xml:space="preserve">. In Iraq and Afghanistan, our counterinsurgency campaigns on behalf of one faction against others have given thousands of other people motives to seek revenge against us. In what the Bush Administration labeled the “Global War On Terrorism,” U.S. forces have conducted attacks on the territory of at least seven Muslim-majority nations—killing individuals we labeled “terrorists,” but also civilians who are known as collateral damage. </w:t>
      </w:r>
      <w:r w:rsidRPr="001539F2">
        <w:rPr>
          <w:rStyle w:val="Emphasis"/>
        </w:rPr>
        <w:t>These actions have provided fodder that extremists have used skillfully to recruit and motivate payback</w:t>
      </w:r>
      <w:r w:rsidRPr="001539F2">
        <w:rPr>
          <w:rStyle w:val="StyleUnderline"/>
        </w:rPr>
        <w:t>.</w:t>
      </w:r>
      <w:r w:rsidRPr="001539F2">
        <w:t xml:space="preserve"> Indeed, the Osama bin Laden dream to ignite a “clash of civilizations” between Muslims and what he called the “Jewish-Christian crusaders” has more credibility today than anyone could have imagined at the beginning of the century.</w:t>
      </w:r>
    </w:p>
    <w:p w:rsidR="00E52A2D" w:rsidRPr="001539F2" w:rsidRDefault="00E52A2D" w:rsidP="00E52A2D">
      <w:r w:rsidRPr="001539F2">
        <w:t>While post–9/11 security measures have made it more difficult to hijack a commercial airliner, the means by which to kill double, triple, and even quadruple digit numbers of people have also expanded. As the Orlando and Las Vegas shootings suggested, in many states in the United States, it is not that hard to buy an assault rifle and ammunition that will allow a shooter to fire 1,000 rounds in two minutes. And recent truck attacks by ISIL-inspired fighters in Nice, Barcelona, and New York demonstrate that terrorists recognize that modern life offers them many means by which to carry out their attacks.9 The internet has also expanded the availability of chemicals, deadly opioids like fentanyl, and even pathogens. Web-accessible information about how to make elementary bombs or acquire and use pathogens like anthrax has also increased.</w:t>
      </w:r>
    </w:p>
    <w:p w:rsidR="00E52A2D" w:rsidRPr="001539F2" w:rsidRDefault="00E52A2D" w:rsidP="00E52A2D">
      <w:pPr>
        <w:rPr>
          <w:rStyle w:val="StyleUnderline"/>
        </w:rPr>
      </w:pPr>
      <w:r w:rsidRPr="001539F2">
        <w:t xml:space="preserve">Opportunities to kill hundreds or even thousands of Americans also abound. As military planners would put it, </w:t>
      </w:r>
      <w:r w:rsidRPr="001539F2">
        <w:rPr>
          <w:rStyle w:val="Emphasis"/>
        </w:rPr>
        <w:t>the United States offers a “target-rich” environment</w:t>
      </w:r>
      <w:r w:rsidRPr="001539F2">
        <w:rPr>
          <w:rStyle w:val="StyleUnderline"/>
        </w:rPr>
        <w:t>. Terrorists intent on killing large numbers could find them everywhere: from malls and movie theaters to sports stadiums and churches.</w:t>
      </w:r>
    </w:p>
    <w:p w:rsidR="00E52A2D" w:rsidRPr="001539F2" w:rsidRDefault="00E52A2D" w:rsidP="00E52A2D">
      <w:r w:rsidRPr="001539F2">
        <w:t>Organizational capability appears to have been terrorists’ Achilles’ heel. The planner of 9/11, Khalid Sheikh Mohammed, demonstrated extraordinary imagination and operational skills. Intelligence professionals gave his design and execution of the plan an “A.” Fortunately, he has been one of the few. Advances in al-Qaeda’s bombmaking appear to be traceable also to a single individual—Ibrahim al-Asiri. He developed the bombs for the failed underwear bomb plot in 2009 and cargo hold plot in 2010, as well as the laptop bomb that led the Trump Administration to temporarily ban laptops on flights.10</w:t>
      </w:r>
    </w:p>
    <w:p w:rsidR="00E52A2D" w:rsidRPr="001539F2" w:rsidRDefault="00E52A2D" w:rsidP="00E52A2D">
      <w:r w:rsidRPr="001539F2">
        <w:t>Terrorists have for the most part been “technically challenged.” Should that factor change, the overall picture could also change dramatically overnight.</w:t>
      </w:r>
    </w:p>
    <w:p w:rsidR="00E52A2D" w:rsidRPr="001539F2" w:rsidRDefault="00E52A2D" w:rsidP="00E52A2D">
      <w:pPr>
        <w:rPr>
          <w:rStyle w:val="StyleUnderline"/>
        </w:rPr>
      </w:pPr>
      <w:r w:rsidRPr="001539F2">
        <w:t>In sum, the question about why there has been no nuclear terrorist attack is one piece of the larger puzzle about why there has been no mega-terrorist attack of any kind. And the deeper question behind that is whether we in the analytic community have a good grasp on the fundamentals of this challenge. Truth be told, I register my doubts.</w:t>
      </w:r>
    </w:p>
    <w:p w:rsidR="00E52A2D" w:rsidRPr="001539F2" w:rsidRDefault="00E52A2D" w:rsidP="00E52A2D">
      <w:r w:rsidRPr="001539F2">
        <w:rPr>
          <w:rStyle w:val="StyleUnderline"/>
        </w:rPr>
        <w:t xml:space="preserve">Nonetheless, I am not ready to conclude that my 2004 estimate of the odds of a nuclear terror attack was incorrect. And contrary to the claims of a number of critics, as a matter of statistics, the evidence of the past 13 years does not require me to do so. A brief aside on the logic of betting and odds will explain why. Imagine a coin that was slightly weighted so that it had a 51 percent chance of landing heads and 49 percent chance of tails. From a single toss of that coin that landed tails, what could one conclude? Statistically, the answer is—very little. Such a result would be expected to happen 49 out of every 100 times the coin was tossed. If we tossed the coin a second time, and again it landed tails, statisticians would again remind us that the chances of that occurring were 1 in 4. To conclude as a matter of statistics that my estimate was incorrect would take a lifetime of successive decades in which there was no successful nuclear attack.11 Thus, </w:t>
      </w:r>
      <w:r w:rsidRPr="001539F2">
        <w:rPr>
          <w:rStyle w:val="Emphasis"/>
        </w:rPr>
        <w:t xml:space="preserve">I stand behind my assessment in 2004 that the odds of an attack in the next decade were greater than even. </w:t>
      </w:r>
      <w:r w:rsidRPr="001539F2">
        <w:t>(As we all know, dozens of planned terrorist attacks have failed or been foiled—from the Christmas Day underwear bomber to the Times Square bombers.)</w:t>
      </w:r>
    </w:p>
    <w:p w:rsidR="00E52A2D" w:rsidRPr="001539F2" w:rsidRDefault="00E52A2D" w:rsidP="00E52A2D">
      <w:r w:rsidRPr="001539F2">
        <w:t>The issue this article addresses is whether in the past decade we have just beaten the odds, or whether actions we have taken have changed the odds for the better. To address that question, it is necessary to review the array of factors and actions that have reduced the risk of nuclear terrorism on the one hand, and those that have increased the risk on the other.</w:t>
      </w:r>
    </w:p>
    <w:p w:rsidR="00E52A2D" w:rsidRPr="001539F2" w:rsidRDefault="00E52A2D" w:rsidP="00E52A2D">
      <w:pPr>
        <w:rPr>
          <w:rStyle w:val="Emphasis"/>
        </w:rPr>
      </w:pPr>
      <w:r w:rsidRPr="001539F2">
        <w:t>Consider, for example, what would likely have happened after 9/11 had Osama bin Laden and al-Qaeda been able to continue operating from their headquarters in Afghanistan. As the video bin Laden made after the attack demonstrated, he was thrilled by what Khalid Sheikh Mohammed’s operation had achieved. He later called on all faithful Muslims to join the jihad and top 9/11. At the pinnacle of his pyramid of destruction was a mushroom cloud enveloping one of the great cities of the world. What prevented that first and foremost was a relentless counterterrorism campaign that killed or captured most of al-Qaeda’s leadership and left the others spending most of their time trying to survive rather than perfecting plots for future terrorist attacks. Destruction of their headquarters and training camps meant that thousands of individuals who would have been planning, training, and then conducting terrorist attacks never got their chance. On the other hand</w:t>
      </w:r>
      <w:r w:rsidRPr="001539F2">
        <w:rPr>
          <w:rStyle w:val="StyleUnderline"/>
        </w:rPr>
        <w:t xml:space="preserve">, the failure to stop North Korea from developing a nuclear arsenal, as well as the collapse of U.S.–Russian nuclear security cooperation, have created </w:t>
      </w:r>
      <w:r w:rsidRPr="001539F2">
        <w:rPr>
          <w:rStyle w:val="Emphasis"/>
        </w:rPr>
        <w:t>new significant risks.</w:t>
      </w:r>
    </w:p>
    <w:p w:rsidR="00E52A2D" w:rsidRPr="001539F2" w:rsidRDefault="00E52A2D" w:rsidP="00E52A2D"/>
    <w:p w:rsidR="00564CB1" w:rsidRPr="001539F2" w:rsidRDefault="00564CB1" w:rsidP="00564CB1">
      <w:pPr>
        <w:pStyle w:val="Heading3"/>
        <w:rPr>
          <w:rFonts w:asciiTheme="minorHAnsi" w:hAnsiTheme="minorHAnsi" w:cstheme="minorHAnsi"/>
        </w:rPr>
      </w:pPr>
      <w:r w:rsidRPr="001539F2">
        <w:rPr>
          <w:rFonts w:asciiTheme="minorHAnsi" w:hAnsiTheme="minorHAnsi" w:cstheme="minorHAnsi"/>
        </w:rPr>
        <w:t>Plan solves CT cooperation</w:t>
      </w:r>
    </w:p>
    <w:p w:rsidR="00564CB1" w:rsidRPr="001539F2" w:rsidRDefault="00564CB1" w:rsidP="00564CB1">
      <w:pPr>
        <w:rPr>
          <w:rFonts w:asciiTheme="minorHAnsi" w:hAnsiTheme="minorHAnsi" w:cstheme="minorHAnsi"/>
        </w:rPr>
      </w:pP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rPr>
        <w:t>Plan solves terrorism – recruiting, counter-terror cooperation, and boosts effective diplomacy</w:t>
      </w:r>
    </w:p>
    <w:p w:rsidR="0011381A" w:rsidRPr="001539F2" w:rsidRDefault="0011381A" w:rsidP="0011381A">
      <w:pPr>
        <w:rPr>
          <w:rFonts w:asciiTheme="minorHAnsi" w:hAnsiTheme="minorHAnsi" w:cstheme="minorHAnsi"/>
        </w:rPr>
      </w:pPr>
      <w:r w:rsidRPr="001539F2">
        <w:rPr>
          <w:rStyle w:val="Style13ptBold"/>
          <w:rFonts w:asciiTheme="minorHAnsi" w:hAnsiTheme="minorHAnsi" w:cstheme="minorHAnsi"/>
        </w:rPr>
        <w:t>Kerwin, 16</w:t>
      </w:r>
      <w:r w:rsidRPr="001539F2">
        <w:rPr>
          <w:rFonts w:asciiTheme="minorHAnsi" w:hAnsiTheme="minorHAnsi" w:cstheme="minorHAnsi"/>
        </w:rPr>
        <w:t xml:space="preserve"> – Director of the Center for Migration Studies of New York, previous Executive Director for the Catholic Legal Immigration Network, Inc., previous Vice President for Programs at the Migration Policy Institute, previous Associate fellow at the Woodstock Theological Center, previous member of the American Bar Association’s Commission on Immigration, previous member of the Council on Foreign Relations’ Immigration Task Force, previous board member for Jesuit Refugee Services-USA, the Capital Area Immigrant Rights Coalition, and the Border Network for Human Rights (Donald, “How Robust Refugee Protection Policies Can Strengthen Human and National Security”, Journal on Migration and Human Security by the Center for Migration Studies of New York, 2016, </w:t>
      </w:r>
      <w:hyperlink r:id="rId66" w:history="1">
        <w:r w:rsidRPr="001539F2">
          <w:rPr>
            <w:rStyle w:val="Hyperlink"/>
            <w:rFonts w:asciiTheme="minorHAnsi" w:hAnsiTheme="minorHAnsi" w:cstheme="minorHAnsi"/>
          </w:rPr>
          <w:t>http://cmsny.org/wp-content/uploads/2018/06/JMHSspecialcoll-Global-Refugee-Protection.pdf) //</w:t>
        </w:r>
      </w:hyperlink>
      <w:r w:rsidRPr="001539F2">
        <w:rPr>
          <w:rFonts w:asciiTheme="minorHAnsi" w:hAnsiTheme="minorHAnsi" w:cstheme="minorHAnsi"/>
        </w:rPr>
        <w:t xml:space="preserve"> ANK</w:t>
      </w:r>
    </w:p>
    <w:p w:rsidR="0011381A" w:rsidRPr="001539F2" w:rsidRDefault="0011381A" w:rsidP="0011381A">
      <w:pPr>
        <w:rPr>
          <w:rFonts w:asciiTheme="minorHAnsi" w:hAnsiTheme="minorHAnsi" w:cstheme="minorHAnsi"/>
        </w:rPr>
      </w:pPr>
      <w:r w:rsidRPr="001539F2">
        <w:rPr>
          <w:rFonts w:asciiTheme="minorHAnsi" w:hAnsiTheme="minorHAnsi" w:cstheme="minorHAnsi"/>
        </w:rPr>
        <w:t>**footnotes deleted for readability, all original text included</w:t>
      </w:r>
    </w:p>
    <w:p w:rsidR="0011381A" w:rsidRPr="001539F2" w:rsidRDefault="0011381A" w:rsidP="0011381A">
      <w:pPr>
        <w:rPr>
          <w:rFonts w:asciiTheme="minorHAnsi" w:hAnsiTheme="minorHAnsi" w:cstheme="minorHAnsi"/>
        </w:rPr>
      </w:pPr>
    </w:p>
    <w:p w:rsidR="0011381A" w:rsidRPr="001539F2" w:rsidRDefault="0011381A" w:rsidP="0011381A">
      <w:pPr>
        <w:rPr>
          <w:rFonts w:asciiTheme="minorHAnsi" w:hAnsiTheme="minorHAnsi" w:cstheme="minorHAnsi"/>
        </w:rPr>
      </w:pPr>
      <w:r w:rsidRPr="001539F2">
        <w:rPr>
          <w:rFonts w:asciiTheme="minorHAnsi" w:hAnsiTheme="minorHAnsi" w:cstheme="minorHAnsi"/>
        </w:rPr>
        <w:t>In its thick sense, national security refers to more than national defense and homeland security. It speaks to the protection of “a people, territory and way of life” (Jordan et al. 2009, 3-4). It “is not an end in itself,” but a means to preserve a nation’s “values, principles, and way of life” (DHS 2010, v). It underscores a state’s responsibility to defend its members from foreign domination and to safeguard their rights at home and abroad, and also to uphold the rights of imperiled noncitizens at its borders, in transit through its territory, and (in extreme circumstances like genocide) in their states of origin.</w:t>
      </w:r>
    </w:p>
    <w:p w:rsidR="0011381A" w:rsidRPr="001539F2" w:rsidRDefault="0011381A" w:rsidP="0011381A">
      <w:pPr>
        <w:rPr>
          <w:rStyle w:val="StyleUnderline"/>
          <w:rFonts w:asciiTheme="minorHAnsi" w:hAnsiTheme="minorHAnsi" w:cstheme="minorHAnsi"/>
        </w:rPr>
      </w:pPr>
      <w:r w:rsidRPr="001539F2">
        <w:rPr>
          <w:rStyle w:val="StyleUnderline"/>
          <w:rFonts w:asciiTheme="minorHAnsi" w:hAnsiTheme="minorHAnsi" w:cstheme="minorHAnsi"/>
        </w:rPr>
        <w:t xml:space="preserve">States often use the language of security, crisis, and risk to justify harsh policy responses to refugees </w:t>
      </w:r>
      <w:r w:rsidRPr="001539F2">
        <w:rPr>
          <w:rFonts w:asciiTheme="minorHAnsi" w:hAnsiTheme="minorHAnsi" w:cstheme="minorHAnsi"/>
        </w:rPr>
        <w:t>and other forcibly displaced persons.</w:t>
      </w:r>
      <w:r w:rsidRPr="001539F2">
        <w:rPr>
          <w:rStyle w:val="StyleUnderline"/>
          <w:rFonts w:asciiTheme="minorHAnsi" w:hAnsiTheme="minorHAnsi" w:cstheme="minorHAnsi"/>
        </w:rPr>
        <w:t xml:space="preserve"> Yet this language also points to the potential complementarity between security and refugee protection. Conflict and terrorism create insecurity for their victims, for targeted and neighboring states, and for the international community. As a result, they require both security and protection responses.</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A survey of 750 “experts and decision-makers” from the World Economic Forum</w:t>
      </w:r>
      <w:r w:rsidRPr="001539F2">
        <w:rPr>
          <w:rFonts w:asciiTheme="minorHAnsi" w:hAnsiTheme="minorHAnsi" w:cstheme="minorHAnsi"/>
        </w:rPr>
        <w:t xml:space="preserve">’s (WEF’s) “multistakeholder communities” </w:t>
      </w:r>
      <w:r w:rsidRPr="001539F2">
        <w:rPr>
          <w:rStyle w:val="StyleUnderline"/>
          <w:rFonts w:asciiTheme="minorHAnsi" w:hAnsiTheme="minorHAnsi" w:cstheme="minorHAnsi"/>
        </w:rPr>
        <w:t xml:space="preserve">identified “large-scale involuntary migration” as the </w:t>
      </w:r>
      <w:r w:rsidRPr="001539F2">
        <w:rPr>
          <w:rStyle w:val="Emphasis"/>
          <w:rFonts w:asciiTheme="minorHAnsi" w:hAnsiTheme="minorHAnsi" w:cstheme="minorHAnsi"/>
        </w:rPr>
        <w:t xml:space="preserve">most likely </w:t>
      </w:r>
      <w:r w:rsidRPr="001539F2">
        <w:rPr>
          <w:rStyle w:val="StyleUnderline"/>
          <w:rFonts w:asciiTheme="minorHAnsi" w:hAnsiTheme="minorHAnsi" w:cstheme="minorHAnsi"/>
        </w:rPr>
        <w:t xml:space="preserve">“global risk” and one “strongly interconnected with </w:t>
      </w:r>
      <w:r w:rsidRPr="001539F2">
        <w:rPr>
          <w:rFonts w:asciiTheme="minorHAnsi" w:hAnsiTheme="minorHAnsi" w:cstheme="minorHAnsi"/>
        </w:rPr>
        <w:t xml:space="preserve">other risks that are considered highly worrisome in the longer term,” including </w:t>
      </w:r>
      <w:r w:rsidRPr="001539F2">
        <w:rPr>
          <w:rStyle w:val="StyleUnderline"/>
          <w:rFonts w:asciiTheme="minorHAnsi" w:hAnsiTheme="minorHAnsi" w:cstheme="minorHAnsi"/>
        </w:rPr>
        <w:t>state collapse, interstate conflict, climate change, and water crises</w:t>
      </w:r>
      <w:r w:rsidRPr="001539F2">
        <w:rPr>
          <w:rFonts w:asciiTheme="minorHAnsi" w:hAnsiTheme="minorHAnsi" w:cstheme="minorHAnsi"/>
        </w:rPr>
        <w:t xml:space="preserve"> (WEF 2016, 6, 15).30 </w:t>
      </w:r>
      <w:r w:rsidRPr="001539F2">
        <w:rPr>
          <w:rStyle w:val="StyleUnderline"/>
          <w:rFonts w:asciiTheme="minorHAnsi" w:hAnsiTheme="minorHAnsi" w:cstheme="minorHAnsi"/>
        </w:rPr>
        <w:t xml:space="preserve">The survey identified the international refugee crisis as </w:t>
      </w:r>
      <w:r w:rsidRPr="001539F2">
        <w:rPr>
          <w:rFonts w:asciiTheme="minorHAnsi" w:hAnsiTheme="minorHAnsi" w:cstheme="minorHAnsi"/>
        </w:rPr>
        <w:t>one of three risks that could “give rise to</w:t>
      </w:r>
      <w:r w:rsidRPr="001539F2">
        <w:rPr>
          <w:rStyle w:val="StyleUnderline"/>
          <w:rFonts w:asciiTheme="minorHAnsi" w:hAnsiTheme="minorHAnsi" w:cstheme="minorHAnsi"/>
        </w:rPr>
        <w:t xml:space="preserve"> cascading risks”</w:t>
      </w:r>
      <w:r w:rsidRPr="001539F2">
        <w:rPr>
          <w:rFonts w:asciiTheme="minorHAnsi" w:hAnsiTheme="minorHAnsi" w:cstheme="minorHAnsi"/>
        </w:rPr>
        <w:t xml:space="preserve"> (ibid., 7). To address this crisis, the WEF’s report argued for a comprehensive response to interstate conflict and terrorist violence, as well as to the human insecurity caused by protracted refugee situations, ineffective integration, and inadequate “global humanitarian architecture.” (ibid., 15-16). In other words, its diagnosis (crisis and risk) led it to identify security and protection as complementary needs.</w:t>
      </w:r>
    </w:p>
    <w:p w:rsidR="0011381A" w:rsidRPr="001539F2" w:rsidRDefault="0011381A" w:rsidP="0011381A">
      <w:pPr>
        <w:rPr>
          <w:rFonts w:asciiTheme="minorHAnsi" w:hAnsiTheme="minorHAnsi" w:cstheme="minorHAnsi"/>
        </w:rPr>
      </w:pPr>
      <w:r w:rsidRPr="001539F2">
        <w:rPr>
          <w:rFonts w:asciiTheme="minorHAnsi" w:hAnsiTheme="minorHAnsi" w:cstheme="minorHAnsi"/>
        </w:rPr>
        <w:t>Michael Chertoff holds a similar position on the need for integrated refugee protection and security strategies. In a June 2016 interview, he said:</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[T]he sheer number of people moving</w:t>
      </w:r>
      <w:r w:rsidRPr="001539F2">
        <w:rPr>
          <w:rFonts w:asciiTheme="minorHAnsi" w:hAnsiTheme="minorHAnsi" w:cstheme="minorHAnsi"/>
        </w:rPr>
        <w:t xml:space="preserve"> not only puts those people themselves at risk in terms of their own security, but </w:t>
      </w:r>
      <w:r w:rsidRPr="001539F2">
        <w:rPr>
          <w:rStyle w:val="StyleUnderline"/>
          <w:rFonts w:asciiTheme="minorHAnsi" w:hAnsiTheme="minorHAnsi" w:cstheme="minorHAnsi"/>
        </w:rPr>
        <w:t>can cause a real dislocation in society</w:t>
      </w:r>
      <w:r w:rsidRPr="001539F2">
        <w:rPr>
          <w:rFonts w:asciiTheme="minorHAnsi" w:hAnsiTheme="minorHAnsi" w:cstheme="minorHAnsi"/>
        </w:rPr>
        <w:t xml:space="preserve"> … </w:t>
      </w:r>
      <w:r w:rsidRPr="001539F2">
        <w:rPr>
          <w:rStyle w:val="Emphasis"/>
          <w:rFonts w:asciiTheme="minorHAnsi" w:hAnsiTheme="minorHAnsi" w:cstheme="minorHAnsi"/>
        </w:rPr>
        <w:t xml:space="preserve">You </w:t>
      </w:r>
      <w:r w:rsidRPr="001539F2">
        <w:rPr>
          <w:rStyle w:val="StyleUnderline"/>
          <w:rFonts w:asciiTheme="minorHAnsi" w:hAnsiTheme="minorHAnsi" w:cstheme="minorHAnsi"/>
        </w:rPr>
        <w:t>also</w:t>
      </w:r>
      <w:r w:rsidRPr="001539F2">
        <w:rPr>
          <w:rStyle w:val="Emphasis"/>
          <w:rFonts w:asciiTheme="minorHAnsi" w:hAnsiTheme="minorHAnsi" w:cstheme="minorHAnsi"/>
        </w:rPr>
        <w:t xml:space="preserve"> don’t want to have a situation where people are just stagnating in camps year in and year out because you’re creating essentially a hospitable environment for people to recruit extremists and criminals</w:t>
      </w:r>
      <w:r w:rsidRPr="001539F2">
        <w:rPr>
          <w:rFonts w:asciiTheme="minorHAnsi" w:hAnsiTheme="minorHAnsi" w:cstheme="minorHAnsi"/>
        </w:rPr>
        <w:t>. So I think you’ve got to look at the system end-to-end. Part of that means dealing with countries that are failed states … Where you do have war and you do have flight, you need to have a robust system for housing people, continuing to educate them, and processing them in a secure but reasonable timeframe. And frankly it’s enough of a global issue that it warrants the whole global community kicking in money to make sure that could be operated in an efficient way. And finally when people do qualify for asylum and are moved into host countries, there has to be a process in place to integrate them, get them educated, make sure they can find work so they become productive members of society and not simply embittered clusters of people who are marginalized.31</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Rather than a threat, </w:t>
      </w:r>
      <w:r w:rsidRPr="001539F2">
        <w:rPr>
          <w:rStyle w:val="StyleUnderline"/>
          <w:rFonts w:asciiTheme="minorHAnsi" w:hAnsiTheme="minorHAnsi" w:cstheme="minorHAnsi"/>
        </w:rPr>
        <w:t xml:space="preserve">robust </w:t>
      </w:r>
      <w:r w:rsidRPr="001539F2">
        <w:rPr>
          <w:rStyle w:val="Emphasis"/>
          <w:rFonts w:asciiTheme="minorHAnsi" w:hAnsiTheme="minorHAnsi" w:cstheme="minorHAnsi"/>
        </w:rPr>
        <w:t>refugee protection and migration policies can positively influence three “core areas of state power: economic, military and diplomatic</w:t>
      </w:r>
      <w:r w:rsidRPr="001539F2">
        <w:rPr>
          <w:rStyle w:val="StyleUnderline"/>
          <w:rFonts w:asciiTheme="minorHAnsi" w:hAnsiTheme="minorHAnsi" w:cstheme="minorHAnsi"/>
        </w:rPr>
        <w:t>”</w:t>
      </w:r>
      <w:r w:rsidRPr="001539F2">
        <w:rPr>
          <w:rFonts w:asciiTheme="minorHAnsi" w:hAnsiTheme="minorHAnsi" w:cstheme="minorHAnsi"/>
        </w:rPr>
        <w:t xml:space="preserve"> (Adamson 2006, 185). </w:t>
      </w:r>
      <w:r w:rsidRPr="001539F2">
        <w:rPr>
          <w:rStyle w:val="StyleUnderline"/>
          <w:rFonts w:asciiTheme="minorHAnsi" w:hAnsiTheme="minorHAnsi" w:cstheme="minorHAnsi"/>
        </w:rPr>
        <w:t xml:space="preserve">They </w:t>
      </w:r>
      <w:r w:rsidRPr="001539F2">
        <w:rPr>
          <w:rStyle w:val="Emphasis"/>
          <w:rFonts w:asciiTheme="minorHAnsi" w:hAnsiTheme="minorHAnsi" w:cstheme="minorHAnsi"/>
        </w:rPr>
        <w:t>can advance a state’s economic interests because in a globalized, interconnected world “no nation can prosp</w:t>
      </w:r>
      <w:r w:rsidRPr="001539F2">
        <w:rPr>
          <w:rStyle w:val="StyleUnderline"/>
          <w:rFonts w:asciiTheme="minorHAnsi" w:hAnsiTheme="minorHAnsi" w:cstheme="minorHAnsi"/>
        </w:rPr>
        <w:t>er, or even achieve modest economic success, without ready contact with the rest of the world</w:t>
      </w:r>
      <w:r w:rsidRPr="001539F2">
        <w:rPr>
          <w:rFonts w:asciiTheme="minorHAnsi" w:hAnsiTheme="minorHAnsi" w:cstheme="minorHAnsi"/>
        </w:rPr>
        <w:t xml:space="preserve">” (Martin 2009, 4). </w:t>
      </w:r>
      <w:r w:rsidRPr="001539F2">
        <w:rPr>
          <w:rStyle w:val="StyleUnderline"/>
          <w:rFonts w:asciiTheme="minorHAnsi" w:hAnsiTheme="minorHAnsi" w:cstheme="minorHAnsi"/>
        </w:rPr>
        <w:t xml:space="preserve">In addition, </w:t>
      </w:r>
      <w:r w:rsidRPr="001539F2">
        <w:rPr>
          <w:rStyle w:val="Emphasis"/>
          <w:rFonts w:asciiTheme="minorHAnsi" w:hAnsiTheme="minorHAnsi" w:cstheme="minorHAnsi"/>
        </w:rPr>
        <w:t>they can help to meet labor needs</w:t>
      </w:r>
      <w:r w:rsidRPr="001539F2">
        <w:rPr>
          <w:rFonts w:asciiTheme="minorHAnsi" w:hAnsiTheme="minorHAnsi" w:cstheme="minorHAnsi"/>
        </w:rPr>
        <w:t xml:space="preserve"> (Chamie 2013), </w:t>
      </w:r>
      <w:r w:rsidRPr="001539F2">
        <w:rPr>
          <w:rStyle w:val="Emphasis"/>
          <w:rFonts w:asciiTheme="minorHAnsi" w:hAnsiTheme="minorHAnsi" w:cstheme="minorHAnsi"/>
        </w:rPr>
        <w:t>improve the productivity</w:t>
      </w:r>
      <w:r w:rsidRPr="001539F2">
        <w:rPr>
          <w:rStyle w:val="StyleUnderline"/>
          <w:rFonts w:asciiTheme="minorHAnsi" w:hAnsiTheme="minorHAnsi" w:cstheme="minorHAnsi"/>
        </w:rPr>
        <w:t xml:space="preserve"> and prospects of millions</w:t>
      </w:r>
      <w:r w:rsidRPr="001539F2">
        <w:rPr>
          <w:rFonts w:asciiTheme="minorHAnsi" w:hAnsiTheme="minorHAnsi" w:cstheme="minorHAnsi"/>
        </w:rPr>
        <w:t xml:space="preserve"> (Clemens, Montenegro, and Pritchett 2008), </w:t>
      </w:r>
      <w:r w:rsidRPr="001539F2">
        <w:rPr>
          <w:rStyle w:val="Emphasis"/>
          <w:rFonts w:asciiTheme="minorHAnsi" w:hAnsiTheme="minorHAnsi" w:cstheme="minorHAnsi"/>
        </w:rPr>
        <w:t>and contribute to the development</w:t>
      </w:r>
      <w:r w:rsidRPr="001539F2">
        <w:rPr>
          <w:rStyle w:val="StyleUnderline"/>
          <w:rFonts w:asciiTheme="minorHAnsi" w:hAnsiTheme="minorHAnsi" w:cstheme="minorHAnsi"/>
        </w:rPr>
        <w:t xml:space="preserve"> of source and destination nations</w:t>
      </w:r>
      <w:r w:rsidRPr="001539F2">
        <w:rPr>
          <w:rFonts w:asciiTheme="minorHAnsi" w:hAnsiTheme="minorHAnsi" w:cstheme="minorHAnsi"/>
        </w:rPr>
        <w:t xml:space="preserve"> (UNGA 2013). </w:t>
      </w:r>
      <w:r w:rsidRPr="001539F2">
        <w:rPr>
          <w:rStyle w:val="StyleUnderline"/>
          <w:rFonts w:asciiTheme="minorHAnsi" w:hAnsiTheme="minorHAnsi" w:cstheme="minorHAnsi"/>
        </w:rPr>
        <w:t xml:space="preserve">Refugee protection and legal migration policies can also further the rule-oflaw by minimizing irregular migration, curbing the use of human smugglers, limiting the risk of trafficking, and making life more difficult for terrorists who depend upon and often profit from smuggling networks </w:t>
      </w:r>
      <w:r w:rsidRPr="001539F2">
        <w:rPr>
          <w:rFonts w:asciiTheme="minorHAnsi" w:hAnsiTheme="minorHAnsi" w:cstheme="minorHAnsi"/>
        </w:rPr>
        <w:t>(Ginsburg 2010, 58-65; Schmid 2016, 27-29).</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Refugees have historically made important economic, scientific, diplomatic, cultural, and ethical contributions to their new states.</w:t>
      </w:r>
      <w:r w:rsidRPr="001539F2">
        <w:rPr>
          <w:rFonts w:asciiTheme="minorHAnsi" w:hAnsiTheme="minorHAnsi" w:cstheme="minorHAnsi"/>
        </w:rPr>
        <w:t xml:space="preserve"> Prominent US refugees have included Albert Einstein, Enrico Fermi, Elie Weisel, Madeleine Albright, Andrew Grove, and Sergey Brin. The Council on Foreign Relations’ Independent Task Force on US Immigration Policy cautioned that </w:t>
      </w:r>
      <w:r w:rsidRPr="001539F2">
        <w:rPr>
          <w:rStyle w:val="Emphasis"/>
          <w:rFonts w:asciiTheme="minorHAnsi" w:hAnsiTheme="minorHAnsi" w:cstheme="minorHAnsi"/>
        </w:rPr>
        <w:t xml:space="preserve">to “keep out talented immigrants </w:t>
      </w:r>
      <w:r w:rsidRPr="001539F2">
        <w:rPr>
          <w:rStyle w:val="StyleUnderline"/>
          <w:rFonts w:asciiTheme="minorHAnsi" w:hAnsiTheme="minorHAnsi" w:cstheme="minorHAnsi"/>
        </w:rPr>
        <w:t xml:space="preserve">or significantly disrupt legitimate crossborder traffic or commerce” would </w:t>
      </w:r>
      <w:r w:rsidRPr="001539F2">
        <w:rPr>
          <w:rStyle w:val="Emphasis"/>
          <w:rFonts w:asciiTheme="minorHAnsi" w:hAnsiTheme="minorHAnsi" w:cstheme="minorHAnsi"/>
        </w:rPr>
        <w:t>weaken “the long-term foundations of America’s economy and military strength, and consequently its security</w:t>
      </w:r>
      <w:r w:rsidRPr="001539F2">
        <w:rPr>
          <w:rFonts w:asciiTheme="minorHAnsi" w:hAnsiTheme="minorHAnsi" w:cstheme="minorHAnsi"/>
        </w:rPr>
        <w:t xml:space="preserve">” (CFR 2009, 21). </w:t>
      </w:r>
      <w:r w:rsidRPr="001539F2">
        <w:rPr>
          <w:rStyle w:val="Emphasis"/>
          <w:rFonts w:asciiTheme="minorHAnsi" w:hAnsiTheme="minorHAnsi" w:cstheme="minorHAnsi"/>
        </w:rPr>
        <w:t>Noncitizens also serve in substantial and growing numbers in the US armed forces</w:t>
      </w:r>
      <w:r w:rsidRPr="001539F2">
        <w:rPr>
          <w:rStyle w:val="StyleUnderline"/>
          <w:rFonts w:asciiTheme="minorHAnsi" w:hAnsiTheme="minorHAnsi" w:cstheme="minorHAnsi"/>
        </w:rPr>
        <w:t xml:space="preserve"> to which they bring lower attrition rates than citizens, “a track record of superior performance” and linguistic and cultural diversity that supports US counterterror objectives</w:t>
      </w:r>
      <w:r w:rsidRPr="001539F2">
        <w:rPr>
          <w:rFonts w:asciiTheme="minorHAnsi" w:hAnsiTheme="minorHAnsi" w:cstheme="minorHAnsi"/>
        </w:rPr>
        <w:t xml:space="preserve"> (Hattiangadi et al. 2005, 24, 55-67, 83, 87).</w:t>
      </w:r>
    </w:p>
    <w:p w:rsidR="0011381A" w:rsidRPr="001539F2" w:rsidRDefault="0011381A" w:rsidP="0011381A">
      <w:pPr>
        <w:rPr>
          <w:rFonts w:asciiTheme="minorHAnsi" w:hAnsiTheme="minorHAnsi" w:cstheme="minorHAnsi"/>
        </w:rPr>
      </w:pPr>
      <w:r w:rsidRPr="001539F2">
        <w:rPr>
          <w:rFonts w:asciiTheme="minorHAnsi" w:hAnsiTheme="minorHAnsi" w:cstheme="minorHAnsi"/>
        </w:rPr>
        <w:t>The UN 2030 Sustainable Development Goals (SDG), adopted in September 2015, recognized the importance of migration as a potential instrument of human and economic development by setting development targets related to the protection of labor rights, orderly and safe migration, and reduced remittance fees (UNGA 2015). The SDG migration-related targets speak to the need to channel what often begin as poorly managed, irregular refugee and migrant flows into legal migration and refugee protection systems that maximize the development potential of refugees, migrants, and source and destination communities.</w:t>
      </w:r>
    </w:p>
    <w:p w:rsidR="0011381A" w:rsidRPr="001539F2" w:rsidRDefault="0011381A" w:rsidP="0011381A">
      <w:pPr>
        <w:rPr>
          <w:rStyle w:val="StyleUnderline"/>
          <w:rFonts w:asciiTheme="minorHAnsi" w:hAnsiTheme="minorHAnsi" w:cstheme="minorHAnsi"/>
        </w:rPr>
      </w:pPr>
      <w:r w:rsidRPr="001539F2">
        <w:rPr>
          <w:rStyle w:val="StyleUnderline"/>
          <w:rFonts w:asciiTheme="minorHAnsi" w:hAnsiTheme="minorHAnsi" w:cstheme="minorHAnsi"/>
        </w:rPr>
        <w:t>From a foreign policy perspective, refugee protection can help states prevail “in the battle of ideas, in a contest for the support and even the affection of the world’s population”</w:t>
      </w:r>
      <w:r w:rsidRPr="001539F2">
        <w:rPr>
          <w:rFonts w:asciiTheme="minorHAnsi" w:hAnsiTheme="minorHAnsi" w:cstheme="minorHAnsi"/>
        </w:rPr>
        <w:t xml:space="preserve"> (Martin 2009, 4). </w:t>
      </w:r>
      <w:r w:rsidRPr="001539F2">
        <w:rPr>
          <w:rStyle w:val="Emphasis"/>
          <w:rFonts w:asciiTheme="minorHAnsi" w:hAnsiTheme="minorHAnsi" w:cstheme="minorHAnsi"/>
        </w:rPr>
        <w:t>It can allow states to distinguish themselves from geopolitical rivals and to appeal to global public opinion.</w:t>
      </w:r>
      <w:r w:rsidRPr="001539F2">
        <w:rPr>
          <w:rFonts w:asciiTheme="minorHAnsi" w:hAnsiTheme="minorHAnsi" w:cstheme="minorHAnsi"/>
        </w:rPr>
        <w:t xml:space="preserve">32 </w:t>
      </w:r>
      <w:r w:rsidRPr="001539F2">
        <w:rPr>
          <w:rStyle w:val="StyleUnderline"/>
          <w:rFonts w:asciiTheme="minorHAnsi" w:hAnsiTheme="minorHAnsi" w:cstheme="minorHAnsi"/>
        </w:rPr>
        <w:t>The US refugee program</w:t>
      </w:r>
      <w:r w:rsidRPr="001539F2">
        <w:rPr>
          <w:rFonts w:asciiTheme="minorHAnsi" w:hAnsiTheme="minorHAnsi" w:cstheme="minorHAnsi"/>
        </w:rPr>
        <w:t xml:space="preserve">, for example, seeks to further “the historic policy of the United States to respond to the urgent needs of persons subject to persecution in their homelands.”33 It </w:t>
      </w:r>
      <w:r w:rsidRPr="001539F2">
        <w:rPr>
          <w:rStyle w:val="StyleUnderline"/>
          <w:rFonts w:asciiTheme="minorHAnsi" w:hAnsiTheme="minorHAnsi" w:cstheme="minorHAnsi"/>
        </w:rPr>
        <w:t>has also supported specific foreign policy objectives like protection of Soviet Jews and other religious minorities, while responding to domestic constituencies. Resettlement can also promote the stability of allied states that host large refugee populations and,</w:t>
      </w:r>
      <w:r w:rsidRPr="001539F2">
        <w:rPr>
          <w:rFonts w:asciiTheme="minorHAnsi" w:hAnsiTheme="minorHAnsi" w:cstheme="minorHAnsi"/>
        </w:rPr>
        <w:t xml:space="preserve"> as illustrated by the 1989 Comprehensive Plan of Action (CPA) </w:t>
      </w:r>
      <w:r w:rsidRPr="001539F2">
        <w:rPr>
          <w:rStyle w:val="StyleUnderline"/>
          <w:rFonts w:asciiTheme="minorHAnsi" w:hAnsiTheme="minorHAnsi" w:cstheme="minorHAnsi"/>
        </w:rPr>
        <w:t>concerning Indochinese refugees, can preserve the availability of protection in nations of first asylum.34</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In the United States, </w:t>
      </w:r>
      <w:r w:rsidRPr="001539F2">
        <w:rPr>
          <w:rStyle w:val="StyleUnderline"/>
          <w:rFonts w:asciiTheme="minorHAnsi" w:hAnsiTheme="minorHAnsi" w:cstheme="minorHAnsi"/>
        </w:rPr>
        <w:t>refugees serve as a continuous, living reminder of the nation’s core values, including its commitment to religious liberty</w:t>
      </w:r>
      <w:r w:rsidRPr="001539F2">
        <w:rPr>
          <w:rFonts w:asciiTheme="minorHAnsi" w:hAnsiTheme="minorHAnsi" w:cstheme="minorHAnsi"/>
        </w:rPr>
        <w:t xml:space="preserve">. And, as the Obama administration has recognized, </w:t>
      </w:r>
      <w:r w:rsidRPr="001539F2">
        <w:rPr>
          <w:rStyle w:val="StyleUnderline"/>
          <w:rFonts w:asciiTheme="minorHAnsi" w:hAnsiTheme="minorHAnsi" w:cstheme="minorHAnsi"/>
        </w:rPr>
        <w:t>US success in promoting its security and values abroad turns on its adherence to its values “at home”</w:t>
      </w:r>
      <w:r w:rsidRPr="001539F2">
        <w:rPr>
          <w:rFonts w:asciiTheme="minorHAnsi" w:hAnsiTheme="minorHAnsi" w:cstheme="minorHAnsi"/>
        </w:rPr>
        <w:t xml:space="preserve"> (White House 2015b, 19).</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National security has traditionally been defined by state interests or collective identity which, in the post-Westphalian era, has been based on “nationalism” (Adamson 2006, 181). </w:t>
      </w:r>
      <w:r w:rsidRPr="001539F2">
        <w:rPr>
          <w:rStyle w:val="StyleUnderline"/>
          <w:rFonts w:asciiTheme="minorHAnsi" w:hAnsiTheme="minorHAnsi" w:cstheme="minorHAnsi"/>
        </w:rPr>
        <w:t>In a globalized world, international migration “calls into question traditional models of national security, which assume a unitary national identity from which a set of national interests can be derived”</w:t>
      </w:r>
      <w:r w:rsidRPr="001539F2">
        <w:rPr>
          <w:rFonts w:asciiTheme="minorHAnsi" w:hAnsiTheme="minorHAnsi" w:cstheme="minorHAnsi"/>
        </w:rPr>
        <w:t xml:space="preserve"> (ibid., 175).</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 xml:space="preserve">Refugees and migrants can also make crucial contributions to the struggle against terrorism. Indeed, following the 9/11 terrorist attacks, law enforcement and intelligence experts recognized the need to engage communities in which terrorists might attempt to hide, to </w:t>
      </w:r>
      <w:r w:rsidRPr="001539F2">
        <w:rPr>
          <w:rStyle w:val="Emphasis"/>
          <w:rFonts w:asciiTheme="minorHAnsi" w:hAnsiTheme="minorHAnsi" w:cstheme="minorHAnsi"/>
        </w:rPr>
        <w:t>draw on immigrants as a source of intelligence and support, and to enlist them in counterterror efforts</w:t>
      </w:r>
      <w:r w:rsidRPr="001539F2">
        <w:rPr>
          <w:rFonts w:asciiTheme="minorHAnsi" w:hAnsiTheme="minorHAnsi" w:cstheme="minorHAnsi"/>
        </w:rPr>
        <w:t xml:space="preserve"> (Kerwin and Stock 2007, 418-19). </w:t>
      </w:r>
      <w:r w:rsidRPr="001539F2">
        <w:rPr>
          <w:rStyle w:val="StyleUnderline"/>
          <w:rFonts w:asciiTheme="minorHAnsi" w:hAnsiTheme="minorHAnsi" w:cstheme="minorHAnsi"/>
        </w:rPr>
        <w:t xml:space="preserve">They insisted (correctly) that </w:t>
      </w:r>
      <w:r w:rsidRPr="001539F2">
        <w:rPr>
          <w:rStyle w:val="Emphasis"/>
          <w:rFonts w:asciiTheme="minorHAnsi" w:hAnsiTheme="minorHAnsi" w:cstheme="minorHAnsi"/>
        </w:rPr>
        <w:t>immigrant communities have a strong interest and incentive to cooperate in responding to a shared threat</w:t>
      </w:r>
      <w:r w:rsidRPr="001539F2">
        <w:rPr>
          <w:rStyle w:val="StyleUnderline"/>
          <w:rFonts w:asciiTheme="minorHAnsi" w:hAnsiTheme="minorHAnsi" w:cstheme="minorHAnsi"/>
        </w:rPr>
        <w:t>. Not only do the members of these communities overwhelmingly reject extremist ideologies and terrorism, but they bear the brunt of hate crimes and vilification by anti-immigrant extremists following attacks. In fact, tips from community or family members helped to expose one-quarter of the 330 cases of persons charged with jihadist terrorist offenses in the United States since 9/11</w:t>
      </w:r>
      <w:r w:rsidRPr="001539F2">
        <w:rPr>
          <w:rFonts w:asciiTheme="minorHAnsi" w:hAnsiTheme="minorHAnsi" w:cstheme="minorHAnsi"/>
        </w:rPr>
        <w:t xml:space="preserve"> (Bergen 2016, 101-02).</w:t>
      </w:r>
    </w:p>
    <w:p w:rsidR="0011381A" w:rsidRPr="001539F2" w:rsidRDefault="0011381A" w:rsidP="0011381A">
      <w:pPr>
        <w:rPr>
          <w:rFonts w:asciiTheme="minorHAnsi" w:hAnsiTheme="minorHAnsi" w:cstheme="minorHAnsi"/>
        </w:rPr>
      </w:pPr>
      <w:r w:rsidRPr="001539F2">
        <w:rPr>
          <w:rFonts w:asciiTheme="minorHAnsi" w:hAnsiTheme="minorHAnsi" w:cstheme="minorHAnsi"/>
        </w:rPr>
        <w:t>Persons fleeing persecution and violence seek a degree of security denied them in their countries of origin, an aspiration that mirrors the desire for public safety by citizens in receiving communities</w:t>
      </w:r>
    </w:p>
    <w:p w:rsidR="0011381A" w:rsidRPr="001539F2" w:rsidRDefault="0011381A" w:rsidP="0011381A">
      <w:pPr>
        <w:rPr>
          <w:rFonts w:asciiTheme="minorHAnsi" w:hAnsiTheme="minorHAnsi" w:cstheme="minorHAnsi"/>
        </w:rPr>
      </w:pPr>
      <w:r w:rsidRPr="001539F2">
        <w:rPr>
          <w:rFonts w:asciiTheme="minorHAnsi" w:hAnsiTheme="minorHAnsi" w:cstheme="minorHAnsi"/>
        </w:rPr>
        <w:t>Finally, it should be emphasized that the Refugee Convention does not apply to persons who have “committed a crime against peace, a war crime, or a crime against humanity,” a “serious non-political crime outside the country of refuge” pre-admission, or have been “guilty of acts contrary to the purposes and principles of the United Nations.”35 Nor does the right to non-refoulement extend to a refugee who can reasonably be regarded “as a danger to the security of the country in which he is, or who, having been convicted by a final judgment of a particularly serious crime, constitutes a danger to the community of that country.”36</w:t>
      </w:r>
    </w:p>
    <w:p w:rsidR="0011381A" w:rsidRPr="001539F2" w:rsidRDefault="0011381A" w:rsidP="0011381A">
      <w:pPr>
        <w:rPr>
          <w:rStyle w:val="StyleUnderline"/>
          <w:rFonts w:asciiTheme="minorHAnsi" w:hAnsiTheme="minorHAnsi" w:cstheme="minorHAnsi"/>
        </w:rPr>
      </w:pPr>
      <w:r w:rsidRPr="001539F2">
        <w:rPr>
          <w:rFonts w:asciiTheme="minorHAnsi" w:hAnsiTheme="minorHAnsi" w:cstheme="minorHAnsi"/>
        </w:rPr>
        <w:t xml:space="preserve">A December 1, 2015 letter to the US Congress from a group of former US diplomatic, intelligence, military, and homeland security officials — including Madeleine Albright, Henry Kissinger, David Petraeus, and George Schultz — made this point plainly, stating that </w:t>
      </w:r>
      <w:r w:rsidRPr="001539F2">
        <w:rPr>
          <w:rStyle w:val="StyleUnderline"/>
          <w:rFonts w:asciiTheme="minorHAnsi" w:hAnsiTheme="minorHAnsi" w:cstheme="minorHAnsi"/>
        </w:rPr>
        <w:t>refugees “are victims, not perpetrators, of terrorism</w:t>
      </w:r>
      <w:r w:rsidRPr="001539F2">
        <w:rPr>
          <w:rFonts w:asciiTheme="minorHAnsi" w:hAnsiTheme="minorHAnsi" w:cstheme="minorHAnsi"/>
        </w:rPr>
        <w:t xml:space="preserve">.”37 </w:t>
      </w:r>
      <w:r w:rsidRPr="001539F2">
        <w:rPr>
          <w:rStyle w:val="StyleUnderline"/>
          <w:rFonts w:asciiTheme="minorHAnsi" w:hAnsiTheme="minorHAnsi" w:cstheme="minorHAnsi"/>
        </w:rPr>
        <w:t>One-half of the world’s refugees are children, large numbers have survived violence and torture, and many have severe or chronic medical conditions. Persons fleeing persecution and violence seek a degree of security denied them in their countries of origin, an aspiration that mirrors the desire for public safety by citizens in receiving communities.</w:t>
      </w:r>
    </w:p>
    <w:p w:rsidR="0011381A" w:rsidRPr="001539F2" w:rsidRDefault="0011381A" w:rsidP="00564CB1">
      <w:pPr>
        <w:rPr>
          <w:rFonts w:asciiTheme="minorHAnsi" w:hAnsiTheme="minorHAnsi" w:cstheme="minorHAnsi"/>
        </w:rPr>
      </w:pP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rPr>
        <w:t>Plan solves terrorism – boosts CT cooperation and reduces recruiting</w:t>
      </w:r>
    </w:p>
    <w:p w:rsidR="0011381A" w:rsidRPr="001539F2" w:rsidRDefault="0011381A" w:rsidP="0011381A">
      <w:pPr>
        <w:rPr>
          <w:rFonts w:asciiTheme="minorHAnsi" w:hAnsiTheme="minorHAnsi" w:cstheme="minorHAnsi"/>
        </w:rPr>
      </w:pPr>
      <w:r w:rsidRPr="001539F2">
        <w:rPr>
          <w:rFonts w:asciiTheme="minorHAnsi" w:hAnsiTheme="minorHAnsi" w:cstheme="minorHAnsi"/>
          <w:b/>
        </w:rPr>
        <w:t xml:space="preserve">Ardalan, 17 </w:t>
      </w:r>
      <w:r w:rsidRPr="001539F2">
        <w:rPr>
          <w:rFonts w:asciiTheme="minorHAnsi" w:hAnsiTheme="minorHAnsi" w:cstheme="minorHAnsi"/>
        </w:rPr>
        <w:t xml:space="preserve">- assistant director of the Harvard Immigration and Refugee Clinical Program and assistant clinical professor at Harvard Law School; supervisor of this report from the Harvard Immigration and Refugee Clinical Program (“FULFILLING U.S. COMMITMENT TO REFUGEE RESETTLEMENT: PROTECTING REFUGEES, PRESERVING NATIONAL SECURITY, &amp; BUILDING THE U.S. ECONOMY THROUGH REFUGEE ADMISSIONS” 5 Tex. A&amp;M L. Rev. 155, </w:t>
      </w:r>
      <w:hyperlink r:id="rId67" w:history="1">
        <w:r w:rsidRPr="001539F2">
          <w:rPr>
            <w:rStyle w:val="Hyperlink"/>
            <w:rFonts w:asciiTheme="minorHAnsi" w:hAnsiTheme="minorHAnsi" w:cstheme="minorHAnsi"/>
          </w:rPr>
          <w:t>https://scholarship.law.tamu.edu/cgi/viewcontent.cgi?article=1120&amp;amp;context=lawreview</w:t>
        </w:r>
      </w:hyperlink>
    </w:p>
    <w:p w:rsidR="0011381A" w:rsidRPr="001539F2" w:rsidRDefault="0011381A" w:rsidP="0011381A">
      <w:pPr>
        <w:rPr>
          <w:rFonts w:asciiTheme="minorHAnsi" w:hAnsiTheme="minorHAnsi" w:cstheme="minorHAnsi"/>
        </w:rPr>
      </w:pP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The Syrian refugee resettlement program</w:t>
      </w:r>
      <w:r w:rsidRPr="001539F2">
        <w:rPr>
          <w:rFonts w:asciiTheme="minorHAnsi" w:hAnsiTheme="minorHAnsi" w:cstheme="minorHAnsi"/>
        </w:rPr>
        <w:t xml:space="preserve">, in particular, </w:t>
      </w:r>
      <w:r w:rsidRPr="001539F2">
        <w:rPr>
          <w:rStyle w:val="StyleUnderline"/>
          <w:rFonts w:asciiTheme="minorHAnsi" w:hAnsiTheme="minorHAnsi" w:cstheme="minorHAnsi"/>
        </w:rPr>
        <w:t>increases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leverage in the Middle East </w:t>
      </w:r>
      <w:r w:rsidRPr="001539F2">
        <w:rPr>
          <w:rStyle w:val="StyleUnderline"/>
          <w:rFonts w:asciiTheme="minorHAnsi" w:hAnsiTheme="minorHAnsi" w:cstheme="minorHAnsi"/>
        </w:rPr>
        <w:t>and encourages regional actors to cooperate with U.S. policy</w:t>
      </w:r>
      <w:r w:rsidRPr="001539F2">
        <w:rPr>
          <w:rFonts w:asciiTheme="minorHAnsi" w:hAnsiTheme="minorHAnsi" w:cstheme="minorHAnsi"/>
        </w:rPr>
        <w:t xml:space="preserve"> and military action in the region.64 </w:t>
      </w:r>
      <w:r w:rsidRPr="001539F2">
        <w:rPr>
          <w:rStyle w:val="StyleUnderline"/>
          <w:rFonts w:asciiTheme="minorHAnsi" w:hAnsiTheme="minorHAnsi" w:cstheme="minorHAnsi"/>
        </w:rPr>
        <w:t>This cooperation is especially vital in Turkey, Jordan, and Iraq, which all host U.S. military bases used for operations against ISIS and al Qaeda in Syria and Iraq</w:t>
      </w:r>
      <w:r w:rsidRPr="001539F2">
        <w:rPr>
          <w:rFonts w:asciiTheme="minorHAnsi" w:hAnsiTheme="minorHAnsi" w:cstheme="minorHAnsi"/>
        </w:rPr>
        <w:t xml:space="preserve">.65 </w:t>
      </w:r>
      <w:r w:rsidRPr="001539F2">
        <w:rPr>
          <w:rStyle w:val="StyleUnderline"/>
          <w:rFonts w:asciiTheme="minorHAnsi" w:hAnsiTheme="minorHAnsi" w:cstheme="minorHAnsi"/>
        </w:rPr>
        <w:t>Each of these countries also hosts significant refugee populations</w:t>
      </w:r>
      <w:r w:rsidRPr="001539F2">
        <w:rPr>
          <w:rFonts w:asciiTheme="minorHAnsi" w:hAnsiTheme="minorHAnsi" w:cstheme="minorHAnsi"/>
        </w:rPr>
        <w:t xml:space="preserve">: Turkey hosts at least 2.7 million refugees, more than any other country worldwide; Jordan hosts at least 656,230 registered refugees (1.4 million in total, according to King Abdullah II);66 and Iraq hosts at least 228,894 refugees, in addition to its 3.1 million internally displaced persons.67 </w:t>
      </w:r>
      <w:r w:rsidRPr="001539F2">
        <w:rPr>
          <w:rStyle w:val="StyleUnderline"/>
          <w:rFonts w:asciiTheme="minorHAnsi" w:hAnsiTheme="minorHAnsi" w:cstheme="minorHAnsi"/>
        </w:rPr>
        <w:t>The</w:t>
      </w:r>
      <w:r w:rsidRPr="001539F2">
        <w:rPr>
          <w:rFonts w:asciiTheme="minorHAnsi" w:hAnsiTheme="minorHAnsi" w:cstheme="minorHAnsi"/>
        </w:rPr>
        <w:t xml:space="preserve"> January 27 and March 6 </w:t>
      </w:r>
      <w:r w:rsidRPr="001539F2">
        <w:rPr>
          <w:rStyle w:val="StyleUnderline"/>
          <w:rFonts w:asciiTheme="minorHAnsi" w:hAnsiTheme="minorHAnsi" w:cstheme="minorHAnsi"/>
        </w:rPr>
        <w:t>Executive Orders undercut these U.S. alliances by implying to Muslim communities worldwide that “the U.S. government is at war with them based on their religion</w:t>
      </w:r>
      <w:r w:rsidRPr="001539F2">
        <w:rPr>
          <w:rFonts w:asciiTheme="minorHAnsi" w:hAnsiTheme="minorHAnsi" w:cstheme="minorHAnsi"/>
        </w:rPr>
        <w:t>,” as former Secretary of State Madeleine Albright, former Secretary of the Department of Homeland Security Janet Napolitano, and dozens of other officials explained in a recent public statement.68</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Resettling refugees</w:t>
      </w:r>
      <w:r w:rsidRPr="001539F2">
        <w:rPr>
          <w:rFonts w:asciiTheme="minorHAnsi" w:hAnsiTheme="minorHAnsi" w:cstheme="minorHAnsi"/>
        </w:rPr>
        <w:t xml:space="preserve"> also </w:t>
      </w:r>
      <w:r w:rsidRPr="001539F2">
        <w:rPr>
          <w:rStyle w:val="StyleUnderline"/>
          <w:rFonts w:asciiTheme="minorHAnsi" w:hAnsiTheme="minorHAnsi" w:cstheme="minorHAnsi"/>
        </w:rPr>
        <w:t>strengthens</w:t>
      </w:r>
      <w:r w:rsidRPr="001539F2">
        <w:rPr>
          <w:rFonts w:asciiTheme="minorHAnsi" w:hAnsiTheme="minorHAnsi" w:cstheme="minorHAnsi"/>
        </w:rPr>
        <w:t xml:space="preserve"> the </w:t>
      </w:r>
      <w:r w:rsidRPr="001539F2">
        <w:rPr>
          <w:rStyle w:val="StyleUnderline"/>
          <w:rFonts w:asciiTheme="minorHAnsi" w:hAnsiTheme="minorHAnsi" w:cstheme="minorHAnsi"/>
        </w:rPr>
        <w:t>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credibility internationally. Participating in resettlement efforts increases the United States’ political capital among European allies and international organizations</w:t>
      </w:r>
      <w:r w:rsidRPr="001539F2">
        <w:rPr>
          <w:rFonts w:asciiTheme="minorHAnsi" w:hAnsiTheme="minorHAnsi" w:cstheme="minorHAnsi"/>
        </w:rPr>
        <w:t xml:space="preserve">.69 </w:t>
      </w:r>
      <w:r w:rsidRPr="001539F2">
        <w:rPr>
          <w:rStyle w:val="StyleUnderline"/>
          <w:rFonts w:asciiTheme="minorHAnsi" w:hAnsiTheme="minorHAnsi" w:cstheme="minorHAnsi"/>
        </w:rPr>
        <w:t>The Executive Orders may discourage partners from sharing critical intelligence</w:t>
      </w:r>
      <w:r w:rsidRPr="001539F2">
        <w:rPr>
          <w:rFonts w:asciiTheme="minorHAnsi" w:hAnsiTheme="minorHAnsi" w:cstheme="minorHAnsi"/>
        </w:rPr>
        <w:t xml:space="preserve"> with implications for national security.70 Alternately,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withdrawal from resettlement commitments in the midst of the greatest refugee crisis since World War II might encourage other countries to abandon their own resettlement pledges</w:t>
      </w:r>
      <w:r w:rsidRPr="001539F2">
        <w:rPr>
          <w:rFonts w:asciiTheme="minorHAnsi" w:hAnsiTheme="minorHAnsi" w:cstheme="minorHAnsi"/>
        </w:rPr>
        <w:t xml:space="preserve">, thereby </w:t>
      </w:r>
      <w:r w:rsidRPr="001539F2">
        <w:rPr>
          <w:rStyle w:val="StyleUnderline"/>
          <w:rFonts w:asciiTheme="minorHAnsi" w:hAnsiTheme="minorHAnsi" w:cstheme="minorHAnsi"/>
        </w:rPr>
        <w:t>exacerbating the Syrian refugee crisis and further undermining stability in the region</w:t>
      </w:r>
      <w:r w:rsidRPr="001539F2">
        <w:rPr>
          <w:rFonts w:asciiTheme="minorHAnsi" w:hAnsiTheme="minorHAnsi" w:cstheme="minorHAnsi"/>
        </w:rPr>
        <w:t>, which in turn has consequences for U.S. security.</w:t>
      </w:r>
    </w:p>
    <w:p w:rsidR="0011381A" w:rsidRPr="001539F2" w:rsidRDefault="0011381A" w:rsidP="0011381A">
      <w:pPr>
        <w:rPr>
          <w:rFonts w:asciiTheme="minorHAnsi" w:hAnsiTheme="minorHAnsi" w:cstheme="minorHAnsi"/>
        </w:rPr>
      </w:pPr>
      <w:r w:rsidRPr="001539F2">
        <w:rPr>
          <w:rFonts w:asciiTheme="minorHAnsi" w:hAnsiTheme="minorHAnsi" w:cstheme="minorHAnsi"/>
        </w:rPr>
        <w:t>b. Regional Stability</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The Syrian refugee resettlement program promotes Middle Eastern stability and accelerates resolution of the Syrian conflic</w:t>
      </w:r>
      <w:r w:rsidRPr="001539F2">
        <w:rPr>
          <w:rFonts w:asciiTheme="minorHAnsi" w:hAnsiTheme="minorHAnsi" w:cstheme="minorHAnsi"/>
        </w:rPr>
        <w:t>t. Commentators have noted that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aims to prevent the proliferation of terrorist activity</w:t>
      </w:r>
      <w:r w:rsidRPr="001539F2">
        <w:rPr>
          <w:rFonts w:asciiTheme="minorHAnsi" w:hAnsiTheme="minorHAnsi" w:cstheme="minorHAnsi"/>
        </w:rPr>
        <w:t xml:space="preserve"> </w:t>
      </w:r>
      <w:r w:rsidRPr="001539F2">
        <w:rPr>
          <w:rStyle w:val="StyleUnderline"/>
          <w:rFonts w:asciiTheme="minorHAnsi" w:hAnsiTheme="minorHAnsi" w:cstheme="minorHAnsi"/>
        </w:rPr>
        <w:t>in Syria’s ungoverned spaces</w:t>
      </w:r>
      <w:r w:rsidRPr="001539F2">
        <w:rPr>
          <w:rFonts w:asciiTheme="minorHAnsi" w:hAnsiTheme="minorHAnsi" w:cstheme="minorHAnsi"/>
        </w:rPr>
        <w:t xml:space="preserve"> and has sought a multisectarian solution to the Syrian conflict.”71 </w:t>
      </w:r>
      <w:r w:rsidRPr="001539F2">
        <w:rPr>
          <w:rStyle w:val="StyleUnderline"/>
          <w:rFonts w:asciiTheme="minorHAnsi" w:hAnsiTheme="minorHAnsi" w:cstheme="minorHAnsi"/>
        </w:rPr>
        <w:t>Achieving these objectives requires stable and secure partners in the Middle East</w:t>
      </w:r>
      <w:r w:rsidRPr="001539F2">
        <w:rPr>
          <w:rFonts w:asciiTheme="minorHAnsi" w:hAnsiTheme="minorHAnsi" w:cstheme="minorHAnsi"/>
        </w:rPr>
        <w:t xml:space="preserve">. Unfortunately,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has remained reluctant to resettle refugees even as its partners struggle to provide adequate security and aid to massive refugee populations</w:t>
      </w:r>
      <w:r w:rsidRPr="001539F2">
        <w:rPr>
          <w:rFonts w:asciiTheme="minorHAnsi" w:hAnsiTheme="minorHAnsi" w:cstheme="minorHAnsi"/>
        </w:rPr>
        <w:t>.72 A lack of adequate assistance and protection for refugees in camps, urban areas, and other locations where refugees live may sometimes provide recruitment opportunities for local armed groups.73</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 refugee crisis has also exacerbated sectarian tensions in countries such as Lebanon and Turkey.74 Thus,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must facilitate refugee resettlement to prevent expansion of the Syrian conflict—which would threaten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ability to conduct counterterrorism operations—and to ensure regional stability</w:t>
      </w:r>
      <w:r w:rsidRPr="001539F2">
        <w:rPr>
          <w:rFonts w:asciiTheme="minorHAnsi" w:hAnsiTheme="minorHAnsi" w:cstheme="minorHAnsi"/>
        </w:rPr>
        <w:t xml:space="preserve"> and national security in the long term.75</w:t>
      </w:r>
    </w:p>
    <w:p w:rsidR="0011381A" w:rsidRPr="001539F2" w:rsidRDefault="0011381A" w:rsidP="0011381A">
      <w:pPr>
        <w:rPr>
          <w:rFonts w:asciiTheme="minorHAnsi" w:hAnsiTheme="minorHAnsi" w:cstheme="minorHAnsi"/>
        </w:rPr>
      </w:pPr>
      <w:r w:rsidRPr="001539F2">
        <w:rPr>
          <w:rFonts w:asciiTheme="minorHAnsi" w:hAnsiTheme="minorHAnsi" w:cstheme="minorHAnsi"/>
        </w:rPr>
        <w:t>c. Countering Terrorist Recruitment</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Resettling refugees</w:t>
      </w:r>
      <w:r w:rsidRPr="001539F2">
        <w:rPr>
          <w:rFonts w:asciiTheme="minorHAnsi" w:hAnsiTheme="minorHAnsi" w:cstheme="minorHAnsi"/>
        </w:rPr>
        <w:t xml:space="preserve"> of all faiths </w:t>
      </w:r>
      <w:r w:rsidRPr="001539F2">
        <w:rPr>
          <w:rStyle w:val="StyleUnderline"/>
          <w:rFonts w:asciiTheme="minorHAnsi" w:hAnsiTheme="minorHAnsi" w:cstheme="minorHAnsi"/>
        </w:rPr>
        <w:t>also helps undermine the recruitment efforts of ISIS, al Qaeda, and other armed terrorist groups</w:t>
      </w:r>
      <w:r w:rsidRPr="001539F2">
        <w:rPr>
          <w:rFonts w:asciiTheme="minorHAnsi" w:hAnsiTheme="minorHAnsi" w:cstheme="minorHAnsi"/>
        </w:rPr>
        <w:t xml:space="preserve">, which claim that the United States is at war with Islam.76 </w:t>
      </w:r>
      <w:r w:rsidRPr="001539F2">
        <w:rPr>
          <w:rStyle w:val="StyleUnderline"/>
          <w:rFonts w:asciiTheme="minorHAnsi" w:hAnsiTheme="minorHAnsi" w:cstheme="minorHAnsi"/>
        </w:rPr>
        <w:t>ISIS has pursued an explicit strategy of polarization: it highlights anti-Muslim rhetoric in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and Europe in order to position itself as a protector of Sunni Muslims, thereby motivating Sunnis in Syria and abroad to join in its fight.77 Al Qaeda’s Syrian affiliate, Jabhat Fateh al-Sham, echoes this message in its recruitment materials, claiming that the United States and Europe are unwilling to protect Syrians harmed by the war.78 </w:t>
      </w:r>
      <w:r w:rsidRPr="001539F2">
        <w:rPr>
          <w:rStyle w:val="StyleUnderline"/>
          <w:rFonts w:asciiTheme="minorHAnsi" w:hAnsiTheme="minorHAnsi" w:cstheme="minorHAnsi"/>
        </w:rPr>
        <w:t>Assisting Syrian refugees combats terrorist groups’ narratives of religious and cultural animosity</w:t>
      </w:r>
      <w:r w:rsidRPr="001539F2">
        <w:rPr>
          <w:rFonts w:asciiTheme="minorHAnsi" w:hAnsiTheme="minorHAnsi" w:cstheme="minorHAnsi"/>
        </w:rPr>
        <w:t>. Accordingly, national security professionals in both political parties have recognized that “[w]elcoming Muslim refugees and travelers . . . exposes the lies of terrorists and counters their warped vision.”79 Resettling refugees thus serves “mutually reinforcing” strategic and humanitarian objectives.80</w:t>
      </w:r>
    </w:p>
    <w:p w:rsidR="0011381A" w:rsidRPr="001539F2" w:rsidRDefault="0011381A" w:rsidP="00564CB1">
      <w:pPr>
        <w:rPr>
          <w:rFonts w:asciiTheme="minorHAnsi" w:hAnsiTheme="minorHAnsi" w:cstheme="minorHAnsi"/>
        </w:rPr>
      </w:pP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rPr>
        <w:t>The plan’s key to effective counterterrorism cooperation</w:t>
      </w:r>
    </w:p>
    <w:p w:rsidR="0011381A" w:rsidRPr="001539F2" w:rsidRDefault="0011381A" w:rsidP="0011381A">
      <w:pPr>
        <w:rPr>
          <w:rFonts w:asciiTheme="minorHAnsi" w:hAnsiTheme="minorHAnsi" w:cstheme="minorHAnsi"/>
        </w:rPr>
      </w:pPr>
      <w:r w:rsidRPr="001539F2">
        <w:rPr>
          <w:rFonts w:asciiTheme="minorHAnsi" w:hAnsiTheme="minorHAnsi" w:cstheme="minorHAnsi"/>
          <w:b/>
        </w:rPr>
        <w:t xml:space="preserve">Ardalan, 17 </w:t>
      </w:r>
      <w:r w:rsidRPr="001539F2">
        <w:rPr>
          <w:rFonts w:asciiTheme="minorHAnsi" w:hAnsiTheme="minorHAnsi" w:cstheme="minorHAnsi"/>
        </w:rPr>
        <w:t xml:space="preserve">- assistant director of the Harvard Immigration and Refugee Clinical Program and assistant clinical professor at Harvard Law School; supervisor of this report from the Harvard Immigration and Refugee Clinical Program (“FULFILLING U.S. COMMITMENT TO REFUGEE RESETTLEMENT: PROTECTING REFUGEES, PRESERVING NATIONAL SECURITY, &amp; BUILDING THE U.S. ECONOMY THROUGH REFUGEE ADMISSIONS” 5 Tex. A&amp;M L. Rev. 155, </w:t>
      </w:r>
      <w:hyperlink r:id="rId68" w:history="1">
        <w:r w:rsidRPr="001539F2">
          <w:rPr>
            <w:rStyle w:val="Hyperlink"/>
            <w:rFonts w:asciiTheme="minorHAnsi" w:hAnsiTheme="minorHAnsi" w:cstheme="minorHAnsi"/>
          </w:rPr>
          <w:t>https://scholarship.law.tamu.edu/cgi/viewcontent.cgi?article=1120&amp;amp;context=lawreview</w:t>
        </w:r>
      </w:hyperlink>
    </w:p>
    <w:p w:rsidR="0011381A" w:rsidRPr="001539F2" w:rsidRDefault="0011381A" w:rsidP="0011381A">
      <w:pPr>
        <w:rPr>
          <w:rFonts w:asciiTheme="minorHAnsi" w:hAnsiTheme="minorHAnsi" w:cstheme="minorHAnsi"/>
        </w:rPr>
      </w:pP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Limiting refugee resettlement to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 xml:space="preserve">has </w:t>
      </w:r>
      <w:r w:rsidRPr="001539F2">
        <w:rPr>
          <w:rFonts w:asciiTheme="minorHAnsi" w:hAnsiTheme="minorHAnsi" w:cstheme="minorHAnsi"/>
        </w:rPr>
        <w:t xml:space="preserve">not only legal implications but also </w:t>
      </w:r>
      <w:r w:rsidRPr="001539F2">
        <w:rPr>
          <w:rStyle w:val="StyleUnderline"/>
          <w:rFonts w:asciiTheme="minorHAnsi" w:hAnsiTheme="minorHAnsi" w:cstheme="minorHAnsi"/>
        </w:rPr>
        <w:t>critical policy ramifications, given the importance of the refugee resettlement regime in advancing U.S. national security interests worldwide. By sharing the global burden of hosting refugees, the USRAP has proven integral to preserving and building goodwill with U.S. allies in the Middle East,</w:t>
      </w:r>
      <w:r w:rsidRPr="001539F2">
        <w:rPr>
          <w:rFonts w:asciiTheme="minorHAnsi" w:hAnsiTheme="minorHAnsi" w:cstheme="minorHAnsi"/>
        </w:rPr>
        <w:t xml:space="preserve"> many of whom are experiencing the destabilizing effects of hosting millions of refugees.29 As U.S. government officials noted in a 2015 bipartisan letter to Congress regarding Syrian refugees: “[R</w:t>
      </w:r>
      <w:r w:rsidRPr="001539F2">
        <w:rPr>
          <w:rStyle w:val="StyleUnderline"/>
          <w:rFonts w:asciiTheme="minorHAnsi" w:hAnsiTheme="minorHAnsi" w:cstheme="minorHAnsi"/>
        </w:rPr>
        <w:t>]efusing to take [refugees] only feeds the narrative of ISIS that there is a war between Islam and the West . . . . We must make clear that the United States rejects this worldview by continuing to offer refuge</w:t>
      </w:r>
      <w:r w:rsidRPr="001539F2">
        <w:rPr>
          <w:rFonts w:asciiTheme="minorHAnsi" w:hAnsiTheme="minorHAnsi" w:cstheme="minorHAnsi"/>
        </w:rPr>
        <w:t xml:space="preserve"> to the world’s most vulnerable people, regardless of their religion or nationality.”30</w:t>
      </w:r>
    </w:p>
    <w:p w:rsidR="0011381A" w:rsidRPr="001539F2" w:rsidRDefault="0011381A" w:rsidP="00564CB1">
      <w:pPr>
        <w:rPr>
          <w:rFonts w:asciiTheme="minorHAnsi" w:hAnsiTheme="minorHAnsi" w:cstheme="minorHAnsi"/>
        </w:rPr>
      </w:pPr>
    </w:p>
    <w:p w:rsidR="00564CB1" w:rsidRPr="001539F2" w:rsidRDefault="00564CB1" w:rsidP="00564CB1">
      <w:pPr>
        <w:pStyle w:val="Heading4"/>
        <w:rPr>
          <w:rFonts w:asciiTheme="minorHAnsi" w:hAnsiTheme="minorHAnsi" w:cstheme="minorHAnsi"/>
        </w:rPr>
      </w:pPr>
      <w:r w:rsidRPr="001539F2">
        <w:rPr>
          <w:rFonts w:asciiTheme="minorHAnsi" w:hAnsiTheme="minorHAnsi" w:cstheme="minorHAnsi"/>
        </w:rPr>
        <w:t>Plan makes counter-terrorism cooperation more effective, stabilizies CT allies and reduces recruitment</w:t>
      </w:r>
    </w:p>
    <w:p w:rsidR="00564CB1" w:rsidRPr="001539F2" w:rsidRDefault="00564CB1" w:rsidP="00564CB1">
      <w:pPr>
        <w:rPr>
          <w:rFonts w:asciiTheme="minorHAnsi" w:hAnsiTheme="minorHAnsi" w:cstheme="minorHAnsi"/>
          <w:b/>
        </w:rPr>
      </w:pPr>
      <w:r w:rsidRPr="001539F2">
        <w:rPr>
          <w:rFonts w:asciiTheme="minorHAnsi" w:hAnsiTheme="minorHAnsi" w:cstheme="minorHAnsi"/>
          <w:b/>
        </w:rPr>
        <w:t xml:space="preserve">Chertoff, 17 - </w:t>
      </w:r>
      <w:r w:rsidRPr="001539F2">
        <w:rPr>
          <w:rFonts w:asciiTheme="minorHAnsi" w:hAnsiTheme="minorHAnsi" w:cstheme="minorHAnsi"/>
        </w:rPr>
        <w:t xml:space="preserve">Michael Chertoff, U.S. homeland security secretary from 2005 to 2009, is executive chairman of the Chertoff Group, a security and risk-management advisory firm (“Cutting refugee admissions hurts Americans. Here’s how.” Washington Post, 9/14, </w:t>
      </w:r>
      <w:hyperlink r:id="rId69" w:history="1">
        <w:r w:rsidRPr="001539F2">
          <w:rPr>
            <w:rStyle w:val="Hyperlink"/>
            <w:rFonts w:asciiTheme="minorHAnsi" w:hAnsiTheme="minorHAnsi" w:cstheme="minorHAnsi"/>
          </w:rPr>
          <w:t>https://www.washingtonpost.com/opinions/cutting-refugee-admissions-hurts-americans-heres-how/2017/09/14/c7c8b5e6-9987-11e7-b569-3360011663b4_story.html?noredirect=on&amp;utm_term=.4cf6603723a1</w:t>
        </w:r>
      </w:hyperlink>
    </w:p>
    <w:p w:rsidR="00564CB1" w:rsidRPr="001539F2" w:rsidRDefault="00564CB1" w:rsidP="00564CB1">
      <w:pPr>
        <w:rPr>
          <w:rFonts w:asciiTheme="minorHAnsi" w:hAnsiTheme="minorHAnsi" w:cstheme="minorHAnsi"/>
        </w:rPr>
      </w:pPr>
    </w:p>
    <w:p w:rsidR="00564CB1" w:rsidRPr="001539F2" w:rsidRDefault="00564CB1" w:rsidP="00564CB1">
      <w:pPr>
        <w:rPr>
          <w:rFonts w:asciiTheme="minorHAnsi" w:hAnsiTheme="minorHAnsi" w:cstheme="minorHAnsi"/>
        </w:rPr>
      </w:pPr>
      <w:r w:rsidRPr="001539F2">
        <w:rPr>
          <w:rStyle w:val="StyleUnderline"/>
          <w:rFonts w:asciiTheme="minorHAnsi" w:hAnsiTheme="minorHAnsi" w:cstheme="minorHAnsi"/>
        </w:rPr>
        <w:t>Strategic allies located near crises host the largest refugee populations in the world</w:t>
      </w:r>
      <w:r w:rsidRPr="001539F2">
        <w:rPr>
          <w:rFonts w:asciiTheme="minorHAnsi" w:hAnsiTheme="minorHAnsi" w:cstheme="minorHAnsi"/>
        </w:rPr>
        <w:t xml:space="preserve">. Jordan, Turkey, Pakistan and Kenya are among the top refugee-hosting states. </w:t>
      </w:r>
      <w:r w:rsidRPr="001539F2">
        <w:rPr>
          <w:rStyle w:val="StyleUnderline"/>
          <w:rFonts w:asciiTheme="minorHAnsi" w:hAnsiTheme="minorHAnsi" w:cstheme="minorHAnsi"/>
        </w:rPr>
        <w:t>Their willingness to host millions of refugees contributes greatly to regional stability</w:t>
      </w:r>
      <w:r w:rsidRPr="001539F2">
        <w:rPr>
          <w:rFonts w:asciiTheme="minorHAnsi" w:hAnsiTheme="minorHAnsi" w:cstheme="minorHAnsi"/>
        </w:rPr>
        <w:t xml:space="preserve"> and security, </w:t>
      </w:r>
      <w:r w:rsidRPr="001539F2">
        <w:rPr>
          <w:rStyle w:val="StyleUnderline"/>
          <w:rFonts w:asciiTheme="minorHAnsi" w:hAnsiTheme="minorHAnsi" w:cstheme="minorHAnsi"/>
        </w:rPr>
        <w:t>all in regions where U.S. troops are deploye</w:t>
      </w:r>
      <w:r w:rsidRPr="001539F2">
        <w:rPr>
          <w:rFonts w:asciiTheme="minorHAnsi" w:hAnsiTheme="minorHAnsi" w:cstheme="minorHAnsi"/>
        </w:rPr>
        <w:t xml:space="preserve">d. </w:t>
      </w:r>
      <w:r w:rsidRPr="001539F2">
        <w:rPr>
          <w:rStyle w:val="StyleUnderline"/>
          <w:rFonts w:asciiTheme="minorHAnsi" w:hAnsiTheme="minorHAnsi" w:cstheme="minorHAnsi"/>
        </w:rPr>
        <w:t>As our military works to contain terrorist insurgencies in Afghanistan, Iraq, Syria and the Horn of Africa, forcing refugees to return to unsafe and unstable countries would make countering terrorism more difficult.</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That's why in 2016, when the Kenyan government threatened to close the Dadaab refugee camp and forcibly return more than 250,000 Somalis to an unstable Somalia, then-Secretary of State John F. Kerry got on a plane to Kenya. It's also why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should be concerned that more than 700,000 Afghan</w:t>
      </w:r>
      <w:r w:rsidRPr="001539F2">
        <w:rPr>
          <w:rFonts w:asciiTheme="minorHAnsi" w:hAnsiTheme="minorHAnsi" w:cstheme="minorHAnsi"/>
        </w:rPr>
        <w:t xml:space="preserve"> registered and unregistered </w:t>
      </w:r>
      <w:r w:rsidRPr="001539F2">
        <w:rPr>
          <w:rStyle w:val="StyleUnderline"/>
          <w:rFonts w:asciiTheme="minorHAnsi" w:hAnsiTheme="minorHAnsi" w:cstheme="minorHAnsi"/>
        </w:rPr>
        <w:t>refugees have been returned to Afghanistan since 2016</w:t>
      </w:r>
      <w:r w:rsidRPr="001539F2">
        <w:rPr>
          <w:rFonts w:asciiTheme="minorHAnsi" w:hAnsiTheme="minorHAnsi" w:cstheme="minorHAnsi"/>
        </w:rPr>
        <w:t xml:space="preserve"> — a threefold increase from 2015 </w:t>
      </w:r>
      <w:r w:rsidRPr="001539F2">
        <w:rPr>
          <w:rStyle w:val="StyleUnderline"/>
          <w:rFonts w:asciiTheme="minorHAnsi" w:hAnsiTheme="minorHAnsi" w:cstheme="minorHAnsi"/>
        </w:rPr>
        <w:t>— at a time when growing instability in Afghanistan and terrorist gains are forcing an increase in U.S. troop levels.</w:t>
      </w:r>
    </w:p>
    <w:p w:rsidR="00564CB1" w:rsidRPr="001539F2" w:rsidRDefault="00564CB1" w:rsidP="00564CB1">
      <w:pPr>
        <w:rPr>
          <w:rFonts w:asciiTheme="minorHAnsi" w:hAnsiTheme="minorHAnsi" w:cstheme="minorHAnsi"/>
        </w:rPr>
      </w:pPr>
      <w:r w:rsidRPr="001539F2">
        <w:rPr>
          <w:rFonts w:asciiTheme="minorHAnsi" w:hAnsiTheme="minorHAnsi" w:cstheme="minorHAnsi"/>
        </w:rPr>
        <w:t>If we're not willing to do our fair share, how can we ask front-line allies to do more?</w:t>
      </w:r>
    </w:p>
    <w:p w:rsidR="00564CB1" w:rsidRPr="001539F2" w:rsidRDefault="00564CB1" w:rsidP="00564CB1">
      <w:pPr>
        <w:rPr>
          <w:rFonts w:asciiTheme="minorHAnsi" w:hAnsiTheme="minorHAnsi" w:cstheme="minorHAnsi"/>
        </w:rPr>
      </w:pPr>
      <w:r w:rsidRPr="001539F2">
        <w:rPr>
          <w:rStyle w:val="StyleUnderline"/>
          <w:rFonts w:asciiTheme="minorHAnsi" w:hAnsiTheme="minorHAnsi" w:cstheme="minorHAnsi"/>
        </w:rPr>
        <w:t>Maintaining resettlement commitments is also critical to our military, diplomatic and intelligence operations abroad. Tens of thousands of Iraqi and Afghan nationals have put their lives on the line to support intelligence-gathering, operations planning and other essential services. Terrorist groups openly target these individuals</w:t>
      </w:r>
      <w:r w:rsidRPr="001539F2">
        <w:rPr>
          <w:rFonts w:asciiTheme="minorHAnsi" w:hAnsiTheme="minorHAnsi" w:cstheme="minorHAnsi"/>
        </w:rPr>
        <w:t xml:space="preserve"> because of their cooperation with Americans. </w:t>
      </w:r>
      <w:r w:rsidRPr="001539F2">
        <w:rPr>
          <w:rStyle w:val="StyleUnderline"/>
          <w:rFonts w:asciiTheme="minorHAnsi" w:hAnsiTheme="minorHAnsi" w:cstheme="minorHAnsi"/>
        </w:rPr>
        <w:t>Resettlement is instrumental to ensuring their safety</w:t>
      </w:r>
      <w:r w:rsidRPr="001539F2">
        <w:rPr>
          <w:rFonts w:asciiTheme="minorHAnsi" w:hAnsiTheme="minorHAnsi" w:cstheme="minorHAnsi"/>
        </w:rPr>
        <w:t xml:space="preserve"> — a testament to the U.S. military's commitment to leave no one behind on the battlefield.</w:t>
      </w:r>
    </w:p>
    <w:p w:rsidR="00564CB1" w:rsidRPr="001539F2" w:rsidRDefault="00564CB1" w:rsidP="00564CB1">
      <w:pPr>
        <w:rPr>
          <w:rFonts w:asciiTheme="minorHAnsi" w:hAnsiTheme="minorHAnsi" w:cstheme="minorHAnsi"/>
        </w:rPr>
      </w:pPr>
      <w:r w:rsidRPr="001539F2">
        <w:rPr>
          <w:rFonts w:asciiTheme="minorHAnsi" w:hAnsiTheme="minorHAnsi" w:cstheme="minorHAnsi"/>
        </w:rPr>
        <w:t>And in a proud American tradition, Republican and Democratic presidents have used refugee admissions to signal support for those who reject ideologies antithetical to U.S. values. In the past few decades, we have raised our admissions ceilings to take in those fleeing communist uprisings, religious persecution and tyranny.</w:t>
      </w:r>
    </w:p>
    <w:p w:rsidR="00564CB1" w:rsidRPr="001539F2" w:rsidRDefault="00564CB1" w:rsidP="00564CB1">
      <w:pPr>
        <w:rPr>
          <w:rFonts w:asciiTheme="minorHAnsi" w:hAnsiTheme="minorHAnsi" w:cstheme="minorHAnsi"/>
        </w:rPr>
      </w:pPr>
      <w:r w:rsidRPr="001539F2">
        <w:rPr>
          <w:rFonts w:asciiTheme="minorHAnsi" w:hAnsiTheme="minorHAnsi" w:cstheme="minorHAnsi"/>
        </w:rPr>
        <w:t>Today</w:t>
      </w:r>
      <w:r w:rsidRPr="001539F2">
        <w:rPr>
          <w:rStyle w:val="StyleUnderline"/>
          <w:rFonts w:asciiTheme="minorHAnsi" w:hAnsiTheme="minorHAnsi" w:cstheme="minorHAnsi"/>
        </w:rPr>
        <w:t>,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must provide unwavering support for Muslims who put their lives at risk to reject terrorist ideologies, many of whom refused to join or be conscripted into terrorist groups, militias and state security forces persecuting their fellow citizens</w:t>
      </w:r>
      <w:r w:rsidRPr="001539F2">
        <w:rPr>
          <w:rFonts w:asciiTheme="minorHAnsi" w:hAnsiTheme="minorHAnsi" w:cstheme="minorHAnsi"/>
        </w:rPr>
        <w:t>. The Islamic State considers all those who flee its rule as heretics subject to execution. Those who risk their lives — and their children's lives — to reject terrorism must know, as a matter of our fight against extremism, that the United States supports and welcomes them.</w:t>
      </w:r>
    </w:p>
    <w:p w:rsidR="00564CB1" w:rsidRPr="001539F2" w:rsidRDefault="00564CB1" w:rsidP="00564CB1">
      <w:pPr>
        <w:rPr>
          <w:rFonts w:asciiTheme="minorHAnsi" w:hAnsiTheme="minorHAnsi" w:cstheme="minorHAnsi"/>
        </w:rPr>
      </w:pPr>
      <w:r w:rsidRPr="001539F2">
        <w:rPr>
          <w:rFonts w:asciiTheme="minorHAnsi" w:hAnsiTheme="minorHAnsi" w:cstheme="minorHAnsi"/>
        </w:rPr>
        <w:t>Even in the wake of 9/11, the worst terrorist attack in our country's history, President George W. Bush deliberately and explicitly maintained a refugee admissions ceiling of 70,000 annually, affirming the United States' great humanitarian tradition.</w:t>
      </w:r>
    </w:p>
    <w:p w:rsidR="00564CB1" w:rsidRPr="001539F2" w:rsidRDefault="00564CB1" w:rsidP="00564CB1">
      <w:pPr>
        <w:rPr>
          <w:rFonts w:asciiTheme="minorHAnsi" w:hAnsiTheme="minorHAnsi" w:cstheme="minorHAnsi"/>
        </w:rPr>
      </w:pP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rPr>
        <w:t>Rejecting refugee applications feeds terrorist sentiment---the plan’s key to shift perception</w:t>
      </w:r>
    </w:p>
    <w:p w:rsidR="0011381A" w:rsidRPr="001539F2" w:rsidRDefault="0011381A" w:rsidP="0011381A">
      <w:pPr>
        <w:rPr>
          <w:rFonts w:asciiTheme="minorHAnsi" w:hAnsiTheme="minorHAnsi" w:cstheme="minorHAnsi"/>
        </w:rPr>
      </w:pPr>
      <w:r w:rsidRPr="001539F2">
        <w:rPr>
          <w:rStyle w:val="Style13ptBold"/>
          <w:rFonts w:asciiTheme="minorHAnsi" w:hAnsiTheme="minorHAnsi" w:cstheme="minorHAnsi"/>
        </w:rPr>
        <w:t>Kerwin, 16</w:t>
      </w:r>
      <w:r w:rsidRPr="001539F2">
        <w:rPr>
          <w:rFonts w:asciiTheme="minorHAnsi" w:hAnsiTheme="minorHAnsi" w:cstheme="minorHAnsi"/>
        </w:rPr>
        <w:t xml:space="preserve"> – Director of the Center for Migration Studies of New York, previous Executive Director for the Catholic Legal Immigration Network, Inc., previous Vice President for Programs at the Migration Policy Institute, previous Associate fellow at the Woodstock Theological Center, previous member of the American Bar Association’s Commission on Immigration, previous member of the Council on Foreign Relations’ Immigration Task Force, previous board member for Jesuit Refugee Services-USA, the Capital Area Immigrant Rights Coalition, and the Border Network for Human Rights (Donald, “How Robust Refugee Protection Policies Can Strengthen Human and National Security”, Journal on Migration and Human Security by the Center for Migration Studies of New York, 2016, </w:t>
      </w:r>
      <w:hyperlink r:id="rId70" w:history="1">
        <w:r w:rsidRPr="001539F2">
          <w:rPr>
            <w:rStyle w:val="Hyperlink"/>
            <w:rFonts w:asciiTheme="minorHAnsi" w:hAnsiTheme="minorHAnsi" w:cstheme="minorHAnsi"/>
          </w:rPr>
          <w:t>http://cmsny.org/wp-content/uploads/2018/06/JMHSspecialcoll-Global-Refugee-Protection.pdf) //</w:t>
        </w:r>
      </w:hyperlink>
      <w:r w:rsidRPr="001539F2">
        <w:rPr>
          <w:rFonts w:asciiTheme="minorHAnsi" w:hAnsiTheme="minorHAnsi" w:cstheme="minorHAnsi"/>
        </w:rPr>
        <w:t xml:space="preserve"> ANK</w:t>
      </w:r>
    </w:p>
    <w:p w:rsidR="0011381A" w:rsidRPr="001539F2" w:rsidRDefault="0011381A" w:rsidP="0011381A">
      <w:pPr>
        <w:rPr>
          <w:rFonts w:asciiTheme="minorHAnsi" w:hAnsiTheme="minorHAnsi" w:cstheme="minorHAnsi"/>
        </w:rPr>
      </w:pPr>
      <w:r w:rsidRPr="001539F2">
        <w:rPr>
          <w:rFonts w:asciiTheme="minorHAnsi" w:hAnsiTheme="minorHAnsi" w:cstheme="minorHAnsi"/>
        </w:rPr>
        <w:t>**footnotes deleted for readability, all original text included</w:t>
      </w:r>
    </w:p>
    <w:p w:rsidR="0011381A" w:rsidRPr="001539F2" w:rsidRDefault="0011381A" w:rsidP="0011381A">
      <w:pPr>
        <w:rPr>
          <w:rFonts w:asciiTheme="minorHAnsi" w:hAnsiTheme="minorHAnsi" w:cstheme="minorHAnsi"/>
        </w:rPr>
      </w:pPr>
    </w:p>
    <w:p w:rsidR="0011381A" w:rsidRPr="001539F2" w:rsidRDefault="0011381A" w:rsidP="0011381A">
      <w:pPr>
        <w:rPr>
          <w:rFonts w:asciiTheme="minorHAnsi" w:hAnsiTheme="minorHAnsi" w:cstheme="minorHAnsi"/>
        </w:rPr>
      </w:pPr>
      <w:r w:rsidRPr="001539F2">
        <w:rPr>
          <w:rFonts w:asciiTheme="minorHAnsi" w:hAnsiTheme="minorHAnsi" w:cstheme="minorHAnsi"/>
        </w:rPr>
        <w:t>C. National Unity and Enlisting Community and International Support</w:t>
      </w:r>
    </w:p>
    <w:p w:rsidR="0011381A" w:rsidRPr="001539F2" w:rsidRDefault="0011381A" w:rsidP="0011381A">
      <w:pPr>
        <w:rPr>
          <w:rFonts w:asciiTheme="minorHAnsi" w:hAnsiTheme="minorHAnsi" w:cstheme="minorHAnsi"/>
        </w:rPr>
      </w:pPr>
      <w:r w:rsidRPr="001539F2">
        <w:rPr>
          <w:rFonts w:asciiTheme="minorHAnsi" w:hAnsiTheme="minorHAnsi" w:cstheme="minorHAnsi"/>
        </w:rPr>
        <w:t>Law enforcement and intelligence experts post-9/11 stressed the need for resilience in response to the terrorist threat; that is, to combat terrorism in ways that do not compromise national unity or civic values (Flynn 2004, 163-64). Rights-respecting enforcement is also a strong theme of DHS’s planning process and communications (DHS 2014, 32). By contrast, demagoguery and divisive counterterror strategies can compromise national unity and alienate groups that may have information on potential threats and have the most to lose from an attack by a perceived member of their national, ethnic, or religious community.</w:t>
      </w:r>
    </w:p>
    <w:p w:rsidR="0011381A" w:rsidRPr="001539F2" w:rsidRDefault="0011381A" w:rsidP="0011381A">
      <w:pPr>
        <w:rPr>
          <w:rFonts w:asciiTheme="minorHAnsi" w:hAnsiTheme="minorHAnsi" w:cstheme="minorHAnsi"/>
        </w:rPr>
      </w:pPr>
      <w:r w:rsidRPr="001539F2">
        <w:rPr>
          <w:rStyle w:val="Emphasis"/>
          <w:rFonts w:asciiTheme="minorHAnsi" w:hAnsiTheme="minorHAnsi" w:cstheme="minorHAnsi"/>
        </w:rPr>
        <w:t>The vilification of Muslims represents one of the greatest threats to national unity and a boon to terrorists, who seek to polarize populations</w:t>
      </w:r>
      <w:r w:rsidRPr="001539F2">
        <w:rPr>
          <w:rFonts w:asciiTheme="minorHAnsi" w:hAnsiTheme="minorHAnsi" w:cstheme="minorHAnsi"/>
        </w:rPr>
        <w:t xml:space="preserve"> (Schmid 2016, 46). David Petraeus, the former CIA director and commander of coalition forces in Iraq and Afghanistan, warns that </w:t>
      </w:r>
      <w:r w:rsidRPr="001539F2">
        <w:rPr>
          <w:rStyle w:val="StyleUnderline"/>
          <w:rFonts w:asciiTheme="minorHAnsi" w:hAnsiTheme="minorHAnsi" w:cstheme="minorHAnsi"/>
        </w:rPr>
        <w:t xml:space="preserve">anti-Muslim rhetoric is “playing directly into the hands” of al Qaeda and ISIL, which hope </w:t>
      </w:r>
      <w:r w:rsidRPr="001539F2">
        <w:rPr>
          <w:rStyle w:val="Emphasis"/>
          <w:rFonts w:asciiTheme="minorHAnsi" w:hAnsiTheme="minorHAnsi" w:cstheme="minorHAnsi"/>
        </w:rPr>
        <w:t>“to provoke a clash of civilizations”</w:t>
      </w:r>
      <w:r w:rsidRPr="001539F2">
        <w:rPr>
          <w:rFonts w:asciiTheme="minorHAnsi" w:hAnsiTheme="minorHAnsi" w:cstheme="minorHAnsi"/>
        </w:rPr>
        <w:t xml:space="preserve"> (Petraeus 2016). To that end, al-Shabaab has featured the proposal to suspend Muslim immigration to the United States in one of its recruitment videos (Stack 2016).</w:t>
      </w:r>
    </w:p>
    <w:p w:rsidR="0011381A" w:rsidRPr="001539F2" w:rsidRDefault="0011381A" w:rsidP="0011381A">
      <w:pPr>
        <w:rPr>
          <w:rFonts w:asciiTheme="minorHAnsi" w:hAnsiTheme="minorHAnsi" w:cstheme="minorHAnsi"/>
        </w:rPr>
      </w:pPr>
      <w:r w:rsidRPr="001539F2">
        <w:rPr>
          <w:rFonts w:asciiTheme="minorHAnsi" w:hAnsiTheme="minorHAnsi" w:cstheme="minorHAnsi"/>
        </w:rPr>
        <w:t>Following the 9/11 attacks, President George W. Bush, New York City Mayor Rudolph Giuliani, Immigration and Naturalization Service (INS) Commissioner James Ziglar, DHS Secretary Tom Ridge and other leaders took pains to distinguish between law-abiding immigrants and refugees. In the immediate aftermath of the attacks, President Bush visited the Islamic Center in Washington, DC, where he made a powerful appeal to national unity and tolerance:</w:t>
      </w:r>
    </w:p>
    <w:p w:rsidR="0011381A" w:rsidRPr="001539F2" w:rsidRDefault="0011381A" w:rsidP="0011381A">
      <w:pPr>
        <w:rPr>
          <w:rFonts w:asciiTheme="minorHAnsi" w:hAnsiTheme="minorHAnsi" w:cstheme="minorHAnsi"/>
        </w:rPr>
      </w:pPr>
      <w:r w:rsidRPr="001539F2">
        <w:rPr>
          <w:rFonts w:asciiTheme="minorHAnsi" w:hAnsiTheme="minorHAnsi" w:cstheme="minorHAnsi"/>
        </w:rPr>
        <w:t>The face of terror is not the true faith of Islam. That’s not what Islam is all about. Islam is peace. These terrorists don’t represent peace. They represent evil and war.</w:t>
      </w:r>
    </w:p>
    <w:p w:rsidR="0011381A" w:rsidRPr="001539F2" w:rsidRDefault="0011381A" w:rsidP="0011381A">
      <w:pPr>
        <w:rPr>
          <w:rFonts w:asciiTheme="minorHAnsi" w:hAnsiTheme="minorHAnsi" w:cstheme="minorHAnsi"/>
        </w:rPr>
      </w:pPr>
      <w:r w:rsidRPr="001539F2">
        <w:rPr>
          <w:rFonts w:asciiTheme="minorHAnsi" w:hAnsiTheme="minorHAnsi" w:cstheme="minorHAnsi"/>
        </w:rPr>
        <w:t>When we think of Islam we think of a faith that brings comfort to a billion people around the world. Billions of people find comfort and solace and peace. And that’s made brothers and sisters out of every race — out of every race.</w:t>
      </w:r>
    </w:p>
    <w:p w:rsidR="0011381A" w:rsidRPr="001539F2" w:rsidRDefault="0011381A" w:rsidP="0011381A">
      <w:pPr>
        <w:rPr>
          <w:rFonts w:asciiTheme="minorHAnsi" w:hAnsiTheme="minorHAnsi" w:cstheme="minorHAnsi"/>
        </w:rPr>
      </w:pPr>
      <w:r w:rsidRPr="001539F2">
        <w:rPr>
          <w:rFonts w:asciiTheme="minorHAnsi" w:hAnsiTheme="minorHAnsi" w:cstheme="minorHAnsi"/>
        </w:rPr>
        <w:t>America counts millions of Muslims amongst our citizens, and Muslims make an incredibly valuable contribution to our country. Muslims are doctors, lawyers, law professors, members of the military, entrepreneurs, shopkeepers, moms and dads. And they need to be treated with respect. In our anger and emotion, our fellow Americans must treat each other with respect.</w:t>
      </w:r>
    </w:p>
    <w:p w:rsidR="0011381A" w:rsidRPr="001539F2" w:rsidRDefault="0011381A" w:rsidP="0011381A">
      <w:pPr>
        <w:rPr>
          <w:rFonts w:asciiTheme="minorHAnsi" w:hAnsiTheme="minorHAnsi" w:cstheme="minorHAnsi"/>
        </w:rPr>
      </w:pPr>
      <w:r w:rsidRPr="001539F2">
        <w:rPr>
          <w:rFonts w:asciiTheme="minorHAnsi" w:hAnsiTheme="minorHAnsi" w:cstheme="minorHAnsi"/>
        </w:rPr>
        <w:t>(White House 2001).</w:t>
      </w:r>
    </w:p>
    <w:p w:rsidR="0011381A" w:rsidRPr="001539F2" w:rsidRDefault="0011381A" w:rsidP="0011381A">
      <w:pPr>
        <w:rPr>
          <w:rFonts w:asciiTheme="minorHAnsi" w:hAnsiTheme="minorHAnsi" w:cstheme="minorHAnsi"/>
        </w:rPr>
      </w:pPr>
      <w:r w:rsidRPr="001539F2">
        <w:rPr>
          <w:rFonts w:asciiTheme="minorHAnsi" w:hAnsiTheme="minorHAnsi" w:cstheme="minorHAnsi"/>
        </w:rPr>
        <w:t>The 9/11 Commission report also made this point starkly:</w:t>
      </w:r>
    </w:p>
    <w:p w:rsidR="0011381A" w:rsidRPr="001539F2" w:rsidRDefault="0011381A" w:rsidP="0011381A">
      <w:pPr>
        <w:rPr>
          <w:rStyle w:val="StyleUnderline"/>
          <w:rFonts w:asciiTheme="minorHAnsi" w:hAnsiTheme="minorHAnsi" w:cstheme="minorHAnsi"/>
        </w:rPr>
      </w:pPr>
      <w:r w:rsidRPr="001539F2">
        <w:rPr>
          <w:rStyle w:val="StyleUnderline"/>
          <w:rFonts w:asciiTheme="minorHAnsi" w:hAnsiTheme="minorHAnsi" w:cstheme="minorHAnsi"/>
        </w:rPr>
        <w:t>Islam is not the enemy. It is not synonymous with terror. Nor does Islam teach terror. America and its friends oppose a perversion of Islam, not the great world faith itself.</w:t>
      </w:r>
    </w:p>
    <w:p w:rsidR="0011381A" w:rsidRPr="001539F2" w:rsidRDefault="0011381A" w:rsidP="0011381A">
      <w:pPr>
        <w:rPr>
          <w:rFonts w:asciiTheme="minorHAnsi" w:hAnsiTheme="minorHAnsi" w:cstheme="minorHAnsi"/>
        </w:rPr>
      </w:pPr>
      <w:r w:rsidRPr="001539F2">
        <w:rPr>
          <w:rFonts w:asciiTheme="minorHAnsi" w:hAnsiTheme="minorHAnsi" w:cstheme="minorHAnsi"/>
        </w:rPr>
        <w:t>(9/11 Commission 2004, 363)</w:t>
      </w:r>
    </w:p>
    <w:p w:rsidR="0011381A" w:rsidRPr="001539F2" w:rsidRDefault="0011381A" w:rsidP="0011381A">
      <w:pPr>
        <w:rPr>
          <w:rStyle w:val="StyleUnderline"/>
          <w:rFonts w:asciiTheme="minorHAnsi" w:hAnsiTheme="minorHAnsi" w:cstheme="minorHAnsi"/>
        </w:rPr>
      </w:pPr>
      <w:r w:rsidRPr="001539F2">
        <w:rPr>
          <w:rFonts w:asciiTheme="minorHAnsi" w:hAnsiTheme="minorHAnsi" w:cstheme="minorHAnsi"/>
        </w:rPr>
        <w:t xml:space="preserve">In stark contrast, Donald </w:t>
      </w:r>
      <w:r w:rsidRPr="001539F2">
        <w:rPr>
          <w:rStyle w:val="StyleUnderline"/>
          <w:rFonts w:asciiTheme="minorHAnsi" w:hAnsiTheme="minorHAnsi" w:cstheme="minorHAnsi"/>
        </w:rPr>
        <w:t>Trump</w:t>
      </w:r>
      <w:r w:rsidRPr="001539F2">
        <w:rPr>
          <w:rFonts w:asciiTheme="minorHAnsi" w:hAnsiTheme="minorHAnsi" w:cstheme="minorHAnsi"/>
        </w:rPr>
        <w:t xml:space="preserve">, the Republican presidential nominee, has </w:t>
      </w:r>
      <w:r w:rsidRPr="001539F2">
        <w:rPr>
          <w:rStyle w:val="StyleUnderline"/>
          <w:rFonts w:asciiTheme="minorHAnsi" w:hAnsiTheme="minorHAnsi" w:cstheme="minorHAnsi"/>
        </w:rPr>
        <w:t>flaunted international and domestic law by proposing that the United States suspend the admission of non-US citizen Muslims, deny entry to Syrian refugees, kill the families of terrorists, renew waterboarding of terrorist suspects, and track refugees in the United States</w:t>
      </w:r>
      <w:r w:rsidRPr="001539F2">
        <w:rPr>
          <w:rFonts w:asciiTheme="minorHAnsi" w:hAnsiTheme="minorHAnsi" w:cstheme="minorHAnsi"/>
        </w:rPr>
        <w:t xml:space="preserve"> (Bradner 2015). </w:t>
      </w:r>
      <w:r w:rsidRPr="001539F2">
        <w:rPr>
          <w:rStyle w:val="StyleUnderline"/>
          <w:rFonts w:asciiTheme="minorHAnsi" w:hAnsiTheme="minorHAnsi" w:cstheme="minorHAnsi"/>
        </w:rPr>
        <w:t>This anti-Muslim invective follows a 15-year period in which not a single attack was committed in the United States by a terrorist posing as a refugee, and every jihadist attack has been roundly condemned by Muslim leaders and groups.</w:t>
      </w:r>
    </w:p>
    <w:p w:rsidR="0011381A" w:rsidRPr="001539F2" w:rsidRDefault="0011381A" w:rsidP="0011381A">
      <w:pPr>
        <w:rPr>
          <w:rFonts w:asciiTheme="minorHAnsi" w:hAnsiTheme="minorHAnsi" w:cstheme="minorHAnsi"/>
        </w:rPr>
      </w:pPr>
      <w:r w:rsidRPr="001539F2">
        <w:rPr>
          <w:rFonts w:asciiTheme="minorHAnsi" w:hAnsiTheme="minorHAnsi" w:cstheme="minorHAnsi"/>
        </w:rPr>
        <w:t>Some politicians have proposed patrolling Muslim neighborhoods and admitting only or mostly Christian refugees (Davidson 2015). Christians and other religious minorities endure forced conversion, extortion, religious “cleansing” (what some have characterized as genocide), and extraordinary levels of persecution in large swaths of the Middle-East,62 where they have lived for centuries. Yet scores of Muslims, the great majority of the region’s refugees, likewise have no viable option to resettlement. Although difficult to estimate, Muslims certainly constitute a large percentage of the victims of terrorist violence if only because terrorism-related fatalities in recent years have mostly occurred in nations with high Muslim populations (Schmid 2016, 12; Alexander and Moore 2015).</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 xml:space="preserve">The December 1, 2015 letter from former, high-level US diplomatic, intelligence, military, and homeland </w:t>
      </w:r>
      <w:r w:rsidRPr="001539F2">
        <w:rPr>
          <w:rStyle w:val="Emphasis"/>
          <w:rFonts w:asciiTheme="minorHAnsi" w:hAnsiTheme="minorHAnsi" w:cstheme="minorHAnsi"/>
        </w:rPr>
        <w:t xml:space="preserve">security officials opposed a de facto moratorium on admissions of refugees </w:t>
      </w:r>
      <w:r w:rsidRPr="001539F2">
        <w:rPr>
          <w:rStyle w:val="StyleUnderline"/>
          <w:rFonts w:asciiTheme="minorHAnsi" w:hAnsiTheme="minorHAnsi" w:cstheme="minorHAnsi"/>
        </w:rPr>
        <w:t>from Syria and Iraq</w:t>
      </w:r>
      <w:r w:rsidRPr="001539F2">
        <w:rPr>
          <w:rStyle w:val="Emphasis"/>
          <w:rFonts w:asciiTheme="minorHAnsi" w:hAnsiTheme="minorHAnsi" w:cstheme="minorHAnsi"/>
        </w:rPr>
        <w:t xml:space="preserve"> on the grounds that it “would be contrary to our nation’s traditions of openness and inclusivity, and would undermine our core objective of combatting terrorism.”</w:t>
      </w:r>
      <w:r w:rsidRPr="001539F2">
        <w:rPr>
          <w:rStyle w:val="StyleUnderline"/>
          <w:rFonts w:asciiTheme="minorHAnsi" w:hAnsiTheme="minorHAnsi" w:cstheme="minorHAnsi"/>
        </w:rPr>
        <w:t xml:space="preserve">63 They argued that </w:t>
      </w:r>
      <w:r w:rsidRPr="001539F2">
        <w:rPr>
          <w:rStyle w:val="Emphasis"/>
          <w:rFonts w:asciiTheme="minorHAnsi" w:hAnsiTheme="minorHAnsi" w:cstheme="minorHAnsi"/>
        </w:rPr>
        <w:t>refugee resettlement helps to “advance US national security interests by supporting the stability of our allies and partners that are struggling to host large number of refugees</w:t>
      </w:r>
      <w:r w:rsidRPr="001539F2">
        <w:rPr>
          <w:rStyle w:val="StyleUnderline"/>
          <w:rFonts w:asciiTheme="minorHAnsi" w:hAnsiTheme="minorHAnsi" w:cstheme="minorHAnsi"/>
        </w:rPr>
        <w:t>.”</w:t>
      </w:r>
      <w:r w:rsidRPr="001539F2">
        <w:rPr>
          <w:rFonts w:asciiTheme="minorHAnsi" w:hAnsiTheme="minorHAnsi" w:cstheme="minorHAnsi"/>
        </w:rPr>
        <w:t>64</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They also averred that </w:t>
      </w:r>
      <w:r w:rsidRPr="001539F2">
        <w:rPr>
          <w:rStyle w:val="StyleUnderline"/>
          <w:rFonts w:asciiTheme="minorHAnsi" w:hAnsiTheme="minorHAnsi" w:cstheme="minorHAnsi"/>
        </w:rPr>
        <w:t>“[c]ategorically refusing” to admit Muslims “feeds the narrative of ISIL that there is a war between Islam and the West, that Muslims are not welcome in the United States and Europe, and that the ISIL caliphate is their true home.”</w:t>
      </w:r>
      <w:r w:rsidRPr="001539F2">
        <w:rPr>
          <w:rFonts w:asciiTheme="minorHAnsi" w:hAnsiTheme="minorHAnsi" w:cstheme="minorHAnsi"/>
        </w:rPr>
        <w:t>65 This latter point merits particular attention. ISIL views the flight of refugees from territories that it controls as a “challenge to the legitimacy of its caliphate.”66 As a result, it has appealed to Syrian refugees to return, arguing that they will be forced to convert in the lands of infidels and will be welcomed home in its territory (Zelin 2015).</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Michael Hayden, the former director of the CIA and the National Security Agency (NSA), argues that </w:t>
      </w:r>
      <w:r w:rsidRPr="001539F2">
        <w:rPr>
          <w:rStyle w:val="Emphasis"/>
          <w:rFonts w:asciiTheme="minorHAnsi" w:hAnsiTheme="minorHAnsi" w:cstheme="minorHAnsi"/>
        </w:rPr>
        <w:t>anti-Muslim rhetoric and discriminatory proposals play into the extremist narrative</w:t>
      </w:r>
      <w:r w:rsidRPr="001539F2">
        <w:rPr>
          <w:rStyle w:val="StyleUnderline"/>
          <w:rFonts w:asciiTheme="minorHAnsi" w:hAnsiTheme="minorHAnsi" w:cstheme="minorHAnsi"/>
        </w:rPr>
        <w:t xml:space="preserve"> that Muslims “are born into a world of unrelenting hostility towards Islam from the Judeo-Christian West”</w:t>
      </w:r>
      <w:r w:rsidRPr="001539F2">
        <w:rPr>
          <w:rFonts w:asciiTheme="minorHAnsi" w:hAnsiTheme="minorHAnsi" w:cstheme="minorHAnsi"/>
        </w:rPr>
        <w:t xml:space="preserve"> (CFR 2015). Hayden called it “doubly stupid when we say things that reinforce that incredibly false narrative” (ibid.).</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Former DHS Secretary Chertoff argues that a </w:t>
      </w:r>
      <w:r w:rsidRPr="001539F2">
        <w:rPr>
          <w:rStyle w:val="StyleUnderline"/>
          <w:rFonts w:asciiTheme="minorHAnsi" w:hAnsiTheme="minorHAnsi" w:cstheme="minorHAnsi"/>
        </w:rPr>
        <w:t>religious litmus test would be “odious to the values of America and utterly impractical to enforce in the real world.”</w:t>
      </w:r>
      <w:r w:rsidRPr="001539F2">
        <w:rPr>
          <w:rFonts w:asciiTheme="minorHAnsi" w:hAnsiTheme="minorHAnsi" w:cstheme="minorHAnsi"/>
        </w:rPr>
        <w:t xml:space="preserve">67 DHS Secretary Jeh Johnson said that </w:t>
      </w:r>
      <w:r w:rsidRPr="001539F2">
        <w:rPr>
          <w:rStyle w:val="StyleUnderline"/>
          <w:rFonts w:asciiTheme="minorHAnsi" w:hAnsiTheme="minorHAnsi" w:cstheme="minorHAnsi"/>
        </w:rPr>
        <w:t>this approach “‘would burn bridges to American Muslims when we’re trying to go in the exact opposite direction’”</w:t>
      </w:r>
      <w:r w:rsidRPr="001539F2">
        <w:rPr>
          <w:rFonts w:asciiTheme="minorHAnsi" w:hAnsiTheme="minorHAnsi" w:cstheme="minorHAnsi"/>
        </w:rPr>
        <w:t xml:space="preserve"> (Kim 2015).</w:t>
      </w:r>
    </w:p>
    <w:p w:rsidR="0011381A" w:rsidRPr="001539F2" w:rsidRDefault="0011381A" w:rsidP="0011381A">
      <w:pPr>
        <w:rPr>
          <w:rStyle w:val="StyleUnderline"/>
          <w:rFonts w:asciiTheme="minorHAnsi" w:hAnsiTheme="minorHAnsi" w:cstheme="minorHAnsi"/>
        </w:rPr>
      </w:pPr>
      <w:r w:rsidRPr="001539F2">
        <w:rPr>
          <w:rFonts w:asciiTheme="minorHAnsi" w:hAnsiTheme="minorHAnsi" w:cstheme="minorHAnsi"/>
        </w:rPr>
        <w:t xml:space="preserve">James Ziglar argues that a </w:t>
      </w:r>
      <w:r w:rsidRPr="001539F2">
        <w:rPr>
          <w:rStyle w:val="StyleUnderline"/>
          <w:rFonts w:asciiTheme="minorHAnsi" w:hAnsiTheme="minorHAnsi" w:cstheme="minorHAnsi"/>
        </w:rPr>
        <w:t>moratorium on Muslim immigration “would not achieve any national security objective, and would likely create an even more hostile and dangerous environment for the United States in its relations with the Muslim world</w:t>
      </w:r>
      <w:r w:rsidRPr="001539F2">
        <w:rPr>
          <w:rFonts w:asciiTheme="minorHAnsi" w:hAnsiTheme="minorHAnsi" w:cstheme="minorHAnsi"/>
        </w:rPr>
        <w:t>.”68 David Petraeus points out that the p</w:t>
      </w:r>
      <w:r w:rsidRPr="001539F2">
        <w:rPr>
          <w:rStyle w:val="StyleUnderline"/>
          <w:rFonts w:asciiTheme="minorHAnsi" w:hAnsiTheme="minorHAnsi" w:cstheme="minorHAnsi"/>
        </w:rPr>
        <w:t>roposal would undermine US armed forces, which have depended heavily on Muslim forces to fight al-Qaeda in Iraq, the Taliban in Afghanistan, and the ISIL in Iraq and Syria, and which need Muslim partners to root out terrorist networks and hold territory formerly occupied by terrorists.</w:t>
      </w:r>
    </w:p>
    <w:p w:rsidR="0011381A" w:rsidRPr="001539F2" w:rsidRDefault="0011381A" w:rsidP="0011381A">
      <w:pPr>
        <w:rPr>
          <w:rFonts w:asciiTheme="minorHAnsi" w:hAnsiTheme="minorHAnsi" w:cstheme="minorHAnsi"/>
        </w:rPr>
      </w:pPr>
      <w:r w:rsidRPr="001539F2">
        <w:rPr>
          <w:rStyle w:val="Emphasis"/>
          <w:rFonts w:asciiTheme="minorHAnsi" w:hAnsiTheme="minorHAnsi" w:cstheme="minorHAnsi"/>
        </w:rPr>
        <w:t>To deny entry to desperate refugees</w:t>
      </w:r>
      <w:r w:rsidRPr="001539F2">
        <w:rPr>
          <w:rStyle w:val="StyleUnderline"/>
          <w:rFonts w:asciiTheme="minorHAnsi" w:hAnsiTheme="minorHAnsi" w:cstheme="minorHAnsi"/>
        </w:rPr>
        <w:t xml:space="preserve">, to treat refugees with hostility, </w:t>
      </w:r>
      <w:r w:rsidRPr="001539F2">
        <w:rPr>
          <w:rStyle w:val="Emphasis"/>
          <w:rFonts w:asciiTheme="minorHAnsi" w:hAnsiTheme="minorHAnsi" w:cstheme="minorHAnsi"/>
        </w:rPr>
        <w:t>or to create discriminatory immigration policies based on fear of radicalization could become a selffulfilling prophecy. Anti-Muslim rhetoric and proposals also foment hostility against Muslims, lead to increases in hate crimes, undermine the security and integration of Muslim immigrants, and embolden US extremist groups.</w:t>
      </w:r>
      <w:r w:rsidRPr="001539F2">
        <w:rPr>
          <w:rStyle w:val="StyleUnderline"/>
          <w:rFonts w:asciiTheme="minorHAnsi" w:hAnsiTheme="minorHAnsi" w:cstheme="minorHAnsi"/>
        </w:rPr>
        <w:t xml:space="preserve"> Jihadist terrorists seek to drive a wedge between refugees and their host states</w:t>
      </w:r>
      <w:r w:rsidRPr="001539F2">
        <w:rPr>
          <w:rFonts w:asciiTheme="minorHAnsi" w:hAnsiTheme="minorHAnsi" w:cstheme="minorHAnsi"/>
        </w:rPr>
        <w:t>. As one commentator put it, “equating refugees with terrorists is simple: It’s exactly what the Islamic State wants” (Taylor 2015).</w:t>
      </w:r>
    </w:p>
    <w:p w:rsidR="00564CB1" w:rsidRPr="001539F2" w:rsidRDefault="00564CB1" w:rsidP="00564CB1">
      <w:pPr>
        <w:rPr>
          <w:rFonts w:asciiTheme="minorHAnsi" w:hAnsiTheme="minorHAnsi" w:cstheme="minorHAnsi"/>
        </w:rPr>
      </w:pPr>
    </w:p>
    <w:p w:rsidR="004C1F40" w:rsidRPr="001539F2" w:rsidRDefault="004C1F40" w:rsidP="004C1F40">
      <w:pPr>
        <w:pStyle w:val="Heading3"/>
        <w:rPr>
          <w:rFonts w:asciiTheme="minorHAnsi" w:hAnsiTheme="minorHAnsi" w:cstheme="minorHAnsi"/>
        </w:rPr>
      </w:pPr>
      <w:r w:rsidRPr="001539F2">
        <w:rPr>
          <w:rFonts w:asciiTheme="minorHAnsi" w:hAnsiTheme="minorHAnsi" w:cstheme="minorHAnsi"/>
        </w:rPr>
        <w:t>AT: Refugees are terrorists</w:t>
      </w:r>
    </w:p>
    <w:p w:rsidR="004C1F40" w:rsidRPr="001539F2" w:rsidRDefault="004C1F40" w:rsidP="004C1F40">
      <w:pPr>
        <w:rPr>
          <w:rFonts w:asciiTheme="minorHAnsi" w:hAnsiTheme="minorHAnsi" w:cstheme="minorHAnsi"/>
        </w:rPr>
      </w:pPr>
    </w:p>
    <w:p w:rsidR="004C1F40" w:rsidRPr="001539F2" w:rsidRDefault="004C1F40" w:rsidP="004C1F40">
      <w:pPr>
        <w:pStyle w:val="Heading4"/>
        <w:rPr>
          <w:rFonts w:asciiTheme="minorHAnsi" w:hAnsiTheme="minorHAnsi" w:cstheme="minorHAnsi"/>
        </w:rPr>
      </w:pPr>
      <w:r w:rsidRPr="001539F2">
        <w:rPr>
          <w:rFonts w:asciiTheme="minorHAnsi" w:hAnsiTheme="minorHAnsi" w:cstheme="minorHAnsi"/>
        </w:rPr>
        <w:t>No evidence supports a terrorism-refugee connection</w:t>
      </w:r>
    </w:p>
    <w:p w:rsidR="004C1F40" w:rsidRPr="001539F2" w:rsidRDefault="004C1F40" w:rsidP="004C1F40">
      <w:pPr>
        <w:rPr>
          <w:rFonts w:asciiTheme="minorHAnsi" w:hAnsiTheme="minorHAnsi" w:cstheme="minorHAnsi"/>
        </w:rPr>
      </w:pPr>
      <w:r w:rsidRPr="001539F2">
        <w:rPr>
          <w:rFonts w:asciiTheme="minorHAnsi" w:hAnsiTheme="minorHAnsi" w:cstheme="minorHAnsi"/>
          <w:b/>
        </w:rPr>
        <w:t xml:space="preserve">Yayboke, 18 </w:t>
      </w:r>
      <w:r w:rsidRPr="001539F2">
        <w:rPr>
          <w:rFonts w:asciiTheme="minorHAnsi" w:hAnsiTheme="minorHAnsi" w:cstheme="minorHAnsi"/>
        </w:rPr>
        <w:t xml:space="preserve">- Erol Yayboke is deputy director and fellow with the Project on U.S. Leadership in Development (USLD) and Project on Prosperity and Development (PPD) at the Center for Strategic and International Studies (CSIS) (“CONFRONTING THE GLOBAL FORCED MIGRATION CRISIS” May, </w:t>
      </w:r>
      <w:hyperlink r:id="rId71" w:history="1">
        <w:r w:rsidRPr="001539F2">
          <w:rPr>
            <w:rStyle w:val="Hyperlink"/>
            <w:rFonts w:asciiTheme="minorHAnsi" w:hAnsiTheme="minorHAnsi" w:cstheme="minorHAnsi"/>
          </w:rPr>
          <w:t>https://csis-prod.s3.amazonaws.com/s3fs-public/publication/180529_Ridge_ForcedMigrationCrisi.pdf?xG6zs9dOHsV2fr2oCxYTT6oar049iLfA</w:t>
        </w:r>
      </w:hyperlink>
    </w:p>
    <w:p w:rsidR="004C1F40" w:rsidRPr="001539F2" w:rsidRDefault="004C1F40" w:rsidP="004C1F40">
      <w:pPr>
        <w:rPr>
          <w:rFonts w:asciiTheme="minorHAnsi" w:hAnsiTheme="minorHAnsi" w:cstheme="minorHAnsi"/>
        </w:rPr>
      </w:pPr>
    </w:p>
    <w:p w:rsidR="004C1F40" w:rsidRPr="001539F2" w:rsidRDefault="004C1F40" w:rsidP="004C1F40">
      <w:pPr>
        <w:rPr>
          <w:rFonts w:asciiTheme="minorHAnsi" w:hAnsiTheme="minorHAnsi" w:cstheme="minorHAnsi"/>
        </w:rPr>
      </w:pPr>
      <w:r w:rsidRPr="001539F2">
        <w:rPr>
          <w:rStyle w:val="StyleUnderline"/>
          <w:rFonts w:asciiTheme="minorHAnsi" w:hAnsiTheme="minorHAnsi" w:cstheme="minorHAnsi"/>
        </w:rPr>
        <w:t>The evidence does not suggest causal links between increased levels of forced migration and increased terrorist activity</w:t>
      </w:r>
      <w:r w:rsidRPr="001539F2">
        <w:rPr>
          <w:rFonts w:asciiTheme="minorHAnsi" w:hAnsiTheme="minorHAnsi" w:cstheme="minorHAnsi"/>
        </w:rPr>
        <w:t xml:space="preserve">. </w:t>
      </w:r>
      <w:r w:rsidRPr="001539F2">
        <w:rPr>
          <w:rStyle w:val="StyleUnderline"/>
          <w:rFonts w:asciiTheme="minorHAnsi" w:hAnsiTheme="minorHAnsi" w:cstheme="minorHAnsi"/>
        </w:rPr>
        <w:t>The perception that terrorists take advantage of forced migration flows</w:t>
      </w:r>
      <w:r w:rsidRPr="001539F2">
        <w:rPr>
          <w:rFonts w:asciiTheme="minorHAnsi" w:hAnsiTheme="minorHAnsi" w:cstheme="minorHAnsi"/>
        </w:rPr>
        <w:t>—especially official, legal, and regular flows—</w:t>
      </w:r>
      <w:r w:rsidRPr="001539F2">
        <w:rPr>
          <w:rStyle w:val="StyleUnderline"/>
          <w:rFonts w:asciiTheme="minorHAnsi" w:hAnsiTheme="minorHAnsi" w:cstheme="minorHAnsi"/>
        </w:rPr>
        <w:t>or that forced migrants</w:t>
      </w:r>
      <w:r w:rsidRPr="001539F2">
        <w:rPr>
          <w:rFonts w:asciiTheme="minorHAnsi" w:hAnsiTheme="minorHAnsi" w:cstheme="minorHAnsi"/>
        </w:rPr>
        <w:t xml:space="preserve"> as people </w:t>
      </w:r>
      <w:r w:rsidRPr="001539F2">
        <w:rPr>
          <w:rStyle w:val="StyleUnderline"/>
          <w:rFonts w:asciiTheme="minorHAnsi" w:hAnsiTheme="minorHAnsi" w:cstheme="minorHAnsi"/>
        </w:rPr>
        <w:t>are naturally at any great risk of radicalization are not supported by evidence</w:t>
      </w:r>
      <w:r w:rsidRPr="001539F2">
        <w:rPr>
          <w:rFonts w:asciiTheme="minorHAnsi" w:hAnsiTheme="minorHAnsi" w:cstheme="minorHAnsi"/>
        </w:rPr>
        <w:t xml:space="preserve">. For example, </w:t>
      </w:r>
      <w:r w:rsidRPr="001539F2">
        <w:rPr>
          <w:rStyle w:val="StyleUnderline"/>
          <w:rFonts w:asciiTheme="minorHAnsi" w:hAnsiTheme="minorHAnsi" w:cstheme="minorHAnsi"/>
        </w:rPr>
        <w:t xml:space="preserve">the vast majority of those committing acts of terror in Europe are native born or legal residents, </w:t>
      </w:r>
      <w:r w:rsidRPr="001539F2">
        <w:rPr>
          <w:rFonts w:asciiTheme="minorHAnsi" w:hAnsiTheme="minorHAnsi" w:cstheme="minorHAnsi"/>
        </w:rPr>
        <w:t xml:space="preserve">not newly arrived forced migrants </w:t>
      </w:r>
      <w:r w:rsidRPr="001539F2">
        <w:rPr>
          <w:rStyle w:val="StyleUnderline"/>
          <w:rFonts w:asciiTheme="minorHAnsi" w:hAnsiTheme="minorHAnsi" w:cstheme="minorHAnsi"/>
        </w:rPr>
        <w:t>and no refugee</w:t>
      </w:r>
      <w:r w:rsidRPr="001539F2">
        <w:rPr>
          <w:rFonts w:asciiTheme="minorHAnsi" w:hAnsiTheme="minorHAnsi" w:cstheme="minorHAnsi"/>
        </w:rPr>
        <w:t xml:space="preserve"> </w:t>
      </w:r>
      <w:r w:rsidRPr="001539F2">
        <w:rPr>
          <w:rStyle w:val="StyleUnderline"/>
          <w:rFonts w:asciiTheme="minorHAnsi" w:hAnsiTheme="minorHAnsi" w:cstheme="minorHAnsi"/>
        </w:rPr>
        <w:t>resettled in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in the last 30 years has committed a deadly act of terror</w:t>
      </w:r>
      <w:r w:rsidRPr="001539F2">
        <w:rPr>
          <w:rFonts w:asciiTheme="minorHAnsi" w:hAnsiTheme="minorHAnsi" w:cstheme="minorHAnsi"/>
        </w:rPr>
        <w:t xml:space="preserve">.79 What puts forced migrants at greater risk is their continued concentration near conflict zones and </w:t>
      </w:r>
      <w:r w:rsidRPr="001539F2">
        <w:rPr>
          <w:rStyle w:val="StyleUnderline"/>
          <w:rFonts w:asciiTheme="minorHAnsi" w:hAnsiTheme="minorHAnsi" w:cstheme="minorHAnsi"/>
        </w:rPr>
        <w:t>policies that “build fences</w:t>
      </w:r>
      <w:r w:rsidRPr="001539F2">
        <w:rPr>
          <w:rFonts w:asciiTheme="minorHAnsi" w:hAnsiTheme="minorHAnsi" w:cstheme="minorHAnsi"/>
        </w:rPr>
        <w:t xml:space="preserve">, engage in pushback operations, criminalize irregular migration </w:t>
      </w:r>
      <w:r w:rsidRPr="001539F2">
        <w:rPr>
          <w:rStyle w:val="StyleUnderline"/>
          <w:rFonts w:asciiTheme="minorHAnsi" w:hAnsiTheme="minorHAnsi" w:cstheme="minorHAnsi"/>
        </w:rPr>
        <w:t>and abandon international legal commitments.</w:t>
      </w:r>
      <w:r w:rsidRPr="001539F2">
        <w:rPr>
          <w:rFonts w:asciiTheme="minorHAnsi" w:hAnsiTheme="minorHAnsi" w:cstheme="minorHAnsi"/>
        </w:rPr>
        <w:t xml:space="preserve">” These policies ultimately </w:t>
      </w:r>
      <w:r w:rsidRPr="001539F2">
        <w:rPr>
          <w:rStyle w:val="StyleUnderline"/>
          <w:rFonts w:asciiTheme="minorHAnsi" w:hAnsiTheme="minorHAnsi" w:cstheme="minorHAnsi"/>
        </w:rPr>
        <w:t xml:space="preserve">push vulnerable people into the shadows where they could fall prey to nefarious groups such as human traffickers and terrorists. ISIS and other extremist groups have used anti-forced migrant sentiment for recruitment and propaganda </w:t>
      </w:r>
      <w:r w:rsidRPr="001539F2">
        <w:rPr>
          <w:rFonts w:asciiTheme="minorHAnsi" w:hAnsiTheme="minorHAnsi" w:cstheme="minorHAnsi"/>
        </w:rPr>
        <w:t>purposes.80 Consequently, policies that protect forced migrants and other vulnerable people provide productive outlets for them, and keeping them out of the shadows should be core elements of national security strategies.</w:t>
      </w:r>
    </w:p>
    <w:p w:rsidR="004C1F40" w:rsidRPr="001539F2" w:rsidRDefault="004C1F40" w:rsidP="004C1F40">
      <w:pPr>
        <w:rPr>
          <w:rFonts w:asciiTheme="minorHAnsi" w:hAnsiTheme="minorHAnsi" w:cstheme="minorHAnsi"/>
        </w:rPr>
      </w:pPr>
    </w:p>
    <w:p w:rsidR="004C1F40" w:rsidRPr="001539F2" w:rsidRDefault="004C1F40" w:rsidP="004C1F40">
      <w:pPr>
        <w:pStyle w:val="Heading4"/>
        <w:rPr>
          <w:rFonts w:asciiTheme="minorHAnsi" w:hAnsiTheme="minorHAnsi" w:cstheme="minorHAnsi"/>
        </w:rPr>
      </w:pPr>
      <w:r w:rsidRPr="001539F2">
        <w:rPr>
          <w:rFonts w:asciiTheme="minorHAnsi" w:hAnsiTheme="minorHAnsi" w:cstheme="minorHAnsi"/>
        </w:rPr>
        <w:t>Vetting already prevents terror risks</w:t>
      </w:r>
    </w:p>
    <w:p w:rsidR="004C1F40" w:rsidRPr="001539F2" w:rsidRDefault="004C1F40" w:rsidP="004C1F40">
      <w:pPr>
        <w:rPr>
          <w:rFonts w:asciiTheme="minorHAnsi" w:hAnsiTheme="minorHAnsi" w:cstheme="minorHAnsi"/>
        </w:rPr>
      </w:pPr>
      <w:r w:rsidRPr="001539F2">
        <w:rPr>
          <w:rFonts w:asciiTheme="minorHAnsi" w:hAnsiTheme="minorHAnsi" w:cstheme="minorHAnsi"/>
          <w:b/>
        </w:rPr>
        <w:t xml:space="preserve">Ardalan, 17 </w:t>
      </w:r>
      <w:r w:rsidRPr="001539F2">
        <w:rPr>
          <w:rFonts w:asciiTheme="minorHAnsi" w:hAnsiTheme="minorHAnsi" w:cstheme="minorHAnsi"/>
        </w:rPr>
        <w:t xml:space="preserve">- assistant director of the Harvard Immigration and Refugee Clinical Program and assistant clinical professor at Harvard Law School; supervisor of this report from the Harvard Immigration and Refugee Clinical Program (“FULFILLING U.S. COMMITMENT TO REFUGEE RESETTLEMENT: PROTECTING REFUGEES, PRESERVING NATIONAL SECURITY, &amp; BUILDING THE U.S. ECONOMY THROUGH REFUGEE ADMISSIONS” 5 Tex. A&amp;M L. Rev. 155, </w:t>
      </w:r>
      <w:hyperlink r:id="rId72" w:history="1">
        <w:r w:rsidRPr="001539F2">
          <w:rPr>
            <w:rStyle w:val="Hyperlink"/>
            <w:rFonts w:asciiTheme="minorHAnsi" w:hAnsiTheme="minorHAnsi" w:cstheme="minorHAnsi"/>
          </w:rPr>
          <w:t>https://scholarship.law.tamu.edu/cgi/viewcontent.cgi?article=1120&amp;amp;context=lawreview</w:t>
        </w:r>
      </w:hyperlink>
    </w:p>
    <w:p w:rsidR="004C1F40" w:rsidRPr="001539F2" w:rsidRDefault="004C1F40" w:rsidP="004C1F40">
      <w:pPr>
        <w:rPr>
          <w:rFonts w:asciiTheme="minorHAnsi" w:hAnsiTheme="minorHAnsi" w:cstheme="minorHAnsi"/>
        </w:rPr>
      </w:pPr>
    </w:p>
    <w:p w:rsidR="004C1F40" w:rsidRPr="001539F2" w:rsidRDefault="004C1F40" w:rsidP="004C1F40">
      <w:pPr>
        <w:rPr>
          <w:rFonts w:asciiTheme="minorHAnsi" w:hAnsiTheme="minorHAnsi" w:cstheme="minorHAnsi"/>
        </w:rPr>
      </w:pPr>
      <w:r w:rsidRPr="001539F2">
        <w:rPr>
          <w:rStyle w:val="StyleUnderline"/>
          <w:rFonts w:asciiTheme="minorHAnsi" w:hAnsiTheme="minorHAnsi" w:cstheme="minorHAnsi"/>
        </w:rPr>
        <w:t>Refugees resettled to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are “subject to the highest degree of security screening and background checks for any category of traveler to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tates.”81 Indeed, prominent former govern ment officials, including former Secretaries of State Kissinger and Albright, have repeatedly emphasized this high degree of scrutiny, as discussed in the next Section of the Report.82 The same experts have also noted that </w:t>
      </w:r>
      <w:r w:rsidRPr="001539F2">
        <w:rPr>
          <w:rStyle w:val="StyleUnderline"/>
          <w:rFonts w:asciiTheme="minorHAnsi" w:hAnsiTheme="minorHAnsi" w:cstheme="minorHAnsi"/>
        </w:rPr>
        <w:t>the threat posed by refugees</w:t>
      </w:r>
      <w:r w:rsidRPr="001539F2">
        <w:rPr>
          <w:rFonts w:asciiTheme="minorHAnsi" w:hAnsiTheme="minorHAnsi" w:cstheme="minorHAnsi"/>
        </w:rPr>
        <w:t xml:space="preserve"> to the United States </w:t>
      </w:r>
      <w:r w:rsidRPr="001539F2">
        <w:rPr>
          <w:rStyle w:val="StyleUnderline"/>
          <w:rFonts w:asciiTheme="minorHAnsi" w:hAnsiTheme="minorHAnsi" w:cstheme="minorHAnsi"/>
        </w:rPr>
        <w:t>is “minuscule</w:t>
      </w:r>
      <w:r w:rsidRPr="001539F2">
        <w:rPr>
          <w:rFonts w:asciiTheme="minorHAnsi" w:hAnsiTheme="minorHAnsi" w:cstheme="minorHAnsi"/>
        </w:rPr>
        <w:t xml:space="preserve">.”83 </w:t>
      </w:r>
      <w:r w:rsidRPr="001539F2">
        <w:rPr>
          <w:rStyle w:val="StyleUnderline"/>
          <w:rFonts w:asciiTheme="minorHAnsi" w:hAnsiTheme="minorHAnsi" w:cstheme="minorHAnsi"/>
        </w:rPr>
        <w:t>Refugees are “interviewed several times over the course of the vetting process, which takes 18–24 months</w:t>
      </w:r>
      <w:r w:rsidRPr="001539F2">
        <w:rPr>
          <w:rFonts w:asciiTheme="minorHAnsi" w:hAnsiTheme="minorHAnsi" w:cstheme="minorHAnsi"/>
        </w:rPr>
        <w:t xml:space="preserve"> and often longer,” </w:t>
      </w:r>
      <w:r w:rsidRPr="001539F2">
        <w:rPr>
          <w:rStyle w:val="StyleUnderline"/>
          <w:rFonts w:asciiTheme="minorHAnsi" w:hAnsiTheme="minorHAnsi" w:cstheme="minorHAnsi"/>
        </w:rPr>
        <w:t>and national and international intelligence agencies check refugees’ fingerprints and other biometric data against terrorist and criminal databases</w:t>
      </w:r>
      <w:r w:rsidRPr="001539F2">
        <w:rPr>
          <w:rFonts w:asciiTheme="minorHAnsi" w:hAnsiTheme="minorHAnsi" w:cstheme="minorHAnsi"/>
        </w:rPr>
        <w:t>.84</w:t>
      </w:r>
    </w:p>
    <w:p w:rsidR="004C1F40" w:rsidRPr="001539F2" w:rsidRDefault="004C1F40" w:rsidP="004C1F40">
      <w:pPr>
        <w:rPr>
          <w:rFonts w:asciiTheme="minorHAnsi" w:hAnsiTheme="minorHAnsi" w:cstheme="minorHAnsi"/>
        </w:rPr>
      </w:pPr>
      <w:r w:rsidRPr="001539F2">
        <w:rPr>
          <w:rFonts w:asciiTheme="minorHAnsi" w:hAnsiTheme="minorHAnsi" w:cstheme="minorHAnsi"/>
        </w:rPr>
        <w:t>Multiple international intelligence and law enforcement agencies, including the National Counterterrorism Center, the Department of Defense, and Interpol, participate in the overseas refugee screening process.85 Those agencies review applicants’ information against at least three separate databases with information on “foreign fighters, suspected terrorists, and stolen, false, and blank passports from Syria, Iraq, and elsewhere.”86 The Department of State uses biometric information to check whether refugees have any criminal or prior immigration history and to check for any national security concerns by comparing refugees’ data with biometric data collected by the Department of Defense in conflict zones.87 Refugees who hail from Syria are subjected to a more enhanced review process compared to refugees from other nations.88</w:t>
      </w:r>
    </w:p>
    <w:p w:rsidR="004C1F40" w:rsidRPr="001539F2" w:rsidRDefault="004C1F40" w:rsidP="004C1F40">
      <w:pPr>
        <w:rPr>
          <w:rFonts w:asciiTheme="minorHAnsi" w:hAnsiTheme="minorHAnsi" w:cstheme="minorHAnsi"/>
        </w:rPr>
      </w:pPr>
      <w:r w:rsidRPr="001539F2">
        <w:rPr>
          <w:rFonts w:asciiTheme="minorHAnsi" w:hAnsiTheme="minorHAnsi" w:cstheme="minorHAnsi"/>
        </w:rPr>
        <w:t>Furthermore, refugees are checked against watch-list information throughout the overseas screening and admissions process. The Department of State seeks Security Advisory Opinions from law enforcement and intelligence agencies for refugees who meet certain criteria, including members of a group or nationality that the U.S. government has designated as requiring this higher level check.89 The National Counterterrorism Center conducts interagency checks for all refugees who fall within a certain age range, irrespective of nationality, and additional “recurrent vetting” checks, conducted before the applicant travels to the United States, determine whether any information has changed since the initial check.90 Moreover, applications may be subject to the Controlled Application Review and Resolution Process (CARRP) if USCIS has any national security concerns, “either based on security and background checks or personal interviews or testimony.”91 Prior to admission to the United States, refugees are subjected to further screenings by Customs and Border Protection officials.92</w:t>
      </w:r>
    </w:p>
    <w:p w:rsidR="004C1F40" w:rsidRPr="001539F2" w:rsidRDefault="004C1F40" w:rsidP="004C1F40">
      <w:pPr>
        <w:rPr>
          <w:rFonts w:asciiTheme="minorHAnsi" w:hAnsiTheme="minorHAnsi" w:cstheme="minorHAnsi"/>
        </w:rPr>
      </w:pPr>
      <w:r w:rsidRPr="001539F2">
        <w:rPr>
          <w:rFonts w:asciiTheme="minorHAnsi" w:hAnsiTheme="minorHAnsi" w:cstheme="minorHAnsi"/>
        </w:rPr>
        <w:t xml:space="preserve">Only after undergoing all of the aforementioned processes and checks can a refugee enter the United States. Accordingly, </w:t>
      </w:r>
      <w:r w:rsidRPr="001539F2">
        <w:rPr>
          <w:rStyle w:val="StyleUnderline"/>
          <w:rFonts w:asciiTheme="minorHAnsi" w:hAnsiTheme="minorHAnsi" w:cstheme="minorHAnsi"/>
        </w:rPr>
        <w:t>government officials have repeatedly characterized the security-focused refugee screening process as “extensive,” “redundant,” and “carefu</w:t>
      </w:r>
      <w:r w:rsidRPr="001539F2">
        <w:rPr>
          <w:rFonts w:asciiTheme="minorHAnsi" w:hAnsiTheme="minorHAnsi" w:cstheme="minorHAnsi"/>
        </w:rPr>
        <w:t>l,” and have affirmed the importance of the U.S. refugee resettlement program in promoting—not undermining—U.S. security interests.93</w:t>
      </w:r>
    </w:p>
    <w:p w:rsidR="004C1F40" w:rsidRPr="001539F2" w:rsidRDefault="004C1F40" w:rsidP="004C1F40">
      <w:pPr>
        <w:rPr>
          <w:rFonts w:asciiTheme="minorHAnsi" w:hAnsiTheme="minorHAnsi" w:cstheme="minorHAnsi"/>
        </w:rPr>
      </w:pPr>
    </w:p>
    <w:p w:rsidR="004C1F40" w:rsidRPr="001539F2" w:rsidRDefault="004C1F40" w:rsidP="004C1F40">
      <w:pPr>
        <w:pStyle w:val="Heading4"/>
        <w:rPr>
          <w:rFonts w:asciiTheme="minorHAnsi" w:hAnsiTheme="minorHAnsi" w:cstheme="minorHAnsi"/>
        </w:rPr>
      </w:pPr>
      <w:r w:rsidRPr="001539F2">
        <w:rPr>
          <w:rFonts w:asciiTheme="minorHAnsi" w:hAnsiTheme="minorHAnsi" w:cstheme="minorHAnsi"/>
        </w:rPr>
        <w:t>Refugees aren’t terrorists – An attack has never occurred and they are heavily vetted</w:t>
      </w:r>
    </w:p>
    <w:p w:rsidR="004C1F40" w:rsidRPr="001539F2" w:rsidRDefault="004C1F40" w:rsidP="004C1F40">
      <w:pPr>
        <w:rPr>
          <w:rFonts w:asciiTheme="minorHAnsi" w:hAnsiTheme="minorHAnsi" w:cstheme="minorHAnsi"/>
        </w:rPr>
      </w:pPr>
      <w:r w:rsidRPr="001539F2">
        <w:rPr>
          <w:rStyle w:val="Style13ptBold"/>
          <w:rFonts w:asciiTheme="minorHAnsi" w:hAnsiTheme="minorHAnsi" w:cstheme="minorHAnsi"/>
        </w:rPr>
        <w:t>Newland, 17</w:t>
      </w:r>
      <w:r w:rsidRPr="001539F2">
        <w:rPr>
          <w:rFonts w:asciiTheme="minorHAnsi" w:hAnsiTheme="minorHAnsi" w:cstheme="minorHAnsi"/>
        </w:rPr>
        <w:t xml:space="preserve"> - Senior Fellow and Co-Founder of the Migration Policy Institute (Kathleen, “The U.S. Falls Behind as Others Take on New Leadership Amid Record Humanitarian Pressures”, Migration Policy Institute, September, https://www.migrationpolicy.org/news/us-falls-behind-others-take-new-leadership-amid-record-humanitarian-pressures)//AK</w:t>
      </w:r>
      <w:r w:rsidRPr="001539F2">
        <w:rPr>
          <w:rFonts w:asciiTheme="minorHAnsi" w:hAnsiTheme="minorHAnsi" w:cstheme="minorHAnsi"/>
        </w:rPr>
        <w:tab/>
      </w:r>
    </w:p>
    <w:p w:rsidR="004C1F40" w:rsidRPr="001539F2" w:rsidRDefault="004C1F40" w:rsidP="004C1F40">
      <w:pPr>
        <w:rPr>
          <w:rFonts w:asciiTheme="minorHAnsi" w:hAnsiTheme="minorHAnsi" w:cstheme="minorHAnsi"/>
        </w:rPr>
      </w:pPr>
      <w:r w:rsidRPr="001539F2">
        <w:rPr>
          <w:rStyle w:val="StyleUnderline"/>
          <w:rFonts w:asciiTheme="minorHAnsi" w:hAnsiTheme="minorHAnsi" w:cstheme="minorHAnsi"/>
        </w:rPr>
        <w:t>Peak U.S. refugee admissions occurred in 1980</w:t>
      </w:r>
      <w:r w:rsidRPr="001539F2">
        <w:rPr>
          <w:rFonts w:asciiTheme="minorHAnsi" w:hAnsiTheme="minorHAnsi" w:cstheme="minorHAnsi"/>
        </w:rPr>
        <w:t xml:space="preserve">, when 207,116 refugees, largely from Vietnam and Laos, were resettled. </w:t>
      </w:r>
      <w:r w:rsidRPr="001539F2">
        <w:rPr>
          <w:rStyle w:val="StyleUnderline"/>
          <w:rFonts w:asciiTheme="minorHAnsi" w:hAnsiTheme="minorHAnsi" w:cstheme="minorHAnsi"/>
        </w:rPr>
        <w:t>That number did not damage the United States.</w:t>
      </w:r>
      <w:r w:rsidRPr="001539F2">
        <w:rPr>
          <w:rFonts w:asciiTheme="minorHAnsi" w:hAnsiTheme="minorHAnsi" w:cstheme="minorHAnsi"/>
        </w:rPr>
        <w:t xml:space="preserve"> Many would argue that </w:t>
      </w:r>
      <w:r w:rsidRPr="001539F2">
        <w:rPr>
          <w:rStyle w:val="StyleUnderline"/>
          <w:rFonts w:asciiTheme="minorHAnsi" w:hAnsiTheme="minorHAnsi" w:cstheme="minorHAnsi"/>
        </w:rPr>
        <w:t>it made the country stronger, building a vibrant Vietnamese-American community that is one of the most prosperous, educated, and well-integrated ethnic groups.</w:t>
      </w:r>
      <w:r w:rsidRPr="001539F2">
        <w:rPr>
          <w:rFonts w:asciiTheme="minorHAnsi" w:hAnsiTheme="minorHAnsi" w:cstheme="minorHAnsi"/>
        </w:rPr>
        <w:t xml:space="preserve"> The same could be said of many other refugee communities before and since.</w:t>
      </w:r>
    </w:p>
    <w:p w:rsidR="004C1F40" w:rsidRPr="001539F2" w:rsidRDefault="004C1F40" w:rsidP="004C1F40">
      <w:pPr>
        <w:rPr>
          <w:rFonts w:asciiTheme="minorHAnsi" w:hAnsiTheme="minorHAnsi" w:cstheme="minorHAnsi"/>
          <w:u w:val="single"/>
        </w:rPr>
      </w:pPr>
      <w:r w:rsidRPr="001539F2">
        <w:rPr>
          <w:rStyle w:val="StyleUnderline"/>
          <w:rFonts w:asciiTheme="minorHAnsi" w:hAnsiTheme="minorHAnsi" w:cstheme="minorHAnsi"/>
        </w:rPr>
        <w:t>The White House put forward three arguments</w:t>
      </w:r>
      <w:r w:rsidRPr="001539F2">
        <w:rPr>
          <w:rFonts w:asciiTheme="minorHAnsi" w:hAnsiTheme="minorHAnsi" w:cstheme="minorHAnsi"/>
        </w:rPr>
        <w:t xml:space="preserve"> in slashing the Obama administration’s FY 2017 admissions ceiling from 110,000 to 50,000, and again in trimming that number to 45,000 for the coming fiscal year: </w:t>
      </w:r>
      <w:r w:rsidRPr="001539F2">
        <w:rPr>
          <w:rStyle w:val="StyleUnderline"/>
          <w:rFonts w:asciiTheme="minorHAnsi" w:hAnsiTheme="minorHAnsi" w:cstheme="minorHAnsi"/>
        </w:rPr>
        <w:t xml:space="preserve">1) Refugees open the United States to terrorist threats; 2) they pose an unacceptable financial burden; </w:t>
      </w:r>
      <w:r w:rsidRPr="001539F2">
        <w:rPr>
          <w:rFonts w:asciiTheme="minorHAnsi" w:hAnsiTheme="minorHAnsi" w:cstheme="minorHAnsi"/>
        </w:rPr>
        <w:t>and</w:t>
      </w:r>
      <w:r w:rsidRPr="001539F2">
        <w:rPr>
          <w:rStyle w:val="StyleUnderline"/>
          <w:rFonts w:asciiTheme="minorHAnsi" w:hAnsiTheme="minorHAnsi" w:cstheme="minorHAnsi"/>
        </w:rPr>
        <w:t xml:space="preserve"> </w:t>
      </w:r>
      <w:r w:rsidRPr="001539F2">
        <w:rPr>
          <w:rFonts w:asciiTheme="minorHAnsi" w:hAnsiTheme="minorHAnsi" w:cstheme="minorHAnsi"/>
        </w:rPr>
        <w:t>3) the money used for resettlement could help far more people if spent on humanitarian assistance</w:t>
      </w:r>
      <w:r w:rsidRPr="001539F2">
        <w:rPr>
          <w:rStyle w:val="StyleUnderline"/>
          <w:rFonts w:asciiTheme="minorHAnsi" w:hAnsiTheme="minorHAnsi" w:cstheme="minorHAnsi"/>
        </w:rPr>
        <w:t xml:space="preserve"> </w:t>
      </w:r>
      <w:r w:rsidRPr="001539F2">
        <w:rPr>
          <w:rFonts w:asciiTheme="minorHAnsi" w:hAnsiTheme="minorHAnsi" w:cstheme="minorHAnsi"/>
        </w:rPr>
        <w:t xml:space="preserve">in countries neighboring the refugees’ home countries. </w:t>
      </w:r>
      <w:r w:rsidRPr="001539F2">
        <w:rPr>
          <w:rStyle w:val="StyleUnderline"/>
          <w:rFonts w:asciiTheme="minorHAnsi" w:hAnsiTheme="minorHAnsi" w:cstheme="minorHAnsi"/>
        </w:rPr>
        <w:t>None</w:t>
      </w:r>
      <w:r w:rsidRPr="001539F2">
        <w:rPr>
          <w:rFonts w:asciiTheme="minorHAnsi" w:hAnsiTheme="minorHAnsi" w:cstheme="minorHAnsi"/>
        </w:rPr>
        <w:t xml:space="preserve"> </w:t>
      </w:r>
      <w:r w:rsidRPr="001539F2">
        <w:rPr>
          <w:rStyle w:val="StyleUnderline"/>
          <w:rFonts w:asciiTheme="minorHAnsi" w:hAnsiTheme="minorHAnsi" w:cstheme="minorHAnsi"/>
        </w:rPr>
        <w:t>of these arguments stand up to scrutiny.</w:t>
      </w:r>
    </w:p>
    <w:p w:rsidR="004C1F40" w:rsidRPr="001539F2" w:rsidRDefault="004C1F40" w:rsidP="004C1F40">
      <w:pPr>
        <w:rPr>
          <w:rFonts w:asciiTheme="minorHAnsi" w:hAnsiTheme="minorHAnsi" w:cstheme="minorHAnsi"/>
        </w:rPr>
      </w:pPr>
      <w:r w:rsidRPr="001539F2">
        <w:rPr>
          <w:rStyle w:val="StyleUnderline"/>
          <w:rFonts w:asciiTheme="minorHAnsi" w:hAnsiTheme="minorHAnsi" w:cstheme="minorHAnsi"/>
        </w:rPr>
        <w:t>The security threat</w:t>
      </w:r>
      <w:r w:rsidRPr="001539F2">
        <w:rPr>
          <w:rFonts w:asciiTheme="minorHAnsi" w:hAnsiTheme="minorHAnsi" w:cstheme="minorHAnsi"/>
        </w:rPr>
        <w:t xml:space="preserve"> </w:t>
      </w:r>
      <w:r w:rsidRPr="001539F2">
        <w:rPr>
          <w:rStyle w:val="StyleUnderline"/>
          <w:rFonts w:asciiTheme="minorHAnsi" w:hAnsiTheme="minorHAnsi" w:cstheme="minorHAnsi"/>
        </w:rPr>
        <w:t>posed by refugees</w:t>
      </w:r>
      <w:r w:rsidRPr="001539F2">
        <w:rPr>
          <w:rFonts w:asciiTheme="minorHAnsi" w:hAnsiTheme="minorHAnsi" w:cstheme="minorHAnsi"/>
        </w:rPr>
        <w:t xml:space="preserve"> resettled to the United States </w:t>
      </w:r>
      <w:r w:rsidRPr="001539F2">
        <w:rPr>
          <w:rStyle w:val="StyleUnderline"/>
          <w:rFonts w:asciiTheme="minorHAnsi" w:hAnsiTheme="minorHAnsi" w:cstheme="minorHAnsi"/>
        </w:rPr>
        <w:t>is an illusion</w:t>
      </w:r>
      <w:r w:rsidRPr="001539F2">
        <w:rPr>
          <w:rFonts w:asciiTheme="minorHAnsi" w:hAnsiTheme="minorHAnsi" w:cstheme="minorHAnsi"/>
        </w:rPr>
        <w:t xml:space="preserve">. </w:t>
      </w:r>
      <w:r w:rsidRPr="001539F2">
        <w:rPr>
          <w:rStyle w:val="StyleUnderline"/>
          <w:rFonts w:asciiTheme="minorHAnsi" w:hAnsiTheme="minorHAnsi" w:cstheme="minorHAnsi"/>
        </w:rPr>
        <w:t>Refugees are the most heavily vetted of all groups who enter the country</w:t>
      </w:r>
      <w:r w:rsidRPr="001539F2">
        <w:rPr>
          <w:rFonts w:asciiTheme="minorHAnsi" w:hAnsiTheme="minorHAnsi" w:cstheme="minorHAnsi"/>
        </w:rPr>
        <w:t xml:space="preserve">, </w:t>
      </w:r>
      <w:r w:rsidRPr="001539F2">
        <w:rPr>
          <w:rStyle w:val="StyleUnderline"/>
          <w:rFonts w:asciiTheme="minorHAnsi" w:hAnsiTheme="minorHAnsi" w:cstheme="minorHAnsi"/>
        </w:rPr>
        <w:t>and not one has ever killed anyone in a terrorist attack on U.S. soil.</w:t>
      </w:r>
    </w:p>
    <w:p w:rsidR="004C1F40" w:rsidRPr="001539F2" w:rsidRDefault="004C1F40" w:rsidP="004C1F40">
      <w:pPr>
        <w:rPr>
          <w:rFonts w:asciiTheme="minorHAnsi" w:hAnsiTheme="minorHAnsi" w:cstheme="minorHAnsi"/>
        </w:rPr>
      </w:pPr>
    </w:p>
    <w:p w:rsidR="004C1F40" w:rsidRPr="001539F2" w:rsidRDefault="004C1F40" w:rsidP="004C1F40">
      <w:pPr>
        <w:pStyle w:val="Heading4"/>
        <w:rPr>
          <w:rFonts w:asciiTheme="minorHAnsi" w:hAnsiTheme="minorHAnsi" w:cstheme="minorHAnsi"/>
        </w:rPr>
      </w:pPr>
      <w:r w:rsidRPr="001539F2">
        <w:rPr>
          <w:rFonts w:asciiTheme="minorHAnsi" w:hAnsiTheme="minorHAnsi" w:cstheme="minorHAnsi"/>
        </w:rPr>
        <w:t>No risk of terrorism empirically</w:t>
      </w:r>
    </w:p>
    <w:p w:rsidR="004C1F40" w:rsidRPr="001539F2" w:rsidRDefault="004C1F40" w:rsidP="004C1F40">
      <w:pPr>
        <w:rPr>
          <w:rFonts w:asciiTheme="minorHAnsi" w:hAnsiTheme="minorHAnsi" w:cstheme="minorHAnsi"/>
        </w:rPr>
      </w:pPr>
      <w:r w:rsidRPr="001539F2">
        <w:rPr>
          <w:rStyle w:val="Style13ptBold"/>
          <w:rFonts w:asciiTheme="minorHAnsi" w:hAnsiTheme="minorHAnsi" w:cstheme="minorHAnsi"/>
        </w:rPr>
        <w:t>Schwartz 17</w:t>
      </w:r>
      <w:r w:rsidRPr="001539F2">
        <w:rPr>
          <w:rFonts w:asciiTheme="minorHAnsi" w:hAnsiTheme="minorHAnsi" w:cstheme="minorHAnsi"/>
        </w:rPr>
        <w:t xml:space="preserve"> - current president of Refugees International and former United States Assistant Secretary of State for Population, Refugees, and Migration (Eric, “America Must Maintain Its Commitment to Refugee Resettlement”, National Interest, September 27</w:t>
      </w:r>
      <w:r w:rsidRPr="001539F2">
        <w:rPr>
          <w:rFonts w:asciiTheme="minorHAnsi" w:hAnsiTheme="minorHAnsi" w:cstheme="minorHAnsi"/>
          <w:vertAlign w:val="superscript"/>
        </w:rPr>
        <w:t>th</w:t>
      </w:r>
      <w:r w:rsidRPr="001539F2">
        <w:rPr>
          <w:rFonts w:asciiTheme="minorHAnsi" w:hAnsiTheme="minorHAnsi" w:cstheme="minorHAnsi"/>
        </w:rPr>
        <w:t xml:space="preserve">, </w:t>
      </w:r>
      <w:hyperlink r:id="rId73" w:history="1">
        <w:r w:rsidRPr="001539F2">
          <w:rPr>
            <w:rStyle w:val="Hyperlink"/>
            <w:rFonts w:asciiTheme="minorHAnsi" w:hAnsiTheme="minorHAnsi" w:cstheme="minorHAnsi"/>
          </w:rPr>
          <w:t>http://nationalinterest.org/feature/america-must-maintain-its-commitment-refugee-resettlement-22483</w:t>
        </w:r>
      </w:hyperlink>
      <w:r w:rsidRPr="001539F2">
        <w:rPr>
          <w:rFonts w:asciiTheme="minorHAnsi" w:hAnsiTheme="minorHAnsi" w:cstheme="minorHAnsi"/>
        </w:rPr>
        <w:t>)</w:t>
      </w:r>
    </w:p>
    <w:p w:rsidR="004C1F40" w:rsidRPr="001539F2" w:rsidRDefault="004C1F40" w:rsidP="004C1F40">
      <w:pPr>
        <w:rPr>
          <w:rFonts w:asciiTheme="minorHAnsi" w:hAnsiTheme="minorHAnsi" w:cstheme="minorHAnsi"/>
        </w:rPr>
      </w:pPr>
    </w:p>
    <w:p w:rsidR="004C1F40" w:rsidRPr="001539F2" w:rsidRDefault="004C1F40" w:rsidP="004C1F40">
      <w:pPr>
        <w:rPr>
          <w:rStyle w:val="StyleUnderline"/>
          <w:rFonts w:asciiTheme="minorHAnsi" w:hAnsiTheme="minorHAnsi" w:cstheme="minorHAnsi"/>
        </w:rPr>
      </w:pPr>
      <w:r w:rsidRPr="001539F2">
        <w:rPr>
          <w:rStyle w:val="StyleUnderline"/>
          <w:rFonts w:asciiTheme="minorHAnsi" w:hAnsiTheme="minorHAnsi" w:cstheme="minorHAnsi"/>
        </w:rPr>
        <w:t>The notion that the U.S. Refugee Admissions program poses a threat to U.S. national security is nonsense. Nobody who enters the United States is subjected to a more rigorous screening than a refugee applicant, and refugee processing involves the active engagement of U.S. law enforcement, security and intelligence agencies.</w:t>
      </w:r>
      <w:r w:rsidRPr="001539F2">
        <w:rPr>
          <w:rFonts w:asciiTheme="minorHAnsi" w:hAnsiTheme="minorHAnsi" w:cstheme="minorHAnsi"/>
        </w:rPr>
        <w:t xml:space="preserve"> For this reason, it’s hardly surprising that while </w:t>
      </w:r>
      <w:r w:rsidRPr="001539F2">
        <w:rPr>
          <w:rStyle w:val="StyleUnderline"/>
          <w:rFonts w:asciiTheme="minorHAnsi" w:hAnsiTheme="minorHAnsi" w:cstheme="minorHAnsi"/>
        </w:rPr>
        <w:t>there have been nearly one million refugees resettled in the United States since 9/11, there have been no fatal terrorist attacks in the United States perpetrated by a resettled refugee over this period.</w:t>
      </w:r>
    </w:p>
    <w:p w:rsidR="004C1F40" w:rsidRPr="001539F2" w:rsidRDefault="004C1F40" w:rsidP="004C1F40">
      <w:pPr>
        <w:rPr>
          <w:rFonts w:asciiTheme="minorHAnsi" w:hAnsiTheme="minorHAnsi" w:cstheme="minorHAnsi"/>
        </w:rPr>
      </w:pPr>
    </w:p>
    <w:p w:rsidR="004C1F40" w:rsidRPr="001539F2" w:rsidRDefault="004C1F40" w:rsidP="004C1F40">
      <w:pPr>
        <w:pStyle w:val="Heading4"/>
        <w:rPr>
          <w:rStyle w:val="Style13ptBold"/>
          <w:rFonts w:asciiTheme="minorHAnsi" w:hAnsiTheme="minorHAnsi" w:cstheme="minorHAnsi"/>
          <w:b/>
        </w:rPr>
      </w:pPr>
      <w:r w:rsidRPr="001539F2">
        <w:rPr>
          <w:rStyle w:val="Style13ptBold"/>
          <w:rFonts w:asciiTheme="minorHAnsi" w:hAnsiTheme="minorHAnsi" w:cstheme="minorHAnsi"/>
          <w:b/>
        </w:rPr>
        <w:t>Multiple checks prevent refugee-based terrorism</w:t>
      </w:r>
    </w:p>
    <w:p w:rsidR="004C1F40" w:rsidRPr="001539F2" w:rsidRDefault="004C1F40" w:rsidP="004C1F40">
      <w:pPr>
        <w:rPr>
          <w:rFonts w:asciiTheme="minorHAnsi" w:hAnsiTheme="minorHAnsi" w:cstheme="minorHAnsi"/>
        </w:rPr>
      </w:pPr>
      <w:r w:rsidRPr="001539F2">
        <w:rPr>
          <w:rStyle w:val="Style13ptBold"/>
          <w:rFonts w:asciiTheme="minorHAnsi" w:hAnsiTheme="minorHAnsi" w:cstheme="minorHAnsi"/>
        </w:rPr>
        <w:t>Welch 17</w:t>
      </w:r>
      <w:r w:rsidRPr="001539F2">
        <w:rPr>
          <w:rFonts w:asciiTheme="minorHAnsi" w:hAnsiTheme="minorHAnsi" w:cstheme="minorHAnsi"/>
        </w:rPr>
        <w:t xml:space="preserve"> - Research Assistant at the Haas Institute assisting in research on global migration and refugee resettlement in the United States, who recently graduated with a Master in Public Policy degree from the University of California, Goldman School of Public Policy (Keith, June 2017, " A Pivotal Moment for the US Refugee Resettlement Program" Haas Institute for a Fair and Inclusive Society, University of California, Berkeley, </w:t>
      </w:r>
      <w:hyperlink r:id="rId74" w:history="1">
        <w:r w:rsidRPr="001539F2">
          <w:rPr>
            <w:rFonts w:asciiTheme="minorHAnsi" w:hAnsiTheme="minorHAnsi" w:cstheme="minorHAnsi"/>
          </w:rPr>
          <w:t>http://haasinstitute.berkeley.edu/sites/default/files/haasinstitute_usrefugeeresettlment_june2017_publish.pdf</w:t>
        </w:r>
      </w:hyperlink>
      <w:r w:rsidRPr="001539F2">
        <w:rPr>
          <w:rFonts w:asciiTheme="minorHAnsi" w:hAnsiTheme="minorHAnsi" w:cstheme="minorHAnsi"/>
        </w:rPr>
        <w:t xml:space="preserve"> //SNN</w:t>
      </w:r>
    </w:p>
    <w:p w:rsidR="004C1F40" w:rsidRPr="001539F2" w:rsidRDefault="004C1F40" w:rsidP="004C1F40">
      <w:pPr>
        <w:rPr>
          <w:rFonts w:asciiTheme="minorHAnsi" w:hAnsiTheme="minorHAnsi" w:cstheme="minorHAnsi"/>
          <w:u w:val="single"/>
        </w:rPr>
      </w:pPr>
      <w:r w:rsidRPr="001539F2">
        <w:rPr>
          <w:rFonts w:asciiTheme="minorHAnsi" w:hAnsiTheme="minorHAnsi" w:cstheme="minorHAnsi"/>
          <w:u w:val="single"/>
        </w:rPr>
        <w:t xml:space="preserve">Refugees &amp; Security </w:t>
      </w:r>
    </w:p>
    <w:p w:rsidR="004C1F40" w:rsidRPr="001539F2" w:rsidRDefault="004C1F40" w:rsidP="004C1F40">
      <w:pPr>
        <w:rPr>
          <w:rFonts w:asciiTheme="minorHAnsi" w:hAnsiTheme="minorHAnsi" w:cstheme="minorHAnsi"/>
        </w:rPr>
      </w:pPr>
      <w:r w:rsidRPr="001539F2">
        <w:rPr>
          <w:rFonts w:asciiTheme="minorHAnsi" w:hAnsiTheme="minorHAnsi" w:cstheme="minorHAnsi"/>
          <w:u w:val="single"/>
        </w:rPr>
        <w:t>Attempts to restrict refugee resettlement</w:t>
      </w:r>
      <w:r w:rsidRPr="001539F2">
        <w:rPr>
          <w:rFonts w:asciiTheme="minorHAnsi" w:hAnsiTheme="minorHAnsi" w:cstheme="minorHAnsi"/>
        </w:rPr>
        <w:t xml:space="preserve"> are based on the </w:t>
      </w:r>
      <w:r w:rsidRPr="001539F2">
        <w:rPr>
          <w:rFonts w:asciiTheme="minorHAnsi" w:hAnsiTheme="minorHAnsi" w:cstheme="minorHAnsi"/>
          <w:u w:val="single"/>
        </w:rPr>
        <w:t>premise that refugees from the Middle East pose a significant security threat</w:t>
      </w:r>
      <w:r w:rsidRPr="001539F2">
        <w:rPr>
          <w:rFonts w:asciiTheme="minorHAnsi" w:hAnsiTheme="minorHAnsi" w:cstheme="minorHAnsi"/>
        </w:rPr>
        <w:t xml:space="preserve"> to the United States. </w:t>
      </w:r>
      <w:r w:rsidRPr="001539F2">
        <w:rPr>
          <w:rFonts w:asciiTheme="minorHAnsi" w:hAnsiTheme="minorHAnsi" w:cstheme="minorHAnsi"/>
          <w:u w:val="single"/>
        </w:rPr>
        <w:t xml:space="preserve">Reality contradicts this belief. Of the 784,000 refugees </w:t>
      </w:r>
      <w:r w:rsidRPr="001539F2">
        <w:rPr>
          <w:rFonts w:asciiTheme="minorHAnsi" w:hAnsiTheme="minorHAnsi" w:cstheme="minorHAnsi"/>
        </w:rPr>
        <w:t xml:space="preserve">that the United States has resettled since September 11, 2001, </w:t>
      </w:r>
      <w:r w:rsidRPr="001539F2">
        <w:rPr>
          <w:rFonts w:asciiTheme="minorHAnsi" w:hAnsiTheme="minorHAnsi" w:cstheme="minorHAnsi"/>
          <w:u w:val="single"/>
        </w:rPr>
        <w:t>three have been arrested for planning terrorist activities</w:t>
      </w:r>
      <w:r w:rsidRPr="001539F2">
        <w:rPr>
          <w:rFonts w:asciiTheme="minorHAnsi" w:hAnsiTheme="minorHAnsi" w:cstheme="minorHAnsi"/>
        </w:rPr>
        <w:t xml:space="preserve">.90 </w:t>
      </w:r>
    </w:p>
    <w:p w:rsidR="004C1F40" w:rsidRPr="001539F2" w:rsidRDefault="004C1F40" w:rsidP="004C1F40">
      <w:pPr>
        <w:rPr>
          <w:rFonts w:asciiTheme="minorHAnsi" w:hAnsiTheme="minorHAnsi" w:cstheme="minorHAnsi"/>
          <w:u w:val="single"/>
        </w:rPr>
      </w:pPr>
      <w:r w:rsidRPr="001539F2">
        <w:rPr>
          <w:rFonts w:asciiTheme="minorHAnsi" w:hAnsiTheme="minorHAnsi" w:cstheme="minorHAnsi"/>
          <w:u w:val="single"/>
        </w:rPr>
        <w:t>A study by MI5</w:t>
      </w:r>
      <w:r w:rsidRPr="001539F2">
        <w:rPr>
          <w:rFonts w:asciiTheme="minorHAnsi" w:hAnsiTheme="minorHAnsi" w:cstheme="minorHAnsi"/>
        </w:rPr>
        <w:t xml:space="preserve">’s behavioral science unit </w:t>
      </w:r>
      <w:r w:rsidRPr="001539F2">
        <w:rPr>
          <w:rFonts w:asciiTheme="minorHAnsi" w:hAnsiTheme="minorHAnsi" w:cstheme="minorHAnsi"/>
          <w:u w:val="single"/>
        </w:rPr>
        <w:t>provides further evidence</w:t>
      </w:r>
      <w:r w:rsidRPr="001539F2">
        <w:rPr>
          <w:rFonts w:asciiTheme="minorHAnsi" w:hAnsiTheme="minorHAnsi" w:cstheme="minorHAnsi"/>
        </w:rPr>
        <w:t xml:space="preserve"> that </w:t>
      </w:r>
      <w:r w:rsidRPr="001539F2">
        <w:rPr>
          <w:rFonts w:asciiTheme="minorHAnsi" w:hAnsiTheme="minorHAnsi" w:cstheme="minorHAnsi"/>
          <w:u w:val="single"/>
        </w:rPr>
        <w:t>refugees do not pose a security threat.</w:t>
      </w:r>
      <w:r w:rsidRPr="001539F2">
        <w:rPr>
          <w:rFonts w:asciiTheme="minorHAnsi" w:hAnsiTheme="minorHAnsi" w:cstheme="minorHAnsi"/>
        </w:rPr>
        <w:t xml:space="preserve"> The study found </w:t>
      </w:r>
      <w:r w:rsidRPr="001539F2">
        <w:rPr>
          <w:rFonts w:asciiTheme="minorHAnsi" w:hAnsiTheme="minorHAnsi" w:cstheme="minorHAnsi"/>
          <w:u w:val="single"/>
        </w:rPr>
        <w:t>little to no connection between religiosity and extremism</w:t>
      </w:r>
      <w:r w:rsidRPr="001539F2">
        <w:rPr>
          <w:rFonts w:asciiTheme="minorHAnsi" w:hAnsiTheme="minorHAnsi" w:cstheme="minorHAnsi"/>
        </w:rPr>
        <w:t xml:space="preserve">. Instead they found that many terrorists are religious novices and that </w:t>
      </w:r>
      <w:r w:rsidRPr="001539F2">
        <w:rPr>
          <w:rFonts w:asciiTheme="minorHAnsi" w:hAnsiTheme="minorHAnsi" w:cstheme="minorHAnsi"/>
          <w:u w:val="single"/>
        </w:rPr>
        <w:t>a strong religious identity actually protects against radicalization</w:t>
      </w:r>
      <w:r w:rsidRPr="001539F2">
        <w:rPr>
          <w:rFonts w:asciiTheme="minorHAnsi" w:hAnsiTheme="minorHAnsi" w:cstheme="minorHAnsi"/>
        </w:rPr>
        <w:t xml:space="preserve">.91 Additionally, </w:t>
      </w:r>
      <w:r w:rsidRPr="001539F2">
        <w:rPr>
          <w:rStyle w:val="StyleUnderline"/>
          <w:rFonts w:asciiTheme="minorHAnsi" w:hAnsiTheme="minorHAnsi" w:cstheme="minorHAnsi"/>
        </w:rPr>
        <w:t>it is highly unlikely that the</w:t>
      </w:r>
      <w:r w:rsidRPr="001539F2">
        <w:rPr>
          <w:rFonts w:asciiTheme="minorHAnsi" w:hAnsiTheme="minorHAnsi" w:cstheme="minorHAnsi"/>
        </w:rPr>
        <w:t xml:space="preserve"> </w:t>
      </w:r>
      <w:r w:rsidRPr="001539F2">
        <w:rPr>
          <w:rFonts w:asciiTheme="minorHAnsi" w:hAnsiTheme="minorHAnsi" w:cstheme="minorHAnsi"/>
          <w:u w:val="single"/>
        </w:rPr>
        <w:t xml:space="preserve">refugees who are fleeing war and persecution are supporters of terrorism. </w:t>
      </w:r>
    </w:p>
    <w:p w:rsidR="004C1F40" w:rsidRPr="001539F2" w:rsidRDefault="004C1F40" w:rsidP="004C1F40">
      <w:pPr>
        <w:rPr>
          <w:rFonts w:asciiTheme="minorHAnsi" w:hAnsiTheme="minorHAnsi" w:cstheme="minorHAnsi"/>
        </w:rPr>
      </w:pPr>
      <w:r w:rsidRPr="001539F2">
        <w:rPr>
          <w:rFonts w:asciiTheme="minorHAnsi" w:hAnsiTheme="minorHAnsi" w:cstheme="minorHAnsi"/>
        </w:rPr>
        <w:t xml:space="preserve">One key reason for the US resettlement program’s strong record on security is </w:t>
      </w:r>
      <w:r w:rsidRPr="001539F2">
        <w:rPr>
          <w:rFonts w:asciiTheme="minorHAnsi" w:hAnsiTheme="minorHAnsi" w:cstheme="minorHAnsi"/>
          <w:u w:val="single"/>
        </w:rPr>
        <w:t xml:space="preserve">the rigorous screening process that every refugee undergoes </w:t>
      </w:r>
      <w:r w:rsidRPr="001539F2">
        <w:rPr>
          <w:rFonts w:asciiTheme="minorHAnsi" w:hAnsiTheme="minorHAnsi" w:cstheme="minorHAnsi"/>
        </w:rPr>
        <w:t xml:space="preserve">before entering the United States. The </w:t>
      </w:r>
      <w:r w:rsidRPr="001539F2">
        <w:rPr>
          <w:rFonts w:asciiTheme="minorHAnsi" w:hAnsiTheme="minorHAnsi" w:cstheme="minorHAnsi"/>
          <w:u w:val="single"/>
        </w:rPr>
        <w:t>process takes 18-24 month</w:t>
      </w:r>
      <w:r w:rsidRPr="001539F2">
        <w:rPr>
          <w:rFonts w:asciiTheme="minorHAnsi" w:hAnsiTheme="minorHAnsi" w:cstheme="minorHAnsi"/>
        </w:rPr>
        <w:t xml:space="preserve">s for each refugee from start to finish, during which </w:t>
      </w:r>
      <w:r w:rsidRPr="001539F2">
        <w:rPr>
          <w:rFonts w:asciiTheme="minorHAnsi" w:hAnsiTheme="minorHAnsi" w:cstheme="minorHAnsi"/>
          <w:u w:val="single"/>
        </w:rPr>
        <w:t>the FBI, Department of Homeland Security, State Department, and national intelligence agencies check refugees’ data</w:t>
      </w:r>
      <w:r w:rsidRPr="001539F2">
        <w:rPr>
          <w:rFonts w:asciiTheme="minorHAnsi" w:hAnsiTheme="minorHAnsi" w:cstheme="minorHAnsi"/>
        </w:rPr>
        <w:t xml:space="preserve"> </w:t>
      </w:r>
      <w:r w:rsidRPr="001539F2">
        <w:rPr>
          <w:rFonts w:asciiTheme="minorHAnsi" w:hAnsiTheme="minorHAnsi" w:cstheme="minorHAnsi"/>
          <w:u w:val="single"/>
        </w:rPr>
        <w:t>against security databases</w:t>
      </w:r>
      <w:r w:rsidRPr="001539F2">
        <w:rPr>
          <w:rFonts w:asciiTheme="minorHAnsi" w:hAnsiTheme="minorHAnsi" w:cstheme="minorHAnsi"/>
        </w:rPr>
        <w:t xml:space="preserve">. </w:t>
      </w:r>
      <w:r w:rsidRPr="001539F2">
        <w:rPr>
          <w:rFonts w:asciiTheme="minorHAnsi" w:hAnsiTheme="minorHAnsi" w:cstheme="minorHAnsi"/>
          <w:u w:val="single"/>
        </w:rPr>
        <w:t>Less than one percent of applicants make it past</w:t>
      </w:r>
      <w:r w:rsidRPr="001539F2">
        <w:rPr>
          <w:rFonts w:asciiTheme="minorHAnsi" w:hAnsiTheme="minorHAnsi" w:cstheme="minorHAnsi"/>
        </w:rPr>
        <w:t xml:space="preserve"> the initial screening.92 Some groups of refugees, such as </w:t>
      </w:r>
      <w:r w:rsidRPr="001539F2">
        <w:rPr>
          <w:rFonts w:asciiTheme="minorHAnsi" w:hAnsiTheme="minorHAnsi" w:cstheme="minorHAnsi"/>
          <w:u w:val="single"/>
        </w:rPr>
        <w:t>Syrians, undergo even more intensive security scrutiny</w:t>
      </w:r>
      <w:r w:rsidRPr="001539F2">
        <w:rPr>
          <w:rFonts w:asciiTheme="minorHAnsi" w:hAnsiTheme="minorHAnsi" w:cstheme="minorHAnsi"/>
        </w:rPr>
        <w:t xml:space="preserve">.93 Overall, this screening process has proven to be highly effective in preventing security risks. </w:t>
      </w:r>
    </w:p>
    <w:p w:rsidR="004C1F40" w:rsidRPr="001539F2" w:rsidRDefault="004C1F40" w:rsidP="004C1F40">
      <w:pPr>
        <w:rPr>
          <w:rFonts w:asciiTheme="minorHAnsi" w:hAnsiTheme="minorHAnsi" w:cstheme="minorHAnsi"/>
          <w:u w:val="single"/>
        </w:rPr>
      </w:pPr>
      <w:r w:rsidRPr="001539F2">
        <w:rPr>
          <w:rFonts w:asciiTheme="minorHAnsi" w:hAnsiTheme="minorHAnsi" w:cstheme="minorHAnsi"/>
        </w:rPr>
        <w:t xml:space="preserve">Importantly, </w:t>
      </w:r>
      <w:r w:rsidRPr="001539F2">
        <w:rPr>
          <w:rFonts w:asciiTheme="minorHAnsi" w:hAnsiTheme="minorHAnsi" w:cstheme="minorHAnsi"/>
          <w:u w:val="single"/>
        </w:rPr>
        <w:t>increasing refugee resettlement to the United States</w:t>
      </w:r>
      <w:r w:rsidRPr="001539F2">
        <w:rPr>
          <w:rFonts w:asciiTheme="minorHAnsi" w:hAnsiTheme="minorHAnsi" w:cstheme="minorHAnsi"/>
        </w:rPr>
        <w:t xml:space="preserve"> would not only relieve the strain on refugees and the countries they reside in, but </w:t>
      </w:r>
      <w:r w:rsidRPr="001539F2">
        <w:rPr>
          <w:rFonts w:asciiTheme="minorHAnsi" w:hAnsiTheme="minorHAnsi" w:cstheme="minorHAnsi"/>
          <w:u w:val="single"/>
        </w:rPr>
        <w:t xml:space="preserve">would also advance US national security interests. </w:t>
      </w:r>
      <w:r w:rsidRPr="001539F2">
        <w:rPr>
          <w:rFonts w:asciiTheme="minorHAnsi" w:hAnsiTheme="minorHAnsi" w:cstheme="minorHAnsi"/>
        </w:rPr>
        <w:t>A group of former national security leaders and government officials recently wrote in a letter to Congress that “</w:t>
      </w:r>
      <w:r w:rsidRPr="001539F2">
        <w:rPr>
          <w:rFonts w:asciiTheme="minorHAnsi" w:hAnsiTheme="minorHAnsi" w:cstheme="minorHAnsi"/>
          <w:u w:val="single"/>
        </w:rPr>
        <w:t>resettlement initiatives help advance US national security interests</w:t>
      </w:r>
      <w:r w:rsidRPr="001539F2">
        <w:rPr>
          <w:rFonts w:asciiTheme="minorHAnsi" w:hAnsiTheme="minorHAnsi" w:cstheme="minorHAnsi"/>
        </w:rPr>
        <w:t xml:space="preserve"> by </w:t>
      </w:r>
      <w:r w:rsidRPr="001539F2">
        <w:rPr>
          <w:rFonts w:asciiTheme="minorHAnsi" w:hAnsiTheme="minorHAnsi" w:cstheme="minorHAnsi"/>
          <w:u w:val="single"/>
        </w:rPr>
        <w:t>supporting the stability of our allies and partners that are struggling to host large numbers of refugees</w:t>
      </w:r>
      <w:r w:rsidRPr="001539F2">
        <w:rPr>
          <w:rFonts w:asciiTheme="minorHAnsi" w:hAnsiTheme="minorHAnsi" w:cstheme="minorHAnsi"/>
        </w:rPr>
        <w:t>.”94 One key way in which the program adva</w:t>
      </w:r>
      <w:r w:rsidRPr="001539F2">
        <w:rPr>
          <w:rFonts w:asciiTheme="minorHAnsi" w:hAnsiTheme="minorHAnsi" w:cstheme="minorHAnsi"/>
          <w:u w:val="single"/>
        </w:rPr>
        <w:t xml:space="preserve">nces US security interests is by providing refuge to </w:t>
      </w:r>
      <w:r w:rsidRPr="001539F2">
        <w:rPr>
          <w:rFonts w:asciiTheme="minorHAnsi" w:hAnsiTheme="minorHAnsi" w:cstheme="minorHAnsi"/>
        </w:rPr>
        <w:t xml:space="preserve">Iraqi citizens who served as </w:t>
      </w:r>
      <w:r w:rsidRPr="001539F2">
        <w:rPr>
          <w:rFonts w:asciiTheme="minorHAnsi" w:hAnsiTheme="minorHAnsi" w:cstheme="minorHAnsi"/>
          <w:u w:val="single"/>
        </w:rPr>
        <w:t xml:space="preserve">interpreters for the US military. </w:t>
      </w:r>
    </w:p>
    <w:p w:rsidR="004C1F40" w:rsidRPr="001539F2" w:rsidRDefault="004C1F40" w:rsidP="004C1F40">
      <w:pPr>
        <w:rPr>
          <w:rFonts w:asciiTheme="minorHAnsi" w:hAnsiTheme="minorHAnsi" w:cstheme="minorHAnsi"/>
        </w:rPr>
      </w:pPr>
      <w:r w:rsidRPr="001539F2">
        <w:rPr>
          <w:rFonts w:asciiTheme="minorHAnsi" w:hAnsiTheme="minorHAnsi" w:cstheme="minorHAnsi"/>
          <w:u w:val="single"/>
        </w:rPr>
        <w:t>Without the possibility of escaping</w:t>
      </w:r>
      <w:r w:rsidRPr="001539F2">
        <w:rPr>
          <w:rFonts w:asciiTheme="minorHAnsi" w:hAnsiTheme="minorHAnsi" w:cstheme="minorHAnsi"/>
        </w:rPr>
        <w:t xml:space="preserve"> the </w:t>
      </w:r>
      <w:r w:rsidRPr="001539F2">
        <w:rPr>
          <w:rFonts w:asciiTheme="minorHAnsi" w:hAnsiTheme="minorHAnsi" w:cstheme="minorHAnsi"/>
          <w:u w:val="single"/>
        </w:rPr>
        <w:t>threats that interpreters</w:t>
      </w:r>
      <w:r w:rsidRPr="001539F2">
        <w:rPr>
          <w:rFonts w:asciiTheme="minorHAnsi" w:hAnsiTheme="minorHAnsi" w:cstheme="minorHAnsi"/>
        </w:rPr>
        <w:t xml:space="preserve"> are certain to </w:t>
      </w:r>
      <w:r w:rsidRPr="001539F2">
        <w:rPr>
          <w:rFonts w:asciiTheme="minorHAnsi" w:hAnsiTheme="minorHAnsi" w:cstheme="minorHAnsi"/>
          <w:u w:val="single"/>
        </w:rPr>
        <w:t>face</w:t>
      </w:r>
      <w:r w:rsidRPr="001539F2">
        <w:rPr>
          <w:rFonts w:asciiTheme="minorHAnsi" w:hAnsiTheme="minorHAnsi" w:cstheme="minorHAnsi"/>
        </w:rPr>
        <w:t xml:space="preserve"> </w:t>
      </w:r>
      <w:r w:rsidRPr="001539F2">
        <w:rPr>
          <w:rFonts w:asciiTheme="minorHAnsi" w:hAnsiTheme="minorHAnsi" w:cstheme="minorHAnsi"/>
          <w:u w:val="single"/>
        </w:rPr>
        <w:t>if they stay in Iraq</w:t>
      </w:r>
      <w:r w:rsidRPr="001539F2">
        <w:rPr>
          <w:rFonts w:asciiTheme="minorHAnsi" w:hAnsiTheme="minorHAnsi" w:cstheme="minorHAnsi"/>
        </w:rPr>
        <w:t xml:space="preserve">, </w:t>
      </w:r>
      <w:r w:rsidRPr="001539F2">
        <w:rPr>
          <w:rFonts w:asciiTheme="minorHAnsi" w:hAnsiTheme="minorHAnsi" w:cstheme="minorHAnsi"/>
          <w:u w:val="single"/>
        </w:rPr>
        <w:t>it is highly unlikely that they would offer their support to the military</w:t>
      </w:r>
      <w:r w:rsidRPr="001539F2">
        <w:rPr>
          <w:rFonts w:asciiTheme="minorHAnsi" w:hAnsiTheme="minorHAnsi" w:cstheme="minorHAnsi"/>
        </w:rPr>
        <w:t xml:space="preserve">. The need for increased refugee resettlement has not shown signs of dissipating. The </w:t>
      </w:r>
      <w:r w:rsidRPr="001539F2">
        <w:rPr>
          <w:rFonts w:asciiTheme="minorHAnsi" w:hAnsiTheme="minorHAnsi" w:cstheme="minorHAnsi"/>
          <w:u w:val="single"/>
        </w:rPr>
        <w:t>US has historically taken the lead</w:t>
      </w:r>
      <w:r w:rsidRPr="001539F2">
        <w:rPr>
          <w:rFonts w:asciiTheme="minorHAnsi" w:hAnsiTheme="minorHAnsi" w:cstheme="minorHAnsi"/>
        </w:rPr>
        <w:t xml:space="preserve"> in providing resettlement to highly vulnerable refugees. Without that leadership, it is </w:t>
      </w:r>
      <w:r w:rsidRPr="001539F2">
        <w:rPr>
          <w:rFonts w:asciiTheme="minorHAnsi" w:hAnsiTheme="minorHAnsi" w:cstheme="minorHAnsi"/>
          <w:u w:val="single"/>
        </w:rPr>
        <w:t>unlikely that the international community will be able to meet the</w:t>
      </w:r>
      <w:r w:rsidRPr="001539F2">
        <w:rPr>
          <w:rFonts w:asciiTheme="minorHAnsi" w:hAnsiTheme="minorHAnsi" w:cstheme="minorHAnsi"/>
        </w:rPr>
        <w:t xml:space="preserve"> </w:t>
      </w:r>
      <w:r w:rsidRPr="001539F2">
        <w:rPr>
          <w:rFonts w:asciiTheme="minorHAnsi" w:hAnsiTheme="minorHAnsi" w:cstheme="minorHAnsi"/>
          <w:u w:val="single"/>
        </w:rPr>
        <w:t>unprecedented</w:t>
      </w:r>
      <w:r w:rsidRPr="001539F2">
        <w:rPr>
          <w:rFonts w:asciiTheme="minorHAnsi" w:hAnsiTheme="minorHAnsi" w:cstheme="minorHAnsi"/>
        </w:rPr>
        <w:t xml:space="preserve"> </w:t>
      </w:r>
      <w:r w:rsidRPr="001539F2">
        <w:rPr>
          <w:rFonts w:asciiTheme="minorHAnsi" w:hAnsiTheme="minorHAnsi" w:cstheme="minorHAnsi"/>
          <w:u w:val="single"/>
        </w:rPr>
        <w:t>challenge</w:t>
      </w:r>
      <w:r w:rsidRPr="001539F2">
        <w:rPr>
          <w:rFonts w:asciiTheme="minorHAnsi" w:hAnsiTheme="minorHAnsi" w:cstheme="minorHAnsi"/>
        </w:rPr>
        <w:t xml:space="preserve"> caused by the current crisis. Moreover, restricting resettlement would likely make Americans less safe. </w:t>
      </w:r>
    </w:p>
    <w:p w:rsidR="004C1F40" w:rsidRPr="001539F2" w:rsidRDefault="004C1F40" w:rsidP="004C1F40">
      <w:pPr>
        <w:rPr>
          <w:rFonts w:asciiTheme="minorHAnsi" w:hAnsiTheme="minorHAnsi" w:cstheme="minorHAnsi"/>
        </w:rPr>
      </w:pPr>
    </w:p>
    <w:p w:rsidR="004C1F40" w:rsidRPr="001539F2" w:rsidRDefault="004C1F40" w:rsidP="004C1F40">
      <w:pPr>
        <w:pStyle w:val="Heading4"/>
        <w:rPr>
          <w:rFonts w:asciiTheme="minorHAnsi" w:eastAsia="Times New Roman" w:hAnsiTheme="minorHAnsi" w:cstheme="minorHAnsi"/>
        </w:rPr>
      </w:pPr>
      <w:r w:rsidRPr="001539F2">
        <w:rPr>
          <w:rFonts w:asciiTheme="minorHAnsi" w:eastAsia="Times New Roman" w:hAnsiTheme="minorHAnsi" w:cstheme="minorHAnsi"/>
        </w:rPr>
        <w:t>Existing vetting solves and plan reduces terrorist recruiting</w:t>
      </w:r>
    </w:p>
    <w:p w:rsidR="004C1F40" w:rsidRPr="001539F2" w:rsidRDefault="004C1F40" w:rsidP="004C1F40">
      <w:pPr>
        <w:rPr>
          <w:rFonts w:asciiTheme="minorHAnsi" w:eastAsia="Times New Roman" w:hAnsiTheme="minorHAnsi" w:cstheme="minorHAnsi"/>
        </w:rPr>
      </w:pPr>
      <w:r w:rsidRPr="001539F2">
        <w:rPr>
          <w:rStyle w:val="Style13ptBold"/>
          <w:rFonts w:asciiTheme="minorHAnsi" w:hAnsiTheme="minorHAnsi" w:cstheme="minorHAnsi"/>
        </w:rPr>
        <w:t xml:space="preserve">Massimino, 17 </w:t>
      </w:r>
      <w:r w:rsidRPr="001539F2">
        <w:rPr>
          <w:rFonts w:asciiTheme="minorHAnsi" w:eastAsia="Times New Roman" w:hAnsiTheme="minorHAnsi" w:cstheme="minorHAnsi"/>
        </w:rPr>
        <w:t xml:space="preserve">– President and Chief Executive Officer of Human Rights First (Elisa, “Protecting Refugees: A National Security Imperative”, 2/28/17, </w:t>
      </w:r>
      <w:hyperlink r:id="rId75" w:history="1">
        <w:r w:rsidRPr="001539F2">
          <w:rPr>
            <w:rStyle w:val="Hyperlink"/>
            <w:rFonts w:asciiTheme="minorHAnsi" w:eastAsia="Times New Roman" w:hAnsiTheme="minorHAnsi" w:cstheme="minorHAnsi"/>
          </w:rPr>
          <w:t>http://jnslp.com/wp-content/uploads/2018/05/Protecting_Refugees.pdf</w:t>
        </w:r>
      </w:hyperlink>
    </w:p>
    <w:p w:rsidR="004C1F40" w:rsidRPr="001539F2" w:rsidRDefault="004C1F40" w:rsidP="004C1F40">
      <w:pPr>
        <w:rPr>
          <w:rFonts w:asciiTheme="minorHAnsi" w:eastAsia="Times New Roman" w:hAnsiTheme="minorHAnsi" w:cstheme="minorHAnsi"/>
        </w:rPr>
      </w:pPr>
      <w:r w:rsidRPr="001539F2">
        <w:rPr>
          <w:rFonts w:asciiTheme="minorHAnsi" w:eastAsia="Times New Roman" w:hAnsiTheme="minorHAnsi" w:cstheme="minorHAnsi"/>
        </w:rPr>
        <w:t>**footnotes deleted for readability, all original text included</w:t>
      </w:r>
    </w:p>
    <w:p w:rsidR="004C1F40" w:rsidRPr="001539F2" w:rsidRDefault="004C1F40" w:rsidP="004C1F40">
      <w:pPr>
        <w:rPr>
          <w:rFonts w:asciiTheme="minorHAnsi" w:eastAsia="Times New Roman" w:hAnsiTheme="minorHAnsi" w:cstheme="minorHAnsi"/>
        </w:rPr>
      </w:pPr>
    </w:p>
    <w:p w:rsidR="004C1F40" w:rsidRPr="001539F2" w:rsidRDefault="004C1F40" w:rsidP="004C1F40">
      <w:pPr>
        <w:rPr>
          <w:rFonts w:asciiTheme="minorHAnsi" w:eastAsia="Times New Roman" w:hAnsiTheme="minorHAnsi" w:cstheme="minorHAnsi"/>
        </w:rPr>
      </w:pPr>
      <w:r w:rsidRPr="001539F2">
        <w:rPr>
          <w:rStyle w:val="StyleUnderline"/>
          <w:rFonts w:asciiTheme="minorHAnsi" w:hAnsiTheme="minorHAnsi" w:cstheme="minorHAnsi"/>
        </w:rPr>
        <w:t xml:space="preserve">The Trump administration’s argument hinges on the claim that the U.S. government cannot effectively screen refugees. </w:t>
      </w:r>
      <w:r w:rsidRPr="001539F2">
        <w:rPr>
          <w:rFonts w:asciiTheme="minorHAnsi" w:eastAsia="Times New Roman" w:hAnsiTheme="minorHAnsi" w:cstheme="minorHAnsi"/>
        </w:rPr>
        <w:t xml:space="preserve">18 </w:t>
      </w:r>
      <w:r w:rsidRPr="001539F2">
        <w:rPr>
          <w:rStyle w:val="StyleUnderline"/>
          <w:rFonts w:asciiTheme="minorHAnsi" w:hAnsiTheme="minorHAnsi" w:cstheme="minorHAnsi"/>
        </w:rPr>
        <w:t>But the U.S. government has been doing just that for years.</w:t>
      </w:r>
      <w:r w:rsidRPr="001539F2">
        <w:rPr>
          <w:rFonts w:asciiTheme="minorHAnsi" w:eastAsia="Times New Roman" w:hAnsiTheme="minorHAnsi" w:cstheme="minorHAnsi"/>
        </w:rPr>
        <w:t xml:space="preserve"> The “extreme vetting” 19 the President seeks is already happening. Of the many millions of foreigners who enter our country every year, </w:t>
      </w:r>
      <w:r w:rsidRPr="001539F2">
        <w:rPr>
          <w:rStyle w:val="StyleUnderline"/>
          <w:rFonts w:asciiTheme="minorHAnsi" w:hAnsiTheme="minorHAnsi" w:cstheme="minorHAnsi"/>
        </w:rPr>
        <w:t>refugees are by far the most stringently vetted</w:t>
      </w:r>
      <w:r w:rsidRPr="001539F2">
        <w:rPr>
          <w:rFonts w:asciiTheme="minorHAnsi" w:eastAsia="Times New Roman" w:hAnsiTheme="minorHAnsi" w:cstheme="minorHAnsi"/>
        </w:rPr>
        <w:t xml:space="preserve">.20 </w:t>
      </w:r>
      <w:r w:rsidRPr="001539F2">
        <w:rPr>
          <w:rStyle w:val="StyleUnderline"/>
          <w:rFonts w:asciiTheme="minorHAnsi" w:hAnsiTheme="minorHAnsi" w:cstheme="minorHAnsi"/>
        </w:rPr>
        <w:t>Screening often takes more than 18 months and includes pre-screening from UNHCR and then multiple interviews and review by professionals at the Department of Homeland Security, intelligence agencies, biometric screenings by the Department of Defense, and cross-checks with information from other governments and from Interpol, which maintains extensive information on stolen and lost passports.</w:t>
      </w:r>
      <w:r w:rsidRPr="001539F2">
        <w:rPr>
          <w:rFonts w:asciiTheme="minorHAnsi" w:eastAsia="Times New Roman" w:hAnsiTheme="minorHAnsi" w:cstheme="minorHAnsi"/>
        </w:rPr>
        <w:t>21</w:t>
      </w:r>
    </w:p>
    <w:p w:rsidR="004C1F40" w:rsidRPr="001539F2" w:rsidRDefault="004C1F40" w:rsidP="004C1F40">
      <w:pPr>
        <w:rPr>
          <w:rStyle w:val="StyleUnderline"/>
          <w:rFonts w:asciiTheme="minorHAnsi" w:hAnsiTheme="minorHAnsi" w:cstheme="minorHAnsi"/>
        </w:rPr>
      </w:pPr>
      <w:r w:rsidRPr="001539F2">
        <w:rPr>
          <w:rFonts w:asciiTheme="minorHAnsi" w:eastAsia="Times New Roman" w:hAnsiTheme="minorHAnsi" w:cstheme="minorHAnsi"/>
        </w:rPr>
        <w:t xml:space="preserve">Of course, no screening process is infallible. But the idea that the refugee resettlement system poses particular risks is simply not grounded in facts. Meanwhile, the security risks on the other side — of denying protection — are substantial. In fact, the President is doubly wrong here: </w:t>
      </w:r>
      <w:r w:rsidRPr="001539F2">
        <w:rPr>
          <w:rStyle w:val="StyleUnderline"/>
          <w:rFonts w:asciiTheme="minorHAnsi" w:hAnsiTheme="minorHAnsi" w:cstheme="minorHAnsi"/>
        </w:rPr>
        <w:t>not only does resettling refugees not weaken national security; it bolsters it.</w:t>
      </w:r>
    </w:p>
    <w:p w:rsidR="004C1F40" w:rsidRPr="001539F2" w:rsidRDefault="004C1F40" w:rsidP="004C1F40">
      <w:pPr>
        <w:rPr>
          <w:rFonts w:asciiTheme="minorHAnsi" w:eastAsia="Times New Roman" w:hAnsiTheme="minorHAnsi" w:cstheme="minorHAnsi"/>
        </w:rPr>
      </w:pPr>
      <w:r w:rsidRPr="001539F2">
        <w:rPr>
          <w:rStyle w:val="StyleUnderline"/>
          <w:rFonts w:asciiTheme="minorHAnsi" w:hAnsiTheme="minorHAnsi" w:cstheme="minorHAnsi"/>
        </w:rPr>
        <w:t xml:space="preserve">National security experts agree that terrorist groups cannot defeat the United States and its allies on the battlefield.22 To thrive, they must win the battle of ideas. For many years, terrorist groups have sought to trigger emotional, fear-based responses from the United States that they can use to propagandize against us. </w:t>
      </w:r>
      <w:r w:rsidRPr="001539F2">
        <w:rPr>
          <w:rFonts w:asciiTheme="minorHAnsi" w:eastAsia="Times New Roman" w:hAnsiTheme="minorHAnsi" w:cstheme="minorHAnsi"/>
        </w:rPr>
        <w:t>There’s a very good reason that both President Obama and Senator John McCain have said that American ideals are an asset, not a liability, in the fight against terrorist groups. 23</w:t>
      </w:r>
    </w:p>
    <w:p w:rsidR="004C1F40" w:rsidRPr="001539F2" w:rsidRDefault="004C1F40" w:rsidP="004C1F40">
      <w:pPr>
        <w:rPr>
          <w:rFonts w:asciiTheme="minorHAnsi" w:eastAsia="Times New Roman" w:hAnsiTheme="minorHAnsi" w:cstheme="minorHAnsi"/>
        </w:rPr>
      </w:pPr>
      <w:r w:rsidRPr="001539F2">
        <w:rPr>
          <w:rFonts w:asciiTheme="minorHAnsi" w:eastAsia="Times New Roman" w:hAnsiTheme="minorHAnsi" w:cstheme="minorHAnsi"/>
        </w:rPr>
        <w:t xml:space="preserve">From a national security perspective, </w:t>
      </w:r>
      <w:r w:rsidRPr="001539F2">
        <w:rPr>
          <w:rStyle w:val="StyleUnderline"/>
          <w:rFonts w:asciiTheme="minorHAnsi" w:hAnsiTheme="minorHAnsi" w:cstheme="minorHAnsi"/>
        </w:rPr>
        <w:t>the animus toward Syrian refugees is akin to the U.S. government’s fateful decision to use torture after 9-11. The systematic abuse of prisoners was a public relations gift to al Qaeda, which used it to win recruits and sympathizers by depicting the United States as hostile to Islam. A rejectionist approach to the refugee crisis poses a similar threat.</w:t>
      </w:r>
      <w:r w:rsidRPr="001539F2">
        <w:rPr>
          <w:rFonts w:asciiTheme="minorHAnsi" w:eastAsia="Times New Roman" w:hAnsiTheme="minorHAnsi" w:cstheme="minorHAnsi"/>
        </w:rPr>
        <w:t xml:space="preserve"> In fact, the mean-spirited anti-refugee rhetoric alone does damage. While doing research on the refugee crisis in Turkey and Jordan, our team at Human Rights First discovered that the presidential campaign rhetoric demonizing refugees and immigrants was reverberating on the frontlines of the crisis. The message was causing refugees to give up hope of finding protection in the United States.</w:t>
      </w:r>
    </w:p>
    <w:p w:rsidR="004C1F40" w:rsidRPr="001539F2" w:rsidRDefault="004C1F40" w:rsidP="004C1F40">
      <w:pPr>
        <w:rPr>
          <w:rFonts w:asciiTheme="minorHAnsi" w:eastAsia="Times New Roman" w:hAnsiTheme="minorHAnsi" w:cstheme="minorHAnsi"/>
        </w:rPr>
      </w:pPr>
      <w:r w:rsidRPr="001539F2">
        <w:rPr>
          <w:rFonts w:asciiTheme="minorHAnsi" w:eastAsia="Times New Roman" w:hAnsiTheme="minorHAnsi" w:cstheme="minorHAnsi"/>
        </w:rPr>
        <w:t xml:space="preserve">I’m not suggesting that anti-refugee rhetoric and actions cause refugees or Muslims generally to run into the waiting arms of ISIS. All but a small fraction of Muslims loathe ISIS. 24 But among that small fraction, </w:t>
      </w:r>
      <w:r w:rsidRPr="001539F2">
        <w:rPr>
          <w:rStyle w:val="StyleUnderline"/>
          <w:rFonts w:asciiTheme="minorHAnsi" w:hAnsiTheme="minorHAnsi" w:cstheme="minorHAnsi"/>
        </w:rPr>
        <w:t>messaging matters, and we know that ISIS is already exploiting hostility to refugees and other Muslims, using it to validate its clash-of-civilizations narrative</w:t>
      </w:r>
      <w:r w:rsidRPr="001539F2">
        <w:rPr>
          <w:rFonts w:asciiTheme="minorHAnsi" w:eastAsia="Times New Roman" w:hAnsiTheme="minorHAnsi" w:cstheme="minorHAnsi"/>
        </w:rPr>
        <w:t>. 25 A letter to Congress from an esteemed group of former secretaries of state, military leaders, and national security officials made this point well:</w:t>
      </w:r>
    </w:p>
    <w:p w:rsidR="004C1F40" w:rsidRPr="001539F2" w:rsidRDefault="004C1F40" w:rsidP="004C1F40">
      <w:pPr>
        <w:rPr>
          <w:rFonts w:asciiTheme="minorHAnsi" w:eastAsia="Times New Roman" w:hAnsiTheme="minorHAnsi" w:cstheme="minorHAnsi"/>
        </w:rPr>
      </w:pPr>
      <w:r w:rsidRPr="001539F2">
        <w:rPr>
          <w:rStyle w:val="StyleUnderline"/>
          <w:rFonts w:asciiTheme="minorHAnsi" w:hAnsiTheme="minorHAnsi" w:cstheme="minorHAnsi"/>
        </w:rPr>
        <w:t xml:space="preserve">Refugees are victims, not perpetrators, of terrorism…Categorically refusing to take them only feeds the narrative of ISIS that there is a war between Islam and the West, that Muslims are not welcome in the United States </w:t>
      </w:r>
      <w:r w:rsidRPr="001539F2">
        <w:rPr>
          <w:rFonts w:asciiTheme="minorHAnsi" w:eastAsia="Times New Roman" w:hAnsiTheme="minorHAnsi" w:cstheme="minorHAnsi"/>
        </w:rPr>
        <w:t xml:space="preserve">and Europe, and that the ISIS caliphate is their true home. </w:t>
      </w:r>
      <w:r w:rsidRPr="001539F2">
        <w:rPr>
          <w:rStyle w:val="StyleUnderline"/>
          <w:rFonts w:asciiTheme="minorHAnsi" w:hAnsiTheme="minorHAnsi" w:cstheme="minorHAnsi"/>
        </w:rPr>
        <w:t>We must make clear that the United States rejects this worldview by continuing to offer refuge to the world’s most vulnerable people, regardless of their religion or nationality.</w:t>
      </w:r>
      <w:r w:rsidRPr="001539F2">
        <w:rPr>
          <w:rFonts w:asciiTheme="minorHAnsi" w:eastAsia="Times New Roman" w:hAnsiTheme="minorHAnsi" w:cstheme="minorHAnsi"/>
        </w:rPr>
        <w:t xml:space="preserve"> 26</w:t>
      </w:r>
    </w:p>
    <w:p w:rsidR="004C1F40" w:rsidRPr="001539F2" w:rsidRDefault="004C1F40" w:rsidP="004C1F40">
      <w:pPr>
        <w:rPr>
          <w:rFonts w:asciiTheme="minorHAnsi" w:eastAsia="Times New Roman" w:hAnsiTheme="minorHAnsi" w:cstheme="minorHAnsi"/>
        </w:rPr>
      </w:pPr>
    </w:p>
    <w:p w:rsidR="004C1F40" w:rsidRPr="001539F2" w:rsidRDefault="004C1F40" w:rsidP="004C1F40">
      <w:pPr>
        <w:pStyle w:val="Heading4"/>
        <w:rPr>
          <w:rFonts w:asciiTheme="minorHAnsi" w:hAnsiTheme="minorHAnsi" w:cstheme="minorHAnsi"/>
        </w:rPr>
      </w:pPr>
      <w:r w:rsidRPr="001539F2">
        <w:rPr>
          <w:rFonts w:asciiTheme="minorHAnsi" w:hAnsiTheme="minorHAnsi" w:cstheme="minorHAnsi"/>
        </w:rPr>
        <w:t>The US vetting system is ridiculously thorough because it uses a multi-layered approach that builds a level of redundancy into the process---no terrorists will pass through and particularly not refugees</w:t>
      </w:r>
    </w:p>
    <w:p w:rsidR="004C1F40" w:rsidRPr="001539F2" w:rsidRDefault="004C1F40" w:rsidP="004C1F40">
      <w:pPr>
        <w:rPr>
          <w:rFonts w:asciiTheme="minorHAnsi" w:hAnsiTheme="minorHAnsi" w:cstheme="minorHAnsi"/>
        </w:rPr>
      </w:pPr>
      <w:r w:rsidRPr="001539F2">
        <w:rPr>
          <w:rStyle w:val="Style13ptBold"/>
          <w:rFonts w:asciiTheme="minorHAnsi" w:hAnsiTheme="minorHAnsi" w:cstheme="minorHAnsi"/>
        </w:rPr>
        <w:t>Kerwin, 16</w:t>
      </w:r>
      <w:r w:rsidRPr="001539F2">
        <w:rPr>
          <w:rFonts w:asciiTheme="minorHAnsi" w:hAnsiTheme="minorHAnsi" w:cstheme="minorHAnsi"/>
        </w:rPr>
        <w:t xml:space="preserve"> – Director of the Center for Migration Studies of New York, previous Executive Director for the Catholic Legal Immigration Network, Inc., previous Vice President for Programs at the Migration Policy Institute, previous Associate fellow at the Woodstock Theological Center, previous member of the American Bar Association’s Commission on Immigration, previous member of the Council on Foreign Relations’ Immigration Task Force, previous board member for Jesuit Refugee Services-USA, the Capital Area Immigrant Rights Coalition, and the Border Network for Human Rights (Donald, “How Robust Refugee Protection Policies Can Strengthen Human and National Security”, Journal on Migration and Human Security by the Center for Migration Studies of New York, 2016, </w:t>
      </w:r>
      <w:hyperlink r:id="rId76" w:history="1">
        <w:r w:rsidRPr="001539F2">
          <w:rPr>
            <w:rStyle w:val="Hyperlink"/>
            <w:rFonts w:asciiTheme="minorHAnsi" w:hAnsiTheme="minorHAnsi" w:cstheme="minorHAnsi"/>
          </w:rPr>
          <w:t>http://cmsny.org/wp-content/uploads/2018/06/JMHSspecialcoll-Global-Refugee-Protection.pdf) //</w:t>
        </w:r>
      </w:hyperlink>
      <w:r w:rsidRPr="001539F2">
        <w:rPr>
          <w:rFonts w:asciiTheme="minorHAnsi" w:hAnsiTheme="minorHAnsi" w:cstheme="minorHAnsi"/>
        </w:rPr>
        <w:t xml:space="preserve"> ANK</w:t>
      </w:r>
    </w:p>
    <w:p w:rsidR="004C1F40" w:rsidRPr="001539F2" w:rsidRDefault="004C1F40" w:rsidP="004C1F40">
      <w:pPr>
        <w:rPr>
          <w:rFonts w:asciiTheme="minorHAnsi" w:hAnsiTheme="minorHAnsi" w:cstheme="minorHAnsi"/>
        </w:rPr>
      </w:pPr>
      <w:r w:rsidRPr="001539F2">
        <w:rPr>
          <w:rFonts w:asciiTheme="minorHAnsi" w:hAnsiTheme="minorHAnsi" w:cstheme="minorHAnsi"/>
        </w:rPr>
        <w:t>**footnotes deleted for readability, all original text included</w:t>
      </w:r>
    </w:p>
    <w:p w:rsidR="004C1F40" w:rsidRPr="001539F2" w:rsidRDefault="004C1F40" w:rsidP="004C1F40">
      <w:pPr>
        <w:rPr>
          <w:rFonts w:asciiTheme="minorHAnsi" w:hAnsiTheme="minorHAnsi" w:cstheme="minorHAnsi"/>
        </w:rPr>
      </w:pPr>
    </w:p>
    <w:p w:rsidR="004C1F40" w:rsidRPr="001539F2" w:rsidRDefault="004C1F40" w:rsidP="004C1F40">
      <w:pPr>
        <w:rPr>
          <w:rFonts w:asciiTheme="minorHAnsi" w:hAnsiTheme="minorHAnsi" w:cstheme="minorHAnsi"/>
        </w:rPr>
      </w:pPr>
      <w:r w:rsidRPr="001539F2">
        <w:rPr>
          <w:rFonts w:asciiTheme="minorHAnsi" w:hAnsiTheme="minorHAnsi" w:cstheme="minorHAnsi"/>
        </w:rPr>
        <w:t>B. The US Refugee Resettlement Program</w:t>
      </w:r>
    </w:p>
    <w:p w:rsidR="004C1F40" w:rsidRPr="001539F2" w:rsidRDefault="004C1F40" w:rsidP="004C1F40">
      <w:pPr>
        <w:rPr>
          <w:rFonts w:asciiTheme="minorHAnsi" w:hAnsiTheme="minorHAnsi" w:cstheme="minorHAnsi"/>
        </w:rPr>
      </w:pPr>
      <w:r w:rsidRPr="001539F2">
        <w:rPr>
          <w:rStyle w:val="StyleUnderline"/>
          <w:rFonts w:asciiTheme="minorHAnsi" w:hAnsiTheme="minorHAnsi" w:cstheme="minorHAnsi"/>
        </w:rPr>
        <w:t>DHS has championed a multi-layered, risk-based approach to security in which “each layer must be effective in its own right,” but there is a high degree of coordination and redundancy</w:t>
      </w:r>
      <w:r w:rsidRPr="001539F2">
        <w:rPr>
          <w:rFonts w:asciiTheme="minorHAnsi" w:hAnsiTheme="minorHAnsi" w:cstheme="minorHAnsi"/>
        </w:rPr>
        <w:t xml:space="preserve"> since no “single security measure is foolproof.” (9/11 Commission 2004, 392). Former DHS Secretaries Napolitano and Chertoff have characterized the refugee screening process as “thorough and robust,” but not without risk.74 Vincent Cannistraro, former Chief of Operations and Analysis for the CIA’s Counterterrorism Center, describes refugee resettlement “a program in the nation’s interest” and a relatively secure program:</w:t>
      </w:r>
    </w:p>
    <w:p w:rsidR="004C1F40" w:rsidRPr="001539F2" w:rsidRDefault="004C1F40" w:rsidP="004C1F40">
      <w:pPr>
        <w:rPr>
          <w:rFonts w:asciiTheme="minorHAnsi" w:hAnsiTheme="minorHAnsi" w:cstheme="minorHAnsi"/>
        </w:rPr>
      </w:pPr>
      <w:r w:rsidRPr="001539F2">
        <w:rPr>
          <w:rStyle w:val="Emphasis"/>
          <w:rFonts w:asciiTheme="minorHAnsi" w:hAnsiTheme="minorHAnsi" w:cstheme="minorHAnsi"/>
        </w:rPr>
        <w:t>The U</w:t>
      </w:r>
      <w:r w:rsidRPr="001539F2">
        <w:rPr>
          <w:rStyle w:val="StyleUnderline"/>
          <w:rFonts w:asciiTheme="minorHAnsi" w:hAnsiTheme="minorHAnsi" w:cstheme="minorHAnsi"/>
        </w:rPr>
        <w:t xml:space="preserve">nited </w:t>
      </w:r>
      <w:r w:rsidRPr="001539F2">
        <w:rPr>
          <w:rStyle w:val="Emphasis"/>
          <w:rFonts w:asciiTheme="minorHAnsi" w:hAnsiTheme="minorHAnsi" w:cstheme="minorHAnsi"/>
        </w:rPr>
        <w:t>S</w:t>
      </w:r>
      <w:r w:rsidRPr="001539F2">
        <w:rPr>
          <w:rStyle w:val="StyleUnderline"/>
          <w:rFonts w:asciiTheme="minorHAnsi" w:hAnsiTheme="minorHAnsi" w:cstheme="minorHAnsi"/>
        </w:rPr>
        <w:t xml:space="preserve">tates </w:t>
      </w:r>
      <w:r w:rsidRPr="001539F2">
        <w:rPr>
          <w:rStyle w:val="Emphasis"/>
          <w:rFonts w:asciiTheme="minorHAnsi" w:hAnsiTheme="minorHAnsi" w:cstheme="minorHAnsi"/>
        </w:rPr>
        <w:t>makes it far more difficult than other countries for a person with bad intentions to enter</w:t>
      </w:r>
      <w:r w:rsidRPr="001539F2">
        <w:rPr>
          <w:rStyle w:val="StyleUnderline"/>
          <w:rFonts w:asciiTheme="minorHAnsi" w:hAnsiTheme="minorHAnsi" w:cstheme="minorHAnsi"/>
        </w:rPr>
        <w:t xml:space="preserve">. In addition, </w:t>
      </w:r>
      <w:r w:rsidRPr="001539F2">
        <w:rPr>
          <w:rStyle w:val="Emphasis"/>
          <w:rFonts w:asciiTheme="minorHAnsi" w:hAnsiTheme="minorHAnsi" w:cstheme="minorHAnsi"/>
        </w:rPr>
        <w:t>the refugee screening and admissions process is a more lengthy, difficult and secure process than we have for any other group seeking to enter</w:t>
      </w:r>
      <w:r w:rsidRPr="001539F2">
        <w:rPr>
          <w:rStyle w:val="StyleUnderline"/>
          <w:rFonts w:asciiTheme="minorHAnsi" w:hAnsiTheme="minorHAnsi" w:cstheme="minorHAnsi"/>
        </w:rPr>
        <w:t>. This program is certainly less of a risk than the normal immigration systems for tourists, business people and others</w:t>
      </w:r>
      <w:r w:rsidRPr="001539F2">
        <w:rPr>
          <w:rFonts w:asciiTheme="minorHAnsi" w:hAnsiTheme="minorHAnsi" w:cstheme="minorHAnsi"/>
        </w:rPr>
        <w:t>.75</w:t>
      </w:r>
    </w:p>
    <w:p w:rsidR="004C1F40" w:rsidRPr="001539F2" w:rsidRDefault="004C1F40" w:rsidP="004C1F40">
      <w:pPr>
        <w:rPr>
          <w:rFonts w:asciiTheme="minorHAnsi" w:hAnsiTheme="minorHAnsi" w:cstheme="minorHAnsi"/>
        </w:rPr>
      </w:pPr>
      <w:r w:rsidRPr="001539F2">
        <w:rPr>
          <w:rFonts w:asciiTheme="minorHAnsi" w:hAnsiTheme="minorHAnsi" w:cstheme="minorHAnsi"/>
        </w:rPr>
        <w:t>In 2002 and 2003, following the 9/11 attacks, refugee admissions fell sharply as the United States undertook a comprehensive review and analysis of the program based on concerns that it could be used by terrorists to gain entry into the United States (Kerwin and Stock 2007, 389). Current refugee screening and admissions policies reflect the hardening and securitizing of this program. After the review, refugee admissions rebounded. At the time, national security and law enforcement experts believed that program vulnerabilities could be sufficiently mitigated (ibid., 405, n.122). More recently, Napolitano and Chertoff have argued that homeland security and refugee protection are not “mutually exclusive” goals, provided that vetting and screening processes remain robust and undiluted.76</w:t>
      </w:r>
    </w:p>
    <w:p w:rsidR="004C1F40" w:rsidRPr="001539F2" w:rsidRDefault="004C1F40" w:rsidP="004C1F40">
      <w:pPr>
        <w:rPr>
          <w:rFonts w:asciiTheme="minorHAnsi" w:hAnsiTheme="minorHAnsi" w:cstheme="minorHAnsi"/>
        </w:rPr>
      </w:pPr>
      <w:r w:rsidRPr="001539F2">
        <w:rPr>
          <w:rFonts w:asciiTheme="minorHAnsi" w:hAnsiTheme="minorHAnsi" w:cstheme="minorHAnsi"/>
        </w:rPr>
        <w:t>Obama administration officials have characterized the refugee program as the most secure process for non-citizens seeking admission to the United States.77 Indeed, until recent years, refugee screening was often criticized for a level of redundancy that put refugees and their families at risk for extended periods (HRF 2010, 21-26; Kerwin 2012, 6-8).</w:t>
      </w:r>
    </w:p>
    <w:p w:rsidR="004C1F40" w:rsidRPr="001539F2" w:rsidRDefault="004C1F40" w:rsidP="004C1F40">
      <w:pPr>
        <w:rPr>
          <w:rFonts w:asciiTheme="minorHAnsi" w:hAnsiTheme="minorHAnsi" w:cstheme="minorHAnsi"/>
        </w:rPr>
      </w:pPr>
      <w:r w:rsidRPr="001539F2">
        <w:rPr>
          <w:rStyle w:val="StyleUnderline"/>
          <w:rFonts w:asciiTheme="minorHAnsi" w:hAnsiTheme="minorHAnsi" w:cstheme="minorHAnsi"/>
        </w:rPr>
        <w:t>The multiplicity of institutional stakeholders in the refugee screening and admissions process operate as a check against fraud and terrorist infiltration. Moreover, the eligibility standard for refugee status is narrow, and refugees can be found inadmissible on security, criminal, and other grounds</w:t>
      </w:r>
      <w:r w:rsidRPr="001539F2">
        <w:rPr>
          <w:rFonts w:asciiTheme="minorHAnsi" w:hAnsiTheme="minorHAnsi" w:cstheme="minorHAnsi"/>
        </w:rPr>
        <w:t>. The US processing priorities and commitment to resettle the most vulnerable further limit the refugees considered for admission.78 The cases referred by UNHCR for US resettlement are highly vulnerable, low-risk persons, including single women with children, torture survivors, and persons with special medical needs (Sengupta 2015). Roughly 2 percent are single men without US families to receive them.</w:t>
      </w:r>
    </w:p>
    <w:p w:rsidR="004C1F40" w:rsidRPr="001539F2" w:rsidRDefault="004C1F40" w:rsidP="004C1F40">
      <w:pPr>
        <w:rPr>
          <w:rStyle w:val="Emphasis"/>
          <w:rFonts w:asciiTheme="minorHAnsi" w:hAnsiTheme="minorHAnsi" w:cstheme="minorHAnsi"/>
        </w:rPr>
      </w:pPr>
      <w:r w:rsidRPr="001539F2">
        <w:rPr>
          <w:rStyle w:val="Emphasis"/>
          <w:rFonts w:asciiTheme="minorHAnsi" w:hAnsiTheme="minorHAnsi" w:cstheme="minorHAnsi"/>
        </w:rPr>
        <w:t>The US refugee resettlement program enjoys the comparative advantage of being able to vet and screen refugees prior to their admission</w:t>
      </w:r>
      <w:r w:rsidRPr="001539F2">
        <w:rPr>
          <w:rStyle w:val="StyleUnderline"/>
          <w:rFonts w:asciiTheme="minorHAnsi" w:hAnsiTheme="minorHAnsi" w:cstheme="minorHAnsi"/>
        </w:rPr>
        <w:t>.79 This process is deliberate and thorough</w:t>
      </w:r>
      <w:r w:rsidRPr="001539F2">
        <w:rPr>
          <w:rFonts w:asciiTheme="minorHAnsi" w:hAnsiTheme="minorHAnsi" w:cstheme="minorHAnsi"/>
        </w:rPr>
        <w:t xml:space="preserve"> (Brown and Scribner, 115-16). </w:t>
      </w:r>
      <w:r w:rsidRPr="001539F2">
        <w:rPr>
          <w:rStyle w:val="StyleUnderline"/>
          <w:rFonts w:asciiTheme="minorHAnsi" w:hAnsiTheme="minorHAnsi" w:cstheme="minorHAnsi"/>
        </w:rPr>
        <w:t>Because the schedules and periods of validity of security and health screenings do not perfectly overlap, some screenings must be completed a second time</w:t>
      </w:r>
      <w:r w:rsidRPr="001539F2">
        <w:rPr>
          <w:rFonts w:asciiTheme="minorHAnsi" w:hAnsiTheme="minorHAnsi" w:cstheme="minorHAnsi"/>
        </w:rPr>
        <w:t xml:space="preserve"> (Nezer 2014, 129). </w:t>
      </w:r>
      <w:r w:rsidRPr="001539F2">
        <w:rPr>
          <w:rStyle w:val="Emphasis"/>
          <w:rFonts w:asciiTheme="minorHAnsi" w:hAnsiTheme="minorHAnsi" w:cstheme="minorHAnsi"/>
        </w:rPr>
        <w:t>Applicants also undergo continuous review and recurrent vetting, meaning that they can be denied admission based on new information at any point in the process.</w:t>
      </w:r>
    </w:p>
    <w:p w:rsidR="004C1F40" w:rsidRPr="001539F2" w:rsidRDefault="004C1F40" w:rsidP="004C1F40">
      <w:pPr>
        <w:rPr>
          <w:rFonts w:asciiTheme="minorHAnsi" w:hAnsiTheme="minorHAnsi" w:cstheme="minorHAnsi"/>
        </w:rPr>
      </w:pPr>
      <w:r w:rsidRPr="001539F2">
        <w:rPr>
          <w:rFonts w:asciiTheme="minorHAnsi" w:hAnsiTheme="minorHAnsi" w:cstheme="minorHAnsi"/>
        </w:rPr>
        <w:t xml:space="preserve">UNHCR assesses refugee claims and refers persons for resettlement. </w:t>
      </w:r>
      <w:r w:rsidRPr="001539F2">
        <w:rPr>
          <w:rStyle w:val="StyleUnderline"/>
          <w:rFonts w:asciiTheme="minorHAnsi" w:hAnsiTheme="minorHAnsi" w:cstheme="minorHAnsi"/>
        </w:rPr>
        <w:t>It interviews potential refugees and collects biographic information and biometric data on them: it has collected 1.5 million iris scans of registered refugees</w:t>
      </w:r>
      <w:r w:rsidRPr="001539F2">
        <w:rPr>
          <w:rFonts w:asciiTheme="minorHAnsi" w:hAnsiTheme="minorHAnsi" w:cstheme="minorHAnsi"/>
        </w:rPr>
        <w:t xml:space="preserve"> (O’Toole 2015). </w:t>
      </w:r>
      <w:r w:rsidRPr="001539F2">
        <w:rPr>
          <w:rStyle w:val="StyleUnderline"/>
          <w:rFonts w:asciiTheme="minorHAnsi" w:hAnsiTheme="minorHAnsi" w:cstheme="minorHAnsi"/>
        </w:rPr>
        <w:t>It also seeks to determine if refugees fall within 45 “categories of concern,” whether based on their family ties, service in “particular government ministries or military units,” or even “being in specific locations at specific times”</w:t>
      </w:r>
      <w:r w:rsidRPr="001539F2">
        <w:rPr>
          <w:rFonts w:asciiTheme="minorHAnsi" w:hAnsiTheme="minorHAnsi" w:cstheme="minorHAnsi"/>
        </w:rPr>
        <w:t xml:space="preserve"> (ibid.). According to UNHCR officials, </w:t>
      </w:r>
      <w:r w:rsidRPr="001539F2">
        <w:rPr>
          <w:rStyle w:val="StyleUnderline"/>
          <w:rFonts w:asciiTheme="minorHAnsi" w:hAnsiTheme="minorHAnsi" w:cstheme="minorHAnsi"/>
        </w:rPr>
        <w:t>“almost any flag will scuttle the refugee’s case indefinitely”</w:t>
      </w:r>
      <w:r w:rsidRPr="001539F2">
        <w:rPr>
          <w:rFonts w:asciiTheme="minorHAnsi" w:hAnsiTheme="minorHAnsi" w:cstheme="minorHAnsi"/>
        </w:rPr>
        <w:t xml:space="preserve"> and UNHCR screens out at least half of the cases it reviews (ibid.). Fraud prevention represents one its top priorities (UNHCR 2014b §§ 19-20).</w:t>
      </w:r>
    </w:p>
    <w:p w:rsidR="004C1F40" w:rsidRPr="001539F2" w:rsidRDefault="004C1F40" w:rsidP="004C1F40">
      <w:pPr>
        <w:rPr>
          <w:rStyle w:val="StyleUnderline"/>
          <w:rFonts w:asciiTheme="minorHAnsi" w:hAnsiTheme="minorHAnsi" w:cstheme="minorHAnsi"/>
        </w:rPr>
      </w:pPr>
      <w:r w:rsidRPr="001539F2">
        <w:rPr>
          <w:rStyle w:val="Emphasis"/>
          <w:rFonts w:asciiTheme="minorHAnsi" w:hAnsiTheme="minorHAnsi" w:cstheme="minorHAnsi"/>
        </w:rPr>
        <w:t>The interview process itself — the probing and recording of a refugee’s story — permits credibility assessments</w:t>
      </w:r>
      <w:r w:rsidRPr="001539F2">
        <w:rPr>
          <w:rStyle w:val="StyleUnderline"/>
          <w:rFonts w:asciiTheme="minorHAnsi" w:hAnsiTheme="minorHAnsi" w:cstheme="minorHAnsi"/>
        </w:rPr>
        <w:t>. The process also connects a name to biometric data, which helps to establish an “identity” and to promote security moving ahead. Screening allows UNHCR and states to identify the humanitarian and integration needs of refugees for placement purposes.</w:t>
      </w:r>
    </w:p>
    <w:p w:rsidR="004C1F40" w:rsidRPr="001539F2" w:rsidRDefault="004C1F40" w:rsidP="004C1F40">
      <w:pPr>
        <w:rPr>
          <w:rStyle w:val="StyleUnderline"/>
          <w:rFonts w:asciiTheme="minorHAnsi" w:hAnsiTheme="minorHAnsi" w:cstheme="minorHAnsi"/>
        </w:rPr>
      </w:pPr>
      <w:r w:rsidRPr="001539F2">
        <w:rPr>
          <w:rStyle w:val="StyleUnderline"/>
          <w:rFonts w:asciiTheme="minorHAnsi" w:hAnsiTheme="minorHAnsi" w:cstheme="minorHAnsi"/>
        </w:rPr>
        <w:t>The State Department’s Bureau of Population, Refugees and Migration (DOS/PRM) contracts with Resettlement Support Centers (RSC) to pre-screen persons for admission and to prepare cases for review by USCIS. RSCs collect information for case adjudication and security screening, including biographic information that includes name, aliases, date of birth, family tree, education, the basis of the persecution claim, and the date and place from which the refugee departed. RSCs also initiate biographic checks of names (using linguistic logarithms), aliases, places of birth, nationalities, and other data against DOS’s Consular Lookout and Support System (CLASS). CLASS includes multi-agency records with information on intelligence, criminal histories, immigration violations, and potential terrorists.80</w:t>
      </w:r>
    </w:p>
    <w:p w:rsidR="004C1F40" w:rsidRPr="001539F2" w:rsidRDefault="004C1F40" w:rsidP="004C1F40">
      <w:pPr>
        <w:rPr>
          <w:rStyle w:val="StyleUnderline"/>
          <w:rFonts w:asciiTheme="minorHAnsi" w:hAnsiTheme="minorHAnsi" w:cstheme="minorHAnsi"/>
        </w:rPr>
      </w:pPr>
      <w:r w:rsidRPr="001539F2">
        <w:rPr>
          <w:rStyle w:val="StyleUnderline"/>
          <w:rFonts w:asciiTheme="minorHAnsi" w:hAnsiTheme="minorHAnsi" w:cstheme="minorHAnsi"/>
        </w:rPr>
        <w:t>Prior to the USCIS interview, the Refugee Affairs Division reviews and refers cases that meet certain criteria to USCIS’s Fraud Detection and National Security Directorate (FDNS), which liaises with US intelligence agencies. FDNS conducts open-source and classified research on referred cases, and produces an assessment for the USCIS interviewing officer. If the interview raises any red flags, the case is referred again to FDNS.</w:t>
      </w:r>
    </w:p>
    <w:p w:rsidR="004C1F40" w:rsidRPr="001539F2" w:rsidRDefault="004C1F40" w:rsidP="004C1F40">
      <w:pPr>
        <w:rPr>
          <w:rFonts w:asciiTheme="minorHAnsi" w:hAnsiTheme="minorHAnsi" w:cstheme="minorHAnsi"/>
        </w:rPr>
      </w:pPr>
      <w:r w:rsidRPr="001539F2">
        <w:rPr>
          <w:rStyle w:val="StyleUnderline"/>
          <w:rFonts w:asciiTheme="minorHAnsi" w:hAnsiTheme="minorHAnsi" w:cstheme="minorHAnsi"/>
        </w:rPr>
        <w:t>It may seem counterintuitive, but social media, in particular, can be a very rich source of information on terrorists.</w:t>
      </w:r>
      <w:r w:rsidRPr="001539F2">
        <w:rPr>
          <w:rFonts w:asciiTheme="minorHAnsi" w:hAnsiTheme="minorHAnsi" w:cstheme="minorHAnsi"/>
        </w:rPr>
        <w:t xml:space="preserve"> An estimated 40 percent of persons charged with a jihadist terrorist-related offence since 9/11 either posted jihadist content online or “used the Internet in an operational manner” (Bergen 2016, 135-36). Terrorists use social media to organize, recruit, and even declare their terrorist affiliations.81 As a result, DHS has been working aggressively to enhance its review of the social media footprint of refugees, asylum seekers, and visa applicants (Nixon 2016).</w:t>
      </w:r>
    </w:p>
    <w:p w:rsidR="004C1F40" w:rsidRPr="001539F2" w:rsidRDefault="004C1F40" w:rsidP="004C1F40">
      <w:pPr>
        <w:rPr>
          <w:rFonts w:asciiTheme="minorHAnsi" w:hAnsiTheme="minorHAnsi" w:cstheme="minorHAnsi"/>
        </w:rPr>
      </w:pPr>
      <w:r w:rsidRPr="001539F2">
        <w:rPr>
          <w:rStyle w:val="StyleUnderline"/>
          <w:rFonts w:asciiTheme="minorHAnsi" w:hAnsiTheme="minorHAnsi" w:cstheme="minorHAnsi"/>
        </w:rPr>
        <w:t xml:space="preserve">RSCs also initiate Security Advisory Opinions (SAOs) by law enforcement and intelligence agencies. </w:t>
      </w:r>
      <w:r w:rsidRPr="001539F2">
        <w:rPr>
          <w:rStyle w:val="Emphasis"/>
          <w:rFonts w:asciiTheme="minorHAnsi" w:hAnsiTheme="minorHAnsi" w:cstheme="minorHAnsi"/>
        </w:rPr>
        <w:t>These reviews consist of running the applicant’s name and other data through multiple intelligence and law enforcement databases. Thus, they build a level of redundancy into the vetting process</w:t>
      </w:r>
      <w:r w:rsidRPr="001539F2">
        <w:rPr>
          <w:rFonts w:asciiTheme="minorHAnsi" w:hAnsiTheme="minorHAnsi" w:cstheme="minorHAnsi"/>
        </w:rPr>
        <w:t>. The profile of recipients of SAO reviews remained the same for several years after 9/11 (Kerwin 2012, 6), but has been an expanded in recent years. The reviews are based on criteria that include nationality (roughly 30 nations), gender, and age. Persons in unclassified categories selected by DOS based on US foreign policy interests and security concerns also receive SAO screening. Most reviews are completed within 45 to 60 days, not an inconsequential period for refugees in desperate, often dangerous circumstances. However, in some cases, it can take months for the participating agencies to respond. Significant delays can result when the name of an intending refugee resembles or matches a name in a government database.</w:t>
      </w:r>
    </w:p>
    <w:p w:rsidR="004C1F40" w:rsidRPr="001539F2" w:rsidRDefault="004C1F40" w:rsidP="004C1F40">
      <w:pPr>
        <w:rPr>
          <w:rFonts w:asciiTheme="minorHAnsi" w:hAnsiTheme="minorHAnsi" w:cstheme="minorHAnsi"/>
        </w:rPr>
      </w:pPr>
      <w:r w:rsidRPr="001539F2">
        <w:rPr>
          <w:rStyle w:val="StyleUnderline"/>
          <w:rFonts w:asciiTheme="minorHAnsi" w:hAnsiTheme="minorHAnsi" w:cstheme="minorHAnsi"/>
        </w:rPr>
        <w:t>US family ties help to establish a refugee’s identity and connections. RSCs also secure “sponsorship assurance” from domestic resettlement agencies</w:t>
      </w:r>
      <w:r w:rsidRPr="001539F2">
        <w:rPr>
          <w:rFonts w:asciiTheme="minorHAnsi" w:hAnsiTheme="minorHAnsi" w:cstheme="minorHAnsi"/>
        </w:rPr>
        <w:t>. The more information that intelligence and law enforcement agencies gather on an applicant, the more confident they can be regarding his or her background and intentions. Family and sponsoring agencies also facilitate integration by helping refugees find a place to live, secure work, and register for school.</w:t>
      </w:r>
    </w:p>
    <w:p w:rsidR="004C1F40" w:rsidRPr="001539F2" w:rsidRDefault="004C1F40" w:rsidP="004C1F40">
      <w:pPr>
        <w:rPr>
          <w:rFonts w:asciiTheme="minorHAnsi" w:hAnsiTheme="minorHAnsi" w:cstheme="minorHAnsi"/>
        </w:rPr>
      </w:pPr>
      <w:r w:rsidRPr="001539F2">
        <w:rPr>
          <w:rFonts w:asciiTheme="minorHAnsi" w:hAnsiTheme="minorHAnsi" w:cstheme="minorHAnsi"/>
        </w:rPr>
        <w:t>USCIS reviews refugee applications for eligibility and admissibility. On the day of the refugee interview, USCIS conducts biometric checks (fingerprints and photographs) against: (1) the FBI’s Next Generation Identification system (NGI), the world’s largest repository of criminal records; (2) DHS’s Automated Biometric Identification System (IDENT) which contains immigration and travel history and records; and (3) the Department of Defense’s (DOD’s) Automated Biometric Identification System (ABIS), which includes biometric records from Iraq, Afghanistan, and other areas of conflict (USCIS 2015b).</w:t>
      </w:r>
    </w:p>
    <w:p w:rsidR="004C1F40" w:rsidRPr="001539F2" w:rsidRDefault="004C1F40" w:rsidP="004C1F40">
      <w:pPr>
        <w:rPr>
          <w:rFonts w:asciiTheme="minorHAnsi" w:hAnsiTheme="minorHAnsi" w:cstheme="minorHAnsi"/>
        </w:rPr>
      </w:pPr>
      <w:r w:rsidRPr="001539F2">
        <w:rPr>
          <w:rFonts w:asciiTheme="minorHAnsi" w:hAnsiTheme="minorHAnsi" w:cstheme="minorHAnsi"/>
        </w:rPr>
        <w:t xml:space="preserve">In 2011, </w:t>
      </w:r>
      <w:r w:rsidRPr="001539F2">
        <w:rPr>
          <w:rStyle w:val="StyleUnderline"/>
          <w:rFonts w:asciiTheme="minorHAnsi" w:hAnsiTheme="minorHAnsi" w:cstheme="minorHAnsi"/>
        </w:rPr>
        <w:t>DHS initiated an additional screening process, Inter-Agency Checks (IACs), which refugees receive prior to the refugee interview and pre-departure to the United States. The National Counterterrorism Center (NCTC) helps to coordinate the review.82 NCTC was established in response to a 9/11 Commission recommendation for “a center for joint operational planning and joint intelligence”</w:t>
      </w:r>
      <w:r w:rsidRPr="001539F2">
        <w:rPr>
          <w:rFonts w:asciiTheme="minorHAnsi" w:hAnsiTheme="minorHAnsi" w:cstheme="minorHAnsi"/>
        </w:rPr>
        <w:t xml:space="preserve"> (9/11 Commission 2004, 403).</w:t>
      </w:r>
    </w:p>
    <w:p w:rsidR="004C1F40" w:rsidRPr="001539F2" w:rsidRDefault="004C1F40" w:rsidP="004C1F40">
      <w:pPr>
        <w:rPr>
          <w:rFonts w:asciiTheme="minorHAnsi" w:hAnsiTheme="minorHAnsi" w:cstheme="minorHAnsi"/>
        </w:rPr>
      </w:pPr>
      <w:r w:rsidRPr="001539F2">
        <w:rPr>
          <w:rFonts w:asciiTheme="minorHAnsi" w:hAnsiTheme="minorHAnsi" w:cstheme="minorHAnsi"/>
        </w:rPr>
        <w:t>The USCIS Refugee Corps plays an underappreciated role in the vetting process. Officers receive extensive, specialized training on “refugee law, grounds of inadmissibility, fraud detection and prevention, security protocols, interviewing techniques, credibility analysis and country conditions research.”83 Prior to deployment, they undergo additional training on “the types of refugee claims they are likely to encounter, detailed country of origin information, and updates on any fraud trends and security issues.”84 They also receive expert training on country-specific intelligence issues.</w:t>
      </w:r>
    </w:p>
    <w:p w:rsidR="004C1F40" w:rsidRPr="001539F2" w:rsidRDefault="004C1F40" w:rsidP="004C1F40">
      <w:pPr>
        <w:rPr>
          <w:rFonts w:asciiTheme="minorHAnsi" w:hAnsiTheme="minorHAnsi" w:cstheme="minorHAnsi"/>
        </w:rPr>
      </w:pPr>
      <w:r w:rsidRPr="001539F2">
        <w:rPr>
          <w:rFonts w:asciiTheme="minorHAnsi" w:hAnsiTheme="minorHAnsi" w:cstheme="minorHAnsi"/>
        </w:rPr>
        <w:t>Refugee officers conduct in-depth interviews in which they assess the merits of claims, probe and test credibility, and explore potential fraud and security concerns. Since 9/11, security has been a pervasive DHS priority, including for its USCIS Refugee Corps.</w:t>
      </w:r>
    </w:p>
    <w:p w:rsidR="004C1F40" w:rsidRPr="001539F2" w:rsidRDefault="004C1F40" w:rsidP="004C1F40">
      <w:pPr>
        <w:rPr>
          <w:rStyle w:val="StyleUnderline"/>
          <w:rFonts w:asciiTheme="minorHAnsi" w:hAnsiTheme="minorHAnsi" w:cstheme="minorHAnsi"/>
        </w:rPr>
      </w:pPr>
      <w:r w:rsidRPr="001539F2">
        <w:rPr>
          <w:rStyle w:val="StyleUnderline"/>
          <w:rFonts w:asciiTheme="minorHAnsi" w:hAnsiTheme="minorHAnsi" w:cstheme="minorHAnsi"/>
        </w:rPr>
        <w:t>Prior to their departure to the United States, refugees pass through a second inter-agency review which seeks to identify new derogatory information. Prior to admission, CBP screens refugees against its National Targeting Center-Passenger and the Transportation Security Administration (TSA) Secure Flight program. CBP also screens newly arrived refugees for admission at ports-of-entry, reviewing their documents and conducting additional security checks.</w:t>
      </w:r>
    </w:p>
    <w:p w:rsidR="004C1F40" w:rsidRPr="001539F2" w:rsidRDefault="004C1F40" w:rsidP="004C1F40">
      <w:pPr>
        <w:rPr>
          <w:rFonts w:asciiTheme="minorHAnsi" w:hAnsiTheme="minorHAnsi" w:cstheme="minorHAnsi"/>
          <w:b/>
          <w:iCs/>
          <w:u w:val="single"/>
          <w:bdr w:val="single" w:sz="8" w:space="0" w:color="auto"/>
        </w:rPr>
      </w:pPr>
      <w:r w:rsidRPr="001539F2">
        <w:rPr>
          <w:rStyle w:val="Emphasis"/>
          <w:rFonts w:asciiTheme="minorHAnsi" w:hAnsiTheme="minorHAnsi" w:cstheme="minorHAnsi"/>
        </w:rPr>
        <w:t>Terrorist information obtained during refugee screening is entered into the Terrorist Identities Datamart Environment (TIDES), which includes biographic data, fingerprints, and other classified holdings. Thus, the refugee program not only benefits from intelligence, but contributes to it as well.</w:t>
      </w:r>
    </w:p>
    <w:p w:rsidR="004C1F40" w:rsidRPr="001539F2" w:rsidRDefault="004C1F40" w:rsidP="004C1F40">
      <w:pPr>
        <w:rPr>
          <w:rFonts w:asciiTheme="minorHAnsi" w:hAnsiTheme="minorHAnsi" w:cstheme="minorHAnsi"/>
        </w:rPr>
      </w:pPr>
    </w:p>
    <w:p w:rsidR="004C1F40" w:rsidRPr="001539F2" w:rsidRDefault="004C1F40" w:rsidP="004C1F40">
      <w:pPr>
        <w:pStyle w:val="Heading4"/>
        <w:rPr>
          <w:rFonts w:asciiTheme="minorHAnsi" w:hAnsiTheme="minorHAnsi" w:cstheme="minorHAnsi"/>
        </w:rPr>
      </w:pPr>
      <w:r w:rsidRPr="001539F2">
        <w:rPr>
          <w:rFonts w:asciiTheme="minorHAnsi" w:hAnsiTheme="minorHAnsi" w:cstheme="minorHAnsi"/>
        </w:rPr>
        <w:t xml:space="preserve">Turn – integration is key to solve terror, isolation after resettlement allows ISIL to capitalize on the myth of the war between the West and Islam </w:t>
      </w:r>
    </w:p>
    <w:p w:rsidR="004C1F40" w:rsidRPr="001539F2" w:rsidRDefault="004C1F40" w:rsidP="004C1F40">
      <w:pPr>
        <w:rPr>
          <w:rFonts w:asciiTheme="minorHAnsi" w:hAnsiTheme="minorHAnsi" w:cstheme="minorHAnsi"/>
        </w:rPr>
      </w:pPr>
      <w:r w:rsidRPr="001539F2">
        <w:rPr>
          <w:rStyle w:val="Style13ptBold"/>
          <w:rFonts w:asciiTheme="minorHAnsi" w:hAnsiTheme="minorHAnsi" w:cstheme="minorHAnsi"/>
        </w:rPr>
        <w:t>Kerwin 16</w:t>
      </w:r>
      <w:r w:rsidRPr="001539F2">
        <w:rPr>
          <w:rFonts w:asciiTheme="minorHAnsi" w:hAnsiTheme="minorHAnsi" w:cstheme="minorHAnsi"/>
        </w:rPr>
        <w:t xml:space="preserve"> (Donald, “How Robust Refugee Protection Policies Can Strengthen Human and National Security”, Journal on Migration and Human Security – Vol 4 Num 3 )//rkp</w:t>
      </w:r>
    </w:p>
    <w:p w:rsidR="004C1F40" w:rsidRPr="001539F2" w:rsidRDefault="004C1F40" w:rsidP="004C1F40">
      <w:pPr>
        <w:rPr>
          <w:rStyle w:val="StyleUnderline"/>
          <w:rFonts w:asciiTheme="minorHAnsi" w:hAnsiTheme="minorHAnsi" w:cstheme="minorHAnsi"/>
        </w:rPr>
      </w:pPr>
      <w:r w:rsidRPr="001539F2">
        <w:rPr>
          <w:rFonts w:asciiTheme="minorHAnsi" w:hAnsiTheme="minorHAnsi" w:cstheme="minorHAnsi"/>
        </w:rPr>
        <w:t>The December 1, 2015 letter from former</w:t>
      </w:r>
      <w:r w:rsidRPr="001539F2">
        <w:rPr>
          <w:rStyle w:val="StyleUnderline"/>
          <w:rFonts w:asciiTheme="minorHAnsi" w:hAnsiTheme="minorHAnsi" w:cstheme="minorHAnsi"/>
        </w:rPr>
        <w:t xml:space="preserve">, high-level US diplomatic, intelligence, military, and homeland security officials opposed a de facto moratorium </w:t>
      </w:r>
      <w:r w:rsidRPr="001539F2">
        <w:rPr>
          <w:rFonts w:asciiTheme="minorHAnsi" w:hAnsiTheme="minorHAnsi" w:cstheme="minorHAnsi"/>
        </w:rPr>
        <w:t xml:space="preserve">on admissions of refugees from Syria and Iraq on the grounds that it “would be contrary to our nation’s traditions of openness and inclusivity, and would undermine our core objective of combatting terrorism.”63 </w:t>
      </w:r>
      <w:r w:rsidRPr="001539F2">
        <w:rPr>
          <w:rStyle w:val="StyleUnderline"/>
          <w:rFonts w:asciiTheme="minorHAnsi" w:hAnsiTheme="minorHAnsi" w:cstheme="minorHAnsi"/>
        </w:rPr>
        <w:t>They argued that refugee resettlement helps to “</w:t>
      </w:r>
      <w:r w:rsidRPr="001539F2">
        <w:rPr>
          <w:rStyle w:val="Emphasis"/>
          <w:rFonts w:asciiTheme="minorHAnsi" w:hAnsiTheme="minorHAnsi" w:cstheme="minorHAnsi"/>
        </w:rPr>
        <w:t xml:space="preserve">advance US national security interests by supporting the stability of our allies </w:t>
      </w:r>
      <w:r w:rsidRPr="001539F2">
        <w:rPr>
          <w:rStyle w:val="StyleUnderline"/>
          <w:rFonts w:asciiTheme="minorHAnsi" w:hAnsiTheme="minorHAnsi" w:cstheme="minorHAnsi"/>
        </w:rPr>
        <w:t>and partners that are struggling to host large number of refugees.”</w:t>
      </w:r>
    </w:p>
    <w:p w:rsidR="004C1F40" w:rsidRPr="001539F2" w:rsidRDefault="004C1F40" w:rsidP="004C1F40">
      <w:pPr>
        <w:rPr>
          <w:rFonts w:asciiTheme="minorHAnsi" w:hAnsiTheme="minorHAnsi" w:cstheme="minorHAnsi"/>
        </w:rPr>
      </w:pPr>
      <w:r w:rsidRPr="001539F2">
        <w:rPr>
          <w:rStyle w:val="StyleUnderline"/>
          <w:rFonts w:asciiTheme="minorHAnsi" w:hAnsiTheme="minorHAnsi" w:cstheme="minorHAnsi"/>
        </w:rPr>
        <w:t>They also averred that “[c]ategorically refusing” to admit Muslims “</w:t>
      </w:r>
      <w:r w:rsidRPr="001539F2">
        <w:rPr>
          <w:rStyle w:val="Emphasis"/>
          <w:rFonts w:asciiTheme="minorHAnsi" w:hAnsiTheme="minorHAnsi" w:cstheme="minorHAnsi"/>
        </w:rPr>
        <w:t>feeds the narrative of ISIL that there is a war between Islam and the West</w:t>
      </w:r>
      <w:r w:rsidRPr="001539F2">
        <w:rPr>
          <w:rStyle w:val="StyleUnderline"/>
          <w:rFonts w:asciiTheme="minorHAnsi" w:hAnsiTheme="minorHAnsi" w:cstheme="minorHAnsi"/>
        </w:rPr>
        <w:t>, that Muslims are not welcome in the United States and Europe, and that the ISIL caliphate is their true home</w:t>
      </w:r>
      <w:r w:rsidRPr="001539F2">
        <w:rPr>
          <w:rFonts w:asciiTheme="minorHAnsi" w:hAnsiTheme="minorHAnsi" w:cstheme="minorHAnsi"/>
        </w:rPr>
        <w:t xml:space="preserve">.”65 This latter point merits particular attention. ISIL views the flight of refugees from territories that it controls as a “challenge to the legitimacy of its caliphate.”66 As a result, it has </w:t>
      </w:r>
      <w:r w:rsidRPr="001539F2">
        <w:rPr>
          <w:rStyle w:val="StyleUnderline"/>
          <w:rFonts w:asciiTheme="minorHAnsi" w:hAnsiTheme="minorHAnsi" w:cstheme="minorHAnsi"/>
        </w:rPr>
        <w:t>appealed to Syrian refugees to return, arguing that they will be forced to convert in the lands of infidels and will be welcomed home in its territory</w:t>
      </w:r>
      <w:r w:rsidRPr="001539F2">
        <w:rPr>
          <w:rFonts w:asciiTheme="minorHAnsi" w:hAnsiTheme="minorHAnsi" w:cstheme="minorHAnsi"/>
        </w:rPr>
        <w:t xml:space="preserve"> (Zelin 2015).</w:t>
      </w:r>
    </w:p>
    <w:p w:rsidR="004C1F40" w:rsidRPr="001539F2" w:rsidRDefault="004C1F40" w:rsidP="004C1F40">
      <w:pPr>
        <w:rPr>
          <w:rFonts w:asciiTheme="minorHAnsi" w:hAnsiTheme="minorHAnsi" w:cstheme="minorHAnsi"/>
        </w:rPr>
      </w:pPr>
      <w:r w:rsidRPr="001539F2">
        <w:rPr>
          <w:rFonts w:asciiTheme="minorHAnsi" w:hAnsiTheme="minorHAnsi" w:cstheme="minorHAnsi"/>
        </w:rPr>
        <w:t xml:space="preserve">Michael Hayden, the former director of the CIA and the National Security Agency (NSA), argues that </w:t>
      </w:r>
      <w:r w:rsidRPr="001539F2">
        <w:rPr>
          <w:rStyle w:val="StyleUnderline"/>
          <w:rFonts w:asciiTheme="minorHAnsi" w:hAnsiTheme="minorHAnsi" w:cstheme="minorHAnsi"/>
        </w:rPr>
        <w:t>anti-Muslim rhetoric and discriminatory proposals play into the extremist narrative</w:t>
      </w:r>
      <w:r w:rsidRPr="001539F2">
        <w:rPr>
          <w:rFonts w:asciiTheme="minorHAnsi" w:hAnsiTheme="minorHAnsi" w:cstheme="minorHAnsi"/>
        </w:rPr>
        <w:t xml:space="preserve"> that Muslims “are born into a world of unrelenting hostility towards Islam from the Judeo-Christian West” (CFR 2015). Hayden called it “doubly stupid when we say things that reinforce that incredibly false narrative” (ibid.).</w:t>
      </w:r>
    </w:p>
    <w:p w:rsidR="004C1F40" w:rsidRPr="001539F2" w:rsidRDefault="004C1F40" w:rsidP="004C1F40">
      <w:pPr>
        <w:rPr>
          <w:rFonts w:asciiTheme="minorHAnsi" w:hAnsiTheme="minorHAnsi" w:cstheme="minorHAnsi"/>
        </w:rPr>
      </w:pPr>
      <w:r w:rsidRPr="001539F2">
        <w:rPr>
          <w:rFonts w:asciiTheme="minorHAnsi" w:hAnsiTheme="minorHAnsi" w:cstheme="minorHAnsi"/>
        </w:rPr>
        <w:t>Former DHS Secretary Chertoff argues that a religious litmus test would be “odious to the values of America and utterly impractical to enforce in the real world.”67 DHS Secretary Jeh Johnson said that this approach “‘would burn bridges to American Muslims when we’re trying to go in the exact opposite direction’” (Kim 2015).</w:t>
      </w:r>
    </w:p>
    <w:p w:rsidR="004C1F40" w:rsidRPr="001539F2" w:rsidRDefault="004C1F40" w:rsidP="004C1F40">
      <w:pPr>
        <w:rPr>
          <w:rStyle w:val="StyleUnderline"/>
          <w:rFonts w:asciiTheme="minorHAnsi" w:hAnsiTheme="minorHAnsi" w:cstheme="minorHAnsi"/>
        </w:rPr>
      </w:pPr>
      <w:r w:rsidRPr="001539F2">
        <w:rPr>
          <w:rFonts w:asciiTheme="minorHAnsi" w:hAnsiTheme="minorHAnsi" w:cstheme="minorHAnsi"/>
        </w:rPr>
        <w:t xml:space="preserve">James Ziglar argues that a </w:t>
      </w:r>
      <w:r w:rsidRPr="001539F2">
        <w:rPr>
          <w:rStyle w:val="StyleUnderline"/>
          <w:rFonts w:asciiTheme="minorHAnsi" w:hAnsiTheme="minorHAnsi" w:cstheme="minorHAnsi"/>
        </w:rPr>
        <w:t>moratorium on Muslim immigration “would not achieve any national security objective, and would likely create an even more hostile and dangerous environment for the United States in its relations with the Muslim world</w:t>
      </w:r>
      <w:r w:rsidRPr="001539F2">
        <w:rPr>
          <w:rFonts w:asciiTheme="minorHAnsi" w:hAnsiTheme="minorHAnsi" w:cstheme="minorHAnsi"/>
        </w:rPr>
        <w:t xml:space="preserve">.”68 David Petraeus points out that the proposal would </w:t>
      </w:r>
      <w:r w:rsidRPr="001539F2">
        <w:rPr>
          <w:rStyle w:val="StyleUnderline"/>
          <w:rFonts w:asciiTheme="minorHAnsi" w:hAnsiTheme="minorHAnsi" w:cstheme="minorHAnsi"/>
        </w:rPr>
        <w:t xml:space="preserve">undermine US armed forces, which have depended heavily on Muslim forces to fight al-Qaeda in Iraq, the Taliban in Afghanistan, and the ISIL in Iraq and Syria, and which need Muslim partners to root out terrorist networks and hold territory formerly occupied by terrorists. </w:t>
      </w:r>
    </w:p>
    <w:p w:rsidR="004C1F40" w:rsidRPr="001539F2" w:rsidRDefault="004C1F40" w:rsidP="004C1F40">
      <w:pPr>
        <w:rPr>
          <w:rFonts w:asciiTheme="minorHAnsi" w:hAnsiTheme="minorHAnsi" w:cstheme="minorHAnsi"/>
        </w:rPr>
      </w:pPr>
      <w:r w:rsidRPr="001539F2">
        <w:rPr>
          <w:rStyle w:val="Emphasis"/>
          <w:rFonts w:asciiTheme="minorHAnsi" w:hAnsiTheme="minorHAnsi" w:cstheme="minorHAnsi"/>
        </w:rPr>
        <w:t>To deny entry to desperate refugees, to treat refugees with hostility, or to create discriminatory immigration policies based on fear of radicalization could become a self-fulfilling prophecy.</w:t>
      </w:r>
      <w:r w:rsidRPr="001539F2">
        <w:rPr>
          <w:rFonts w:asciiTheme="minorHAnsi" w:hAnsiTheme="minorHAnsi" w:cstheme="minorHAnsi"/>
        </w:rPr>
        <w:t xml:space="preserve"> Anti-Muslim rhetoric and proposals also foment hostility against Muslims, lead to increases in hate crimes, undermine the security and integration of Muslim immigrants, and embolden US extremist groups. Jihadist terrorists seek to drive a wedge between refugees and their host states. As one commentator put it, “equating refugees with terrorists is simple: It’s exactly what the Islamic State wants” (Taylor 2015).</w:t>
      </w:r>
    </w:p>
    <w:p w:rsidR="004C1F40" w:rsidRPr="001539F2" w:rsidRDefault="004C1F40" w:rsidP="004C1F40">
      <w:pPr>
        <w:rPr>
          <w:rFonts w:asciiTheme="minorHAnsi" w:hAnsiTheme="minorHAnsi" w:cstheme="minorHAnsi"/>
        </w:rPr>
      </w:pPr>
    </w:p>
    <w:p w:rsidR="00966299" w:rsidRPr="001539F2" w:rsidRDefault="00966299" w:rsidP="00966299">
      <w:pPr>
        <w:pStyle w:val="Heading2"/>
        <w:rPr>
          <w:rFonts w:asciiTheme="minorHAnsi" w:hAnsiTheme="minorHAnsi" w:cstheme="minorHAnsi"/>
        </w:rPr>
      </w:pPr>
      <w:r w:rsidRPr="001539F2">
        <w:rPr>
          <w:rFonts w:asciiTheme="minorHAnsi" w:hAnsiTheme="minorHAnsi" w:cstheme="minorHAnsi"/>
        </w:rPr>
        <w:t>International law advantage</w:t>
      </w:r>
    </w:p>
    <w:p w:rsidR="00966299" w:rsidRPr="001539F2" w:rsidRDefault="00966299" w:rsidP="00966299">
      <w:pPr>
        <w:rPr>
          <w:rFonts w:asciiTheme="minorHAnsi" w:hAnsiTheme="minorHAnsi" w:cstheme="minorHAnsi"/>
        </w:rPr>
      </w:pPr>
    </w:p>
    <w:p w:rsidR="00966299" w:rsidRPr="001539F2" w:rsidRDefault="00966299" w:rsidP="00966299">
      <w:pPr>
        <w:pStyle w:val="Heading3"/>
        <w:rPr>
          <w:rFonts w:asciiTheme="minorHAnsi" w:hAnsiTheme="minorHAnsi" w:cstheme="minorHAnsi"/>
        </w:rPr>
      </w:pPr>
      <w:r w:rsidRPr="001539F2">
        <w:rPr>
          <w:rFonts w:asciiTheme="minorHAnsi" w:hAnsiTheme="minorHAnsi" w:cstheme="minorHAnsi"/>
        </w:rPr>
        <w:t>1ac – international law</w:t>
      </w:r>
    </w:p>
    <w:p w:rsidR="00966299" w:rsidRPr="001539F2" w:rsidRDefault="00966299" w:rsidP="00966299">
      <w:pPr>
        <w:rPr>
          <w:rFonts w:asciiTheme="minorHAnsi" w:hAnsiTheme="minorHAnsi" w:cstheme="minorHAnsi"/>
        </w:rPr>
      </w:pPr>
    </w:p>
    <w:p w:rsidR="001D1F32" w:rsidRPr="001539F2" w:rsidRDefault="001D1F32" w:rsidP="001D1F32">
      <w:pPr>
        <w:pStyle w:val="Heading4"/>
        <w:rPr>
          <w:rFonts w:asciiTheme="minorHAnsi" w:hAnsiTheme="minorHAnsi" w:cstheme="minorHAnsi"/>
        </w:rPr>
      </w:pPr>
      <w:bookmarkStart w:id="0" w:name="_Hlk518027993"/>
      <w:r w:rsidRPr="001539F2">
        <w:rPr>
          <w:rFonts w:asciiTheme="minorHAnsi" w:hAnsiTheme="minorHAnsi" w:cstheme="minorHAnsi"/>
        </w:rPr>
        <w:t xml:space="preserve">Low admissions ceilings, heightened vetting restrictions and denial of asylum are violations of </w:t>
      </w:r>
      <w:r w:rsidRPr="001539F2">
        <w:rPr>
          <w:rFonts w:asciiTheme="minorHAnsi" w:hAnsiTheme="minorHAnsi" w:cstheme="minorHAnsi"/>
          <w:u w:val="single"/>
        </w:rPr>
        <w:t>jus cogens</w:t>
      </w:r>
      <w:r w:rsidRPr="001539F2">
        <w:rPr>
          <w:rFonts w:asciiTheme="minorHAnsi" w:hAnsiTheme="minorHAnsi" w:cstheme="minorHAnsi"/>
        </w:rPr>
        <w:t xml:space="preserve"> international human rights norms</w:t>
      </w:r>
    </w:p>
    <w:p w:rsidR="001D1F32" w:rsidRPr="001539F2" w:rsidRDefault="001D1F32" w:rsidP="001D1F32">
      <w:pPr>
        <w:rPr>
          <w:rFonts w:asciiTheme="minorHAnsi" w:hAnsiTheme="minorHAnsi" w:cstheme="minorHAnsi"/>
        </w:rPr>
      </w:pPr>
      <w:r w:rsidRPr="001539F2">
        <w:rPr>
          <w:rStyle w:val="Style13ptBold"/>
          <w:rFonts w:asciiTheme="minorHAnsi" w:hAnsiTheme="minorHAnsi" w:cstheme="minorHAnsi"/>
        </w:rPr>
        <w:t>Coen, 18</w:t>
      </w:r>
      <w:r w:rsidRPr="001539F2">
        <w:rPr>
          <w:rFonts w:asciiTheme="minorHAnsi" w:hAnsiTheme="minorHAnsi" w:cstheme="minorHAnsi"/>
        </w:rPr>
        <w:t xml:space="preserve"> - Assistant Professor of Political Science at the University of Wisconsin Sheboygan (Alise, “International order, the rule of law, and US departures from refugee protection”, The International Journal of Human Rights, 4/24, </w:t>
      </w:r>
      <w:hyperlink r:id="rId77" w:history="1">
        <w:r w:rsidRPr="001539F2">
          <w:rPr>
            <w:rStyle w:val="Hyperlink"/>
            <w:rFonts w:asciiTheme="minorHAnsi" w:hAnsiTheme="minorHAnsi" w:cstheme="minorHAnsi"/>
          </w:rPr>
          <w:t>https://doi.org/10.1080/13642987.2018.1454910)//AK</w:t>
        </w:r>
      </w:hyperlink>
      <w:r w:rsidRPr="001539F2">
        <w:rPr>
          <w:rFonts w:asciiTheme="minorHAnsi" w:hAnsiTheme="minorHAnsi" w:cstheme="minorHAnsi"/>
        </w:rPr>
        <w:tab/>
      </w:r>
    </w:p>
    <w:bookmarkEnd w:id="0"/>
    <w:p w:rsidR="001D1F32" w:rsidRPr="001539F2" w:rsidRDefault="001D1F32" w:rsidP="001D1F32">
      <w:pPr>
        <w:rPr>
          <w:rFonts w:asciiTheme="minorHAnsi" w:hAnsiTheme="minorHAnsi" w:cstheme="minorHAnsi"/>
        </w:rPr>
      </w:pPr>
    </w:p>
    <w:p w:rsidR="001D1F32" w:rsidRPr="001539F2" w:rsidRDefault="001D1F32" w:rsidP="001D1F32">
      <w:pPr>
        <w:rPr>
          <w:rFonts w:asciiTheme="minorHAnsi" w:hAnsiTheme="minorHAnsi" w:cstheme="minorHAnsi"/>
        </w:rPr>
      </w:pPr>
      <w:r w:rsidRPr="001539F2">
        <w:rPr>
          <w:rFonts w:asciiTheme="minorHAnsi" w:hAnsiTheme="minorHAnsi" w:cstheme="minorHAnsi"/>
        </w:rPr>
        <w:t>Trump-era violations</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As previously discussed, the Refugee Convention allows for the removal and denial of refugee status to individuals who have committed serious crimes and pose a danger to public safety when there are ‘reasonable grounds’ for establishing this danger. The high standards for determining that a refugee or asylum-seeker is a serious criminal and threat to the host country are intended to ensure states deny or expel only ‘truly dangerous refugees’. 66 </w:t>
      </w:r>
      <w:r w:rsidRPr="001539F2">
        <w:rPr>
          <w:rStyle w:val="StyleUnderline"/>
          <w:rFonts w:asciiTheme="minorHAnsi" w:hAnsiTheme="minorHAnsi" w:cstheme="minorHAnsi"/>
        </w:rPr>
        <w:t>Deviations from refugee protection</w:t>
      </w:r>
      <w:r w:rsidRPr="001539F2">
        <w:rPr>
          <w:rFonts w:asciiTheme="minorHAnsi" w:hAnsiTheme="minorHAnsi" w:cstheme="minorHAnsi"/>
        </w:rPr>
        <w:t xml:space="preserve"> principles </w:t>
      </w:r>
      <w:r w:rsidRPr="001539F2">
        <w:rPr>
          <w:rStyle w:val="StyleUnderline"/>
          <w:rFonts w:asciiTheme="minorHAnsi" w:hAnsiTheme="minorHAnsi" w:cstheme="minorHAnsi"/>
        </w:rPr>
        <w:t>during the first year of t</w:t>
      </w:r>
      <w:r w:rsidRPr="001539F2">
        <w:rPr>
          <w:rFonts w:asciiTheme="minorHAnsi" w:hAnsiTheme="minorHAnsi" w:cstheme="minorHAnsi"/>
        </w:rPr>
        <w:t xml:space="preserve">he </w:t>
      </w:r>
      <w:r w:rsidRPr="001539F2">
        <w:rPr>
          <w:rStyle w:val="StyleUnderline"/>
          <w:rFonts w:asciiTheme="minorHAnsi" w:hAnsiTheme="minorHAnsi" w:cstheme="minorHAnsi"/>
        </w:rPr>
        <w:t>Trump</w:t>
      </w:r>
      <w:r w:rsidRPr="001539F2">
        <w:rPr>
          <w:rFonts w:asciiTheme="minorHAnsi" w:hAnsiTheme="minorHAnsi" w:cstheme="minorHAnsi"/>
        </w:rPr>
        <w:t xml:space="preserve"> administration arguably fail to meet these standards, and </w:t>
      </w:r>
      <w:r w:rsidRPr="001539F2">
        <w:rPr>
          <w:rStyle w:val="StyleUnderline"/>
          <w:rFonts w:asciiTheme="minorHAnsi" w:hAnsiTheme="minorHAnsi" w:cstheme="minorHAnsi"/>
        </w:rPr>
        <w:t>perpetuate violations of non-discrimination detrimental to the democratic rule of law</w:t>
      </w:r>
      <w:r w:rsidRPr="001539F2">
        <w:rPr>
          <w:rFonts w:asciiTheme="minorHAnsi" w:hAnsiTheme="minorHAnsi" w:cstheme="minorHAnsi"/>
        </w:rPr>
        <w:t xml:space="preserve">. </w:t>
      </w:r>
      <w:r w:rsidRPr="001539F2">
        <w:rPr>
          <w:rStyle w:val="StyleUnderline"/>
          <w:rFonts w:asciiTheme="minorHAnsi" w:hAnsiTheme="minorHAnsi" w:cstheme="minorHAnsi"/>
        </w:rPr>
        <w:t>At the centre of controversial US policy changes were heightened efforts to limit and restrict refugees’ right of entry</w:t>
      </w:r>
      <w:r w:rsidRPr="001539F2">
        <w:rPr>
          <w:rFonts w:asciiTheme="minorHAnsi" w:hAnsiTheme="minorHAnsi" w:cstheme="minorHAnsi"/>
        </w:rPr>
        <w:t xml:space="preserve"> in the January 2017 ‘Executive Order Protecting the Nation from Foreign Terrorist Entry into the United States’. This order imposed a temporary ban on the entry of all immigrant and non-immigrant nationals from seven Middle Eastern and North African countries and specified an indefinite ban on the entry of all Syrian refugees.67</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The executive action arguably violated customary and peremptory legal norms in two ways. First, </w:t>
      </w:r>
      <w:r w:rsidRPr="001539F2">
        <w:rPr>
          <w:rStyle w:val="StyleUnderline"/>
          <w:rFonts w:asciiTheme="minorHAnsi" w:hAnsiTheme="minorHAnsi" w:cstheme="minorHAnsi"/>
        </w:rPr>
        <w:t>the policy undermined the prohibition on non-refoulement</w:t>
      </w:r>
      <w:r w:rsidRPr="001539F2">
        <w:rPr>
          <w:rFonts w:asciiTheme="minorHAnsi" w:hAnsiTheme="minorHAnsi" w:cstheme="minorHAnsi"/>
        </w:rPr>
        <w:t xml:space="preserve">. In considering aspects of the principle that rise to the level of jus cogens, Goodwin-Gill notes that in addition to the obligation not to deny asylum-seekers and refugees access to international protection, ‘there is a corresponding obligation on states not to frustrate the exercise of the right of asylum in such a way as to leave individuals at risk of persecution or other relevant harm’. 68 </w:t>
      </w:r>
      <w:r w:rsidRPr="001539F2">
        <w:rPr>
          <w:rStyle w:val="StyleUnderline"/>
          <w:rFonts w:asciiTheme="minorHAnsi" w:hAnsiTheme="minorHAnsi" w:cstheme="minorHAnsi"/>
        </w:rPr>
        <w:t>Reports on the detention and expulsion of individuals arriving in US airports in the aftermath of the executive order indicate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contravened non-refoulement</w:t>
      </w:r>
      <w:r w:rsidRPr="001539F2">
        <w:rPr>
          <w:rFonts w:asciiTheme="minorHAnsi" w:hAnsiTheme="minorHAnsi" w:cstheme="minorHAnsi"/>
        </w:rPr>
        <w:t xml:space="preserve"> in failing to uphold the procedural requirement for anyone in US custody or territory – including US airport detention – to be given a fair opportunity to claim credible fear of torture or persecution.69 The US ratification of the CAT obligates asylum officers to provide ‘credible fear of torture’ screenings to determine whether asylum eligibility exists,70 reiterating the nexus between non-refoulement and the jus cogens prohibition on torture.</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Second, in denying and frustrating the right of Syrian refugees in particular to seek asylum, </w:t>
      </w:r>
      <w:r w:rsidRPr="001539F2">
        <w:rPr>
          <w:rStyle w:val="StyleUnderline"/>
          <w:rFonts w:asciiTheme="minorHAnsi" w:hAnsiTheme="minorHAnsi" w:cstheme="minorHAnsi"/>
        </w:rPr>
        <w:t xml:space="preserve">the executive action undermined the responsibility to protect refugees fleeing </w:t>
      </w:r>
      <w:r w:rsidRPr="001539F2">
        <w:rPr>
          <w:rStyle w:val="StyleUnderline"/>
          <w:rFonts w:asciiTheme="minorHAnsi" w:hAnsiTheme="minorHAnsi" w:cstheme="minorHAnsi"/>
          <w:i/>
        </w:rPr>
        <w:t>jus cogens</w:t>
      </w:r>
      <w:r w:rsidRPr="001539F2">
        <w:rPr>
          <w:rStyle w:val="StyleUnderline"/>
          <w:rFonts w:asciiTheme="minorHAnsi" w:hAnsiTheme="minorHAnsi" w:cstheme="minorHAnsi"/>
        </w:rPr>
        <w:t xml:space="preserve"> crimes</w:t>
      </w:r>
      <w:r w:rsidRPr="001539F2">
        <w:rPr>
          <w:rFonts w:asciiTheme="minorHAnsi" w:hAnsiTheme="minorHAnsi" w:cstheme="minorHAnsi"/>
        </w:rPr>
        <w:t xml:space="preserve">. Given that Syrian refugees are fleeing war crimes, acts of genocide and crimes against humanity,71 impeding their escape might violate peremptory norms regarding prohibitions on these severe crimes. </w:t>
      </w:r>
      <w:r w:rsidRPr="001539F2">
        <w:rPr>
          <w:rStyle w:val="StyleUnderline"/>
          <w:rFonts w:asciiTheme="minorHAnsi" w:hAnsiTheme="minorHAnsi" w:cstheme="minorHAnsi"/>
        </w:rPr>
        <w:t>As part of a legal obligation to prevent genocide</w:t>
      </w:r>
      <w:r w:rsidRPr="001539F2">
        <w:rPr>
          <w:rFonts w:asciiTheme="minorHAnsi" w:hAnsiTheme="minorHAnsi" w:cstheme="minorHAnsi"/>
        </w:rPr>
        <w:t xml:space="preserve">, which is clearly recognised as jus cogens, 72 </w:t>
      </w:r>
      <w:r w:rsidRPr="001539F2">
        <w:rPr>
          <w:rStyle w:val="StyleUnderline"/>
          <w:rFonts w:asciiTheme="minorHAnsi" w:hAnsiTheme="minorHAnsi" w:cstheme="minorHAnsi"/>
        </w:rPr>
        <w:t>states</w:t>
      </w:r>
      <w:r w:rsidRPr="001539F2">
        <w:rPr>
          <w:rFonts w:asciiTheme="minorHAnsi" w:hAnsiTheme="minorHAnsi" w:cstheme="minorHAnsi"/>
        </w:rPr>
        <w:t xml:space="preserve"> arguably </w:t>
      </w:r>
      <w:r w:rsidRPr="001539F2">
        <w:rPr>
          <w:rStyle w:val="StyleUnderline"/>
          <w:rFonts w:asciiTheme="minorHAnsi" w:hAnsiTheme="minorHAnsi" w:cstheme="minorHAnsi"/>
        </w:rPr>
        <w:t>have a duty to offer</w:t>
      </w:r>
      <w:r w:rsidRPr="001539F2">
        <w:rPr>
          <w:rFonts w:asciiTheme="minorHAnsi" w:hAnsiTheme="minorHAnsi" w:cstheme="minorHAnsi"/>
        </w:rPr>
        <w:t xml:space="preserve"> asylum and other forms of </w:t>
      </w:r>
      <w:r w:rsidRPr="001539F2">
        <w:rPr>
          <w:rStyle w:val="StyleUnderline"/>
          <w:rFonts w:asciiTheme="minorHAnsi" w:hAnsiTheme="minorHAnsi" w:cstheme="minorHAnsi"/>
        </w:rPr>
        <w:t>protection to individuals fleeing</w:t>
      </w:r>
      <w:r w:rsidRPr="001539F2">
        <w:rPr>
          <w:rFonts w:asciiTheme="minorHAnsi" w:hAnsiTheme="minorHAnsi" w:cstheme="minorHAnsi"/>
        </w:rPr>
        <w:t xml:space="preserve"> acts of genocide or violent contexts that may expose them to a future risk of genocide if they are unable to find safety. The same holds in the case of individuals seeking escape from war crimes and crimes against humanity since these are also often recognised as jus cogens crimes subject to universal jurisdiction.73 The administration’s </w:t>
      </w:r>
      <w:r w:rsidRPr="001539F2">
        <w:rPr>
          <w:rStyle w:val="StyleUnderline"/>
          <w:rFonts w:asciiTheme="minorHAnsi" w:hAnsiTheme="minorHAnsi" w:cstheme="minorHAnsi"/>
        </w:rPr>
        <w:t>targeting of Syrian refugees for denial of entry is</w:t>
      </w:r>
      <w:r w:rsidRPr="001539F2">
        <w:rPr>
          <w:rFonts w:asciiTheme="minorHAnsi" w:hAnsiTheme="minorHAnsi" w:cstheme="minorHAnsi"/>
        </w:rPr>
        <w:t xml:space="preserve"> thus particularly </w:t>
      </w:r>
      <w:r w:rsidRPr="001539F2">
        <w:rPr>
          <w:rStyle w:val="StyleUnderline"/>
          <w:rFonts w:asciiTheme="minorHAnsi" w:hAnsiTheme="minorHAnsi" w:cstheme="minorHAnsi"/>
        </w:rPr>
        <w:t>problematic in terms of US compliance with peremptory norms</w:t>
      </w:r>
      <w:r w:rsidRPr="001539F2">
        <w:rPr>
          <w:rFonts w:asciiTheme="minorHAnsi" w:hAnsiTheme="minorHAnsi" w:cstheme="minorHAnsi"/>
        </w:rPr>
        <w:t>.</w:t>
      </w:r>
    </w:p>
    <w:p w:rsidR="001D1F32" w:rsidRPr="001539F2" w:rsidRDefault="001D1F32" w:rsidP="001D1F32">
      <w:pPr>
        <w:rPr>
          <w:rStyle w:val="Emphasis"/>
          <w:rFonts w:asciiTheme="minorHAnsi" w:hAnsiTheme="minorHAnsi" w:cstheme="minorHAnsi"/>
        </w:rPr>
      </w:pPr>
      <w:r w:rsidRPr="001539F2">
        <w:rPr>
          <w:rFonts w:asciiTheme="minorHAnsi" w:hAnsiTheme="minorHAnsi" w:cstheme="minorHAnsi"/>
        </w:rPr>
        <w:t xml:space="preserve">It is also important to note that </w:t>
      </w:r>
      <w:r w:rsidRPr="001539F2">
        <w:rPr>
          <w:rStyle w:val="StyleUnderline"/>
          <w:rFonts w:asciiTheme="minorHAnsi" w:hAnsiTheme="minorHAnsi" w:cstheme="minorHAnsi"/>
        </w:rPr>
        <w:t>the executive order breached non-discrimination requirements regarding the application of Article 33 of the Refugee Convention</w:t>
      </w:r>
      <w:r w:rsidRPr="001539F2">
        <w:rPr>
          <w:rFonts w:asciiTheme="minorHAnsi" w:hAnsiTheme="minorHAnsi" w:cstheme="minorHAnsi"/>
        </w:rPr>
        <w:t xml:space="preserve"> as well as article 26 of the ICCPR by utilising ‘sweeping group-based denial of access to protection’. 74 Following a series of injunctions from US Federal district judges raising concerns about its discriminatory basis – specifically, its disproportionate impact on largely Arab and Muslim immigrants – the policy was modified to incorporate two non-Muslim majority countries: North Korea and Venezuela. Concerns regarding discrimination continued, however, given that the revised version only banned certain Venezuelan government officials and their immediate family members and had little impact on already low levels of immigration from North Korea. Nationals from Muslim-majority countries like Syria, Chad, Yemen, Libya and Iran continued to face large-scale immigrant and nonimmigrant entry suspensions.75</w:t>
      </w:r>
      <w:r w:rsidRPr="001539F2">
        <w:rPr>
          <w:rStyle w:val="StyleUnderline"/>
          <w:rFonts w:asciiTheme="minorHAnsi" w:hAnsiTheme="minorHAnsi" w:cstheme="minorHAnsi"/>
        </w:rPr>
        <w:t xml:space="preserve"> The disproportionate impact on Arab and Muslim migrants not only suggests a US violation of international human rights law vis-à-vis non-discrimination,76 but also indicates further damage </w:t>
      </w:r>
      <w:r w:rsidRPr="001539F2">
        <w:rPr>
          <w:rStyle w:val="Emphasis"/>
          <w:rFonts w:asciiTheme="minorHAnsi" w:hAnsiTheme="minorHAnsi" w:cstheme="minorHAnsi"/>
        </w:rPr>
        <w:t>to the tenets of equality and non-discrimination foundational to the democratic rule of law at the domestic level.</w:t>
      </w:r>
    </w:p>
    <w:p w:rsidR="001D1F32" w:rsidRPr="001539F2" w:rsidRDefault="001D1F32" w:rsidP="001D1F32">
      <w:pPr>
        <w:rPr>
          <w:rFonts w:asciiTheme="minorHAnsi" w:hAnsiTheme="minorHAnsi" w:cstheme="minorHAnsi"/>
        </w:rPr>
      </w:pPr>
      <w:r w:rsidRPr="001539F2">
        <w:rPr>
          <w:rFonts w:asciiTheme="minorHAnsi" w:hAnsiTheme="minorHAnsi" w:cstheme="minorHAnsi"/>
        </w:rPr>
        <w:t>The containment of refugee flows and measures such as border closures have the potential to undermine the fundamental right to leave and seek asylum.77 Efforts to block asylum during the first year of the Trump administration resulted in a 37% decrease in total refugee admissions for fiscal year 2017, with the overall admissions figure (53,716) representing the lowest level of US refugee resettlement in 10 years.78 The effect of the administration’s attempts to restrict asylum for Syrian refugees in particular is evidenced in their dramatic admission declines. Whereas an average of 1200 Syrian refugees per month were admitted in the final months of the Obama administration, that figure fell below 285 per month during the spring of 2017. In August of 2017, as the number of Syrian refugees registered with the UN reached a record global high of 5.2 million, only 48 were admitted into the United States. Despite court injunctions and domestic legal challenges to its executive actions on immigration, the Trump administration was ultimately successful in curtailing the total annual admission of Syrian refugees by nearly half (6557 down from 12,587).79</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In the fall of 2017, </w:t>
      </w:r>
      <w:r w:rsidRPr="001539F2">
        <w:rPr>
          <w:rStyle w:val="StyleUnderline"/>
          <w:rFonts w:asciiTheme="minorHAnsi" w:hAnsiTheme="minorHAnsi" w:cstheme="minorHAnsi"/>
        </w:rPr>
        <w:t>the US</w:t>
      </w:r>
      <w:r w:rsidRPr="001539F2">
        <w:rPr>
          <w:rFonts w:asciiTheme="minorHAnsi" w:hAnsiTheme="minorHAnsi" w:cstheme="minorHAnsi"/>
        </w:rPr>
        <w:t xml:space="preserve"> administration </w:t>
      </w:r>
      <w:r w:rsidRPr="001539F2">
        <w:rPr>
          <w:rStyle w:val="StyleUnderline"/>
          <w:rFonts w:asciiTheme="minorHAnsi" w:hAnsiTheme="minorHAnsi" w:cstheme="minorHAnsi"/>
        </w:rPr>
        <w:t>announced it would further reduce total refugee admissions to no more than 45,000 for 2018,</w:t>
      </w:r>
      <w:r w:rsidRPr="001539F2">
        <w:rPr>
          <w:rFonts w:asciiTheme="minorHAnsi" w:hAnsiTheme="minorHAnsi" w:cstheme="minorHAnsi"/>
        </w:rPr>
        <w:t xml:space="preserve"> representing the lowest annual ceiling since the establishment of the US refugee resettlement programme in 1980.80 In terms of international refugee responsibility-sharing, </w:t>
      </w:r>
      <w:r w:rsidRPr="001539F2">
        <w:rPr>
          <w:rStyle w:val="StyleUnderline"/>
          <w:rFonts w:asciiTheme="minorHAnsi" w:hAnsiTheme="minorHAnsi" w:cstheme="minorHAnsi"/>
        </w:rPr>
        <w:t>these figures translate to a commitment from the global hegemon to accept only 0.2 percent of the world’s 22.5 million refugees</w:t>
      </w:r>
      <w:r w:rsidRPr="001539F2">
        <w:rPr>
          <w:rFonts w:asciiTheme="minorHAnsi" w:hAnsiTheme="minorHAnsi" w:cstheme="minorHAnsi"/>
        </w:rPr>
        <w:t xml:space="preserve">. The indifference to a responsibility to protect refugees fleeing mass atrocity crimes such as those in Syria is striking not only given the United States’ relatively strong capacity to absorb refugees, but also given its culpability in contributing to the conditions shaping humanitarian displacement in Syria.81 </w:t>
      </w:r>
      <w:r w:rsidRPr="001539F2">
        <w:rPr>
          <w:rStyle w:val="StyleUnderline"/>
          <w:rFonts w:asciiTheme="minorHAnsi" w:hAnsiTheme="minorHAnsi" w:cstheme="minorHAnsi"/>
        </w:rPr>
        <w:t>The implications for</w:t>
      </w:r>
      <w:r w:rsidRPr="001539F2">
        <w:rPr>
          <w:rFonts w:asciiTheme="minorHAnsi" w:hAnsiTheme="minorHAnsi" w:cstheme="minorHAnsi"/>
        </w:rPr>
        <w:t xml:space="preserve"> the </w:t>
      </w:r>
      <w:r w:rsidRPr="001539F2">
        <w:rPr>
          <w:rStyle w:val="StyleUnderline"/>
          <w:rFonts w:asciiTheme="minorHAnsi" w:hAnsiTheme="minorHAnsi" w:cstheme="minorHAnsi"/>
        </w:rPr>
        <w:t>resettlement</w:t>
      </w:r>
      <w:r w:rsidRPr="001539F2">
        <w:rPr>
          <w:rFonts w:asciiTheme="minorHAnsi" w:hAnsiTheme="minorHAnsi" w:cstheme="minorHAnsi"/>
        </w:rPr>
        <w:t xml:space="preserve"> of Syrian and other refugees originating from the Middle East and from Muslim-majority polities </w:t>
      </w:r>
      <w:r w:rsidRPr="001539F2">
        <w:rPr>
          <w:rStyle w:val="StyleUnderline"/>
          <w:rFonts w:asciiTheme="minorHAnsi" w:hAnsiTheme="minorHAnsi" w:cstheme="minorHAnsi"/>
        </w:rPr>
        <w:t>may be especially dire in the wake of new vetting policies requiring additional security screening and scrutinising of applications for refugees from 11 countries deemed to be ‘higher risk’</w:t>
      </w:r>
      <w:r w:rsidRPr="001539F2">
        <w:rPr>
          <w:rFonts w:asciiTheme="minorHAnsi" w:hAnsiTheme="minorHAnsi" w:cstheme="minorHAnsi"/>
        </w:rPr>
        <w:t xml:space="preserve"> by the administration. These were reported to include Egypt, Iran, Iraq, Libya, Mali, North Korea, Somalia, South Sudan, Sudan, Syria and Yemen.82 </w:t>
      </w:r>
      <w:r w:rsidRPr="001539F2">
        <w:rPr>
          <w:rStyle w:val="StyleUnderline"/>
          <w:rFonts w:asciiTheme="minorHAnsi" w:hAnsiTheme="minorHAnsi" w:cstheme="minorHAnsi"/>
        </w:rPr>
        <w:t>Refugee advocates cautioned that the effect of this additional ‘vetting’ during 2018 would likely pause the security checks and processing of refugees from these states, further slowing already backlogged security advisory opinions and resulting in a ‘de facto ban’ on refugees</w:t>
      </w:r>
      <w:r w:rsidRPr="001539F2">
        <w:rPr>
          <w:rFonts w:asciiTheme="minorHAnsi" w:hAnsiTheme="minorHAnsi" w:cstheme="minorHAnsi"/>
        </w:rPr>
        <w:t xml:space="preserve"> from these countries.83 It is noteworthy that the conflicts driving displacement in several of the listed states are characterised by mass atrocity crimes, including acts of genocide and crimes against humanity such as widespread torture. This reiterates the potential for US policy to violate </w:t>
      </w:r>
      <w:r w:rsidRPr="001539F2">
        <w:rPr>
          <w:rFonts w:asciiTheme="minorHAnsi" w:hAnsiTheme="minorHAnsi" w:cstheme="minorHAnsi"/>
          <w:i/>
        </w:rPr>
        <w:t>jus cogens</w:t>
      </w:r>
      <w:r w:rsidRPr="001539F2">
        <w:rPr>
          <w:rFonts w:asciiTheme="minorHAnsi" w:hAnsiTheme="minorHAnsi" w:cstheme="minorHAnsi"/>
        </w:rPr>
        <w:t xml:space="preserve"> and customary legal norms.</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Violations of non-refoulement</w:t>
      </w:r>
      <w:r w:rsidRPr="001539F2">
        <w:rPr>
          <w:rFonts w:asciiTheme="minorHAnsi" w:hAnsiTheme="minorHAnsi" w:cstheme="minorHAnsi"/>
        </w:rPr>
        <w:t xml:space="preserve"> during the first year of the Trump administration extend beyond the controversial executive order to </w:t>
      </w:r>
      <w:r w:rsidRPr="001539F2">
        <w:rPr>
          <w:rStyle w:val="StyleUnderline"/>
          <w:rFonts w:asciiTheme="minorHAnsi" w:hAnsiTheme="minorHAnsi" w:cstheme="minorHAnsi"/>
        </w:rPr>
        <w:t>encompass</w:t>
      </w:r>
      <w:r w:rsidRPr="001539F2">
        <w:rPr>
          <w:rFonts w:asciiTheme="minorHAnsi" w:hAnsiTheme="minorHAnsi" w:cstheme="minorHAnsi"/>
        </w:rPr>
        <w:t xml:space="preserve"> wider accounts of </w:t>
      </w:r>
      <w:r w:rsidRPr="001539F2">
        <w:rPr>
          <w:rStyle w:val="StyleUnderline"/>
          <w:rFonts w:asciiTheme="minorHAnsi" w:hAnsiTheme="minorHAnsi" w:cstheme="minorHAnsi"/>
        </w:rPr>
        <w:t>increased detention and deportation of asylum-seekers</w:t>
      </w:r>
      <w:r w:rsidRPr="001539F2">
        <w:rPr>
          <w:rFonts w:asciiTheme="minorHAnsi" w:hAnsiTheme="minorHAnsi" w:cstheme="minorHAnsi"/>
        </w:rPr>
        <w:t xml:space="preserve">.84 In addition to undermining the international rule of law, changes in the practices of US Customs and Border Protection (CBP) under the Trump administration arguably compromise the domestic rule of law. A 2017 class-action lawsuit on behalf of asylum-seekers from Mexico and Honduras highlights patterns of unlawful practices by CBP officials ‘designed to deny individuals their right under the law to apply for asylum’. </w:t>
      </w:r>
      <w:r w:rsidRPr="001539F2">
        <w:rPr>
          <w:rStyle w:val="StyleUnderline"/>
          <w:rFonts w:asciiTheme="minorHAnsi" w:hAnsiTheme="minorHAnsi" w:cstheme="minorHAnsi"/>
        </w:rPr>
        <w:t xml:space="preserve">Allegations include physical abuse, threats and intimidation, and reports of CBP officials falsely telling asylum-seekers that asylum is no longer available </w:t>
      </w:r>
      <w:r w:rsidRPr="001539F2">
        <w:rPr>
          <w:rFonts w:asciiTheme="minorHAnsi" w:hAnsiTheme="minorHAnsi" w:cstheme="minorHAnsi"/>
        </w:rPr>
        <w:t>in the United States.85 Reports of increased ‘family separations’ as a new policy to dissuade the illegal entry of immigrants and asylum-seekers additionally raise concerns about inhumane treatment and potential violations of children’s rights.86 This underscores the extent to which international order and domestic order are inherently linked, for ‘world order is not merely about relations between sovereign states [but] it is also about order within states’, including the fulfilment of social compacts and provision of basic rights and welfare.87</w:t>
      </w:r>
    </w:p>
    <w:p w:rsidR="001D1F32" w:rsidRPr="001539F2" w:rsidRDefault="001D1F32" w:rsidP="00966299">
      <w:pPr>
        <w:rPr>
          <w:rFonts w:asciiTheme="minorHAnsi" w:hAnsiTheme="minorHAnsi" w:cstheme="minorHAnsi"/>
        </w:rPr>
      </w:pPr>
    </w:p>
    <w:p w:rsidR="00966299" w:rsidRPr="001539F2" w:rsidRDefault="001D1F32" w:rsidP="00966299">
      <w:pPr>
        <w:pStyle w:val="Heading4"/>
        <w:rPr>
          <w:rFonts w:asciiTheme="minorHAnsi" w:hAnsiTheme="minorHAnsi" w:cstheme="minorHAnsi"/>
        </w:rPr>
      </w:pPr>
      <w:r w:rsidRPr="001539F2">
        <w:rPr>
          <w:rFonts w:asciiTheme="minorHAnsi" w:hAnsiTheme="minorHAnsi" w:cstheme="minorHAnsi"/>
        </w:rPr>
        <w:t>J</w:t>
      </w:r>
      <w:r w:rsidR="00966299" w:rsidRPr="001539F2">
        <w:rPr>
          <w:rFonts w:asciiTheme="minorHAnsi" w:hAnsiTheme="minorHAnsi" w:cstheme="minorHAnsi"/>
          <w:u w:val="single"/>
        </w:rPr>
        <w:t>us cogens</w:t>
      </w:r>
      <w:r w:rsidR="00966299" w:rsidRPr="001539F2">
        <w:rPr>
          <w:rFonts w:asciiTheme="minorHAnsi" w:hAnsiTheme="minorHAnsi" w:cstheme="minorHAnsi"/>
        </w:rPr>
        <w:t xml:space="preserve"> human rights norms that are </w:t>
      </w:r>
      <w:r w:rsidR="00966299" w:rsidRPr="001539F2">
        <w:rPr>
          <w:rFonts w:asciiTheme="minorHAnsi" w:hAnsiTheme="minorHAnsi" w:cstheme="minorHAnsi"/>
          <w:u w:val="single"/>
        </w:rPr>
        <w:t>foundational</w:t>
      </w:r>
      <w:r w:rsidR="00966299" w:rsidRPr="001539F2">
        <w:rPr>
          <w:rFonts w:asciiTheme="minorHAnsi" w:hAnsiTheme="minorHAnsi" w:cstheme="minorHAnsi"/>
        </w:rPr>
        <w:t xml:space="preserve"> to international law and the liberal international order</w:t>
      </w:r>
      <w:r w:rsidRPr="001539F2">
        <w:rPr>
          <w:rFonts w:asciiTheme="minorHAnsi" w:hAnsiTheme="minorHAnsi" w:cstheme="minorHAnsi"/>
        </w:rPr>
        <w:t xml:space="preserve"> – US violations risk collapse</w:t>
      </w:r>
    </w:p>
    <w:p w:rsidR="00966299" w:rsidRPr="001539F2" w:rsidRDefault="00966299" w:rsidP="00966299">
      <w:pPr>
        <w:rPr>
          <w:rFonts w:asciiTheme="minorHAnsi" w:hAnsiTheme="minorHAnsi" w:cstheme="minorHAnsi"/>
        </w:rPr>
      </w:pPr>
      <w:r w:rsidRPr="001539F2">
        <w:rPr>
          <w:rStyle w:val="Style13ptBold"/>
          <w:rFonts w:asciiTheme="minorHAnsi" w:hAnsiTheme="minorHAnsi" w:cstheme="minorHAnsi"/>
        </w:rPr>
        <w:t>Coen, 18</w:t>
      </w:r>
      <w:r w:rsidRPr="001539F2">
        <w:rPr>
          <w:rFonts w:asciiTheme="minorHAnsi" w:hAnsiTheme="minorHAnsi" w:cstheme="minorHAnsi"/>
        </w:rPr>
        <w:t xml:space="preserve"> - Assistant Professor of Political Science at the University of Wisconsin Sheboygan (Alise, “International order, the rule of law, and US departures from refugee protection”, The International Journal of Human Rights, 4/24, </w:t>
      </w:r>
      <w:hyperlink r:id="rId78" w:history="1">
        <w:r w:rsidRPr="001539F2">
          <w:rPr>
            <w:rStyle w:val="Hyperlink"/>
            <w:rFonts w:asciiTheme="minorHAnsi" w:hAnsiTheme="minorHAnsi" w:cstheme="minorHAnsi"/>
          </w:rPr>
          <w:t>https://doi.org/10.1080/13642987.2018.1454910)//AK</w:t>
        </w:r>
      </w:hyperlink>
      <w:r w:rsidRPr="001539F2">
        <w:rPr>
          <w:rFonts w:asciiTheme="minorHAnsi" w:hAnsiTheme="minorHAnsi" w:cstheme="minorHAnsi"/>
        </w:rPr>
        <w:tab/>
      </w:r>
    </w:p>
    <w:p w:rsidR="00966299" w:rsidRPr="001539F2" w:rsidRDefault="00966299" w:rsidP="00966299">
      <w:pPr>
        <w:rPr>
          <w:rFonts w:asciiTheme="minorHAnsi" w:hAnsiTheme="minorHAnsi" w:cstheme="minorHAnsi"/>
        </w:rPr>
      </w:pPr>
    </w:p>
    <w:p w:rsidR="00966299" w:rsidRPr="001539F2" w:rsidRDefault="00966299" w:rsidP="00966299">
      <w:pPr>
        <w:rPr>
          <w:rFonts w:asciiTheme="minorHAnsi" w:hAnsiTheme="minorHAnsi" w:cstheme="minorHAnsi"/>
          <w:u w:val="single"/>
        </w:rPr>
      </w:pPr>
      <w:r w:rsidRPr="001539F2">
        <w:rPr>
          <w:rFonts w:asciiTheme="minorHAnsi" w:hAnsiTheme="minorHAnsi" w:cstheme="minorHAnsi"/>
        </w:rPr>
        <w:t xml:space="preserve">Diverse perspectives within International Relations (IR) theory have converged around the notion that </w:t>
      </w:r>
      <w:r w:rsidRPr="001539F2">
        <w:rPr>
          <w:rStyle w:val="StyleUnderline"/>
          <w:rFonts w:asciiTheme="minorHAnsi" w:hAnsiTheme="minorHAnsi" w:cstheme="minorHAnsi"/>
        </w:rPr>
        <w:t xml:space="preserve">the global architecture underpinning the contemporary world order is at a crossroads.1 At the heart of this juncture is the crisis of a </w:t>
      </w:r>
      <w:r w:rsidRPr="001539F2">
        <w:rPr>
          <w:rFonts w:asciiTheme="minorHAnsi" w:hAnsiTheme="minorHAnsi" w:cstheme="minorHAnsi"/>
        </w:rPr>
        <w:t>distinctly</w:t>
      </w:r>
      <w:r w:rsidRPr="001539F2">
        <w:rPr>
          <w:rStyle w:val="StyleUnderline"/>
          <w:rFonts w:asciiTheme="minorHAnsi" w:hAnsiTheme="minorHAnsi" w:cstheme="minorHAnsi"/>
        </w:rPr>
        <w:t xml:space="preserve"> liberal international order built on a rules-based system of multilateralism, democratic solidarity and human rights.</w:t>
      </w:r>
      <w:r w:rsidRPr="001539F2">
        <w:rPr>
          <w:rFonts w:asciiTheme="minorHAnsi" w:hAnsiTheme="minorHAnsi" w:cstheme="minorHAnsi"/>
        </w:rPr>
        <w:t xml:space="preserve">2 There are robust foundations for connecting norm-violating behaviour to this crisis and its attendant erosions of the rule of law at both domestic and international levels. Much work has focused on the rule of law as a state-level attribute, demonstrating the centrality of fair, impartial and effective institutions for democratic political systems.3 Applied to the international domain, the rule of law anticipates that states and other actors will adhere to a wide range of principles prescribed by legal norms to ensure a sense of fairness, procedural transparency and predictability.4 </w:t>
      </w:r>
      <w:r w:rsidRPr="001539F2">
        <w:rPr>
          <w:rStyle w:val="Emphasis"/>
          <w:rFonts w:asciiTheme="minorHAnsi" w:hAnsiTheme="minorHAnsi" w:cstheme="minorHAnsi"/>
        </w:rPr>
        <w:t>Violations of customary and peremptory legal norms</w:t>
      </w:r>
      <w:r w:rsidRPr="001539F2">
        <w:rPr>
          <w:rStyle w:val="StyleUnderline"/>
          <w:rFonts w:asciiTheme="minorHAnsi" w:hAnsiTheme="minorHAnsi" w:cstheme="minorHAnsi"/>
        </w:rPr>
        <w:t xml:space="preserve"> – universally binding norms of a jus cogens nature from which no derogations are permitted – </w:t>
      </w:r>
      <w:r w:rsidRPr="001539F2">
        <w:rPr>
          <w:rStyle w:val="Emphasis"/>
          <w:rFonts w:asciiTheme="minorHAnsi" w:hAnsiTheme="minorHAnsi" w:cstheme="minorHAnsi"/>
        </w:rPr>
        <w:t xml:space="preserve">can cripple the expectations associated with these components of international order and justice. </w:t>
      </w:r>
      <w:r w:rsidRPr="001539F2">
        <w:rPr>
          <w:rStyle w:val="StyleUnderline"/>
          <w:rFonts w:asciiTheme="minorHAnsi" w:hAnsiTheme="minorHAnsi" w:cstheme="minorHAnsi"/>
        </w:rPr>
        <w:t>Deviations from human rights principles are particularly problematic since the rule of law depends on equally enforced laws ‘consistent with international human rights norms and standards’.</w:t>
      </w:r>
      <w:r w:rsidRPr="001539F2">
        <w:rPr>
          <w:rFonts w:asciiTheme="minorHAnsi" w:hAnsiTheme="minorHAnsi" w:cstheme="minorHAnsi"/>
        </w:rPr>
        <w:t>5</w:t>
      </w:r>
    </w:p>
    <w:p w:rsidR="00966299" w:rsidRPr="001539F2" w:rsidRDefault="00966299" w:rsidP="00966299">
      <w:pPr>
        <w:rPr>
          <w:rFonts w:asciiTheme="minorHAnsi" w:hAnsiTheme="minorHAnsi" w:cstheme="minorHAnsi"/>
          <w:b/>
          <w:iCs/>
          <w:u w:val="single"/>
          <w:bdr w:val="single" w:sz="8" w:space="0" w:color="auto"/>
        </w:rPr>
      </w:pPr>
      <w:r w:rsidRPr="001539F2">
        <w:rPr>
          <w:rFonts w:asciiTheme="minorHAnsi" w:hAnsiTheme="minorHAnsi" w:cstheme="minorHAnsi"/>
        </w:rPr>
        <w:t xml:space="preserve">The responsibility for adhering to these principles arguably rests first and foremost with powerful states that possess the governance capacity to comply with them, as weaker states sometimes lack the durable administrative institutions needed to enforce human rights laws within their territories.6 </w:t>
      </w:r>
      <w:r w:rsidRPr="001539F2">
        <w:rPr>
          <w:rStyle w:val="StyleUnderline"/>
          <w:rFonts w:asciiTheme="minorHAnsi" w:hAnsiTheme="minorHAnsi" w:cstheme="minorHAnsi"/>
        </w:rPr>
        <w:t>Strong states espousing a liberal democratic identity are particularly integral to sustaining the normative and legal power of international human rights instruments since they possess both material and ideational conditions supportive of human rights compliance</w:t>
      </w:r>
      <w:r w:rsidRPr="001539F2">
        <w:rPr>
          <w:rFonts w:asciiTheme="minorHAnsi" w:hAnsiTheme="minorHAnsi" w:cstheme="minorHAnsi"/>
        </w:rPr>
        <w:t>. What, then, are the implications for global human rights governance when a democratic, hegemonic actor violates core human rights principles?</w:t>
      </w:r>
      <w:r w:rsidRPr="001539F2">
        <w:rPr>
          <w:rStyle w:val="StyleUnderline"/>
          <w:rFonts w:asciiTheme="minorHAnsi" w:hAnsiTheme="minorHAnsi" w:cstheme="minorHAnsi"/>
        </w:rPr>
        <w:t xml:space="preserve"> </w:t>
      </w:r>
      <w:r w:rsidRPr="001539F2">
        <w:rPr>
          <w:rFonts w:asciiTheme="minorHAnsi" w:hAnsiTheme="minorHAnsi" w:cstheme="minorHAnsi"/>
        </w:rPr>
        <w:t xml:space="preserve">This article focuses on US norm violations in the realm of refugee protection to explore this question. </w:t>
      </w:r>
      <w:r w:rsidRPr="001539F2">
        <w:rPr>
          <w:rStyle w:val="StyleUnderline"/>
          <w:rFonts w:asciiTheme="minorHAnsi" w:hAnsiTheme="minorHAnsi" w:cstheme="minorHAnsi"/>
        </w:rPr>
        <w:t xml:space="preserve">Violations of the principle of non-refoulement and efforts to shirk refugee responsibility-sharing in the wake of mass atrocity crimes are highlighted as </w:t>
      </w:r>
      <w:r w:rsidRPr="001539F2">
        <w:rPr>
          <w:rStyle w:val="Emphasis"/>
          <w:rFonts w:asciiTheme="minorHAnsi" w:hAnsiTheme="minorHAnsi" w:cstheme="minorHAnsi"/>
        </w:rPr>
        <w:t>two important realms in which US behaviours undermine the rule of law and weaken international order.</w:t>
      </w:r>
    </w:p>
    <w:p w:rsidR="00966299" w:rsidRPr="001539F2" w:rsidRDefault="00966299" w:rsidP="00966299">
      <w:pPr>
        <w:rPr>
          <w:rFonts w:asciiTheme="minorHAnsi" w:hAnsiTheme="minorHAnsi" w:cstheme="minorHAnsi"/>
        </w:rPr>
      </w:pPr>
      <w:r w:rsidRPr="001539F2">
        <w:rPr>
          <w:rFonts w:asciiTheme="minorHAnsi" w:hAnsiTheme="minorHAnsi" w:cstheme="minorHAnsi"/>
        </w:rPr>
        <w:t>The article proceeds in four parts. The first section provides an overview of salient connections between international order and the rule of law, defining these concepts and highlighting their intertwinement with human rights norms. The second section discusses core human rights principles manifest in two realms of refugee protection that bear important connections to jus cogens and customary legal norms: the obligations of non-refoulement and a responsibility to protect refugees fleeing mass atrocity crimes. The third section of the article explores US norm violations in these and other relevant areas, contextualising policy changes during the first year of the Trump administration within previous US departures from refugee protection principles. The article concludes with a consideration of the consequences of these norm violations for notions of legitimacy, the rule of law and international order.</w:t>
      </w:r>
    </w:p>
    <w:p w:rsidR="00966299" w:rsidRPr="001539F2" w:rsidRDefault="00966299" w:rsidP="00966299">
      <w:pPr>
        <w:rPr>
          <w:rFonts w:asciiTheme="minorHAnsi" w:hAnsiTheme="minorHAnsi" w:cstheme="minorHAnsi"/>
        </w:rPr>
      </w:pPr>
      <w:r w:rsidRPr="001539F2">
        <w:rPr>
          <w:rFonts w:asciiTheme="minorHAnsi" w:hAnsiTheme="minorHAnsi" w:cstheme="minorHAnsi"/>
        </w:rPr>
        <w:t>International order and the rule of law</w:t>
      </w:r>
    </w:p>
    <w:p w:rsidR="00966299" w:rsidRPr="001539F2" w:rsidRDefault="00966299" w:rsidP="00966299">
      <w:pPr>
        <w:rPr>
          <w:rStyle w:val="StyleUnderline"/>
          <w:rFonts w:asciiTheme="minorHAnsi" w:hAnsiTheme="minorHAnsi" w:cstheme="minorHAnsi"/>
        </w:rPr>
      </w:pPr>
      <w:r w:rsidRPr="001539F2">
        <w:rPr>
          <w:rFonts w:asciiTheme="minorHAnsi" w:hAnsiTheme="minorHAnsi" w:cstheme="minorHAnsi"/>
        </w:rPr>
        <w:t xml:space="preserve">Member states at the United Nations (UN) World Summit in 2005 committed to ‘actively protecting and promoting all human rights, the rule of law and democracy’, recognising the ‘interlinked and mutually reinforcing’ nature of these concepts.7 At the international level, the rule of law provides an important sense of stability and predictability in the absence of a centralised world polity. While definitions of the concept vary, the rule of law might be conceptualised as entailing four main principles: governments and other actors are accountable under the law; laws are just and applied evenly, and protect fundamental rights; the processes by which laws are enacted and enforced are accessible and fair; and the delivery of justice is competent and ethical.8 Accountability under the law and the equal enforcement of laws protecting basic human rights are particularly central in enabling states and other actors to maintain standards of fair behaviour. </w:t>
      </w:r>
      <w:r w:rsidRPr="001539F2">
        <w:rPr>
          <w:rStyle w:val="StyleUnderline"/>
          <w:rFonts w:asciiTheme="minorHAnsi" w:hAnsiTheme="minorHAnsi" w:cstheme="minorHAnsi"/>
        </w:rPr>
        <w:t xml:space="preserve">When states fail to comply </w:t>
      </w:r>
      <w:r w:rsidRPr="001539F2">
        <w:rPr>
          <w:rFonts w:asciiTheme="minorHAnsi" w:hAnsiTheme="minorHAnsi" w:cstheme="minorHAnsi"/>
        </w:rPr>
        <w:t>w</w:t>
      </w:r>
      <w:r w:rsidRPr="001539F2">
        <w:rPr>
          <w:rStyle w:val="StyleUnderline"/>
          <w:rFonts w:asciiTheme="minorHAnsi" w:hAnsiTheme="minorHAnsi" w:cstheme="minorHAnsi"/>
        </w:rPr>
        <w:t>ith their legal commitments and uphold fundamental human rights protections</w:t>
      </w:r>
      <w:r w:rsidRPr="001539F2">
        <w:rPr>
          <w:rFonts w:asciiTheme="minorHAnsi" w:hAnsiTheme="minorHAnsi" w:cstheme="minorHAnsi"/>
        </w:rPr>
        <w:t xml:space="preserve">, </w:t>
      </w:r>
      <w:r w:rsidRPr="001539F2">
        <w:rPr>
          <w:rStyle w:val="Emphasis"/>
          <w:rFonts w:asciiTheme="minorHAnsi" w:hAnsiTheme="minorHAnsi" w:cstheme="minorHAnsi"/>
        </w:rPr>
        <w:t>the principles of accountability, fairness and equal enforcement underpinning the rule of law are undermined</w:t>
      </w:r>
      <w:r w:rsidRPr="001539F2">
        <w:rPr>
          <w:rFonts w:asciiTheme="minorHAnsi" w:hAnsiTheme="minorHAnsi" w:cstheme="minorHAnsi"/>
        </w:rPr>
        <w:t xml:space="preserve">. Moreover, </w:t>
      </w:r>
      <w:r w:rsidRPr="001539F2">
        <w:rPr>
          <w:rStyle w:val="StyleUnderline"/>
          <w:rFonts w:asciiTheme="minorHAnsi" w:hAnsiTheme="minorHAnsi" w:cstheme="minorHAnsi"/>
        </w:rPr>
        <w:t>because the efficacy of international law depends on its successful internalisation</w:t>
      </w:r>
      <w:r w:rsidRPr="001539F2">
        <w:rPr>
          <w:rFonts w:asciiTheme="minorHAnsi" w:hAnsiTheme="minorHAnsi" w:cstheme="minorHAnsi"/>
        </w:rPr>
        <w:t xml:space="preserve"> </w:t>
      </w:r>
      <w:r w:rsidRPr="001539F2">
        <w:rPr>
          <w:rStyle w:val="StyleUnderline"/>
          <w:rFonts w:asciiTheme="minorHAnsi" w:hAnsiTheme="minorHAnsi" w:cstheme="minorHAnsi"/>
        </w:rPr>
        <w:t>and enforcement among states, widespread violations of international standards can precipitate a breakdown in global justice.9</w:t>
      </w:r>
    </w:p>
    <w:p w:rsidR="00966299" w:rsidRPr="001539F2" w:rsidRDefault="00966299" w:rsidP="00966299">
      <w:pPr>
        <w:rPr>
          <w:rFonts w:asciiTheme="minorHAnsi" w:hAnsiTheme="minorHAnsi" w:cstheme="minorHAnsi"/>
        </w:rPr>
      </w:pPr>
      <w:r w:rsidRPr="001539F2">
        <w:rPr>
          <w:rStyle w:val="StyleUnderline"/>
          <w:rFonts w:asciiTheme="minorHAnsi" w:hAnsiTheme="minorHAnsi" w:cstheme="minorHAnsi"/>
        </w:rPr>
        <w:t xml:space="preserve">Encroachments on the international rule of law </w:t>
      </w:r>
      <w:r w:rsidRPr="001539F2">
        <w:rPr>
          <w:rFonts w:asciiTheme="minorHAnsi" w:hAnsiTheme="minorHAnsi" w:cstheme="minorHAnsi"/>
        </w:rPr>
        <w:t xml:space="preserve">simultaneously </w:t>
      </w:r>
      <w:r w:rsidRPr="001539F2">
        <w:rPr>
          <w:rStyle w:val="StyleUnderline"/>
          <w:rFonts w:asciiTheme="minorHAnsi" w:hAnsiTheme="minorHAnsi" w:cstheme="minorHAnsi"/>
        </w:rPr>
        <w:t>encroach on international order</w:t>
      </w:r>
      <w:r w:rsidRPr="001539F2">
        <w:rPr>
          <w:rFonts w:asciiTheme="minorHAnsi" w:hAnsiTheme="minorHAnsi" w:cstheme="minorHAnsi"/>
        </w:rPr>
        <w:t xml:space="preserve">. International order encompasses ‘the body of rules, norms, and institutions that govern relations among the key players in the international environment’. 10 Contemporary </w:t>
      </w:r>
      <w:r w:rsidRPr="001539F2">
        <w:rPr>
          <w:rStyle w:val="StyleUnderline"/>
          <w:rFonts w:asciiTheme="minorHAnsi" w:hAnsiTheme="minorHAnsi" w:cstheme="minorHAnsi"/>
        </w:rPr>
        <w:t>international ord</w:t>
      </w:r>
      <w:r w:rsidRPr="001539F2">
        <w:rPr>
          <w:rFonts w:asciiTheme="minorHAnsi" w:hAnsiTheme="minorHAnsi" w:cstheme="minorHAnsi"/>
        </w:rPr>
        <w:t xml:space="preserve">er </w:t>
      </w:r>
      <w:r w:rsidRPr="001539F2">
        <w:rPr>
          <w:rStyle w:val="StyleUnderline"/>
          <w:rFonts w:asciiTheme="minorHAnsi" w:hAnsiTheme="minorHAnsi" w:cstheme="minorHAnsi"/>
        </w:rPr>
        <w:t>depends particularly on adherence to liberal political norms upholding human rights</w:t>
      </w:r>
      <w:r w:rsidRPr="001539F2">
        <w:rPr>
          <w:rFonts w:asciiTheme="minorHAnsi" w:hAnsiTheme="minorHAnsi" w:cstheme="minorHAnsi"/>
        </w:rPr>
        <w:t xml:space="preserve">. </w:t>
      </w:r>
      <w:r w:rsidRPr="001539F2">
        <w:rPr>
          <w:rStyle w:val="Emphasis"/>
          <w:rFonts w:asciiTheme="minorHAnsi" w:hAnsiTheme="minorHAnsi" w:cstheme="minorHAnsi"/>
        </w:rPr>
        <w:t>Noncompliance</w:t>
      </w:r>
      <w:r w:rsidRPr="001539F2">
        <w:rPr>
          <w:rFonts w:asciiTheme="minorHAnsi" w:hAnsiTheme="minorHAnsi" w:cstheme="minorHAnsi"/>
        </w:rPr>
        <w:t xml:space="preserve"> with such norms is often understood as</w:t>
      </w:r>
      <w:r w:rsidRPr="001539F2">
        <w:rPr>
          <w:rStyle w:val="Emphasis"/>
          <w:rFonts w:asciiTheme="minorHAnsi" w:hAnsiTheme="minorHAnsi" w:cstheme="minorHAnsi"/>
        </w:rPr>
        <w:t xml:space="preserve"> endanger</w:t>
      </w:r>
      <w:r w:rsidRPr="001539F2">
        <w:rPr>
          <w:rFonts w:asciiTheme="minorHAnsi" w:hAnsiTheme="minorHAnsi" w:cstheme="minorHAnsi"/>
        </w:rPr>
        <w:t xml:space="preserve">ing </w:t>
      </w:r>
      <w:r w:rsidRPr="001539F2">
        <w:rPr>
          <w:rStyle w:val="Emphasis"/>
          <w:rFonts w:asciiTheme="minorHAnsi" w:hAnsiTheme="minorHAnsi" w:cstheme="minorHAnsi"/>
        </w:rPr>
        <w:t>human rights and international stability writ large</w:t>
      </w:r>
      <w:r w:rsidRPr="001539F2">
        <w:rPr>
          <w:rFonts w:asciiTheme="minorHAnsi" w:hAnsiTheme="minorHAnsi" w:cstheme="minorHAnsi"/>
        </w:rPr>
        <w:t>.11 For democracies, human rights violations can jeopardise the rule of law and notions of legitimacy at domestic and international levels. St</w:t>
      </w:r>
      <w:r w:rsidRPr="001539F2">
        <w:rPr>
          <w:rStyle w:val="StyleUnderline"/>
          <w:rFonts w:asciiTheme="minorHAnsi" w:hAnsiTheme="minorHAnsi" w:cstheme="minorHAnsi"/>
        </w:rPr>
        <w:t>ates’ adherence to human rights norms represents an important signalling of their commitment to democracy</w:t>
      </w:r>
      <w:r w:rsidRPr="001539F2">
        <w:rPr>
          <w:rFonts w:asciiTheme="minorHAnsi" w:hAnsiTheme="minorHAnsi" w:cstheme="minorHAnsi"/>
        </w:rPr>
        <w:t xml:space="preserve">12 as well as their membership in a club of nations that adhere to ‘laws of universal conscience’. 13 Expectations that democracies fulfil their moral commitments under international law have intensified as notions of international order have increasingly linked democracy with human rights.14 </w:t>
      </w:r>
      <w:r w:rsidRPr="001539F2">
        <w:rPr>
          <w:rStyle w:val="Emphasis"/>
          <w:rFonts w:asciiTheme="minorHAnsi" w:hAnsiTheme="minorHAnsi" w:cstheme="minorHAnsi"/>
        </w:rPr>
        <w:t>Compliance</w:t>
      </w:r>
      <w:r w:rsidRPr="001539F2">
        <w:rPr>
          <w:rFonts w:asciiTheme="minorHAnsi" w:hAnsiTheme="minorHAnsi" w:cstheme="minorHAnsi"/>
        </w:rPr>
        <w:t xml:space="preserve"> with human rights norms </w:t>
      </w:r>
      <w:r w:rsidRPr="001539F2">
        <w:rPr>
          <w:rStyle w:val="Emphasis"/>
          <w:rFonts w:asciiTheme="minorHAnsi" w:hAnsiTheme="minorHAnsi" w:cstheme="minorHAnsi"/>
        </w:rPr>
        <w:t>has become paramount to shared understandings of global governance, justice and accountability</w:t>
      </w:r>
      <w:r w:rsidRPr="001539F2">
        <w:rPr>
          <w:rFonts w:asciiTheme="minorHAnsi" w:hAnsiTheme="minorHAnsi" w:cstheme="minorHAnsi"/>
        </w:rPr>
        <w:t>, such that states are increasingly willing to prioritise commitments to international human rights law over short-term material interests, even at significant economic costs.15</w:t>
      </w:r>
    </w:p>
    <w:p w:rsidR="00966299" w:rsidRPr="001539F2" w:rsidRDefault="00966299" w:rsidP="00966299">
      <w:pPr>
        <w:rPr>
          <w:rFonts w:asciiTheme="minorHAnsi" w:hAnsiTheme="minorHAnsi" w:cstheme="minorHAnsi"/>
        </w:rPr>
      </w:pPr>
      <w:r w:rsidRPr="001539F2">
        <w:rPr>
          <w:rStyle w:val="StyleUnderline"/>
          <w:rFonts w:asciiTheme="minorHAnsi" w:hAnsiTheme="minorHAnsi" w:cstheme="minorHAnsi"/>
        </w:rPr>
        <w:t>When such norms have acquired</w:t>
      </w:r>
      <w:r w:rsidRPr="001539F2">
        <w:rPr>
          <w:rFonts w:asciiTheme="minorHAnsi" w:hAnsiTheme="minorHAnsi" w:cstheme="minorHAnsi"/>
        </w:rPr>
        <w:t xml:space="preserve"> peremptory or </w:t>
      </w:r>
      <w:r w:rsidRPr="001539F2">
        <w:rPr>
          <w:rStyle w:val="StyleUnderline"/>
          <w:rFonts w:asciiTheme="minorHAnsi" w:hAnsiTheme="minorHAnsi" w:cstheme="minorHAnsi"/>
          <w:i/>
        </w:rPr>
        <w:t>jus cogens</w:t>
      </w:r>
      <w:r w:rsidRPr="001539F2">
        <w:rPr>
          <w:rStyle w:val="StyleUnderline"/>
          <w:rFonts w:asciiTheme="minorHAnsi" w:hAnsiTheme="minorHAnsi" w:cstheme="minorHAnsi"/>
        </w:rPr>
        <w:t xml:space="preserve"> status,</w:t>
      </w:r>
      <w:r w:rsidRPr="001539F2">
        <w:rPr>
          <w:rFonts w:asciiTheme="minorHAnsi" w:hAnsiTheme="minorHAnsi" w:cstheme="minorHAnsi"/>
        </w:rPr>
        <w:t xml:space="preserve"> </w:t>
      </w:r>
      <w:r w:rsidRPr="001539F2">
        <w:rPr>
          <w:rStyle w:val="StyleUnderline"/>
          <w:rFonts w:asciiTheme="minorHAnsi" w:hAnsiTheme="minorHAnsi" w:cstheme="minorHAnsi"/>
        </w:rPr>
        <w:t>they are</w:t>
      </w:r>
      <w:r w:rsidRPr="001539F2">
        <w:rPr>
          <w:rFonts w:asciiTheme="minorHAnsi" w:hAnsiTheme="minorHAnsi" w:cstheme="minorHAnsi"/>
        </w:rPr>
        <w:t xml:space="preserve"> especially </w:t>
      </w:r>
      <w:r w:rsidRPr="001539F2">
        <w:rPr>
          <w:rStyle w:val="Emphasis"/>
          <w:rFonts w:asciiTheme="minorHAnsi" w:hAnsiTheme="minorHAnsi" w:cstheme="minorHAnsi"/>
        </w:rPr>
        <w:t>foundational</w:t>
      </w:r>
      <w:r w:rsidRPr="001539F2">
        <w:rPr>
          <w:rStyle w:val="StyleUnderline"/>
          <w:rFonts w:asciiTheme="minorHAnsi" w:hAnsiTheme="minorHAnsi" w:cstheme="minorHAnsi"/>
        </w:rPr>
        <w:t xml:space="preserve"> to preserving the rule of law on which international order depends</w:t>
      </w:r>
      <w:r w:rsidRPr="001539F2">
        <w:rPr>
          <w:rFonts w:asciiTheme="minorHAnsi" w:hAnsiTheme="minorHAnsi" w:cstheme="minorHAnsi"/>
        </w:rPr>
        <w:t xml:space="preserve">. </w:t>
      </w:r>
      <w:r w:rsidRPr="001539F2">
        <w:rPr>
          <w:rStyle w:val="StyleUnderline"/>
          <w:rFonts w:asciiTheme="minorHAnsi" w:hAnsiTheme="minorHAnsi" w:cstheme="minorHAnsi"/>
          <w:i/>
        </w:rPr>
        <w:t>Jus cogens</w:t>
      </w:r>
      <w:r w:rsidRPr="001539F2">
        <w:rPr>
          <w:rStyle w:val="StyleUnderline"/>
          <w:rFonts w:asciiTheme="minorHAnsi" w:hAnsiTheme="minorHAnsi" w:cstheme="minorHAnsi"/>
        </w:rPr>
        <w:t xml:space="preserve"> status signals acceptance by the international community of states as a whol</w:t>
      </w:r>
      <w:r w:rsidRPr="001539F2">
        <w:rPr>
          <w:rFonts w:asciiTheme="minorHAnsi" w:hAnsiTheme="minorHAnsi" w:cstheme="minorHAnsi"/>
        </w:rPr>
        <w:t xml:space="preserve">e, </w:t>
      </w:r>
      <w:r w:rsidRPr="001539F2">
        <w:rPr>
          <w:rStyle w:val="StyleUnderline"/>
          <w:rFonts w:asciiTheme="minorHAnsi" w:hAnsiTheme="minorHAnsi" w:cstheme="minorHAnsi"/>
        </w:rPr>
        <w:t>and states cannot derogate</w:t>
      </w:r>
      <w:r w:rsidRPr="001539F2">
        <w:rPr>
          <w:rFonts w:asciiTheme="minorHAnsi" w:hAnsiTheme="minorHAnsi" w:cstheme="minorHAnsi"/>
        </w:rPr>
        <w:t xml:space="preserve"> from or opt out of </w:t>
      </w:r>
      <w:r w:rsidRPr="001539F2">
        <w:rPr>
          <w:rFonts w:asciiTheme="minorHAnsi" w:hAnsiTheme="minorHAnsi" w:cstheme="minorHAnsi"/>
          <w:i/>
        </w:rPr>
        <w:t>jus cogens</w:t>
      </w:r>
      <w:r w:rsidRPr="001539F2">
        <w:rPr>
          <w:rFonts w:asciiTheme="minorHAnsi" w:hAnsiTheme="minorHAnsi" w:cstheme="minorHAnsi"/>
        </w:rPr>
        <w:t xml:space="preserve"> obligations, even by treaty.16 Greater attention to the connection between </w:t>
      </w:r>
      <w:r w:rsidRPr="001539F2">
        <w:rPr>
          <w:rFonts w:asciiTheme="minorHAnsi" w:hAnsiTheme="minorHAnsi" w:cstheme="minorHAnsi"/>
          <w:i/>
        </w:rPr>
        <w:t>jus cogens</w:t>
      </w:r>
      <w:r w:rsidRPr="001539F2">
        <w:rPr>
          <w:rFonts w:asciiTheme="minorHAnsi" w:hAnsiTheme="minorHAnsi" w:cstheme="minorHAnsi"/>
        </w:rPr>
        <w:t xml:space="preserve"> norms and international order is needed within IR, as these binding international standards are arguably central to the ethos of the international community. Conklin posits that </w:t>
      </w:r>
      <w:r w:rsidRPr="001539F2">
        <w:rPr>
          <w:rStyle w:val="Emphasis"/>
          <w:rFonts w:asciiTheme="minorHAnsi" w:hAnsiTheme="minorHAnsi" w:cstheme="minorHAnsi"/>
        </w:rPr>
        <w:t>violations</w:t>
      </w:r>
      <w:r w:rsidRPr="001539F2">
        <w:rPr>
          <w:rFonts w:asciiTheme="minorHAnsi" w:hAnsiTheme="minorHAnsi" w:cstheme="minorHAnsi"/>
        </w:rPr>
        <w:t xml:space="preserve"> of these norms </w:t>
      </w:r>
      <w:r w:rsidRPr="001539F2">
        <w:rPr>
          <w:rStyle w:val="Emphasis"/>
          <w:rFonts w:asciiTheme="minorHAnsi" w:hAnsiTheme="minorHAnsi" w:cstheme="minorHAnsi"/>
        </w:rPr>
        <w:t>call into question the very existence of the international legal order</w:t>
      </w:r>
      <w:r w:rsidRPr="001539F2">
        <w:rPr>
          <w:rFonts w:asciiTheme="minorHAnsi" w:hAnsiTheme="minorHAnsi" w:cstheme="minorHAnsi"/>
        </w:rPr>
        <w:t xml:space="preserve">, for ‘when a state contravenes the peremptory norm, the legitimacy/authority of the international community in which the preemptory norm is nested is annulled’. 17 Widely accepted examples of </w:t>
      </w:r>
      <w:r w:rsidRPr="001539F2">
        <w:rPr>
          <w:rFonts w:asciiTheme="minorHAnsi" w:hAnsiTheme="minorHAnsi" w:cstheme="minorHAnsi"/>
          <w:i/>
        </w:rPr>
        <w:t>jus cogens</w:t>
      </w:r>
      <w:r w:rsidRPr="001539F2">
        <w:rPr>
          <w:rFonts w:asciiTheme="minorHAnsi" w:hAnsiTheme="minorHAnsi" w:cstheme="minorHAnsi"/>
        </w:rPr>
        <w:t xml:space="preserve"> norms include prohibitions against attacks on civilians, genocide and torture.18 </w:t>
      </w:r>
      <w:r w:rsidRPr="001539F2">
        <w:rPr>
          <w:rStyle w:val="StyleUnderline"/>
          <w:rFonts w:asciiTheme="minorHAnsi" w:hAnsiTheme="minorHAnsi" w:cstheme="minorHAnsi"/>
        </w:rPr>
        <w:t>Such prohibitions</w:t>
      </w:r>
      <w:r w:rsidRPr="001539F2">
        <w:rPr>
          <w:rFonts w:asciiTheme="minorHAnsi" w:hAnsiTheme="minorHAnsi" w:cstheme="minorHAnsi"/>
        </w:rPr>
        <w:t xml:space="preserve"> represent the extent to which core values of the international community surrounding human rights </w:t>
      </w:r>
      <w:r w:rsidRPr="001539F2">
        <w:rPr>
          <w:rStyle w:val="StyleUnderline"/>
          <w:rFonts w:asciiTheme="minorHAnsi" w:hAnsiTheme="minorHAnsi" w:cstheme="minorHAnsi"/>
        </w:rPr>
        <w:t>have become ‘so fundamental to the system that the law could not survive without them</w:t>
      </w:r>
      <w:r w:rsidRPr="001539F2">
        <w:rPr>
          <w:rFonts w:asciiTheme="minorHAnsi" w:hAnsiTheme="minorHAnsi" w:cstheme="minorHAnsi"/>
        </w:rPr>
        <w:t>’. 19</w:t>
      </w:r>
    </w:p>
    <w:p w:rsidR="00966299" w:rsidRPr="001539F2" w:rsidRDefault="00966299" w:rsidP="00966299">
      <w:pPr>
        <w:rPr>
          <w:rFonts w:asciiTheme="minorHAnsi" w:hAnsiTheme="minorHAnsi" w:cstheme="minorHAnsi"/>
        </w:rPr>
      </w:pPr>
      <w:r w:rsidRPr="001539F2">
        <w:rPr>
          <w:rFonts w:asciiTheme="minorHAnsi" w:hAnsiTheme="minorHAnsi" w:cstheme="minorHAnsi"/>
        </w:rPr>
        <w:t>Core human rights principles and refugee protection</w:t>
      </w:r>
    </w:p>
    <w:p w:rsidR="00966299" w:rsidRPr="001539F2" w:rsidRDefault="00966299" w:rsidP="00966299">
      <w:pPr>
        <w:rPr>
          <w:rStyle w:val="Emphasis"/>
          <w:rFonts w:asciiTheme="minorHAnsi" w:hAnsiTheme="minorHAnsi" w:cstheme="minorHAnsi"/>
        </w:rPr>
      </w:pPr>
      <w:r w:rsidRPr="001539F2">
        <w:rPr>
          <w:rStyle w:val="StyleUnderline"/>
          <w:rFonts w:asciiTheme="minorHAnsi" w:hAnsiTheme="minorHAnsi" w:cstheme="minorHAnsi"/>
        </w:rPr>
        <w:t>International human rights law provides a fundamental basis for the protection of asylumseekers, refugees and forcibly displaced persons</w:t>
      </w:r>
      <w:r w:rsidRPr="001539F2">
        <w:rPr>
          <w:rFonts w:asciiTheme="minorHAnsi" w:hAnsiTheme="minorHAnsi" w:cstheme="minorHAnsi"/>
        </w:rPr>
        <w:t xml:space="preserve"> </w:t>
      </w:r>
      <w:r w:rsidRPr="001539F2">
        <w:rPr>
          <w:rStyle w:val="StyleUnderline"/>
          <w:rFonts w:asciiTheme="minorHAnsi" w:hAnsiTheme="minorHAnsi" w:cstheme="minorHAnsi"/>
        </w:rPr>
        <w:t>by shielding these individuals from violations of accepted international norms</w:t>
      </w:r>
      <w:r w:rsidRPr="001539F2">
        <w:rPr>
          <w:rFonts w:asciiTheme="minorHAnsi" w:hAnsiTheme="minorHAnsi" w:cstheme="minorHAnsi"/>
        </w:rPr>
        <w:t xml:space="preserve">.20 This section of the article outlines two areas of refugee protection that merit attention: the principle of non-refoulement and the responsibility to protect refugees fleeing mass atrocity crimes. Because </w:t>
      </w:r>
      <w:r w:rsidRPr="001539F2">
        <w:rPr>
          <w:rStyle w:val="StyleUnderline"/>
          <w:rFonts w:asciiTheme="minorHAnsi" w:hAnsiTheme="minorHAnsi" w:cstheme="minorHAnsi"/>
          <w:u w:val="none"/>
        </w:rPr>
        <w:t>these realms might be considered intrinsically connected to</w:t>
      </w:r>
      <w:r w:rsidRPr="001539F2">
        <w:rPr>
          <w:rFonts w:asciiTheme="minorHAnsi" w:hAnsiTheme="minorHAnsi" w:cstheme="minorHAnsi"/>
        </w:rPr>
        <w:t xml:space="preserve"> peremptory </w:t>
      </w:r>
      <w:r w:rsidRPr="001539F2">
        <w:rPr>
          <w:rStyle w:val="StyleUnderline"/>
          <w:rFonts w:asciiTheme="minorHAnsi" w:hAnsiTheme="minorHAnsi" w:cstheme="minorHAnsi"/>
          <w:u w:val="none"/>
        </w:rPr>
        <w:t xml:space="preserve">human rights norms of a </w:t>
      </w:r>
      <w:r w:rsidRPr="001539F2">
        <w:rPr>
          <w:rStyle w:val="StyleUnderline"/>
          <w:rFonts w:asciiTheme="minorHAnsi" w:hAnsiTheme="minorHAnsi" w:cstheme="minorHAnsi"/>
          <w:i/>
          <w:u w:val="none"/>
        </w:rPr>
        <w:t>jus cogens</w:t>
      </w:r>
      <w:r w:rsidRPr="001539F2">
        <w:rPr>
          <w:rStyle w:val="StyleUnderline"/>
          <w:rFonts w:asciiTheme="minorHAnsi" w:hAnsiTheme="minorHAnsi" w:cstheme="minorHAnsi"/>
          <w:u w:val="none"/>
        </w:rPr>
        <w:t xml:space="preserve"> nature</w:t>
      </w:r>
      <w:r w:rsidRPr="001539F2">
        <w:rPr>
          <w:rFonts w:asciiTheme="minorHAnsi" w:hAnsiTheme="minorHAnsi" w:cstheme="minorHAnsi"/>
        </w:rPr>
        <w:t xml:space="preserve"> and to customary international human rights law, </w:t>
      </w:r>
      <w:r w:rsidRPr="001539F2">
        <w:rPr>
          <w:rStyle w:val="Emphasis"/>
          <w:rFonts w:asciiTheme="minorHAnsi" w:hAnsiTheme="minorHAnsi" w:cstheme="minorHAnsi"/>
        </w:rPr>
        <w:t>state violations of these obligations simultaneously undermine the rule of law, democratic legitimacy and international order.</w:t>
      </w:r>
    </w:p>
    <w:p w:rsidR="00966299" w:rsidRPr="001539F2" w:rsidRDefault="00966299" w:rsidP="00966299">
      <w:pPr>
        <w:rPr>
          <w:rFonts w:asciiTheme="minorHAnsi" w:hAnsiTheme="minorHAnsi" w:cstheme="minorHAnsi"/>
        </w:rPr>
      </w:pPr>
      <w:r w:rsidRPr="001539F2">
        <w:rPr>
          <w:rFonts w:asciiTheme="minorHAnsi" w:hAnsiTheme="minorHAnsi" w:cstheme="minorHAnsi"/>
        </w:rPr>
        <w:t>Non-refoulement</w:t>
      </w:r>
    </w:p>
    <w:p w:rsidR="00966299" w:rsidRPr="001539F2" w:rsidRDefault="00966299" w:rsidP="00966299">
      <w:pPr>
        <w:rPr>
          <w:rFonts w:asciiTheme="minorHAnsi" w:hAnsiTheme="minorHAnsi" w:cstheme="minorHAnsi"/>
        </w:rPr>
      </w:pPr>
      <w:r w:rsidRPr="001539F2">
        <w:rPr>
          <w:rFonts w:asciiTheme="minorHAnsi" w:hAnsiTheme="minorHAnsi" w:cstheme="minorHAnsi"/>
        </w:rPr>
        <w:t>In exploring the emergence of the right to asylum as a customary norm in international law, much attention has been paid to Article 33 in the 1951 Convention on the Status of Refugees (Refugee Convention) and its provisions for</w:t>
      </w:r>
      <w:r w:rsidRPr="001539F2">
        <w:rPr>
          <w:rStyle w:val="StyleUnderline"/>
          <w:rFonts w:asciiTheme="minorHAnsi" w:hAnsiTheme="minorHAnsi" w:cstheme="minorHAnsi"/>
        </w:rPr>
        <w:t xml:space="preserve"> non-refoulement</w:t>
      </w:r>
      <w:r w:rsidRPr="001539F2">
        <w:rPr>
          <w:rFonts w:asciiTheme="minorHAnsi" w:hAnsiTheme="minorHAnsi" w:cstheme="minorHAnsi"/>
        </w:rPr>
        <w:t xml:space="preserve"> – provisions prohibiting states from expelling or returning individuals to territories where they might face persecution or torture. In addition to prohibiting states from returning individuals to territories where their lives or freedom may be threatened, the principle</w:t>
      </w:r>
      <w:r w:rsidRPr="001539F2">
        <w:rPr>
          <w:rStyle w:val="StyleUnderline"/>
          <w:rFonts w:asciiTheme="minorHAnsi" w:hAnsiTheme="minorHAnsi" w:cstheme="minorHAnsi"/>
        </w:rPr>
        <w:t xml:space="preserve"> holds that refugees and asylum-seekers cannot be prevented from pursuing protection once they have come under a state’s jurisdiction</w:t>
      </w:r>
      <w:r w:rsidRPr="001539F2">
        <w:rPr>
          <w:rFonts w:asciiTheme="minorHAnsi" w:hAnsiTheme="minorHAnsi" w:cstheme="minorHAnsi"/>
        </w:rPr>
        <w:t xml:space="preserve">, regardless of whether their entry and presence in the state is lawful.21 </w:t>
      </w:r>
      <w:r w:rsidRPr="001539F2">
        <w:rPr>
          <w:rStyle w:val="StyleUnderline"/>
          <w:rFonts w:asciiTheme="minorHAnsi" w:hAnsiTheme="minorHAnsi" w:cstheme="minorHAnsi"/>
        </w:rPr>
        <w:t>The prohibition on refoulement is widely acknowledged as binding international customary law</w:t>
      </w:r>
      <w:r w:rsidRPr="001539F2">
        <w:rPr>
          <w:rFonts w:asciiTheme="minorHAnsi" w:hAnsiTheme="minorHAnsi" w:cstheme="minorHAnsi"/>
        </w:rPr>
        <w:t xml:space="preserve"> in the sense that all states, regardless of whether they are party to refugee conventions, are expected to adhere to the principle.22</w:t>
      </w:r>
    </w:p>
    <w:p w:rsidR="00966299" w:rsidRPr="001539F2" w:rsidRDefault="00966299" w:rsidP="00966299">
      <w:pPr>
        <w:rPr>
          <w:rFonts w:asciiTheme="minorHAnsi" w:hAnsiTheme="minorHAnsi" w:cstheme="minorHAnsi"/>
        </w:rPr>
      </w:pPr>
      <w:r w:rsidRPr="001539F2">
        <w:rPr>
          <w:rFonts w:asciiTheme="minorHAnsi" w:hAnsiTheme="minorHAnsi" w:cstheme="minorHAnsi"/>
        </w:rPr>
        <w:t>As the cornerstone of refugee protection, many scholars have argued that</w:t>
      </w:r>
      <w:r w:rsidRPr="001539F2">
        <w:rPr>
          <w:rStyle w:val="StyleUnderline"/>
          <w:rFonts w:asciiTheme="minorHAnsi" w:hAnsiTheme="minorHAnsi" w:cstheme="minorHAnsi"/>
        </w:rPr>
        <w:t xml:space="preserve"> non-refoulement</w:t>
      </w:r>
      <w:r w:rsidRPr="001539F2">
        <w:rPr>
          <w:rFonts w:asciiTheme="minorHAnsi" w:hAnsiTheme="minorHAnsi" w:cstheme="minorHAnsi"/>
        </w:rPr>
        <w:t xml:space="preserve"> additionally </w:t>
      </w:r>
      <w:r w:rsidRPr="001539F2">
        <w:rPr>
          <w:rStyle w:val="StyleUnderline"/>
          <w:rFonts w:asciiTheme="minorHAnsi" w:hAnsiTheme="minorHAnsi" w:cstheme="minorHAnsi"/>
        </w:rPr>
        <w:t xml:space="preserve">rises to the status of a </w:t>
      </w:r>
      <w:r w:rsidRPr="001539F2">
        <w:rPr>
          <w:rFonts w:asciiTheme="minorHAnsi" w:hAnsiTheme="minorHAnsi" w:cstheme="minorHAnsi"/>
        </w:rPr>
        <w:t>peremptory or</w:t>
      </w:r>
      <w:r w:rsidRPr="001539F2">
        <w:rPr>
          <w:rStyle w:val="StyleUnderline"/>
          <w:rFonts w:asciiTheme="minorHAnsi" w:hAnsiTheme="minorHAnsi" w:cstheme="minorHAnsi"/>
        </w:rPr>
        <w:t xml:space="preserve"> </w:t>
      </w:r>
      <w:r w:rsidRPr="001539F2">
        <w:rPr>
          <w:rStyle w:val="StyleUnderline"/>
          <w:rFonts w:asciiTheme="minorHAnsi" w:hAnsiTheme="minorHAnsi" w:cstheme="minorHAnsi"/>
          <w:i/>
        </w:rPr>
        <w:t xml:space="preserve">jus cogens </w:t>
      </w:r>
      <w:r w:rsidRPr="001539F2">
        <w:rPr>
          <w:rStyle w:val="StyleUnderline"/>
          <w:rFonts w:asciiTheme="minorHAnsi" w:hAnsiTheme="minorHAnsi" w:cstheme="minorHAnsi"/>
        </w:rPr>
        <w:t>norm from which no derogation is permitted</w:t>
      </w:r>
      <w:r w:rsidRPr="001539F2">
        <w:rPr>
          <w:rFonts w:asciiTheme="minorHAnsi" w:hAnsiTheme="minorHAnsi" w:cstheme="minorHAnsi"/>
        </w:rPr>
        <w:t xml:space="preserve">.23 Its peremptory status has been affirmed by the United Nations High Commissioner for Refugees (UNHCR),24 and references to non-refoulement as ‘jus cogens’ are also found in regional instruments such as the Cartagena Declaration and the Brazil Declaration.25 </w:t>
      </w:r>
      <w:r w:rsidRPr="001539F2">
        <w:rPr>
          <w:rStyle w:val="StyleUnderline"/>
          <w:rFonts w:asciiTheme="minorHAnsi" w:hAnsiTheme="minorHAnsi" w:cstheme="minorHAnsi"/>
        </w:rPr>
        <w:t xml:space="preserve">Non-refoulement is fundamental to the </w:t>
      </w:r>
      <w:r w:rsidRPr="001539F2">
        <w:rPr>
          <w:rStyle w:val="StyleUnderline"/>
          <w:rFonts w:asciiTheme="minorHAnsi" w:hAnsiTheme="minorHAnsi" w:cstheme="minorHAnsi"/>
          <w:i/>
        </w:rPr>
        <w:t>jus cogens</w:t>
      </w:r>
      <w:r w:rsidRPr="001539F2">
        <w:rPr>
          <w:rStyle w:val="StyleUnderline"/>
          <w:rFonts w:asciiTheme="minorHAnsi" w:hAnsiTheme="minorHAnsi" w:cstheme="minorHAnsi"/>
        </w:rPr>
        <w:t xml:space="preserve"> prohibition on torture and cruel, inhuman or degrading treatment in the event that returning or deporting individuals to a territory might subject them to such treatment.</w:t>
      </w:r>
      <w:r w:rsidRPr="001539F2">
        <w:rPr>
          <w:rFonts w:asciiTheme="minorHAnsi" w:hAnsiTheme="minorHAnsi" w:cstheme="minorHAnsi"/>
        </w:rPr>
        <w:t>26 Components of the European Convention on Human Rights (ECHR), the International Covenant on Civil and Political Rights (ICCPR) and the Convention against Torture (CAT) have all been cited as evidence that the obligations of non-refoulement are binding and non-derogable.27 In considering its jus cogens status, Da Lomba notes that ‘no state has ever overtly contested the binding nature of the principle of non-refoulement during debates at the UN General Assembly, including States that are not party to the 1951 Convention and/or the 1967 Protocol’. 28</w:t>
      </w:r>
    </w:p>
    <w:p w:rsidR="00966299" w:rsidRPr="001539F2" w:rsidRDefault="00966299" w:rsidP="00966299">
      <w:pPr>
        <w:rPr>
          <w:rFonts w:asciiTheme="minorHAnsi" w:hAnsiTheme="minorHAnsi" w:cstheme="minorHAnsi"/>
        </w:rPr>
      </w:pPr>
      <w:r w:rsidRPr="001539F2">
        <w:rPr>
          <w:rFonts w:asciiTheme="minorHAnsi" w:hAnsiTheme="minorHAnsi" w:cstheme="minorHAnsi"/>
        </w:rPr>
        <w:t>A strong case can therefore be made for non-refoulement as a peremptory norm. It is important to note, however, that national security and public safety exceptions provided for in the Refugee Convention might enable states to derogate from the principle under certain circumstances. The UNHCR specifies such exceptions to be conditional on ‘strict compliance with due process of law’ and emphasises that ‘all reasonable steps must first be taken to secure the admission of the individual concerned to a safe third country’. 29 While the parameters for lawful exceptions are quite limited, Duffy argues that the practices of states regarding ‘terrorist exceptions’ in the post-September 11 environment have hindered the principle’s peremptory status.30 Non-refoulement is thus characterised by some, given its contested status, as an ‘emerging’ or ‘evolving’ jus cogens norm.31 It is grounded firmly in treaties, international human rights and refugee law, and in customary international law.32</w:t>
      </w:r>
    </w:p>
    <w:p w:rsidR="00966299" w:rsidRPr="001539F2" w:rsidRDefault="00966299" w:rsidP="00966299">
      <w:pPr>
        <w:rPr>
          <w:rFonts w:asciiTheme="minorHAnsi" w:hAnsiTheme="minorHAnsi" w:cstheme="minorHAnsi"/>
        </w:rPr>
      </w:pPr>
      <w:r w:rsidRPr="001539F2">
        <w:rPr>
          <w:rFonts w:asciiTheme="minorHAnsi" w:hAnsiTheme="minorHAnsi" w:cstheme="minorHAnsi"/>
        </w:rPr>
        <w:t>A responsibility to protect refugees fleeing mass atrocities</w:t>
      </w:r>
    </w:p>
    <w:p w:rsidR="00966299" w:rsidRPr="001539F2" w:rsidRDefault="00966299" w:rsidP="00966299">
      <w:pPr>
        <w:rPr>
          <w:rFonts w:asciiTheme="minorHAnsi" w:hAnsiTheme="minorHAnsi" w:cstheme="minorHAnsi"/>
        </w:rPr>
      </w:pPr>
      <w:r w:rsidRPr="001539F2">
        <w:rPr>
          <w:rFonts w:asciiTheme="minorHAnsi" w:hAnsiTheme="minorHAnsi" w:cstheme="minorHAnsi"/>
        </w:rPr>
        <w:t>The normative framework of the Responsibility to Protect (R2P) is also relevant to jus cogens obligations underpinning international order and the rule of law. In addition to recommitting themselves to human rights and the rule of law, UN member states at the 2005 World Summit accepted a collective responsibility to protect populations from genocide, war crimes, ethnic cleansing and crimes against humanity, using ‘appropriate diplomatic, humanitarian and other peaceful means’. 33 R2P was reaffirmed by the UN Security Council in 2014 with the adoption of Resolution 2150,34 though its mainstreaming has been hindered by continued reservations about potentially intrusive measures of implementation.35 While contestation centres on its coercive elements and conflation with humanitarian intervention, a nascent body of work has connected R2P explicitly to a responsibility to protect refugees fleeing mass atrocity crimes – emphasising non-coercive measures such as the provision of asylum, resettlement and upholding of non-refoulement as important policy tools for protecting civilians from grave human rights abuses.36</w:t>
      </w:r>
    </w:p>
    <w:p w:rsidR="00966299" w:rsidRPr="001539F2" w:rsidRDefault="00966299" w:rsidP="00966299">
      <w:pPr>
        <w:rPr>
          <w:rFonts w:asciiTheme="minorHAnsi" w:hAnsiTheme="minorHAnsi" w:cstheme="minorHAnsi"/>
        </w:rPr>
      </w:pPr>
      <w:r w:rsidRPr="001539F2">
        <w:rPr>
          <w:rFonts w:asciiTheme="minorHAnsi" w:hAnsiTheme="minorHAnsi" w:cstheme="minorHAnsi"/>
        </w:rPr>
        <w:t>There are clear links between R2P as a human rights framework and peremptory norms in international law. Primarily, the four mass atrocity crimes triggering its applicability are generally recognised as jus cogens crimes.37 Moreover, Glanville observes the nexus between R2P and jus cogens norms in Article 41(1) of the draft International Law Commission (ILC) articles on the ‘Responsibility of States for Internationally Wrongful Acts’, which calls on states to collectively cooperate to address and counteract the effects of ‘any serious breaches’ of the peremptory norms of international law.38 While the ILC articles do not specify a precise form for state cooperation, refugee responsibility-sharing in the face of mass displacement caused by breaches of jus cogens norms arguably represents one important duty of the international community in this regard. Scholars of genocide and mass killing note that barriers to immigration for victims fleeing violence and inadequate refugee responsibility-sharing among states have enabled substantially higher death tolls in mass atrocity situations.39 Fulfilling a responsibility to protect refugees fleeing grave human rights abuses is therefore integral to preventing further victimisation in the wake of jus cogens crimes.</w:t>
      </w:r>
    </w:p>
    <w:p w:rsidR="00966299" w:rsidRPr="001539F2" w:rsidRDefault="00966299" w:rsidP="00966299">
      <w:pPr>
        <w:rPr>
          <w:rFonts w:asciiTheme="minorHAnsi" w:hAnsiTheme="minorHAnsi" w:cstheme="minorHAnsi"/>
        </w:rPr>
      </w:pPr>
      <w:r w:rsidRPr="001539F2">
        <w:rPr>
          <w:rFonts w:asciiTheme="minorHAnsi" w:hAnsiTheme="minorHAnsi" w:cstheme="minorHAnsi"/>
        </w:rPr>
        <w:t>While neither R2P nor the international refugee regime provides clear mechanisms for allocating responsibilities, attention has been paid to the relative capacities of states to offer asylum and other forms of protection for refugees, measured by factors like economic development, unemployment level, population density and territorial size.40 Recent European Union proposals for distributing asylum-seekers among member states have similarly focused on capability-related factors like national population and wealth levels.41 Studies have also proposed focusing on culpability, integrating the impact of past policy decisions by major powers more centrally into refugee responsibility-sharing schemes. This work highlights special duties and obligations stemming from military interventions, support for oppressive regimes and other foreign policy actions contributing to mass displacement crises.42 Precise formulas for allocating responsibilities to protect refugees remain contested, but it is reasonable to conclude that states with strong capacities to offer asylum and other forms of protection for victims fleeing mass atrocity crimes should fulfil their obligations to do so as members of the international community, even if they were not culpable in creating the conditions that facilitated grave human rights abuses. For major powers possessing both a capacity to absorb refugees and culpability-based responsibilities connected to jus cogens crimes, the duty to offer refugee protections to certain groups of displacees might be doubly strong.</w:t>
      </w:r>
    </w:p>
    <w:p w:rsidR="00966299" w:rsidRPr="001539F2" w:rsidRDefault="00966299" w:rsidP="00966299">
      <w:pPr>
        <w:rPr>
          <w:rFonts w:asciiTheme="minorHAnsi" w:hAnsiTheme="minorHAnsi" w:cstheme="minorHAnsi"/>
        </w:rPr>
      </w:pPr>
      <w:r w:rsidRPr="001539F2">
        <w:rPr>
          <w:rFonts w:asciiTheme="minorHAnsi" w:hAnsiTheme="minorHAnsi" w:cstheme="minorHAnsi"/>
        </w:rPr>
        <w:t>Norm violations by the United States</w:t>
      </w:r>
    </w:p>
    <w:p w:rsidR="00966299" w:rsidRPr="001539F2" w:rsidRDefault="00966299" w:rsidP="00966299">
      <w:pPr>
        <w:rPr>
          <w:rFonts w:asciiTheme="minorHAnsi" w:hAnsiTheme="minorHAnsi" w:cstheme="minorHAnsi"/>
        </w:rPr>
      </w:pPr>
      <w:r w:rsidRPr="001539F2">
        <w:rPr>
          <w:rStyle w:val="StyleUnderline"/>
          <w:rFonts w:asciiTheme="minorHAnsi" w:hAnsiTheme="minorHAnsi" w:cstheme="minorHAnsi"/>
        </w:rPr>
        <w:t xml:space="preserve">As a global superpower, </w:t>
      </w:r>
      <w:r w:rsidRPr="001539F2">
        <w:rPr>
          <w:rStyle w:val="Emphasis"/>
          <w:rFonts w:asciiTheme="minorHAnsi" w:hAnsiTheme="minorHAnsi" w:cstheme="minorHAnsi"/>
        </w:rPr>
        <w:t>the United States is in a unique position to bolster equitable and effective global governance and affirm core human rights norms undergirding the international rule of law</w:t>
      </w:r>
      <w:r w:rsidRPr="001539F2">
        <w:rPr>
          <w:rStyle w:val="StyleUnderline"/>
          <w:rFonts w:asciiTheme="minorHAnsi" w:hAnsiTheme="minorHAnsi" w:cstheme="minorHAnsi"/>
        </w:rPr>
        <w:t xml:space="preserve">. Ikenberry </w:t>
      </w:r>
      <w:r w:rsidRPr="001539F2">
        <w:rPr>
          <w:rFonts w:asciiTheme="minorHAnsi" w:hAnsiTheme="minorHAnsi" w:cstheme="minorHAnsi"/>
        </w:rPr>
        <w:t>casts the foundations of a liberal international order built around rules-based relations as dependent on US hegemony and</w:t>
      </w:r>
      <w:r w:rsidRPr="001539F2">
        <w:rPr>
          <w:rStyle w:val="StyleUnderline"/>
          <w:rFonts w:asciiTheme="minorHAnsi" w:hAnsiTheme="minorHAnsi" w:cstheme="minorHAnsi"/>
        </w:rPr>
        <w:t xml:space="preserve"> links the contemporary crisis in this world order to a crisis of US leadership and authority.</w:t>
      </w:r>
      <w:r w:rsidRPr="001539F2">
        <w:rPr>
          <w:rFonts w:asciiTheme="minorHAnsi" w:hAnsiTheme="minorHAnsi" w:cstheme="minorHAnsi"/>
        </w:rPr>
        <w:t>43 For decades, the convergence of its material capabilities and identity as a liberal democracy prompted the United States to pursue democracy and human rights promotion abroad as a means of establishing and imposing its legitimacy and expertise.44</w:t>
      </w:r>
      <w:r w:rsidRPr="001539F2">
        <w:rPr>
          <w:rStyle w:val="StyleUnderline"/>
          <w:rFonts w:asciiTheme="minorHAnsi" w:hAnsiTheme="minorHAnsi" w:cstheme="minorHAnsi"/>
        </w:rPr>
        <w:t xml:space="preserve"> When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 xml:space="preserve">violates </w:t>
      </w:r>
      <w:r w:rsidRPr="001539F2">
        <w:rPr>
          <w:rFonts w:asciiTheme="minorHAnsi" w:hAnsiTheme="minorHAnsi" w:cstheme="minorHAnsi"/>
        </w:rPr>
        <w:t>peremptory and</w:t>
      </w:r>
      <w:r w:rsidRPr="001539F2">
        <w:rPr>
          <w:rStyle w:val="StyleUnderline"/>
          <w:rFonts w:asciiTheme="minorHAnsi" w:hAnsiTheme="minorHAnsi" w:cstheme="minorHAnsi"/>
        </w:rPr>
        <w:t xml:space="preserve"> customary human rights norms, it compromises its legitimacy and also </w:t>
      </w:r>
      <w:r w:rsidRPr="001539F2">
        <w:rPr>
          <w:rStyle w:val="Emphasis"/>
          <w:rFonts w:asciiTheme="minorHAnsi" w:hAnsiTheme="minorHAnsi" w:cstheme="minorHAnsi"/>
        </w:rPr>
        <w:t xml:space="preserve">carves out important precedents </w:t>
      </w:r>
      <w:r w:rsidRPr="001539F2">
        <w:rPr>
          <w:rStyle w:val="StyleUnderline"/>
          <w:rFonts w:asciiTheme="minorHAnsi" w:hAnsiTheme="minorHAnsi" w:cstheme="minorHAnsi"/>
        </w:rPr>
        <w:t xml:space="preserve">for less powerful states to follow suit with the understanding that a hegemonic actor has implicitly endorsed such deviations in its own behaviours, </w:t>
      </w:r>
      <w:r w:rsidRPr="001539F2">
        <w:rPr>
          <w:rStyle w:val="Emphasis"/>
          <w:rFonts w:asciiTheme="minorHAnsi" w:hAnsiTheme="minorHAnsi" w:cstheme="minorHAnsi"/>
        </w:rPr>
        <w:t>undermining the foundations of the international rule of law</w:t>
      </w:r>
      <w:r w:rsidRPr="001539F2">
        <w:rPr>
          <w:rStyle w:val="StyleUnderline"/>
          <w:rFonts w:asciiTheme="minorHAnsi" w:hAnsiTheme="minorHAnsi" w:cstheme="minorHAnsi"/>
        </w:rPr>
        <w:t xml:space="preserve">. </w:t>
      </w:r>
      <w:r w:rsidRPr="001539F2">
        <w:rPr>
          <w:rFonts w:asciiTheme="minorHAnsi" w:hAnsiTheme="minorHAnsi" w:cstheme="minorHAnsi"/>
        </w:rPr>
        <w:t>As Sikkink observes,</w:t>
      </w:r>
      <w:r w:rsidRPr="001539F2">
        <w:rPr>
          <w:rStyle w:val="StyleUnderline"/>
          <w:rFonts w:asciiTheme="minorHAnsi" w:hAnsiTheme="minorHAnsi" w:cstheme="minorHAnsi"/>
        </w:rPr>
        <w:t xml:space="preserve"> ‘the real test of international law and [human rights] norms is their ability to influence the actions of even the most powerful states’. </w:t>
      </w:r>
      <w:r w:rsidRPr="001539F2">
        <w:rPr>
          <w:rFonts w:asciiTheme="minorHAnsi" w:hAnsiTheme="minorHAnsi" w:cstheme="minorHAnsi"/>
        </w:rPr>
        <w:t>45 A consideration of US behaviour is therefore paramount for grappling with human rights norms compliance and its implications for international order. This section explores US violations of core human rights principles in the realm of refugee protection. Policies enacted during the first year of the</w:t>
      </w:r>
      <w:r w:rsidRPr="001539F2">
        <w:rPr>
          <w:rStyle w:val="StyleUnderline"/>
          <w:rFonts w:asciiTheme="minorHAnsi" w:hAnsiTheme="minorHAnsi" w:cstheme="minorHAnsi"/>
        </w:rPr>
        <w:t xml:space="preserve"> Trump </w:t>
      </w:r>
      <w:r w:rsidRPr="001539F2">
        <w:rPr>
          <w:rFonts w:asciiTheme="minorHAnsi" w:hAnsiTheme="minorHAnsi" w:cstheme="minorHAnsi"/>
        </w:rPr>
        <w:t xml:space="preserve">administration </w:t>
      </w:r>
      <w:r w:rsidRPr="001539F2">
        <w:rPr>
          <w:rStyle w:val="StyleUnderline"/>
          <w:rFonts w:asciiTheme="minorHAnsi" w:hAnsiTheme="minorHAnsi" w:cstheme="minorHAnsi"/>
        </w:rPr>
        <w:t xml:space="preserve">indicate significant breaks with customary </w:t>
      </w:r>
      <w:r w:rsidRPr="001539F2">
        <w:rPr>
          <w:rFonts w:asciiTheme="minorHAnsi" w:hAnsiTheme="minorHAnsi" w:cstheme="minorHAnsi"/>
        </w:rPr>
        <w:t>and peremptory</w:t>
      </w:r>
      <w:r w:rsidRPr="001539F2">
        <w:rPr>
          <w:rStyle w:val="StyleUnderline"/>
          <w:rFonts w:asciiTheme="minorHAnsi" w:hAnsiTheme="minorHAnsi" w:cstheme="minorHAnsi"/>
        </w:rPr>
        <w:t xml:space="preserve"> norms regarding protections for refugees </w:t>
      </w:r>
      <w:r w:rsidRPr="001539F2">
        <w:rPr>
          <w:rFonts w:asciiTheme="minorHAnsi" w:hAnsiTheme="minorHAnsi" w:cstheme="minorHAnsi"/>
        </w:rPr>
        <w:t>and asylum-seekers and further erode principles of non-discrimination that underpin the democratic rule of law. Before exploring those policies, it is beneficial to briefly probe how contemporary US violations have emerged in a context of previous deviations from commitments to international refugee law.</w:t>
      </w:r>
    </w:p>
    <w:p w:rsidR="00966299" w:rsidRPr="001539F2" w:rsidRDefault="00966299" w:rsidP="00966299">
      <w:pPr>
        <w:rPr>
          <w:rFonts w:asciiTheme="minorHAnsi" w:hAnsiTheme="minorHAnsi" w:cstheme="minorHAnsi"/>
        </w:rPr>
      </w:pPr>
    </w:p>
    <w:p w:rsidR="001539F2" w:rsidRPr="001539F2" w:rsidRDefault="001539F2" w:rsidP="001539F2">
      <w:pPr>
        <w:pStyle w:val="Heading4"/>
      </w:pPr>
      <w:r w:rsidRPr="001539F2">
        <w:t>The failure of international law risks extinction</w:t>
      </w:r>
    </w:p>
    <w:p w:rsidR="001539F2" w:rsidRPr="001539F2" w:rsidRDefault="001539F2" w:rsidP="001539F2">
      <w:r w:rsidRPr="001539F2">
        <w:rPr>
          <w:rStyle w:val="Style13ptBold"/>
        </w:rPr>
        <w:t>Sachs 14</w:t>
      </w:r>
      <w:r w:rsidRPr="001539F2">
        <w:rPr>
          <w:sz w:val="16"/>
        </w:rPr>
        <w:t>—</w:t>
      </w:r>
      <w:r w:rsidRPr="001539F2">
        <w:t xml:space="preserve">Jeffrey, D. is a Professor of Sustainable Development, Professor of Health Policy and Management, and Director of the Earth Institute at Columbia University, is also Special Adviser to the United Nations Secretary-General on the Millennium Development Goals “Ukraine and the Crisis of International Law,” </w:t>
      </w:r>
      <w:hyperlink r:id="rId79" w:history="1">
        <w:r w:rsidRPr="001539F2">
          <w:rPr>
            <w:rStyle w:val="Hyperlink"/>
          </w:rPr>
          <w:t>http://www.project-syndicate.org/commentary/jeffrey-d--sachs-sees-in-russia-s-annexation-of-crimea-the-return--with-us-complicity--of-great-power-politics</w:t>
        </w:r>
      </w:hyperlink>
    </w:p>
    <w:p w:rsidR="001539F2" w:rsidRPr="001539F2" w:rsidRDefault="001539F2" w:rsidP="001539F2"/>
    <w:p w:rsidR="001539F2" w:rsidRPr="001539F2" w:rsidRDefault="001539F2" w:rsidP="001539F2">
      <w:pPr>
        <w:rPr>
          <w:sz w:val="16"/>
        </w:rPr>
      </w:pPr>
      <w:r w:rsidRPr="001539F2">
        <w:rPr>
          <w:rStyle w:val="Emphasis"/>
        </w:rPr>
        <w:t>International law</w:t>
      </w:r>
      <w:r w:rsidRPr="001539F2">
        <w:rPr>
          <w:sz w:val="16"/>
        </w:rPr>
        <w:t xml:space="preserve"> itself </w:t>
      </w:r>
      <w:r w:rsidRPr="001539F2">
        <w:rPr>
          <w:rStyle w:val="Emphasis"/>
        </w:rPr>
        <w:t>is at a crossroads</w:t>
      </w:r>
      <w:r w:rsidRPr="001539F2">
        <w:rPr>
          <w:sz w:val="16"/>
        </w:rPr>
        <w:t xml:space="preserve">. </w:t>
      </w:r>
      <w:r w:rsidRPr="001539F2">
        <w:rPr>
          <w:rStyle w:val="StyleUnderline"/>
        </w:rPr>
        <w:t>The US, Russia, the EU, and NATO cite it when it is to their advantage and disregard it when they deem it a nuisance.</w:t>
      </w:r>
      <w:r w:rsidRPr="001539F2">
        <w:rPr>
          <w:sz w:val="16"/>
        </w:rPr>
        <w:t xml:space="preserve"> Again, this is not to justify Russia’s unacceptable actions; rather, it is to add them to the sequence of actions contrary to international law.</w:t>
      </w:r>
    </w:p>
    <w:p w:rsidR="001539F2" w:rsidRPr="001539F2" w:rsidRDefault="001539F2" w:rsidP="001539F2">
      <w:pPr>
        <w:rPr>
          <w:sz w:val="16"/>
        </w:rPr>
      </w:pPr>
      <w:r w:rsidRPr="001539F2">
        <w:rPr>
          <w:rStyle w:val="StyleUnderline"/>
        </w:rPr>
        <w:t>The same problems may</w:t>
      </w:r>
      <w:r w:rsidRPr="001539F2">
        <w:rPr>
          <w:sz w:val="16"/>
        </w:rPr>
        <w:t xml:space="preserve"> soon </w:t>
      </w:r>
      <w:r w:rsidRPr="001539F2">
        <w:rPr>
          <w:rStyle w:val="StyleUnderline"/>
        </w:rPr>
        <w:t>spill over into Asia</w:t>
      </w:r>
      <w:r w:rsidRPr="001539F2">
        <w:rPr>
          <w:sz w:val="16"/>
        </w:rPr>
        <w:t xml:space="preserve">. Until recently, </w:t>
      </w:r>
      <w:r w:rsidRPr="001539F2">
        <w:rPr>
          <w:rStyle w:val="StyleUnderline"/>
        </w:rPr>
        <w:t>China, Japan, and others in Asia have staunchly defended the requirement that the Security Council approve any outside military intervention in sovereign</w:t>
      </w:r>
      <w:r w:rsidRPr="001539F2">
        <w:rPr>
          <w:sz w:val="16"/>
        </w:rPr>
        <w:t xml:space="preserve"> states. </w:t>
      </w:r>
      <w:r w:rsidRPr="001539F2">
        <w:rPr>
          <w:rStyle w:val="StyleUnderline"/>
        </w:rPr>
        <w:t>Recently</w:t>
      </w:r>
      <w:r w:rsidRPr="001539F2">
        <w:rPr>
          <w:sz w:val="16"/>
        </w:rPr>
        <w:t xml:space="preserve">, however, </w:t>
      </w:r>
      <w:r w:rsidRPr="001539F2">
        <w:rPr>
          <w:rStyle w:val="StyleUnderline"/>
        </w:rPr>
        <w:t>several countries</w:t>
      </w:r>
      <w:r w:rsidRPr="001539F2">
        <w:rPr>
          <w:sz w:val="16"/>
        </w:rPr>
        <w:t xml:space="preserve"> in East Asia </w:t>
      </w:r>
      <w:r w:rsidRPr="001539F2">
        <w:rPr>
          <w:rStyle w:val="StyleUnderline"/>
        </w:rPr>
        <w:t>have become locked in a spiral of claims</w:t>
      </w:r>
      <w:r w:rsidRPr="001539F2">
        <w:rPr>
          <w:sz w:val="16"/>
        </w:rPr>
        <w:t xml:space="preserve"> and counterclaims </w:t>
      </w:r>
      <w:r w:rsidRPr="001539F2">
        <w:rPr>
          <w:rStyle w:val="StyleUnderline"/>
        </w:rPr>
        <w:t>regarding borders</w:t>
      </w:r>
      <w:r w:rsidRPr="001539F2">
        <w:rPr>
          <w:sz w:val="16"/>
        </w:rPr>
        <w:t xml:space="preserve">, shipping lanes, </w:t>
      </w:r>
      <w:r w:rsidRPr="001539F2">
        <w:rPr>
          <w:rStyle w:val="StyleUnderline"/>
        </w:rPr>
        <w:t>and territorial rights</w:t>
      </w:r>
      <w:r w:rsidRPr="001539F2">
        <w:rPr>
          <w:sz w:val="16"/>
        </w:rPr>
        <w:t xml:space="preserve">. So far, these disputes have remained basically peaceful, but </w:t>
      </w:r>
      <w:r w:rsidRPr="001539F2">
        <w:rPr>
          <w:rStyle w:val="Emphasis"/>
        </w:rPr>
        <w:t>tensions are rising</w:t>
      </w:r>
      <w:r w:rsidRPr="001539F2">
        <w:rPr>
          <w:sz w:val="16"/>
        </w:rPr>
        <w:t xml:space="preserve">. </w:t>
      </w:r>
      <w:r w:rsidRPr="001539F2">
        <w:rPr>
          <w:rStyle w:val="StyleUnderline"/>
        </w:rPr>
        <w:t xml:space="preserve">We must hope that the countries of the region continue to see the great value of </w:t>
      </w:r>
      <w:r w:rsidRPr="001539F2">
        <w:rPr>
          <w:rStyle w:val="Emphasis"/>
        </w:rPr>
        <w:t>international law as a bulwark</w:t>
      </w:r>
      <w:r w:rsidRPr="001539F2">
        <w:rPr>
          <w:rStyle w:val="StyleUnderline"/>
        </w:rPr>
        <w:t xml:space="preserve"> </w:t>
      </w:r>
      <w:r w:rsidRPr="001539F2">
        <w:rPr>
          <w:sz w:val="16"/>
        </w:rPr>
        <w:t>of sovereignty, and act accordingly.</w:t>
      </w:r>
    </w:p>
    <w:p w:rsidR="001539F2" w:rsidRPr="001539F2" w:rsidRDefault="001539F2" w:rsidP="001539F2">
      <w:pPr>
        <w:rPr>
          <w:sz w:val="16"/>
        </w:rPr>
      </w:pPr>
      <w:r w:rsidRPr="001539F2">
        <w:rPr>
          <w:rStyle w:val="StyleUnderline"/>
        </w:rPr>
        <w:t>There have long been skeptics of international</w:t>
      </w:r>
      <w:r w:rsidRPr="001539F2">
        <w:rPr>
          <w:sz w:val="16"/>
        </w:rPr>
        <w:t xml:space="preserve"> </w:t>
      </w:r>
      <w:r w:rsidRPr="001539F2">
        <w:rPr>
          <w:rStyle w:val="StyleUnderline"/>
        </w:rPr>
        <w:t>law</w:t>
      </w:r>
      <w:r w:rsidRPr="001539F2">
        <w:rPr>
          <w:sz w:val="16"/>
        </w:rPr>
        <w:t xml:space="preserve"> – </w:t>
      </w:r>
      <w:r w:rsidRPr="001539F2">
        <w:rPr>
          <w:rStyle w:val="StyleUnderline"/>
        </w:rPr>
        <w:t>those who believe</w:t>
      </w:r>
      <w:r w:rsidRPr="001539F2">
        <w:rPr>
          <w:sz w:val="16"/>
        </w:rPr>
        <w:t xml:space="preserve"> that </w:t>
      </w:r>
      <w:r w:rsidRPr="001539F2">
        <w:rPr>
          <w:rStyle w:val="StyleUnderline"/>
        </w:rPr>
        <w:t>it can never prevail over</w:t>
      </w:r>
      <w:r w:rsidRPr="001539F2">
        <w:rPr>
          <w:sz w:val="16"/>
        </w:rPr>
        <w:t xml:space="preserve"> the </w:t>
      </w:r>
      <w:r w:rsidRPr="001539F2">
        <w:rPr>
          <w:rStyle w:val="StyleUnderline"/>
        </w:rPr>
        <w:t>national interests of</w:t>
      </w:r>
      <w:r w:rsidRPr="001539F2">
        <w:rPr>
          <w:sz w:val="16"/>
        </w:rPr>
        <w:t xml:space="preserve"> </w:t>
      </w:r>
      <w:r w:rsidRPr="001539F2">
        <w:rPr>
          <w:rStyle w:val="StyleUnderline"/>
        </w:rPr>
        <w:t>major powers</w:t>
      </w:r>
      <w:r w:rsidRPr="001539F2">
        <w:rPr>
          <w:sz w:val="16"/>
        </w:rPr>
        <w:t xml:space="preserve">, </w:t>
      </w:r>
      <w:r w:rsidRPr="001539F2">
        <w:rPr>
          <w:rStyle w:val="StyleUnderline"/>
        </w:rPr>
        <w:t>and</w:t>
      </w:r>
      <w:r w:rsidRPr="001539F2">
        <w:rPr>
          <w:sz w:val="16"/>
        </w:rPr>
        <w:t xml:space="preserve"> that maintaining a </w:t>
      </w:r>
      <w:r w:rsidRPr="001539F2">
        <w:rPr>
          <w:rStyle w:val="StyleUnderline"/>
        </w:rPr>
        <w:t>balance of power among competitors</w:t>
      </w:r>
      <w:r w:rsidRPr="001539F2">
        <w:rPr>
          <w:sz w:val="16"/>
        </w:rPr>
        <w:t xml:space="preserve"> </w:t>
      </w:r>
      <w:r w:rsidRPr="001539F2">
        <w:rPr>
          <w:rStyle w:val="StyleUnderline"/>
        </w:rPr>
        <w:t>is</w:t>
      </w:r>
      <w:r w:rsidRPr="001539F2">
        <w:rPr>
          <w:sz w:val="16"/>
        </w:rPr>
        <w:t xml:space="preserve"> </w:t>
      </w:r>
      <w:r w:rsidRPr="001539F2">
        <w:rPr>
          <w:rStyle w:val="StyleUnderline"/>
        </w:rPr>
        <w:t>all that really can be done</w:t>
      </w:r>
      <w:r w:rsidRPr="001539F2">
        <w:rPr>
          <w:sz w:val="16"/>
        </w:rPr>
        <w:t xml:space="preserve"> </w:t>
      </w:r>
      <w:r w:rsidRPr="001539F2">
        <w:rPr>
          <w:rStyle w:val="StyleUnderline"/>
        </w:rPr>
        <w:t>to keep the peace</w:t>
      </w:r>
      <w:r w:rsidRPr="001539F2">
        <w:rPr>
          <w:sz w:val="16"/>
        </w:rPr>
        <w:t>. From this perspective, Russia’s actions in the Crimea are simply the actions of a great power asserting its prerogatives.</w:t>
      </w:r>
    </w:p>
    <w:p w:rsidR="001539F2" w:rsidRPr="001539F2" w:rsidRDefault="001539F2" w:rsidP="001539F2">
      <w:pPr>
        <w:rPr>
          <w:sz w:val="16"/>
        </w:rPr>
      </w:pPr>
      <w:r w:rsidRPr="001539F2">
        <w:rPr>
          <w:rStyle w:val="Emphasis"/>
        </w:rPr>
        <w:t>Yet such a world is profoundly and unnecessarily dangerous</w:t>
      </w:r>
      <w:r w:rsidRPr="001539F2">
        <w:rPr>
          <w:sz w:val="16"/>
        </w:rPr>
        <w:t xml:space="preserve">. We have learned time and again that </w:t>
      </w:r>
      <w:r w:rsidRPr="001539F2">
        <w:rPr>
          <w:rStyle w:val="StyleUnderline"/>
        </w:rPr>
        <w:t>there is no such thing as a true “balance of power.” There are always imbalances and destabilizing power shifts</w:t>
      </w:r>
      <w:r w:rsidRPr="001539F2">
        <w:rPr>
          <w:sz w:val="16"/>
        </w:rPr>
        <w:t xml:space="preserve">. </w:t>
      </w:r>
      <w:r w:rsidRPr="001539F2">
        <w:rPr>
          <w:rStyle w:val="StyleUnderline"/>
        </w:rPr>
        <w:t>Without some scaffolding of law</w:t>
      </w:r>
      <w:r w:rsidRPr="001539F2">
        <w:rPr>
          <w:sz w:val="16"/>
        </w:rPr>
        <w:t xml:space="preserve">, </w:t>
      </w:r>
      <w:r w:rsidRPr="001539F2">
        <w:rPr>
          <w:rStyle w:val="Emphasis"/>
        </w:rPr>
        <w:t>open conflict is</w:t>
      </w:r>
      <w:r w:rsidRPr="001539F2">
        <w:rPr>
          <w:sz w:val="16"/>
        </w:rPr>
        <w:t xml:space="preserve"> all too </w:t>
      </w:r>
      <w:r w:rsidRPr="001539F2">
        <w:rPr>
          <w:rStyle w:val="Emphasis"/>
        </w:rPr>
        <w:t>likely</w:t>
      </w:r>
      <w:r w:rsidRPr="001539F2">
        <w:rPr>
          <w:sz w:val="16"/>
        </w:rPr>
        <w:t>.</w:t>
      </w:r>
    </w:p>
    <w:p w:rsidR="001539F2" w:rsidRPr="001539F2" w:rsidRDefault="001539F2" w:rsidP="001539F2">
      <w:pPr>
        <w:rPr>
          <w:sz w:val="16"/>
        </w:rPr>
      </w:pPr>
      <w:r w:rsidRPr="001539F2">
        <w:rPr>
          <w:rStyle w:val="StyleUnderline"/>
        </w:rPr>
        <w:t>This is especially true today, as countries jostle for oil and other vital resources.</w:t>
      </w:r>
      <w:r w:rsidRPr="001539F2">
        <w:rPr>
          <w:sz w:val="16"/>
        </w:rPr>
        <w:t xml:space="preserve"> It is no coincidence that </w:t>
      </w:r>
      <w:r w:rsidRPr="001539F2">
        <w:rPr>
          <w:rStyle w:val="StyleUnderline"/>
        </w:rPr>
        <w:t>most of the deadly wars of recent years have taken place in regions rich in valuable</w:t>
      </w:r>
      <w:r w:rsidRPr="001539F2">
        <w:rPr>
          <w:sz w:val="16"/>
        </w:rPr>
        <w:t xml:space="preserve"> </w:t>
      </w:r>
      <w:r w:rsidRPr="001539F2">
        <w:rPr>
          <w:rStyle w:val="StyleUnderline"/>
        </w:rPr>
        <w:t>and contested natural resources</w:t>
      </w:r>
      <w:r w:rsidRPr="001539F2">
        <w:rPr>
          <w:sz w:val="16"/>
        </w:rPr>
        <w:t>.</w:t>
      </w:r>
    </w:p>
    <w:p w:rsidR="001539F2" w:rsidRPr="001539F2" w:rsidRDefault="001539F2" w:rsidP="001539F2">
      <w:pPr>
        <w:rPr>
          <w:rStyle w:val="Emphasis"/>
        </w:rPr>
      </w:pPr>
      <w:r w:rsidRPr="001539F2">
        <w:rPr>
          <w:sz w:val="16"/>
        </w:rPr>
        <w:t xml:space="preserve">As we look back in this centennial year toward the outbreak of WWI, </w:t>
      </w:r>
      <w:r w:rsidRPr="001539F2">
        <w:rPr>
          <w:rStyle w:val="StyleUnderline"/>
        </w:rPr>
        <w:t>we see again and again that the only possible route to safety is international law, upheld by the U</w:t>
      </w:r>
      <w:r w:rsidRPr="001539F2">
        <w:rPr>
          <w:sz w:val="16"/>
        </w:rPr>
        <w:t xml:space="preserve">nited </w:t>
      </w:r>
      <w:r w:rsidRPr="001539F2">
        <w:rPr>
          <w:rStyle w:val="StyleUnderline"/>
        </w:rPr>
        <w:t>N</w:t>
      </w:r>
      <w:r w:rsidRPr="001539F2">
        <w:rPr>
          <w:sz w:val="16"/>
        </w:rPr>
        <w:t xml:space="preserve">ations and respected on all sides. Yes, </w:t>
      </w:r>
      <w:r w:rsidRPr="001539F2">
        <w:rPr>
          <w:rStyle w:val="StyleUnderline"/>
        </w:rPr>
        <w:t>it sounds naive</w:t>
      </w:r>
      <w:r w:rsidRPr="001539F2">
        <w:rPr>
          <w:sz w:val="16"/>
        </w:rPr>
        <w:t xml:space="preserve">, </w:t>
      </w:r>
      <w:r w:rsidRPr="001539F2">
        <w:rPr>
          <w:rStyle w:val="StyleUnderline"/>
        </w:rPr>
        <w:t xml:space="preserve">but no one has to look back to see the naiveté of the belief that great-power politics will </w:t>
      </w:r>
      <w:r w:rsidRPr="001539F2">
        <w:rPr>
          <w:rStyle w:val="Emphasis"/>
        </w:rPr>
        <w:t>preserve peace</w:t>
      </w:r>
      <w:r w:rsidRPr="001539F2">
        <w:rPr>
          <w:rStyle w:val="StyleUnderline"/>
        </w:rPr>
        <w:t xml:space="preserve"> and </w:t>
      </w:r>
      <w:r w:rsidRPr="001539F2">
        <w:rPr>
          <w:rStyle w:val="Emphasis"/>
        </w:rPr>
        <w:t>ensure humanity’s survival.</w:t>
      </w:r>
    </w:p>
    <w:p w:rsidR="001539F2" w:rsidRPr="001539F2" w:rsidRDefault="001539F2" w:rsidP="00966299">
      <w:pPr>
        <w:rPr>
          <w:rFonts w:asciiTheme="minorHAnsi" w:hAnsiTheme="minorHAnsi" w:cstheme="minorHAnsi"/>
        </w:rPr>
      </w:pPr>
    </w:p>
    <w:p w:rsidR="00966299" w:rsidRPr="001539F2" w:rsidRDefault="00966299" w:rsidP="00966299">
      <w:pPr>
        <w:rPr>
          <w:rFonts w:asciiTheme="minorHAnsi" w:hAnsiTheme="minorHAnsi" w:cstheme="minorHAnsi"/>
        </w:rPr>
      </w:pPr>
    </w:p>
    <w:p w:rsidR="001D1F32" w:rsidRPr="001539F2" w:rsidRDefault="001D1F32" w:rsidP="00966299">
      <w:pPr>
        <w:rPr>
          <w:rFonts w:asciiTheme="minorHAnsi" w:hAnsiTheme="minorHAnsi" w:cstheme="minorHAnsi"/>
        </w:rPr>
      </w:pPr>
    </w:p>
    <w:p w:rsidR="001D1F32" w:rsidRPr="001539F2" w:rsidRDefault="001D1F32" w:rsidP="001D1F32">
      <w:pPr>
        <w:pStyle w:val="Heading3"/>
        <w:rPr>
          <w:rFonts w:asciiTheme="minorHAnsi" w:hAnsiTheme="minorHAnsi" w:cstheme="minorHAnsi"/>
        </w:rPr>
      </w:pPr>
      <w:r w:rsidRPr="001539F2">
        <w:rPr>
          <w:rFonts w:asciiTheme="minorHAnsi" w:hAnsiTheme="minorHAnsi" w:cstheme="minorHAnsi"/>
        </w:rPr>
        <w:t>2ac – plan kt international law</w:t>
      </w:r>
    </w:p>
    <w:p w:rsidR="00966299" w:rsidRPr="001539F2" w:rsidRDefault="00966299" w:rsidP="00966299">
      <w:pPr>
        <w:pStyle w:val="Heading4"/>
        <w:rPr>
          <w:rFonts w:asciiTheme="minorHAnsi" w:hAnsiTheme="minorHAnsi" w:cstheme="minorHAnsi"/>
        </w:rPr>
      </w:pPr>
      <w:r w:rsidRPr="001539F2">
        <w:rPr>
          <w:rFonts w:asciiTheme="minorHAnsi" w:hAnsiTheme="minorHAnsi" w:cstheme="minorHAnsi"/>
        </w:rPr>
        <w:t>Undermining US compliance with jus cogens norms will collapse the foundation of international human rights protections</w:t>
      </w:r>
    </w:p>
    <w:p w:rsidR="00966299" w:rsidRPr="001539F2" w:rsidRDefault="00966299" w:rsidP="00966299">
      <w:pPr>
        <w:rPr>
          <w:rFonts w:asciiTheme="minorHAnsi" w:hAnsiTheme="minorHAnsi" w:cstheme="minorHAnsi"/>
        </w:rPr>
      </w:pPr>
      <w:r w:rsidRPr="001539F2">
        <w:rPr>
          <w:rStyle w:val="Style13ptBold"/>
          <w:rFonts w:asciiTheme="minorHAnsi" w:hAnsiTheme="minorHAnsi" w:cstheme="minorHAnsi"/>
        </w:rPr>
        <w:t>Coen, 18</w:t>
      </w:r>
      <w:r w:rsidRPr="001539F2">
        <w:rPr>
          <w:rFonts w:asciiTheme="minorHAnsi" w:hAnsiTheme="minorHAnsi" w:cstheme="minorHAnsi"/>
        </w:rPr>
        <w:t xml:space="preserve"> - Assistant Professor of Political Science at the University of Wisconsin Sheboygan (Alise, “International order, the rule of law, and US departures from refugee protection”, The International Journal of Human Rights, 4/24, </w:t>
      </w:r>
      <w:hyperlink r:id="rId80" w:history="1">
        <w:r w:rsidRPr="001539F2">
          <w:rPr>
            <w:rStyle w:val="Hyperlink"/>
            <w:rFonts w:asciiTheme="minorHAnsi" w:hAnsiTheme="minorHAnsi" w:cstheme="minorHAnsi"/>
          </w:rPr>
          <w:t>https://doi.org/10.1080/13642987.2018.1454910)//AK</w:t>
        </w:r>
      </w:hyperlink>
      <w:r w:rsidRPr="001539F2">
        <w:rPr>
          <w:rFonts w:asciiTheme="minorHAnsi" w:hAnsiTheme="minorHAnsi" w:cstheme="minorHAnsi"/>
        </w:rPr>
        <w:tab/>
      </w:r>
    </w:p>
    <w:p w:rsidR="00966299" w:rsidRPr="001539F2" w:rsidRDefault="00966299" w:rsidP="00966299">
      <w:pPr>
        <w:rPr>
          <w:rFonts w:asciiTheme="minorHAnsi" w:hAnsiTheme="minorHAnsi" w:cstheme="minorHAnsi"/>
        </w:rPr>
      </w:pPr>
    </w:p>
    <w:p w:rsidR="00966299" w:rsidRPr="001539F2" w:rsidRDefault="00966299" w:rsidP="00966299">
      <w:pPr>
        <w:rPr>
          <w:rStyle w:val="StyleUnderline"/>
          <w:rFonts w:asciiTheme="minorHAnsi" w:hAnsiTheme="minorHAnsi" w:cstheme="minorHAnsi"/>
          <w:u w:val="none"/>
        </w:rPr>
      </w:pPr>
      <w:r w:rsidRPr="001539F2">
        <w:rPr>
          <w:rStyle w:val="StyleUnderline"/>
          <w:rFonts w:asciiTheme="minorHAnsi" w:hAnsiTheme="minorHAnsi" w:cstheme="minorHAnsi"/>
          <w:u w:val="none"/>
        </w:rPr>
        <w:t>Conclusion</w:t>
      </w:r>
    </w:p>
    <w:p w:rsidR="00966299" w:rsidRPr="001539F2" w:rsidRDefault="00966299" w:rsidP="00966299">
      <w:pPr>
        <w:rPr>
          <w:rStyle w:val="StyleUnderline"/>
          <w:rFonts w:asciiTheme="minorHAnsi" w:hAnsiTheme="minorHAnsi" w:cstheme="minorHAnsi"/>
          <w:u w:val="none"/>
        </w:rPr>
      </w:pPr>
      <w:r w:rsidRPr="001539F2">
        <w:rPr>
          <w:rStyle w:val="StyleUnderline"/>
          <w:rFonts w:asciiTheme="minorHAnsi" w:hAnsiTheme="minorHAnsi" w:cstheme="minorHAnsi"/>
          <w:u w:val="none"/>
        </w:rPr>
        <w:t xml:space="preserve">In affirming that ‘an international order based on the rule of law … is essential for peaceful coexistence and cooperation among states’, 88 member states at the World Summit acknowledged the importance of equally applied laws protecting fundamental rights for global stability. This article has explored challenges to the rule of law and international order posed by US violations of human rights principles in the realm of refugee protection. The right to asylum is clearly established in international customary law, and a strong case can be made that the principle of non-refoulement additionally rises to the status of jus cogens. The article </w:t>
      </w:r>
      <w:r w:rsidRPr="001539F2">
        <w:rPr>
          <w:rFonts w:asciiTheme="minorHAnsi" w:hAnsiTheme="minorHAnsi" w:cstheme="minorHAnsi"/>
        </w:rPr>
        <w:t>also</w:t>
      </w:r>
      <w:r w:rsidRPr="001539F2">
        <w:rPr>
          <w:rStyle w:val="StyleUnderline"/>
          <w:rFonts w:asciiTheme="minorHAnsi" w:hAnsiTheme="minorHAnsi" w:cstheme="minorHAnsi"/>
          <w:u w:val="none"/>
        </w:rPr>
        <w:t xml:space="preserve"> posited strong links between a responsibility to protect refugees fleeing genocide, war crimes, ethnic cleansing, and crimes against humanity and peremptory norms prohibiting such atrocities. If peremptory and customary legal norms are at work in non-refoulement and responsibilities to protect refugees fleeing jus cogens crimes, states are under a legal obligation not to contribute to the violation of these principles in any way. Moreover, </w:t>
      </w:r>
      <w:r w:rsidRPr="001539F2">
        <w:rPr>
          <w:rStyle w:val="StyleUnderline"/>
          <w:rFonts w:asciiTheme="minorHAnsi" w:hAnsiTheme="minorHAnsi" w:cstheme="minorHAnsi"/>
        </w:rPr>
        <w:t xml:space="preserve">the </w:t>
      </w:r>
      <w:r w:rsidRPr="001539F2">
        <w:rPr>
          <w:rStyle w:val="StyleUnderline"/>
          <w:rFonts w:asciiTheme="minorHAnsi" w:hAnsiTheme="minorHAnsi" w:cstheme="minorHAnsi"/>
          <w:i/>
        </w:rPr>
        <w:t>jus cogens</w:t>
      </w:r>
      <w:r w:rsidRPr="001539F2">
        <w:rPr>
          <w:rStyle w:val="StyleUnderline"/>
          <w:rFonts w:asciiTheme="minorHAnsi" w:hAnsiTheme="minorHAnsi" w:cstheme="minorHAnsi"/>
        </w:rPr>
        <w:t xml:space="preserve"> nature of non-refoulement might oblige states to actively ‘develop genuine responsibility sharing arrangements’ given that the international refugee regime is dependent upon them</w:t>
      </w:r>
      <w:r w:rsidRPr="001539F2">
        <w:rPr>
          <w:rStyle w:val="StyleUnderline"/>
          <w:rFonts w:asciiTheme="minorHAnsi" w:hAnsiTheme="minorHAnsi" w:cstheme="minorHAnsi"/>
          <w:u w:val="none"/>
        </w:rPr>
        <w:t>.89</w:t>
      </w:r>
    </w:p>
    <w:p w:rsidR="00966299" w:rsidRPr="001539F2" w:rsidRDefault="00966299" w:rsidP="00966299">
      <w:pPr>
        <w:rPr>
          <w:rStyle w:val="StyleUnderline"/>
          <w:rFonts w:asciiTheme="minorHAnsi" w:hAnsiTheme="minorHAnsi" w:cstheme="minorHAnsi"/>
          <w:u w:val="none"/>
        </w:rPr>
      </w:pPr>
      <w:r w:rsidRPr="001539F2">
        <w:rPr>
          <w:rStyle w:val="StyleUnderline"/>
          <w:rFonts w:asciiTheme="minorHAnsi" w:hAnsiTheme="minorHAnsi" w:cstheme="minorHAnsi"/>
        </w:rPr>
        <w:t>US actions</w:t>
      </w:r>
      <w:r w:rsidRPr="001539F2">
        <w:rPr>
          <w:rStyle w:val="StyleUnderline"/>
          <w:rFonts w:asciiTheme="minorHAnsi" w:hAnsiTheme="minorHAnsi" w:cstheme="minorHAnsi"/>
          <w:u w:val="none"/>
        </w:rPr>
        <w:t xml:space="preserve"> contra the principle of non-refoulement and efforts to shirk refugee responsibility-sharing in the face of mass atrocity situations have significant consequences. </w:t>
      </w:r>
      <w:r w:rsidRPr="001539F2">
        <w:rPr>
          <w:rFonts w:asciiTheme="minorHAnsi" w:hAnsiTheme="minorHAnsi" w:cstheme="minorHAnsi"/>
        </w:rPr>
        <w:t>These policies</w:t>
      </w:r>
      <w:r w:rsidRPr="001539F2">
        <w:rPr>
          <w:rStyle w:val="Emphasis"/>
          <w:rFonts w:asciiTheme="minorHAnsi" w:hAnsiTheme="minorHAnsi" w:cstheme="minorHAnsi"/>
          <w:u w:val="none"/>
        </w:rPr>
        <w:t xml:space="preserve"> </w:t>
      </w:r>
      <w:r w:rsidRPr="001539F2">
        <w:rPr>
          <w:rStyle w:val="Emphasis"/>
          <w:rFonts w:asciiTheme="minorHAnsi" w:hAnsiTheme="minorHAnsi" w:cstheme="minorHAnsi"/>
        </w:rPr>
        <w:t>undermine legitimacy at both the domestic and the international level</w:t>
      </w:r>
      <w:r w:rsidRPr="001539F2">
        <w:rPr>
          <w:rStyle w:val="StyleUnderline"/>
          <w:rFonts w:asciiTheme="minorHAnsi" w:hAnsiTheme="minorHAnsi" w:cstheme="minorHAnsi"/>
          <w:u w:val="none"/>
        </w:rPr>
        <w:t xml:space="preserve">. Respect for human rights and non-discrimination are central to the democratic rule of law, which ‘reinforces a political system’s legitimacy by protecting the rights of citizens and foreigners’. 90 When domestic institutions do not follow and enforce human rights law, legitimacy is jeopardised and public trust is eroded. At the international level, </w:t>
      </w:r>
      <w:r w:rsidRPr="001539F2">
        <w:rPr>
          <w:rStyle w:val="StyleUnderline"/>
          <w:rFonts w:asciiTheme="minorHAnsi" w:hAnsiTheme="minorHAnsi" w:cstheme="minorHAnsi"/>
        </w:rPr>
        <w:t>the legitimate exercise of power relies</w:t>
      </w:r>
      <w:r w:rsidRPr="001539F2">
        <w:rPr>
          <w:rStyle w:val="StyleUnderline"/>
          <w:rFonts w:asciiTheme="minorHAnsi" w:hAnsiTheme="minorHAnsi" w:cstheme="minorHAnsi"/>
          <w:u w:val="none"/>
        </w:rPr>
        <w:t xml:space="preserve"> in part </w:t>
      </w:r>
      <w:r w:rsidRPr="001539F2">
        <w:rPr>
          <w:rStyle w:val="StyleUnderline"/>
          <w:rFonts w:asciiTheme="minorHAnsi" w:hAnsiTheme="minorHAnsi" w:cstheme="minorHAnsi"/>
        </w:rPr>
        <w:t>on conformity with global human rights standards</w:t>
      </w:r>
      <w:r w:rsidRPr="001539F2">
        <w:rPr>
          <w:rStyle w:val="StyleUnderline"/>
          <w:rFonts w:asciiTheme="minorHAnsi" w:hAnsiTheme="minorHAnsi" w:cstheme="minorHAnsi"/>
          <w:u w:val="none"/>
        </w:rPr>
        <w:t xml:space="preserve">.91 </w:t>
      </w:r>
      <w:r w:rsidRPr="001539F2">
        <w:rPr>
          <w:rStyle w:val="StyleUnderline"/>
          <w:rFonts w:asciiTheme="minorHAnsi" w:hAnsiTheme="minorHAnsi" w:cstheme="minorHAnsi"/>
        </w:rPr>
        <w:t>IR scholars might interpret intensified violations of these standards under the Trump administration as indicating a broader unravelling of the ‘liberal leviathan’ position, in which the U</w:t>
      </w:r>
      <w:r w:rsidRPr="001539F2">
        <w:rPr>
          <w:rStyle w:val="StyleUnderline"/>
          <w:rFonts w:asciiTheme="minorHAnsi" w:hAnsiTheme="minorHAnsi" w:cstheme="minorHAnsi"/>
          <w:u w:val="none"/>
        </w:rPr>
        <w:t xml:space="preserve">nited </w:t>
      </w:r>
      <w:r w:rsidRPr="001539F2">
        <w:rPr>
          <w:rStyle w:val="StyleUnderline"/>
          <w:rFonts w:asciiTheme="minorHAnsi" w:hAnsiTheme="minorHAnsi" w:cstheme="minorHAnsi"/>
        </w:rPr>
        <w:t>S</w:t>
      </w:r>
      <w:r w:rsidRPr="001539F2">
        <w:rPr>
          <w:rStyle w:val="StyleUnderline"/>
          <w:rFonts w:asciiTheme="minorHAnsi" w:hAnsiTheme="minorHAnsi" w:cstheme="minorHAnsi"/>
          <w:u w:val="none"/>
        </w:rPr>
        <w:t xml:space="preserve">tates </w:t>
      </w:r>
      <w:r w:rsidRPr="001539F2">
        <w:rPr>
          <w:rStyle w:val="StyleUnderline"/>
          <w:rFonts w:asciiTheme="minorHAnsi" w:hAnsiTheme="minorHAnsi" w:cstheme="minorHAnsi"/>
        </w:rPr>
        <w:t>works to support a liberal international order to ‘dis-incentivize challengers to its position’</w:t>
      </w:r>
      <w:r w:rsidRPr="001539F2">
        <w:rPr>
          <w:rStyle w:val="StyleUnderline"/>
          <w:rFonts w:asciiTheme="minorHAnsi" w:hAnsiTheme="minorHAnsi" w:cstheme="minorHAnsi"/>
          <w:u w:val="none"/>
        </w:rPr>
        <w:t xml:space="preserve">. 92 </w:t>
      </w:r>
      <w:r w:rsidRPr="001539F2">
        <w:rPr>
          <w:rStyle w:val="StyleUnderline"/>
          <w:rFonts w:asciiTheme="minorHAnsi" w:hAnsiTheme="minorHAnsi" w:cstheme="minorHAnsi"/>
        </w:rPr>
        <w:t>As the U</w:t>
      </w:r>
      <w:r w:rsidRPr="001539F2">
        <w:rPr>
          <w:rStyle w:val="StyleUnderline"/>
          <w:rFonts w:asciiTheme="minorHAnsi" w:hAnsiTheme="minorHAnsi" w:cstheme="minorHAnsi"/>
          <w:u w:val="none"/>
        </w:rPr>
        <w:t xml:space="preserve">nited </w:t>
      </w:r>
      <w:r w:rsidRPr="001539F2">
        <w:rPr>
          <w:rStyle w:val="StyleUnderline"/>
          <w:rFonts w:asciiTheme="minorHAnsi" w:hAnsiTheme="minorHAnsi" w:cstheme="minorHAnsi"/>
        </w:rPr>
        <w:t>S</w:t>
      </w:r>
      <w:r w:rsidRPr="001539F2">
        <w:rPr>
          <w:rStyle w:val="StyleUnderline"/>
          <w:rFonts w:asciiTheme="minorHAnsi" w:hAnsiTheme="minorHAnsi" w:cstheme="minorHAnsi"/>
          <w:u w:val="none"/>
        </w:rPr>
        <w:t xml:space="preserve">tates </w:t>
      </w:r>
      <w:r w:rsidRPr="001539F2">
        <w:rPr>
          <w:rStyle w:val="StyleUnderline"/>
          <w:rFonts w:asciiTheme="minorHAnsi" w:hAnsiTheme="minorHAnsi" w:cstheme="minorHAnsi"/>
        </w:rPr>
        <w:t>retreats further from human rights commitments and respect for the rule of law, it erodes its legitimacy as ‘a relatively predictable and cooperative hegemon’</w:t>
      </w:r>
      <w:r w:rsidRPr="001539F2">
        <w:rPr>
          <w:rStyle w:val="StyleUnderline"/>
          <w:rFonts w:asciiTheme="minorHAnsi" w:hAnsiTheme="minorHAnsi" w:cstheme="minorHAnsi"/>
          <w:u w:val="none"/>
        </w:rPr>
        <w:t xml:space="preserve">. 93 US deviations from fundamental human rights principles </w:t>
      </w:r>
      <w:r w:rsidRPr="001539F2">
        <w:rPr>
          <w:rFonts w:asciiTheme="minorHAnsi" w:hAnsiTheme="minorHAnsi" w:cstheme="minorHAnsi"/>
        </w:rPr>
        <w:t>also</w:t>
      </w:r>
      <w:r w:rsidRPr="001539F2">
        <w:rPr>
          <w:rStyle w:val="StyleUnderline"/>
          <w:rFonts w:asciiTheme="minorHAnsi" w:hAnsiTheme="minorHAnsi" w:cstheme="minorHAnsi"/>
          <w:u w:val="none"/>
        </w:rPr>
        <w:t xml:space="preserve"> devalue international law as ‘a predictor of state conduct and a means of holding states accountable’. 94 In addition to undermining its legitimacy as a democratic and hegemonic actor, US violations of international legal norms diminish its capacity to effectively apply external pressure to normviolating states. Recent attempts to call attention to human rights violations in China and Cambodia, for example, were met with accusations of US hypocrisy and ‘double standards’ vis-à-vis its own human rights record.95 </w:t>
      </w:r>
      <w:r w:rsidRPr="001539F2">
        <w:rPr>
          <w:rStyle w:val="StyleUnderline"/>
          <w:rFonts w:asciiTheme="minorHAnsi" w:hAnsiTheme="minorHAnsi" w:cstheme="minorHAnsi"/>
        </w:rPr>
        <w:t>This</w:t>
      </w:r>
      <w:r w:rsidRPr="001539F2">
        <w:rPr>
          <w:rStyle w:val="StyleUnderline"/>
          <w:rFonts w:asciiTheme="minorHAnsi" w:hAnsiTheme="minorHAnsi" w:cstheme="minorHAnsi"/>
          <w:u w:val="none"/>
        </w:rPr>
        <w:t xml:space="preserve"> trend further </w:t>
      </w:r>
      <w:r w:rsidRPr="001539F2">
        <w:rPr>
          <w:rStyle w:val="StyleUnderline"/>
          <w:rFonts w:asciiTheme="minorHAnsi" w:hAnsiTheme="minorHAnsi" w:cstheme="minorHAnsi"/>
        </w:rPr>
        <w:t xml:space="preserve">weakens the collective power of the international community to induce human rights norm compliance. Such behaviour </w:t>
      </w:r>
      <w:r w:rsidRPr="001539F2">
        <w:rPr>
          <w:rStyle w:val="Emphasis"/>
          <w:rFonts w:asciiTheme="minorHAnsi" w:hAnsiTheme="minorHAnsi" w:cstheme="minorHAnsi"/>
        </w:rPr>
        <w:t>disrupts the broader architecture and foundations of global human rights governance</w:t>
      </w:r>
      <w:r w:rsidRPr="001539F2">
        <w:rPr>
          <w:rStyle w:val="StyleUnderline"/>
          <w:rFonts w:asciiTheme="minorHAnsi" w:hAnsiTheme="minorHAnsi" w:cstheme="minorHAnsi"/>
          <w:u w:val="none"/>
        </w:rPr>
        <w:t>.</w:t>
      </w:r>
    </w:p>
    <w:p w:rsidR="00966299" w:rsidRPr="001539F2" w:rsidRDefault="00966299" w:rsidP="00966299">
      <w:pPr>
        <w:rPr>
          <w:rStyle w:val="StyleUnderline"/>
          <w:rFonts w:asciiTheme="minorHAnsi" w:hAnsiTheme="minorHAnsi" w:cstheme="minorHAnsi"/>
          <w:u w:val="none"/>
        </w:rPr>
      </w:pPr>
      <w:r w:rsidRPr="001539F2">
        <w:rPr>
          <w:rStyle w:val="StyleUnderline"/>
          <w:rFonts w:asciiTheme="minorHAnsi" w:hAnsiTheme="minorHAnsi" w:cstheme="minorHAnsi"/>
          <w:u w:val="none"/>
        </w:rPr>
        <w:t xml:space="preserve">US violations of refugee protection norms, for instance, undermine the international refugee regime and the responsibility-sharing values on which it depends. Why should states with less material capability accept refugees fleeing mass atrocities or uphold the obligations of non-refoulement if the most powerful state in the international system does not adhere to these principles? Given its human rights and democracy promotion efforts abroad, </w:t>
      </w:r>
      <w:r w:rsidRPr="001539F2">
        <w:rPr>
          <w:rStyle w:val="StyleUnderline"/>
          <w:rFonts w:asciiTheme="minorHAnsi" w:hAnsiTheme="minorHAnsi" w:cstheme="minorHAnsi"/>
        </w:rPr>
        <w:t>US policies disregarding core refugee protection principles exacerbate perceptions of double standards and reinforce concerns that human rights instruments are merely instruments of neo-imperialism</w:t>
      </w:r>
      <w:r w:rsidRPr="001539F2">
        <w:rPr>
          <w:rStyle w:val="StyleUnderline"/>
          <w:rFonts w:asciiTheme="minorHAnsi" w:hAnsiTheme="minorHAnsi" w:cstheme="minorHAnsi"/>
          <w:u w:val="none"/>
        </w:rPr>
        <w:t xml:space="preserve">, </w:t>
      </w:r>
      <w:r w:rsidRPr="001539F2">
        <w:rPr>
          <w:rStyle w:val="StyleUnderline"/>
          <w:rFonts w:asciiTheme="minorHAnsi" w:hAnsiTheme="minorHAnsi" w:cstheme="minorHAnsi"/>
        </w:rPr>
        <w:t>or ‘Western tool[s] that will never be used against Western powers’</w:t>
      </w:r>
      <w:r w:rsidRPr="001539F2">
        <w:rPr>
          <w:rStyle w:val="StyleUnderline"/>
          <w:rFonts w:asciiTheme="minorHAnsi" w:hAnsiTheme="minorHAnsi" w:cstheme="minorHAnsi"/>
          <w:u w:val="none"/>
        </w:rPr>
        <w:t>. 96 In this sense</w:t>
      </w:r>
      <w:r w:rsidRPr="001539F2">
        <w:rPr>
          <w:rFonts w:asciiTheme="minorHAnsi" w:hAnsiTheme="minorHAnsi" w:cstheme="minorHAnsi"/>
        </w:rPr>
        <w:t xml:space="preserve">, </w:t>
      </w:r>
      <w:r w:rsidRPr="001539F2">
        <w:rPr>
          <w:rStyle w:val="StyleUnderline"/>
          <w:rFonts w:asciiTheme="minorHAnsi" w:hAnsiTheme="minorHAnsi" w:cstheme="minorHAnsi"/>
        </w:rPr>
        <w:t>US non-compliance with refugee protection principles tarnishes the human rights infrastructure writ large by highlighting grave problems of inequity in terms of enforcement</w:t>
      </w:r>
      <w:r w:rsidRPr="001539F2">
        <w:rPr>
          <w:rFonts w:asciiTheme="minorHAnsi" w:hAnsiTheme="minorHAnsi" w:cstheme="minorHAnsi"/>
        </w:rPr>
        <w:t xml:space="preserve">. </w:t>
      </w:r>
      <w:r w:rsidRPr="001539F2">
        <w:rPr>
          <w:rStyle w:val="StyleUnderline"/>
          <w:rFonts w:asciiTheme="minorHAnsi" w:hAnsiTheme="minorHAnsi" w:cstheme="minorHAnsi"/>
          <w:u w:val="none"/>
        </w:rPr>
        <w:t>As notions of fairness, accountability and equally applied laws – all of which are fundamental to the international rule of law – are increasingly compromised, so too are the premises of a liberal international order.</w:t>
      </w:r>
    </w:p>
    <w:p w:rsidR="00966299" w:rsidRPr="001539F2" w:rsidRDefault="00966299" w:rsidP="00966299">
      <w:pPr>
        <w:rPr>
          <w:rFonts w:asciiTheme="minorHAnsi" w:hAnsiTheme="minorHAnsi" w:cstheme="minorHAnsi"/>
        </w:rPr>
      </w:pPr>
    </w:p>
    <w:p w:rsidR="001D1F32" w:rsidRPr="001539F2" w:rsidRDefault="001D1F32" w:rsidP="001D1F32">
      <w:pPr>
        <w:pStyle w:val="Heading4"/>
        <w:rPr>
          <w:rFonts w:asciiTheme="minorHAnsi" w:hAnsiTheme="minorHAnsi" w:cstheme="minorHAnsi"/>
        </w:rPr>
      </w:pPr>
      <w:r w:rsidRPr="001539F2">
        <w:rPr>
          <w:rFonts w:asciiTheme="minorHAnsi" w:hAnsiTheme="minorHAnsi" w:cstheme="minorHAnsi"/>
        </w:rPr>
        <w:t>Abdication of refugee leadership is a violation of the Convention – only the plan’s signal adheres to iLaw</w:t>
      </w:r>
    </w:p>
    <w:p w:rsidR="001D1F32" w:rsidRPr="001539F2" w:rsidRDefault="001D1F32" w:rsidP="001D1F32">
      <w:pPr>
        <w:rPr>
          <w:rFonts w:asciiTheme="minorHAnsi" w:hAnsiTheme="minorHAnsi" w:cstheme="minorHAnsi"/>
        </w:rPr>
      </w:pPr>
      <w:r w:rsidRPr="001539F2">
        <w:rPr>
          <w:rStyle w:val="Style13ptBold"/>
          <w:rFonts w:asciiTheme="minorHAnsi" w:hAnsiTheme="minorHAnsi" w:cstheme="minorHAnsi"/>
        </w:rPr>
        <w:t>Tansits 13</w:t>
      </w:r>
      <w:r w:rsidRPr="001539F2">
        <w:rPr>
          <w:rFonts w:asciiTheme="minorHAnsi" w:hAnsiTheme="minorHAnsi" w:cstheme="minorHAnsi"/>
        </w:rPr>
        <w:t xml:space="preserve"> – Syracuse University College of Law (Colin E., “The Invisible Wall: Why U.S. Refugee Policy Operates as an Illegal Restraint on the Asylum Rights of Syrians”, The Indonesian Journal of International &amp; Comparative Law – The Journal of Institute for Migrant Rights, Vol. 4 Iss. 1 p. 135 - 139)//rkp</w:t>
      </w:r>
    </w:p>
    <w:p w:rsidR="001D1F32" w:rsidRPr="001539F2" w:rsidRDefault="001D1F32" w:rsidP="001D1F32">
      <w:pPr>
        <w:rPr>
          <w:rFonts w:asciiTheme="minorHAnsi" w:hAnsiTheme="minorHAnsi" w:cstheme="minorHAnsi"/>
        </w:rPr>
      </w:pPr>
    </w:p>
    <w:p w:rsidR="001D1F32" w:rsidRPr="001539F2" w:rsidRDefault="001D1F32" w:rsidP="001D1F32">
      <w:pPr>
        <w:rPr>
          <w:rFonts w:asciiTheme="minorHAnsi" w:hAnsiTheme="minorHAnsi" w:cstheme="minorHAnsi"/>
        </w:rPr>
      </w:pPr>
      <w:r w:rsidRPr="001539F2">
        <w:rPr>
          <w:rFonts w:asciiTheme="minorHAnsi" w:hAnsiTheme="minorHAnsi" w:cstheme="minorHAnsi"/>
        </w:rPr>
        <w:t>IV U.S. OBLIGATIONS UNDER BINDING LAWS</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The 1948 Universal Declaration on Human Rights lays the foundation for U.S. refugee obligations, and the 1951 U.N. Convention Relating to the Status of Refugees spells out the governing law for refugee admissions.</w:t>
      </w:r>
      <w:r w:rsidRPr="001539F2">
        <w:rPr>
          <w:rFonts w:asciiTheme="minorHAnsi" w:hAnsiTheme="minorHAnsi" w:cstheme="minorHAnsi"/>
        </w:rPr>
        <w:t xml:space="preserve"> There are three vital sections addressing refugee admissions in U.S. domestic law, all of which come from the Immigration and Nationality Act of 1965 and the Refugee Act of 1980.</w:t>
      </w:r>
    </w:p>
    <w:p w:rsidR="001D1F32" w:rsidRPr="001539F2" w:rsidRDefault="001D1F32" w:rsidP="001D1F32">
      <w:pPr>
        <w:rPr>
          <w:rFonts w:asciiTheme="minorHAnsi" w:hAnsiTheme="minorHAnsi" w:cstheme="minorHAnsi"/>
        </w:rPr>
      </w:pPr>
      <w:r w:rsidRPr="001539F2">
        <w:rPr>
          <w:rFonts w:asciiTheme="minorHAnsi" w:hAnsiTheme="minorHAnsi" w:cstheme="minorHAnsi"/>
        </w:rPr>
        <w:t>A. U.S. Obligations Under International Law</w:t>
      </w:r>
    </w:p>
    <w:p w:rsidR="001D1F32" w:rsidRPr="001539F2" w:rsidRDefault="001D1F32" w:rsidP="001D1F32">
      <w:pPr>
        <w:rPr>
          <w:rFonts w:asciiTheme="minorHAnsi" w:hAnsiTheme="minorHAnsi" w:cstheme="minorHAnsi"/>
        </w:rPr>
      </w:pPr>
      <w:r w:rsidRPr="001539F2">
        <w:rPr>
          <w:rFonts w:asciiTheme="minorHAnsi" w:hAnsiTheme="minorHAnsi" w:cstheme="minorHAnsi"/>
        </w:rPr>
        <w:t>The 1948 Universal Declaration on Human Rights ("UDHR") following WWII was the first-ever international attempt to codify human rights inherent to all humans." Article fourteen of the UDHR states that all humans are afforded the right "to seek and to enjoy in other countries asylum from persecution."" By explicitly failing to reference the right to be granted asylum, article fourteen illustrates a compromise between States fearful of infringement on their territorial sovereignty and States advocating for the recognition of the right to asylum (rather than right to seek asylum)."</w:t>
      </w:r>
    </w:p>
    <w:p w:rsidR="001D1F32" w:rsidRPr="001539F2" w:rsidRDefault="001D1F32" w:rsidP="001D1F32">
      <w:pPr>
        <w:rPr>
          <w:rFonts w:asciiTheme="minorHAnsi" w:hAnsiTheme="minorHAnsi" w:cstheme="minorHAnsi"/>
        </w:rPr>
      </w:pPr>
      <w:r w:rsidRPr="001539F2">
        <w:rPr>
          <w:rStyle w:val="Emphasis"/>
          <w:rFonts w:asciiTheme="minorHAnsi" w:hAnsiTheme="minorHAnsi" w:cstheme="minorHAnsi"/>
        </w:rPr>
        <w:t>As a signatory to the UDHR, the U.S. has shown a tradition of welcoming refugees and has been a leader in</w:t>
      </w:r>
      <w:r w:rsidRPr="001539F2">
        <w:rPr>
          <w:rFonts w:asciiTheme="minorHAnsi" w:hAnsiTheme="minorHAnsi" w:cstheme="minorHAnsi"/>
        </w:rPr>
        <w:t xml:space="preserve"> </w:t>
      </w:r>
      <w:r w:rsidRPr="001539F2">
        <w:rPr>
          <w:rStyle w:val="StyleUnderline"/>
          <w:rFonts w:asciiTheme="minorHAnsi" w:hAnsiTheme="minorHAnsi" w:cstheme="minorHAnsi"/>
        </w:rPr>
        <w:t>international refugee reform. While the U.S. has not been in per se violation of the UDHR in the past five years, U.S. inaction does violate the welcoming tradition</w:t>
      </w:r>
      <w:r w:rsidRPr="001539F2">
        <w:rPr>
          <w:rFonts w:asciiTheme="minorHAnsi" w:hAnsiTheme="minorHAnsi" w:cstheme="minorHAnsi"/>
        </w:rPr>
        <w:t xml:space="preserve"> embodied by the U.S. on refugee affairs as stated in a 1997 Congressional Report by the U.S. Commission on Immigration Reform stated that</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Since its very beginnings, America has been a refuge for the persecuted-a "city on the hill" beckoning the victims of political, religious, ethnic, and other forms of repression. That tradition continues to this day. Through both our admissions policies and, equally importantly, through our support for international protection and assistance, the United States leads </w:t>
      </w:r>
      <w:r w:rsidRPr="001539F2">
        <w:rPr>
          <w:rStyle w:val="StyleUnderline"/>
          <w:rFonts w:asciiTheme="minorHAnsi" w:hAnsiTheme="minorHAnsi" w:cstheme="minorHAnsi"/>
        </w:rPr>
        <w:t>the world in responding to refugee and related humanitarian crises.</w:t>
      </w:r>
      <w:r w:rsidRPr="001539F2">
        <w:rPr>
          <w:rFonts w:asciiTheme="minorHAnsi" w:hAnsiTheme="minorHAnsi" w:cstheme="minorHAnsi"/>
        </w:rPr>
        <w:t>62 In failing to intervene in Syria and failing to produce any legitimate plan to address the exponentially burgeoning refugee population, the U.S. has threatened both its reputation as a place of freedom and as a humanitarian leader on the global stage</w:t>
      </w:r>
      <w:r w:rsidRPr="001539F2">
        <w:rPr>
          <w:rStyle w:val="StyleUnderline"/>
          <w:rFonts w:asciiTheme="minorHAnsi" w:hAnsiTheme="minorHAnsi" w:cstheme="minorHAnsi"/>
        </w:rPr>
        <w:t>. Failure to uphold this tradition threatens the U.S.'s reputation as a place of freedom for the poor, the tired, and the huddled masses-a tradition emblematic of what this country stands for.</w:t>
      </w:r>
    </w:p>
    <w:p w:rsidR="001D1F32" w:rsidRPr="001539F2" w:rsidRDefault="001D1F32" w:rsidP="001D1F32">
      <w:pPr>
        <w:rPr>
          <w:rFonts w:asciiTheme="minorHAnsi" w:hAnsiTheme="minorHAnsi" w:cstheme="minorHAnsi"/>
        </w:rPr>
      </w:pPr>
      <w:r w:rsidRPr="001539F2">
        <w:rPr>
          <w:rFonts w:asciiTheme="minorHAnsi" w:hAnsiTheme="minorHAnsi" w:cstheme="minorHAnsi"/>
        </w:rPr>
        <w:t>1. 1951 Convention: Additions to the 1948 Universal Declaration</w:t>
      </w:r>
    </w:p>
    <w:p w:rsidR="001D1F32" w:rsidRPr="001539F2" w:rsidRDefault="001D1F32" w:rsidP="001D1F32">
      <w:pPr>
        <w:rPr>
          <w:rFonts w:asciiTheme="minorHAnsi" w:hAnsiTheme="minorHAnsi" w:cstheme="minorHAnsi"/>
        </w:rPr>
      </w:pPr>
      <w:r w:rsidRPr="001539F2">
        <w:rPr>
          <w:rFonts w:asciiTheme="minorHAnsi" w:hAnsiTheme="minorHAnsi" w:cstheme="minorHAnsi"/>
        </w:rPr>
        <w:t>The U.N. Convention Relating to the Status of Refugees in 1951 ("Convention") is the original treaty directed specifically at refugees, and it was essential in forming the modern framework of refugee protection. The Convention went into force in 1954, and has been ratified by 144 of 192 U.N. members.63 It is the most widely ratified refugee treaty in the world, and is key to the UNHCR's activities.64 Amongst other things, the Convention provides a definition for who is considered a "refugee." Under the Convention a refugee is someone who</w:t>
      </w:r>
    </w:p>
    <w:p w:rsidR="001D1F32" w:rsidRPr="001539F2" w:rsidRDefault="001D1F32" w:rsidP="001D1F32">
      <w:pPr>
        <w:rPr>
          <w:rFonts w:asciiTheme="minorHAnsi" w:hAnsiTheme="minorHAnsi" w:cstheme="minorHAnsi"/>
        </w:rPr>
      </w:pPr>
      <w:r w:rsidRPr="001539F2">
        <w:rPr>
          <w:rFonts w:asciiTheme="minorHAnsi" w:hAnsiTheme="minorHAnsi" w:cstheme="minorHAnsi"/>
        </w:rPr>
        <w:t>As a result of events occurring before 1 January 1951 and owing to well-founded fear of being persecuted for reasons of race, religion, nationality, membership of a particular social group or political opinion, is outside the country of his nationality and is unable or, owing to such fear, is unwilling to avail himself of the protection of that country; or who, not having a nationality and being outside the country of his former habitual residence as a result of such events, is unable or, owing to such fear, is unwilling to return to it.</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The Convention also has a non-discrimination requirement. It notes that "The Contracting States shall apply the provisions of this Convention to refugees without discrimination as to race, religion or country of origin</w:t>
      </w:r>
      <w:r w:rsidRPr="001539F2">
        <w:rPr>
          <w:rFonts w:asciiTheme="minorHAnsi" w:hAnsiTheme="minorHAnsi" w:cstheme="minorHAnsi"/>
        </w:rPr>
        <w:t>."66 Additionally, the Convention prohibits expulsion of a refugee legally present in a state, unless to protect "national security or public order."67 The Convention does not address refugee admission, and does not require a state to bestow asylum to a refugee.68</w:t>
      </w:r>
    </w:p>
    <w:p w:rsidR="001D1F32" w:rsidRPr="001539F2" w:rsidRDefault="001D1F32" w:rsidP="001D1F32">
      <w:pPr>
        <w:rPr>
          <w:rFonts w:asciiTheme="minorHAnsi" w:hAnsiTheme="minorHAnsi" w:cstheme="minorHAnsi"/>
        </w:rPr>
      </w:pPr>
      <w:r w:rsidRPr="001539F2">
        <w:rPr>
          <w:rFonts w:asciiTheme="minorHAnsi" w:hAnsiTheme="minorHAnsi" w:cstheme="minorHAnsi"/>
        </w:rPr>
        <w:t>Signatories of the 1967 U.N. Protocol Relating to the Status of Refugees agree to adhere to articles two through thirty-four of the Convention. Therefore, although the U.S. is not a signatory of the Convention, by ratifying the 1967 U.N. Protocol Relating to the Status of Refugees it must adhere to nearly all of the same principles, which 2 are described below.</w:t>
      </w:r>
    </w:p>
    <w:p w:rsidR="001D1F32" w:rsidRPr="001539F2" w:rsidRDefault="001D1F32" w:rsidP="001D1F32">
      <w:pPr>
        <w:rPr>
          <w:rFonts w:asciiTheme="minorHAnsi" w:hAnsiTheme="minorHAnsi" w:cstheme="minorHAnsi"/>
        </w:rPr>
      </w:pPr>
      <w:r w:rsidRPr="001539F2">
        <w:rPr>
          <w:rFonts w:asciiTheme="minorHAnsi" w:hAnsiTheme="minorHAnsi" w:cstheme="minorHAnsi"/>
        </w:rPr>
        <w:t>2. 1967 Protocol 0</w:t>
      </w:r>
    </w:p>
    <w:p w:rsidR="001D1F32" w:rsidRPr="001539F2" w:rsidRDefault="001D1F32" w:rsidP="001D1F32">
      <w:pPr>
        <w:rPr>
          <w:rFonts w:asciiTheme="minorHAnsi" w:hAnsiTheme="minorHAnsi" w:cstheme="minorHAnsi"/>
        </w:rPr>
      </w:pPr>
      <w:r w:rsidRPr="001539F2">
        <w:rPr>
          <w:rFonts w:asciiTheme="minorHAnsi" w:hAnsiTheme="minorHAnsi" w:cstheme="minorHAnsi"/>
        </w:rPr>
        <w:t>The 1967 U.N. Protocol Relating to the Status of Refugees ("Protocol") was a byproduct of a "disjuncture" between the UNHCR Statute and the scope of the Convention.69 The U.S. signed on to the Protocol in 1968.70 The U.S., consequently, agreed to comply with articles two to thirty-four of the Convention, using the term "refugees" as defined in article one of the Convention, but omitting "As a result of events occurring before 1 January 1951."</w:t>
      </w:r>
    </w:p>
    <w:p w:rsidR="001D1F32" w:rsidRPr="001539F2" w:rsidRDefault="001D1F32" w:rsidP="001D1F32">
      <w:pPr>
        <w:rPr>
          <w:rFonts w:asciiTheme="minorHAnsi" w:hAnsiTheme="minorHAnsi" w:cstheme="minorHAnsi"/>
        </w:rPr>
      </w:pPr>
      <w:r w:rsidRPr="001539F2">
        <w:rPr>
          <w:rFonts w:asciiTheme="minorHAnsi" w:hAnsiTheme="minorHAnsi" w:cstheme="minorHAnsi"/>
        </w:rPr>
        <w:t>As a signatory to the Protocol, the U.S. must not discriminate against refugees on the basis of race, religion, or country of origin, and must provide commensurate freedom of religion to refugees as they would to their own citizens.72 The U.S. Office of Refugee Resettlement ("ORR") was created through the Refugee Act of 1980, and exists as a part of the U.S. State and Health and Human Services." Currently the ORR "provides short-term cash and medical assistance to new arrivals, as well as case management services, English as a Foreign Language classes, and job readiness and employment services" to all refugees who are admitted through the U.S. Refugee Admissions Program. This assistance is provided upon a refugee's arrival into the U.S., and it is "designed to facilitate refugees' successful transition in the U.S., and help them to attain self-sufficiency"75</w:t>
      </w:r>
    </w:p>
    <w:p w:rsidR="001D1F32" w:rsidRPr="001539F2" w:rsidRDefault="001D1F32" w:rsidP="001D1F32">
      <w:pPr>
        <w:rPr>
          <w:rStyle w:val="StyleUnderline"/>
          <w:rFonts w:asciiTheme="minorHAnsi" w:hAnsiTheme="minorHAnsi" w:cstheme="minorHAnsi"/>
        </w:rPr>
      </w:pPr>
      <w:r w:rsidRPr="001539F2">
        <w:rPr>
          <w:rStyle w:val="StyleUnderline"/>
          <w:rFonts w:asciiTheme="minorHAnsi" w:hAnsiTheme="minorHAnsi" w:cstheme="minorHAnsi"/>
        </w:rPr>
        <w:t>The effect of U.S. immigration policy has been to admit only negligible amounts of Syrian refugees.76 This is a de facto violation of article three77 of the Convention, and thus the Protocol</w:t>
      </w:r>
      <w:r w:rsidRPr="001539F2">
        <w:rPr>
          <w:rFonts w:asciiTheme="minorHAnsi" w:hAnsiTheme="minorHAnsi" w:cstheme="minorHAnsi"/>
        </w:rPr>
        <w:t xml:space="preserve">. For example, in 2014 when the refugee admittance ceiling was set at 70,000, only 132 Syrians were admitted to the U.S. (compared to 19,651 Iraqi refugees admitted) accounting for .18% of the total refugees admitted. Moreover, over the past five years, despite large number of Syrians seeking asylum, the total amount admitted has not eclipsed 3,000."1 </w:t>
      </w:r>
      <w:r w:rsidRPr="001539F2">
        <w:rPr>
          <w:rStyle w:val="StyleUnderline"/>
          <w:rFonts w:asciiTheme="minorHAnsi" w:hAnsiTheme="minorHAnsi" w:cstheme="minorHAnsi"/>
        </w:rPr>
        <w:t xml:space="preserve">These skewed numbers suggest that the U.S. is in fact adopting a discriminatory admittance policy based on origin country." </w:t>
      </w:r>
      <w:r w:rsidRPr="001539F2">
        <w:rPr>
          <w:rFonts w:asciiTheme="minorHAnsi" w:hAnsiTheme="minorHAnsi" w:cstheme="minorHAnsi"/>
        </w:rPr>
        <w:t xml:space="preserve">Despite an abundance of asylum j seekers from Syria"1, the result of U.S. policy is discrimination against Syrians alone, which directly violates article three of the Convention. </w:t>
      </w:r>
      <w:r w:rsidRPr="001539F2">
        <w:rPr>
          <w:rStyle w:val="StyleUnderline"/>
          <w:rFonts w:asciiTheme="minorHAnsi" w:hAnsiTheme="minorHAnsi" w:cstheme="minorHAnsi"/>
        </w:rPr>
        <w:t>Moreover, because Syrians represent the largest group of international refugees, this discriminatory effect is magnified.82 This discriminatory intent exposes itself further in proposed Congressional legislation, which will be addressed later in this paper.</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Though the establishment of the ORR, its programs, and services</w:t>
      </w:r>
      <w:r w:rsidRPr="001539F2">
        <w:rPr>
          <w:rFonts w:asciiTheme="minorHAnsi" w:hAnsiTheme="minorHAnsi" w:cstheme="minorHAnsi"/>
        </w:rPr>
        <w:t xml:space="preserve"> show U.S. compliance with international obligations," the </w:t>
      </w:r>
      <w:r w:rsidRPr="001539F2">
        <w:rPr>
          <w:rStyle w:val="Emphasis"/>
          <w:rFonts w:asciiTheme="minorHAnsi" w:hAnsiTheme="minorHAnsi" w:cstheme="minorHAnsi"/>
        </w:rPr>
        <w:t>practical effect of U.S. refugee admittance programs is a de facto violation of article three of the Convention.</w:t>
      </w:r>
      <w:r w:rsidRPr="001539F2">
        <w:rPr>
          <w:rFonts w:asciiTheme="minorHAnsi" w:hAnsiTheme="minorHAnsi" w:cstheme="minorHAnsi"/>
        </w:rPr>
        <w:t xml:space="preserve"> The international illegality of the E current refugee admissions policies bolsters the assertion that the U.S. 2 needs to do more. Within the realm of U.S. domestic law, the story is very much the same: the US has yet to violate its domestic policy on refugees because, frankly, one barely exists.</w:t>
      </w:r>
    </w:p>
    <w:p w:rsidR="001D1F32" w:rsidRPr="001539F2" w:rsidRDefault="001D1F32" w:rsidP="001D1F32">
      <w:pPr>
        <w:rPr>
          <w:rFonts w:asciiTheme="minorHAnsi" w:hAnsiTheme="minorHAnsi" w:cstheme="minorHAnsi"/>
        </w:rPr>
      </w:pPr>
    </w:p>
    <w:p w:rsidR="001D1F32" w:rsidRPr="001539F2" w:rsidRDefault="001D1F32" w:rsidP="001D1F32">
      <w:pPr>
        <w:pStyle w:val="Heading4"/>
        <w:rPr>
          <w:rStyle w:val="Emphasis"/>
          <w:rFonts w:asciiTheme="minorHAnsi" w:hAnsiTheme="minorHAnsi" w:cstheme="minorHAnsi"/>
          <w:b/>
          <w:iCs/>
          <w:sz w:val="26"/>
          <w:u w:val="none"/>
        </w:rPr>
      </w:pPr>
      <w:r w:rsidRPr="001539F2">
        <w:rPr>
          <w:rFonts w:asciiTheme="minorHAnsi" w:hAnsiTheme="minorHAnsi" w:cstheme="minorHAnsi"/>
        </w:rPr>
        <w:t xml:space="preserve">Border restrictions prove U.S. is currently in violation of the non-refoulement policy and other international laws on the right of refugees  </w:t>
      </w:r>
    </w:p>
    <w:p w:rsidR="001D1F32" w:rsidRPr="001539F2" w:rsidRDefault="001D1F32" w:rsidP="001D1F32">
      <w:pPr>
        <w:rPr>
          <w:rFonts w:asciiTheme="minorHAnsi" w:hAnsiTheme="minorHAnsi" w:cstheme="minorHAnsi"/>
        </w:rPr>
      </w:pPr>
      <w:r w:rsidRPr="001539F2">
        <w:rPr>
          <w:rFonts w:asciiTheme="minorHAnsi" w:eastAsiaTheme="majorEastAsia" w:hAnsiTheme="minorHAnsi" w:cstheme="minorHAnsi"/>
          <w:b/>
          <w:bCs/>
          <w:sz w:val="26"/>
          <w:szCs w:val="26"/>
        </w:rPr>
        <w:t>Zieck 18</w:t>
      </w:r>
      <w:r w:rsidRPr="001539F2">
        <w:rPr>
          <w:rFonts w:asciiTheme="minorHAnsi" w:hAnsiTheme="minorHAnsi" w:cstheme="minorHAnsi"/>
        </w:rPr>
        <w:t xml:space="preserve"> -- Zieck is Professor of International Refugee Law at the Amsterdam Law School of the University of Amsterdam, and Research Director of the Eighth Colloquium on Challenges in International Refugee Law (</w:t>
      </w:r>
      <w:r w:rsidRPr="001539F2">
        <w:rPr>
          <w:rFonts w:asciiTheme="minorHAnsi" w:eastAsia="Times New Roman" w:hAnsiTheme="minorHAnsi" w:cstheme="minorHAnsi"/>
          <w:sz w:val="24"/>
        </w:rPr>
        <w:t>Marjoleine, “Refugees and the Right to Freedom of Movement: From Flight to Return”, Michigan Journal of International Law, 2018, Vol 39 Issue 1 pgs. 51-55) // ab</w:t>
      </w:r>
    </w:p>
    <w:p w:rsidR="001D1F32" w:rsidRPr="001539F2" w:rsidRDefault="001D1F32" w:rsidP="001D1F32">
      <w:pPr>
        <w:rPr>
          <w:rFonts w:asciiTheme="minorHAnsi" w:hAnsiTheme="minorHAnsi" w:cstheme="minorHAnsi"/>
        </w:rPr>
      </w:pPr>
    </w:p>
    <w:p w:rsidR="001D1F32" w:rsidRPr="001539F2" w:rsidRDefault="001D1F32" w:rsidP="001D1F32">
      <w:pPr>
        <w:rPr>
          <w:rFonts w:asciiTheme="minorHAnsi" w:hAnsiTheme="minorHAnsi" w:cstheme="minorHAnsi"/>
          <w:sz w:val="16"/>
        </w:rPr>
      </w:pPr>
      <w:r w:rsidRPr="001539F2">
        <w:rPr>
          <w:rFonts w:asciiTheme="minorHAnsi" w:hAnsiTheme="minorHAnsi" w:cstheme="minorHAnsi"/>
          <w:sz w:val="16"/>
        </w:rPr>
        <w:t xml:space="preserve">The finding that </w:t>
      </w:r>
      <w:r w:rsidRPr="001539F2">
        <w:rPr>
          <w:rStyle w:val="StyleUnderline"/>
          <w:rFonts w:asciiTheme="minorHAnsi" w:hAnsiTheme="minorHAnsi" w:cstheme="minorHAnsi"/>
        </w:rPr>
        <w:t>the prohibition of refoulement has extraterritorial reach in case of effective control over a refugee</w:t>
      </w:r>
      <w:r w:rsidRPr="001539F2">
        <w:rPr>
          <w:rFonts w:asciiTheme="minorHAnsi" w:hAnsiTheme="minorHAnsi" w:cstheme="minorHAnsi"/>
          <w:sz w:val="16"/>
        </w:rPr>
        <w:t xml:space="preserve"> means that </w:t>
      </w:r>
      <w:r w:rsidRPr="001539F2">
        <w:rPr>
          <w:rStyle w:val="StyleUnderline"/>
          <w:rFonts w:asciiTheme="minorHAnsi" w:hAnsiTheme="minorHAnsi" w:cstheme="minorHAnsi"/>
        </w:rPr>
        <w:t>returning the refugee to the frontiers of territories where his life or freedom would be threatened</w:t>
      </w:r>
      <w:r w:rsidRPr="001539F2">
        <w:rPr>
          <w:rFonts w:asciiTheme="minorHAnsi" w:hAnsiTheme="minorHAnsi" w:cstheme="minorHAnsi"/>
          <w:sz w:val="16"/>
        </w:rPr>
        <w:t>—i.e., exercising jurisdiction—</w:t>
      </w:r>
      <w:r w:rsidRPr="001539F2">
        <w:rPr>
          <w:rStyle w:val="Emphasis"/>
          <w:rFonts w:asciiTheme="minorHAnsi" w:hAnsiTheme="minorHAnsi" w:cstheme="minorHAnsi"/>
        </w:rPr>
        <w:t>breaches the principle of nonrefoulement</w:t>
      </w:r>
      <w:r w:rsidRPr="001539F2">
        <w:rPr>
          <w:rStyle w:val="StyleUnderline"/>
          <w:rFonts w:asciiTheme="minorHAnsi" w:hAnsiTheme="minorHAnsi" w:cstheme="minorHAnsi"/>
          <w:sz w:val="16"/>
        </w:rPr>
        <w:t xml:space="preserve">, </w:t>
      </w:r>
      <w:r w:rsidRPr="001539F2">
        <w:rPr>
          <w:rStyle w:val="StyleUnderline"/>
          <w:rFonts w:asciiTheme="minorHAnsi" w:hAnsiTheme="minorHAnsi" w:cstheme="minorHAnsi"/>
        </w:rPr>
        <w:t>regardless of where it takes place</w:t>
      </w:r>
      <w:r w:rsidRPr="001539F2">
        <w:rPr>
          <w:rFonts w:asciiTheme="minorHAnsi" w:hAnsiTheme="minorHAnsi" w:cstheme="minorHAnsi"/>
          <w:sz w:val="16"/>
        </w:rPr>
        <w:t xml:space="preserve">. By implication, </w:t>
      </w:r>
      <w:r w:rsidRPr="001539F2">
        <w:rPr>
          <w:rStyle w:val="Emphasis"/>
          <w:rFonts w:asciiTheme="minorHAnsi" w:hAnsiTheme="minorHAnsi" w:cstheme="minorHAnsi"/>
        </w:rPr>
        <w:t>this</w:t>
      </w:r>
      <w:r w:rsidRPr="001539F2">
        <w:rPr>
          <w:rStyle w:val="Emphasis"/>
          <w:rFonts w:asciiTheme="minorHAnsi" w:hAnsiTheme="minorHAnsi" w:cstheme="minorHAnsi"/>
          <w:i/>
          <w:sz w:val="16"/>
          <w:u w:val="none"/>
        </w:rPr>
        <w:t xml:space="preserve"> </w:t>
      </w:r>
      <w:r w:rsidRPr="001539F2">
        <w:rPr>
          <w:rStyle w:val="Emphasis"/>
          <w:rFonts w:asciiTheme="minorHAnsi" w:hAnsiTheme="minorHAnsi" w:cstheme="minorHAnsi"/>
        </w:rPr>
        <w:t>finding would also apply to rejection at the border</w:t>
      </w:r>
      <w:r w:rsidRPr="001539F2">
        <w:rPr>
          <w:rFonts w:asciiTheme="minorHAnsi" w:hAnsiTheme="minorHAnsi" w:cstheme="minorHAnsi"/>
          <w:u w:val="single"/>
        </w:rPr>
        <w:t>.</w:t>
      </w:r>
      <w:r w:rsidRPr="001539F2">
        <w:rPr>
          <w:rFonts w:asciiTheme="minorHAnsi" w:hAnsiTheme="minorHAnsi" w:cstheme="minorHAnsi"/>
          <w:sz w:val="16"/>
        </w:rPr>
        <w:t xml:space="preserve"> This may include failing to hear, or respond to, a protection claim—not necessarily as an instance of exercising extraterritorial jurisdiction, but rather an instance of exercising territorial jurisdiction. Still there remain questions particularly with respect to the increasingly popular practice of erecting walls and fences.151 For example, does the principle of non-refoulement apply in the case of a migration barrier—fence, wall or electronic device—that fails to identify and respond to refugees? That is, does it apply with respect to unresponsive borders?152 For a long time, the answer to the question of whether article 33(1) also prohibited rejection at the border (when such rejection would result in return to the frontiers of territories as described in this provision), was not clear-cut. This lack of clarity is paradoxical considering that the French verb “refouler” was inserted even into the English text to dispel any doubts about the scope of the prohibition. At the time of drafting, the administrative measure of “refoulement” reportedly only existed in  Belgium and France, and the drafters agreed that it meant either deportation as a police measure or non-admission at the frontier because the presence of the person in the country was considered to be undesirable.153 </w:t>
      </w:r>
      <w:r w:rsidRPr="001539F2">
        <w:rPr>
          <w:rStyle w:val="StyleUnderline"/>
          <w:rFonts w:asciiTheme="minorHAnsi" w:hAnsiTheme="minorHAnsi" w:cstheme="minorHAnsi"/>
        </w:rPr>
        <w:t>It would thus seem that the French verb was inserted precisely to include rejection at the border</w:t>
      </w:r>
      <w:r w:rsidRPr="001539F2">
        <w:rPr>
          <w:rStyle w:val="StyleUnderline"/>
          <w:rFonts w:asciiTheme="minorHAnsi" w:hAnsiTheme="minorHAnsi" w:cstheme="minorHAnsi"/>
          <w:sz w:val="16"/>
        </w:rPr>
        <w:t>.</w:t>
      </w:r>
      <w:r w:rsidRPr="001539F2">
        <w:rPr>
          <w:rFonts w:asciiTheme="minorHAnsi" w:hAnsiTheme="minorHAnsi" w:cstheme="minorHAnsi"/>
          <w:sz w:val="16"/>
        </w:rPr>
        <w:t xml:space="preserve">154 However, “in view of the fact that Art. 33 does not deal with admission”155—nor does the Convention, for that matter: “[t]he Committee had, it was true, decided to delete the chapter on admittance, considering that the convention should not deal with the right of asylum and that it should merely provide for a certain number of improvements in the position of refugees”156 - Article 33 was considered to concern only refugees who had gained entry into the territory of a contracting state, not refugees who sought entrance into that territory157: In other words, Art. 33 lays down the principle that once a refugee has gained asylum (legally or illegally) from persecution, he cannot be deprived of it by ordering him to leave for, or by forcibly returning him to, the place where he was threatened with persecution, or by sending him to another place where the threat exists, but that no Contracting State is prevented from refusing entry in this territory to refugees at the frontier.158 The paradoxical result was summarized as follows: “[I]f a refugee has succeeded in eluding the frontier guards, he is safe; if he has not, it is his hard luck.”159 Nonetheless, already </w:t>
      </w:r>
      <w:r w:rsidRPr="001539F2">
        <w:rPr>
          <w:rStyle w:val="StyleUnderline"/>
          <w:rFonts w:asciiTheme="minorHAnsi" w:hAnsiTheme="minorHAnsi" w:cstheme="minorHAnsi"/>
        </w:rPr>
        <w:t>in 1967, the unanimously adopted Declaration on Territorial Asylum simply stated that those seeking asylum would not be subjected to measures such as rejection at the frontier</w:t>
      </w:r>
      <w:r w:rsidRPr="001539F2">
        <w:rPr>
          <w:rFonts w:asciiTheme="minorHAnsi" w:hAnsiTheme="minorHAnsi" w:cstheme="minorHAnsi"/>
          <w:sz w:val="16"/>
        </w:rPr>
        <w:t xml:space="preserve">.160 The reach of the prohibition was consequently extended to comprise rejection at the border if such rejection would result in the direct or indirect refoulement of the refugee. The question is whether this implies responsibility for any breach of the principle of non-refoulement on account of having unresponsive borders,161 or whether that would be too exacting an obligation. </w:t>
      </w:r>
      <w:r w:rsidRPr="001539F2">
        <w:rPr>
          <w:rStyle w:val="StyleUnderline"/>
          <w:rFonts w:asciiTheme="minorHAnsi" w:hAnsiTheme="minorHAnsi" w:cstheme="minorHAnsi"/>
        </w:rPr>
        <w:t>Having an impenetrable or unresponsive border</w:t>
      </w:r>
      <w:r w:rsidRPr="001539F2">
        <w:rPr>
          <w:rFonts w:asciiTheme="minorHAnsi" w:hAnsiTheme="minorHAnsi" w:cstheme="minorHAnsi"/>
          <w:sz w:val="16"/>
        </w:rPr>
        <w:t xml:space="preserve"> should be distinguished from the situation that was described by Grahl-Madsen in terms of a state placing its frontier guards right at the frontier and fencing off its territory, so that no one can set foot in it without permission to do so,162 since that </w:t>
      </w:r>
      <w:r w:rsidRPr="001539F2">
        <w:rPr>
          <w:rStyle w:val="StyleUnderline"/>
          <w:rFonts w:asciiTheme="minorHAnsi" w:hAnsiTheme="minorHAnsi" w:cstheme="minorHAnsi"/>
        </w:rPr>
        <w:t>would be tantamount to rejection at the border by those exercising border control</w:t>
      </w:r>
      <w:r w:rsidRPr="001539F2">
        <w:rPr>
          <w:rFonts w:asciiTheme="minorHAnsi" w:hAnsiTheme="minorHAnsi" w:cstheme="minorHAnsi"/>
          <w:u w:val="single"/>
        </w:rPr>
        <w:t>,</w:t>
      </w:r>
      <w:r w:rsidRPr="001539F2">
        <w:rPr>
          <w:rFonts w:asciiTheme="minorHAnsi" w:hAnsiTheme="minorHAnsi" w:cstheme="minorHAnsi"/>
          <w:sz w:val="16"/>
        </w:rPr>
        <w:t xml:space="preserve"> and should be taken a step further: a sealed-off country without any frontier guards, which relies solely on border fences.163 It is the (far from) hypothetical situation that has been described by GrahlMadsen in terms of people only seen as shadows or moving figures on the other side of the fence164—an image evocative of Plato’s Allegory of the Cave. </w:t>
      </w:r>
      <w:r w:rsidRPr="001539F2">
        <w:rPr>
          <w:rStyle w:val="StyleUnderline"/>
          <w:rFonts w:asciiTheme="minorHAnsi" w:hAnsiTheme="minorHAnsi" w:cstheme="minorHAnsi"/>
        </w:rPr>
        <w:t>Once the principle of non-refoulement includes rejection at the border, it becomes legally irrelevant how a state would breach this principle</w:t>
      </w:r>
      <w:r w:rsidRPr="001539F2">
        <w:rPr>
          <w:rFonts w:asciiTheme="minorHAnsi" w:hAnsiTheme="minorHAnsi" w:cstheme="minorHAnsi"/>
          <w:sz w:val="16"/>
        </w:rPr>
        <w:t xml:space="preserve">, Whether it be by physically pushing refugees away or by maintaining hermetically sealed-off (i.e., unresponsive) borders that accomplish the same goal.165 Yet it would seem that a strict liability standard would be too exacting,166 especially in view of the fact that the border’s unresponsiveness may also be caused by natural barriers, such as mountain ranges or rivers. What, then, can be expected of states without compromising the obligation of non-refoulement? </w:t>
      </w:r>
      <w:r w:rsidRPr="001539F2">
        <w:rPr>
          <w:rStyle w:val="StyleUnderline"/>
          <w:rFonts w:asciiTheme="minorHAnsi" w:hAnsiTheme="minorHAnsi" w:cstheme="minorHAnsi"/>
        </w:rPr>
        <w:t>A due diligence standard—albeit taken as an objective standard of behavior, in the sense of a strict concept of diligence</w:t>
      </w:r>
      <w:r w:rsidRPr="001539F2">
        <w:rPr>
          <w:rFonts w:asciiTheme="minorHAnsi" w:hAnsiTheme="minorHAnsi" w:cstheme="minorHAnsi"/>
          <w:sz w:val="16"/>
        </w:rPr>
        <w:t xml:space="preserve"> along objective international standards (rather than a subjective fault-oriented standard)167—</w:t>
      </w:r>
      <w:r w:rsidRPr="001539F2">
        <w:rPr>
          <w:rStyle w:val="StyleUnderline"/>
          <w:rFonts w:asciiTheme="minorHAnsi" w:hAnsiTheme="minorHAnsi" w:cstheme="minorHAnsi"/>
        </w:rPr>
        <w:t>may be a more appropriate standard</w:t>
      </w:r>
      <w:r w:rsidRPr="001539F2">
        <w:rPr>
          <w:rFonts w:asciiTheme="minorHAnsi" w:hAnsiTheme="minorHAnsi" w:cstheme="minorHAnsi"/>
          <w:sz w:val="16"/>
        </w:rPr>
        <w:t xml:space="preserve"> by which to measure compliance with article 33(1) (and hence a good faith implementation of the 1951 Convention) when taken as the minimum level of efforts that should be undertaken to ensure compliance with article 33(1).168 </w:t>
      </w:r>
      <w:r w:rsidRPr="001539F2">
        <w:rPr>
          <w:rStyle w:val="StyleUnderline"/>
          <w:rFonts w:asciiTheme="minorHAnsi" w:hAnsiTheme="minorHAnsi" w:cstheme="minorHAnsi"/>
        </w:rPr>
        <w:t>The requisite level of efforts would consist of ensuring that the border is a responsive one, in that it both provides for reasonable access to the state’s territory, measured by the immediacy of the risk, and affords the opportunity for a protection claim to be made</w:t>
      </w:r>
      <w:r w:rsidRPr="001539F2">
        <w:rPr>
          <w:rFonts w:asciiTheme="minorHAnsi" w:hAnsiTheme="minorHAnsi" w:cstheme="minorHAnsi"/>
          <w:sz w:val="16"/>
        </w:rPr>
        <w:t xml:space="preserve">.169 Introducing the due diligence standard does not entail any watering down of the primary rule—that is, the principle of non-refoulement—but rather serves to identify what is required by states with respect to their control of their own territorial borders.170 </w:t>
      </w:r>
      <w:r w:rsidRPr="001539F2">
        <w:rPr>
          <w:rStyle w:val="StyleUnderline"/>
          <w:rFonts w:asciiTheme="minorHAnsi" w:hAnsiTheme="minorHAnsi" w:cstheme="minorHAnsi"/>
        </w:rPr>
        <w:t>The obligation to provide reasonable access and opportunity is, moreover, subject to the principle of non-discrimination</w:t>
      </w:r>
      <w:r w:rsidRPr="001539F2">
        <w:rPr>
          <w:rFonts w:asciiTheme="minorHAnsi" w:hAnsiTheme="minorHAnsi" w:cstheme="minorHAnsi"/>
          <w:sz w:val="16"/>
        </w:rPr>
        <w:t xml:space="preserve"> as provided in article 3 of the 1951 Convention: “The Contracting States shall apply the provisions of this Convention to </w:t>
      </w:r>
      <w:r w:rsidRPr="001539F2">
        <w:rPr>
          <w:rStyle w:val="Emphasis"/>
          <w:rFonts w:asciiTheme="minorHAnsi" w:hAnsiTheme="minorHAnsi" w:cstheme="minorHAnsi"/>
        </w:rPr>
        <w:t>refugees without discrimination as to race, religion or country of origin</w:t>
      </w:r>
      <w:r w:rsidRPr="001539F2">
        <w:rPr>
          <w:rFonts w:asciiTheme="minorHAnsi" w:hAnsiTheme="minorHAnsi" w:cstheme="minorHAnsi"/>
          <w:sz w:val="16"/>
        </w:rPr>
        <w:t xml:space="preserve">.”171 Consequently, </w:t>
      </w:r>
      <w:r w:rsidRPr="001539F2">
        <w:rPr>
          <w:rStyle w:val="StyleUnderline"/>
          <w:rFonts w:asciiTheme="minorHAnsi" w:hAnsiTheme="minorHAnsi" w:cstheme="minorHAnsi"/>
        </w:rPr>
        <w:t>the contemporary practice of states foreclosing reasonable access and opportunity to refugees who come from particular states is a violation of the prohibition of refoulement</w:t>
      </w:r>
      <w:r w:rsidRPr="001539F2">
        <w:rPr>
          <w:rFonts w:asciiTheme="minorHAnsi" w:hAnsiTheme="minorHAnsi" w:cstheme="minorHAnsi"/>
          <w:b/>
          <w:sz w:val="16"/>
        </w:rPr>
        <w:t>.</w:t>
      </w:r>
      <w:r w:rsidRPr="001539F2">
        <w:rPr>
          <w:rFonts w:asciiTheme="minorHAnsi" w:hAnsiTheme="minorHAnsi" w:cstheme="minorHAnsi"/>
          <w:sz w:val="16"/>
        </w:rPr>
        <w:t>17</w:t>
      </w:r>
    </w:p>
    <w:p w:rsidR="001D1F32" w:rsidRPr="001539F2" w:rsidRDefault="001D1F32" w:rsidP="001D1F32">
      <w:pPr>
        <w:rPr>
          <w:rFonts w:asciiTheme="minorHAnsi" w:hAnsiTheme="minorHAnsi" w:cstheme="minorHAnsi"/>
        </w:rPr>
      </w:pPr>
    </w:p>
    <w:p w:rsidR="001D1F32" w:rsidRPr="001539F2" w:rsidRDefault="001D1F32" w:rsidP="00966299">
      <w:pPr>
        <w:rPr>
          <w:rFonts w:asciiTheme="minorHAnsi" w:hAnsiTheme="minorHAnsi" w:cstheme="minorHAnsi"/>
        </w:rPr>
      </w:pPr>
    </w:p>
    <w:p w:rsidR="000A2FD1" w:rsidRPr="001539F2" w:rsidRDefault="000A2FD1" w:rsidP="000A2FD1">
      <w:pPr>
        <w:rPr>
          <w:rFonts w:asciiTheme="minorHAnsi" w:hAnsiTheme="minorHAnsi" w:cstheme="minorHAnsi"/>
        </w:rPr>
      </w:pPr>
    </w:p>
    <w:p w:rsidR="00FF3DD3" w:rsidRPr="001539F2" w:rsidRDefault="00FF3DD3" w:rsidP="00FF3DD3">
      <w:pPr>
        <w:pStyle w:val="Heading2"/>
        <w:rPr>
          <w:rFonts w:asciiTheme="minorHAnsi" w:hAnsiTheme="minorHAnsi" w:cstheme="minorHAnsi"/>
        </w:rPr>
      </w:pPr>
      <w:r w:rsidRPr="001539F2">
        <w:rPr>
          <w:rFonts w:asciiTheme="minorHAnsi" w:hAnsiTheme="minorHAnsi" w:cstheme="minorHAnsi"/>
        </w:rPr>
        <w:t>Solvency</w:t>
      </w:r>
    </w:p>
    <w:p w:rsidR="00FF3DD3" w:rsidRPr="001539F2" w:rsidRDefault="00FF3DD3" w:rsidP="00FF3DD3">
      <w:pPr>
        <w:rPr>
          <w:rFonts w:asciiTheme="minorHAnsi" w:hAnsiTheme="minorHAnsi" w:cstheme="minorHAnsi"/>
        </w:rPr>
      </w:pPr>
    </w:p>
    <w:p w:rsidR="00FF3DD3" w:rsidRPr="001539F2" w:rsidRDefault="00FF3DD3" w:rsidP="00FF3DD3">
      <w:pPr>
        <w:rPr>
          <w:rFonts w:asciiTheme="minorHAnsi" w:hAnsiTheme="minorHAnsi" w:cstheme="minorHAnsi"/>
        </w:rPr>
      </w:pPr>
    </w:p>
    <w:p w:rsidR="00FF3DD3" w:rsidRPr="001539F2" w:rsidRDefault="00FF3DD3" w:rsidP="00FF3DD3">
      <w:pPr>
        <w:pStyle w:val="Heading3"/>
        <w:rPr>
          <w:rFonts w:asciiTheme="minorHAnsi" w:hAnsiTheme="minorHAnsi" w:cstheme="minorHAnsi"/>
        </w:rPr>
      </w:pPr>
      <w:r w:rsidRPr="001539F2">
        <w:rPr>
          <w:rFonts w:asciiTheme="minorHAnsi" w:hAnsiTheme="minorHAnsi" w:cstheme="minorHAnsi"/>
        </w:rPr>
        <w:t>Leadership causes burden-sharing</w:t>
      </w:r>
    </w:p>
    <w:p w:rsidR="00FF3DD3" w:rsidRPr="001539F2" w:rsidRDefault="00FF3DD3" w:rsidP="00FF3DD3">
      <w:pPr>
        <w:rPr>
          <w:rFonts w:asciiTheme="minorHAnsi" w:hAnsiTheme="minorHAnsi" w:cstheme="minorHAnsi"/>
        </w:rPr>
      </w:pPr>
    </w:p>
    <w:p w:rsidR="00FF3DD3" w:rsidRPr="001539F2" w:rsidRDefault="00FF3DD3" w:rsidP="00FF3DD3">
      <w:pPr>
        <w:pStyle w:val="Heading4"/>
        <w:rPr>
          <w:rFonts w:asciiTheme="minorHAnsi" w:hAnsiTheme="minorHAnsi" w:cstheme="minorHAnsi"/>
        </w:rPr>
      </w:pPr>
      <w:r w:rsidRPr="001539F2">
        <w:rPr>
          <w:rFonts w:asciiTheme="minorHAnsi" w:hAnsiTheme="minorHAnsi" w:cstheme="minorHAnsi"/>
        </w:rPr>
        <w:t>US leadership increases other countries’ refugee resettlement – kt cooperation, global rule of law</w:t>
      </w:r>
    </w:p>
    <w:p w:rsidR="00FF3DD3" w:rsidRPr="001539F2" w:rsidRDefault="00FF3DD3" w:rsidP="00FF3DD3">
      <w:pPr>
        <w:rPr>
          <w:rFonts w:asciiTheme="minorHAnsi" w:hAnsiTheme="minorHAnsi" w:cstheme="minorHAnsi"/>
        </w:rPr>
      </w:pPr>
      <w:r w:rsidRPr="001539F2">
        <w:rPr>
          <w:rFonts w:asciiTheme="minorHAnsi" w:hAnsiTheme="minorHAnsi" w:cstheme="minorHAnsi"/>
          <w:b/>
        </w:rPr>
        <w:t xml:space="preserve">Acer, 17 - </w:t>
      </w:r>
      <w:r w:rsidRPr="001539F2">
        <w:rPr>
          <w:rFonts w:asciiTheme="minorHAnsi" w:hAnsiTheme="minorHAnsi" w:cstheme="minorHAnsi"/>
        </w:rPr>
        <w:t xml:space="preserve">director of Human Rights First’s Refugee Protection program (Eleanor, “U.S. Leadership Forsaken Six Months of the Trump Refugee Bans” July, Human Rights First, </w:t>
      </w:r>
      <w:hyperlink r:id="rId81" w:history="1">
        <w:r w:rsidRPr="001539F2">
          <w:rPr>
            <w:rStyle w:val="Hyperlink"/>
            <w:rFonts w:asciiTheme="minorHAnsi" w:hAnsiTheme="minorHAnsi" w:cstheme="minorHAnsi"/>
          </w:rPr>
          <w:t>https://www.humanrightsfirst.org/sites/default/files/HRF-US-Leadership-Forsaken-FINAL.pdf</w:t>
        </w:r>
      </w:hyperlink>
    </w:p>
    <w:p w:rsidR="00FF3DD3" w:rsidRPr="001539F2" w:rsidRDefault="00FF3DD3" w:rsidP="00FF3DD3">
      <w:pPr>
        <w:rPr>
          <w:rFonts w:asciiTheme="minorHAnsi" w:hAnsiTheme="minorHAnsi" w:cstheme="minorHAnsi"/>
        </w:rPr>
      </w:pPr>
    </w:p>
    <w:p w:rsidR="00FF3DD3" w:rsidRPr="001539F2" w:rsidRDefault="00FF3DD3" w:rsidP="00FF3DD3">
      <w:pPr>
        <w:rPr>
          <w:rFonts w:asciiTheme="minorHAnsi" w:hAnsiTheme="minorHAnsi" w:cstheme="minorHAnsi"/>
        </w:rPr>
      </w:pPr>
      <w:r w:rsidRPr="001539F2">
        <w:rPr>
          <w:rFonts w:asciiTheme="minorHAnsi" w:hAnsiTheme="minorHAnsi" w:cstheme="minorHAnsi"/>
        </w:rPr>
        <w:t>After World War II the United States helped establish an international system and legal framework grounded in the conviction that people fleeing persecution should never again be turned back to face horror or death. Today 148 nations are party to the U.N. Convention Relating to the Status of Refugees or its Protocol, including the United States, which is a member of the Executive Committee of the U.N. Refugee Agency (UNHCR).</w:t>
      </w:r>
    </w:p>
    <w:p w:rsidR="00FF3DD3" w:rsidRPr="001539F2" w:rsidRDefault="00FF3DD3" w:rsidP="00FF3DD3">
      <w:pPr>
        <w:rPr>
          <w:rFonts w:asciiTheme="minorHAnsi" w:hAnsiTheme="minorHAnsi" w:cstheme="minorHAnsi"/>
        </w:rPr>
      </w:pPr>
      <w:r w:rsidRPr="001539F2">
        <w:rPr>
          <w:rFonts w:asciiTheme="minorHAnsi" w:hAnsiTheme="minorHAnsi" w:cstheme="minorHAnsi"/>
        </w:rPr>
        <w:t>Even countries that are not party to the Refugee Convention and Protocol must comply with this prohibition on return to persecution as it constitutes a tenet of customary international law. Through Article 3 of the Refugee Convention, nations are obligated to “apply the provisions of this Convention to refugees without discrimination as to race, religion or country of origin.”</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In its preamble, the Refugee Convention recognizes that </w:t>
      </w:r>
      <w:r w:rsidRPr="001539F2">
        <w:rPr>
          <w:rStyle w:val="StyleUnderline"/>
          <w:rFonts w:asciiTheme="minorHAnsi" w:hAnsiTheme="minorHAnsi" w:cstheme="minorHAnsi"/>
        </w:rPr>
        <w:t>international cooperation is critical to support states that face heavy burdens in hosting refugees</w:t>
      </w:r>
      <w:r w:rsidRPr="001539F2">
        <w:rPr>
          <w:rFonts w:asciiTheme="minorHAnsi" w:hAnsiTheme="minorHAnsi" w:cstheme="minorHAnsi"/>
        </w:rPr>
        <w:t xml:space="preserve">. Resettlement is one such form of international cooperation. </w:t>
      </w:r>
      <w:r w:rsidRPr="001539F2">
        <w:rPr>
          <w:rStyle w:val="StyleUnderline"/>
          <w:rFonts w:asciiTheme="minorHAnsi" w:hAnsiTheme="minorHAnsi" w:cstheme="minorHAnsi"/>
        </w:rPr>
        <w:t>By committing to resettle refugees,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and other nations </w:t>
      </w:r>
      <w:r w:rsidRPr="001539F2">
        <w:rPr>
          <w:rStyle w:val="StyleUnderline"/>
          <w:rFonts w:asciiTheme="minorHAnsi" w:hAnsiTheme="minorHAnsi" w:cstheme="minorHAnsi"/>
        </w:rPr>
        <w:t>can support front-line states to continue to admit refugees</w:t>
      </w:r>
      <w:r w:rsidRPr="001539F2">
        <w:rPr>
          <w:rFonts w:asciiTheme="minorHAnsi" w:hAnsiTheme="minorHAnsi" w:cstheme="minorHAnsi"/>
        </w:rPr>
        <w:t xml:space="preserve"> who flee across borders to escape persecution and to thereby uphold international law.</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The United States often uses resettlement not only to save individual lives but also to support the protection of the lives and rights of the many refugees that remain in the region surrounding their home country. In last year’s report to Congress on refugee admissions, U.S. agencies reported that “in some case,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has been able to use its leadership position in resettlement to promote and secure other durable solutions for refugees</w:t>
      </w:r>
      <w:r w:rsidRPr="001539F2">
        <w:rPr>
          <w:rFonts w:asciiTheme="minorHAnsi" w:hAnsiTheme="minorHAnsi" w:cstheme="minorHAnsi"/>
        </w:rPr>
        <w:t>, or advance other human rights or foreign policy objectives.”</w:t>
      </w:r>
    </w:p>
    <w:p w:rsidR="00FF3DD3" w:rsidRPr="001539F2" w:rsidRDefault="00FF3DD3" w:rsidP="00FF3DD3">
      <w:pPr>
        <w:rPr>
          <w:rFonts w:asciiTheme="minorHAnsi" w:hAnsiTheme="minorHAnsi" w:cstheme="minorHAnsi"/>
        </w:rPr>
      </w:pPr>
      <w:r w:rsidRPr="001539F2">
        <w:rPr>
          <w:rFonts w:asciiTheme="minorHAnsi" w:hAnsiTheme="minorHAnsi" w:cstheme="minorHAnsi"/>
        </w:rPr>
        <w:t>The report explained that U.S. resettlement initiatives in Africa, the Middle East, and East Asia had helped to energize efforts to “ensure that first asylum is maintained for larger refugee populations” and to support the promotion of local integration by front-line host states.74 U.S. resettlement initiatives have helped diplomatic efforts to encourage front-line nations to uphold international law, to allow refugees to cross borders to secure protection in accordance with that law, and to extend work permission or safeguard other essential rights necessary for refugees to continue to live in these front-line countries.</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The Trump refugee ban executive orders, with their steep cuts to resettlement, their targeting of refugees from Muslim-majority countries, and their impact on the world’s gravest refugee crises, have undercut the ability of the United States to continue to leverage resettlement to expand regional protection and uphold the rule of law. As a result, </w:t>
      </w:r>
      <w:r w:rsidRPr="001539F2">
        <w:rPr>
          <w:rStyle w:val="StyleUnderline"/>
          <w:rFonts w:asciiTheme="minorHAnsi" w:hAnsiTheme="minorHAnsi" w:cstheme="minorHAnsi"/>
        </w:rPr>
        <w:t>the executive orders</w:t>
      </w:r>
      <w:r w:rsidRPr="001539F2">
        <w:rPr>
          <w:rFonts w:asciiTheme="minorHAnsi" w:hAnsiTheme="minorHAnsi" w:cstheme="minorHAnsi"/>
        </w:rPr>
        <w:t>—along with turnbacks of asylum seekers at the U.S. southern border and the criminal prosecution and unnecessary detention of asylum seekers75—</w:t>
      </w:r>
      <w:r w:rsidRPr="001539F2">
        <w:rPr>
          <w:rStyle w:val="StyleUnderline"/>
          <w:rFonts w:asciiTheme="minorHAnsi" w:hAnsiTheme="minorHAnsi" w:cstheme="minorHAnsi"/>
        </w:rPr>
        <w:t>are undermining adherence to international law</w:t>
      </w:r>
      <w:r w:rsidRPr="001539F2">
        <w:rPr>
          <w:rFonts w:asciiTheme="minorHAnsi" w:hAnsiTheme="minorHAnsi" w:cstheme="minorHAnsi"/>
        </w:rPr>
        <w:t xml:space="preserve">. In some cases, </w:t>
      </w:r>
      <w:r w:rsidRPr="001539F2">
        <w:rPr>
          <w:rStyle w:val="StyleUnderline"/>
          <w:rFonts w:asciiTheme="minorHAnsi" w:hAnsiTheme="minorHAnsi" w:cstheme="minorHAnsi"/>
        </w:rPr>
        <w:t>the</w:t>
      </w:r>
      <w:r w:rsidRPr="001539F2">
        <w:rPr>
          <w:rFonts w:asciiTheme="minorHAnsi" w:hAnsiTheme="minorHAnsi" w:cstheme="minorHAnsi"/>
        </w:rPr>
        <w:t xml:space="preserve"> </w:t>
      </w:r>
      <w:r w:rsidRPr="001539F2">
        <w:rPr>
          <w:rStyle w:val="Emphasis"/>
          <w:rFonts w:asciiTheme="minorHAnsi" w:hAnsiTheme="minorHAnsi" w:cstheme="minorHAnsi"/>
        </w:rPr>
        <w:t>order has emboldened the plans of other nations to violate international law.</w:t>
      </w:r>
      <w:r w:rsidRPr="001539F2">
        <w:rPr>
          <w:rFonts w:asciiTheme="minorHAnsi" w:hAnsiTheme="minorHAnsi" w:cstheme="minorHAnsi"/>
        </w:rPr>
        <w:t xml:space="preserve"> Some examples of the impact of the Trump executive orders on international refugee protection and law include:</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n </w:t>
      </w:r>
      <w:r w:rsidRPr="001539F2">
        <w:rPr>
          <w:rStyle w:val="StyleUnderline"/>
          <w:rFonts w:asciiTheme="minorHAnsi" w:hAnsiTheme="minorHAnsi" w:cstheme="minorHAnsi"/>
        </w:rPr>
        <w:t>The ability of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and the international community to </w:t>
      </w:r>
      <w:r w:rsidRPr="001539F2">
        <w:rPr>
          <w:rStyle w:val="StyleUnderline"/>
          <w:rFonts w:asciiTheme="minorHAnsi" w:hAnsiTheme="minorHAnsi" w:cstheme="minorHAnsi"/>
        </w:rPr>
        <w:t>press states surrounding Syria to uphold international law is undermined by the orders and U.S. statements about refugees</w:t>
      </w:r>
      <w:r w:rsidRPr="001539F2">
        <w:rPr>
          <w:rFonts w:asciiTheme="minorHAnsi" w:hAnsiTheme="minorHAnsi" w:cstheme="minorHAnsi"/>
        </w:rPr>
        <w:t xml:space="preserve">. </w:t>
      </w:r>
      <w:r w:rsidRPr="001539F2">
        <w:rPr>
          <w:rStyle w:val="StyleUnderline"/>
          <w:rFonts w:asciiTheme="minorHAnsi" w:hAnsiTheme="minorHAnsi" w:cstheme="minorHAnsi"/>
        </w:rPr>
        <w:t>By announcing an indefinite ban on the resettlement of Syrian refugees</w:t>
      </w:r>
      <w:r w:rsidRPr="001539F2">
        <w:rPr>
          <w:rFonts w:asciiTheme="minorHAnsi" w:hAnsiTheme="minorHAnsi" w:cstheme="minorHAnsi"/>
        </w:rPr>
        <w:t xml:space="preserve"> and portraying Syrian refugees as security threats,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has made it much more difficult to encourage the states surrounding Syria to comply with international law and allow refugees to escape across borders</w:t>
      </w:r>
      <w:r w:rsidRPr="001539F2">
        <w:rPr>
          <w:rFonts w:asciiTheme="minorHAnsi" w:hAnsiTheme="minorHAnsi" w:cstheme="minorHAnsi"/>
        </w:rPr>
        <w:t>. The United States has in the past used resettlement to demonstrate to states that if they comply with international law’s prohibitions against returning refugees and rejecting them at borders, the international community will support them and help share in the responsibility of hosting at least some refugees. Just a few days after President Trump signed his January 27 order, Lebanese president Michel Aoun renewed calls for Syrians to be returned to their country.76 Given the dangers in Syria, safe returns are neither possible nor lawful. But Lebanon’s borders, like those of Turkey and Jordan, remain largely closed to Syrians seeking to flee their country, violating international law and leaving Syrians unable to escape from violence, persecution and terror. Many thousands of refugees are stranded in danger along Syria’s borders with Jordan and Turkey. About 50,000 are in an area referred to as the “Berm” along the Syrian-Jordanian border, threatened by violence, horrendous conditions and, most recently, the approach of the Syrian military.</w:t>
      </w:r>
    </w:p>
    <w:p w:rsidR="00FF3DD3" w:rsidRPr="001539F2" w:rsidRDefault="00FF3DD3" w:rsidP="00FF3DD3">
      <w:pPr>
        <w:rPr>
          <w:rFonts w:asciiTheme="minorHAnsi" w:hAnsiTheme="minorHAnsi" w:cstheme="minorHAnsi"/>
        </w:rPr>
      </w:pPr>
      <w:r w:rsidRPr="001539F2">
        <w:rPr>
          <w:rFonts w:asciiTheme="minorHAnsi" w:hAnsiTheme="minorHAnsi" w:cstheme="minorHAnsi"/>
        </w:rPr>
        <w:t>n The Hungarian government has asserted that the January 27 executive order provides support for its plans to subject asylum seekers to treatment that violates international and E.U. law. Speaking on February 7, 2017, less than two weeks after the January 27 executive order was issued, the chief Hungarian government spokesperson Zoltán Kovacs said, speaking on behalf of the Hungarian prime minister about the plan to subject asylum seekers to mandatory detention, “A change of perspective in the U.S. helped others to respect the Hungarian position.” Referring to President Trump’s executive order, he said, “We respect the USA’s sanctions,” and, “The world is moving to a pragmatic era and we believe that the new U.S. government’s approach will ease the tension” over the change to asylum policy. The Hungarian parliament subsequently passed the mandatory detention law on March 7, 2017. As a result, UNHCR publicly called on E.U. members to temporarily suspend asylum seeker returns to Hungary and the European Commission has moved forward on infringement procedures against Hungary over the new asylum law. Germany announced in April that it would no longer return asylum seekers to Hungary absent assurances in each individual case, and in June Switzerland’s highest administrative court ruled that asylum seekers could not be returned to Hungary in light of the policy.77</w:t>
      </w:r>
    </w:p>
    <w:p w:rsidR="00FF3DD3" w:rsidRPr="001539F2" w:rsidRDefault="00FF3DD3" w:rsidP="00FF3DD3">
      <w:pPr>
        <w:rPr>
          <w:rFonts w:asciiTheme="minorHAnsi" w:hAnsiTheme="minorHAnsi" w:cstheme="minorHAnsi"/>
        </w:rPr>
      </w:pPr>
      <w:r w:rsidRPr="001539F2">
        <w:rPr>
          <w:rFonts w:asciiTheme="minorHAnsi" w:hAnsiTheme="minorHAnsi" w:cstheme="minorHAnsi"/>
        </w:rPr>
        <w:t>n The Trump refugee bans undermined efforts to ensure Kenya complied with legal obligations and did not improperly return Somali refugees to danger. The government of Kenya has pushed for closing a major refugee camp and returning nearly 300,000 Somali refugees, despite the dangers many would face. In 2016 the United States, which had led efforts to resettle at least a small portion of vulnerable Somali refugees, helped pressure Kenya to moderate its approach, or at least its timeline. In the wake of President Trump’s executive orders suspending and cutting resettlement, and his many statements labeling Somali refugees as security threats, concerns that Kenya would try to move ahead with plans to return refugees to Somalia in violation of international law mounted. A regional expert with the International Crisis Group explains, “Certain elements in the leadership in Kenya may feel emboldened by the Trump decision and there is a risk Nairobi may now escalate the pressure on [the international community] to close down the refugee camp.78</w:t>
      </w:r>
    </w:p>
    <w:p w:rsidR="00FF3DD3" w:rsidRPr="001539F2" w:rsidRDefault="00FF3DD3" w:rsidP="00FF3DD3">
      <w:pPr>
        <w:rPr>
          <w:rFonts w:asciiTheme="minorHAnsi" w:hAnsiTheme="minorHAnsi" w:cstheme="minorHAnsi"/>
        </w:rPr>
      </w:pPr>
      <w:r w:rsidRPr="001539F2">
        <w:rPr>
          <w:rFonts w:asciiTheme="minorHAnsi" w:hAnsiTheme="minorHAnsi" w:cstheme="minorHAnsi"/>
        </w:rPr>
        <w:t>In fact, around 30,000 Somalis were already returned during the first half of 2017. There are serious concerns that many of these returns may not actually be voluntary, as claimed. In June 2017 Congressional testimony, Eric Schwartz, former Assistant Secretary of State for Population, Refugees and Migration, noted that researchers with Refugees International, the organization he now leads, had met refugees who had returned to Somalia only to flee back to Kenya in the face of violence and hunger.79 While a Kenyan court has blocked the returns, finding that the Kenyan government had not shown Somalia is safe for refugee returns, the Trump Administration’s ban undercut efforts to press the Kenyan government to adhere to international law.80</w:t>
      </w:r>
    </w:p>
    <w:p w:rsidR="00FF3DD3" w:rsidRPr="001539F2" w:rsidRDefault="00FF3DD3" w:rsidP="00FF3DD3">
      <w:pPr>
        <w:rPr>
          <w:rFonts w:asciiTheme="minorHAnsi" w:hAnsiTheme="minorHAnsi" w:cstheme="minorHAnsi"/>
        </w:rPr>
      </w:pPr>
      <w:r w:rsidRPr="001539F2">
        <w:rPr>
          <w:rFonts w:asciiTheme="minorHAnsi" w:hAnsiTheme="minorHAnsi" w:cstheme="minorHAnsi"/>
        </w:rPr>
        <w:t>Despite the Refugee Convention’s nondiscrimination provisions, both the January 27 and March 6 orders discriminate against refugees based on their religion and their national origin. The first refugee ban targeted Syrian refugees for an indefinite ban and provided exceptions, and preferences, for religious minorities—an approach that would block resettlement of Muslim refugees Muslim-majority countries. Both orders included a 90-day travel ban targeting visitors from seven, and then six, Muslim-majority countries. While the March 6 order deleted the Syrian refugee ban and the religious minority preferences, the president and his advisors made clear the revised order was designed to achieve the same result. A group of former national security, intelligence, and other officials pointed out that “</w:t>
      </w:r>
      <w:r w:rsidRPr="001539F2">
        <w:rPr>
          <w:rStyle w:val="StyleUnderline"/>
          <w:rFonts w:asciiTheme="minorHAnsi" w:hAnsiTheme="minorHAnsi" w:cstheme="minorHAnsi"/>
        </w:rPr>
        <w:t>rebranding a proposal first advertised as a “Muslim Ban” as “Protecting the Nation from Foreign Terrorist Entry into the United States” did not disguise the</w:t>
      </w:r>
      <w:r w:rsidRPr="001539F2">
        <w:rPr>
          <w:rFonts w:asciiTheme="minorHAnsi" w:hAnsiTheme="minorHAnsi" w:cstheme="minorHAnsi"/>
        </w:rPr>
        <w:t xml:space="preserve"> January 27 </w:t>
      </w:r>
      <w:r w:rsidRPr="001539F2">
        <w:rPr>
          <w:rStyle w:val="StyleUnderline"/>
          <w:rFonts w:asciiTheme="minorHAnsi" w:hAnsiTheme="minorHAnsi" w:cstheme="minorHAnsi"/>
        </w:rPr>
        <w:t>Order’s discriminatory intent</w:t>
      </w:r>
      <w:r w:rsidRPr="001539F2">
        <w:rPr>
          <w:rFonts w:asciiTheme="minorHAnsi" w:hAnsiTheme="minorHAnsi" w:cstheme="minorHAnsi"/>
        </w:rPr>
        <w:t>” and that the few changes reflected in the March 6 order “do not cure this discriminatory intent.”</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Adherence to international law matters for many reasons. Not only do failures to comply with these rules leave refugees in danger—for example, blocking families in Syria despite the threats of Russian bombs, Syrian government attacks, and ISIS terror—but </w:t>
      </w:r>
      <w:r w:rsidRPr="001539F2">
        <w:rPr>
          <w:rStyle w:val="Emphasis"/>
          <w:rFonts w:asciiTheme="minorHAnsi" w:hAnsiTheme="minorHAnsi" w:cstheme="minorHAnsi"/>
        </w:rPr>
        <w:t>such failures also subvert the rule of law globally</w:t>
      </w:r>
      <w:r w:rsidRPr="001539F2">
        <w:rPr>
          <w:rFonts w:asciiTheme="minorHAnsi" w:hAnsiTheme="minorHAnsi" w:cstheme="minorHAnsi"/>
        </w:rPr>
        <w:t xml:space="preserve">. </w:t>
      </w:r>
      <w:r w:rsidRPr="001539F2">
        <w:rPr>
          <w:rStyle w:val="StyleUnderline"/>
          <w:rFonts w:asciiTheme="minorHAnsi" w:hAnsiTheme="minorHAnsi" w:cstheme="minorHAnsi"/>
        </w:rPr>
        <w:t>The negative example set by U.S. resettlement</w:t>
      </w:r>
      <w:r w:rsidRPr="001539F2">
        <w:rPr>
          <w:rFonts w:asciiTheme="minorHAnsi" w:hAnsiTheme="minorHAnsi" w:cstheme="minorHAnsi"/>
        </w:rPr>
        <w:t xml:space="preserve">, border, and detention policies will, </w:t>
      </w:r>
      <w:r w:rsidRPr="001539F2">
        <w:rPr>
          <w:rStyle w:val="StyleUnderline"/>
          <w:rFonts w:asciiTheme="minorHAnsi" w:hAnsiTheme="minorHAnsi" w:cstheme="minorHAnsi"/>
        </w:rPr>
        <w:t>if not remedied, undermine the global protection regime and the solidarity and responsibility-sharing necessary to address the global refugee and displacement crisis</w:t>
      </w:r>
      <w:r w:rsidRPr="001539F2">
        <w:rPr>
          <w:rFonts w:asciiTheme="minorHAnsi" w:hAnsiTheme="minorHAnsi" w:cstheme="minorHAnsi"/>
        </w:rPr>
        <w:t>.</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To truly lead, the United States should uphold and support, rather than undermine and subvert, international law. </w:t>
      </w:r>
      <w:r w:rsidRPr="001539F2">
        <w:rPr>
          <w:rStyle w:val="StyleUnderline"/>
          <w:rFonts w:asciiTheme="minorHAnsi" w:hAnsiTheme="minorHAnsi" w:cstheme="minorHAnsi"/>
        </w:rPr>
        <w:t>A strong recommitment to international refugee and human rights law is necessary</w:t>
      </w:r>
      <w:r w:rsidRPr="001539F2">
        <w:rPr>
          <w:rFonts w:asciiTheme="minorHAnsi" w:hAnsiTheme="minorHAnsi" w:cstheme="minorHAnsi"/>
        </w:rPr>
        <w:t xml:space="preserve"> not only to better help refugees, but also to support broader U.S. humanitarian, strategic, and national security goals.</w:t>
      </w:r>
    </w:p>
    <w:p w:rsidR="00FF3DD3" w:rsidRPr="001539F2" w:rsidRDefault="00FF3DD3" w:rsidP="001255BF">
      <w:pPr>
        <w:rPr>
          <w:rFonts w:asciiTheme="minorHAnsi" w:hAnsiTheme="minorHAnsi" w:cstheme="minorHAnsi"/>
        </w:rPr>
      </w:pPr>
    </w:p>
    <w:p w:rsidR="00FF3DD3" w:rsidRPr="001539F2" w:rsidRDefault="00FF3DD3" w:rsidP="00FF3DD3">
      <w:pPr>
        <w:pStyle w:val="Heading4"/>
        <w:rPr>
          <w:rFonts w:asciiTheme="minorHAnsi" w:hAnsiTheme="minorHAnsi" w:cstheme="minorHAnsi"/>
        </w:rPr>
      </w:pPr>
      <w:r w:rsidRPr="001539F2">
        <w:rPr>
          <w:rFonts w:asciiTheme="minorHAnsi" w:hAnsiTheme="minorHAnsi" w:cstheme="minorHAnsi"/>
        </w:rPr>
        <w:t>Empirically – US leadership encourages global refugee resettlement and it’s not too late to reverse the decline</w:t>
      </w:r>
    </w:p>
    <w:p w:rsidR="00FF3DD3" w:rsidRPr="001539F2" w:rsidRDefault="00FF3DD3" w:rsidP="00FF3DD3">
      <w:pPr>
        <w:rPr>
          <w:rFonts w:asciiTheme="minorHAnsi" w:hAnsiTheme="minorHAnsi" w:cstheme="minorHAnsi"/>
        </w:rPr>
      </w:pPr>
      <w:r w:rsidRPr="001539F2">
        <w:rPr>
          <w:rFonts w:asciiTheme="minorHAnsi" w:hAnsiTheme="minorHAnsi" w:cstheme="minorHAnsi"/>
          <w:b/>
        </w:rPr>
        <w:t xml:space="preserve">Acer, 17 - </w:t>
      </w:r>
      <w:r w:rsidRPr="001539F2">
        <w:rPr>
          <w:rFonts w:asciiTheme="minorHAnsi" w:hAnsiTheme="minorHAnsi" w:cstheme="minorHAnsi"/>
        </w:rPr>
        <w:t xml:space="preserve">director of Human Rights First’s Refugee Protection program (Eleanor, “U.S. Leadership Forsaken Six Months of the Trump Refugee Bans” July, Human Rights First, </w:t>
      </w:r>
      <w:hyperlink r:id="rId82" w:history="1">
        <w:r w:rsidRPr="001539F2">
          <w:rPr>
            <w:rStyle w:val="Hyperlink"/>
            <w:rFonts w:asciiTheme="minorHAnsi" w:hAnsiTheme="minorHAnsi" w:cstheme="minorHAnsi"/>
          </w:rPr>
          <w:t>https://www.humanrightsfirst.org/sites/default/files/HRF-US-Leadership-Forsaken-FINAL.pdf</w:t>
        </w:r>
      </w:hyperlink>
    </w:p>
    <w:p w:rsidR="00FF3DD3" w:rsidRPr="001539F2" w:rsidRDefault="00FF3DD3" w:rsidP="00FF3DD3">
      <w:pPr>
        <w:rPr>
          <w:rFonts w:asciiTheme="minorHAnsi" w:hAnsiTheme="minorHAnsi" w:cstheme="minorHAnsi"/>
        </w:rPr>
      </w:pPr>
    </w:p>
    <w:p w:rsidR="00FF3DD3" w:rsidRPr="001539F2" w:rsidRDefault="00FF3DD3" w:rsidP="00FF3DD3">
      <w:pPr>
        <w:rPr>
          <w:rFonts w:asciiTheme="minorHAnsi" w:hAnsiTheme="minorHAnsi" w:cstheme="minorHAnsi"/>
        </w:rPr>
      </w:pPr>
      <w:r w:rsidRPr="001539F2">
        <w:rPr>
          <w:rFonts w:asciiTheme="minorHAnsi" w:hAnsiTheme="minorHAnsi" w:cstheme="minorHAnsi"/>
        </w:rPr>
        <w:t>Despite court rulings that halted the implementation of portions of these executive orders during most of the last six months, a great deal of damage was still done. In the six months since the initial January 27 order was issued, that order and its successor have had a devastating impact not only on the resettlement of refugees to the United States but also on the protection of the lives of refugees around the world, as well as on U.S. national security, foreign policy interests, and global leadership.</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As detailed in this report, </w:t>
      </w:r>
      <w:r w:rsidRPr="001539F2">
        <w:rPr>
          <w:rStyle w:val="StyleUnderline"/>
          <w:rFonts w:asciiTheme="minorHAnsi" w:hAnsiTheme="minorHAnsi" w:cstheme="minorHAnsi"/>
        </w:rPr>
        <w:t>the Trump refugee ban orders and the administration’s cuts in resettlement have led to</w:t>
      </w:r>
      <w:r w:rsidRPr="001539F2">
        <w:rPr>
          <w:rFonts w:asciiTheme="minorHAnsi" w:hAnsiTheme="minorHAnsi" w:cstheme="minorHAnsi"/>
        </w:rPr>
        <w:t>:1</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n </w:t>
      </w:r>
      <w:r w:rsidRPr="001539F2">
        <w:rPr>
          <w:rStyle w:val="StyleUnderline"/>
          <w:rFonts w:asciiTheme="minorHAnsi" w:hAnsiTheme="minorHAnsi" w:cstheme="minorHAnsi"/>
        </w:rPr>
        <w:t>A sharp 52 percent decline in U.S. refugee resettlement in</w:t>
      </w:r>
      <w:r w:rsidRPr="001539F2">
        <w:rPr>
          <w:rFonts w:asciiTheme="minorHAnsi" w:hAnsiTheme="minorHAnsi" w:cstheme="minorHAnsi"/>
        </w:rPr>
        <w:t xml:space="preserve"> the </w:t>
      </w:r>
      <w:r w:rsidRPr="001539F2">
        <w:rPr>
          <w:rStyle w:val="StyleUnderline"/>
          <w:rFonts w:asciiTheme="minorHAnsi" w:hAnsiTheme="minorHAnsi" w:cstheme="minorHAnsi"/>
        </w:rPr>
        <w:t>six months</w:t>
      </w:r>
      <w:r w:rsidRPr="001539F2">
        <w:rPr>
          <w:rFonts w:asciiTheme="minorHAnsi" w:hAnsiTheme="minorHAnsi" w:cstheme="minorHAnsi"/>
        </w:rPr>
        <w:t xml:space="preserve"> following the January 27 order. With a resettlement level of 50,000, the United States drops down to tenth place ranking in per capita resettlement globally, falling behind New Zealand, Iceland, Finland, Sweden, Canada, Australia, Norway, and Monaco.</w:t>
      </w:r>
    </w:p>
    <w:p w:rsidR="00FF3DD3" w:rsidRPr="001539F2" w:rsidRDefault="00FF3DD3" w:rsidP="00FF3DD3">
      <w:pPr>
        <w:rPr>
          <w:rFonts w:asciiTheme="minorHAnsi" w:hAnsiTheme="minorHAnsi" w:cstheme="minorHAnsi"/>
        </w:rPr>
      </w:pPr>
      <w:r w:rsidRPr="001539F2">
        <w:rPr>
          <w:rFonts w:asciiTheme="minorHAnsi" w:hAnsiTheme="minorHAnsi" w:cstheme="minorHAnsi"/>
        </w:rPr>
        <w:t>n U.S. refugee resettlement processing around the world has essentially ground to a halt, new case referrals have largely stopped, U.S. processing staff has been laid off, and Department of Homeland Security (DHS) interviewing officers returned to the United States from overseas in the wake of the January 27 order.</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n </w:t>
      </w:r>
      <w:r w:rsidRPr="001539F2">
        <w:rPr>
          <w:rStyle w:val="StyleUnderline"/>
          <w:rFonts w:asciiTheme="minorHAnsi" w:hAnsiTheme="minorHAnsi" w:cstheme="minorHAnsi"/>
        </w:rPr>
        <w:t>Globally, due to the U.S. decline, there is now a growing gap between resettlement needs and available spaces, with total global resettlement falling by 59 percent</w:t>
      </w:r>
      <w:r w:rsidRPr="001539F2">
        <w:rPr>
          <w:rFonts w:asciiTheme="minorHAnsi" w:hAnsiTheme="minorHAnsi" w:cstheme="minorHAnsi"/>
        </w:rPr>
        <w:t xml:space="preserve"> as of June 1, 2017. A drastic 80 percent cut in U.S. resettlement of Syrian refugees post-January 27 as compared to the same timeframe last year, even though the revised order deleted the indefinite ban on Syrian resettlement. There has been an even greater cut in the number of Syrians resettled in the months following the March 6 order, when 40 percent fewer Syrian refugees were resettled in the three months after the order as compared to the three months after the January 27 order. The cuts in Syrian resettlement have been so deep that Syria—the country whose refugees are most in need of resettlement globally—no longer falls in the top seven countries of origin for U.S. resettlement. </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n In addition, U.S. resettlement of Muslim refugees dropped dramatically in the six months since the January 27 executive order, with Muslim refugees representing just 38 percent of all U.S. resettled refugees, reflecting a 76 percent decrease in the number of Muslim refugees resettled since the order. Moreover since April, Iraq is the only Muslim-majority nation among the top six origin countries from which the United States has resettled. </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n </w:t>
      </w:r>
      <w:r w:rsidRPr="001539F2">
        <w:rPr>
          <w:rStyle w:val="StyleUnderline"/>
          <w:rFonts w:asciiTheme="minorHAnsi" w:hAnsiTheme="minorHAnsi" w:cstheme="minorHAnsi"/>
        </w:rPr>
        <w:t>Women and children</w:t>
      </w:r>
      <w:r w:rsidRPr="001539F2">
        <w:rPr>
          <w:rFonts w:asciiTheme="minorHAnsi" w:hAnsiTheme="minorHAnsi" w:cstheme="minorHAnsi"/>
        </w:rPr>
        <w:t xml:space="preserve">, families with multiple children, </w:t>
      </w:r>
      <w:r w:rsidRPr="001539F2">
        <w:rPr>
          <w:rStyle w:val="StyleUnderline"/>
          <w:rFonts w:asciiTheme="minorHAnsi" w:hAnsiTheme="minorHAnsi" w:cstheme="minorHAnsi"/>
        </w:rPr>
        <w:t>unaccompanied children from Africa and elsewhere, LGBT persons targeted for violent attacks, survivors of rape and torture, women at risk of trafficking, and other vulnerable refugees are the individuals most impacted, stranded in dangerous and difficult situations around the world, often with their resettlement cases frozen and delayed for years</w:t>
      </w:r>
      <w:r w:rsidRPr="001539F2">
        <w:rPr>
          <w:rFonts w:asciiTheme="minorHAnsi" w:hAnsiTheme="minorHAnsi" w:cstheme="minorHAnsi"/>
        </w:rPr>
        <w:t xml:space="preserve">. </w:t>
      </w:r>
      <w:r w:rsidRPr="001539F2">
        <w:rPr>
          <w:rStyle w:val="StyleUnderline"/>
          <w:rFonts w:asciiTheme="minorHAnsi" w:hAnsiTheme="minorHAnsi" w:cstheme="minorHAnsi"/>
        </w:rPr>
        <w:t>In other cases they will simply never be referred for resettlement due to the cut in resettlement slots</w:t>
      </w:r>
      <w:r w:rsidRPr="001539F2">
        <w:rPr>
          <w:rFonts w:asciiTheme="minorHAnsi" w:hAnsiTheme="minorHAnsi" w:cstheme="minorHAnsi"/>
        </w:rPr>
        <w:t xml:space="preserve">. </w:t>
      </w:r>
    </w:p>
    <w:p w:rsidR="00FF3DD3" w:rsidRPr="001539F2" w:rsidRDefault="00FF3DD3" w:rsidP="00FF3DD3">
      <w:pPr>
        <w:rPr>
          <w:rFonts w:asciiTheme="minorHAnsi" w:hAnsiTheme="minorHAnsi" w:cstheme="minorHAnsi"/>
        </w:rPr>
      </w:pPr>
      <w:r w:rsidRPr="001539F2">
        <w:rPr>
          <w:rFonts w:asciiTheme="minorHAnsi" w:hAnsiTheme="minorHAnsi" w:cstheme="minorHAnsi"/>
        </w:rPr>
        <w:t>The Trump refugee bans have triggered the derailment or delay of resettlement for many of the most at-risk refugees as detailed in this report. These include:</w:t>
      </w:r>
    </w:p>
    <w:p w:rsidR="00FF3DD3" w:rsidRPr="001539F2" w:rsidRDefault="00FF3DD3" w:rsidP="00FF3DD3">
      <w:pPr>
        <w:rPr>
          <w:rFonts w:asciiTheme="minorHAnsi" w:hAnsiTheme="minorHAnsi" w:cstheme="minorHAnsi"/>
        </w:rPr>
      </w:pPr>
      <w:r w:rsidRPr="001539F2">
        <w:rPr>
          <w:rFonts w:asciiTheme="minorHAnsi" w:hAnsiTheme="minorHAnsi" w:cstheme="minorHAnsi"/>
        </w:rPr>
        <w:t>n A two-year-old Syrian girl born with facial disfigurement and only one eye whose resettlement is blocked, unless an exception is made since the Trump Administration reached its resettlement cut-off on July 12;</w:t>
      </w:r>
    </w:p>
    <w:p w:rsidR="00FF3DD3" w:rsidRPr="001539F2" w:rsidRDefault="00FF3DD3" w:rsidP="00FF3DD3">
      <w:pPr>
        <w:rPr>
          <w:rFonts w:asciiTheme="minorHAnsi" w:hAnsiTheme="minorHAnsi" w:cstheme="minorHAnsi"/>
        </w:rPr>
      </w:pPr>
      <w:r w:rsidRPr="001539F2">
        <w:rPr>
          <w:rFonts w:asciiTheme="minorHAnsi" w:hAnsiTheme="minorHAnsi" w:cstheme="minorHAnsi"/>
        </w:rPr>
        <w:t>n An Eritrean girl who was brutalized by traffickers and then raped in Egypt where she continues to be stranded in danger;</w:t>
      </w:r>
    </w:p>
    <w:p w:rsidR="00FF3DD3" w:rsidRPr="001539F2" w:rsidRDefault="00FF3DD3" w:rsidP="00FF3DD3">
      <w:pPr>
        <w:rPr>
          <w:rFonts w:asciiTheme="minorHAnsi" w:hAnsiTheme="minorHAnsi" w:cstheme="minorHAnsi"/>
        </w:rPr>
      </w:pPr>
      <w:r w:rsidRPr="001539F2">
        <w:rPr>
          <w:rFonts w:asciiTheme="minorHAnsi" w:hAnsiTheme="minorHAnsi" w:cstheme="minorHAnsi"/>
        </w:rPr>
        <w:t>n Large refugee families from Darfur, Somalia, Syria and other countries; and,</w:t>
      </w:r>
    </w:p>
    <w:p w:rsidR="00FF3DD3" w:rsidRPr="001539F2" w:rsidRDefault="00FF3DD3" w:rsidP="00FF3DD3">
      <w:pPr>
        <w:rPr>
          <w:rFonts w:asciiTheme="minorHAnsi" w:hAnsiTheme="minorHAnsi" w:cstheme="minorHAnsi"/>
        </w:rPr>
      </w:pPr>
      <w:r w:rsidRPr="001539F2">
        <w:rPr>
          <w:rFonts w:asciiTheme="minorHAnsi" w:hAnsiTheme="minorHAnsi" w:cstheme="minorHAnsi"/>
        </w:rPr>
        <w:t>n A gay man arrested and imprisoned in Uganda, and other LGBT refugees who fled persecution in Uganda, Syria, Iran, and Iraq and continue to be targeted for persecution.</w:t>
      </w:r>
    </w:p>
    <w:p w:rsidR="00FF3DD3" w:rsidRPr="001539F2" w:rsidRDefault="00FF3DD3" w:rsidP="00FF3DD3">
      <w:pPr>
        <w:rPr>
          <w:rFonts w:asciiTheme="minorHAnsi" w:hAnsiTheme="minorHAnsi" w:cstheme="minorHAnsi"/>
        </w:rPr>
      </w:pPr>
      <w:r w:rsidRPr="001539F2">
        <w:rPr>
          <w:rFonts w:asciiTheme="minorHAnsi" w:hAnsiTheme="minorHAnsi" w:cstheme="minorHAnsi"/>
        </w:rPr>
        <w:t>The executive orders and the Trump Administration’s cuts to resettlement have triggered a loss of over 319 jobs at U.S. faithbased and other agencies that work with the U.S. government to resettle refugees.</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But the damage goes well beyond the lives of the impacted refugees awaiting U.S. resettlement and the many Americans who work with them. </w:t>
      </w:r>
      <w:r w:rsidRPr="001539F2">
        <w:rPr>
          <w:rStyle w:val="StyleUnderline"/>
          <w:rFonts w:asciiTheme="minorHAnsi" w:hAnsiTheme="minorHAnsi" w:cstheme="minorHAnsi"/>
        </w:rPr>
        <w:t>The orders and their damage to U.S. resettlement leadership</w:t>
      </w:r>
      <w:r w:rsidRPr="001539F2">
        <w:rPr>
          <w:rFonts w:asciiTheme="minorHAnsi" w:hAnsiTheme="minorHAnsi" w:cstheme="minorHAnsi"/>
        </w:rPr>
        <w:t xml:space="preserve"> also hurt U.S. foreign policy and national security interests. For instance, these orders and the resulting resettlement cuts </w:t>
      </w:r>
      <w:r w:rsidRPr="001539F2">
        <w:rPr>
          <w:rStyle w:val="StyleUnderline"/>
          <w:rFonts w:asciiTheme="minorHAnsi" w:hAnsiTheme="minorHAnsi" w:cstheme="minorHAnsi"/>
        </w:rPr>
        <w:t>have</w:t>
      </w:r>
      <w:r w:rsidRPr="001539F2">
        <w:rPr>
          <w:rFonts w:asciiTheme="minorHAnsi" w:hAnsiTheme="minorHAnsi" w:cstheme="minorHAnsi"/>
        </w:rPr>
        <w:t>:</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n </w:t>
      </w:r>
      <w:r w:rsidRPr="001539F2">
        <w:rPr>
          <w:rStyle w:val="StyleUnderline"/>
          <w:rFonts w:asciiTheme="minorHAnsi" w:hAnsiTheme="minorHAnsi" w:cstheme="minorHAnsi"/>
        </w:rPr>
        <w:t>Negatively impacted</w:t>
      </w:r>
      <w:r w:rsidRPr="001539F2">
        <w:rPr>
          <w:rFonts w:asciiTheme="minorHAnsi" w:hAnsiTheme="minorHAnsi" w:cstheme="minorHAnsi"/>
        </w:rPr>
        <w:t xml:space="preserve"> U.S. allies and </w:t>
      </w:r>
      <w:r w:rsidRPr="001539F2">
        <w:rPr>
          <w:rStyle w:val="StyleUnderline"/>
          <w:rFonts w:asciiTheme="minorHAnsi" w:hAnsiTheme="minorHAnsi" w:cstheme="minorHAnsi"/>
        </w:rPr>
        <w:t>front-line refugee hosting countries</w:t>
      </w:r>
      <w:r w:rsidRPr="001539F2">
        <w:rPr>
          <w:rFonts w:asciiTheme="minorHAnsi" w:hAnsiTheme="minorHAnsi" w:cstheme="minorHAnsi"/>
        </w:rPr>
        <w:t xml:space="preserve"> whose stability is critical to U.S. national security and foreign policy interests. For example, </w:t>
      </w:r>
      <w:r w:rsidRPr="001539F2">
        <w:rPr>
          <w:rStyle w:val="StyleUnderline"/>
          <w:rFonts w:asciiTheme="minorHAnsi" w:hAnsiTheme="minorHAnsi" w:cstheme="minorHAnsi"/>
        </w:rPr>
        <w:t>the number of refugees resettled from Jordan fell by 64 percent in the first five months of 2017</w:t>
      </w:r>
      <w:r w:rsidRPr="001539F2">
        <w:rPr>
          <w:rFonts w:asciiTheme="minorHAnsi" w:hAnsiTheme="minorHAnsi" w:cstheme="minorHAnsi"/>
        </w:rPr>
        <w:t xml:space="preserve">, and will likely fall further now that the Trump Administration’s resettlement cut-off goal has been met. </w:t>
      </w:r>
      <w:r w:rsidRPr="001539F2">
        <w:rPr>
          <w:rStyle w:val="StyleUnderline"/>
          <w:rFonts w:asciiTheme="minorHAnsi" w:hAnsiTheme="minorHAnsi" w:cstheme="minorHAnsi"/>
        </w:rPr>
        <w:t>Refugee resettlement from Lebanon has already fallen by 35 percent, and U.S. resettlement from Turkey has dropped by 79 percent</w:t>
      </w:r>
      <w:r w:rsidRPr="001539F2">
        <w:rPr>
          <w:rFonts w:asciiTheme="minorHAnsi" w:hAnsiTheme="minorHAnsi" w:cstheme="minorHAnsi"/>
        </w:rPr>
        <w:t xml:space="preserve"> in recent months. </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n </w:t>
      </w:r>
      <w:r w:rsidRPr="001539F2">
        <w:rPr>
          <w:rStyle w:val="StyleUnderline"/>
          <w:rFonts w:asciiTheme="minorHAnsi" w:hAnsiTheme="minorHAnsi" w:cstheme="minorHAnsi"/>
        </w:rPr>
        <w:t>Alienated U.S. allies, damaged counterterrorism cooperation, threatened intelligence sharing</w:t>
      </w:r>
      <w:r w:rsidRPr="001539F2">
        <w:rPr>
          <w:rFonts w:asciiTheme="minorHAnsi" w:hAnsiTheme="minorHAnsi" w:cstheme="minorHAnsi"/>
        </w:rPr>
        <w:t>, and endangered U.S. troops as former national security, foreign policy, and intelligence officials have concluded.</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n </w:t>
      </w:r>
      <w:r w:rsidRPr="001539F2">
        <w:rPr>
          <w:rStyle w:val="StyleUnderline"/>
          <w:rFonts w:asciiTheme="minorHAnsi" w:hAnsiTheme="minorHAnsi" w:cstheme="minorHAnsi"/>
        </w:rPr>
        <w:t>Contributed to the lack of sufficient resettlement opportunities globally, a deficiency that continues to fuel smuggling, trafficking, and dangerous irregular journeys</w:t>
      </w:r>
      <w:r w:rsidRPr="001539F2">
        <w:rPr>
          <w:rFonts w:asciiTheme="minorHAnsi" w:hAnsiTheme="minorHAnsi" w:cstheme="minorHAnsi"/>
        </w:rPr>
        <w:t>.</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n Delayed the resettlement of interpreters and many other Iraqis who face dangers due to their work with the U.S. military, contractors, media, or other U.S. entities. In addition to the moral duty to protection these people, efforts to recruit interpreters and other staff overseas will be thwarted if the United States does not protect those whose lives are at risk due to their work with U.S entities. Even though Congress passed a law to ensure priority resettlement for Iraqis with these relationships, the Trump Administration has refused to interpret the Supreme Court’s exception as applying to Iraqis covered by this law. The number of Iraqis resettled to the United States has fallen by 55 percent in the six months following the January 27 order, and over 50,000 Iraqis are waiting completion of U.S. processing. </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n </w:t>
      </w:r>
      <w:r w:rsidRPr="001539F2">
        <w:rPr>
          <w:rStyle w:val="StyleUnderline"/>
          <w:rFonts w:asciiTheme="minorHAnsi" w:hAnsiTheme="minorHAnsi" w:cstheme="minorHAnsi"/>
        </w:rPr>
        <w:t>Undermined protection of refugees globally and adherence to international law.</w:t>
      </w:r>
    </w:p>
    <w:p w:rsidR="00FF3DD3" w:rsidRPr="001539F2" w:rsidRDefault="00FF3DD3" w:rsidP="00FF3DD3">
      <w:pPr>
        <w:rPr>
          <w:rFonts w:asciiTheme="minorHAnsi" w:hAnsiTheme="minorHAnsi" w:cstheme="minorHAnsi"/>
        </w:rPr>
      </w:pPr>
      <w:r w:rsidRPr="001539F2">
        <w:rPr>
          <w:rFonts w:asciiTheme="minorHAnsi" w:hAnsiTheme="minorHAnsi" w:cstheme="minorHAnsi"/>
        </w:rPr>
        <w:t>Former national security officials and military leaders, who have served both Democratic and Republican administrations, have explained—in letters, statements, and opinion pieces —that resettling refugees advances U.S. national security interests and supports the stability of allies and partners. They have also confirmed that refugees are vetted more rigorously than any other travelers to the United States.</w:t>
      </w:r>
    </w:p>
    <w:p w:rsidR="00FF3DD3" w:rsidRPr="001539F2" w:rsidRDefault="00FF3DD3" w:rsidP="00FF3DD3">
      <w:pPr>
        <w:rPr>
          <w:rFonts w:asciiTheme="minorHAnsi" w:hAnsiTheme="minorHAnsi" w:cstheme="minorHAnsi"/>
        </w:rPr>
      </w:pPr>
      <w:r w:rsidRPr="001539F2">
        <w:rPr>
          <w:rFonts w:asciiTheme="minorHAnsi" w:hAnsiTheme="minorHAnsi" w:cstheme="minorHAnsi"/>
        </w:rPr>
        <w:t>In May, a bipartisan group of senators described the U.S. resettlement program as a “critical pillar of our national foreign policy” that “enables the United States to fulfill key international commitments.”2 The Heritage Foundation, in a July 2017 report, concluded that the resettlement program supports U.S. interests “by enabling the U.S. to assert leadership in foreign crises, assist in the midst of intractable crises, and help allies and partners is need,” in addition to strengthening U.S. public diplomacy and alleviating human suffering.3</w:t>
      </w:r>
    </w:p>
    <w:p w:rsidR="00FF3DD3" w:rsidRPr="001539F2" w:rsidRDefault="00FF3DD3" w:rsidP="00FF3DD3">
      <w:pPr>
        <w:rPr>
          <w:rFonts w:asciiTheme="minorHAnsi" w:hAnsiTheme="minorHAnsi" w:cstheme="minorHAnsi"/>
        </w:rPr>
      </w:pPr>
      <w:r w:rsidRPr="001539F2">
        <w:rPr>
          <w:rFonts w:asciiTheme="minorHAnsi" w:hAnsiTheme="minorHAnsi" w:cstheme="minorHAnsi"/>
        </w:rPr>
        <w:t>Resettlement is of course just one of a number of tools needed to address refugee crises. But it is a critical element of an effective and comprehensive approach to these complex challenges, along with increased humanitarian assistance, development investment, ensuring the right of refugees to work and to access protection across borders, and steps to address the root causes of human rights abuses and conflicts that force refugees to flee their homes.</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The United States has long been the global leader in resettling refugees. For instance, the Reagan and George H.W. Bush Administrations saw the resettlement program’s peak years, with George H. W. Bush admitting over 100,000 refugees every year of his term.4 </w:t>
      </w:r>
      <w:r w:rsidRPr="001539F2">
        <w:rPr>
          <w:rStyle w:val="StyleUnderline"/>
          <w:rFonts w:asciiTheme="minorHAnsi" w:hAnsiTheme="minorHAnsi" w:cstheme="minorHAnsi"/>
        </w:rPr>
        <w:t>Strong U.S. leadership on resettlement has in the past, and can again, encourage more countries to launch larger resettlement initiatives</w:t>
      </w:r>
      <w:r w:rsidRPr="001539F2">
        <w:rPr>
          <w:rFonts w:asciiTheme="minorHAnsi" w:hAnsiTheme="minorHAnsi" w:cstheme="minorHAnsi"/>
        </w:rPr>
        <w:t>.</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In advance of the September 2016 refugee summits in New York, the United States pressed other countries to initiate or increase resettlement or provide other orderly routes to protection for refugees. At the U.N. Summit, the world’s nations recognized the need for increased responsibilitysharing and agreed in the New York Declaration to “aim to provide resettlement places and other legal pathways for admission” on a scale commensurate with the annual needs identified by the U.N. Refugee Agency (UNHCR). </w:t>
      </w:r>
    </w:p>
    <w:p w:rsidR="00FF3DD3" w:rsidRPr="001539F2" w:rsidRDefault="00FF3DD3" w:rsidP="00FF3DD3">
      <w:pPr>
        <w:rPr>
          <w:rFonts w:asciiTheme="minorHAnsi" w:hAnsiTheme="minorHAnsi" w:cstheme="minorHAnsi"/>
        </w:rPr>
      </w:pPr>
      <w:r w:rsidRPr="001539F2">
        <w:rPr>
          <w:rStyle w:val="StyleUnderline"/>
          <w:rFonts w:asciiTheme="minorHAnsi" w:hAnsiTheme="minorHAnsi" w:cstheme="minorHAnsi"/>
        </w:rPr>
        <w:t>The Trump Administration must change course to restore U.S. leadership.</w:t>
      </w:r>
      <w:r w:rsidRPr="001539F2">
        <w:rPr>
          <w:rFonts w:asciiTheme="minorHAnsi" w:hAnsiTheme="minorHAnsi" w:cstheme="minorHAnsi"/>
        </w:rPr>
        <w:t xml:space="preserve"> The president should rescind the March 6 executive order. Any necessary enhancements to the refugee vetting process can be implemented without halting or derailing resettlement and without further damaging U.S. interests. </w:t>
      </w: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should launch a strong resettlement initiative</w:t>
      </w:r>
      <w:r w:rsidRPr="001539F2">
        <w:rPr>
          <w:rFonts w:asciiTheme="minorHAnsi" w:hAnsiTheme="minorHAnsi" w:cstheme="minorHAnsi"/>
        </w:rPr>
        <w:t xml:space="preserve"> for fiscal year 2018, and in the remaining months of fiscal year 2017 </w:t>
      </w:r>
      <w:r w:rsidRPr="001539F2">
        <w:rPr>
          <w:rStyle w:val="StyleUnderline"/>
          <w:rFonts w:asciiTheme="minorHAnsi" w:hAnsiTheme="minorHAnsi" w:cstheme="minorHAnsi"/>
        </w:rPr>
        <w:t>it should move ahead to resettle vulnerable fully vetted refugees at levels beyond the weak goal set in the executive orders</w:t>
      </w:r>
      <w:r w:rsidRPr="001539F2">
        <w:rPr>
          <w:rFonts w:asciiTheme="minorHAnsi" w:hAnsiTheme="minorHAnsi" w:cstheme="minorHAnsi"/>
        </w:rPr>
        <w:t xml:space="preserve">—and certainly to the level commensurate with the funding provided by Congress. </w:t>
      </w:r>
      <w:r w:rsidRPr="001539F2">
        <w:rPr>
          <w:rStyle w:val="StyleUnderline"/>
          <w:rFonts w:asciiTheme="minorHAnsi" w:hAnsiTheme="minorHAnsi" w:cstheme="minorHAnsi"/>
        </w:rPr>
        <w:t>A strong U.S. resettlement initiative will</w:t>
      </w:r>
      <w:r w:rsidRPr="001539F2">
        <w:rPr>
          <w:rFonts w:asciiTheme="minorHAnsi" w:hAnsiTheme="minorHAnsi" w:cstheme="minorHAnsi"/>
        </w:rPr>
        <w:t xml:space="preserve"> not only save lives, it will advance foreign policy and national security interests, and </w:t>
      </w:r>
      <w:r w:rsidRPr="001539F2">
        <w:rPr>
          <w:rStyle w:val="StyleUnderline"/>
          <w:rFonts w:asciiTheme="minorHAnsi" w:hAnsiTheme="minorHAnsi" w:cstheme="minorHAnsi"/>
        </w:rPr>
        <w:t>help restore American global leadership</w:t>
      </w:r>
      <w:r w:rsidRPr="001539F2">
        <w:rPr>
          <w:rFonts w:asciiTheme="minorHAnsi" w:hAnsiTheme="minorHAnsi" w:cstheme="minorHAnsi"/>
        </w:rPr>
        <w:t>.</w:t>
      </w:r>
    </w:p>
    <w:p w:rsidR="00FF3DD3" w:rsidRPr="001539F2" w:rsidRDefault="00FF3DD3" w:rsidP="001255BF">
      <w:pPr>
        <w:rPr>
          <w:rFonts w:asciiTheme="minorHAnsi" w:hAnsiTheme="minorHAnsi" w:cstheme="minorHAnsi"/>
        </w:rPr>
      </w:pPr>
    </w:p>
    <w:p w:rsidR="00EE2490" w:rsidRPr="001539F2" w:rsidRDefault="00EE2490" w:rsidP="00EE2490">
      <w:pPr>
        <w:pStyle w:val="Heading4"/>
        <w:rPr>
          <w:rFonts w:asciiTheme="minorHAnsi" w:hAnsiTheme="minorHAnsi" w:cstheme="minorHAnsi"/>
        </w:rPr>
      </w:pPr>
      <w:r w:rsidRPr="001539F2">
        <w:rPr>
          <w:rFonts w:asciiTheme="minorHAnsi" w:hAnsiTheme="minorHAnsi" w:cstheme="minorHAnsi"/>
        </w:rPr>
        <w:t xml:space="preserve">US leadership is vital to addressing the global displacement crisis </w:t>
      </w:r>
    </w:p>
    <w:p w:rsidR="00EE2490" w:rsidRPr="001539F2" w:rsidRDefault="00EE2490" w:rsidP="00EE2490">
      <w:pPr>
        <w:rPr>
          <w:rFonts w:asciiTheme="minorHAnsi" w:hAnsiTheme="minorHAnsi" w:cstheme="minorHAnsi"/>
        </w:rPr>
      </w:pPr>
      <w:r w:rsidRPr="001539F2">
        <w:rPr>
          <w:rFonts w:asciiTheme="minorHAnsi" w:hAnsiTheme="minorHAnsi" w:cstheme="minorHAnsi"/>
          <w:b/>
        </w:rPr>
        <w:t xml:space="preserve">Yayboke, 18 </w:t>
      </w:r>
      <w:r w:rsidRPr="001539F2">
        <w:rPr>
          <w:rFonts w:asciiTheme="minorHAnsi" w:hAnsiTheme="minorHAnsi" w:cstheme="minorHAnsi"/>
        </w:rPr>
        <w:t xml:space="preserve">- Erol Yayboke is deputy director and fellow with the Project on U.S. Leadership in Development (USLD) and Project on Prosperity and Development (PPD) at the Center for Strategic and International Studies (CSIS) (“CONFRONTING THE GLOBAL FORCED MIGRATION CRISIS” May, </w:t>
      </w:r>
      <w:hyperlink r:id="rId83" w:history="1">
        <w:r w:rsidRPr="001539F2">
          <w:rPr>
            <w:rStyle w:val="Hyperlink"/>
            <w:rFonts w:asciiTheme="minorHAnsi" w:hAnsiTheme="minorHAnsi" w:cstheme="minorHAnsi"/>
          </w:rPr>
          <w:t>https://csis-prod.s3.amazonaws.com/s3fs-public/publication/180529_Ridge_ForcedMigrationCrisi.pdf?xG6zs9dOHsV2fr2oCxYTT6oar049iLfA</w:t>
        </w:r>
      </w:hyperlink>
    </w:p>
    <w:p w:rsidR="00EE2490" w:rsidRPr="001539F2" w:rsidRDefault="00EE2490" w:rsidP="00EE2490">
      <w:pPr>
        <w:rPr>
          <w:rFonts w:asciiTheme="minorHAnsi" w:hAnsiTheme="minorHAnsi" w:cstheme="minorHAnsi"/>
        </w:rPr>
      </w:pPr>
    </w:p>
    <w:p w:rsidR="00EE2490" w:rsidRPr="001539F2" w:rsidRDefault="00EE2490" w:rsidP="00EE2490">
      <w:pPr>
        <w:rPr>
          <w:rFonts w:asciiTheme="minorHAnsi" w:hAnsiTheme="minorHAnsi" w:cstheme="minorHAnsi"/>
        </w:rPr>
      </w:pPr>
      <w:r w:rsidRPr="001539F2">
        <w:rPr>
          <w:rStyle w:val="StyleUnderline"/>
          <w:rFonts w:asciiTheme="minorHAnsi" w:hAnsiTheme="minorHAnsi" w:cstheme="minorHAnsi"/>
        </w:rPr>
        <w:t>The size and scope of the global forced migration</w:t>
      </w:r>
      <w:r w:rsidRPr="001539F2">
        <w:rPr>
          <w:rFonts w:asciiTheme="minorHAnsi" w:hAnsiTheme="minorHAnsi" w:cstheme="minorHAnsi"/>
        </w:rPr>
        <w:t xml:space="preserve"> 1 </w:t>
      </w:r>
      <w:r w:rsidRPr="001539F2">
        <w:rPr>
          <w:rStyle w:val="StyleUnderline"/>
          <w:rFonts w:asciiTheme="minorHAnsi" w:hAnsiTheme="minorHAnsi" w:cstheme="minorHAnsi"/>
        </w:rPr>
        <w:t>crisis are unprecedented. Almost 66 million people worldwide have been forced from home by conflict</w:t>
      </w:r>
      <w:r w:rsidRPr="001539F2">
        <w:rPr>
          <w:rFonts w:asciiTheme="minorHAnsi" w:hAnsiTheme="minorHAnsi" w:cstheme="minorHAnsi"/>
        </w:rPr>
        <w:t xml:space="preserve">. 2 If recent trends continue, </w:t>
      </w:r>
      <w:r w:rsidRPr="001539F2">
        <w:rPr>
          <w:rStyle w:val="StyleUnderline"/>
          <w:rFonts w:asciiTheme="minorHAnsi" w:hAnsiTheme="minorHAnsi" w:cstheme="minorHAnsi"/>
        </w:rPr>
        <w:t>this figure could increase to</w:t>
      </w:r>
      <w:r w:rsidRPr="001539F2">
        <w:rPr>
          <w:rFonts w:asciiTheme="minorHAnsi" w:hAnsiTheme="minorHAnsi" w:cstheme="minorHAnsi"/>
        </w:rPr>
        <w:t xml:space="preserve"> between 180 and </w:t>
      </w:r>
      <w:r w:rsidRPr="001539F2">
        <w:rPr>
          <w:rStyle w:val="StyleUnderline"/>
          <w:rFonts w:asciiTheme="minorHAnsi" w:hAnsiTheme="minorHAnsi" w:cstheme="minorHAnsi"/>
        </w:rPr>
        <w:t>320 million people by 2030</w:t>
      </w:r>
      <w:r w:rsidRPr="001539F2">
        <w:rPr>
          <w:rFonts w:asciiTheme="minorHAnsi" w:hAnsiTheme="minorHAnsi" w:cstheme="minorHAnsi"/>
        </w:rPr>
        <w:t xml:space="preserve">. This global crisis already poses se - rious challenges to economic growth and risks to stability and national security, as well as </w:t>
      </w:r>
      <w:r w:rsidRPr="001539F2">
        <w:rPr>
          <w:rStyle w:val="StyleUnderline"/>
          <w:rFonts w:asciiTheme="minorHAnsi" w:hAnsiTheme="minorHAnsi" w:cstheme="minorHAnsi"/>
        </w:rPr>
        <w:t>an enormous human toll affecting tens of millions of people</w:t>
      </w:r>
      <w:r w:rsidRPr="001539F2">
        <w:rPr>
          <w:rFonts w:asciiTheme="minorHAnsi" w:hAnsiTheme="minorHAnsi" w:cstheme="minorHAnsi"/>
        </w:rPr>
        <w:t xml:space="preserve">. These issues </w:t>
      </w:r>
      <w:r w:rsidRPr="001539F2">
        <w:rPr>
          <w:rStyle w:val="StyleUnderline"/>
          <w:rFonts w:asciiTheme="minorHAnsi" w:hAnsiTheme="minorHAnsi" w:cstheme="minorHAnsi"/>
        </w:rPr>
        <w:t>are on track to get worse</w:t>
      </w:r>
      <w:r w:rsidRPr="001539F2">
        <w:rPr>
          <w:rFonts w:asciiTheme="minorHAnsi" w:hAnsiTheme="minorHAnsi" w:cstheme="minorHAnsi"/>
        </w:rPr>
        <w:t>; without significant course correction soon, the forced migration issues confronted today will seem simple decades from now.</w:t>
      </w:r>
    </w:p>
    <w:p w:rsidR="00EE2490" w:rsidRPr="001539F2" w:rsidRDefault="00EE2490" w:rsidP="00EE2490">
      <w:pPr>
        <w:rPr>
          <w:rFonts w:asciiTheme="minorHAnsi" w:hAnsiTheme="minorHAnsi" w:cstheme="minorHAnsi"/>
        </w:rPr>
      </w:pPr>
      <w:r w:rsidRPr="001539F2">
        <w:rPr>
          <w:rStyle w:val="StyleUnderline"/>
          <w:rFonts w:asciiTheme="minorHAnsi" w:hAnsiTheme="minorHAnsi" w:cstheme="minorHAnsi"/>
        </w:rPr>
        <w:t>People in almost every region of the world are being forced from home by armed conflict and violence, persecution, political oppression, economic malfeasance, environmental, climate, and human-induced disasters, or food insecurity and famine.</w:t>
      </w:r>
      <w:r w:rsidRPr="001539F2">
        <w:rPr>
          <w:rFonts w:asciiTheme="minorHAnsi" w:hAnsiTheme="minorHAnsi" w:cstheme="minorHAnsi"/>
        </w:rPr>
        <w:t xml:space="preserve"> Common threads among these root causes of forced migration are underdevelopment and poor governance. Yet, our efforts to confront the crisis continue to be disproportionately reactive rather than proactive in addressing these and other core issues. All too often this more narrow focus leads to one-off foreign assistance programs that rely on yearly replenishments as armed conflicts and other root causes entrench themselves. In the United States, nearly 13 percent of all foreign assistance is spent on humanitarian relief, a significant portion of which is spent addressing symptoms of forced migration. Worse, more than 10 percent of all foreign assistance (and a much greater percentage of funds meant to confront the global forced migration crisis abroad) is now spent in developed coun - tries receiving forced migrants, a vast in - crease from just 10 years ago. The bottom line is that we are spending more and more of our limited foreign assistance resources on programs that—while providing critical life-saving support to vulnerable people— address symptoms and not the root causes of forced migration.</w:t>
      </w:r>
    </w:p>
    <w:p w:rsidR="00EE2490" w:rsidRPr="001539F2" w:rsidRDefault="00EE2490" w:rsidP="00EE2490">
      <w:pPr>
        <w:rPr>
          <w:rFonts w:asciiTheme="minorHAnsi" w:hAnsiTheme="minorHAnsi" w:cstheme="minorHAnsi"/>
        </w:rPr>
      </w:pPr>
      <w:r w:rsidRPr="001539F2">
        <w:rPr>
          <w:rFonts w:asciiTheme="minorHAnsi" w:hAnsiTheme="minorHAnsi" w:cstheme="minorHAnsi"/>
        </w:rPr>
        <w:t xml:space="preserve">Addressing root causes—and the underdevelopment and poor governance so often at their core—requires longer-term, strate - gic thinking. It requires refocusing efforts on strategies that leverage and go beyond foreign assistance. Strategies to confront the root causes of forced migration must make use of diplomatic, national security, and political tools while also addressing structural issues that require real, long-term development, economic growth, and op - portunity creation. An “all hands-on deck” approach—including private-sector actors, public and private foundations, and national, multinational, and global institutions— must be used to mobilize the power of the private sector that is often best positioned to confront key root causes of the forced migration crisis. While there are clear, evidence-based reasons for private-sector engagement, there are grave and broad consequences to not being part of a productive solution. Increasing global forced migration has the potential to economically, socially, and politically destabilize countries and entire regions, thereby putting existing opera - tions and investments at risk while limiting opportunities for future growth. </w:t>
      </w:r>
    </w:p>
    <w:p w:rsidR="00EE2490" w:rsidRPr="001539F2" w:rsidRDefault="00EE2490" w:rsidP="00EE2490">
      <w:pPr>
        <w:rPr>
          <w:rFonts w:asciiTheme="minorHAnsi" w:hAnsiTheme="minorHAnsi" w:cstheme="minorHAnsi"/>
        </w:rPr>
      </w:pPr>
      <w:r w:rsidRPr="001539F2">
        <w:rPr>
          <w:rFonts w:asciiTheme="minorHAnsi" w:hAnsiTheme="minorHAnsi" w:cstheme="minorHAnsi"/>
        </w:rPr>
        <w:t xml:space="preserve">Ultimately, </w:t>
      </w:r>
      <w:r w:rsidRPr="001539F2">
        <w:rPr>
          <w:rStyle w:val="StyleUnderline"/>
          <w:rFonts w:asciiTheme="minorHAnsi" w:hAnsiTheme="minorHAnsi" w:cstheme="minorHAnsi"/>
        </w:rPr>
        <w:t>no country can confront this crisis alone</w:t>
      </w:r>
      <w:r w:rsidRPr="001539F2">
        <w:rPr>
          <w:rFonts w:asciiTheme="minorHAnsi" w:hAnsiTheme="minorHAnsi" w:cstheme="minorHAnsi"/>
        </w:rPr>
        <w:t xml:space="preserve">. </w:t>
      </w:r>
      <w:r w:rsidRPr="001539F2">
        <w:rPr>
          <w:rStyle w:val="StyleUnderline"/>
          <w:rFonts w:asciiTheme="minorHAnsi" w:hAnsiTheme="minorHAnsi" w:cstheme="minorHAnsi"/>
        </w:rPr>
        <w:t>A coalition led by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and its allies </w:t>
      </w:r>
      <w:r w:rsidRPr="001539F2">
        <w:rPr>
          <w:rStyle w:val="StyleUnderline"/>
          <w:rFonts w:asciiTheme="minorHAnsi" w:hAnsiTheme="minorHAnsi" w:cstheme="minorHAnsi"/>
        </w:rPr>
        <w:t>represents the best hope for leadership in the global forced migration crisis</w:t>
      </w:r>
      <w:r w:rsidRPr="001539F2">
        <w:rPr>
          <w:rFonts w:asciiTheme="minorHAnsi" w:hAnsiTheme="minorHAnsi" w:cstheme="minorHAnsi"/>
        </w:rPr>
        <w:t xml:space="preserve">. U.S. leadership remains feasible and necessary, especially if it wants to shape the way the world responds to this challenge in a manner that also serves U.S. interests. </w:t>
      </w:r>
      <w:r w:rsidRPr="001539F2">
        <w:rPr>
          <w:rStyle w:val="StyleUnderline"/>
          <w:rFonts w:asciiTheme="minorHAnsi" w:hAnsiTheme="minorHAnsi" w:cstheme="minorHAnsi"/>
        </w:rPr>
        <w:t>The world continues to look to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for leadership</w:t>
      </w:r>
      <w:r w:rsidRPr="001539F2">
        <w:rPr>
          <w:rFonts w:asciiTheme="minorHAnsi" w:hAnsiTheme="minorHAnsi" w:cstheme="minorHAnsi"/>
        </w:rPr>
        <w:t xml:space="preserve"> and solutions to this global issue, and helping confront the crisis strengthens U.S. claims to continue to lead the world. The United States should broaden the scope of its collective efforts beyond the tactical and reactive, seeing the world through a more strategic lens colored by the challenges posed—and opportunities created—by the forced migration crisis at home and abroad.</w:t>
      </w:r>
    </w:p>
    <w:p w:rsidR="00EE2490" w:rsidRPr="001539F2" w:rsidRDefault="00EE2490" w:rsidP="00EE2490">
      <w:pPr>
        <w:rPr>
          <w:rFonts w:asciiTheme="minorHAnsi" w:hAnsiTheme="minorHAnsi" w:cstheme="minorHAnsi"/>
        </w:rPr>
      </w:pPr>
      <w:r w:rsidRPr="001539F2">
        <w:rPr>
          <w:rStyle w:val="StyleUnderline"/>
          <w:rFonts w:asciiTheme="minorHAnsi" w:hAnsiTheme="minorHAnsi" w:cstheme="minorHAnsi"/>
        </w:rPr>
        <w:t>U.S. policies</w:t>
      </w:r>
      <w:r w:rsidRPr="001539F2">
        <w:rPr>
          <w:rFonts w:asciiTheme="minorHAnsi" w:hAnsiTheme="minorHAnsi" w:cstheme="minorHAnsi"/>
        </w:rPr>
        <w:t xml:space="preserve"> and actions </w:t>
      </w:r>
      <w:r w:rsidRPr="001539F2">
        <w:rPr>
          <w:rStyle w:val="StyleUnderline"/>
          <w:rFonts w:asciiTheme="minorHAnsi" w:hAnsiTheme="minorHAnsi" w:cstheme="minorHAnsi"/>
        </w:rPr>
        <w:t>send strong signals to the world. Unilateral disengagements</w:t>
      </w:r>
      <w:r w:rsidRPr="001539F2">
        <w:rPr>
          <w:rFonts w:asciiTheme="minorHAnsi" w:hAnsiTheme="minorHAnsi" w:cstheme="minorHAnsi"/>
        </w:rPr>
        <w:t>—</w:t>
      </w:r>
      <w:r w:rsidRPr="001539F2">
        <w:rPr>
          <w:rStyle w:val="StyleUnderline"/>
          <w:rFonts w:asciiTheme="minorHAnsi" w:hAnsiTheme="minorHAnsi" w:cstheme="minorHAnsi"/>
        </w:rPr>
        <w:t>from</w:t>
      </w:r>
      <w:r w:rsidRPr="001539F2">
        <w:rPr>
          <w:rFonts w:asciiTheme="minorHAnsi" w:hAnsiTheme="minorHAnsi" w:cstheme="minorHAnsi"/>
        </w:rPr>
        <w:t xml:space="preserve"> UN-led global efforts or cuts to budgets and </w:t>
      </w:r>
      <w:r w:rsidRPr="001539F2">
        <w:rPr>
          <w:rStyle w:val="StyleUnderline"/>
          <w:rFonts w:asciiTheme="minorHAnsi" w:hAnsiTheme="minorHAnsi" w:cstheme="minorHAnsi"/>
        </w:rPr>
        <w:t>refugee resettlement</w:t>
      </w:r>
      <w:r w:rsidRPr="001539F2">
        <w:rPr>
          <w:rFonts w:asciiTheme="minorHAnsi" w:hAnsiTheme="minorHAnsi" w:cstheme="minorHAnsi"/>
        </w:rPr>
        <w:t xml:space="preserve"> efforts—</w:t>
      </w:r>
      <w:r w:rsidRPr="001539F2">
        <w:rPr>
          <w:rStyle w:val="StyleUnderline"/>
          <w:rFonts w:asciiTheme="minorHAnsi" w:hAnsiTheme="minorHAnsi" w:cstheme="minorHAnsi"/>
        </w:rPr>
        <w:t>could reduce</w:t>
      </w:r>
      <w:r w:rsidRPr="001539F2">
        <w:rPr>
          <w:rFonts w:asciiTheme="minorHAnsi" w:hAnsiTheme="minorHAnsi" w:cstheme="minorHAnsi"/>
        </w:rPr>
        <w:t xml:space="preserve"> burden sharing and </w:t>
      </w:r>
      <w:r w:rsidRPr="001539F2">
        <w:rPr>
          <w:rStyle w:val="StyleUnderline"/>
          <w:rFonts w:asciiTheme="minorHAnsi" w:hAnsiTheme="minorHAnsi" w:cstheme="minorHAnsi"/>
        </w:rPr>
        <w:t>collective action</w:t>
      </w:r>
      <w:r w:rsidRPr="001539F2">
        <w:rPr>
          <w:rFonts w:asciiTheme="minorHAnsi" w:hAnsiTheme="minorHAnsi" w:cstheme="minorHAnsi"/>
        </w:rPr>
        <w:t xml:space="preserve"> toward a shared problem at precisely the moment that they are needed the most. Proposed budget cuts to foreign assistance may be tempting for the United States in the short term but risk creating greater problems and greater flows of people later; doing so could make bad situations worse while weakening our allies and weakening our security in the future. At the same time, some countries (e.g., Rus - sia, China, and Saudi Arabia) will continue to exacerbate the root causes of forced migration while simultaneously doing little to address its symptoms. The United States, its allies, and multilateral institutions should highlight and hold these and other nonconstructive actors accountable for their comparative lack of global leadership.</w:t>
      </w:r>
    </w:p>
    <w:p w:rsidR="00EE2490" w:rsidRPr="001539F2" w:rsidRDefault="00EE2490" w:rsidP="001255BF">
      <w:pPr>
        <w:rPr>
          <w:rFonts w:asciiTheme="minorHAnsi" w:hAnsiTheme="minorHAnsi" w:cstheme="minorHAnsi"/>
        </w:rPr>
      </w:pPr>
    </w:p>
    <w:p w:rsidR="00FF3DD3" w:rsidRPr="001539F2" w:rsidRDefault="00FF3DD3" w:rsidP="00FF3DD3">
      <w:pPr>
        <w:pStyle w:val="Heading3"/>
        <w:rPr>
          <w:rFonts w:asciiTheme="minorHAnsi" w:hAnsiTheme="minorHAnsi" w:cstheme="minorHAnsi"/>
        </w:rPr>
      </w:pPr>
      <w:r w:rsidRPr="001539F2">
        <w:rPr>
          <w:rFonts w:asciiTheme="minorHAnsi" w:hAnsiTheme="minorHAnsi" w:cstheme="minorHAnsi"/>
        </w:rPr>
        <w:t>AT: Alt cause – funding cuts</w:t>
      </w:r>
    </w:p>
    <w:p w:rsidR="00FF3DD3" w:rsidRPr="001539F2" w:rsidRDefault="00FF3DD3" w:rsidP="00FF3DD3">
      <w:pPr>
        <w:rPr>
          <w:rFonts w:asciiTheme="minorHAnsi" w:hAnsiTheme="minorHAnsi" w:cstheme="minorHAnsi"/>
        </w:rPr>
      </w:pPr>
    </w:p>
    <w:p w:rsidR="00FF3DD3" w:rsidRPr="001539F2" w:rsidRDefault="00FF3DD3" w:rsidP="00FF3DD3">
      <w:pPr>
        <w:pStyle w:val="Heading4"/>
        <w:rPr>
          <w:rFonts w:asciiTheme="minorHAnsi" w:hAnsiTheme="minorHAnsi" w:cstheme="minorHAnsi"/>
        </w:rPr>
      </w:pPr>
      <w:r w:rsidRPr="001539F2">
        <w:rPr>
          <w:rFonts w:asciiTheme="minorHAnsi" w:hAnsiTheme="minorHAnsi" w:cstheme="minorHAnsi"/>
        </w:rPr>
        <w:t>US funding hasn’t been cut</w:t>
      </w:r>
    </w:p>
    <w:p w:rsidR="00FF3DD3" w:rsidRPr="001539F2" w:rsidRDefault="00FF3DD3" w:rsidP="00FF3DD3">
      <w:pPr>
        <w:rPr>
          <w:rFonts w:asciiTheme="minorHAnsi" w:eastAsia="Times New Roman" w:hAnsiTheme="minorHAnsi" w:cstheme="minorHAnsi"/>
        </w:rPr>
      </w:pPr>
      <w:r w:rsidRPr="001539F2">
        <w:rPr>
          <w:rStyle w:val="Style13ptBold"/>
          <w:rFonts w:asciiTheme="minorHAnsi" w:hAnsiTheme="minorHAnsi" w:cstheme="minorHAnsi"/>
        </w:rPr>
        <w:t>Martin and Ferris 17</w:t>
      </w:r>
      <w:r w:rsidRPr="001539F2">
        <w:rPr>
          <w:rFonts w:asciiTheme="minorHAnsi" w:hAnsiTheme="minorHAnsi" w:cstheme="minorHAnsi"/>
        </w:rPr>
        <w:t>, - Donald G. Herzberg Professor Emeritus in International Migration at Georgetown University, and research professor with the Institute for the Study of International Migration at Georgetown University’s School of Foreign Service and also serves as a nonresident senior fellow in Foreign Policy at the Brookings Institution. (Susan and Elizabeth, January 2017, "US leadership and the international refugee regime," Refuge: Canada’s Journal on Refugees”, https://refuge.journals.yorku.ca/index.php/refuge/article/download/40445/36438)//SNN</w:t>
      </w:r>
    </w:p>
    <w:p w:rsidR="00FF3DD3" w:rsidRPr="001539F2" w:rsidRDefault="00FF3DD3" w:rsidP="00FF3DD3">
      <w:pPr>
        <w:rPr>
          <w:rFonts w:asciiTheme="minorHAnsi" w:hAnsiTheme="minorHAnsi" w:cstheme="minorHAnsi"/>
        </w:rPr>
      </w:pP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In general, </w:t>
      </w:r>
      <w:r w:rsidRPr="001539F2">
        <w:rPr>
          <w:rFonts w:asciiTheme="minorHAnsi" w:hAnsiTheme="minorHAnsi" w:cstheme="minorHAnsi"/>
          <w:u w:val="single"/>
        </w:rPr>
        <w:t>the United States leads in assistance and protection of refugees and displaced persons</w:t>
      </w:r>
      <w:r w:rsidRPr="001539F2">
        <w:rPr>
          <w:rFonts w:asciiTheme="minorHAnsi" w:hAnsiTheme="minorHAnsi" w:cstheme="minorHAnsi"/>
        </w:rPr>
        <w:t xml:space="preserve">. As discussed, </w:t>
      </w:r>
      <w:r w:rsidRPr="001539F2">
        <w:rPr>
          <w:rFonts w:asciiTheme="minorHAnsi" w:hAnsiTheme="minorHAnsi" w:cstheme="minorHAnsi"/>
          <w:u w:val="single"/>
        </w:rPr>
        <w:t>it remains the largest donor to the array of international organizations</w:t>
      </w:r>
      <w:r w:rsidRPr="001539F2">
        <w:rPr>
          <w:rFonts w:asciiTheme="minorHAnsi" w:hAnsiTheme="minorHAnsi" w:cstheme="minorHAnsi"/>
        </w:rPr>
        <w:t xml:space="preserve"> with responsibilities in this area. Generally, there has been bipartisan support for these contributions to humanitarian programs. A</w:t>
      </w:r>
      <w:r w:rsidRPr="001539F2">
        <w:rPr>
          <w:rFonts w:asciiTheme="minorHAnsi" w:hAnsiTheme="minorHAnsi" w:cstheme="minorHAnsi"/>
          <w:u w:val="single"/>
        </w:rPr>
        <w:t>lthough in recent years, all funding has seen significant cuts</w:t>
      </w:r>
      <w:r w:rsidRPr="001539F2">
        <w:rPr>
          <w:rFonts w:asciiTheme="minorHAnsi" w:hAnsiTheme="minorHAnsi" w:cstheme="minorHAnsi"/>
        </w:rPr>
        <w:t xml:space="preserve">, as pressure to reduce government spending has increased, the </w:t>
      </w:r>
      <w:r w:rsidRPr="001539F2">
        <w:rPr>
          <w:rFonts w:asciiTheme="minorHAnsi" w:hAnsiTheme="minorHAnsi" w:cstheme="minorHAnsi"/>
          <w:b/>
          <w:u w:val="single"/>
        </w:rPr>
        <w:t>US budget for refugees has remained largely intact</w:t>
      </w:r>
      <w:r w:rsidRPr="001539F2">
        <w:rPr>
          <w:rFonts w:asciiTheme="minorHAnsi" w:hAnsiTheme="minorHAnsi" w:cstheme="minorHAnsi"/>
        </w:rPr>
        <w:t xml:space="preserve">. There has been no effort to remove funding for the refugee resettlement program, despite the controversy over Syrian refugee admissions. These </w:t>
      </w:r>
      <w:r w:rsidRPr="001539F2">
        <w:rPr>
          <w:rFonts w:asciiTheme="minorHAnsi" w:hAnsiTheme="minorHAnsi" w:cstheme="minorHAnsi"/>
          <w:u w:val="single"/>
        </w:rPr>
        <w:t>levels of funding, not only for UNHCR but also IOM, UNRWA, ICRC, and other humanitarian agencies, effectively gives the United States veto power</w:t>
      </w:r>
      <w:r w:rsidRPr="001539F2">
        <w:rPr>
          <w:rFonts w:asciiTheme="minorHAnsi" w:hAnsiTheme="minorHAnsi" w:cstheme="minorHAnsi"/>
        </w:rPr>
        <w:t xml:space="preserve"> when setting the priorities of these organizations. </w:t>
      </w:r>
    </w:p>
    <w:p w:rsidR="00FF3DD3" w:rsidRPr="001539F2" w:rsidRDefault="00FF3DD3" w:rsidP="00FF3DD3">
      <w:pPr>
        <w:rPr>
          <w:rFonts w:asciiTheme="minorHAnsi" w:hAnsiTheme="minorHAnsi" w:cstheme="minorHAnsi"/>
        </w:rPr>
      </w:pPr>
      <w:r w:rsidRPr="001539F2">
        <w:rPr>
          <w:rFonts w:asciiTheme="minorHAnsi" w:hAnsiTheme="minorHAnsi" w:cstheme="minorHAnsi"/>
          <w:u w:val="single"/>
        </w:rPr>
        <w:t>US funding provides both multilateral and bilateral assistance,</w:t>
      </w:r>
      <w:r w:rsidRPr="001539F2">
        <w:rPr>
          <w:rFonts w:asciiTheme="minorHAnsi" w:hAnsiTheme="minorHAnsi" w:cstheme="minorHAnsi"/>
        </w:rPr>
        <w:t xml:space="preserve"> giving some discretion to the international organizations to determine how to best meet the needs of refugees and displaced persons. At the same time, it </w:t>
      </w:r>
      <w:r w:rsidRPr="001539F2">
        <w:rPr>
          <w:rFonts w:asciiTheme="minorHAnsi" w:hAnsiTheme="minorHAnsi" w:cstheme="minorHAnsi"/>
          <w:u w:val="single"/>
        </w:rPr>
        <w:t>has earmarked funds to encourage these agencies to address</w:t>
      </w:r>
      <w:r w:rsidRPr="001539F2">
        <w:rPr>
          <w:rFonts w:asciiTheme="minorHAnsi" w:hAnsiTheme="minorHAnsi" w:cstheme="minorHAnsi"/>
        </w:rPr>
        <w:t xml:space="preserve"> what the United States perceives as </w:t>
      </w:r>
      <w:r w:rsidRPr="001539F2">
        <w:rPr>
          <w:rFonts w:asciiTheme="minorHAnsi" w:hAnsiTheme="minorHAnsi" w:cstheme="minorHAnsi"/>
          <w:u w:val="single"/>
        </w:rPr>
        <w:t>unmet needs</w:t>
      </w:r>
      <w:r w:rsidRPr="001539F2">
        <w:rPr>
          <w:rFonts w:asciiTheme="minorHAnsi" w:hAnsiTheme="minorHAnsi" w:cstheme="minorHAnsi"/>
        </w:rPr>
        <w:t>. The Safe from the Start initiative is a case in point, as has been long-time US advocacy for the protection of refugee women and girls.</w:t>
      </w:r>
    </w:p>
    <w:p w:rsidR="00FF3DD3" w:rsidRPr="001539F2" w:rsidRDefault="00FF3DD3" w:rsidP="001255BF">
      <w:pPr>
        <w:rPr>
          <w:rFonts w:asciiTheme="minorHAnsi" w:hAnsiTheme="minorHAnsi" w:cstheme="minorHAnsi"/>
        </w:rPr>
      </w:pPr>
    </w:p>
    <w:p w:rsidR="008F634A" w:rsidRPr="001539F2" w:rsidRDefault="008F634A" w:rsidP="008F634A">
      <w:pPr>
        <w:pStyle w:val="Heading3"/>
        <w:rPr>
          <w:rFonts w:asciiTheme="minorHAnsi" w:hAnsiTheme="minorHAnsi" w:cstheme="minorHAnsi"/>
        </w:rPr>
      </w:pPr>
      <w:r w:rsidRPr="001539F2">
        <w:rPr>
          <w:rFonts w:asciiTheme="minorHAnsi" w:hAnsiTheme="minorHAnsi" w:cstheme="minorHAnsi"/>
        </w:rPr>
        <w:t>AT: State legal challenges</w:t>
      </w:r>
    </w:p>
    <w:p w:rsidR="008F634A" w:rsidRPr="001539F2" w:rsidRDefault="008F634A" w:rsidP="008F634A">
      <w:pPr>
        <w:rPr>
          <w:rFonts w:asciiTheme="minorHAnsi" w:hAnsiTheme="minorHAnsi" w:cstheme="minorHAnsi"/>
        </w:rPr>
      </w:pPr>
    </w:p>
    <w:p w:rsidR="008F634A" w:rsidRPr="001539F2" w:rsidRDefault="008F634A" w:rsidP="008F634A">
      <w:pPr>
        <w:pStyle w:val="Heading4"/>
        <w:rPr>
          <w:rFonts w:asciiTheme="minorHAnsi" w:hAnsiTheme="minorHAnsi" w:cstheme="minorHAnsi"/>
        </w:rPr>
      </w:pPr>
      <w:r w:rsidRPr="001539F2">
        <w:rPr>
          <w:rFonts w:asciiTheme="minorHAnsi" w:hAnsiTheme="minorHAnsi" w:cstheme="minorHAnsi"/>
        </w:rPr>
        <w:t>State legal challenges over refugees fail</w:t>
      </w:r>
    </w:p>
    <w:p w:rsidR="008F634A" w:rsidRPr="001539F2" w:rsidRDefault="008F634A" w:rsidP="008F634A">
      <w:pPr>
        <w:rPr>
          <w:rFonts w:asciiTheme="minorHAnsi" w:hAnsiTheme="minorHAnsi" w:cstheme="minorHAnsi"/>
        </w:rPr>
      </w:pPr>
      <w:r w:rsidRPr="001539F2">
        <w:rPr>
          <w:rStyle w:val="Style13ptBold"/>
          <w:rFonts w:asciiTheme="minorHAnsi" w:hAnsiTheme="minorHAnsi" w:cstheme="minorHAnsi"/>
        </w:rPr>
        <w:t>Welch 17</w:t>
      </w:r>
      <w:r w:rsidRPr="001539F2">
        <w:rPr>
          <w:rFonts w:asciiTheme="minorHAnsi" w:hAnsiTheme="minorHAnsi" w:cstheme="minorHAnsi"/>
        </w:rPr>
        <w:t xml:space="preserve"> - Research Assistant at the Haas Institute assisting in research on global migration and refugee resettlement in the United States, who recently graduated with a Master in Public Policy degree from the University of California, Goldman School of Public Policy (Keith, June 2017, " A Pivotal Moment for the US Refugee Resettlement Program" Haas Institute for a Fair and Inclusive Society, University of California, Berkeley, </w:t>
      </w:r>
      <w:hyperlink r:id="rId84" w:history="1">
        <w:r w:rsidRPr="001539F2">
          <w:rPr>
            <w:rFonts w:asciiTheme="minorHAnsi" w:hAnsiTheme="minorHAnsi" w:cstheme="minorHAnsi"/>
          </w:rPr>
          <w:t>http://haasinstitute.berkeley.edu/sites/default/files/haasinstitute_usrefugeeresettlment_june2017_publish.pdf</w:t>
        </w:r>
      </w:hyperlink>
      <w:r w:rsidRPr="001539F2">
        <w:rPr>
          <w:rFonts w:asciiTheme="minorHAnsi" w:hAnsiTheme="minorHAnsi" w:cstheme="minorHAnsi"/>
        </w:rPr>
        <w:t xml:space="preserve"> //SNN</w:t>
      </w:r>
    </w:p>
    <w:p w:rsidR="008F634A" w:rsidRPr="001539F2" w:rsidRDefault="008F634A" w:rsidP="008F634A">
      <w:pPr>
        <w:rPr>
          <w:rFonts w:asciiTheme="minorHAnsi" w:eastAsia="Times New Roman" w:hAnsiTheme="minorHAnsi" w:cstheme="minorHAnsi"/>
          <w:sz w:val="24"/>
        </w:rPr>
      </w:pPr>
    </w:p>
    <w:p w:rsidR="008F634A" w:rsidRPr="001539F2" w:rsidRDefault="008F634A" w:rsidP="008F634A">
      <w:pPr>
        <w:rPr>
          <w:rFonts w:asciiTheme="minorHAnsi" w:hAnsiTheme="minorHAnsi" w:cstheme="minorHAnsi"/>
          <w:u w:val="single"/>
        </w:rPr>
      </w:pPr>
      <w:r w:rsidRPr="001539F2">
        <w:rPr>
          <w:rFonts w:asciiTheme="minorHAnsi" w:hAnsiTheme="minorHAnsi" w:cstheme="minorHAnsi"/>
          <w:u w:val="single"/>
        </w:rPr>
        <w:t xml:space="preserve">Attempts by US Governors to Limit Resettlement </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The executive orders from the Trump Administration are occurring in </w:t>
      </w:r>
      <w:r w:rsidRPr="001539F2">
        <w:rPr>
          <w:rFonts w:asciiTheme="minorHAnsi" w:hAnsiTheme="minorHAnsi" w:cstheme="minorHAnsi"/>
          <w:u w:val="single"/>
        </w:rPr>
        <w:t>the wake of an increase in anti-refugee rhetoric and policies</w:t>
      </w:r>
      <w:r w:rsidRPr="001539F2">
        <w:rPr>
          <w:rFonts w:asciiTheme="minorHAnsi" w:hAnsiTheme="minorHAnsi" w:cstheme="minorHAnsi"/>
        </w:rPr>
        <w:t xml:space="preserve"> among US lawmakers. In November 2015, for instance, 30 </w:t>
      </w:r>
      <w:r w:rsidRPr="001539F2">
        <w:rPr>
          <w:rFonts w:asciiTheme="minorHAnsi" w:hAnsiTheme="minorHAnsi" w:cstheme="minorHAnsi"/>
          <w:u w:val="single"/>
        </w:rPr>
        <w:t>governors called for a stop to resettlement of Syrian refugees</w:t>
      </w:r>
      <w:r w:rsidRPr="001539F2">
        <w:rPr>
          <w:rFonts w:asciiTheme="minorHAnsi" w:hAnsiTheme="minorHAnsi" w:cstheme="minorHAnsi"/>
        </w:rPr>
        <w:t xml:space="preserve"> until the federal government addresses security concerns (see Appendix A for a list of each Governor’s statement).65 Twenty-four of those governors stated they would seek to </w:t>
      </w:r>
      <w:r w:rsidRPr="001539F2">
        <w:rPr>
          <w:rFonts w:asciiTheme="minorHAnsi" w:hAnsiTheme="minorHAnsi" w:cstheme="minorHAnsi"/>
          <w:u w:val="single"/>
        </w:rPr>
        <w:t>actively prevent the resettlement of Syrian refugees</w:t>
      </w:r>
      <w:r w:rsidRPr="001539F2">
        <w:rPr>
          <w:rFonts w:asciiTheme="minorHAnsi" w:hAnsiTheme="minorHAnsi" w:cstheme="minorHAnsi"/>
        </w:rPr>
        <w:t xml:space="preserve"> through executive action or other means.66,67 </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Despite the governors’ statements, it appears that </w:t>
      </w:r>
      <w:r w:rsidRPr="001539F2">
        <w:rPr>
          <w:rFonts w:asciiTheme="minorHAnsi" w:hAnsiTheme="minorHAnsi" w:cstheme="minorHAnsi"/>
          <w:u w:val="single"/>
        </w:rPr>
        <w:t>only a very limited number of Syrian refugees</w:t>
      </w:r>
      <w:r w:rsidRPr="001539F2">
        <w:rPr>
          <w:rFonts w:asciiTheme="minorHAnsi" w:hAnsiTheme="minorHAnsi" w:cstheme="minorHAnsi"/>
        </w:rPr>
        <w:t xml:space="preserve"> </w:t>
      </w:r>
      <w:r w:rsidRPr="001539F2">
        <w:rPr>
          <w:rFonts w:asciiTheme="minorHAnsi" w:hAnsiTheme="minorHAnsi" w:cstheme="minorHAnsi"/>
          <w:u w:val="single"/>
        </w:rPr>
        <w:t>were diverted</w:t>
      </w:r>
      <w:r w:rsidRPr="001539F2">
        <w:rPr>
          <w:rFonts w:asciiTheme="minorHAnsi" w:hAnsiTheme="minorHAnsi" w:cstheme="minorHAnsi"/>
        </w:rPr>
        <w:t xml:space="preserve"> from one state to another. One such instance occurred in Indiana when, after Governor </w:t>
      </w:r>
      <w:r w:rsidRPr="001539F2">
        <w:rPr>
          <w:rFonts w:asciiTheme="minorHAnsi" w:hAnsiTheme="minorHAnsi" w:cstheme="minorHAnsi"/>
          <w:u w:val="single"/>
        </w:rPr>
        <w:t>Mike Pence issued a statement seeking to ban</w:t>
      </w:r>
      <w:r w:rsidRPr="001539F2">
        <w:rPr>
          <w:rFonts w:asciiTheme="minorHAnsi" w:hAnsiTheme="minorHAnsi" w:cstheme="minorHAnsi"/>
        </w:rPr>
        <w:t xml:space="preserve"> the resettlement of </w:t>
      </w:r>
      <w:r w:rsidRPr="001539F2">
        <w:rPr>
          <w:rFonts w:asciiTheme="minorHAnsi" w:hAnsiTheme="minorHAnsi" w:cstheme="minorHAnsi"/>
          <w:u w:val="single"/>
        </w:rPr>
        <w:t>Syrian refugees</w:t>
      </w:r>
      <w:r w:rsidRPr="001539F2">
        <w:rPr>
          <w:rFonts w:asciiTheme="minorHAnsi" w:hAnsiTheme="minorHAnsi" w:cstheme="minorHAnsi"/>
        </w:rPr>
        <w:t xml:space="preserve">, the state Division of Family Resources </w:t>
      </w:r>
      <w:r w:rsidRPr="001539F2">
        <w:rPr>
          <w:rFonts w:asciiTheme="minorHAnsi" w:hAnsiTheme="minorHAnsi" w:cstheme="minorHAnsi"/>
          <w:u w:val="single"/>
        </w:rPr>
        <w:t>sent a letter to a national voluntary agency</w:t>
      </w:r>
      <w:r w:rsidRPr="001539F2">
        <w:rPr>
          <w:rFonts w:asciiTheme="minorHAnsi" w:hAnsiTheme="minorHAnsi" w:cstheme="minorHAnsi"/>
        </w:rPr>
        <w:t xml:space="preserve"> responsible for resettlement in Indiana asking that </w:t>
      </w:r>
      <w:r w:rsidRPr="001539F2">
        <w:rPr>
          <w:rFonts w:asciiTheme="minorHAnsi" w:hAnsiTheme="minorHAnsi" w:cstheme="minorHAnsi"/>
          <w:u w:val="single"/>
        </w:rPr>
        <w:t>all Syrian arrivals be “</w:t>
      </w:r>
      <w:r w:rsidRPr="001539F2">
        <w:rPr>
          <w:rFonts w:asciiTheme="minorHAnsi" w:hAnsiTheme="minorHAnsi" w:cstheme="minorHAnsi"/>
        </w:rPr>
        <w:t xml:space="preserve">suspended or redirected to another state that is willing to accept Syrian placements until assurances that proper security measures are in place have been provided by the federal government.”68 In response, the agency worked with a resettlement agency in Connecticut to redirect one Syrian family to New Haven. It is important to note, however, that this case was isolated and multiple Syrian families have been resettled in Indiana since, which illustrates that it is very difficult for states to implement a ban on any specific group of refugees.69 </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A number of legal scholars have </w:t>
      </w:r>
      <w:r w:rsidRPr="001539F2">
        <w:rPr>
          <w:rFonts w:asciiTheme="minorHAnsi" w:hAnsiTheme="minorHAnsi" w:cstheme="minorHAnsi"/>
          <w:u w:val="single"/>
        </w:rPr>
        <w:t>asserted that governors do not have the authority to restrict travel into their territories</w:t>
      </w:r>
      <w:r w:rsidRPr="001539F2">
        <w:rPr>
          <w:rFonts w:asciiTheme="minorHAnsi" w:hAnsiTheme="minorHAnsi" w:cstheme="minorHAnsi"/>
        </w:rPr>
        <w:t xml:space="preserve">.70 Additionally, </w:t>
      </w:r>
      <w:r w:rsidRPr="001539F2">
        <w:rPr>
          <w:rFonts w:asciiTheme="minorHAnsi" w:hAnsiTheme="minorHAnsi" w:cstheme="minorHAnsi"/>
          <w:u w:val="single"/>
        </w:rPr>
        <w:t>state and federal officials have actively fought some of the governors’ attempts</w:t>
      </w:r>
      <w:r w:rsidRPr="001539F2">
        <w:rPr>
          <w:rFonts w:asciiTheme="minorHAnsi" w:hAnsiTheme="minorHAnsi" w:cstheme="minorHAnsi"/>
        </w:rPr>
        <w:t xml:space="preserve">. The state of </w:t>
      </w:r>
      <w:r w:rsidRPr="001539F2">
        <w:rPr>
          <w:rFonts w:asciiTheme="minorHAnsi" w:hAnsiTheme="minorHAnsi" w:cstheme="minorHAnsi"/>
          <w:u w:val="single"/>
        </w:rPr>
        <w:t>Texas, for example sought to deny the entry of Syrian refugees</w:t>
      </w:r>
      <w:r w:rsidRPr="001539F2">
        <w:rPr>
          <w:rFonts w:asciiTheme="minorHAnsi" w:hAnsiTheme="minorHAnsi" w:cstheme="minorHAnsi"/>
        </w:rPr>
        <w:t xml:space="preserve">.71 A </w:t>
      </w:r>
      <w:r w:rsidRPr="001539F2">
        <w:rPr>
          <w:rFonts w:asciiTheme="minorHAnsi" w:hAnsiTheme="minorHAnsi" w:cstheme="minorHAnsi"/>
          <w:u w:val="single"/>
        </w:rPr>
        <w:t>federal judge struck down the executive order within one day</w:t>
      </w:r>
      <w:r w:rsidRPr="001539F2">
        <w:rPr>
          <w:rFonts w:asciiTheme="minorHAnsi" w:hAnsiTheme="minorHAnsi" w:cstheme="minorHAnsi"/>
        </w:rPr>
        <w:t xml:space="preserve"> of it being issued because he found the state’s evidence that Syrian refugees could have infiltrated the refugee resettlement program to be largely speculative. The same judge again ruled against the state after it amended its application for preliminary injunction. The </w:t>
      </w:r>
      <w:r w:rsidRPr="001539F2">
        <w:rPr>
          <w:rFonts w:asciiTheme="minorHAnsi" w:hAnsiTheme="minorHAnsi" w:cstheme="minorHAnsi"/>
          <w:u w:val="single"/>
        </w:rPr>
        <w:t>state claims that it is unlawful that the federal government did not consult with the state</w:t>
      </w:r>
      <w:r w:rsidRPr="001539F2">
        <w:rPr>
          <w:rFonts w:asciiTheme="minorHAnsi" w:hAnsiTheme="minorHAnsi" w:cstheme="minorHAnsi"/>
        </w:rPr>
        <w:t xml:space="preserve"> regarding each Syrian refugee that PRM resettled in Texas. The judge, however, </w:t>
      </w:r>
      <w:r w:rsidRPr="001539F2">
        <w:rPr>
          <w:rFonts w:asciiTheme="minorHAnsi" w:hAnsiTheme="minorHAnsi" w:cstheme="minorHAnsi"/>
          <w:u w:val="single"/>
        </w:rPr>
        <w:t>argues that neither the Refugee Act nor the Administrative Procedure Act</w:t>
      </w:r>
      <w:r w:rsidRPr="001539F2">
        <w:rPr>
          <w:rFonts w:asciiTheme="minorHAnsi" w:hAnsiTheme="minorHAnsi" w:cstheme="minorHAnsi"/>
        </w:rPr>
        <w:t xml:space="preserve"> c</w:t>
      </w:r>
      <w:r w:rsidRPr="001539F2">
        <w:rPr>
          <w:rFonts w:asciiTheme="minorHAnsi" w:hAnsiTheme="minorHAnsi" w:cstheme="minorHAnsi"/>
          <w:u w:val="single"/>
        </w:rPr>
        <w:t xml:space="preserve">reates a cause of action for the state to compel the federal government to consult with the state </w:t>
      </w:r>
      <w:r w:rsidRPr="001539F2">
        <w:rPr>
          <w:rFonts w:asciiTheme="minorHAnsi" w:hAnsiTheme="minorHAnsi" w:cstheme="minorHAnsi"/>
        </w:rPr>
        <w:t xml:space="preserve">regarding the resettlement of individual Syrian refugees in Texas.72 </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Government officials in other states have also pushed back against these types of directives. For instance, </w:t>
      </w:r>
      <w:r w:rsidRPr="001539F2">
        <w:rPr>
          <w:rFonts w:asciiTheme="minorHAnsi" w:hAnsiTheme="minorHAnsi" w:cstheme="minorHAnsi"/>
          <w:u w:val="single"/>
        </w:rPr>
        <w:t>the Tennessee Office of the Attorney General issued an opinion outlining why a decision to deny entry to refugees would violate the US constitution.</w:t>
      </w:r>
      <w:r w:rsidRPr="001539F2">
        <w:rPr>
          <w:rFonts w:asciiTheme="minorHAnsi" w:hAnsiTheme="minorHAnsi" w:cstheme="minorHAnsi"/>
        </w:rPr>
        <w:t xml:space="preserve">73 Specifically, the Attorney General stated that the federal government had already approved the refugees in question for resettlement in the US. Thus, such </w:t>
      </w:r>
      <w:r w:rsidRPr="001539F2">
        <w:rPr>
          <w:rFonts w:asciiTheme="minorHAnsi" w:hAnsiTheme="minorHAnsi" w:cstheme="minorHAnsi"/>
          <w:u w:val="single"/>
        </w:rPr>
        <w:t>a decision would conflict with the federal government’s authority to regulate the admission of aliens</w:t>
      </w:r>
      <w:r w:rsidRPr="001539F2">
        <w:rPr>
          <w:rFonts w:asciiTheme="minorHAnsi" w:hAnsiTheme="minorHAnsi" w:cstheme="minorHAnsi"/>
        </w:rPr>
        <w:t xml:space="preserve"> to the country and would therefore </w:t>
      </w:r>
      <w:r w:rsidRPr="001539F2">
        <w:rPr>
          <w:rFonts w:asciiTheme="minorHAnsi" w:hAnsiTheme="minorHAnsi" w:cstheme="minorHAnsi"/>
          <w:u w:val="single"/>
        </w:rPr>
        <w:t>violate the Supremacy Clause of the US constitution.</w:t>
      </w:r>
      <w:r w:rsidRPr="001539F2">
        <w:rPr>
          <w:rFonts w:asciiTheme="minorHAnsi" w:hAnsiTheme="minorHAnsi" w:cstheme="minorHAnsi"/>
        </w:rPr>
        <w:t xml:space="preserve"> </w:t>
      </w:r>
      <w:r w:rsidRPr="001539F2">
        <w:rPr>
          <w:rFonts w:asciiTheme="minorHAnsi" w:hAnsiTheme="minorHAnsi" w:cstheme="minorHAnsi"/>
          <w:u w:val="single"/>
        </w:rPr>
        <w:t>Georgia’s Attorney General issued a statement with similar reasoning</w:t>
      </w:r>
      <w:r w:rsidRPr="001539F2">
        <w:rPr>
          <w:rFonts w:asciiTheme="minorHAnsi" w:hAnsiTheme="minorHAnsi" w:cstheme="minorHAnsi"/>
        </w:rPr>
        <w:t xml:space="preserve"> and conclusions in response to its governor’s executive order seeking to deny the resettlement of Syrian refugees in the state.74 </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Likely due to the evidence that an </w:t>
      </w:r>
      <w:r w:rsidRPr="001539F2">
        <w:rPr>
          <w:rFonts w:asciiTheme="minorHAnsi" w:hAnsiTheme="minorHAnsi" w:cstheme="minorHAnsi"/>
          <w:u w:val="single"/>
        </w:rPr>
        <w:t>outright ban on the admission of Syrian refugees would violate the Constitution</w:t>
      </w:r>
      <w:r w:rsidRPr="001539F2">
        <w:rPr>
          <w:rFonts w:asciiTheme="minorHAnsi" w:hAnsiTheme="minorHAnsi" w:cstheme="minorHAnsi"/>
        </w:rPr>
        <w:t xml:space="preserve">, the governor of Indiana issued an executive order that limits the type of services to Syrian refugees for which the state government would reimburse resettlement agencies.75 Although the </w:t>
      </w:r>
      <w:r w:rsidRPr="001539F2">
        <w:rPr>
          <w:rFonts w:asciiTheme="minorHAnsi" w:hAnsiTheme="minorHAnsi" w:cstheme="minorHAnsi"/>
          <w:u w:val="single"/>
        </w:rPr>
        <w:t>state initially sought to completely deny entry to Syrian refugees</w:t>
      </w:r>
      <w:r w:rsidRPr="001539F2">
        <w:rPr>
          <w:rFonts w:asciiTheme="minorHAnsi" w:hAnsiTheme="minorHAnsi" w:cstheme="minorHAnsi"/>
        </w:rPr>
        <w:t xml:space="preserve">, the </w:t>
      </w:r>
      <w:r w:rsidRPr="001539F2">
        <w:rPr>
          <w:rFonts w:asciiTheme="minorHAnsi" w:hAnsiTheme="minorHAnsi" w:cstheme="minorHAnsi"/>
          <w:u w:val="single"/>
        </w:rPr>
        <w:t>state then decided to allow Syrian refugees</w:t>
      </w:r>
      <w:r w:rsidRPr="001539F2">
        <w:rPr>
          <w:rFonts w:asciiTheme="minorHAnsi" w:hAnsiTheme="minorHAnsi" w:cstheme="minorHAnsi"/>
        </w:rPr>
        <w:t xml:space="preserve"> to enter its territory and </w:t>
      </w:r>
      <w:r w:rsidRPr="001539F2">
        <w:rPr>
          <w:rFonts w:asciiTheme="minorHAnsi" w:hAnsiTheme="minorHAnsi" w:cstheme="minorHAnsi"/>
          <w:u w:val="single"/>
        </w:rPr>
        <w:t>continued to pay for federal entitlements</w:t>
      </w:r>
      <w:r w:rsidRPr="001539F2">
        <w:rPr>
          <w:rFonts w:asciiTheme="minorHAnsi" w:hAnsiTheme="minorHAnsi" w:cstheme="minorHAnsi"/>
        </w:rPr>
        <w:t xml:space="preserve"> such as cash assistance, education assistance and Medicaid. However, </w:t>
      </w:r>
      <w:r w:rsidRPr="001539F2">
        <w:rPr>
          <w:rFonts w:asciiTheme="minorHAnsi" w:hAnsiTheme="minorHAnsi" w:cstheme="minorHAnsi"/>
          <w:u w:val="single"/>
        </w:rPr>
        <w:t>the state is withholding funds from resettlement agencies for social services such as interpretation, childcare and citizenship and naturalization assistance</w:t>
      </w:r>
      <w:r w:rsidRPr="001539F2">
        <w:rPr>
          <w:rFonts w:asciiTheme="minorHAnsi" w:hAnsiTheme="minorHAnsi" w:cstheme="minorHAnsi"/>
        </w:rPr>
        <w:t xml:space="preserve">.76 </w:t>
      </w:r>
    </w:p>
    <w:p w:rsidR="008F634A" w:rsidRPr="001539F2" w:rsidRDefault="008F634A" w:rsidP="008F634A">
      <w:pPr>
        <w:rPr>
          <w:rFonts w:asciiTheme="minorHAnsi" w:hAnsiTheme="minorHAnsi" w:cstheme="minorHAnsi"/>
          <w:b/>
          <w:u w:val="single"/>
        </w:rPr>
      </w:pPr>
      <w:r w:rsidRPr="001539F2">
        <w:rPr>
          <w:rFonts w:asciiTheme="minorHAnsi" w:hAnsiTheme="minorHAnsi" w:cstheme="minorHAnsi"/>
        </w:rPr>
        <w:t xml:space="preserve">In February of 2016 </w:t>
      </w:r>
      <w:r w:rsidRPr="001539F2">
        <w:rPr>
          <w:rFonts w:asciiTheme="minorHAnsi" w:hAnsiTheme="minorHAnsi" w:cstheme="minorHAnsi"/>
          <w:u w:val="single"/>
        </w:rPr>
        <w:t>a federal district court judge held a hearing</w:t>
      </w:r>
      <w:r w:rsidRPr="001539F2">
        <w:rPr>
          <w:rFonts w:asciiTheme="minorHAnsi" w:hAnsiTheme="minorHAnsi" w:cstheme="minorHAnsi"/>
        </w:rPr>
        <w:t xml:space="preserve"> on this case and </w:t>
      </w:r>
      <w:r w:rsidRPr="001539F2">
        <w:rPr>
          <w:rFonts w:asciiTheme="minorHAnsi" w:hAnsiTheme="minorHAnsi" w:cstheme="minorHAnsi"/>
          <w:u w:val="single"/>
        </w:rPr>
        <w:t>ruled against the state of Indiana</w:t>
      </w:r>
      <w:r w:rsidRPr="001539F2">
        <w:rPr>
          <w:rFonts w:asciiTheme="minorHAnsi" w:hAnsiTheme="minorHAnsi" w:cstheme="minorHAnsi"/>
        </w:rPr>
        <w:t xml:space="preserve">, basing her ruling on the assessment that there is a strong likelihood that </w:t>
      </w:r>
      <w:r w:rsidRPr="001539F2">
        <w:rPr>
          <w:rFonts w:asciiTheme="minorHAnsi" w:hAnsiTheme="minorHAnsi" w:cstheme="minorHAnsi"/>
          <w:u w:val="single"/>
        </w:rPr>
        <w:t xml:space="preserve">Indiana’s policy violates the Equal Protection Clause. </w:t>
      </w:r>
      <w:r w:rsidRPr="001539F2">
        <w:rPr>
          <w:rFonts w:asciiTheme="minorHAnsi" w:hAnsiTheme="minorHAnsi" w:cstheme="minorHAnsi"/>
        </w:rPr>
        <w:t xml:space="preserve">The judge made three key arguments in reaching this conclusion.77 First, despite the state’s stated goal of preventing further resettlement of Syrian refugees in the state by withholding funds, </w:t>
      </w:r>
      <w:r w:rsidRPr="001539F2">
        <w:rPr>
          <w:rFonts w:asciiTheme="minorHAnsi" w:hAnsiTheme="minorHAnsi" w:cstheme="minorHAnsi"/>
          <w:u w:val="single"/>
        </w:rPr>
        <w:t>voluntary agencies have continued to resettle Syrian refugees in Indiana</w:t>
      </w:r>
      <w:r w:rsidRPr="001539F2">
        <w:rPr>
          <w:rFonts w:asciiTheme="minorHAnsi" w:hAnsiTheme="minorHAnsi" w:cstheme="minorHAnsi"/>
        </w:rPr>
        <w:t xml:space="preserve">. Thus, the state’s policy has been ineffective. </w:t>
      </w:r>
      <w:r w:rsidRPr="001539F2">
        <w:rPr>
          <w:rFonts w:asciiTheme="minorHAnsi" w:hAnsiTheme="minorHAnsi" w:cstheme="minorHAnsi"/>
          <w:u w:val="single"/>
        </w:rPr>
        <w:t>Second, even if the state was</w:t>
      </w:r>
      <w:r w:rsidRPr="001539F2">
        <w:rPr>
          <w:rFonts w:asciiTheme="minorHAnsi" w:hAnsiTheme="minorHAnsi" w:cstheme="minorHAnsi"/>
        </w:rPr>
        <w:t xml:space="preserve"> actually </w:t>
      </w:r>
      <w:r w:rsidRPr="001539F2">
        <w:rPr>
          <w:rFonts w:asciiTheme="minorHAnsi" w:hAnsiTheme="minorHAnsi" w:cstheme="minorHAnsi"/>
          <w:u w:val="single"/>
        </w:rPr>
        <w:t>able to deter voluntary agencies</w:t>
      </w:r>
      <w:r w:rsidRPr="001539F2">
        <w:rPr>
          <w:rFonts w:asciiTheme="minorHAnsi" w:hAnsiTheme="minorHAnsi" w:cstheme="minorHAnsi"/>
        </w:rPr>
        <w:t xml:space="preserve"> from resettling Syrian refugees, </w:t>
      </w:r>
      <w:r w:rsidRPr="001539F2">
        <w:rPr>
          <w:rFonts w:asciiTheme="minorHAnsi" w:hAnsiTheme="minorHAnsi" w:cstheme="minorHAnsi"/>
          <w:u w:val="single"/>
        </w:rPr>
        <w:t>it would cause the agencies to stop the resettlement of all Syrians</w:t>
      </w:r>
      <w:r w:rsidRPr="001539F2">
        <w:rPr>
          <w:rFonts w:asciiTheme="minorHAnsi" w:hAnsiTheme="minorHAnsi" w:cstheme="minorHAnsi"/>
        </w:rPr>
        <w:t xml:space="preserve">, including young children who pose very little security risk to the state. </w:t>
      </w:r>
      <w:r w:rsidRPr="001539F2">
        <w:rPr>
          <w:rFonts w:asciiTheme="minorHAnsi" w:hAnsiTheme="minorHAnsi" w:cstheme="minorHAnsi"/>
          <w:u w:val="single"/>
        </w:rPr>
        <w:t>Third, the state’s policy punishes Syrian refugees</w:t>
      </w:r>
      <w:r w:rsidRPr="001539F2">
        <w:rPr>
          <w:rFonts w:asciiTheme="minorHAnsi" w:hAnsiTheme="minorHAnsi" w:cstheme="minorHAnsi"/>
        </w:rPr>
        <w:t xml:space="preserve"> who are already in Indiana by depriving them of social services, which is </w:t>
      </w:r>
      <w:r w:rsidRPr="001539F2">
        <w:rPr>
          <w:rFonts w:asciiTheme="minorHAnsi" w:hAnsiTheme="minorHAnsi" w:cstheme="minorHAnsi"/>
          <w:u w:val="single"/>
        </w:rPr>
        <w:t>unlikely to further the State’s interest</w:t>
      </w:r>
      <w:r w:rsidRPr="001539F2">
        <w:rPr>
          <w:rFonts w:asciiTheme="minorHAnsi" w:hAnsiTheme="minorHAnsi" w:cstheme="minorHAnsi"/>
        </w:rPr>
        <w:t xml:space="preserve"> in improving public safety. Importantly, the </w:t>
      </w:r>
      <w:r w:rsidRPr="001539F2">
        <w:rPr>
          <w:rFonts w:asciiTheme="minorHAnsi" w:hAnsiTheme="minorHAnsi" w:cstheme="minorHAnsi"/>
          <w:u w:val="single"/>
        </w:rPr>
        <w:t>judge states that the Court would reach the same conclusion even if it used a rational basis review</w:t>
      </w:r>
      <w:r w:rsidRPr="001539F2">
        <w:rPr>
          <w:rFonts w:asciiTheme="minorHAnsi" w:hAnsiTheme="minorHAnsi" w:cstheme="minorHAnsi"/>
        </w:rPr>
        <w:t xml:space="preserve"> of the State’s policy. This </w:t>
      </w:r>
      <w:r w:rsidRPr="001539F2">
        <w:rPr>
          <w:rFonts w:asciiTheme="minorHAnsi" w:hAnsiTheme="minorHAnsi" w:cstheme="minorHAnsi"/>
          <w:u w:val="single"/>
        </w:rPr>
        <w:t>ruling will likely have important implications for state legislatures that attempt to pass legislation that would have similar aims</w:t>
      </w:r>
      <w:r w:rsidRPr="001539F2">
        <w:rPr>
          <w:rFonts w:asciiTheme="minorHAnsi" w:hAnsiTheme="minorHAnsi" w:cstheme="minorHAnsi"/>
        </w:rPr>
        <w:t xml:space="preserve"> to Indiana’s policy. It is </w:t>
      </w:r>
      <w:r w:rsidRPr="001539F2">
        <w:rPr>
          <w:rFonts w:asciiTheme="minorHAnsi" w:hAnsiTheme="minorHAnsi" w:cstheme="minorHAnsi"/>
          <w:b/>
          <w:u w:val="single"/>
        </w:rPr>
        <w:t xml:space="preserve">unlikely that any policy that specifically targets refugees from one country or a group of countries will survive a constitutional challenge. </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Prior to the current backlash against resettling Syrian refugees, states had already taken action to reduce refugee resettlement. In 2010 </w:t>
      </w:r>
      <w:r w:rsidRPr="001539F2">
        <w:rPr>
          <w:rFonts w:asciiTheme="minorHAnsi" w:hAnsiTheme="minorHAnsi" w:cstheme="minorHAnsi"/>
          <w:u w:val="single"/>
        </w:rPr>
        <w:t>Georgia Governor Nathan Deal withheld any state funding earmarked for reimbursing resettlement agencies</w:t>
      </w:r>
      <w:r w:rsidRPr="001539F2">
        <w:rPr>
          <w:rFonts w:asciiTheme="minorHAnsi" w:hAnsiTheme="minorHAnsi" w:cstheme="minorHAnsi"/>
        </w:rPr>
        <w:t xml:space="preserve"> for English instruction, job training, and academic programs.78 Although this directive was very similar to the Indiana Governor’s, it differed in the sense that </w:t>
      </w:r>
      <w:r w:rsidRPr="001539F2">
        <w:rPr>
          <w:rFonts w:asciiTheme="minorHAnsi" w:hAnsiTheme="minorHAnsi" w:cstheme="minorHAnsi"/>
          <w:u w:val="single"/>
        </w:rPr>
        <w:t>it was targeted at all refugees resettled in the state</w:t>
      </w:r>
      <w:r w:rsidRPr="001539F2">
        <w:rPr>
          <w:rFonts w:asciiTheme="minorHAnsi" w:hAnsiTheme="minorHAnsi" w:cstheme="minorHAnsi"/>
        </w:rPr>
        <w:t xml:space="preserve">. Likely as a result of this policy, the number of refugee arrivals in the state decreased from 3,272 to 2,635 per year between 2009 and 2011.79 However, </w:t>
      </w:r>
      <w:r w:rsidRPr="001539F2">
        <w:rPr>
          <w:rFonts w:asciiTheme="minorHAnsi" w:hAnsiTheme="minorHAnsi" w:cstheme="minorHAnsi"/>
          <w:u w:val="single"/>
        </w:rPr>
        <w:t>after pressure from resettlement agencies the governor released the federal funds</w:t>
      </w:r>
      <w:r w:rsidRPr="001539F2">
        <w:rPr>
          <w:rFonts w:asciiTheme="minorHAnsi" w:hAnsiTheme="minorHAnsi" w:cstheme="minorHAnsi"/>
        </w:rPr>
        <w:t xml:space="preserve"> in December of 2011. This previous state effort demonstrates that the statements by 30 governors in late 2015 were not entirely unprecedented and that governors have previously attempted to identify mechanisms for curtailing resettlement into their states.</w:t>
      </w:r>
    </w:p>
    <w:p w:rsidR="008F634A" w:rsidRPr="001539F2" w:rsidRDefault="008F634A" w:rsidP="008F634A">
      <w:pPr>
        <w:rPr>
          <w:rFonts w:asciiTheme="minorHAnsi" w:hAnsiTheme="minorHAnsi" w:cstheme="minorHAnsi"/>
        </w:rPr>
      </w:pPr>
    </w:p>
    <w:p w:rsidR="008F634A" w:rsidRPr="001539F2" w:rsidRDefault="004C1F40" w:rsidP="004C1F40">
      <w:pPr>
        <w:pStyle w:val="Heading1"/>
        <w:rPr>
          <w:rFonts w:asciiTheme="minorHAnsi" w:hAnsiTheme="minorHAnsi" w:cstheme="minorHAnsi"/>
        </w:rPr>
      </w:pPr>
      <w:r w:rsidRPr="001539F2">
        <w:rPr>
          <w:rFonts w:asciiTheme="minorHAnsi" w:hAnsiTheme="minorHAnsi" w:cstheme="minorHAnsi"/>
        </w:rPr>
        <w:t>Addons</w:t>
      </w:r>
    </w:p>
    <w:p w:rsidR="004C1F40" w:rsidRPr="001539F2" w:rsidRDefault="004C1F40" w:rsidP="004C1F40">
      <w:pPr>
        <w:rPr>
          <w:rFonts w:asciiTheme="minorHAnsi" w:hAnsiTheme="minorHAnsi" w:cstheme="minorHAnsi"/>
        </w:rPr>
      </w:pPr>
    </w:p>
    <w:p w:rsidR="004C1F40" w:rsidRPr="001539F2" w:rsidRDefault="004C1F40" w:rsidP="004C1F40">
      <w:pPr>
        <w:pStyle w:val="Heading3"/>
        <w:rPr>
          <w:rFonts w:asciiTheme="minorHAnsi" w:hAnsiTheme="minorHAnsi" w:cstheme="minorHAnsi"/>
        </w:rPr>
      </w:pPr>
      <w:r w:rsidRPr="001539F2">
        <w:rPr>
          <w:rFonts w:asciiTheme="minorHAnsi" w:hAnsiTheme="minorHAnsi" w:cstheme="minorHAnsi"/>
        </w:rPr>
        <w:t>Haley</w:t>
      </w:r>
    </w:p>
    <w:p w:rsidR="004C1F40" w:rsidRPr="001539F2" w:rsidRDefault="004C1F40" w:rsidP="004C1F40">
      <w:pPr>
        <w:rPr>
          <w:rFonts w:asciiTheme="minorHAnsi" w:hAnsiTheme="minorHAnsi" w:cstheme="minorHAnsi"/>
        </w:rPr>
      </w:pPr>
    </w:p>
    <w:p w:rsidR="004C1F40" w:rsidRPr="001539F2" w:rsidRDefault="00E52A2D" w:rsidP="004C1F40">
      <w:pPr>
        <w:pStyle w:val="Heading4"/>
        <w:rPr>
          <w:rFonts w:asciiTheme="minorHAnsi" w:hAnsiTheme="minorHAnsi" w:cstheme="minorHAnsi"/>
        </w:rPr>
      </w:pPr>
      <w:r w:rsidRPr="001539F2">
        <w:rPr>
          <w:rFonts w:asciiTheme="minorHAnsi" w:hAnsiTheme="minorHAnsi" w:cstheme="minorHAnsi"/>
        </w:rPr>
        <w:t>Plan bolsters Haley’s credibility by making good on her promises</w:t>
      </w:r>
    </w:p>
    <w:p w:rsidR="004C1F40" w:rsidRPr="001539F2" w:rsidRDefault="004C1F40" w:rsidP="004C1F40">
      <w:pPr>
        <w:rPr>
          <w:rFonts w:asciiTheme="minorHAnsi" w:hAnsiTheme="minorHAnsi" w:cstheme="minorHAnsi"/>
        </w:rPr>
      </w:pPr>
      <w:r w:rsidRPr="001539F2">
        <w:rPr>
          <w:rFonts w:asciiTheme="minorHAnsi" w:hAnsiTheme="minorHAnsi" w:cstheme="minorHAnsi"/>
          <w:b/>
        </w:rPr>
        <w:t xml:space="preserve">Toosi, 17 </w:t>
      </w:r>
      <w:r w:rsidRPr="001539F2">
        <w:rPr>
          <w:rFonts w:asciiTheme="minorHAnsi" w:hAnsiTheme="minorHAnsi" w:cstheme="minorHAnsi"/>
        </w:rPr>
        <w:t xml:space="preserve">– Nahal, “The Trump administration's lonely voice for human rights” Politico, 6/4, </w:t>
      </w:r>
      <w:hyperlink r:id="rId85" w:history="1">
        <w:r w:rsidRPr="001539F2">
          <w:rPr>
            <w:rStyle w:val="Hyperlink"/>
            <w:rFonts w:asciiTheme="minorHAnsi" w:hAnsiTheme="minorHAnsi" w:cstheme="minorHAnsi"/>
          </w:rPr>
          <w:t>https://www.politico.com/story/2017/06/04/nikki-haley-trump-humanitarian-issues-239085</w:t>
        </w:r>
      </w:hyperlink>
    </w:p>
    <w:p w:rsidR="004C1F40" w:rsidRPr="001539F2" w:rsidRDefault="004C1F40" w:rsidP="004C1F40">
      <w:pPr>
        <w:rPr>
          <w:rFonts w:asciiTheme="minorHAnsi" w:hAnsiTheme="minorHAnsi" w:cstheme="minorHAnsi"/>
        </w:rPr>
      </w:pPr>
    </w:p>
    <w:p w:rsidR="004C1F40" w:rsidRPr="001539F2" w:rsidRDefault="004C1F40" w:rsidP="004C1F40">
      <w:pPr>
        <w:rPr>
          <w:rFonts w:asciiTheme="minorHAnsi" w:hAnsiTheme="minorHAnsi" w:cstheme="minorHAnsi"/>
        </w:rPr>
      </w:pPr>
      <w:r w:rsidRPr="001539F2">
        <w:rPr>
          <w:rFonts w:asciiTheme="minorHAnsi" w:hAnsiTheme="minorHAnsi" w:cstheme="minorHAnsi"/>
        </w:rPr>
        <w:t>When President Donald Trump told an audience of Muslim leaders last month that America will no longer “lecture” their countries on internal matters, it sent the clearest signal yet that his administration plans to downplay human rights.</w:t>
      </w:r>
    </w:p>
    <w:p w:rsidR="004C1F40" w:rsidRPr="001539F2" w:rsidRDefault="004C1F40" w:rsidP="004C1F40">
      <w:pPr>
        <w:rPr>
          <w:rFonts w:asciiTheme="minorHAnsi" w:hAnsiTheme="minorHAnsi" w:cstheme="minorHAnsi"/>
        </w:rPr>
      </w:pPr>
      <w:r w:rsidRPr="001539F2">
        <w:rPr>
          <w:rFonts w:asciiTheme="minorHAnsi" w:hAnsiTheme="minorHAnsi" w:cstheme="minorHAnsi"/>
        </w:rPr>
        <w:t>But one of his Cabinet aides apparently wasn’t listening.</w:t>
      </w:r>
    </w:p>
    <w:p w:rsidR="004C1F40" w:rsidRPr="001539F2" w:rsidRDefault="004C1F40" w:rsidP="004C1F40">
      <w:pPr>
        <w:rPr>
          <w:rFonts w:asciiTheme="minorHAnsi" w:hAnsiTheme="minorHAnsi" w:cstheme="minorHAnsi"/>
        </w:rPr>
      </w:pPr>
      <w:r w:rsidRPr="001539F2">
        <w:rPr>
          <w:rFonts w:asciiTheme="minorHAnsi" w:hAnsiTheme="minorHAnsi" w:cstheme="minorHAnsi"/>
        </w:rPr>
        <w:t xml:space="preserve">Nikki </w:t>
      </w:r>
      <w:r w:rsidRPr="001539F2">
        <w:rPr>
          <w:rStyle w:val="StyleUnderline"/>
          <w:rFonts w:asciiTheme="minorHAnsi" w:hAnsiTheme="minorHAnsi" w:cstheme="minorHAnsi"/>
        </w:rPr>
        <w:t>Haley, Trump’s ambassador to the U</w:t>
      </w:r>
      <w:r w:rsidRPr="001539F2">
        <w:rPr>
          <w:rFonts w:asciiTheme="minorHAnsi" w:hAnsiTheme="minorHAnsi" w:cstheme="minorHAnsi"/>
        </w:rPr>
        <w:t xml:space="preserve">nited </w:t>
      </w:r>
      <w:r w:rsidRPr="001539F2">
        <w:rPr>
          <w:rStyle w:val="StyleUnderline"/>
          <w:rFonts w:asciiTheme="minorHAnsi" w:hAnsiTheme="minorHAnsi" w:cstheme="minorHAnsi"/>
        </w:rPr>
        <w:t>N</w:t>
      </w:r>
      <w:r w:rsidRPr="001539F2">
        <w:rPr>
          <w:rFonts w:asciiTheme="minorHAnsi" w:hAnsiTheme="minorHAnsi" w:cstheme="minorHAnsi"/>
        </w:rPr>
        <w:t xml:space="preserve">ations, </w:t>
      </w:r>
      <w:r w:rsidRPr="001539F2">
        <w:rPr>
          <w:rStyle w:val="StyleUnderline"/>
          <w:rFonts w:asciiTheme="minorHAnsi" w:hAnsiTheme="minorHAnsi" w:cstheme="minorHAnsi"/>
        </w:rPr>
        <w:t>has pointedly made human rights, along with humanitarian assistance, a central focus of her agenda, putting her at odds with Trump</w:t>
      </w:r>
      <w:r w:rsidRPr="001539F2">
        <w:rPr>
          <w:rFonts w:asciiTheme="minorHAnsi" w:hAnsiTheme="minorHAnsi" w:cstheme="minorHAnsi"/>
        </w:rPr>
        <w:t xml:space="preserve"> as well as Secretary of State Rex Tillerson.</w:t>
      </w:r>
    </w:p>
    <w:p w:rsidR="004C1F40" w:rsidRPr="001539F2" w:rsidRDefault="004C1F40" w:rsidP="004C1F40">
      <w:pPr>
        <w:rPr>
          <w:rFonts w:asciiTheme="minorHAnsi" w:hAnsiTheme="minorHAnsi" w:cstheme="minorHAnsi"/>
        </w:rPr>
      </w:pPr>
      <w:r w:rsidRPr="001539F2">
        <w:rPr>
          <w:rStyle w:val="StyleUnderline"/>
          <w:rFonts w:asciiTheme="minorHAnsi" w:hAnsiTheme="minorHAnsi" w:cstheme="minorHAnsi"/>
        </w:rPr>
        <w:t xml:space="preserve">It’s a stance that puts her credibility at risk </w:t>
      </w:r>
      <w:r w:rsidRPr="001539F2">
        <w:rPr>
          <w:rStyle w:val="Emphasis"/>
          <w:rFonts w:asciiTheme="minorHAnsi" w:hAnsiTheme="minorHAnsi" w:cstheme="minorHAnsi"/>
        </w:rPr>
        <w:t>if she can’t deliver on her rhetoric</w:t>
      </w:r>
      <w:r w:rsidRPr="001539F2">
        <w:rPr>
          <w:rFonts w:asciiTheme="minorHAnsi" w:hAnsiTheme="minorHAnsi" w:cstheme="minorHAnsi"/>
        </w:rPr>
        <w:t>, but one that also could prove politically smart by letting her distance herself from Trump’s record if the former South Carolina governor seeks higher office.</w:t>
      </w:r>
    </w:p>
    <w:p w:rsidR="004C1F40" w:rsidRPr="001539F2" w:rsidRDefault="004C1F40" w:rsidP="004C1F40">
      <w:pPr>
        <w:rPr>
          <w:rFonts w:asciiTheme="minorHAnsi" w:hAnsiTheme="minorHAnsi" w:cstheme="minorHAnsi"/>
        </w:rPr>
      </w:pPr>
      <w:r w:rsidRPr="001539F2">
        <w:rPr>
          <w:rFonts w:asciiTheme="minorHAnsi" w:hAnsiTheme="minorHAnsi" w:cstheme="minorHAnsi"/>
        </w:rPr>
        <w:t>“What Haley may be looking for is plausible deniability,” said Richard Gowan, a U.N. expert with the European Council on Foreign Relations. “What better way to prepare for a post-Trump environment than to build up a body of evidence that she was not just following the Trump line?”</w:t>
      </w:r>
    </w:p>
    <w:p w:rsidR="004C1F40" w:rsidRPr="001539F2" w:rsidRDefault="004C1F40" w:rsidP="004C1F40">
      <w:pPr>
        <w:rPr>
          <w:rFonts w:asciiTheme="minorHAnsi" w:hAnsiTheme="minorHAnsi" w:cstheme="minorHAnsi"/>
        </w:rPr>
      </w:pPr>
      <w:r w:rsidRPr="001539F2">
        <w:rPr>
          <w:rFonts w:asciiTheme="minorHAnsi" w:hAnsiTheme="minorHAnsi" w:cstheme="minorHAnsi"/>
        </w:rPr>
        <w:t xml:space="preserve">Last month, </w:t>
      </w:r>
      <w:r w:rsidRPr="001539F2">
        <w:rPr>
          <w:rStyle w:val="StyleUnderline"/>
          <w:rFonts w:asciiTheme="minorHAnsi" w:hAnsiTheme="minorHAnsi" w:cstheme="minorHAnsi"/>
        </w:rPr>
        <w:t xml:space="preserve">Haley traveled to Jordan and Turkey to meet with Syrian refugees and </w:t>
      </w:r>
      <w:r w:rsidRPr="001539F2">
        <w:rPr>
          <w:rStyle w:val="Emphasis"/>
          <w:rFonts w:asciiTheme="minorHAnsi" w:hAnsiTheme="minorHAnsi" w:cstheme="minorHAnsi"/>
        </w:rPr>
        <w:t>vow that the U.S. would continue its support</w:t>
      </w:r>
      <w:r w:rsidRPr="001539F2">
        <w:rPr>
          <w:rStyle w:val="StyleUnderline"/>
          <w:rFonts w:asciiTheme="minorHAnsi" w:hAnsiTheme="minorHAnsi" w:cstheme="minorHAnsi"/>
        </w:rPr>
        <w:t xml:space="preserve"> for those desperate migrants</w:t>
      </w:r>
      <w:r w:rsidRPr="001539F2">
        <w:rPr>
          <w:rFonts w:asciiTheme="minorHAnsi" w:hAnsiTheme="minorHAnsi" w:cstheme="minorHAnsi"/>
        </w:rPr>
        <w:t>. Prior to that, she led a discussion on human rights while presiding over the U.N. Security Council. This past week, Haley held a major meeting with human rights and humanitarian relief activists. Haley also has sought to enlist Trump’s daughter Ivanka as an ally in her efforts, which have included paying attention to everything from famines in Africa to the chaos gripping Venezuela.</w:t>
      </w:r>
    </w:p>
    <w:p w:rsidR="004C1F40" w:rsidRPr="001539F2" w:rsidRDefault="004C1F40" w:rsidP="004C1F40">
      <w:pPr>
        <w:rPr>
          <w:rFonts w:asciiTheme="minorHAnsi" w:hAnsiTheme="minorHAnsi" w:cstheme="minorHAnsi"/>
        </w:rPr>
      </w:pPr>
      <w:r w:rsidRPr="001539F2">
        <w:rPr>
          <w:rFonts w:asciiTheme="minorHAnsi" w:hAnsiTheme="minorHAnsi" w:cstheme="minorHAnsi"/>
        </w:rPr>
        <w:t>On Tuesday, Haley will become the first U.S. ambassador to the United Nations to address the U.N. Human Rights Council in Geneva. She is likely to chide the council for focusing too much on Israel but also is expected to insist that America under Trump still believes in promoting freedom of speech, freedom of religion and other core values.</w:t>
      </w:r>
    </w:p>
    <w:p w:rsidR="004C1F40" w:rsidRPr="001539F2" w:rsidRDefault="004C1F40" w:rsidP="004C1F40">
      <w:pPr>
        <w:rPr>
          <w:rFonts w:asciiTheme="minorHAnsi" w:hAnsiTheme="minorHAnsi" w:cstheme="minorHAnsi"/>
        </w:rPr>
      </w:pPr>
      <w:r w:rsidRPr="001539F2">
        <w:rPr>
          <w:rFonts w:asciiTheme="minorHAnsi" w:hAnsiTheme="minorHAnsi" w:cstheme="minorHAnsi"/>
        </w:rPr>
        <w:t xml:space="preserve">But all of </w:t>
      </w:r>
      <w:r w:rsidRPr="001539F2">
        <w:rPr>
          <w:rStyle w:val="StyleUnderline"/>
          <w:rFonts w:asciiTheme="minorHAnsi" w:hAnsiTheme="minorHAnsi" w:cstheme="minorHAnsi"/>
        </w:rPr>
        <w:t>these moves have been overshadowed by Trump’s decisions in the White House. The president has twice tried to shut down the U.S. refugee resettlement program</w:t>
      </w:r>
      <w:r w:rsidRPr="001539F2">
        <w:rPr>
          <w:rFonts w:asciiTheme="minorHAnsi" w:hAnsiTheme="minorHAnsi" w:cstheme="minorHAnsi"/>
        </w:rPr>
        <w:t xml:space="preserve"> and bar travelers from several Muslim-majority countries from entering the United States, legally contested efforts he’s asking the Supreme Court to back. He’s also proposed slashing the foreign aid budget that helps pay for critical U.N. functions, including helping refugees.</w:t>
      </w:r>
    </w:p>
    <w:p w:rsidR="004C1F40" w:rsidRPr="001539F2" w:rsidRDefault="004C1F40" w:rsidP="004C1F40">
      <w:pPr>
        <w:rPr>
          <w:rFonts w:asciiTheme="minorHAnsi" w:hAnsiTheme="minorHAnsi" w:cstheme="minorHAnsi"/>
        </w:rPr>
      </w:pPr>
      <w:r w:rsidRPr="001539F2">
        <w:rPr>
          <w:rFonts w:asciiTheme="minorHAnsi" w:hAnsiTheme="minorHAnsi" w:cstheme="minorHAnsi"/>
        </w:rPr>
        <w:t>The president has praised autocrats with dismal human rights records in places like Egypt and the Philippines. At the same time, he has dismissed many of the concerns of democratic allies, such as the European nations in NATO, in promoting his “America first” worldview. His recent declaration that the U.S. will no longer lecture other nations came during a visit to Saudi Arabia, one of the world’s most repressive states.</w:t>
      </w:r>
    </w:p>
    <w:p w:rsidR="004C1F40" w:rsidRPr="001539F2" w:rsidRDefault="004C1F40" w:rsidP="004C1F40">
      <w:pPr>
        <w:rPr>
          <w:rFonts w:asciiTheme="minorHAnsi" w:hAnsiTheme="minorHAnsi" w:cstheme="minorHAnsi"/>
        </w:rPr>
      </w:pPr>
      <w:r w:rsidRPr="001539F2">
        <w:rPr>
          <w:rFonts w:asciiTheme="minorHAnsi" w:hAnsiTheme="minorHAnsi" w:cstheme="minorHAnsi"/>
        </w:rPr>
        <w:t>Trump’s decision Thursday to exit the Paris climate change agreement — a move that has infuriated many of America’s staunchest allies — further undercuts Haley’s ability to maneuver at the United Nations, where almost every other member is a party to the pact. Haley came to Trump's defense over the weekend, telling CNN he “believes the climate is changing” after White House press secretary Sean Spicer repeatedly refused to answer questions last week about the president’s current beliefs on global warming — and she added that, despite withdrawing from the international agreement, the United States would be environmentally responsible.</w:t>
      </w:r>
    </w:p>
    <w:p w:rsidR="004C1F40" w:rsidRPr="001539F2" w:rsidRDefault="004C1F40" w:rsidP="004C1F40">
      <w:pPr>
        <w:rPr>
          <w:rFonts w:asciiTheme="minorHAnsi" w:hAnsiTheme="minorHAnsi" w:cstheme="minorHAnsi"/>
        </w:rPr>
      </w:pPr>
      <w:r w:rsidRPr="001539F2">
        <w:rPr>
          <w:rFonts w:asciiTheme="minorHAnsi" w:hAnsiTheme="minorHAnsi" w:cstheme="minorHAnsi"/>
        </w:rPr>
        <w:t xml:space="preserve">“I think her job at the U.N. is going to be very, very tough. In the long run, I think that </w:t>
      </w:r>
      <w:r w:rsidRPr="001539F2">
        <w:rPr>
          <w:rStyle w:val="StyleUnderline"/>
          <w:rFonts w:asciiTheme="minorHAnsi" w:hAnsiTheme="minorHAnsi" w:cstheme="minorHAnsi"/>
        </w:rPr>
        <w:t>her influence is going to diminish because she won’t be able to deliver on her strong human rights entreatie</w:t>
      </w:r>
      <w:r w:rsidRPr="001539F2">
        <w:rPr>
          <w:rFonts w:asciiTheme="minorHAnsi" w:hAnsiTheme="minorHAnsi" w:cstheme="minorHAnsi"/>
        </w:rPr>
        <w:t>s,” said Bill Richardson, who served as U.S. ambassador to the United Nations during the Clinton administration.</w:t>
      </w:r>
    </w:p>
    <w:p w:rsidR="004C1F40" w:rsidRPr="001539F2" w:rsidRDefault="004C1F40" w:rsidP="004C1F40">
      <w:pPr>
        <w:rPr>
          <w:rFonts w:asciiTheme="minorHAnsi" w:hAnsiTheme="minorHAnsi" w:cstheme="minorHAnsi"/>
        </w:rPr>
      </w:pPr>
    </w:p>
    <w:p w:rsidR="00E52A2D" w:rsidRPr="001539F2" w:rsidRDefault="00E52A2D" w:rsidP="00E52A2D">
      <w:pPr>
        <w:pStyle w:val="Heading4"/>
        <w:spacing w:before="0"/>
        <w:rPr>
          <w:rFonts w:asciiTheme="minorHAnsi" w:hAnsiTheme="minorHAnsi" w:cstheme="minorHAnsi"/>
        </w:rPr>
      </w:pPr>
      <w:r w:rsidRPr="001539F2">
        <w:rPr>
          <w:rFonts w:asciiTheme="minorHAnsi" w:hAnsiTheme="minorHAnsi" w:cstheme="minorHAnsi"/>
        </w:rPr>
        <w:t>Haley can use diplomacy effectively – she’s shielded from Trump</w:t>
      </w:r>
    </w:p>
    <w:p w:rsidR="00E52A2D" w:rsidRPr="001539F2" w:rsidRDefault="00E52A2D" w:rsidP="00E52A2D">
      <w:pPr>
        <w:rPr>
          <w:rStyle w:val="Hyperlink"/>
          <w:rFonts w:asciiTheme="minorHAnsi" w:eastAsia="Calibri" w:hAnsiTheme="minorHAnsi" w:cstheme="minorHAnsi"/>
        </w:rPr>
      </w:pPr>
      <w:r w:rsidRPr="001539F2">
        <w:rPr>
          <w:rStyle w:val="Style13ptBold"/>
          <w:rFonts w:asciiTheme="minorHAnsi" w:eastAsia="Calibri" w:hAnsiTheme="minorHAnsi" w:cstheme="minorHAnsi"/>
        </w:rPr>
        <w:t>Crocker</w:t>
      </w:r>
      <w:r w:rsidRPr="001539F2">
        <w:rPr>
          <w:rStyle w:val="Style13ptBold"/>
          <w:rFonts w:asciiTheme="minorHAnsi" w:hAnsiTheme="minorHAnsi" w:cstheme="minorHAnsi"/>
        </w:rPr>
        <w:t xml:space="preserve"> 17</w:t>
      </w:r>
      <w:r w:rsidRPr="001539F2">
        <w:rPr>
          <w:rFonts w:asciiTheme="minorHAnsi" w:hAnsiTheme="minorHAnsi" w:cstheme="minorHAnsi"/>
        </w:rPr>
        <w:t xml:space="preserve"> -  </w:t>
      </w:r>
      <w:r w:rsidRPr="001539F2">
        <w:rPr>
          <w:rFonts w:asciiTheme="minorHAnsi" w:eastAsia="Calibri" w:hAnsiTheme="minorHAnsi" w:cstheme="minorHAnsi"/>
        </w:rPr>
        <w:t>assistant</w:t>
      </w:r>
      <w:r w:rsidRPr="001539F2">
        <w:rPr>
          <w:rFonts w:asciiTheme="minorHAnsi" w:hAnsiTheme="minorHAnsi" w:cstheme="minorHAnsi"/>
        </w:rPr>
        <w:t xml:space="preserve"> </w:t>
      </w:r>
      <w:r w:rsidRPr="001539F2">
        <w:rPr>
          <w:rFonts w:asciiTheme="minorHAnsi" w:eastAsia="Calibri" w:hAnsiTheme="minorHAnsi" w:cstheme="minorHAnsi"/>
        </w:rPr>
        <w:t>secretary</w:t>
      </w:r>
      <w:r w:rsidRPr="001539F2">
        <w:rPr>
          <w:rFonts w:asciiTheme="minorHAnsi" w:hAnsiTheme="minorHAnsi" w:cstheme="minorHAnsi"/>
        </w:rPr>
        <w:t xml:space="preserve"> </w:t>
      </w:r>
      <w:r w:rsidRPr="001539F2">
        <w:rPr>
          <w:rFonts w:asciiTheme="minorHAnsi" w:eastAsia="Calibri" w:hAnsiTheme="minorHAnsi" w:cstheme="minorHAnsi"/>
        </w:rPr>
        <w:t>of</w:t>
      </w:r>
      <w:r w:rsidRPr="001539F2">
        <w:rPr>
          <w:rFonts w:asciiTheme="minorHAnsi" w:hAnsiTheme="minorHAnsi" w:cstheme="minorHAnsi"/>
        </w:rPr>
        <w:t xml:space="preserve"> </w:t>
      </w:r>
      <w:r w:rsidRPr="001539F2">
        <w:rPr>
          <w:rFonts w:asciiTheme="minorHAnsi" w:eastAsia="Calibri" w:hAnsiTheme="minorHAnsi" w:cstheme="minorHAnsi"/>
        </w:rPr>
        <w:t>state</w:t>
      </w:r>
      <w:r w:rsidRPr="001539F2">
        <w:rPr>
          <w:rFonts w:asciiTheme="minorHAnsi" w:hAnsiTheme="minorHAnsi" w:cstheme="minorHAnsi"/>
        </w:rPr>
        <w:t xml:space="preserve"> </w:t>
      </w:r>
      <w:r w:rsidRPr="001539F2">
        <w:rPr>
          <w:rFonts w:asciiTheme="minorHAnsi" w:eastAsia="Calibri" w:hAnsiTheme="minorHAnsi" w:cstheme="minorHAnsi"/>
        </w:rPr>
        <w:t>for</w:t>
      </w:r>
      <w:r w:rsidRPr="001539F2">
        <w:rPr>
          <w:rFonts w:asciiTheme="minorHAnsi" w:hAnsiTheme="minorHAnsi" w:cstheme="minorHAnsi"/>
        </w:rPr>
        <w:t xml:space="preserve"> </w:t>
      </w:r>
      <w:r w:rsidRPr="001539F2">
        <w:rPr>
          <w:rFonts w:asciiTheme="minorHAnsi" w:eastAsia="Calibri" w:hAnsiTheme="minorHAnsi" w:cstheme="minorHAnsi"/>
        </w:rPr>
        <w:t>international</w:t>
      </w:r>
      <w:r w:rsidRPr="001539F2">
        <w:rPr>
          <w:rFonts w:asciiTheme="minorHAnsi" w:hAnsiTheme="minorHAnsi" w:cstheme="minorHAnsi"/>
        </w:rPr>
        <w:t xml:space="preserve"> </w:t>
      </w:r>
      <w:r w:rsidRPr="001539F2">
        <w:rPr>
          <w:rFonts w:asciiTheme="minorHAnsi" w:eastAsia="Calibri" w:hAnsiTheme="minorHAnsi" w:cstheme="minorHAnsi"/>
        </w:rPr>
        <w:t>organization</w:t>
      </w:r>
      <w:r w:rsidRPr="001539F2">
        <w:rPr>
          <w:rFonts w:asciiTheme="minorHAnsi" w:hAnsiTheme="minorHAnsi" w:cstheme="minorHAnsi"/>
        </w:rPr>
        <w:t xml:space="preserve"> </w:t>
      </w:r>
      <w:r w:rsidRPr="001539F2">
        <w:rPr>
          <w:rFonts w:asciiTheme="minorHAnsi" w:eastAsia="Calibri" w:hAnsiTheme="minorHAnsi" w:cstheme="minorHAnsi"/>
        </w:rPr>
        <w:t>affairs</w:t>
      </w:r>
      <w:r w:rsidRPr="001539F2">
        <w:rPr>
          <w:rFonts w:asciiTheme="minorHAnsi" w:hAnsiTheme="minorHAnsi" w:cstheme="minorHAnsi"/>
        </w:rPr>
        <w:t xml:space="preserve"> </w:t>
      </w:r>
      <w:r w:rsidRPr="001539F2">
        <w:rPr>
          <w:rFonts w:asciiTheme="minorHAnsi" w:eastAsia="Calibri" w:hAnsiTheme="minorHAnsi" w:cstheme="minorHAnsi"/>
        </w:rPr>
        <w:t>from</w:t>
      </w:r>
      <w:r w:rsidRPr="001539F2">
        <w:rPr>
          <w:rFonts w:asciiTheme="minorHAnsi" w:hAnsiTheme="minorHAnsi" w:cstheme="minorHAnsi"/>
        </w:rPr>
        <w:t xml:space="preserve"> 2014 </w:t>
      </w:r>
      <w:r w:rsidRPr="001539F2">
        <w:rPr>
          <w:rFonts w:asciiTheme="minorHAnsi" w:eastAsia="Calibri" w:hAnsiTheme="minorHAnsi" w:cstheme="minorHAnsi"/>
        </w:rPr>
        <w:t>to</w:t>
      </w:r>
      <w:r w:rsidRPr="001539F2">
        <w:rPr>
          <w:rFonts w:asciiTheme="minorHAnsi" w:hAnsiTheme="minorHAnsi" w:cstheme="minorHAnsi"/>
        </w:rPr>
        <w:t xml:space="preserve"> 2017,  </w:t>
      </w:r>
      <w:r w:rsidRPr="001539F2">
        <w:rPr>
          <w:rFonts w:asciiTheme="minorHAnsi" w:eastAsia="Calibri" w:hAnsiTheme="minorHAnsi" w:cstheme="minorHAnsi"/>
        </w:rPr>
        <w:t>former</w:t>
      </w:r>
      <w:r w:rsidRPr="001539F2">
        <w:rPr>
          <w:rFonts w:asciiTheme="minorHAnsi" w:hAnsiTheme="minorHAnsi" w:cstheme="minorHAnsi"/>
        </w:rPr>
        <w:t xml:space="preserve"> </w:t>
      </w:r>
      <w:r w:rsidRPr="001539F2">
        <w:rPr>
          <w:rFonts w:asciiTheme="minorHAnsi" w:eastAsia="Calibri" w:hAnsiTheme="minorHAnsi" w:cstheme="minorHAnsi"/>
        </w:rPr>
        <w:t>principal</w:t>
      </w:r>
      <w:r w:rsidRPr="001539F2">
        <w:rPr>
          <w:rFonts w:asciiTheme="minorHAnsi" w:hAnsiTheme="minorHAnsi" w:cstheme="minorHAnsi"/>
        </w:rPr>
        <w:t xml:space="preserve"> </w:t>
      </w:r>
      <w:r w:rsidRPr="001539F2">
        <w:rPr>
          <w:rFonts w:asciiTheme="minorHAnsi" w:eastAsia="Calibri" w:hAnsiTheme="minorHAnsi" w:cstheme="minorHAnsi"/>
        </w:rPr>
        <w:t>deputy</w:t>
      </w:r>
      <w:r w:rsidRPr="001539F2">
        <w:rPr>
          <w:rFonts w:asciiTheme="minorHAnsi" w:hAnsiTheme="minorHAnsi" w:cstheme="minorHAnsi"/>
        </w:rPr>
        <w:t xml:space="preserve"> </w:t>
      </w:r>
      <w:r w:rsidRPr="001539F2">
        <w:rPr>
          <w:rFonts w:asciiTheme="minorHAnsi" w:eastAsia="Calibri" w:hAnsiTheme="minorHAnsi" w:cstheme="minorHAnsi"/>
        </w:rPr>
        <w:t>director</w:t>
      </w:r>
      <w:r w:rsidRPr="001539F2">
        <w:rPr>
          <w:rFonts w:asciiTheme="minorHAnsi" w:hAnsiTheme="minorHAnsi" w:cstheme="minorHAnsi"/>
        </w:rPr>
        <w:t xml:space="preserve"> </w:t>
      </w:r>
      <w:r w:rsidRPr="001539F2">
        <w:rPr>
          <w:rFonts w:asciiTheme="minorHAnsi" w:eastAsia="Calibri" w:hAnsiTheme="minorHAnsi" w:cstheme="minorHAnsi"/>
        </w:rPr>
        <w:t>in</w:t>
      </w:r>
      <w:r w:rsidRPr="001539F2">
        <w:rPr>
          <w:rFonts w:asciiTheme="minorHAnsi" w:hAnsiTheme="minorHAnsi" w:cstheme="minorHAnsi"/>
        </w:rPr>
        <w:t xml:space="preserve"> </w:t>
      </w:r>
      <w:r w:rsidRPr="001539F2">
        <w:rPr>
          <w:rFonts w:asciiTheme="minorHAnsi" w:eastAsia="Calibri" w:hAnsiTheme="minorHAnsi" w:cstheme="minorHAnsi"/>
        </w:rPr>
        <w:t>the</w:t>
      </w:r>
      <w:r w:rsidRPr="001539F2">
        <w:rPr>
          <w:rFonts w:asciiTheme="minorHAnsi" w:hAnsiTheme="minorHAnsi" w:cstheme="minorHAnsi"/>
        </w:rPr>
        <w:t xml:space="preserve"> </w:t>
      </w:r>
      <w:r w:rsidRPr="001539F2">
        <w:rPr>
          <w:rFonts w:asciiTheme="minorHAnsi" w:eastAsia="Calibri" w:hAnsiTheme="minorHAnsi" w:cstheme="minorHAnsi"/>
        </w:rPr>
        <w:t>State</w:t>
      </w:r>
      <w:r w:rsidRPr="001539F2">
        <w:rPr>
          <w:rFonts w:asciiTheme="minorHAnsi" w:hAnsiTheme="minorHAnsi" w:cstheme="minorHAnsi"/>
        </w:rPr>
        <w:t xml:space="preserve"> </w:t>
      </w:r>
      <w:r w:rsidRPr="001539F2">
        <w:rPr>
          <w:rFonts w:asciiTheme="minorHAnsi" w:eastAsia="Calibri" w:hAnsiTheme="minorHAnsi" w:cstheme="minorHAnsi"/>
        </w:rPr>
        <w:t>Department</w:t>
      </w:r>
      <w:r w:rsidRPr="001539F2">
        <w:rPr>
          <w:rFonts w:asciiTheme="minorHAnsi" w:hAnsiTheme="minorHAnsi" w:cstheme="minorHAnsi"/>
        </w:rPr>
        <w:t>’</w:t>
      </w:r>
      <w:r w:rsidRPr="001539F2">
        <w:rPr>
          <w:rFonts w:asciiTheme="minorHAnsi" w:eastAsia="Calibri" w:hAnsiTheme="minorHAnsi" w:cstheme="minorHAnsi"/>
        </w:rPr>
        <w:t>s</w:t>
      </w:r>
      <w:r w:rsidRPr="001539F2">
        <w:rPr>
          <w:rFonts w:asciiTheme="minorHAnsi" w:hAnsiTheme="minorHAnsi" w:cstheme="minorHAnsi"/>
        </w:rPr>
        <w:t xml:space="preserve"> </w:t>
      </w:r>
      <w:r w:rsidRPr="001539F2">
        <w:rPr>
          <w:rFonts w:asciiTheme="minorHAnsi" w:eastAsia="Calibri" w:hAnsiTheme="minorHAnsi" w:cstheme="minorHAnsi"/>
        </w:rPr>
        <w:t>office</w:t>
      </w:r>
      <w:r w:rsidRPr="001539F2">
        <w:rPr>
          <w:rFonts w:asciiTheme="minorHAnsi" w:hAnsiTheme="minorHAnsi" w:cstheme="minorHAnsi"/>
        </w:rPr>
        <w:t xml:space="preserve"> </w:t>
      </w:r>
      <w:r w:rsidRPr="001539F2">
        <w:rPr>
          <w:rFonts w:asciiTheme="minorHAnsi" w:eastAsia="Calibri" w:hAnsiTheme="minorHAnsi" w:cstheme="minorHAnsi"/>
        </w:rPr>
        <w:t>of</w:t>
      </w:r>
      <w:r w:rsidRPr="001539F2">
        <w:rPr>
          <w:rFonts w:asciiTheme="minorHAnsi" w:hAnsiTheme="minorHAnsi" w:cstheme="minorHAnsi"/>
        </w:rPr>
        <w:t xml:space="preserve"> </w:t>
      </w:r>
      <w:r w:rsidRPr="001539F2">
        <w:rPr>
          <w:rFonts w:asciiTheme="minorHAnsi" w:eastAsia="Calibri" w:hAnsiTheme="minorHAnsi" w:cstheme="minorHAnsi"/>
        </w:rPr>
        <w:t>policy</w:t>
      </w:r>
      <w:r w:rsidRPr="001539F2">
        <w:rPr>
          <w:rFonts w:asciiTheme="minorHAnsi" w:hAnsiTheme="minorHAnsi" w:cstheme="minorHAnsi"/>
        </w:rPr>
        <w:t xml:space="preserve"> </w:t>
      </w:r>
      <w:r w:rsidRPr="001539F2">
        <w:rPr>
          <w:rFonts w:asciiTheme="minorHAnsi" w:eastAsia="Calibri" w:hAnsiTheme="minorHAnsi" w:cstheme="minorHAnsi"/>
        </w:rPr>
        <w:t>planning</w:t>
      </w:r>
      <w:r w:rsidRPr="001539F2">
        <w:rPr>
          <w:rFonts w:asciiTheme="minorHAnsi" w:hAnsiTheme="minorHAnsi" w:cstheme="minorHAnsi"/>
        </w:rPr>
        <w:t xml:space="preserve"> </w:t>
      </w:r>
      <w:r w:rsidRPr="001539F2">
        <w:rPr>
          <w:rFonts w:asciiTheme="minorHAnsi" w:eastAsia="Calibri" w:hAnsiTheme="minorHAnsi" w:cstheme="minorHAnsi"/>
        </w:rPr>
        <w:t>and</w:t>
      </w:r>
      <w:r w:rsidRPr="001539F2">
        <w:rPr>
          <w:rFonts w:asciiTheme="minorHAnsi" w:hAnsiTheme="minorHAnsi" w:cstheme="minorHAnsi"/>
        </w:rPr>
        <w:t xml:space="preserve"> </w:t>
      </w:r>
      <w:r w:rsidRPr="001539F2">
        <w:rPr>
          <w:rFonts w:asciiTheme="minorHAnsi" w:eastAsia="Calibri" w:hAnsiTheme="minorHAnsi" w:cstheme="minorHAnsi"/>
        </w:rPr>
        <w:t>chief</w:t>
      </w:r>
      <w:r w:rsidRPr="001539F2">
        <w:rPr>
          <w:rFonts w:asciiTheme="minorHAnsi" w:hAnsiTheme="minorHAnsi" w:cstheme="minorHAnsi"/>
        </w:rPr>
        <w:t xml:space="preserve"> </w:t>
      </w:r>
      <w:r w:rsidRPr="001539F2">
        <w:rPr>
          <w:rFonts w:asciiTheme="minorHAnsi" w:eastAsia="Calibri" w:hAnsiTheme="minorHAnsi" w:cstheme="minorHAnsi"/>
        </w:rPr>
        <w:t>of</w:t>
      </w:r>
      <w:r w:rsidRPr="001539F2">
        <w:rPr>
          <w:rFonts w:asciiTheme="minorHAnsi" w:hAnsiTheme="minorHAnsi" w:cstheme="minorHAnsi"/>
        </w:rPr>
        <w:t xml:space="preserve"> </w:t>
      </w:r>
      <w:r w:rsidRPr="001539F2">
        <w:rPr>
          <w:rFonts w:asciiTheme="minorHAnsi" w:eastAsia="Calibri" w:hAnsiTheme="minorHAnsi" w:cstheme="minorHAnsi"/>
        </w:rPr>
        <w:t>staff</w:t>
      </w:r>
      <w:r w:rsidRPr="001539F2">
        <w:rPr>
          <w:rFonts w:asciiTheme="minorHAnsi" w:hAnsiTheme="minorHAnsi" w:cstheme="minorHAnsi"/>
        </w:rPr>
        <w:t xml:space="preserve"> </w:t>
      </w:r>
      <w:r w:rsidRPr="001539F2">
        <w:rPr>
          <w:rFonts w:asciiTheme="minorHAnsi" w:eastAsia="Calibri" w:hAnsiTheme="minorHAnsi" w:cstheme="minorHAnsi"/>
        </w:rPr>
        <w:t>to</w:t>
      </w:r>
      <w:r w:rsidRPr="001539F2">
        <w:rPr>
          <w:rFonts w:asciiTheme="minorHAnsi" w:hAnsiTheme="minorHAnsi" w:cstheme="minorHAnsi"/>
        </w:rPr>
        <w:t xml:space="preserve"> </w:t>
      </w:r>
      <w:r w:rsidRPr="001539F2">
        <w:rPr>
          <w:rFonts w:asciiTheme="minorHAnsi" w:eastAsia="Calibri" w:hAnsiTheme="minorHAnsi" w:cstheme="minorHAnsi"/>
        </w:rPr>
        <w:t>the</w:t>
      </w:r>
      <w:r w:rsidRPr="001539F2">
        <w:rPr>
          <w:rFonts w:asciiTheme="minorHAnsi" w:hAnsiTheme="minorHAnsi" w:cstheme="minorHAnsi"/>
        </w:rPr>
        <w:t xml:space="preserve"> </w:t>
      </w:r>
      <w:r w:rsidRPr="001539F2">
        <w:rPr>
          <w:rFonts w:asciiTheme="minorHAnsi" w:eastAsia="Calibri" w:hAnsiTheme="minorHAnsi" w:cstheme="minorHAnsi"/>
        </w:rPr>
        <w:t>deputy</w:t>
      </w:r>
      <w:r w:rsidRPr="001539F2">
        <w:rPr>
          <w:rFonts w:asciiTheme="minorHAnsi" w:hAnsiTheme="minorHAnsi" w:cstheme="minorHAnsi"/>
        </w:rPr>
        <w:t xml:space="preserve"> </w:t>
      </w:r>
      <w:r w:rsidRPr="001539F2">
        <w:rPr>
          <w:rFonts w:asciiTheme="minorHAnsi" w:eastAsia="Calibri" w:hAnsiTheme="minorHAnsi" w:cstheme="minorHAnsi"/>
        </w:rPr>
        <w:t>secretary</w:t>
      </w:r>
      <w:r w:rsidRPr="001539F2">
        <w:rPr>
          <w:rFonts w:asciiTheme="minorHAnsi" w:hAnsiTheme="minorHAnsi" w:cstheme="minorHAnsi"/>
        </w:rPr>
        <w:t xml:space="preserve"> -  (</w:t>
      </w:r>
      <w:r w:rsidRPr="001539F2">
        <w:rPr>
          <w:rFonts w:asciiTheme="minorHAnsi" w:eastAsia="Calibri" w:hAnsiTheme="minorHAnsi" w:cstheme="minorHAnsi"/>
        </w:rPr>
        <w:t>Sheba</w:t>
      </w:r>
      <w:r w:rsidRPr="001539F2">
        <w:rPr>
          <w:rFonts w:asciiTheme="minorHAnsi" w:hAnsiTheme="minorHAnsi" w:cstheme="minorHAnsi"/>
        </w:rPr>
        <w:t>,  2-1-17, "</w:t>
      </w:r>
      <w:r w:rsidRPr="001539F2">
        <w:rPr>
          <w:rFonts w:asciiTheme="minorHAnsi" w:eastAsia="Calibri" w:hAnsiTheme="minorHAnsi" w:cstheme="minorHAnsi"/>
        </w:rPr>
        <w:t>Here</w:t>
      </w:r>
      <w:r w:rsidRPr="001539F2">
        <w:rPr>
          <w:rFonts w:asciiTheme="minorHAnsi" w:hAnsiTheme="minorHAnsi" w:cstheme="minorHAnsi"/>
        </w:rPr>
        <w:t>’</w:t>
      </w:r>
      <w:r w:rsidRPr="001539F2">
        <w:rPr>
          <w:rFonts w:asciiTheme="minorHAnsi" w:eastAsia="Calibri" w:hAnsiTheme="minorHAnsi" w:cstheme="minorHAnsi"/>
        </w:rPr>
        <w:t>s</w:t>
      </w:r>
      <w:r w:rsidRPr="001539F2">
        <w:rPr>
          <w:rFonts w:asciiTheme="minorHAnsi" w:hAnsiTheme="minorHAnsi" w:cstheme="minorHAnsi"/>
        </w:rPr>
        <w:t xml:space="preserve"> </w:t>
      </w:r>
      <w:r w:rsidRPr="001539F2">
        <w:rPr>
          <w:rFonts w:asciiTheme="minorHAnsi" w:eastAsia="Calibri" w:hAnsiTheme="minorHAnsi" w:cstheme="minorHAnsi"/>
        </w:rPr>
        <w:t>How</w:t>
      </w:r>
      <w:r w:rsidRPr="001539F2">
        <w:rPr>
          <w:rFonts w:asciiTheme="minorHAnsi" w:hAnsiTheme="minorHAnsi" w:cstheme="minorHAnsi"/>
        </w:rPr>
        <w:t xml:space="preserve"> </w:t>
      </w:r>
      <w:r w:rsidRPr="001539F2">
        <w:rPr>
          <w:rFonts w:asciiTheme="minorHAnsi" w:eastAsia="Calibri" w:hAnsiTheme="minorHAnsi" w:cstheme="minorHAnsi"/>
        </w:rPr>
        <w:t>Nikki</w:t>
      </w:r>
      <w:r w:rsidRPr="001539F2">
        <w:rPr>
          <w:rFonts w:asciiTheme="minorHAnsi" w:hAnsiTheme="minorHAnsi" w:cstheme="minorHAnsi"/>
        </w:rPr>
        <w:t xml:space="preserve"> </w:t>
      </w:r>
      <w:r w:rsidRPr="001539F2">
        <w:rPr>
          <w:rFonts w:asciiTheme="minorHAnsi" w:eastAsia="Calibri" w:hAnsiTheme="minorHAnsi" w:cstheme="minorHAnsi"/>
        </w:rPr>
        <w:t>Haley</w:t>
      </w:r>
      <w:r w:rsidRPr="001539F2">
        <w:rPr>
          <w:rFonts w:asciiTheme="minorHAnsi" w:hAnsiTheme="minorHAnsi" w:cstheme="minorHAnsi"/>
        </w:rPr>
        <w:t xml:space="preserve"> </w:t>
      </w:r>
      <w:r w:rsidRPr="001539F2">
        <w:rPr>
          <w:rFonts w:asciiTheme="minorHAnsi" w:eastAsia="Calibri" w:hAnsiTheme="minorHAnsi" w:cstheme="minorHAnsi"/>
        </w:rPr>
        <w:t>Can</w:t>
      </w:r>
      <w:r w:rsidRPr="001539F2">
        <w:rPr>
          <w:rFonts w:asciiTheme="minorHAnsi" w:hAnsiTheme="minorHAnsi" w:cstheme="minorHAnsi"/>
        </w:rPr>
        <w:t xml:space="preserve"> </w:t>
      </w:r>
      <w:r w:rsidRPr="001539F2">
        <w:rPr>
          <w:rFonts w:asciiTheme="minorHAnsi" w:eastAsia="Calibri" w:hAnsiTheme="minorHAnsi" w:cstheme="minorHAnsi"/>
        </w:rPr>
        <w:t>Salvage</w:t>
      </w:r>
      <w:r w:rsidRPr="001539F2">
        <w:rPr>
          <w:rFonts w:asciiTheme="minorHAnsi" w:hAnsiTheme="minorHAnsi" w:cstheme="minorHAnsi"/>
        </w:rPr>
        <w:t xml:space="preserve"> </w:t>
      </w:r>
      <w:r w:rsidRPr="001539F2">
        <w:rPr>
          <w:rFonts w:asciiTheme="minorHAnsi" w:eastAsia="Calibri" w:hAnsiTheme="minorHAnsi" w:cstheme="minorHAnsi"/>
        </w:rPr>
        <w:t>Her</w:t>
      </w:r>
      <w:r w:rsidRPr="001539F2">
        <w:rPr>
          <w:rFonts w:asciiTheme="minorHAnsi" w:hAnsiTheme="minorHAnsi" w:cstheme="minorHAnsi"/>
        </w:rPr>
        <w:t xml:space="preserve"> </w:t>
      </w:r>
      <w:r w:rsidRPr="001539F2">
        <w:rPr>
          <w:rFonts w:asciiTheme="minorHAnsi" w:eastAsia="Calibri" w:hAnsiTheme="minorHAnsi" w:cstheme="minorHAnsi"/>
        </w:rPr>
        <w:t>Reputation</w:t>
      </w:r>
      <w:r w:rsidRPr="001539F2">
        <w:rPr>
          <w:rFonts w:asciiTheme="minorHAnsi" w:hAnsiTheme="minorHAnsi" w:cstheme="minorHAnsi"/>
        </w:rPr>
        <w:t xml:space="preserve"> </w:t>
      </w:r>
      <w:r w:rsidRPr="001539F2">
        <w:rPr>
          <w:rFonts w:asciiTheme="minorHAnsi" w:eastAsia="Calibri" w:hAnsiTheme="minorHAnsi" w:cstheme="minorHAnsi"/>
        </w:rPr>
        <w:t>and</w:t>
      </w:r>
      <w:r w:rsidRPr="001539F2">
        <w:rPr>
          <w:rFonts w:asciiTheme="minorHAnsi" w:hAnsiTheme="minorHAnsi" w:cstheme="minorHAnsi"/>
        </w:rPr>
        <w:t xml:space="preserve"> </w:t>
      </w:r>
      <w:r w:rsidRPr="001539F2">
        <w:rPr>
          <w:rFonts w:asciiTheme="minorHAnsi" w:eastAsia="Calibri" w:hAnsiTheme="minorHAnsi" w:cstheme="minorHAnsi"/>
        </w:rPr>
        <w:t>Get</w:t>
      </w:r>
      <w:r w:rsidRPr="001539F2">
        <w:rPr>
          <w:rFonts w:asciiTheme="minorHAnsi" w:hAnsiTheme="minorHAnsi" w:cstheme="minorHAnsi"/>
        </w:rPr>
        <w:t xml:space="preserve"> </w:t>
      </w:r>
      <w:r w:rsidRPr="001539F2">
        <w:rPr>
          <w:rFonts w:asciiTheme="minorHAnsi" w:eastAsia="Calibri" w:hAnsiTheme="minorHAnsi" w:cstheme="minorHAnsi"/>
        </w:rPr>
        <w:t>to</w:t>
      </w:r>
      <w:r w:rsidRPr="001539F2">
        <w:rPr>
          <w:rFonts w:asciiTheme="minorHAnsi" w:hAnsiTheme="minorHAnsi" w:cstheme="minorHAnsi"/>
        </w:rPr>
        <w:t xml:space="preserve"> </w:t>
      </w:r>
      <w:r w:rsidRPr="001539F2">
        <w:rPr>
          <w:rFonts w:asciiTheme="minorHAnsi" w:eastAsia="Calibri" w:hAnsiTheme="minorHAnsi" w:cstheme="minorHAnsi"/>
        </w:rPr>
        <w:t>Work</w:t>
      </w:r>
      <w:r w:rsidRPr="001539F2">
        <w:rPr>
          <w:rFonts w:asciiTheme="minorHAnsi" w:hAnsiTheme="minorHAnsi" w:cstheme="minorHAnsi"/>
        </w:rPr>
        <w:t xml:space="preserve">", </w:t>
      </w:r>
      <w:r w:rsidRPr="001539F2">
        <w:rPr>
          <w:rFonts w:asciiTheme="minorHAnsi" w:eastAsia="Calibri" w:hAnsiTheme="minorHAnsi" w:cstheme="minorHAnsi"/>
        </w:rPr>
        <w:t>Foreign</w:t>
      </w:r>
      <w:r w:rsidRPr="001539F2">
        <w:rPr>
          <w:rFonts w:asciiTheme="minorHAnsi" w:hAnsiTheme="minorHAnsi" w:cstheme="minorHAnsi"/>
        </w:rPr>
        <w:t xml:space="preserve"> </w:t>
      </w:r>
      <w:r w:rsidRPr="001539F2">
        <w:rPr>
          <w:rFonts w:asciiTheme="minorHAnsi" w:eastAsia="Calibri" w:hAnsiTheme="minorHAnsi" w:cstheme="minorHAnsi"/>
        </w:rPr>
        <w:t>Policy</w:t>
      </w:r>
      <w:r w:rsidRPr="001539F2">
        <w:rPr>
          <w:rFonts w:asciiTheme="minorHAnsi" w:hAnsiTheme="minorHAnsi" w:cstheme="minorHAnsi"/>
        </w:rPr>
        <w:t>, </w:t>
      </w:r>
      <w:hyperlink r:id="rId86" w:history="1">
        <w:r w:rsidRPr="001539F2">
          <w:rPr>
            <w:rStyle w:val="Hyperlink"/>
            <w:rFonts w:asciiTheme="minorHAnsi" w:eastAsia="Calibri" w:hAnsiTheme="minorHAnsi" w:cstheme="minorHAnsi"/>
          </w:rPr>
          <w:t>http</w:t>
        </w:r>
        <w:r w:rsidRPr="001539F2">
          <w:rPr>
            <w:rStyle w:val="Hyperlink"/>
            <w:rFonts w:asciiTheme="minorHAnsi" w:hAnsiTheme="minorHAnsi" w:cstheme="minorHAnsi"/>
          </w:rPr>
          <w:t>://</w:t>
        </w:r>
        <w:r w:rsidRPr="001539F2">
          <w:rPr>
            <w:rStyle w:val="Hyperlink"/>
            <w:rFonts w:asciiTheme="minorHAnsi" w:eastAsia="Calibri" w:hAnsiTheme="minorHAnsi" w:cstheme="minorHAnsi"/>
          </w:rPr>
          <w:t>foreignpolicy</w:t>
        </w:r>
        <w:r w:rsidRPr="001539F2">
          <w:rPr>
            <w:rStyle w:val="Hyperlink"/>
            <w:rFonts w:asciiTheme="minorHAnsi" w:hAnsiTheme="minorHAnsi" w:cstheme="minorHAnsi"/>
          </w:rPr>
          <w:t>.</w:t>
        </w:r>
        <w:r w:rsidRPr="001539F2">
          <w:rPr>
            <w:rStyle w:val="Hyperlink"/>
            <w:rFonts w:asciiTheme="minorHAnsi" w:eastAsia="Calibri" w:hAnsiTheme="minorHAnsi" w:cstheme="minorHAnsi"/>
          </w:rPr>
          <w:t>com</w:t>
        </w:r>
        <w:r w:rsidRPr="001539F2">
          <w:rPr>
            <w:rStyle w:val="Hyperlink"/>
            <w:rFonts w:asciiTheme="minorHAnsi" w:hAnsiTheme="minorHAnsi" w:cstheme="minorHAnsi"/>
          </w:rPr>
          <w:t>/2017/02/01/</w:t>
        </w:r>
        <w:r w:rsidRPr="001539F2">
          <w:rPr>
            <w:rStyle w:val="Hyperlink"/>
            <w:rFonts w:asciiTheme="minorHAnsi" w:eastAsia="Calibri" w:hAnsiTheme="minorHAnsi" w:cstheme="minorHAnsi"/>
          </w:rPr>
          <w:t>heres</w:t>
        </w:r>
        <w:r w:rsidRPr="001539F2">
          <w:rPr>
            <w:rStyle w:val="Hyperlink"/>
            <w:rFonts w:asciiTheme="minorHAnsi" w:hAnsiTheme="minorHAnsi" w:cstheme="minorHAnsi"/>
          </w:rPr>
          <w:t>-</w:t>
        </w:r>
        <w:r w:rsidRPr="001539F2">
          <w:rPr>
            <w:rStyle w:val="Hyperlink"/>
            <w:rFonts w:asciiTheme="minorHAnsi" w:eastAsia="Calibri" w:hAnsiTheme="minorHAnsi" w:cstheme="minorHAnsi"/>
          </w:rPr>
          <w:t>how</w:t>
        </w:r>
        <w:r w:rsidRPr="001539F2">
          <w:rPr>
            <w:rStyle w:val="Hyperlink"/>
            <w:rFonts w:asciiTheme="minorHAnsi" w:hAnsiTheme="minorHAnsi" w:cstheme="minorHAnsi"/>
          </w:rPr>
          <w:t>-</w:t>
        </w:r>
        <w:r w:rsidRPr="001539F2">
          <w:rPr>
            <w:rStyle w:val="Hyperlink"/>
            <w:rFonts w:asciiTheme="minorHAnsi" w:eastAsia="Calibri" w:hAnsiTheme="minorHAnsi" w:cstheme="minorHAnsi"/>
          </w:rPr>
          <w:t>nikki</w:t>
        </w:r>
        <w:r w:rsidRPr="001539F2">
          <w:rPr>
            <w:rStyle w:val="Hyperlink"/>
            <w:rFonts w:asciiTheme="minorHAnsi" w:hAnsiTheme="minorHAnsi" w:cstheme="minorHAnsi"/>
          </w:rPr>
          <w:t>-</w:t>
        </w:r>
        <w:r w:rsidRPr="001539F2">
          <w:rPr>
            <w:rStyle w:val="Hyperlink"/>
            <w:rFonts w:asciiTheme="minorHAnsi" w:eastAsia="Calibri" w:hAnsiTheme="minorHAnsi" w:cstheme="minorHAnsi"/>
          </w:rPr>
          <w:t>haley</w:t>
        </w:r>
        <w:r w:rsidRPr="001539F2">
          <w:rPr>
            <w:rStyle w:val="Hyperlink"/>
            <w:rFonts w:asciiTheme="minorHAnsi" w:hAnsiTheme="minorHAnsi" w:cstheme="minorHAnsi"/>
          </w:rPr>
          <w:t>-</w:t>
        </w:r>
        <w:r w:rsidRPr="001539F2">
          <w:rPr>
            <w:rStyle w:val="Hyperlink"/>
            <w:rFonts w:asciiTheme="minorHAnsi" w:eastAsia="Calibri" w:hAnsiTheme="minorHAnsi" w:cstheme="minorHAnsi"/>
          </w:rPr>
          <w:t>can</w:t>
        </w:r>
        <w:r w:rsidRPr="001539F2">
          <w:rPr>
            <w:rStyle w:val="Hyperlink"/>
            <w:rFonts w:asciiTheme="minorHAnsi" w:hAnsiTheme="minorHAnsi" w:cstheme="minorHAnsi"/>
          </w:rPr>
          <w:t>-</w:t>
        </w:r>
        <w:r w:rsidRPr="001539F2">
          <w:rPr>
            <w:rStyle w:val="Hyperlink"/>
            <w:rFonts w:asciiTheme="minorHAnsi" w:eastAsia="Calibri" w:hAnsiTheme="minorHAnsi" w:cstheme="minorHAnsi"/>
          </w:rPr>
          <w:t>salvage</w:t>
        </w:r>
        <w:r w:rsidRPr="001539F2">
          <w:rPr>
            <w:rStyle w:val="Hyperlink"/>
            <w:rFonts w:asciiTheme="minorHAnsi" w:hAnsiTheme="minorHAnsi" w:cstheme="minorHAnsi"/>
          </w:rPr>
          <w:t>-</w:t>
        </w:r>
        <w:r w:rsidRPr="001539F2">
          <w:rPr>
            <w:rStyle w:val="Hyperlink"/>
            <w:rFonts w:asciiTheme="minorHAnsi" w:eastAsia="Calibri" w:hAnsiTheme="minorHAnsi" w:cstheme="minorHAnsi"/>
          </w:rPr>
          <w:t>her</w:t>
        </w:r>
        <w:r w:rsidRPr="001539F2">
          <w:rPr>
            <w:rStyle w:val="Hyperlink"/>
            <w:rFonts w:asciiTheme="minorHAnsi" w:hAnsiTheme="minorHAnsi" w:cstheme="minorHAnsi"/>
          </w:rPr>
          <w:t>-</w:t>
        </w:r>
        <w:r w:rsidRPr="001539F2">
          <w:rPr>
            <w:rStyle w:val="Hyperlink"/>
            <w:rFonts w:asciiTheme="minorHAnsi" w:eastAsia="Calibri" w:hAnsiTheme="minorHAnsi" w:cstheme="minorHAnsi"/>
          </w:rPr>
          <w:t>reputation</w:t>
        </w:r>
        <w:r w:rsidRPr="001539F2">
          <w:rPr>
            <w:rStyle w:val="Hyperlink"/>
            <w:rFonts w:asciiTheme="minorHAnsi" w:hAnsiTheme="minorHAnsi" w:cstheme="minorHAnsi"/>
          </w:rPr>
          <w:t>-</w:t>
        </w:r>
        <w:r w:rsidRPr="001539F2">
          <w:rPr>
            <w:rStyle w:val="Hyperlink"/>
            <w:rFonts w:asciiTheme="minorHAnsi" w:eastAsia="Calibri" w:hAnsiTheme="minorHAnsi" w:cstheme="minorHAnsi"/>
          </w:rPr>
          <w:t>and</w:t>
        </w:r>
        <w:r w:rsidRPr="001539F2">
          <w:rPr>
            <w:rStyle w:val="Hyperlink"/>
            <w:rFonts w:asciiTheme="minorHAnsi" w:hAnsiTheme="minorHAnsi" w:cstheme="minorHAnsi"/>
          </w:rPr>
          <w:t>-</w:t>
        </w:r>
        <w:r w:rsidRPr="001539F2">
          <w:rPr>
            <w:rStyle w:val="Hyperlink"/>
            <w:rFonts w:asciiTheme="minorHAnsi" w:eastAsia="Calibri" w:hAnsiTheme="minorHAnsi" w:cstheme="minorHAnsi"/>
          </w:rPr>
          <w:t>get</w:t>
        </w:r>
        <w:r w:rsidRPr="001539F2">
          <w:rPr>
            <w:rStyle w:val="Hyperlink"/>
            <w:rFonts w:asciiTheme="minorHAnsi" w:hAnsiTheme="minorHAnsi" w:cstheme="minorHAnsi"/>
          </w:rPr>
          <w:t>-</w:t>
        </w:r>
        <w:r w:rsidRPr="001539F2">
          <w:rPr>
            <w:rStyle w:val="Hyperlink"/>
            <w:rFonts w:asciiTheme="minorHAnsi" w:eastAsia="Calibri" w:hAnsiTheme="minorHAnsi" w:cstheme="minorHAnsi"/>
          </w:rPr>
          <w:t>to</w:t>
        </w:r>
        <w:r w:rsidRPr="001539F2">
          <w:rPr>
            <w:rStyle w:val="Hyperlink"/>
            <w:rFonts w:asciiTheme="minorHAnsi" w:hAnsiTheme="minorHAnsi" w:cstheme="minorHAnsi"/>
          </w:rPr>
          <w:t>-</w:t>
        </w:r>
        <w:r w:rsidRPr="001539F2">
          <w:rPr>
            <w:rStyle w:val="Hyperlink"/>
            <w:rFonts w:asciiTheme="minorHAnsi" w:eastAsia="Calibri" w:hAnsiTheme="minorHAnsi" w:cstheme="minorHAnsi"/>
          </w:rPr>
          <w:t>work</w:t>
        </w:r>
        <w:r w:rsidRPr="001539F2">
          <w:rPr>
            <w:rStyle w:val="Hyperlink"/>
            <w:rFonts w:asciiTheme="minorHAnsi" w:hAnsiTheme="minorHAnsi" w:cstheme="minorHAnsi"/>
          </w:rPr>
          <w:t>/)//</w:t>
        </w:r>
        <w:r w:rsidRPr="001539F2">
          <w:rPr>
            <w:rStyle w:val="Hyperlink"/>
            <w:rFonts w:asciiTheme="minorHAnsi" w:eastAsia="Calibri" w:hAnsiTheme="minorHAnsi" w:cstheme="minorHAnsi"/>
          </w:rPr>
          <w:t>SNN</w:t>
        </w:r>
      </w:hyperlink>
    </w:p>
    <w:p w:rsidR="00E52A2D" w:rsidRPr="001539F2" w:rsidRDefault="00E52A2D" w:rsidP="00E52A2D">
      <w:pPr>
        <w:rPr>
          <w:rFonts w:asciiTheme="minorHAnsi" w:eastAsia="Calibri" w:hAnsiTheme="minorHAnsi" w:cstheme="minorHAnsi"/>
        </w:rPr>
      </w:pPr>
    </w:p>
    <w:p w:rsidR="00E52A2D" w:rsidRPr="001539F2" w:rsidRDefault="00E52A2D" w:rsidP="00E52A2D">
      <w:pPr>
        <w:rPr>
          <w:rFonts w:asciiTheme="minorHAnsi" w:hAnsiTheme="minorHAnsi" w:cstheme="minorHAnsi"/>
          <w:b/>
          <w:u w:val="single"/>
        </w:rPr>
      </w:pPr>
      <w:r w:rsidRPr="001539F2">
        <w:rPr>
          <w:rFonts w:asciiTheme="minorHAnsi" w:hAnsiTheme="minorHAnsi" w:cstheme="minorHAnsi"/>
        </w:rPr>
        <w:t>3) </w:t>
      </w:r>
      <w:r w:rsidRPr="001539F2">
        <w:rPr>
          <w:rFonts w:asciiTheme="minorHAnsi" w:eastAsia="Calibri" w:hAnsiTheme="minorHAnsi" w:cstheme="minorHAnsi"/>
        </w:rPr>
        <w:t>Find</w:t>
      </w:r>
      <w:r w:rsidRPr="001539F2">
        <w:rPr>
          <w:rFonts w:asciiTheme="minorHAnsi" w:hAnsiTheme="minorHAnsi" w:cstheme="minorHAnsi"/>
        </w:rPr>
        <w:t xml:space="preserve"> </w:t>
      </w:r>
      <w:r w:rsidRPr="001539F2">
        <w:rPr>
          <w:rFonts w:asciiTheme="minorHAnsi" w:eastAsia="Calibri" w:hAnsiTheme="minorHAnsi" w:cstheme="minorHAnsi"/>
        </w:rPr>
        <w:t>your</w:t>
      </w:r>
      <w:r w:rsidRPr="001539F2">
        <w:rPr>
          <w:rFonts w:asciiTheme="minorHAnsi" w:hAnsiTheme="minorHAnsi" w:cstheme="minorHAnsi"/>
        </w:rPr>
        <w:t xml:space="preserve"> </w:t>
      </w:r>
      <w:r w:rsidRPr="001539F2">
        <w:rPr>
          <w:rFonts w:asciiTheme="minorHAnsi" w:eastAsia="Calibri" w:hAnsiTheme="minorHAnsi" w:cstheme="minorHAnsi"/>
        </w:rPr>
        <w:t>voice</w:t>
      </w:r>
      <w:r w:rsidRPr="001539F2">
        <w:rPr>
          <w:rFonts w:asciiTheme="minorHAnsi" w:hAnsiTheme="minorHAnsi" w:cstheme="minorHAnsi"/>
        </w:rPr>
        <w:t xml:space="preserve"> — </w:t>
      </w:r>
      <w:r w:rsidRPr="001539F2">
        <w:rPr>
          <w:rFonts w:asciiTheme="minorHAnsi" w:eastAsia="Calibri" w:hAnsiTheme="minorHAnsi" w:cstheme="minorHAnsi"/>
        </w:rPr>
        <w:t>and</w:t>
      </w:r>
      <w:r w:rsidRPr="001539F2">
        <w:rPr>
          <w:rFonts w:asciiTheme="minorHAnsi" w:hAnsiTheme="minorHAnsi" w:cstheme="minorHAnsi"/>
        </w:rPr>
        <w:t xml:space="preserve"> </w:t>
      </w:r>
      <w:r w:rsidRPr="001539F2">
        <w:rPr>
          <w:rFonts w:asciiTheme="minorHAnsi" w:eastAsia="Calibri" w:hAnsiTheme="minorHAnsi" w:cstheme="minorHAnsi"/>
        </w:rPr>
        <w:t>use</w:t>
      </w:r>
      <w:r w:rsidRPr="001539F2">
        <w:rPr>
          <w:rFonts w:asciiTheme="minorHAnsi" w:hAnsiTheme="minorHAnsi" w:cstheme="minorHAnsi"/>
        </w:rPr>
        <w:t xml:space="preserve"> </w:t>
      </w:r>
      <w:r w:rsidRPr="001539F2">
        <w:rPr>
          <w:rFonts w:asciiTheme="minorHAnsi" w:eastAsia="Calibri" w:hAnsiTheme="minorHAnsi" w:cstheme="minorHAnsi"/>
        </w:rPr>
        <w:t>it</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To</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be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effective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in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New</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York</w:t>
      </w:r>
      <w:r w:rsidRPr="001539F2">
        <w:rPr>
          <w:rFonts w:asciiTheme="minorHAnsi" w:hAnsiTheme="minorHAnsi" w:cstheme="minorHAnsi"/>
        </w:rPr>
        <w:t xml:space="preserve">, </w:t>
      </w:r>
      <w:r w:rsidRPr="001539F2">
        <w:rPr>
          <w:rFonts w:asciiTheme="minorHAnsi" w:eastAsia="Calibri" w:hAnsiTheme="minorHAnsi" w:cstheme="minorHAnsi"/>
        </w:rPr>
        <w:t>with</w:t>
      </w:r>
      <w:r w:rsidRPr="001539F2">
        <w:rPr>
          <w:rFonts w:asciiTheme="minorHAnsi" w:hAnsiTheme="minorHAnsi" w:cstheme="minorHAnsi"/>
        </w:rPr>
        <w:t xml:space="preserve"> </w:t>
      </w:r>
      <w:r w:rsidRPr="001539F2">
        <w:rPr>
          <w:rFonts w:asciiTheme="minorHAnsi" w:eastAsia="Calibri" w:hAnsiTheme="minorHAnsi" w:cstheme="minorHAnsi"/>
        </w:rPr>
        <w:t>the</w:t>
      </w:r>
      <w:r w:rsidRPr="001539F2">
        <w:rPr>
          <w:rFonts w:asciiTheme="minorHAnsi" w:hAnsiTheme="minorHAnsi" w:cstheme="minorHAnsi"/>
        </w:rPr>
        <w:t xml:space="preserve"> </w:t>
      </w:r>
      <w:r w:rsidRPr="001539F2">
        <w:rPr>
          <w:rFonts w:asciiTheme="minorHAnsi" w:eastAsia="Calibri" w:hAnsiTheme="minorHAnsi" w:cstheme="minorHAnsi"/>
        </w:rPr>
        <w:t>backdrop</w:t>
      </w:r>
      <w:r w:rsidRPr="001539F2">
        <w:rPr>
          <w:rFonts w:asciiTheme="minorHAnsi" w:hAnsiTheme="minorHAnsi" w:cstheme="minorHAnsi"/>
        </w:rPr>
        <w:t xml:space="preserve"> </w:t>
      </w:r>
      <w:r w:rsidRPr="001539F2">
        <w:rPr>
          <w:rFonts w:asciiTheme="minorHAnsi" w:eastAsia="Calibri" w:hAnsiTheme="minorHAnsi" w:cstheme="minorHAnsi"/>
        </w:rPr>
        <w:t>of</w:t>
      </w:r>
      <w:r w:rsidRPr="001539F2">
        <w:rPr>
          <w:rFonts w:asciiTheme="minorHAnsi" w:hAnsiTheme="minorHAnsi" w:cstheme="minorHAnsi"/>
        </w:rPr>
        <w:t xml:space="preserve"> </w:t>
      </w:r>
      <w:r w:rsidRPr="001539F2">
        <w:rPr>
          <w:rFonts w:asciiTheme="minorHAnsi" w:eastAsia="Calibri" w:hAnsiTheme="minorHAnsi" w:cstheme="minorHAnsi"/>
        </w:rPr>
        <w:t>an</w:t>
      </w:r>
      <w:r w:rsidRPr="001539F2">
        <w:rPr>
          <w:rFonts w:asciiTheme="minorHAnsi" w:hAnsiTheme="minorHAnsi" w:cstheme="minorHAnsi"/>
        </w:rPr>
        <w:t xml:space="preserve"> </w:t>
      </w:r>
      <w:r w:rsidRPr="001539F2">
        <w:rPr>
          <w:rFonts w:asciiTheme="minorHAnsi" w:eastAsia="Calibri" w:hAnsiTheme="minorHAnsi" w:cstheme="minorHAnsi"/>
        </w:rPr>
        <w:t>unpredictable</w:t>
      </w:r>
      <w:r w:rsidRPr="001539F2">
        <w:rPr>
          <w:rFonts w:asciiTheme="minorHAnsi" w:hAnsiTheme="minorHAnsi" w:cstheme="minorHAnsi"/>
        </w:rPr>
        <w:t xml:space="preserve">, </w:t>
      </w:r>
      <w:r w:rsidRPr="001539F2">
        <w:rPr>
          <w:rFonts w:asciiTheme="minorHAnsi" w:eastAsia="Calibri" w:hAnsiTheme="minorHAnsi" w:cstheme="minorHAnsi"/>
        </w:rPr>
        <w:t>shoot</w:t>
      </w:r>
      <w:r w:rsidRPr="001539F2">
        <w:rPr>
          <w:rFonts w:asciiTheme="minorHAnsi" w:hAnsiTheme="minorHAnsi" w:cstheme="minorHAnsi"/>
        </w:rPr>
        <w:t>-</w:t>
      </w:r>
      <w:r w:rsidRPr="001539F2">
        <w:rPr>
          <w:rFonts w:asciiTheme="minorHAnsi" w:eastAsia="Calibri" w:hAnsiTheme="minorHAnsi" w:cstheme="minorHAnsi"/>
        </w:rPr>
        <w:t>from</w:t>
      </w:r>
      <w:r w:rsidRPr="001539F2">
        <w:rPr>
          <w:rFonts w:asciiTheme="minorHAnsi" w:hAnsiTheme="minorHAnsi" w:cstheme="minorHAnsi"/>
        </w:rPr>
        <w:t>-</w:t>
      </w:r>
      <w:r w:rsidRPr="001539F2">
        <w:rPr>
          <w:rFonts w:asciiTheme="minorHAnsi" w:eastAsia="Calibri" w:hAnsiTheme="minorHAnsi" w:cstheme="minorHAnsi"/>
        </w:rPr>
        <w:t>the</w:t>
      </w:r>
      <w:r w:rsidRPr="001539F2">
        <w:rPr>
          <w:rFonts w:asciiTheme="minorHAnsi" w:hAnsiTheme="minorHAnsi" w:cstheme="minorHAnsi"/>
        </w:rPr>
        <w:t>-</w:t>
      </w:r>
      <w:r w:rsidRPr="001539F2">
        <w:rPr>
          <w:rFonts w:asciiTheme="minorHAnsi" w:eastAsia="Calibri" w:hAnsiTheme="minorHAnsi" w:cstheme="minorHAnsi"/>
        </w:rPr>
        <w:t>hip</w:t>
      </w:r>
      <w:r w:rsidRPr="001539F2">
        <w:rPr>
          <w:rFonts w:asciiTheme="minorHAnsi" w:hAnsiTheme="minorHAnsi" w:cstheme="minorHAnsi"/>
        </w:rPr>
        <w:t xml:space="preserve"> </w:t>
      </w:r>
      <w:r w:rsidRPr="001539F2">
        <w:rPr>
          <w:rFonts w:asciiTheme="minorHAnsi" w:eastAsia="Calibri" w:hAnsiTheme="minorHAnsi" w:cstheme="minorHAnsi"/>
        </w:rPr>
        <w:t>White</w:t>
      </w:r>
      <w:r w:rsidRPr="001539F2">
        <w:rPr>
          <w:rFonts w:asciiTheme="minorHAnsi" w:hAnsiTheme="minorHAnsi" w:cstheme="minorHAnsi"/>
        </w:rPr>
        <w:t xml:space="preserve"> </w:t>
      </w:r>
      <w:r w:rsidRPr="001539F2">
        <w:rPr>
          <w:rFonts w:asciiTheme="minorHAnsi" w:eastAsia="Calibri" w:hAnsiTheme="minorHAnsi" w:cstheme="minorHAnsi"/>
        </w:rPr>
        <w:t>House</w:t>
      </w:r>
      <w:r w:rsidRPr="001539F2">
        <w:rPr>
          <w:rFonts w:asciiTheme="minorHAnsi" w:hAnsiTheme="minorHAnsi" w:cstheme="minorHAnsi"/>
        </w:rPr>
        <w:t xml:space="preserve">, </w:t>
      </w:r>
      <w:r w:rsidRPr="001539F2">
        <w:rPr>
          <w:rFonts w:asciiTheme="minorHAnsi" w:eastAsia="Calibri" w:hAnsiTheme="minorHAnsi" w:cstheme="minorHAnsi"/>
          <w:u w:val="single"/>
        </w:rPr>
        <w:t>Haley</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will</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have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to</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find</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her</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own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voice</w:t>
      </w:r>
      <w:r w:rsidRPr="001539F2">
        <w:rPr>
          <w:rFonts w:asciiTheme="minorHAnsi" w:hAnsiTheme="minorHAnsi" w:cstheme="minorHAnsi"/>
        </w:rPr>
        <w:t xml:space="preserve"> </w:t>
      </w:r>
      <w:r w:rsidRPr="001539F2">
        <w:rPr>
          <w:rFonts w:asciiTheme="minorHAnsi" w:eastAsia="Calibri" w:hAnsiTheme="minorHAnsi" w:cstheme="minorHAnsi"/>
        </w:rPr>
        <w:t>and</w:t>
      </w:r>
      <w:r w:rsidRPr="001539F2">
        <w:rPr>
          <w:rFonts w:asciiTheme="minorHAnsi" w:hAnsiTheme="minorHAnsi" w:cstheme="minorHAnsi"/>
        </w:rPr>
        <w:t xml:space="preserve"> </w:t>
      </w:r>
      <w:r w:rsidRPr="001539F2">
        <w:rPr>
          <w:rFonts w:asciiTheme="minorHAnsi" w:eastAsia="Calibri" w:hAnsiTheme="minorHAnsi" w:cstheme="minorHAnsi"/>
        </w:rPr>
        <w:t>use</w:t>
      </w:r>
      <w:r w:rsidRPr="001539F2">
        <w:rPr>
          <w:rFonts w:asciiTheme="minorHAnsi" w:hAnsiTheme="minorHAnsi" w:cstheme="minorHAnsi"/>
        </w:rPr>
        <w:t xml:space="preserve"> </w:t>
      </w:r>
      <w:r w:rsidRPr="001539F2">
        <w:rPr>
          <w:rFonts w:asciiTheme="minorHAnsi" w:eastAsia="Calibri" w:hAnsiTheme="minorHAnsi" w:cstheme="minorHAnsi"/>
        </w:rPr>
        <w:t>it</w:t>
      </w:r>
      <w:r w:rsidRPr="001539F2">
        <w:rPr>
          <w:rFonts w:asciiTheme="minorHAnsi" w:hAnsiTheme="minorHAnsi" w:cstheme="minorHAnsi"/>
        </w:rPr>
        <w:t xml:space="preserve"> </w:t>
      </w:r>
      <w:r w:rsidRPr="001539F2">
        <w:rPr>
          <w:rFonts w:asciiTheme="minorHAnsi" w:eastAsia="Calibri" w:hAnsiTheme="minorHAnsi" w:cstheme="minorHAnsi"/>
        </w:rPr>
        <w:t>consistently</w:t>
      </w:r>
      <w:r w:rsidRPr="001539F2">
        <w:rPr>
          <w:rFonts w:asciiTheme="minorHAnsi" w:hAnsiTheme="minorHAnsi" w:cstheme="minorHAnsi"/>
        </w:rPr>
        <w:t xml:space="preserve">. </w:t>
      </w:r>
      <w:r w:rsidRPr="001539F2">
        <w:rPr>
          <w:rFonts w:asciiTheme="minorHAnsi" w:eastAsia="Calibri" w:hAnsiTheme="minorHAnsi" w:cstheme="minorHAnsi"/>
        </w:rPr>
        <w:t>This</w:t>
      </w:r>
      <w:r w:rsidRPr="001539F2">
        <w:rPr>
          <w:rFonts w:asciiTheme="minorHAnsi" w:hAnsiTheme="minorHAnsi" w:cstheme="minorHAnsi"/>
        </w:rPr>
        <w:t xml:space="preserve"> </w:t>
      </w:r>
      <w:r w:rsidRPr="001539F2">
        <w:rPr>
          <w:rFonts w:asciiTheme="minorHAnsi" w:eastAsia="Calibri" w:hAnsiTheme="minorHAnsi" w:cstheme="minorHAnsi"/>
        </w:rPr>
        <w:t>is</w:t>
      </w:r>
      <w:r w:rsidRPr="001539F2">
        <w:rPr>
          <w:rFonts w:asciiTheme="minorHAnsi" w:hAnsiTheme="minorHAnsi" w:cstheme="minorHAnsi"/>
        </w:rPr>
        <w:t xml:space="preserve"> </w:t>
      </w:r>
      <w:r w:rsidRPr="001539F2">
        <w:rPr>
          <w:rFonts w:asciiTheme="minorHAnsi" w:eastAsia="Calibri" w:hAnsiTheme="minorHAnsi" w:cstheme="minorHAnsi"/>
        </w:rPr>
        <w:t>easier</w:t>
      </w:r>
      <w:r w:rsidRPr="001539F2">
        <w:rPr>
          <w:rFonts w:asciiTheme="minorHAnsi" w:hAnsiTheme="minorHAnsi" w:cstheme="minorHAnsi"/>
        </w:rPr>
        <w:t xml:space="preserve"> </w:t>
      </w:r>
      <w:r w:rsidRPr="001539F2">
        <w:rPr>
          <w:rFonts w:asciiTheme="minorHAnsi" w:eastAsia="Calibri" w:hAnsiTheme="minorHAnsi" w:cstheme="minorHAnsi"/>
        </w:rPr>
        <w:t>said</w:t>
      </w:r>
      <w:r w:rsidRPr="001539F2">
        <w:rPr>
          <w:rFonts w:asciiTheme="minorHAnsi" w:hAnsiTheme="minorHAnsi" w:cstheme="minorHAnsi"/>
        </w:rPr>
        <w:t xml:space="preserve"> </w:t>
      </w:r>
      <w:r w:rsidRPr="001539F2">
        <w:rPr>
          <w:rFonts w:asciiTheme="minorHAnsi" w:eastAsia="Calibri" w:hAnsiTheme="minorHAnsi" w:cstheme="minorHAnsi"/>
        </w:rPr>
        <w:t>than</w:t>
      </w:r>
      <w:r w:rsidRPr="001539F2">
        <w:rPr>
          <w:rFonts w:asciiTheme="minorHAnsi" w:hAnsiTheme="minorHAnsi" w:cstheme="minorHAnsi"/>
        </w:rPr>
        <w:t xml:space="preserve"> </w:t>
      </w:r>
      <w:r w:rsidRPr="001539F2">
        <w:rPr>
          <w:rFonts w:asciiTheme="minorHAnsi" w:eastAsia="Calibri" w:hAnsiTheme="minorHAnsi" w:cstheme="minorHAnsi"/>
        </w:rPr>
        <w:t>done</w:t>
      </w:r>
      <w:r w:rsidRPr="001539F2">
        <w:rPr>
          <w:rFonts w:asciiTheme="minorHAnsi" w:hAnsiTheme="minorHAnsi" w:cstheme="minorHAnsi"/>
        </w:rPr>
        <w:t xml:space="preserve">, </w:t>
      </w:r>
      <w:r w:rsidRPr="001539F2">
        <w:rPr>
          <w:rFonts w:asciiTheme="minorHAnsi" w:eastAsia="Calibri" w:hAnsiTheme="minorHAnsi" w:cstheme="minorHAnsi"/>
          <w:u w:val="single"/>
        </w:rPr>
        <w:t>especially</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in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an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administration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that</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will</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be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keeping</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its</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Cabinet</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officials</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on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short</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leashes</w:t>
      </w:r>
      <w:r w:rsidRPr="001539F2">
        <w:rPr>
          <w:rFonts w:asciiTheme="minorHAnsi" w:hAnsiTheme="minorHAnsi" w:cstheme="minorHAnsi"/>
        </w:rPr>
        <w:t xml:space="preserve">. </w:t>
      </w:r>
      <w:r w:rsidRPr="001539F2">
        <w:rPr>
          <w:rFonts w:asciiTheme="minorHAnsi" w:eastAsia="Calibri" w:hAnsiTheme="minorHAnsi" w:cstheme="minorHAnsi"/>
        </w:rPr>
        <w:t>But</w:t>
      </w:r>
      <w:r w:rsidRPr="001539F2">
        <w:rPr>
          <w:rFonts w:asciiTheme="minorHAnsi" w:hAnsiTheme="minorHAnsi" w:cstheme="minorHAnsi"/>
        </w:rPr>
        <w:t xml:space="preserve"> </w:t>
      </w:r>
      <w:r w:rsidRPr="001539F2">
        <w:rPr>
          <w:rFonts w:asciiTheme="minorHAnsi" w:eastAsia="Calibri" w:hAnsiTheme="minorHAnsi" w:cstheme="minorHAnsi"/>
          <w:b/>
          <w:u w:val="single"/>
        </w:rPr>
        <w:t>Haley</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also</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may</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have</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it</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easier</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than</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some</w:t>
      </w:r>
      <w:r w:rsidRPr="001539F2">
        <w:rPr>
          <w:rFonts w:asciiTheme="minorHAnsi" w:hAnsiTheme="minorHAnsi" w:cstheme="minorHAnsi"/>
        </w:rPr>
        <w:t xml:space="preserve"> — </w:t>
      </w:r>
      <w:r w:rsidRPr="001539F2">
        <w:rPr>
          <w:rFonts w:asciiTheme="minorHAnsi" w:eastAsia="Calibri" w:hAnsiTheme="minorHAnsi" w:cstheme="minorHAnsi"/>
        </w:rPr>
        <w:t>she</w:t>
      </w:r>
      <w:r w:rsidRPr="001539F2">
        <w:rPr>
          <w:rFonts w:asciiTheme="minorHAnsi" w:hAnsiTheme="minorHAnsi" w:cstheme="minorHAnsi"/>
        </w:rPr>
        <w:t xml:space="preserve"> </w:t>
      </w:r>
      <w:r w:rsidRPr="001539F2">
        <w:rPr>
          <w:rFonts w:asciiTheme="minorHAnsi" w:eastAsia="Calibri" w:hAnsiTheme="minorHAnsi" w:cstheme="minorHAnsi"/>
        </w:rPr>
        <w:t>will</w:t>
      </w:r>
      <w:r w:rsidRPr="001539F2">
        <w:rPr>
          <w:rFonts w:asciiTheme="minorHAnsi" w:hAnsiTheme="minorHAnsi" w:cstheme="minorHAnsi"/>
        </w:rPr>
        <w:t xml:space="preserve"> </w:t>
      </w:r>
      <w:r w:rsidRPr="001539F2">
        <w:rPr>
          <w:rFonts w:asciiTheme="minorHAnsi" w:eastAsia="Calibri" w:hAnsiTheme="minorHAnsi" w:cstheme="minorHAnsi"/>
        </w:rPr>
        <w:t>have</w:t>
      </w:r>
      <w:r w:rsidRPr="001539F2">
        <w:rPr>
          <w:rFonts w:asciiTheme="minorHAnsi" w:hAnsiTheme="minorHAnsi" w:cstheme="minorHAnsi"/>
        </w:rPr>
        <w:t xml:space="preserve"> </w:t>
      </w:r>
      <w:r w:rsidRPr="001539F2">
        <w:rPr>
          <w:rFonts w:asciiTheme="minorHAnsi" w:eastAsia="Calibri" w:hAnsiTheme="minorHAnsi" w:cstheme="minorHAnsi"/>
        </w:rPr>
        <w:t>distance</w:t>
      </w:r>
      <w:r w:rsidRPr="001539F2">
        <w:rPr>
          <w:rFonts w:asciiTheme="minorHAnsi" w:hAnsiTheme="minorHAnsi" w:cstheme="minorHAnsi"/>
        </w:rPr>
        <w:t xml:space="preserve"> </w:t>
      </w:r>
      <w:r w:rsidRPr="001539F2">
        <w:rPr>
          <w:rFonts w:asciiTheme="minorHAnsi" w:eastAsia="Calibri" w:hAnsiTheme="minorHAnsi" w:cstheme="minorHAnsi"/>
        </w:rPr>
        <w:t>from</w:t>
      </w:r>
      <w:r w:rsidRPr="001539F2">
        <w:rPr>
          <w:rFonts w:asciiTheme="minorHAnsi" w:hAnsiTheme="minorHAnsi" w:cstheme="minorHAnsi"/>
        </w:rPr>
        <w:t xml:space="preserve"> </w:t>
      </w:r>
      <w:r w:rsidRPr="001539F2">
        <w:rPr>
          <w:rFonts w:asciiTheme="minorHAnsi" w:eastAsia="Calibri" w:hAnsiTheme="minorHAnsi" w:cstheme="minorHAnsi"/>
        </w:rPr>
        <w:t>Washington</w:t>
      </w:r>
      <w:r w:rsidRPr="001539F2">
        <w:rPr>
          <w:rFonts w:asciiTheme="minorHAnsi" w:hAnsiTheme="minorHAnsi" w:cstheme="minorHAnsi"/>
        </w:rPr>
        <w:t xml:space="preserve"> </w:t>
      </w:r>
      <w:r w:rsidRPr="001539F2">
        <w:rPr>
          <w:rFonts w:asciiTheme="minorHAnsi" w:eastAsia="Calibri" w:hAnsiTheme="minorHAnsi" w:cstheme="minorHAnsi"/>
        </w:rPr>
        <w:t>and</w:t>
      </w:r>
      <w:r w:rsidRPr="001539F2">
        <w:rPr>
          <w:rFonts w:asciiTheme="minorHAnsi" w:hAnsiTheme="minorHAnsi" w:cstheme="minorHAnsi"/>
        </w:rPr>
        <w:t xml:space="preserve"> </w:t>
      </w:r>
      <w:r w:rsidRPr="001539F2">
        <w:rPr>
          <w:rFonts w:asciiTheme="minorHAnsi" w:eastAsia="Calibri" w:hAnsiTheme="minorHAnsi" w:cstheme="minorHAnsi"/>
        </w:rPr>
        <w:t>may</w:t>
      </w:r>
      <w:r w:rsidRPr="001539F2">
        <w:rPr>
          <w:rFonts w:asciiTheme="minorHAnsi" w:hAnsiTheme="minorHAnsi" w:cstheme="minorHAnsi"/>
        </w:rPr>
        <w:t xml:space="preserve"> </w:t>
      </w:r>
      <w:r w:rsidRPr="001539F2">
        <w:rPr>
          <w:rFonts w:asciiTheme="minorHAnsi" w:eastAsia="Calibri" w:hAnsiTheme="minorHAnsi" w:cstheme="minorHAnsi"/>
        </w:rPr>
        <w:t>be</w:t>
      </w:r>
      <w:r w:rsidRPr="001539F2">
        <w:rPr>
          <w:rFonts w:asciiTheme="minorHAnsi" w:hAnsiTheme="minorHAnsi" w:cstheme="minorHAnsi"/>
        </w:rPr>
        <w:t xml:space="preserve"> </w:t>
      </w:r>
      <w:r w:rsidRPr="001539F2">
        <w:rPr>
          <w:rFonts w:asciiTheme="minorHAnsi" w:eastAsia="Calibri" w:hAnsiTheme="minorHAnsi" w:cstheme="minorHAnsi"/>
        </w:rPr>
        <w:t>able</w:t>
      </w:r>
      <w:r w:rsidRPr="001539F2">
        <w:rPr>
          <w:rFonts w:asciiTheme="minorHAnsi" w:hAnsiTheme="minorHAnsi" w:cstheme="minorHAnsi"/>
        </w:rPr>
        <w:t xml:space="preserve"> </w:t>
      </w:r>
      <w:r w:rsidRPr="001539F2">
        <w:rPr>
          <w:rFonts w:asciiTheme="minorHAnsi" w:eastAsia="Calibri" w:hAnsiTheme="minorHAnsi" w:cstheme="minorHAnsi"/>
        </w:rPr>
        <w:t>to</w:t>
      </w:r>
      <w:r w:rsidRPr="001539F2">
        <w:rPr>
          <w:rFonts w:asciiTheme="minorHAnsi" w:hAnsiTheme="minorHAnsi" w:cstheme="minorHAnsi"/>
        </w:rPr>
        <w:t xml:space="preserve"> </w:t>
      </w:r>
      <w:r w:rsidRPr="001539F2">
        <w:rPr>
          <w:rFonts w:asciiTheme="minorHAnsi" w:eastAsia="Calibri" w:hAnsiTheme="minorHAnsi" w:cstheme="minorHAnsi"/>
        </w:rPr>
        <w:t>operate</w:t>
      </w:r>
      <w:r w:rsidRPr="001539F2">
        <w:rPr>
          <w:rFonts w:asciiTheme="minorHAnsi" w:hAnsiTheme="minorHAnsi" w:cstheme="minorHAnsi"/>
        </w:rPr>
        <w:t xml:space="preserve"> </w:t>
      </w:r>
      <w:r w:rsidRPr="001539F2">
        <w:rPr>
          <w:rFonts w:asciiTheme="minorHAnsi" w:eastAsia="Calibri" w:hAnsiTheme="minorHAnsi" w:cstheme="minorHAnsi"/>
        </w:rPr>
        <w:t>a</w:t>
      </w:r>
      <w:r w:rsidRPr="001539F2">
        <w:rPr>
          <w:rFonts w:asciiTheme="minorHAnsi" w:hAnsiTheme="minorHAnsi" w:cstheme="minorHAnsi"/>
        </w:rPr>
        <w:t xml:space="preserve"> </w:t>
      </w:r>
      <w:r w:rsidRPr="001539F2">
        <w:rPr>
          <w:rFonts w:asciiTheme="minorHAnsi" w:eastAsia="Calibri" w:hAnsiTheme="minorHAnsi" w:cstheme="minorHAnsi"/>
        </w:rPr>
        <w:t>bit</w:t>
      </w:r>
      <w:r w:rsidRPr="001539F2">
        <w:rPr>
          <w:rFonts w:asciiTheme="minorHAnsi" w:hAnsiTheme="minorHAnsi" w:cstheme="minorHAnsi"/>
        </w:rPr>
        <w:t xml:space="preserve"> </w:t>
      </w:r>
      <w:r w:rsidRPr="001539F2">
        <w:rPr>
          <w:rFonts w:asciiTheme="minorHAnsi" w:eastAsia="Calibri" w:hAnsiTheme="minorHAnsi" w:cstheme="minorHAnsi"/>
        </w:rPr>
        <w:t>more</w:t>
      </w:r>
      <w:r w:rsidRPr="001539F2">
        <w:rPr>
          <w:rFonts w:asciiTheme="minorHAnsi" w:hAnsiTheme="minorHAnsi" w:cstheme="minorHAnsi"/>
        </w:rPr>
        <w:t xml:space="preserve"> </w:t>
      </w:r>
      <w:r w:rsidRPr="001539F2">
        <w:rPr>
          <w:rFonts w:asciiTheme="minorHAnsi" w:eastAsia="Calibri" w:hAnsiTheme="minorHAnsi" w:cstheme="minorHAnsi"/>
        </w:rPr>
        <w:t>freely</w:t>
      </w:r>
      <w:r w:rsidRPr="001539F2">
        <w:rPr>
          <w:rFonts w:asciiTheme="minorHAnsi" w:hAnsiTheme="minorHAnsi" w:cstheme="minorHAnsi"/>
        </w:rPr>
        <w:t xml:space="preserve">. </w:t>
      </w:r>
      <w:r w:rsidRPr="001539F2">
        <w:rPr>
          <w:rFonts w:asciiTheme="minorHAnsi" w:eastAsia="Calibri" w:hAnsiTheme="minorHAnsi" w:cstheme="minorHAnsi"/>
        </w:rPr>
        <w:t>Even</w:t>
      </w:r>
      <w:r w:rsidRPr="001539F2">
        <w:rPr>
          <w:rFonts w:asciiTheme="minorHAnsi" w:hAnsiTheme="minorHAnsi" w:cstheme="minorHAnsi"/>
        </w:rPr>
        <w:t xml:space="preserve"> </w:t>
      </w:r>
      <w:r w:rsidRPr="001539F2">
        <w:rPr>
          <w:rFonts w:asciiTheme="minorHAnsi" w:eastAsia="Calibri" w:hAnsiTheme="minorHAnsi" w:cstheme="minorHAnsi"/>
        </w:rPr>
        <w:t>without</w:t>
      </w:r>
      <w:r w:rsidRPr="001539F2">
        <w:rPr>
          <w:rFonts w:asciiTheme="minorHAnsi" w:hAnsiTheme="minorHAnsi" w:cstheme="minorHAnsi"/>
        </w:rPr>
        <w:t xml:space="preserve"> </w:t>
      </w:r>
      <w:r w:rsidRPr="001539F2">
        <w:rPr>
          <w:rFonts w:asciiTheme="minorHAnsi" w:eastAsia="Calibri" w:hAnsiTheme="minorHAnsi" w:cstheme="minorHAnsi"/>
        </w:rPr>
        <w:t>freelancing</w:t>
      </w:r>
      <w:r w:rsidRPr="001539F2">
        <w:rPr>
          <w:rFonts w:asciiTheme="minorHAnsi" w:hAnsiTheme="minorHAnsi" w:cstheme="minorHAnsi"/>
        </w:rPr>
        <w:t xml:space="preserve">, </w:t>
      </w:r>
      <w:r w:rsidRPr="001539F2">
        <w:rPr>
          <w:rFonts w:asciiTheme="minorHAnsi" w:eastAsia="Calibri" w:hAnsiTheme="minorHAnsi" w:cstheme="minorHAnsi"/>
          <w:u w:val="single"/>
        </w:rPr>
        <w:t>Haley</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can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carve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out</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a</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niche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and</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make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progress</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on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some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issues</w:t>
      </w:r>
      <w:r w:rsidRPr="001539F2">
        <w:rPr>
          <w:rFonts w:asciiTheme="minorHAnsi" w:hAnsiTheme="minorHAnsi" w:cstheme="minorHAnsi"/>
          <w:u w:val="single"/>
        </w:rPr>
        <w:t xml:space="preserve"> </w:t>
      </w:r>
      <w:r w:rsidRPr="001539F2">
        <w:rPr>
          <w:rFonts w:asciiTheme="minorHAnsi" w:eastAsia="Calibri" w:hAnsiTheme="minorHAnsi" w:cstheme="minorHAnsi"/>
        </w:rPr>
        <w:t>the</w:t>
      </w:r>
      <w:r w:rsidRPr="001539F2">
        <w:rPr>
          <w:rFonts w:asciiTheme="minorHAnsi" w:hAnsiTheme="minorHAnsi" w:cstheme="minorHAnsi"/>
        </w:rPr>
        <w:t xml:space="preserve"> </w:t>
      </w:r>
      <w:r w:rsidRPr="001539F2">
        <w:rPr>
          <w:rFonts w:asciiTheme="minorHAnsi" w:eastAsia="Calibri" w:hAnsiTheme="minorHAnsi" w:cstheme="minorHAnsi"/>
        </w:rPr>
        <w:t>White</w:t>
      </w:r>
      <w:r w:rsidRPr="001539F2">
        <w:rPr>
          <w:rFonts w:asciiTheme="minorHAnsi" w:hAnsiTheme="minorHAnsi" w:cstheme="minorHAnsi"/>
        </w:rPr>
        <w:t xml:space="preserve"> </w:t>
      </w:r>
      <w:r w:rsidRPr="001539F2">
        <w:rPr>
          <w:rFonts w:asciiTheme="minorHAnsi" w:eastAsia="Calibri" w:hAnsiTheme="minorHAnsi" w:cstheme="minorHAnsi"/>
        </w:rPr>
        <w:t>House</w:t>
      </w:r>
      <w:r w:rsidRPr="001539F2">
        <w:rPr>
          <w:rFonts w:asciiTheme="minorHAnsi" w:hAnsiTheme="minorHAnsi" w:cstheme="minorHAnsi"/>
        </w:rPr>
        <w:t xml:space="preserve"> </w:t>
      </w:r>
      <w:r w:rsidRPr="001539F2">
        <w:rPr>
          <w:rFonts w:asciiTheme="minorHAnsi" w:eastAsia="Calibri" w:hAnsiTheme="minorHAnsi" w:cstheme="minorHAnsi"/>
        </w:rPr>
        <w:t>and</w:t>
      </w:r>
      <w:r w:rsidRPr="001539F2">
        <w:rPr>
          <w:rFonts w:asciiTheme="minorHAnsi" w:hAnsiTheme="minorHAnsi" w:cstheme="minorHAnsi"/>
        </w:rPr>
        <w:t xml:space="preserve"> </w:t>
      </w:r>
      <w:r w:rsidRPr="001539F2">
        <w:rPr>
          <w:rFonts w:asciiTheme="minorHAnsi" w:eastAsia="Calibri" w:hAnsiTheme="minorHAnsi" w:cstheme="minorHAnsi"/>
        </w:rPr>
        <w:t>Congress</w:t>
      </w:r>
      <w:r w:rsidRPr="001539F2">
        <w:rPr>
          <w:rFonts w:asciiTheme="minorHAnsi" w:hAnsiTheme="minorHAnsi" w:cstheme="minorHAnsi"/>
        </w:rPr>
        <w:t xml:space="preserve"> </w:t>
      </w:r>
      <w:r w:rsidRPr="001539F2">
        <w:rPr>
          <w:rFonts w:asciiTheme="minorHAnsi" w:eastAsia="Calibri" w:hAnsiTheme="minorHAnsi" w:cstheme="minorHAnsi"/>
        </w:rPr>
        <w:t>will</w:t>
      </w:r>
      <w:r w:rsidRPr="001539F2">
        <w:rPr>
          <w:rFonts w:asciiTheme="minorHAnsi" w:hAnsiTheme="minorHAnsi" w:cstheme="minorHAnsi"/>
        </w:rPr>
        <w:t xml:space="preserve"> </w:t>
      </w:r>
      <w:r w:rsidRPr="001539F2">
        <w:rPr>
          <w:rFonts w:asciiTheme="minorHAnsi" w:eastAsia="Calibri" w:hAnsiTheme="minorHAnsi" w:cstheme="minorHAnsi"/>
        </w:rPr>
        <w:t>care</w:t>
      </w:r>
      <w:r w:rsidRPr="001539F2">
        <w:rPr>
          <w:rFonts w:asciiTheme="minorHAnsi" w:hAnsiTheme="minorHAnsi" w:cstheme="minorHAnsi"/>
        </w:rPr>
        <w:t xml:space="preserve"> </w:t>
      </w:r>
      <w:r w:rsidRPr="001539F2">
        <w:rPr>
          <w:rFonts w:asciiTheme="minorHAnsi" w:eastAsia="Calibri" w:hAnsiTheme="minorHAnsi" w:cstheme="minorHAnsi"/>
        </w:rPr>
        <w:t>about</w:t>
      </w:r>
      <w:r w:rsidRPr="001539F2">
        <w:rPr>
          <w:rFonts w:asciiTheme="minorHAnsi" w:hAnsiTheme="minorHAnsi" w:cstheme="minorHAnsi"/>
        </w:rPr>
        <w:t xml:space="preserve">. </w:t>
      </w:r>
      <w:r w:rsidRPr="001539F2">
        <w:rPr>
          <w:rFonts w:asciiTheme="minorHAnsi" w:eastAsia="Calibri" w:hAnsiTheme="minorHAnsi" w:cstheme="minorHAnsi"/>
        </w:rPr>
        <w:t>To</w:t>
      </w:r>
      <w:r w:rsidRPr="001539F2">
        <w:rPr>
          <w:rFonts w:asciiTheme="minorHAnsi" w:hAnsiTheme="minorHAnsi" w:cstheme="minorHAnsi"/>
        </w:rPr>
        <w:t xml:space="preserve"> </w:t>
      </w:r>
      <w:r w:rsidRPr="001539F2">
        <w:rPr>
          <w:rFonts w:asciiTheme="minorHAnsi" w:eastAsia="Calibri" w:hAnsiTheme="minorHAnsi" w:cstheme="minorHAnsi"/>
        </w:rPr>
        <w:t>do</w:t>
      </w:r>
      <w:r w:rsidRPr="001539F2">
        <w:rPr>
          <w:rFonts w:asciiTheme="minorHAnsi" w:hAnsiTheme="minorHAnsi" w:cstheme="minorHAnsi"/>
        </w:rPr>
        <w:t xml:space="preserve"> </w:t>
      </w:r>
      <w:r w:rsidRPr="001539F2">
        <w:rPr>
          <w:rFonts w:asciiTheme="minorHAnsi" w:eastAsia="Calibri" w:hAnsiTheme="minorHAnsi" w:cstheme="minorHAnsi"/>
        </w:rPr>
        <w:t>so</w:t>
      </w:r>
      <w:r w:rsidRPr="001539F2">
        <w:rPr>
          <w:rFonts w:asciiTheme="minorHAnsi" w:hAnsiTheme="minorHAnsi" w:cstheme="minorHAnsi"/>
        </w:rPr>
        <w:t xml:space="preserve">, </w:t>
      </w:r>
      <w:r w:rsidRPr="001539F2">
        <w:rPr>
          <w:rFonts w:asciiTheme="minorHAnsi" w:eastAsia="Calibri" w:hAnsiTheme="minorHAnsi" w:cstheme="minorHAnsi"/>
        </w:rPr>
        <w:t>she</w:t>
      </w:r>
      <w:r w:rsidRPr="001539F2">
        <w:rPr>
          <w:rFonts w:asciiTheme="minorHAnsi" w:hAnsiTheme="minorHAnsi" w:cstheme="minorHAnsi"/>
        </w:rPr>
        <w:t xml:space="preserve"> </w:t>
      </w:r>
      <w:r w:rsidRPr="001539F2">
        <w:rPr>
          <w:rFonts w:asciiTheme="minorHAnsi" w:eastAsia="Calibri" w:hAnsiTheme="minorHAnsi" w:cstheme="minorHAnsi"/>
        </w:rPr>
        <w:t>has</w:t>
      </w:r>
      <w:r w:rsidRPr="001539F2">
        <w:rPr>
          <w:rFonts w:asciiTheme="minorHAnsi" w:hAnsiTheme="minorHAnsi" w:cstheme="minorHAnsi"/>
        </w:rPr>
        <w:t xml:space="preserve"> </w:t>
      </w:r>
      <w:r w:rsidRPr="001539F2">
        <w:rPr>
          <w:rFonts w:asciiTheme="minorHAnsi" w:eastAsia="Calibri" w:hAnsiTheme="minorHAnsi" w:cstheme="minorHAnsi"/>
        </w:rPr>
        <w:t>to</w:t>
      </w:r>
      <w:r w:rsidRPr="001539F2">
        <w:rPr>
          <w:rFonts w:asciiTheme="minorHAnsi" w:hAnsiTheme="minorHAnsi" w:cstheme="minorHAnsi"/>
        </w:rPr>
        <w:t xml:space="preserve"> </w:t>
      </w:r>
      <w:r w:rsidRPr="001539F2">
        <w:rPr>
          <w:rFonts w:asciiTheme="minorHAnsi" w:eastAsia="Calibri" w:hAnsiTheme="minorHAnsi" w:cstheme="minorHAnsi"/>
        </w:rPr>
        <w:t>come</w:t>
      </w:r>
      <w:r w:rsidRPr="001539F2">
        <w:rPr>
          <w:rFonts w:asciiTheme="minorHAnsi" w:hAnsiTheme="minorHAnsi" w:cstheme="minorHAnsi"/>
        </w:rPr>
        <w:t xml:space="preserve"> </w:t>
      </w:r>
      <w:r w:rsidRPr="001539F2">
        <w:rPr>
          <w:rFonts w:asciiTheme="minorHAnsi" w:eastAsia="Calibri" w:hAnsiTheme="minorHAnsi" w:cstheme="minorHAnsi"/>
        </w:rPr>
        <w:t>across</w:t>
      </w:r>
      <w:r w:rsidRPr="001539F2">
        <w:rPr>
          <w:rFonts w:asciiTheme="minorHAnsi" w:hAnsiTheme="minorHAnsi" w:cstheme="minorHAnsi"/>
        </w:rPr>
        <w:t xml:space="preserve"> </w:t>
      </w:r>
      <w:r w:rsidRPr="001539F2">
        <w:rPr>
          <w:rFonts w:asciiTheme="minorHAnsi" w:eastAsia="Calibri" w:hAnsiTheme="minorHAnsi" w:cstheme="minorHAnsi"/>
        </w:rPr>
        <w:t>as</w:t>
      </w:r>
      <w:r w:rsidRPr="001539F2">
        <w:rPr>
          <w:rFonts w:asciiTheme="minorHAnsi" w:hAnsiTheme="minorHAnsi" w:cstheme="minorHAnsi"/>
        </w:rPr>
        <w:t xml:space="preserve"> </w:t>
      </w:r>
      <w:r w:rsidRPr="001539F2">
        <w:rPr>
          <w:rFonts w:asciiTheme="minorHAnsi" w:eastAsia="Calibri" w:hAnsiTheme="minorHAnsi" w:cstheme="minorHAnsi"/>
        </w:rPr>
        <w:t>more</w:t>
      </w:r>
      <w:r w:rsidRPr="001539F2">
        <w:rPr>
          <w:rFonts w:asciiTheme="minorHAnsi" w:hAnsiTheme="minorHAnsi" w:cstheme="minorHAnsi"/>
        </w:rPr>
        <w:t xml:space="preserve"> </w:t>
      </w:r>
      <w:r w:rsidRPr="001539F2">
        <w:rPr>
          <w:rFonts w:asciiTheme="minorHAnsi" w:eastAsia="Calibri" w:hAnsiTheme="minorHAnsi" w:cstheme="minorHAnsi"/>
        </w:rPr>
        <w:t>than</w:t>
      </w:r>
      <w:r w:rsidRPr="001539F2">
        <w:rPr>
          <w:rFonts w:asciiTheme="minorHAnsi" w:hAnsiTheme="minorHAnsi" w:cstheme="minorHAnsi"/>
        </w:rPr>
        <w:t xml:space="preserve"> </w:t>
      </w:r>
      <w:r w:rsidRPr="001539F2">
        <w:rPr>
          <w:rFonts w:asciiTheme="minorHAnsi" w:eastAsia="Calibri" w:hAnsiTheme="minorHAnsi" w:cstheme="minorHAnsi"/>
        </w:rPr>
        <w:t>a</w:t>
      </w:r>
      <w:r w:rsidRPr="001539F2">
        <w:rPr>
          <w:rFonts w:asciiTheme="minorHAnsi" w:hAnsiTheme="minorHAnsi" w:cstheme="minorHAnsi"/>
        </w:rPr>
        <w:t xml:space="preserve"> </w:t>
      </w:r>
      <w:r w:rsidRPr="001539F2">
        <w:rPr>
          <w:rFonts w:asciiTheme="minorHAnsi" w:eastAsia="Calibri" w:hAnsiTheme="minorHAnsi" w:cstheme="minorHAnsi"/>
        </w:rPr>
        <w:t>White</w:t>
      </w:r>
      <w:r w:rsidRPr="001539F2">
        <w:rPr>
          <w:rFonts w:asciiTheme="minorHAnsi" w:hAnsiTheme="minorHAnsi" w:cstheme="minorHAnsi"/>
        </w:rPr>
        <w:t xml:space="preserve"> </w:t>
      </w:r>
      <w:r w:rsidRPr="001539F2">
        <w:rPr>
          <w:rFonts w:asciiTheme="minorHAnsi" w:eastAsia="Calibri" w:hAnsiTheme="minorHAnsi" w:cstheme="minorHAnsi"/>
        </w:rPr>
        <w:t>House</w:t>
      </w:r>
      <w:r w:rsidRPr="001539F2">
        <w:rPr>
          <w:rFonts w:asciiTheme="minorHAnsi" w:hAnsiTheme="minorHAnsi" w:cstheme="minorHAnsi"/>
        </w:rPr>
        <w:t xml:space="preserve"> </w:t>
      </w:r>
      <w:r w:rsidRPr="001539F2">
        <w:rPr>
          <w:rFonts w:asciiTheme="minorHAnsi" w:eastAsia="Calibri" w:hAnsiTheme="minorHAnsi" w:cstheme="minorHAnsi"/>
        </w:rPr>
        <w:t>puppet</w:t>
      </w:r>
      <w:r w:rsidRPr="001539F2">
        <w:rPr>
          <w:rFonts w:asciiTheme="minorHAnsi" w:hAnsiTheme="minorHAnsi" w:cstheme="minorHAnsi"/>
        </w:rPr>
        <w:t xml:space="preserve">. </w:t>
      </w:r>
      <w:r w:rsidRPr="001539F2">
        <w:rPr>
          <w:rFonts w:asciiTheme="minorHAnsi" w:eastAsia="Calibri" w:hAnsiTheme="minorHAnsi" w:cstheme="minorHAnsi"/>
          <w:b/>
          <w:u w:val="single"/>
        </w:rPr>
        <w:t>Haley</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should</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stake</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out</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her</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own</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persona</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early</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as</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top</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U</w:t>
      </w:r>
      <w:r w:rsidRPr="001539F2">
        <w:rPr>
          <w:rFonts w:asciiTheme="minorHAnsi" w:hAnsiTheme="minorHAnsi" w:cstheme="minorHAnsi"/>
          <w:b/>
          <w:u w:val="single"/>
        </w:rPr>
        <w:t>.</w:t>
      </w:r>
      <w:r w:rsidRPr="001539F2">
        <w:rPr>
          <w:rFonts w:asciiTheme="minorHAnsi" w:eastAsia="Calibri" w:hAnsiTheme="minorHAnsi" w:cstheme="minorHAnsi"/>
          <w:b/>
          <w:u w:val="single"/>
        </w:rPr>
        <w:t>S</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diplomat</w:t>
      </w:r>
      <w:r w:rsidRPr="001539F2">
        <w:rPr>
          <w:rFonts w:asciiTheme="minorHAnsi" w:hAnsiTheme="minorHAnsi" w:cstheme="minorHAnsi"/>
        </w:rPr>
        <w:t xml:space="preserve"> </w:t>
      </w:r>
      <w:r w:rsidRPr="001539F2">
        <w:rPr>
          <w:rFonts w:asciiTheme="minorHAnsi" w:eastAsia="Calibri" w:hAnsiTheme="minorHAnsi" w:cstheme="minorHAnsi"/>
        </w:rPr>
        <w:t>in</w:t>
      </w:r>
      <w:r w:rsidRPr="001539F2">
        <w:rPr>
          <w:rFonts w:asciiTheme="minorHAnsi" w:hAnsiTheme="minorHAnsi" w:cstheme="minorHAnsi"/>
        </w:rPr>
        <w:t xml:space="preserve"> </w:t>
      </w:r>
      <w:r w:rsidRPr="001539F2">
        <w:rPr>
          <w:rFonts w:asciiTheme="minorHAnsi" w:eastAsia="Calibri" w:hAnsiTheme="minorHAnsi" w:cstheme="minorHAnsi"/>
        </w:rPr>
        <w:t>New</w:t>
      </w:r>
      <w:r w:rsidRPr="001539F2">
        <w:rPr>
          <w:rFonts w:asciiTheme="minorHAnsi" w:hAnsiTheme="minorHAnsi" w:cstheme="minorHAnsi"/>
        </w:rPr>
        <w:t xml:space="preserve"> </w:t>
      </w:r>
      <w:r w:rsidRPr="001539F2">
        <w:rPr>
          <w:rFonts w:asciiTheme="minorHAnsi" w:eastAsia="Calibri" w:hAnsiTheme="minorHAnsi" w:cstheme="minorHAnsi"/>
        </w:rPr>
        <w:t>York</w:t>
      </w:r>
      <w:r w:rsidRPr="001539F2">
        <w:rPr>
          <w:rFonts w:asciiTheme="minorHAnsi" w:hAnsiTheme="minorHAnsi" w:cstheme="minorHAnsi"/>
        </w:rPr>
        <w:t xml:space="preserve">. </w:t>
      </w:r>
      <w:r w:rsidRPr="001539F2">
        <w:rPr>
          <w:rFonts w:asciiTheme="minorHAnsi" w:eastAsia="Calibri" w:hAnsiTheme="minorHAnsi" w:cstheme="minorHAnsi"/>
        </w:rPr>
        <w:t>This</w:t>
      </w:r>
      <w:r w:rsidRPr="001539F2">
        <w:rPr>
          <w:rFonts w:asciiTheme="minorHAnsi" w:hAnsiTheme="minorHAnsi" w:cstheme="minorHAnsi"/>
        </w:rPr>
        <w:t xml:space="preserve"> </w:t>
      </w:r>
      <w:r w:rsidRPr="001539F2">
        <w:rPr>
          <w:rFonts w:asciiTheme="minorHAnsi" w:eastAsia="Calibri" w:hAnsiTheme="minorHAnsi" w:cstheme="minorHAnsi"/>
        </w:rPr>
        <w:t>will</w:t>
      </w:r>
      <w:r w:rsidRPr="001539F2">
        <w:rPr>
          <w:rFonts w:asciiTheme="minorHAnsi" w:hAnsiTheme="minorHAnsi" w:cstheme="minorHAnsi"/>
        </w:rPr>
        <w:t xml:space="preserve"> </w:t>
      </w:r>
      <w:r w:rsidRPr="001539F2">
        <w:rPr>
          <w:rFonts w:asciiTheme="minorHAnsi" w:eastAsia="Calibri" w:hAnsiTheme="minorHAnsi" w:cstheme="minorHAnsi"/>
        </w:rPr>
        <w:t>matter</w:t>
      </w:r>
      <w:r w:rsidRPr="001539F2">
        <w:rPr>
          <w:rFonts w:asciiTheme="minorHAnsi" w:hAnsiTheme="minorHAnsi" w:cstheme="minorHAnsi"/>
        </w:rPr>
        <w:t xml:space="preserve"> </w:t>
      </w:r>
      <w:r w:rsidRPr="001539F2">
        <w:rPr>
          <w:rFonts w:asciiTheme="minorHAnsi" w:eastAsia="Calibri" w:hAnsiTheme="minorHAnsi" w:cstheme="minorHAnsi"/>
        </w:rPr>
        <w:t>on</w:t>
      </w:r>
      <w:r w:rsidRPr="001539F2">
        <w:rPr>
          <w:rFonts w:asciiTheme="minorHAnsi" w:hAnsiTheme="minorHAnsi" w:cstheme="minorHAnsi"/>
        </w:rPr>
        <w:t xml:space="preserve"> </w:t>
      </w:r>
      <w:r w:rsidRPr="001539F2">
        <w:rPr>
          <w:rFonts w:asciiTheme="minorHAnsi" w:eastAsia="Calibri" w:hAnsiTheme="minorHAnsi" w:cstheme="minorHAnsi"/>
        </w:rPr>
        <w:t>everything</w:t>
      </w:r>
      <w:r w:rsidRPr="001539F2">
        <w:rPr>
          <w:rFonts w:asciiTheme="minorHAnsi" w:hAnsiTheme="minorHAnsi" w:cstheme="minorHAnsi"/>
        </w:rPr>
        <w:t xml:space="preserve"> </w:t>
      </w:r>
      <w:r w:rsidRPr="001539F2">
        <w:rPr>
          <w:rFonts w:asciiTheme="minorHAnsi" w:eastAsia="Calibri" w:hAnsiTheme="minorHAnsi" w:cstheme="minorHAnsi"/>
        </w:rPr>
        <w:t>from</w:t>
      </w:r>
      <w:r w:rsidRPr="001539F2">
        <w:rPr>
          <w:rFonts w:asciiTheme="minorHAnsi" w:hAnsiTheme="minorHAnsi" w:cstheme="minorHAnsi"/>
        </w:rPr>
        <w:t xml:space="preserve"> </w:t>
      </w:r>
      <w:r w:rsidRPr="001539F2">
        <w:rPr>
          <w:rFonts w:asciiTheme="minorHAnsi" w:eastAsia="Calibri" w:hAnsiTheme="minorHAnsi" w:cstheme="minorHAnsi"/>
        </w:rPr>
        <w:t>sensitive</w:t>
      </w:r>
      <w:r w:rsidRPr="001539F2">
        <w:rPr>
          <w:rFonts w:asciiTheme="minorHAnsi" w:hAnsiTheme="minorHAnsi" w:cstheme="minorHAnsi"/>
        </w:rPr>
        <w:t xml:space="preserve">, </w:t>
      </w:r>
      <w:r w:rsidRPr="001539F2">
        <w:rPr>
          <w:rFonts w:asciiTheme="minorHAnsi" w:eastAsia="Calibri" w:hAnsiTheme="minorHAnsi" w:cstheme="minorHAnsi"/>
        </w:rPr>
        <w:t>sometimes</w:t>
      </w:r>
      <w:r w:rsidRPr="001539F2">
        <w:rPr>
          <w:rFonts w:asciiTheme="minorHAnsi" w:hAnsiTheme="minorHAnsi" w:cstheme="minorHAnsi"/>
        </w:rPr>
        <w:t xml:space="preserve"> </w:t>
      </w:r>
      <w:r w:rsidRPr="001539F2">
        <w:rPr>
          <w:rFonts w:asciiTheme="minorHAnsi" w:eastAsia="Calibri" w:hAnsiTheme="minorHAnsi" w:cstheme="minorHAnsi"/>
        </w:rPr>
        <w:t>heated</w:t>
      </w:r>
      <w:r w:rsidRPr="001539F2">
        <w:rPr>
          <w:rFonts w:asciiTheme="minorHAnsi" w:hAnsiTheme="minorHAnsi" w:cstheme="minorHAnsi"/>
        </w:rPr>
        <w:t xml:space="preserve"> </w:t>
      </w:r>
      <w:r w:rsidRPr="001539F2">
        <w:rPr>
          <w:rFonts w:asciiTheme="minorHAnsi" w:eastAsia="Calibri" w:hAnsiTheme="minorHAnsi" w:cstheme="minorHAnsi"/>
        </w:rPr>
        <w:t>conversations</w:t>
      </w:r>
      <w:r w:rsidRPr="001539F2">
        <w:rPr>
          <w:rFonts w:asciiTheme="minorHAnsi" w:hAnsiTheme="minorHAnsi" w:cstheme="minorHAnsi"/>
        </w:rPr>
        <w:t xml:space="preserve"> </w:t>
      </w:r>
      <w:r w:rsidRPr="001539F2">
        <w:rPr>
          <w:rFonts w:asciiTheme="minorHAnsi" w:eastAsia="Calibri" w:hAnsiTheme="minorHAnsi" w:cstheme="minorHAnsi"/>
        </w:rPr>
        <w:t>in</w:t>
      </w:r>
      <w:r w:rsidRPr="001539F2">
        <w:rPr>
          <w:rFonts w:asciiTheme="minorHAnsi" w:hAnsiTheme="minorHAnsi" w:cstheme="minorHAnsi"/>
        </w:rPr>
        <w:t xml:space="preserve"> </w:t>
      </w:r>
      <w:r w:rsidRPr="001539F2">
        <w:rPr>
          <w:rFonts w:asciiTheme="minorHAnsi" w:eastAsia="Calibri" w:hAnsiTheme="minorHAnsi" w:cstheme="minorHAnsi"/>
        </w:rPr>
        <w:t>the</w:t>
      </w:r>
      <w:r w:rsidRPr="001539F2">
        <w:rPr>
          <w:rFonts w:asciiTheme="minorHAnsi" w:hAnsiTheme="minorHAnsi" w:cstheme="minorHAnsi"/>
        </w:rPr>
        <w:t xml:space="preserve"> </w:t>
      </w:r>
      <w:r w:rsidRPr="001539F2">
        <w:rPr>
          <w:rFonts w:asciiTheme="minorHAnsi" w:eastAsia="Calibri" w:hAnsiTheme="minorHAnsi" w:cstheme="minorHAnsi"/>
        </w:rPr>
        <w:t>Security</w:t>
      </w:r>
      <w:r w:rsidRPr="001539F2">
        <w:rPr>
          <w:rFonts w:asciiTheme="minorHAnsi" w:hAnsiTheme="minorHAnsi" w:cstheme="minorHAnsi"/>
        </w:rPr>
        <w:t xml:space="preserve"> </w:t>
      </w:r>
      <w:r w:rsidRPr="001539F2">
        <w:rPr>
          <w:rFonts w:asciiTheme="minorHAnsi" w:eastAsia="Calibri" w:hAnsiTheme="minorHAnsi" w:cstheme="minorHAnsi"/>
        </w:rPr>
        <w:t>Council</w:t>
      </w:r>
      <w:r w:rsidRPr="001539F2">
        <w:rPr>
          <w:rFonts w:asciiTheme="minorHAnsi" w:hAnsiTheme="minorHAnsi" w:cstheme="minorHAnsi"/>
        </w:rPr>
        <w:t xml:space="preserve"> </w:t>
      </w:r>
      <w:r w:rsidRPr="001539F2">
        <w:rPr>
          <w:rFonts w:asciiTheme="minorHAnsi" w:eastAsia="Calibri" w:hAnsiTheme="minorHAnsi" w:cstheme="minorHAnsi"/>
        </w:rPr>
        <w:t>on</w:t>
      </w:r>
      <w:r w:rsidRPr="001539F2">
        <w:rPr>
          <w:rFonts w:asciiTheme="minorHAnsi" w:hAnsiTheme="minorHAnsi" w:cstheme="minorHAnsi"/>
        </w:rPr>
        <w:t xml:space="preserve"> </w:t>
      </w:r>
      <w:r w:rsidRPr="001539F2">
        <w:rPr>
          <w:rFonts w:asciiTheme="minorHAnsi" w:eastAsia="Calibri" w:hAnsiTheme="minorHAnsi" w:cstheme="minorHAnsi"/>
        </w:rPr>
        <w:t>issues</w:t>
      </w:r>
      <w:r w:rsidRPr="001539F2">
        <w:rPr>
          <w:rFonts w:asciiTheme="minorHAnsi" w:hAnsiTheme="minorHAnsi" w:cstheme="minorHAnsi"/>
        </w:rPr>
        <w:t xml:space="preserve"> </w:t>
      </w:r>
      <w:r w:rsidRPr="001539F2">
        <w:rPr>
          <w:rFonts w:asciiTheme="minorHAnsi" w:eastAsia="Calibri" w:hAnsiTheme="minorHAnsi" w:cstheme="minorHAnsi"/>
        </w:rPr>
        <w:t>of</w:t>
      </w:r>
      <w:r w:rsidRPr="001539F2">
        <w:rPr>
          <w:rFonts w:asciiTheme="minorHAnsi" w:hAnsiTheme="minorHAnsi" w:cstheme="minorHAnsi"/>
        </w:rPr>
        <w:t xml:space="preserve"> </w:t>
      </w:r>
      <w:r w:rsidRPr="001539F2">
        <w:rPr>
          <w:rFonts w:asciiTheme="minorHAnsi" w:eastAsia="Calibri" w:hAnsiTheme="minorHAnsi" w:cstheme="minorHAnsi"/>
        </w:rPr>
        <w:t>geopolitical</w:t>
      </w:r>
      <w:r w:rsidRPr="001539F2">
        <w:rPr>
          <w:rFonts w:asciiTheme="minorHAnsi" w:hAnsiTheme="minorHAnsi" w:cstheme="minorHAnsi"/>
        </w:rPr>
        <w:t xml:space="preserve"> </w:t>
      </w:r>
      <w:r w:rsidRPr="001539F2">
        <w:rPr>
          <w:rFonts w:asciiTheme="minorHAnsi" w:eastAsia="Calibri" w:hAnsiTheme="minorHAnsi" w:cstheme="minorHAnsi"/>
        </w:rPr>
        <w:t>weight</w:t>
      </w:r>
      <w:r w:rsidRPr="001539F2">
        <w:rPr>
          <w:rFonts w:asciiTheme="minorHAnsi" w:hAnsiTheme="minorHAnsi" w:cstheme="minorHAnsi"/>
        </w:rPr>
        <w:t xml:space="preserve"> — </w:t>
      </w:r>
      <w:r w:rsidRPr="001539F2">
        <w:rPr>
          <w:rFonts w:asciiTheme="minorHAnsi" w:eastAsia="Calibri" w:hAnsiTheme="minorHAnsi" w:cstheme="minorHAnsi"/>
        </w:rPr>
        <w:t>like</w:t>
      </w:r>
      <w:r w:rsidRPr="001539F2">
        <w:rPr>
          <w:rFonts w:asciiTheme="minorHAnsi" w:hAnsiTheme="minorHAnsi" w:cstheme="minorHAnsi"/>
        </w:rPr>
        <w:t xml:space="preserve"> </w:t>
      </w:r>
      <w:r w:rsidRPr="001539F2">
        <w:rPr>
          <w:rFonts w:asciiTheme="minorHAnsi" w:eastAsia="Calibri" w:hAnsiTheme="minorHAnsi" w:cstheme="minorHAnsi"/>
        </w:rPr>
        <w:t>the</w:t>
      </w:r>
      <w:r w:rsidRPr="001539F2">
        <w:rPr>
          <w:rFonts w:asciiTheme="minorHAnsi" w:hAnsiTheme="minorHAnsi" w:cstheme="minorHAnsi"/>
        </w:rPr>
        <w:t xml:space="preserve"> </w:t>
      </w:r>
      <w:r w:rsidRPr="001539F2">
        <w:rPr>
          <w:rFonts w:asciiTheme="minorHAnsi" w:eastAsia="Calibri" w:hAnsiTheme="minorHAnsi" w:cstheme="minorHAnsi"/>
        </w:rPr>
        <w:t>Syria</w:t>
      </w:r>
      <w:r w:rsidRPr="001539F2">
        <w:rPr>
          <w:rFonts w:asciiTheme="minorHAnsi" w:hAnsiTheme="minorHAnsi" w:cstheme="minorHAnsi"/>
        </w:rPr>
        <w:t xml:space="preserve"> </w:t>
      </w:r>
      <w:r w:rsidRPr="001539F2">
        <w:rPr>
          <w:rFonts w:asciiTheme="minorHAnsi" w:eastAsia="Calibri" w:hAnsiTheme="minorHAnsi" w:cstheme="minorHAnsi"/>
        </w:rPr>
        <w:t>conflict</w:t>
      </w:r>
      <w:r w:rsidRPr="001539F2">
        <w:rPr>
          <w:rFonts w:asciiTheme="minorHAnsi" w:hAnsiTheme="minorHAnsi" w:cstheme="minorHAnsi"/>
        </w:rPr>
        <w:t xml:space="preserve"> </w:t>
      </w:r>
      <w:r w:rsidRPr="001539F2">
        <w:rPr>
          <w:rFonts w:asciiTheme="minorHAnsi" w:eastAsia="Calibri" w:hAnsiTheme="minorHAnsi" w:cstheme="minorHAnsi"/>
        </w:rPr>
        <w:t>or</w:t>
      </w:r>
      <w:r w:rsidRPr="001539F2">
        <w:rPr>
          <w:rFonts w:asciiTheme="minorHAnsi" w:hAnsiTheme="minorHAnsi" w:cstheme="minorHAnsi"/>
        </w:rPr>
        <w:t xml:space="preserve"> </w:t>
      </w:r>
      <w:r w:rsidRPr="001539F2">
        <w:rPr>
          <w:rFonts w:asciiTheme="minorHAnsi" w:eastAsia="Calibri" w:hAnsiTheme="minorHAnsi" w:cstheme="minorHAnsi"/>
        </w:rPr>
        <w:t>this</w:t>
      </w:r>
      <w:r w:rsidRPr="001539F2">
        <w:rPr>
          <w:rFonts w:asciiTheme="minorHAnsi" w:hAnsiTheme="minorHAnsi" w:cstheme="minorHAnsi"/>
        </w:rPr>
        <w:t xml:space="preserve"> </w:t>
      </w:r>
      <w:r w:rsidRPr="001539F2">
        <w:rPr>
          <w:rFonts w:asciiTheme="minorHAnsi" w:eastAsia="Calibri" w:hAnsiTheme="minorHAnsi" w:cstheme="minorHAnsi"/>
        </w:rPr>
        <w:t>week</w:t>
      </w:r>
      <w:r w:rsidRPr="001539F2">
        <w:rPr>
          <w:rFonts w:asciiTheme="minorHAnsi" w:hAnsiTheme="minorHAnsi" w:cstheme="minorHAnsi"/>
        </w:rPr>
        <w:t>’</w:t>
      </w:r>
      <w:r w:rsidRPr="001539F2">
        <w:rPr>
          <w:rFonts w:asciiTheme="minorHAnsi" w:eastAsia="Calibri" w:hAnsiTheme="minorHAnsi" w:cstheme="minorHAnsi"/>
        </w:rPr>
        <w:t>s</w:t>
      </w:r>
      <w:r w:rsidRPr="001539F2">
        <w:rPr>
          <w:rFonts w:asciiTheme="minorHAnsi" w:hAnsiTheme="minorHAnsi" w:cstheme="minorHAnsi"/>
        </w:rPr>
        <w:t xml:space="preserve"> </w:t>
      </w:r>
      <w:r w:rsidRPr="001539F2">
        <w:rPr>
          <w:rFonts w:asciiTheme="minorHAnsi" w:eastAsia="Calibri" w:hAnsiTheme="minorHAnsi" w:cstheme="minorHAnsi"/>
        </w:rPr>
        <w:t>discussion</w:t>
      </w:r>
      <w:r w:rsidRPr="001539F2">
        <w:rPr>
          <w:rFonts w:asciiTheme="minorHAnsi" w:hAnsiTheme="minorHAnsi" w:cstheme="minorHAnsi"/>
        </w:rPr>
        <w:t xml:space="preserve"> </w:t>
      </w:r>
      <w:r w:rsidRPr="001539F2">
        <w:rPr>
          <w:rFonts w:asciiTheme="minorHAnsi" w:eastAsia="Calibri" w:hAnsiTheme="minorHAnsi" w:cstheme="minorHAnsi"/>
        </w:rPr>
        <w:t>on</w:t>
      </w:r>
      <w:r w:rsidRPr="001539F2">
        <w:rPr>
          <w:rFonts w:asciiTheme="minorHAnsi" w:hAnsiTheme="minorHAnsi" w:cstheme="minorHAnsi"/>
        </w:rPr>
        <w:t xml:space="preserve"> </w:t>
      </w:r>
      <w:r w:rsidRPr="001539F2">
        <w:rPr>
          <w:rFonts w:asciiTheme="minorHAnsi" w:eastAsia="Calibri" w:hAnsiTheme="minorHAnsi" w:cstheme="minorHAnsi"/>
        </w:rPr>
        <w:t>Iran</w:t>
      </w:r>
      <w:r w:rsidRPr="001539F2">
        <w:rPr>
          <w:rFonts w:asciiTheme="minorHAnsi" w:hAnsiTheme="minorHAnsi" w:cstheme="minorHAnsi"/>
        </w:rPr>
        <w:t>’</w:t>
      </w:r>
      <w:r w:rsidRPr="001539F2">
        <w:rPr>
          <w:rFonts w:asciiTheme="minorHAnsi" w:eastAsia="Calibri" w:hAnsiTheme="minorHAnsi" w:cstheme="minorHAnsi"/>
        </w:rPr>
        <w:t>s</w:t>
      </w:r>
      <w:r w:rsidRPr="001539F2">
        <w:rPr>
          <w:rFonts w:asciiTheme="minorHAnsi" w:hAnsiTheme="minorHAnsi" w:cstheme="minorHAnsi"/>
        </w:rPr>
        <w:t xml:space="preserve"> </w:t>
      </w:r>
      <w:r w:rsidRPr="001539F2">
        <w:rPr>
          <w:rFonts w:asciiTheme="minorHAnsi" w:eastAsia="Calibri" w:hAnsiTheme="minorHAnsi" w:cstheme="minorHAnsi"/>
        </w:rPr>
        <w:t>missile</w:t>
      </w:r>
      <w:r w:rsidRPr="001539F2">
        <w:rPr>
          <w:rFonts w:asciiTheme="minorHAnsi" w:hAnsiTheme="minorHAnsi" w:cstheme="minorHAnsi"/>
        </w:rPr>
        <w:t xml:space="preserve"> </w:t>
      </w:r>
      <w:r w:rsidRPr="001539F2">
        <w:rPr>
          <w:rFonts w:asciiTheme="minorHAnsi" w:eastAsia="Calibri" w:hAnsiTheme="minorHAnsi" w:cstheme="minorHAnsi"/>
        </w:rPr>
        <w:t>launch</w:t>
      </w:r>
      <w:r w:rsidRPr="001539F2">
        <w:rPr>
          <w:rFonts w:asciiTheme="minorHAnsi" w:hAnsiTheme="minorHAnsi" w:cstheme="minorHAnsi"/>
        </w:rPr>
        <w:t xml:space="preserve"> — </w:t>
      </w:r>
      <w:r w:rsidRPr="001539F2">
        <w:rPr>
          <w:rFonts w:asciiTheme="minorHAnsi" w:eastAsia="Calibri" w:hAnsiTheme="minorHAnsi" w:cstheme="minorHAnsi"/>
        </w:rPr>
        <w:t>to</w:t>
      </w:r>
      <w:r w:rsidRPr="001539F2">
        <w:rPr>
          <w:rFonts w:asciiTheme="minorHAnsi" w:hAnsiTheme="minorHAnsi" w:cstheme="minorHAnsi"/>
        </w:rPr>
        <w:t xml:space="preserve"> </w:t>
      </w:r>
      <w:r w:rsidRPr="001539F2">
        <w:rPr>
          <w:rFonts w:asciiTheme="minorHAnsi" w:eastAsia="Calibri" w:hAnsiTheme="minorHAnsi" w:cstheme="minorHAnsi"/>
          <w:u w:val="single"/>
        </w:rPr>
        <w:t>challenging</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the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arcane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U</w:t>
      </w:r>
      <w:r w:rsidRPr="001539F2">
        <w:rPr>
          <w:rFonts w:asciiTheme="minorHAnsi" w:hAnsiTheme="minorHAnsi" w:cstheme="minorHAnsi"/>
          <w:u w:val="single"/>
        </w:rPr>
        <w:t>.</w:t>
      </w:r>
      <w:r w:rsidRPr="001539F2">
        <w:rPr>
          <w:rFonts w:asciiTheme="minorHAnsi" w:eastAsia="Calibri" w:hAnsiTheme="minorHAnsi" w:cstheme="minorHAnsi"/>
          <w:u w:val="single"/>
        </w:rPr>
        <w:t>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budgeting</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process</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in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search</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of</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cost</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savings</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and</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efficiencies</w:t>
      </w:r>
      <w:r w:rsidRPr="001539F2">
        <w:rPr>
          <w:rFonts w:asciiTheme="minorHAnsi" w:hAnsiTheme="minorHAnsi" w:cstheme="minorHAnsi"/>
        </w:rPr>
        <w:t xml:space="preserve">, </w:t>
      </w:r>
      <w:r w:rsidRPr="001539F2">
        <w:rPr>
          <w:rFonts w:asciiTheme="minorHAnsi" w:eastAsia="Calibri" w:hAnsiTheme="minorHAnsi" w:cstheme="minorHAnsi"/>
        </w:rPr>
        <w:t>an</w:t>
      </w:r>
      <w:r w:rsidRPr="001539F2">
        <w:rPr>
          <w:rFonts w:asciiTheme="minorHAnsi" w:hAnsiTheme="minorHAnsi" w:cstheme="minorHAnsi"/>
        </w:rPr>
        <w:t xml:space="preserve"> </w:t>
      </w:r>
      <w:r w:rsidRPr="001539F2">
        <w:rPr>
          <w:rFonts w:asciiTheme="minorHAnsi" w:eastAsia="Calibri" w:hAnsiTheme="minorHAnsi" w:cstheme="minorHAnsi"/>
        </w:rPr>
        <w:t>issue</w:t>
      </w:r>
      <w:r w:rsidRPr="001539F2">
        <w:rPr>
          <w:rFonts w:asciiTheme="minorHAnsi" w:hAnsiTheme="minorHAnsi" w:cstheme="minorHAnsi"/>
        </w:rPr>
        <w:t xml:space="preserve"> </w:t>
      </w:r>
      <w:r w:rsidRPr="001539F2">
        <w:rPr>
          <w:rFonts w:asciiTheme="minorHAnsi" w:eastAsia="Calibri" w:hAnsiTheme="minorHAnsi" w:cstheme="minorHAnsi"/>
        </w:rPr>
        <w:t>Haley</w:t>
      </w:r>
      <w:r w:rsidRPr="001539F2">
        <w:rPr>
          <w:rFonts w:asciiTheme="minorHAnsi" w:hAnsiTheme="minorHAnsi" w:cstheme="minorHAnsi"/>
        </w:rPr>
        <w:t xml:space="preserve"> </w:t>
      </w:r>
      <w:r w:rsidRPr="001539F2">
        <w:rPr>
          <w:rFonts w:asciiTheme="minorHAnsi" w:eastAsia="Calibri" w:hAnsiTheme="minorHAnsi" w:cstheme="minorHAnsi"/>
        </w:rPr>
        <w:t>highlighted</w:t>
      </w:r>
      <w:r w:rsidRPr="001539F2">
        <w:rPr>
          <w:rFonts w:asciiTheme="minorHAnsi" w:hAnsiTheme="minorHAnsi" w:cstheme="minorHAnsi"/>
        </w:rPr>
        <w:t xml:space="preserve"> </w:t>
      </w:r>
      <w:r w:rsidRPr="001539F2">
        <w:rPr>
          <w:rFonts w:asciiTheme="minorHAnsi" w:eastAsia="Calibri" w:hAnsiTheme="minorHAnsi" w:cstheme="minorHAnsi"/>
        </w:rPr>
        <w:t>in</w:t>
      </w:r>
      <w:r w:rsidRPr="001539F2">
        <w:rPr>
          <w:rFonts w:asciiTheme="minorHAnsi" w:hAnsiTheme="minorHAnsi" w:cstheme="minorHAnsi"/>
        </w:rPr>
        <w:t xml:space="preserve"> </w:t>
      </w:r>
      <w:r w:rsidRPr="001539F2">
        <w:rPr>
          <w:rFonts w:asciiTheme="minorHAnsi" w:eastAsia="Calibri" w:hAnsiTheme="minorHAnsi" w:cstheme="minorHAnsi"/>
        </w:rPr>
        <w:t>her</w:t>
      </w:r>
      <w:r w:rsidRPr="001539F2">
        <w:rPr>
          <w:rFonts w:asciiTheme="minorHAnsi" w:hAnsiTheme="minorHAnsi" w:cstheme="minorHAnsi"/>
        </w:rPr>
        <w:t xml:space="preserve"> </w:t>
      </w:r>
      <w:r w:rsidRPr="001539F2">
        <w:rPr>
          <w:rFonts w:asciiTheme="minorHAnsi" w:eastAsia="Calibri" w:hAnsiTheme="minorHAnsi" w:cstheme="minorHAnsi"/>
        </w:rPr>
        <w:t>inaugural</w:t>
      </w:r>
      <w:r w:rsidRPr="001539F2">
        <w:rPr>
          <w:rFonts w:asciiTheme="minorHAnsi" w:hAnsiTheme="minorHAnsi" w:cstheme="minorHAnsi"/>
        </w:rPr>
        <w:t xml:space="preserve"> </w:t>
      </w:r>
      <w:r w:rsidRPr="001539F2">
        <w:rPr>
          <w:rFonts w:asciiTheme="minorHAnsi" w:eastAsia="Calibri" w:hAnsiTheme="minorHAnsi" w:cstheme="minorHAnsi"/>
        </w:rPr>
        <w:t>press</w:t>
      </w:r>
      <w:r w:rsidRPr="001539F2">
        <w:rPr>
          <w:rFonts w:asciiTheme="minorHAnsi" w:hAnsiTheme="minorHAnsi" w:cstheme="minorHAnsi"/>
        </w:rPr>
        <w:t xml:space="preserve"> </w:t>
      </w:r>
      <w:r w:rsidRPr="001539F2">
        <w:rPr>
          <w:rFonts w:asciiTheme="minorHAnsi" w:eastAsia="Calibri" w:hAnsiTheme="minorHAnsi" w:cstheme="minorHAnsi"/>
        </w:rPr>
        <w:t>remarks</w:t>
      </w:r>
      <w:r w:rsidRPr="001539F2">
        <w:rPr>
          <w:rFonts w:asciiTheme="minorHAnsi" w:hAnsiTheme="minorHAnsi" w:cstheme="minorHAnsi"/>
        </w:rPr>
        <w:t xml:space="preserve"> </w:t>
      </w:r>
      <w:r w:rsidRPr="001539F2">
        <w:rPr>
          <w:rFonts w:asciiTheme="minorHAnsi" w:eastAsia="Calibri" w:hAnsiTheme="minorHAnsi" w:cstheme="minorHAnsi"/>
        </w:rPr>
        <w:t>last</w:t>
      </w:r>
      <w:r w:rsidRPr="001539F2">
        <w:rPr>
          <w:rFonts w:asciiTheme="minorHAnsi" w:hAnsiTheme="minorHAnsi" w:cstheme="minorHAnsi"/>
        </w:rPr>
        <w:t xml:space="preserve"> </w:t>
      </w:r>
      <w:r w:rsidRPr="001539F2">
        <w:rPr>
          <w:rFonts w:asciiTheme="minorHAnsi" w:eastAsia="Calibri" w:hAnsiTheme="minorHAnsi" w:cstheme="minorHAnsi"/>
        </w:rPr>
        <w:t>week</w:t>
      </w:r>
      <w:r w:rsidRPr="001539F2">
        <w:rPr>
          <w:rFonts w:asciiTheme="minorHAnsi" w:hAnsiTheme="minorHAnsi" w:cstheme="minorHAnsi"/>
        </w:rPr>
        <w:t>.</w:t>
      </w:r>
    </w:p>
    <w:p w:rsidR="00E52A2D" w:rsidRDefault="00E52A2D" w:rsidP="00E52A2D">
      <w:pPr>
        <w:rPr>
          <w:rFonts w:asciiTheme="minorHAnsi" w:hAnsiTheme="minorHAnsi" w:cstheme="minorHAnsi"/>
        </w:rPr>
      </w:pPr>
      <w:r w:rsidRPr="001539F2">
        <w:rPr>
          <w:rFonts w:asciiTheme="minorHAnsi" w:eastAsia="Calibri" w:hAnsiTheme="minorHAnsi" w:cstheme="minorHAnsi"/>
        </w:rPr>
        <w:t>It</w:t>
      </w:r>
      <w:r w:rsidRPr="001539F2">
        <w:rPr>
          <w:rFonts w:asciiTheme="minorHAnsi" w:hAnsiTheme="minorHAnsi" w:cstheme="minorHAnsi"/>
        </w:rPr>
        <w:t>’</w:t>
      </w:r>
      <w:r w:rsidRPr="001539F2">
        <w:rPr>
          <w:rFonts w:asciiTheme="minorHAnsi" w:eastAsia="Calibri" w:hAnsiTheme="minorHAnsi" w:cstheme="minorHAnsi"/>
        </w:rPr>
        <w:t>s</w:t>
      </w:r>
      <w:r w:rsidRPr="001539F2">
        <w:rPr>
          <w:rFonts w:asciiTheme="minorHAnsi" w:hAnsiTheme="minorHAnsi" w:cstheme="minorHAnsi"/>
        </w:rPr>
        <w:t xml:space="preserve"> </w:t>
      </w:r>
      <w:r w:rsidRPr="001539F2">
        <w:rPr>
          <w:rFonts w:asciiTheme="minorHAnsi" w:eastAsia="Calibri" w:hAnsiTheme="minorHAnsi" w:cstheme="minorHAnsi"/>
        </w:rPr>
        <w:t>easy</w:t>
      </w:r>
      <w:r w:rsidRPr="001539F2">
        <w:rPr>
          <w:rFonts w:asciiTheme="minorHAnsi" w:hAnsiTheme="minorHAnsi" w:cstheme="minorHAnsi"/>
        </w:rPr>
        <w:t xml:space="preserve">, </w:t>
      </w:r>
      <w:r w:rsidRPr="001539F2">
        <w:rPr>
          <w:rFonts w:asciiTheme="minorHAnsi" w:eastAsia="Calibri" w:hAnsiTheme="minorHAnsi" w:cstheme="minorHAnsi"/>
        </w:rPr>
        <w:t>but</w:t>
      </w:r>
      <w:r w:rsidRPr="001539F2">
        <w:rPr>
          <w:rFonts w:asciiTheme="minorHAnsi" w:hAnsiTheme="minorHAnsi" w:cstheme="minorHAnsi"/>
        </w:rPr>
        <w:t xml:space="preserve"> </w:t>
      </w:r>
      <w:r w:rsidRPr="001539F2">
        <w:rPr>
          <w:rFonts w:asciiTheme="minorHAnsi" w:eastAsia="Calibri" w:hAnsiTheme="minorHAnsi" w:cstheme="minorHAnsi"/>
        </w:rPr>
        <w:t>too</w:t>
      </w:r>
      <w:r w:rsidRPr="001539F2">
        <w:rPr>
          <w:rFonts w:asciiTheme="minorHAnsi" w:hAnsiTheme="minorHAnsi" w:cstheme="minorHAnsi"/>
        </w:rPr>
        <w:t xml:space="preserve"> </w:t>
      </w:r>
      <w:r w:rsidRPr="001539F2">
        <w:rPr>
          <w:rFonts w:asciiTheme="minorHAnsi" w:eastAsia="Calibri" w:hAnsiTheme="minorHAnsi" w:cstheme="minorHAnsi"/>
        </w:rPr>
        <w:t>simplistic</w:t>
      </w:r>
      <w:r w:rsidRPr="001539F2">
        <w:rPr>
          <w:rFonts w:asciiTheme="minorHAnsi" w:hAnsiTheme="minorHAnsi" w:cstheme="minorHAnsi"/>
        </w:rPr>
        <w:t xml:space="preserve">, </w:t>
      </w:r>
      <w:r w:rsidRPr="001539F2">
        <w:rPr>
          <w:rFonts w:asciiTheme="minorHAnsi" w:eastAsia="Calibri" w:hAnsiTheme="minorHAnsi" w:cstheme="minorHAnsi"/>
        </w:rPr>
        <w:t>to</w:t>
      </w:r>
      <w:r w:rsidRPr="001539F2">
        <w:rPr>
          <w:rFonts w:asciiTheme="minorHAnsi" w:hAnsiTheme="minorHAnsi" w:cstheme="minorHAnsi"/>
        </w:rPr>
        <w:t xml:space="preserve"> </w:t>
      </w:r>
      <w:r w:rsidRPr="001539F2">
        <w:rPr>
          <w:rFonts w:asciiTheme="minorHAnsi" w:eastAsia="Calibri" w:hAnsiTheme="minorHAnsi" w:cstheme="minorHAnsi"/>
        </w:rPr>
        <w:t>assume</w:t>
      </w:r>
      <w:r w:rsidRPr="001539F2">
        <w:rPr>
          <w:rFonts w:asciiTheme="minorHAnsi" w:hAnsiTheme="minorHAnsi" w:cstheme="minorHAnsi"/>
        </w:rPr>
        <w:t xml:space="preserve"> </w:t>
      </w:r>
      <w:r w:rsidRPr="001539F2">
        <w:rPr>
          <w:rFonts w:asciiTheme="minorHAnsi" w:eastAsia="Calibri" w:hAnsiTheme="minorHAnsi" w:cstheme="minorHAnsi"/>
        </w:rPr>
        <w:t>that</w:t>
      </w:r>
      <w:r w:rsidRPr="001539F2">
        <w:rPr>
          <w:rFonts w:asciiTheme="minorHAnsi" w:hAnsiTheme="minorHAnsi" w:cstheme="minorHAnsi"/>
        </w:rPr>
        <w:t xml:space="preserve"> </w:t>
      </w:r>
      <w:r w:rsidRPr="001539F2">
        <w:rPr>
          <w:rFonts w:asciiTheme="minorHAnsi" w:eastAsia="Calibri" w:hAnsiTheme="minorHAnsi" w:cstheme="minorHAnsi"/>
        </w:rPr>
        <w:t>the</w:t>
      </w:r>
      <w:r w:rsidRPr="001539F2">
        <w:rPr>
          <w:rFonts w:asciiTheme="minorHAnsi" w:hAnsiTheme="minorHAnsi" w:cstheme="minorHAnsi"/>
        </w:rPr>
        <w:t xml:space="preserve"> </w:t>
      </w:r>
      <w:r w:rsidRPr="001539F2">
        <w:rPr>
          <w:rFonts w:asciiTheme="minorHAnsi" w:eastAsia="Calibri" w:hAnsiTheme="minorHAnsi" w:cstheme="minorHAnsi"/>
        </w:rPr>
        <w:t>threat</w:t>
      </w:r>
      <w:r w:rsidRPr="001539F2">
        <w:rPr>
          <w:rFonts w:asciiTheme="minorHAnsi" w:hAnsiTheme="minorHAnsi" w:cstheme="minorHAnsi"/>
        </w:rPr>
        <w:t xml:space="preserve"> </w:t>
      </w:r>
      <w:r w:rsidRPr="001539F2">
        <w:rPr>
          <w:rFonts w:asciiTheme="minorHAnsi" w:eastAsia="Calibri" w:hAnsiTheme="minorHAnsi" w:cstheme="minorHAnsi"/>
        </w:rPr>
        <w:t>of</w:t>
      </w:r>
      <w:r w:rsidRPr="001539F2">
        <w:rPr>
          <w:rFonts w:asciiTheme="minorHAnsi" w:hAnsiTheme="minorHAnsi" w:cstheme="minorHAnsi"/>
        </w:rPr>
        <w:t xml:space="preserve"> </w:t>
      </w:r>
      <w:r w:rsidRPr="001539F2">
        <w:rPr>
          <w:rFonts w:asciiTheme="minorHAnsi" w:eastAsia="Calibri" w:hAnsiTheme="minorHAnsi" w:cstheme="minorHAnsi"/>
        </w:rPr>
        <w:t>funding</w:t>
      </w:r>
      <w:r w:rsidRPr="001539F2">
        <w:rPr>
          <w:rFonts w:asciiTheme="minorHAnsi" w:hAnsiTheme="minorHAnsi" w:cstheme="minorHAnsi"/>
        </w:rPr>
        <w:t xml:space="preserve"> </w:t>
      </w:r>
      <w:r w:rsidRPr="001539F2">
        <w:rPr>
          <w:rFonts w:asciiTheme="minorHAnsi" w:eastAsia="Calibri" w:hAnsiTheme="minorHAnsi" w:cstheme="minorHAnsi"/>
        </w:rPr>
        <w:t>cuts</w:t>
      </w:r>
      <w:r w:rsidRPr="001539F2">
        <w:rPr>
          <w:rFonts w:asciiTheme="minorHAnsi" w:hAnsiTheme="minorHAnsi" w:cstheme="minorHAnsi"/>
        </w:rPr>
        <w:t xml:space="preserve"> </w:t>
      </w:r>
      <w:r w:rsidRPr="001539F2">
        <w:rPr>
          <w:rFonts w:asciiTheme="minorHAnsi" w:eastAsia="Calibri" w:hAnsiTheme="minorHAnsi" w:cstheme="minorHAnsi"/>
        </w:rPr>
        <w:t>will</w:t>
      </w:r>
      <w:r w:rsidRPr="001539F2">
        <w:rPr>
          <w:rFonts w:asciiTheme="minorHAnsi" w:hAnsiTheme="minorHAnsi" w:cstheme="minorHAnsi"/>
        </w:rPr>
        <w:t xml:space="preserve"> </w:t>
      </w:r>
      <w:r w:rsidRPr="001539F2">
        <w:rPr>
          <w:rFonts w:asciiTheme="minorHAnsi" w:eastAsia="Calibri" w:hAnsiTheme="minorHAnsi" w:cstheme="minorHAnsi"/>
        </w:rPr>
        <w:t>be</w:t>
      </w:r>
      <w:r w:rsidRPr="001539F2">
        <w:rPr>
          <w:rFonts w:asciiTheme="minorHAnsi" w:hAnsiTheme="minorHAnsi" w:cstheme="minorHAnsi"/>
        </w:rPr>
        <w:t xml:space="preserve"> </w:t>
      </w:r>
      <w:r w:rsidRPr="001539F2">
        <w:rPr>
          <w:rFonts w:asciiTheme="minorHAnsi" w:eastAsia="Calibri" w:hAnsiTheme="minorHAnsi" w:cstheme="minorHAnsi"/>
        </w:rPr>
        <w:t>all</w:t>
      </w:r>
      <w:r w:rsidRPr="001539F2">
        <w:rPr>
          <w:rFonts w:asciiTheme="minorHAnsi" w:hAnsiTheme="minorHAnsi" w:cstheme="minorHAnsi"/>
        </w:rPr>
        <w:t xml:space="preserve"> </w:t>
      </w:r>
      <w:r w:rsidRPr="001539F2">
        <w:rPr>
          <w:rFonts w:asciiTheme="minorHAnsi" w:eastAsia="Calibri" w:hAnsiTheme="minorHAnsi" w:cstheme="minorHAnsi"/>
        </w:rPr>
        <w:t>it</w:t>
      </w:r>
      <w:r w:rsidRPr="001539F2">
        <w:rPr>
          <w:rFonts w:asciiTheme="minorHAnsi" w:hAnsiTheme="minorHAnsi" w:cstheme="minorHAnsi"/>
        </w:rPr>
        <w:t xml:space="preserve"> </w:t>
      </w:r>
      <w:r w:rsidRPr="001539F2">
        <w:rPr>
          <w:rFonts w:asciiTheme="minorHAnsi" w:eastAsia="Calibri" w:hAnsiTheme="minorHAnsi" w:cstheme="minorHAnsi"/>
        </w:rPr>
        <w:t>takes</w:t>
      </w:r>
      <w:r w:rsidRPr="001539F2">
        <w:rPr>
          <w:rFonts w:asciiTheme="minorHAnsi" w:hAnsiTheme="minorHAnsi" w:cstheme="minorHAnsi"/>
        </w:rPr>
        <w:t xml:space="preserve"> </w:t>
      </w:r>
      <w:r w:rsidRPr="001539F2">
        <w:rPr>
          <w:rFonts w:asciiTheme="minorHAnsi" w:eastAsia="Calibri" w:hAnsiTheme="minorHAnsi" w:cstheme="minorHAnsi"/>
        </w:rPr>
        <w:t>to</w:t>
      </w:r>
      <w:r w:rsidRPr="001539F2">
        <w:rPr>
          <w:rFonts w:asciiTheme="minorHAnsi" w:hAnsiTheme="minorHAnsi" w:cstheme="minorHAnsi"/>
        </w:rPr>
        <w:t xml:space="preserve"> </w:t>
      </w:r>
      <w:r w:rsidRPr="001539F2">
        <w:rPr>
          <w:rFonts w:asciiTheme="minorHAnsi" w:eastAsia="Calibri" w:hAnsiTheme="minorHAnsi" w:cstheme="minorHAnsi"/>
        </w:rPr>
        <w:t>whip</w:t>
      </w:r>
      <w:r w:rsidRPr="001539F2">
        <w:rPr>
          <w:rFonts w:asciiTheme="minorHAnsi" w:hAnsiTheme="minorHAnsi" w:cstheme="minorHAnsi"/>
        </w:rPr>
        <w:t xml:space="preserve"> </w:t>
      </w:r>
      <w:r w:rsidRPr="001539F2">
        <w:rPr>
          <w:rFonts w:asciiTheme="minorHAnsi" w:eastAsia="Calibri" w:hAnsiTheme="minorHAnsi" w:cstheme="minorHAnsi"/>
        </w:rPr>
        <w:t>the</w:t>
      </w:r>
      <w:r w:rsidRPr="001539F2">
        <w:rPr>
          <w:rFonts w:asciiTheme="minorHAnsi" w:hAnsiTheme="minorHAnsi" w:cstheme="minorHAnsi"/>
        </w:rPr>
        <w:t xml:space="preserve"> </w:t>
      </w:r>
      <w:r w:rsidRPr="001539F2">
        <w:rPr>
          <w:rFonts w:asciiTheme="minorHAnsi" w:eastAsia="Calibri" w:hAnsiTheme="minorHAnsi" w:cstheme="minorHAnsi"/>
        </w:rPr>
        <w:t>U</w:t>
      </w:r>
      <w:r w:rsidRPr="001539F2">
        <w:rPr>
          <w:rFonts w:asciiTheme="minorHAnsi" w:hAnsiTheme="minorHAnsi" w:cstheme="minorHAnsi"/>
        </w:rPr>
        <w:t>.</w:t>
      </w:r>
      <w:r w:rsidRPr="001539F2">
        <w:rPr>
          <w:rFonts w:asciiTheme="minorHAnsi" w:eastAsia="Calibri" w:hAnsiTheme="minorHAnsi" w:cstheme="minorHAnsi"/>
        </w:rPr>
        <w:t>N</w:t>
      </w:r>
      <w:r w:rsidRPr="001539F2">
        <w:rPr>
          <w:rFonts w:asciiTheme="minorHAnsi" w:hAnsiTheme="minorHAnsi" w:cstheme="minorHAnsi"/>
        </w:rPr>
        <w:t xml:space="preserve">. </w:t>
      </w:r>
      <w:r w:rsidRPr="001539F2">
        <w:rPr>
          <w:rFonts w:asciiTheme="minorHAnsi" w:eastAsia="Calibri" w:hAnsiTheme="minorHAnsi" w:cstheme="minorHAnsi"/>
        </w:rPr>
        <w:t>into</w:t>
      </w:r>
      <w:r w:rsidRPr="001539F2">
        <w:rPr>
          <w:rFonts w:asciiTheme="minorHAnsi" w:hAnsiTheme="minorHAnsi" w:cstheme="minorHAnsi"/>
        </w:rPr>
        <w:t xml:space="preserve"> </w:t>
      </w:r>
      <w:r w:rsidRPr="001539F2">
        <w:rPr>
          <w:rFonts w:asciiTheme="minorHAnsi" w:eastAsia="Calibri" w:hAnsiTheme="minorHAnsi" w:cstheme="minorHAnsi"/>
        </w:rPr>
        <w:t>shape</w:t>
      </w:r>
      <w:r w:rsidRPr="001539F2">
        <w:rPr>
          <w:rFonts w:asciiTheme="minorHAnsi" w:hAnsiTheme="minorHAnsi" w:cstheme="minorHAnsi"/>
        </w:rPr>
        <w:t xml:space="preserve">. </w:t>
      </w:r>
      <w:r w:rsidRPr="001539F2">
        <w:rPr>
          <w:rFonts w:asciiTheme="minorHAnsi" w:eastAsia="Calibri" w:hAnsiTheme="minorHAnsi" w:cstheme="minorHAnsi"/>
        </w:rPr>
        <w:t>The</w:t>
      </w:r>
      <w:r w:rsidRPr="001539F2">
        <w:rPr>
          <w:rFonts w:asciiTheme="minorHAnsi" w:hAnsiTheme="minorHAnsi" w:cstheme="minorHAnsi"/>
        </w:rPr>
        <w:t xml:space="preserve"> </w:t>
      </w:r>
      <w:r w:rsidRPr="001539F2">
        <w:rPr>
          <w:rFonts w:asciiTheme="minorHAnsi" w:eastAsia="Calibri" w:hAnsiTheme="minorHAnsi" w:cstheme="minorHAnsi"/>
        </w:rPr>
        <w:t>United</w:t>
      </w:r>
      <w:r w:rsidRPr="001539F2">
        <w:rPr>
          <w:rFonts w:asciiTheme="minorHAnsi" w:hAnsiTheme="minorHAnsi" w:cstheme="minorHAnsi"/>
        </w:rPr>
        <w:t xml:space="preserve"> </w:t>
      </w:r>
      <w:r w:rsidRPr="001539F2">
        <w:rPr>
          <w:rFonts w:asciiTheme="minorHAnsi" w:eastAsia="Calibri" w:hAnsiTheme="minorHAnsi" w:cstheme="minorHAnsi"/>
        </w:rPr>
        <w:t>States</w:t>
      </w:r>
      <w:r w:rsidRPr="001539F2">
        <w:rPr>
          <w:rFonts w:asciiTheme="minorHAnsi" w:hAnsiTheme="minorHAnsi" w:cstheme="minorHAnsi"/>
        </w:rPr>
        <w:t>’ 71-</w:t>
      </w:r>
      <w:r w:rsidRPr="001539F2">
        <w:rPr>
          <w:rFonts w:asciiTheme="minorHAnsi" w:eastAsia="Calibri" w:hAnsiTheme="minorHAnsi" w:cstheme="minorHAnsi"/>
        </w:rPr>
        <w:t>year</w:t>
      </w:r>
      <w:r w:rsidRPr="001539F2">
        <w:rPr>
          <w:rFonts w:asciiTheme="minorHAnsi" w:hAnsiTheme="minorHAnsi" w:cstheme="minorHAnsi"/>
        </w:rPr>
        <w:t xml:space="preserve"> </w:t>
      </w:r>
      <w:r w:rsidRPr="001539F2">
        <w:rPr>
          <w:rFonts w:asciiTheme="minorHAnsi" w:eastAsia="Calibri" w:hAnsiTheme="minorHAnsi" w:cstheme="minorHAnsi"/>
        </w:rPr>
        <w:t>experience</w:t>
      </w:r>
      <w:r w:rsidRPr="001539F2">
        <w:rPr>
          <w:rFonts w:asciiTheme="minorHAnsi" w:hAnsiTheme="minorHAnsi" w:cstheme="minorHAnsi"/>
        </w:rPr>
        <w:t xml:space="preserve"> </w:t>
      </w:r>
      <w:r w:rsidRPr="001539F2">
        <w:rPr>
          <w:rFonts w:asciiTheme="minorHAnsi" w:eastAsia="Calibri" w:hAnsiTheme="minorHAnsi" w:cstheme="minorHAnsi"/>
        </w:rPr>
        <w:t>as</w:t>
      </w:r>
      <w:r w:rsidRPr="001539F2">
        <w:rPr>
          <w:rFonts w:asciiTheme="minorHAnsi" w:hAnsiTheme="minorHAnsi" w:cstheme="minorHAnsi"/>
        </w:rPr>
        <w:t xml:space="preserve"> </w:t>
      </w:r>
      <w:r w:rsidRPr="001539F2">
        <w:rPr>
          <w:rFonts w:asciiTheme="minorHAnsi" w:eastAsia="Calibri" w:hAnsiTheme="minorHAnsi" w:cstheme="minorHAnsi"/>
        </w:rPr>
        <w:t>a</w:t>
      </w:r>
      <w:r w:rsidRPr="001539F2">
        <w:rPr>
          <w:rFonts w:asciiTheme="minorHAnsi" w:hAnsiTheme="minorHAnsi" w:cstheme="minorHAnsi"/>
        </w:rPr>
        <w:t xml:space="preserve"> </w:t>
      </w:r>
      <w:r w:rsidRPr="001539F2">
        <w:rPr>
          <w:rFonts w:asciiTheme="minorHAnsi" w:eastAsia="Calibri" w:hAnsiTheme="minorHAnsi" w:cstheme="minorHAnsi"/>
        </w:rPr>
        <w:t>U</w:t>
      </w:r>
      <w:r w:rsidRPr="001539F2">
        <w:rPr>
          <w:rFonts w:asciiTheme="minorHAnsi" w:hAnsiTheme="minorHAnsi" w:cstheme="minorHAnsi"/>
        </w:rPr>
        <w:t>.</w:t>
      </w:r>
      <w:r w:rsidRPr="001539F2">
        <w:rPr>
          <w:rFonts w:asciiTheme="minorHAnsi" w:eastAsia="Calibri" w:hAnsiTheme="minorHAnsi" w:cstheme="minorHAnsi"/>
        </w:rPr>
        <w:t>N</w:t>
      </w:r>
      <w:r w:rsidRPr="001539F2">
        <w:rPr>
          <w:rFonts w:asciiTheme="minorHAnsi" w:hAnsiTheme="minorHAnsi" w:cstheme="minorHAnsi"/>
        </w:rPr>
        <w:t xml:space="preserve">. </w:t>
      </w:r>
      <w:r w:rsidRPr="001539F2">
        <w:rPr>
          <w:rFonts w:asciiTheme="minorHAnsi" w:eastAsia="Calibri" w:hAnsiTheme="minorHAnsi" w:cstheme="minorHAnsi"/>
        </w:rPr>
        <w:t>member</w:t>
      </w:r>
      <w:r w:rsidRPr="001539F2">
        <w:rPr>
          <w:rFonts w:asciiTheme="minorHAnsi" w:hAnsiTheme="minorHAnsi" w:cstheme="minorHAnsi"/>
        </w:rPr>
        <w:t xml:space="preserve"> </w:t>
      </w:r>
      <w:r w:rsidRPr="001539F2">
        <w:rPr>
          <w:rFonts w:asciiTheme="minorHAnsi" w:eastAsia="Calibri" w:hAnsiTheme="minorHAnsi" w:cstheme="minorHAnsi"/>
        </w:rPr>
        <w:t>state</w:t>
      </w:r>
      <w:r w:rsidRPr="001539F2">
        <w:rPr>
          <w:rFonts w:asciiTheme="minorHAnsi" w:hAnsiTheme="minorHAnsi" w:cstheme="minorHAnsi"/>
        </w:rPr>
        <w:t xml:space="preserve"> </w:t>
      </w:r>
      <w:r w:rsidRPr="001539F2">
        <w:rPr>
          <w:rFonts w:asciiTheme="minorHAnsi" w:eastAsia="Calibri" w:hAnsiTheme="minorHAnsi" w:cstheme="minorHAnsi"/>
        </w:rPr>
        <w:t>has</w:t>
      </w:r>
      <w:r w:rsidRPr="001539F2">
        <w:rPr>
          <w:rFonts w:asciiTheme="minorHAnsi" w:hAnsiTheme="minorHAnsi" w:cstheme="minorHAnsi"/>
        </w:rPr>
        <w:t xml:space="preserve"> </w:t>
      </w:r>
      <w:r w:rsidRPr="001539F2">
        <w:rPr>
          <w:rFonts w:asciiTheme="minorHAnsi" w:eastAsia="Calibri" w:hAnsiTheme="minorHAnsi" w:cstheme="minorHAnsi"/>
        </w:rPr>
        <w:t>taught</w:t>
      </w:r>
      <w:r w:rsidRPr="001539F2">
        <w:rPr>
          <w:rFonts w:asciiTheme="minorHAnsi" w:hAnsiTheme="minorHAnsi" w:cstheme="minorHAnsi"/>
        </w:rPr>
        <w:t xml:space="preserve"> </w:t>
      </w:r>
      <w:r w:rsidRPr="001539F2">
        <w:rPr>
          <w:rFonts w:asciiTheme="minorHAnsi" w:eastAsia="Calibri" w:hAnsiTheme="minorHAnsi" w:cstheme="minorHAnsi"/>
        </w:rPr>
        <w:t>us</w:t>
      </w:r>
      <w:r w:rsidRPr="001539F2">
        <w:rPr>
          <w:rFonts w:asciiTheme="minorHAnsi" w:hAnsiTheme="minorHAnsi" w:cstheme="minorHAnsi"/>
        </w:rPr>
        <w:t xml:space="preserve"> </w:t>
      </w:r>
      <w:r w:rsidRPr="001539F2">
        <w:rPr>
          <w:rFonts w:asciiTheme="minorHAnsi" w:eastAsia="Calibri" w:hAnsiTheme="minorHAnsi" w:cstheme="minorHAnsi"/>
        </w:rPr>
        <w:t>otherwise</w:t>
      </w:r>
      <w:r w:rsidRPr="001539F2">
        <w:rPr>
          <w:rFonts w:asciiTheme="minorHAnsi" w:hAnsiTheme="minorHAnsi" w:cstheme="minorHAnsi"/>
        </w:rPr>
        <w:t xml:space="preserve">. </w:t>
      </w:r>
      <w:r w:rsidRPr="001539F2">
        <w:rPr>
          <w:rFonts w:asciiTheme="minorHAnsi" w:eastAsia="Calibri" w:hAnsiTheme="minorHAnsi" w:cstheme="minorHAnsi"/>
        </w:rPr>
        <w:t>To</w:t>
      </w:r>
      <w:r w:rsidRPr="001539F2">
        <w:rPr>
          <w:rFonts w:asciiTheme="minorHAnsi" w:hAnsiTheme="minorHAnsi" w:cstheme="minorHAnsi"/>
        </w:rPr>
        <w:t xml:space="preserve"> </w:t>
      </w:r>
      <w:r w:rsidRPr="001539F2">
        <w:rPr>
          <w:rFonts w:asciiTheme="minorHAnsi" w:eastAsia="Calibri" w:hAnsiTheme="minorHAnsi" w:cstheme="minorHAnsi"/>
        </w:rPr>
        <w:t>get</w:t>
      </w:r>
      <w:r w:rsidRPr="001539F2">
        <w:rPr>
          <w:rFonts w:asciiTheme="minorHAnsi" w:hAnsiTheme="minorHAnsi" w:cstheme="minorHAnsi"/>
        </w:rPr>
        <w:t xml:space="preserve"> </w:t>
      </w:r>
      <w:r w:rsidRPr="001539F2">
        <w:rPr>
          <w:rFonts w:asciiTheme="minorHAnsi" w:eastAsia="Calibri" w:hAnsiTheme="minorHAnsi" w:cstheme="minorHAnsi"/>
        </w:rPr>
        <w:t>anything</w:t>
      </w:r>
      <w:r w:rsidRPr="001539F2">
        <w:rPr>
          <w:rFonts w:asciiTheme="minorHAnsi" w:hAnsiTheme="minorHAnsi" w:cstheme="minorHAnsi"/>
        </w:rPr>
        <w:t xml:space="preserve"> </w:t>
      </w:r>
      <w:r w:rsidRPr="001539F2">
        <w:rPr>
          <w:rFonts w:asciiTheme="minorHAnsi" w:eastAsia="Calibri" w:hAnsiTheme="minorHAnsi" w:cstheme="minorHAnsi"/>
        </w:rPr>
        <w:t>done</w:t>
      </w:r>
      <w:r w:rsidRPr="001539F2">
        <w:rPr>
          <w:rFonts w:asciiTheme="minorHAnsi" w:hAnsiTheme="minorHAnsi" w:cstheme="minorHAnsi"/>
        </w:rPr>
        <w:t xml:space="preserve">, </w:t>
      </w:r>
      <w:r w:rsidRPr="001539F2">
        <w:rPr>
          <w:rFonts w:asciiTheme="minorHAnsi" w:eastAsia="Calibri" w:hAnsiTheme="minorHAnsi" w:cstheme="minorHAnsi"/>
          <w:u w:val="single"/>
        </w:rPr>
        <w:t>others</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in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New</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York</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will</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need</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to</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know</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that</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what</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they</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see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is</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what</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they</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get</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with</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Haley</w:t>
      </w:r>
      <w:r w:rsidRPr="001539F2">
        <w:rPr>
          <w:rFonts w:asciiTheme="minorHAnsi" w:hAnsiTheme="minorHAnsi" w:cstheme="minorHAnsi"/>
        </w:rPr>
        <w:t xml:space="preserve">. </w:t>
      </w:r>
      <w:r w:rsidRPr="001539F2">
        <w:rPr>
          <w:rFonts w:asciiTheme="minorHAnsi" w:eastAsia="Calibri" w:hAnsiTheme="minorHAnsi" w:cstheme="minorHAnsi"/>
        </w:rPr>
        <w:t>There</w:t>
      </w:r>
      <w:r w:rsidRPr="001539F2">
        <w:rPr>
          <w:rFonts w:asciiTheme="minorHAnsi" w:hAnsiTheme="minorHAnsi" w:cstheme="minorHAnsi"/>
        </w:rPr>
        <w:t>’</w:t>
      </w:r>
      <w:r w:rsidRPr="001539F2">
        <w:rPr>
          <w:rFonts w:asciiTheme="minorHAnsi" w:eastAsia="Calibri" w:hAnsiTheme="minorHAnsi" w:cstheme="minorHAnsi"/>
        </w:rPr>
        <w:t>s</w:t>
      </w:r>
      <w:r w:rsidRPr="001539F2">
        <w:rPr>
          <w:rFonts w:asciiTheme="minorHAnsi" w:hAnsiTheme="minorHAnsi" w:cstheme="minorHAnsi"/>
        </w:rPr>
        <w:t xml:space="preserve"> </w:t>
      </w:r>
      <w:r w:rsidRPr="001539F2">
        <w:rPr>
          <w:rFonts w:asciiTheme="minorHAnsi" w:eastAsia="Calibri" w:hAnsiTheme="minorHAnsi" w:cstheme="minorHAnsi"/>
        </w:rPr>
        <w:t>not</w:t>
      </w:r>
      <w:r w:rsidRPr="001539F2">
        <w:rPr>
          <w:rFonts w:asciiTheme="minorHAnsi" w:hAnsiTheme="minorHAnsi" w:cstheme="minorHAnsi"/>
        </w:rPr>
        <w:t xml:space="preserve"> </w:t>
      </w:r>
      <w:r w:rsidRPr="001539F2">
        <w:rPr>
          <w:rFonts w:asciiTheme="minorHAnsi" w:eastAsia="Calibri" w:hAnsiTheme="minorHAnsi" w:cstheme="minorHAnsi"/>
        </w:rPr>
        <w:t>much</w:t>
      </w:r>
      <w:r w:rsidRPr="001539F2">
        <w:rPr>
          <w:rFonts w:asciiTheme="minorHAnsi" w:hAnsiTheme="minorHAnsi" w:cstheme="minorHAnsi"/>
        </w:rPr>
        <w:t xml:space="preserve"> </w:t>
      </w:r>
      <w:r w:rsidRPr="001539F2">
        <w:rPr>
          <w:rFonts w:asciiTheme="minorHAnsi" w:eastAsia="Calibri" w:hAnsiTheme="minorHAnsi" w:cstheme="minorHAnsi"/>
        </w:rPr>
        <w:t>she</w:t>
      </w:r>
      <w:r w:rsidRPr="001539F2">
        <w:rPr>
          <w:rFonts w:asciiTheme="minorHAnsi" w:hAnsiTheme="minorHAnsi" w:cstheme="minorHAnsi"/>
        </w:rPr>
        <w:t xml:space="preserve"> </w:t>
      </w:r>
      <w:r w:rsidRPr="001539F2">
        <w:rPr>
          <w:rFonts w:asciiTheme="minorHAnsi" w:eastAsia="Calibri" w:hAnsiTheme="minorHAnsi" w:cstheme="minorHAnsi"/>
        </w:rPr>
        <w:t>can</w:t>
      </w:r>
      <w:r w:rsidRPr="001539F2">
        <w:rPr>
          <w:rFonts w:asciiTheme="minorHAnsi" w:hAnsiTheme="minorHAnsi" w:cstheme="minorHAnsi"/>
        </w:rPr>
        <w:t xml:space="preserve"> </w:t>
      </w:r>
      <w:r w:rsidRPr="001539F2">
        <w:rPr>
          <w:rFonts w:asciiTheme="minorHAnsi" w:eastAsia="Calibri" w:hAnsiTheme="minorHAnsi" w:cstheme="minorHAnsi"/>
        </w:rPr>
        <w:t>do</w:t>
      </w:r>
      <w:r w:rsidRPr="001539F2">
        <w:rPr>
          <w:rFonts w:asciiTheme="minorHAnsi" w:hAnsiTheme="minorHAnsi" w:cstheme="minorHAnsi"/>
        </w:rPr>
        <w:t xml:space="preserve"> </w:t>
      </w:r>
      <w:r w:rsidRPr="001539F2">
        <w:rPr>
          <w:rFonts w:asciiTheme="minorHAnsi" w:eastAsia="Calibri" w:hAnsiTheme="minorHAnsi" w:cstheme="minorHAnsi"/>
        </w:rPr>
        <w:t>about</w:t>
      </w:r>
      <w:r w:rsidRPr="001539F2">
        <w:rPr>
          <w:rFonts w:asciiTheme="minorHAnsi" w:hAnsiTheme="minorHAnsi" w:cstheme="minorHAnsi"/>
        </w:rPr>
        <w:t xml:space="preserve"> </w:t>
      </w:r>
      <w:r w:rsidRPr="001539F2">
        <w:rPr>
          <w:rFonts w:asciiTheme="minorHAnsi" w:eastAsia="Calibri" w:hAnsiTheme="minorHAnsi" w:cstheme="minorHAnsi"/>
        </w:rPr>
        <w:t>the</w:t>
      </w:r>
      <w:r w:rsidRPr="001539F2">
        <w:rPr>
          <w:rFonts w:asciiTheme="minorHAnsi" w:hAnsiTheme="minorHAnsi" w:cstheme="minorHAnsi"/>
        </w:rPr>
        <w:t xml:space="preserve"> </w:t>
      </w:r>
      <w:r w:rsidRPr="001539F2">
        <w:rPr>
          <w:rFonts w:asciiTheme="minorHAnsi" w:eastAsia="Calibri" w:hAnsiTheme="minorHAnsi" w:cstheme="minorHAnsi"/>
        </w:rPr>
        <w:t>White</w:t>
      </w:r>
      <w:r w:rsidRPr="001539F2">
        <w:rPr>
          <w:rFonts w:asciiTheme="minorHAnsi" w:hAnsiTheme="minorHAnsi" w:cstheme="minorHAnsi"/>
        </w:rPr>
        <w:t xml:space="preserve"> </w:t>
      </w:r>
      <w:r w:rsidRPr="001539F2">
        <w:rPr>
          <w:rFonts w:asciiTheme="minorHAnsi" w:eastAsia="Calibri" w:hAnsiTheme="minorHAnsi" w:cstheme="minorHAnsi"/>
        </w:rPr>
        <w:t>House</w:t>
      </w:r>
      <w:r w:rsidRPr="001539F2">
        <w:rPr>
          <w:rFonts w:asciiTheme="minorHAnsi" w:hAnsiTheme="minorHAnsi" w:cstheme="minorHAnsi"/>
        </w:rPr>
        <w:t xml:space="preserve"> </w:t>
      </w:r>
      <w:r w:rsidRPr="001539F2">
        <w:rPr>
          <w:rFonts w:asciiTheme="minorHAnsi" w:eastAsia="Calibri" w:hAnsiTheme="minorHAnsi" w:cstheme="minorHAnsi"/>
        </w:rPr>
        <w:t>she</w:t>
      </w:r>
      <w:r w:rsidRPr="001539F2">
        <w:rPr>
          <w:rFonts w:asciiTheme="minorHAnsi" w:hAnsiTheme="minorHAnsi" w:cstheme="minorHAnsi"/>
        </w:rPr>
        <w:t xml:space="preserve"> </w:t>
      </w:r>
      <w:r w:rsidRPr="001539F2">
        <w:rPr>
          <w:rFonts w:asciiTheme="minorHAnsi" w:eastAsia="Calibri" w:hAnsiTheme="minorHAnsi" w:cstheme="minorHAnsi"/>
        </w:rPr>
        <w:t>works</w:t>
      </w:r>
      <w:r w:rsidRPr="001539F2">
        <w:rPr>
          <w:rFonts w:asciiTheme="minorHAnsi" w:hAnsiTheme="minorHAnsi" w:cstheme="minorHAnsi"/>
        </w:rPr>
        <w:t xml:space="preserve"> </w:t>
      </w:r>
      <w:r w:rsidRPr="001539F2">
        <w:rPr>
          <w:rFonts w:asciiTheme="minorHAnsi" w:eastAsia="Calibri" w:hAnsiTheme="minorHAnsi" w:cstheme="minorHAnsi"/>
        </w:rPr>
        <w:t>for</w:t>
      </w:r>
      <w:r w:rsidRPr="001539F2">
        <w:rPr>
          <w:rFonts w:asciiTheme="minorHAnsi" w:hAnsiTheme="minorHAnsi" w:cstheme="minorHAnsi"/>
        </w:rPr>
        <w:t xml:space="preserve">, </w:t>
      </w:r>
      <w:r w:rsidRPr="001539F2">
        <w:rPr>
          <w:rFonts w:asciiTheme="minorHAnsi" w:eastAsia="Calibri" w:hAnsiTheme="minorHAnsi" w:cstheme="minorHAnsi"/>
        </w:rPr>
        <w:t>but</w:t>
      </w:r>
      <w:r w:rsidRPr="001539F2">
        <w:rPr>
          <w:rFonts w:asciiTheme="minorHAnsi" w:hAnsiTheme="minorHAnsi" w:cstheme="minorHAnsi"/>
        </w:rPr>
        <w:t xml:space="preserve"> </w:t>
      </w:r>
      <w:r w:rsidRPr="001539F2">
        <w:rPr>
          <w:rFonts w:asciiTheme="minorHAnsi" w:eastAsia="Calibri" w:hAnsiTheme="minorHAnsi" w:cstheme="minorHAnsi"/>
        </w:rPr>
        <w:t>at</w:t>
      </w:r>
      <w:r w:rsidRPr="001539F2">
        <w:rPr>
          <w:rFonts w:asciiTheme="minorHAnsi" w:hAnsiTheme="minorHAnsi" w:cstheme="minorHAnsi"/>
        </w:rPr>
        <w:t xml:space="preserve"> </w:t>
      </w:r>
      <w:r w:rsidRPr="001539F2">
        <w:rPr>
          <w:rFonts w:asciiTheme="minorHAnsi" w:eastAsia="Calibri" w:hAnsiTheme="minorHAnsi" w:cstheme="minorHAnsi"/>
        </w:rPr>
        <w:t>least</w:t>
      </w:r>
      <w:r w:rsidRPr="001539F2">
        <w:rPr>
          <w:rFonts w:asciiTheme="minorHAnsi" w:hAnsiTheme="minorHAnsi" w:cstheme="minorHAnsi"/>
        </w:rPr>
        <w:t xml:space="preserve"> </w:t>
      </w:r>
      <w:r w:rsidRPr="001539F2">
        <w:rPr>
          <w:rFonts w:asciiTheme="minorHAnsi" w:eastAsia="Calibri" w:hAnsiTheme="minorHAnsi" w:cstheme="minorHAnsi"/>
          <w:u w:val="single"/>
        </w:rPr>
        <w:t>she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should</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try</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to</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salvage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her</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own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reputation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and</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make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as</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much</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as</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she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can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out</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of</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her</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time</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as</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U</w:t>
      </w:r>
      <w:r w:rsidRPr="001539F2">
        <w:rPr>
          <w:rFonts w:asciiTheme="minorHAnsi" w:hAnsiTheme="minorHAnsi" w:cstheme="minorHAnsi"/>
          <w:u w:val="single"/>
        </w:rPr>
        <w:t>.</w:t>
      </w:r>
      <w:r w:rsidRPr="001539F2">
        <w:rPr>
          <w:rFonts w:asciiTheme="minorHAnsi" w:eastAsia="Calibri" w:hAnsiTheme="minorHAnsi" w:cstheme="minorHAnsi"/>
          <w:u w:val="single"/>
        </w:rPr>
        <w:t>N</w:t>
      </w:r>
      <w:r w:rsidRPr="001539F2">
        <w:rPr>
          <w:rFonts w:asciiTheme="minorHAnsi" w:hAnsiTheme="minorHAnsi" w:cstheme="minorHAnsi"/>
          <w:u w:val="single"/>
        </w:rPr>
        <w:t xml:space="preserve">. </w:t>
      </w:r>
      <w:r w:rsidRPr="001539F2">
        <w:rPr>
          <w:rFonts w:asciiTheme="minorHAnsi" w:eastAsia="Calibri" w:hAnsiTheme="minorHAnsi" w:cstheme="minorHAnsi"/>
          <w:u w:val="single"/>
        </w:rPr>
        <w:t>ambassador</w:t>
      </w:r>
      <w:r w:rsidRPr="001539F2">
        <w:rPr>
          <w:rFonts w:asciiTheme="minorHAnsi" w:hAnsiTheme="minorHAnsi" w:cstheme="minorHAnsi"/>
          <w:u w:val="single"/>
        </w:rPr>
        <w:t>.</w:t>
      </w:r>
      <w:r w:rsidRPr="001539F2">
        <w:rPr>
          <w:rFonts w:asciiTheme="minorHAnsi" w:hAnsiTheme="minorHAnsi" w:cstheme="minorHAnsi"/>
        </w:rPr>
        <w:t xml:space="preserve"> </w:t>
      </w:r>
      <w:r w:rsidRPr="001539F2">
        <w:rPr>
          <w:rFonts w:asciiTheme="minorHAnsi" w:eastAsia="Calibri" w:hAnsiTheme="minorHAnsi" w:cstheme="minorHAnsi"/>
          <w:b/>
          <w:u w:val="single"/>
        </w:rPr>
        <w:t>Her</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diplomatic</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peers</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will</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not</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always</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agree</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with</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the</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positions</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she</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takes</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or</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the</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policies</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she</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tries</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to</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advance</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but</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if</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they</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believe</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that</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they</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are</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hearing</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from</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Haley</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herself</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they</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will</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be</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willing</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to</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try</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to</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do</w:t>
      </w:r>
      <w:r w:rsidRPr="001539F2">
        <w:rPr>
          <w:rFonts w:asciiTheme="minorHAnsi" w:hAnsiTheme="minorHAnsi" w:cstheme="minorHAnsi"/>
          <w:b/>
          <w:u w:val="single"/>
        </w:rPr>
        <w:t xml:space="preserve"> </w:t>
      </w:r>
      <w:r w:rsidRPr="001539F2">
        <w:rPr>
          <w:rFonts w:asciiTheme="minorHAnsi" w:eastAsia="Calibri" w:hAnsiTheme="minorHAnsi" w:cstheme="minorHAnsi"/>
          <w:b/>
          <w:u w:val="single"/>
        </w:rPr>
        <w:t>business</w:t>
      </w:r>
      <w:r w:rsidRPr="001539F2">
        <w:rPr>
          <w:rFonts w:asciiTheme="minorHAnsi" w:hAnsiTheme="minorHAnsi" w:cstheme="minorHAnsi"/>
          <w:b/>
          <w:u w:val="single"/>
        </w:rPr>
        <w:t xml:space="preserve">. </w:t>
      </w:r>
      <w:r w:rsidRPr="001539F2">
        <w:rPr>
          <w:rFonts w:asciiTheme="minorHAnsi" w:eastAsia="Calibri" w:hAnsiTheme="minorHAnsi" w:cstheme="minorHAnsi"/>
        </w:rPr>
        <w:t>At</w:t>
      </w:r>
      <w:r w:rsidRPr="001539F2">
        <w:rPr>
          <w:rFonts w:asciiTheme="minorHAnsi" w:hAnsiTheme="minorHAnsi" w:cstheme="minorHAnsi"/>
        </w:rPr>
        <w:t xml:space="preserve"> </w:t>
      </w:r>
      <w:r w:rsidRPr="001539F2">
        <w:rPr>
          <w:rFonts w:asciiTheme="minorHAnsi" w:eastAsia="Calibri" w:hAnsiTheme="minorHAnsi" w:cstheme="minorHAnsi"/>
        </w:rPr>
        <w:t>this</w:t>
      </w:r>
      <w:r w:rsidRPr="001539F2">
        <w:rPr>
          <w:rFonts w:asciiTheme="minorHAnsi" w:hAnsiTheme="minorHAnsi" w:cstheme="minorHAnsi"/>
        </w:rPr>
        <w:t xml:space="preserve"> </w:t>
      </w:r>
      <w:r w:rsidRPr="001539F2">
        <w:rPr>
          <w:rFonts w:asciiTheme="minorHAnsi" w:eastAsia="Calibri" w:hAnsiTheme="minorHAnsi" w:cstheme="minorHAnsi"/>
        </w:rPr>
        <w:t>point</w:t>
      </w:r>
      <w:r w:rsidRPr="001539F2">
        <w:rPr>
          <w:rFonts w:asciiTheme="minorHAnsi" w:hAnsiTheme="minorHAnsi" w:cstheme="minorHAnsi"/>
        </w:rPr>
        <w:t xml:space="preserve">, </w:t>
      </w:r>
      <w:r w:rsidRPr="001539F2">
        <w:rPr>
          <w:rFonts w:asciiTheme="minorHAnsi" w:eastAsia="Calibri" w:hAnsiTheme="minorHAnsi" w:cstheme="minorHAnsi"/>
        </w:rPr>
        <w:t>after</w:t>
      </w:r>
      <w:r w:rsidRPr="001539F2">
        <w:rPr>
          <w:rFonts w:asciiTheme="minorHAnsi" w:hAnsiTheme="minorHAnsi" w:cstheme="minorHAnsi"/>
        </w:rPr>
        <w:t xml:space="preserve"> </w:t>
      </w:r>
      <w:r w:rsidRPr="001539F2">
        <w:rPr>
          <w:rFonts w:asciiTheme="minorHAnsi" w:eastAsia="Calibri" w:hAnsiTheme="minorHAnsi" w:cstheme="minorHAnsi"/>
        </w:rPr>
        <w:t>the</w:t>
      </w:r>
      <w:r w:rsidRPr="001539F2">
        <w:rPr>
          <w:rFonts w:asciiTheme="minorHAnsi" w:hAnsiTheme="minorHAnsi" w:cstheme="minorHAnsi"/>
        </w:rPr>
        <w:t xml:space="preserve"> </w:t>
      </w:r>
      <w:r w:rsidRPr="001539F2">
        <w:rPr>
          <w:rFonts w:asciiTheme="minorHAnsi" w:eastAsia="Calibri" w:hAnsiTheme="minorHAnsi" w:cstheme="minorHAnsi"/>
        </w:rPr>
        <w:t>utter</w:t>
      </w:r>
      <w:r w:rsidRPr="001539F2">
        <w:rPr>
          <w:rFonts w:asciiTheme="minorHAnsi" w:hAnsiTheme="minorHAnsi" w:cstheme="minorHAnsi"/>
        </w:rPr>
        <w:t xml:space="preserve"> </w:t>
      </w:r>
      <w:r w:rsidRPr="001539F2">
        <w:rPr>
          <w:rFonts w:asciiTheme="minorHAnsi" w:eastAsia="Calibri" w:hAnsiTheme="minorHAnsi" w:cstheme="minorHAnsi"/>
        </w:rPr>
        <w:t>chaos</w:t>
      </w:r>
      <w:r w:rsidRPr="001539F2">
        <w:rPr>
          <w:rFonts w:asciiTheme="minorHAnsi" w:hAnsiTheme="minorHAnsi" w:cstheme="minorHAnsi"/>
        </w:rPr>
        <w:t xml:space="preserve">, </w:t>
      </w:r>
      <w:r w:rsidRPr="001539F2">
        <w:rPr>
          <w:rFonts w:asciiTheme="minorHAnsi" w:eastAsia="Calibri" w:hAnsiTheme="minorHAnsi" w:cstheme="minorHAnsi"/>
        </w:rPr>
        <w:t>confusion</w:t>
      </w:r>
      <w:r w:rsidRPr="001539F2">
        <w:rPr>
          <w:rFonts w:asciiTheme="minorHAnsi" w:hAnsiTheme="minorHAnsi" w:cstheme="minorHAnsi"/>
        </w:rPr>
        <w:t xml:space="preserve">, </w:t>
      </w:r>
      <w:r w:rsidRPr="001539F2">
        <w:rPr>
          <w:rFonts w:asciiTheme="minorHAnsi" w:eastAsia="Calibri" w:hAnsiTheme="minorHAnsi" w:cstheme="minorHAnsi"/>
        </w:rPr>
        <w:t>and</w:t>
      </w:r>
      <w:r w:rsidRPr="001539F2">
        <w:rPr>
          <w:rFonts w:asciiTheme="minorHAnsi" w:hAnsiTheme="minorHAnsi" w:cstheme="minorHAnsi"/>
        </w:rPr>
        <w:t xml:space="preserve"> </w:t>
      </w:r>
      <w:r w:rsidRPr="001539F2">
        <w:rPr>
          <w:rFonts w:asciiTheme="minorHAnsi" w:eastAsia="Calibri" w:hAnsiTheme="minorHAnsi" w:cstheme="minorHAnsi"/>
        </w:rPr>
        <w:t>backlash</w:t>
      </w:r>
      <w:r w:rsidRPr="001539F2">
        <w:rPr>
          <w:rFonts w:asciiTheme="minorHAnsi" w:hAnsiTheme="minorHAnsi" w:cstheme="minorHAnsi"/>
        </w:rPr>
        <w:t xml:space="preserve"> </w:t>
      </w:r>
      <w:r w:rsidRPr="001539F2">
        <w:rPr>
          <w:rFonts w:asciiTheme="minorHAnsi" w:eastAsia="Calibri" w:hAnsiTheme="minorHAnsi" w:cstheme="minorHAnsi"/>
        </w:rPr>
        <w:t>born</w:t>
      </w:r>
      <w:r w:rsidRPr="001539F2">
        <w:rPr>
          <w:rFonts w:asciiTheme="minorHAnsi" w:hAnsiTheme="minorHAnsi" w:cstheme="minorHAnsi"/>
        </w:rPr>
        <w:t xml:space="preserve"> </w:t>
      </w:r>
      <w:r w:rsidRPr="001539F2">
        <w:rPr>
          <w:rFonts w:asciiTheme="minorHAnsi" w:eastAsia="Calibri" w:hAnsiTheme="minorHAnsi" w:cstheme="minorHAnsi"/>
        </w:rPr>
        <w:t>of</w:t>
      </w:r>
      <w:r w:rsidRPr="001539F2">
        <w:rPr>
          <w:rFonts w:asciiTheme="minorHAnsi" w:hAnsiTheme="minorHAnsi" w:cstheme="minorHAnsi"/>
        </w:rPr>
        <w:t xml:space="preserve"> </w:t>
      </w:r>
      <w:r w:rsidRPr="001539F2">
        <w:rPr>
          <w:rFonts w:asciiTheme="minorHAnsi" w:eastAsia="Calibri" w:hAnsiTheme="minorHAnsi" w:cstheme="minorHAnsi"/>
        </w:rPr>
        <w:t>Trump</w:t>
      </w:r>
      <w:r w:rsidRPr="001539F2">
        <w:rPr>
          <w:rFonts w:asciiTheme="minorHAnsi" w:hAnsiTheme="minorHAnsi" w:cstheme="minorHAnsi"/>
        </w:rPr>
        <w:t>’</w:t>
      </w:r>
      <w:r w:rsidRPr="001539F2">
        <w:rPr>
          <w:rFonts w:asciiTheme="minorHAnsi" w:eastAsia="Calibri" w:hAnsiTheme="minorHAnsi" w:cstheme="minorHAnsi"/>
        </w:rPr>
        <w:t>s</w:t>
      </w:r>
      <w:r w:rsidRPr="001539F2">
        <w:rPr>
          <w:rFonts w:asciiTheme="minorHAnsi" w:hAnsiTheme="minorHAnsi" w:cstheme="minorHAnsi"/>
        </w:rPr>
        <w:t xml:space="preserve"> </w:t>
      </w:r>
      <w:r w:rsidRPr="001539F2">
        <w:rPr>
          <w:rFonts w:asciiTheme="minorHAnsi" w:eastAsia="Calibri" w:hAnsiTheme="minorHAnsi" w:cstheme="minorHAnsi"/>
        </w:rPr>
        <w:t>first</w:t>
      </w:r>
      <w:r w:rsidRPr="001539F2">
        <w:rPr>
          <w:rFonts w:asciiTheme="minorHAnsi" w:hAnsiTheme="minorHAnsi" w:cstheme="minorHAnsi"/>
        </w:rPr>
        <w:t xml:space="preserve"> </w:t>
      </w:r>
      <w:r w:rsidRPr="001539F2">
        <w:rPr>
          <w:rFonts w:asciiTheme="minorHAnsi" w:eastAsia="Calibri" w:hAnsiTheme="minorHAnsi" w:cstheme="minorHAnsi"/>
        </w:rPr>
        <w:t>ten</w:t>
      </w:r>
      <w:r w:rsidRPr="001539F2">
        <w:rPr>
          <w:rFonts w:asciiTheme="minorHAnsi" w:hAnsiTheme="minorHAnsi" w:cstheme="minorHAnsi"/>
        </w:rPr>
        <w:t xml:space="preserve"> </w:t>
      </w:r>
      <w:r w:rsidRPr="001539F2">
        <w:rPr>
          <w:rFonts w:asciiTheme="minorHAnsi" w:eastAsia="Calibri" w:hAnsiTheme="minorHAnsi" w:cstheme="minorHAnsi"/>
        </w:rPr>
        <w:t>days</w:t>
      </w:r>
      <w:r w:rsidRPr="001539F2">
        <w:rPr>
          <w:rFonts w:asciiTheme="minorHAnsi" w:hAnsiTheme="minorHAnsi" w:cstheme="minorHAnsi"/>
        </w:rPr>
        <w:t xml:space="preserve"> </w:t>
      </w:r>
      <w:r w:rsidRPr="001539F2">
        <w:rPr>
          <w:rFonts w:asciiTheme="minorHAnsi" w:eastAsia="Calibri" w:hAnsiTheme="minorHAnsi" w:cstheme="minorHAnsi"/>
        </w:rPr>
        <w:t>in</w:t>
      </w:r>
      <w:r w:rsidRPr="001539F2">
        <w:rPr>
          <w:rFonts w:asciiTheme="minorHAnsi" w:hAnsiTheme="minorHAnsi" w:cstheme="minorHAnsi"/>
        </w:rPr>
        <w:t xml:space="preserve"> </w:t>
      </w:r>
      <w:r w:rsidRPr="001539F2">
        <w:rPr>
          <w:rFonts w:asciiTheme="minorHAnsi" w:eastAsia="Calibri" w:hAnsiTheme="minorHAnsi" w:cstheme="minorHAnsi"/>
        </w:rPr>
        <w:t>office</w:t>
      </w:r>
      <w:r w:rsidRPr="001539F2">
        <w:rPr>
          <w:rFonts w:asciiTheme="minorHAnsi" w:hAnsiTheme="minorHAnsi" w:cstheme="minorHAnsi"/>
        </w:rPr>
        <w:t xml:space="preserve">, </w:t>
      </w:r>
      <w:r w:rsidRPr="001539F2">
        <w:rPr>
          <w:rFonts w:asciiTheme="minorHAnsi" w:eastAsia="Calibri" w:hAnsiTheme="minorHAnsi" w:cstheme="minorHAnsi"/>
        </w:rPr>
        <w:t>that</w:t>
      </w:r>
      <w:r w:rsidRPr="001539F2">
        <w:rPr>
          <w:rFonts w:asciiTheme="minorHAnsi" w:hAnsiTheme="minorHAnsi" w:cstheme="minorHAnsi"/>
        </w:rPr>
        <w:t xml:space="preserve"> </w:t>
      </w:r>
      <w:r w:rsidRPr="001539F2">
        <w:rPr>
          <w:rFonts w:asciiTheme="minorHAnsi" w:eastAsia="Calibri" w:hAnsiTheme="minorHAnsi" w:cstheme="minorHAnsi"/>
        </w:rPr>
        <w:t>is</w:t>
      </w:r>
      <w:r w:rsidRPr="001539F2">
        <w:rPr>
          <w:rFonts w:asciiTheme="minorHAnsi" w:hAnsiTheme="minorHAnsi" w:cstheme="minorHAnsi"/>
        </w:rPr>
        <w:t xml:space="preserve"> </w:t>
      </w:r>
      <w:r w:rsidRPr="001539F2">
        <w:rPr>
          <w:rFonts w:asciiTheme="minorHAnsi" w:eastAsia="Calibri" w:hAnsiTheme="minorHAnsi" w:cstheme="minorHAnsi"/>
        </w:rPr>
        <w:t>probably</w:t>
      </w:r>
      <w:r w:rsidRPr="001539F2">
        <w:rPr>
          <w:rFonts w:asciiTheme="minorHAnsi" w:hAnsiTheme="minorHAnsi" w:cstheme="minorHAnsi"/>
        </w:rPr>
        <w:t xml:space="preserve"> </w:t>
      </w:r>
      <w:r w:rsidRPr="001539F2">
        <w:rPr>
          <w:rFonts w:asciiTheme="minorHAnsi" w:eastAsia="Calibri" w:hAnsiTheme="minorHAnsi" w:cstheme="minorHAnsi"/>
        </w:rPr>
        <w:t>the</w:t>
      </w:r>
      <w:r w:rsidRPr="001539F2">
        <w:rPr>
          <w:rFonts w:asciiTheme="minorHAnsi" w:hAnsiTheme="minorHAnsi" w:cstheme="minorHAnsi"/>
        </w:rPr>
        <w:t xml:space="preserve"> </w:t>
      </w:r>
      <w:r w:rsidRPr="001539F2">
        <w:rPr>
          <w:rFonts w:asciiTheme="minorHAnsi" w:eastAsia="Calibri" w:hAnsiTheme="minorHAnsi" w:cstheme="minorHAnsi"/>
        </w:rPr>
        <w:t>best</w:t>
      </w:r>
      <w:r w:rsidRPr="001539F2">
        <w:rPr>
          <w:rFonts w:asciiTheme="minorHAnsi" w:hAnsiTheme="minorHAnsi" w:cstheme="minorHAnsi"/>
        </w:rPr>
        <w:t xml:space="preserve"> </w:t>
      </w:r>
      <w:r w:rsidRPr="001539F2">
        <w:rPr>
          <w:rFonts w:asciiTheme="minorHAnsi" w:eastAsia="Calibri" w:hAnsiTheme="minorHAnsi" w:cstheme="minorHAnsi"/>
        </w:rPr>
        <w:t>she</w:t>
      </w:r>
      <w:r w:rsidRPr="001539F2">
        <w:rPr>
          <w:rFonts w:asciiTheme="minorHAnsi" w:hAnsiTheme="minorHAnsi" w:cstheme="minorHAnsi"/>
        </w:rPr>
        <w:t> </w:t>
      </w:r>
      <w:r w:rsidRPr="001539F2">
        <w:rPr>
          <w:rFonts w:asciiTheme="minorHAnsi" w:eastAsia="Calibri" w:hAnsiTheme="minorHAnsi" w:cstheme="minorHAnsi"/>
        </w:rPr>
        <w:t>can</w:t>
      </w:r>
      <w:r w:rsidRPr="001539F2">
        <w:rPr>
          <w:rFonts w:asciiTheme="minorHAnsi" w:hAnsiTheme="minorHAnsi" w:cstheme="minorHAnsi"/>
        </w:rPr>
        <w:t xml:space="preserve"> </w:t>
      </w:r>
      <w:r w:rsidRPr="001539F2">
        <w:rPr>
          <w:rFonts w:asciiTheme="minorHAnsi" w:eastAsia="Calibri" w:hAnsiTheme="minorHAnsi" w:cstheme="minorHAnsi"/>
        </w:rPr>
        <w:t>hope</w:t>
      </w:r>
      <w:r w:rsidRPr="001539F2">
        <w:rPr>
          <w:rFonts w:asciiTheme="minorHAnsi" w:hAnsiTheme="minorHAnsi" w:cstheme="minorHAnsi"/>
        </w:rPr>
        <w:t> </w:t>
      </w:r>
      <w:r w:rsidRPr="001539F2">
        <w:rPr>
          <w:rFonts w:asciiTheme="minorHAnsi" w:eastAsia="Calibri" w:hAnsiTheme="minorHAnsi" w:cstheme="minorHAnsi"/>
        </w:rPr>
        <w:t>for</w:t>
      </w:r>
      <w:r w:rsidRPr="001539F2">
        <w:rPr>
          <w:rFonts w:asciiTheme="minorHAnsi" w:hAnsiTheme="minorHAnsi" w:cstheme="minorHAnsi"/>
        </w:rPr>
        <w:t>.</w:t>
      </w:r>
    </w:p>
    <w:p w:rsidR="00307F32" w:rsidRDefault="00307F32" w:rsidP="00E52A2D">
      <w:pPr>
        <w:rPr>
          <w:rFonts w:asciiTheme="minorHAnsi" w:hAnsiTheme="minorHAnsi" w:cstheme="minorHAnsi"/>
        </w:rPr>
      </w:pPr>
    </w:p>
    <w:p w:rsidR="00307F32" w:rsidRDefault="00307F32" w:rsidP="00307F32">
      <w:pPr>
        <w:pStyle w:val="Heading4"/>
      </w:pPr>
      <w:r>
        <w:t>Haley puts a check on Trump – means soft power isn’t irredeemable</w:t>
      </w:r>
    </w:p>
    <w:p w:rsidR="00307F32" w:rsidRDefault="00307F32" w:rsidP="00307F32">
      <w:r w:rsidRPr="00D363BA">
        <w:rPr>
          <w:b/>
        </w:rPr>
        <w:t>Gowan, 17</w:t>
      </w:r>
      <w:r>
        <w:t xml:space="preserve"> - A</w:t>
      </w:r>
      <w:r w:rsidRPr="00166CCA">
        <w:t>ssociate fellow at the European Council on Foreign Relations and nonresident fellow at NYU’s Center on International Cooperation</w:t>
      </w:r>
      <w:r>
        <w:t xml:space="preserve"> (Richard, “</w:t>
      </w:r>
      <w:r w:rsidRPr="00166CCA">
        <w:t>Haley Has Helped the U.N. Avoid the Worst of Trump’s Hostility—So Far</w:t>
      </w:r>
      <w:r>
        <w:t xml:space="preserve">”, World Politic Review, 7/24, </w:t>
      </w:r>
      <w:hyperlink r:id="rId87" w:history="1">
        <w:r w:rsidRPr="00467FB1">
          <w:rPr>
            <w:rStyle w:val="Hyperlink"/>
          </w:rPr>
          <w:t>https://www.worldpoliticsreview.com/articles/22777/haley-has-helped-the-u-n-avoid-the-worst-of-trump-s-hostility-so-far)//AK</w:t>
        </w:r>
      </w:hyperlink>
    </w:p>
    <w:p w:rsidR="00307F32" w:rsidRPr="00166CCA" w:rsidRDefault="00307F32" w:rsidP="00307F32">
      <w:bookmarkStart w:id="1" w:name="_GoBack"/>
      <w:bookmarkEnd w:id="1"/>
    </w:p>
    <w:p w:rsidR="00307F32" w:rsidRDefault="00307F32" w:rsidP="00307F32">
      <w:r w:rsidRPr="00D064B2">
        <w:rPr>
          <w:u w:val="single"/>
        </w:rPr>
        <w:t>If you want a catchphrase to summarize the Trump administration’s first six months of dealing with the United Nations</w:t>
      </w:r>
      <w:r>
        <w:t xml:space="preserve">, the best option is </w:t>
      </w:r>
      <w:r w:rsidRPr="00D064B2">
        <w:rPr>
          <w:u w:val="single"/>
        </w:rPr>
        <w:t>probably, “It could be a lot worse</w:t>
      </w:r>
      <w:r>
        <w:t>.”</w:t>
      </w:r>
    </w:p>
    <w:p w:rsidR="00307F32" w:rsidRDefault="00307F32" w:rsidP="00307F32">
      <w:r>
        <w:t xml:space="preserve">U.S. President Donald </w:t>
      </w:r>
      <w:r w:rsidRPr="00D064B2">
        <w:rPr>
          <w:u w:val="single"/>
        </w:rPr>
        <w:t xml:space="preserve">Trump has frequently attacked the U.N. since taking office. </w:t>
      </w:r>
      <w:r>
        <w:t>The president’s decision to withdraw from the Paris climate change accord at the start of June marked a major escalation in his offensive on multilateralism.</w:t>
      </w:r>
    </w:p>
    <w:p w:rsidR="00307F32" w:rsidRDefault="00307F32" w:rsidP="00307F32">
      <w:r>
        <w:t xml:space="preserve">Yet Turtle Bay is not in ruins, in part because, on a day-to-day basis, </w:t>
      </w:r>
      <w:r w:rsidRPr="004A1414">
        <w:rPr>
          <w:u w:val="single"/>
        </w:rPr>
        <w:t>the U.S. is a more flexible player at the U.N. than its leader’s rhetoric suggests</w:t>
      </w:r>
      <w:r>
        <w:t>. American diplomats have taken tough stances on issues from the organization’s costs to its treatment of Israel, but they remain willing to make bargains over tricky diplomatic questions.</w:t>
      </w:r>
    </w:p>
    <w:p w:rsidR="00307F32" w:rsidRPr="00307F32" w:rsidRDefault="00307F32" w:rsidP="00307F32">
      <w:pPr>
        <w:rPr>
          <w:u w:val="single"/>
        </w:rPr>
      </w:pPr>
      <w:r>
        <w:t xml:space="preserve">At the start of this month, for example, </w:t>
      </w:r>
      <w:r w:rsidRPr="004A1414">
        <w:rPr>
          <w:u w:val="single"/>
        </w:rPr>
        <w:t>U.S. Ambassador to the U.N. Nikki Haley made a big deal of the fact that she and her team had shaved over $500 million off the U.N.’s nearly $8 billion peacekeeping budget</w:t>
      </w:r>
      <w:r>
        <w:t xml:space="preserve">. But that was only half the sum Washington had originally hoped to cut, and close to a compromise figure floated by its European allies. </w:t>
      </w:r>
      <w:r w:rsidRPr="004A1414">
        <w:rPr>
          <w:u w:val="single"/>
        </w:rPr>
        <w:t>Haley’s apparent victory was actually a success for traditional give-and-take diplomacy.</w:t>
      </w:r>
    </w:p>
    <w:p w:rsidR="00307F32" w:rsidRPr="00307F32" w:rsidRDefault="00307F32" w:rsidP="00307F32">
      <w:pPr>
        <w:rPr>
          <w:u w:val="single"/>
        </w:rPr>
      </w:pPr>
      <w:r w:rsidRPr="004A1414">
        <w:rPr>
          <w:u w:val="single"/>
        </w:rPr>
        <w:t>Many diplomats and international officials</w:t>
      </w:r>
      <w:r>
        <w:t xml:space="preserve"> </w:t>
      </w:r>
      <w:r w:rsidRPr="004A1414">
        <w:rPr>
          <w:u w:val="single"/>
        </w:rPr>
        <w:t>see this as typical of the ambassador’s</w:t>
      </w:r>
      <w:r>
        <w:t xml:space="preserve"> </w:t>
      </w:r>
      <w:r w:rsidRPr="004A1414">
        <w:rPr>
          <w:u w:val="single"/>
        </w:rPr>
        <w:t>relatively balanced approach to representing the Trump brand at the U.N. while leaving as much American credibility intact as possible.</w:t>
      </w:r>
    </w:p>
    <w:p w:rsidR="00307F32" w:rsidRDefault="00307F32" w:rsidP="00307F32">
      <w:r>
        <w:t xml:space="preserve">Since starting work in New York six months ago this week, </w:t>
      </w:r>
      <w:r w:rsidRPr="004A1414">
        <w:rPr>
          <w:u w:val="single"/>
        </w:rPr>
        <w:t>through the simple trick of looking steady and sane while a lot of her senior colleagues have floundered. She has even been touted as presidential material</w:t>
      </w:r>
      <w:r>
        <w:t xml:space="preserve">. </w:t>
      </w:r>
      <w:r w:rsidRPr="004A1414">
        <w:rPr>
          <w:u w:val="single"/>
        </w:rPr>
        <w:t>U.N. insiders are more measured in their praise, but most are still broadly positive about her record to date. She</w:t>
      </w:r>
      <w:r>
        <w:t xml:space="preserve"> is generally reasonable with her foreign colleagues and </w:t>
      </w:r>
      <w:r w:rsidRPr="004A1414">
        <w:rPr>
          <w:u w:val="single"/>
        </w:rPr>
        <w:t>makes an effort to bridge major divides between Trump and international opinion</w:t>
      </w:r>
      <w:r>
        <w:t>. She was, for example, keen to insist that the U.S. cares about climate change after he ditched the Paris agreement.</w:t>
      </w:r>
    </w:p>
    <w:p w:rsidR="00307F32" w:rsidRDefault="00307F32" w:rsidP="00307F32">
      <w:r>
        <w:t>This is not exactly Bismarck-level diplomacy. The most common criticisms of Haley heard around the U.N. is that she is rather too interested in courting the media and not sufficiently focused on the nitty-gritty of the multiple problems on the U.N. agenda. She does not seem especially thrilled about monitoring the work of U.N. peacekeeping operations in Africa, in sharp contrast to her detail-obsessed predecessor Samantha Power.</w:t>
      </w:r>
    </w:p>
    <w:p w:rsidR="00307F32" w:rsidRDefault="00307F32" w:rsidP="00307F32">
      <w:r>
        <w:t xml:space="preserve">Indeed, the key to understanding Haley may well be that she is not deeply interested in the U.N. at all. </w:t>
      </w:r>
    </w:p>
    <w:p w:rsidR="00307F32" w:rsidRPr="008B784B" w:rsidRDefault="00307F32" w:rsidP="00307F32">
      <w:r>
        <w:t>She takes the organization seriously as a platform to stand up for U.S. interests, and she has exploited the Security Council to take a harder line on Russia than her boss. She has also started to become invested in humanitarian issues such as the plight of Syrian refugees. But unlike Power, whose career has centered on thinking and writing about the U.N. and its flaws, Haley most likely sees her U.N. posting as a stepping stone to even higher offices. Whereas Power and her predecessor Susan E. Rice both spent four years representing the U.S. in New York, it’s easy to imagine Haley moving to Washington after a year or two.</w:t>
      </w:r>
    </w:p>
    <w:p w:rsidR="00307F32" w:rsidRDefault="00307F32" w:rsidP="00307F32">
      <w:r>
        <w:t xml:space="preserve">Haley’s lack of passion for the details of her job is not necessarily a bad thing. She has spent a lot of time courting mainstream Republican leaders in Congress this year. She still needs to persuade them to avoid enacting the most brutal cuts to U.N. funding envisaged in the Trump administration’s budget for the next financial year, which could do unsustainable damage to the organization’s overstretched humanitarian agencies. U.N. Secretary-General Antonio Guterres and many of Haley’s fellow ambassadors recognize that her ability to get a tolerable deal for the U.N. in Washington is more important for the organization than her ability to argue the finer points of Security Council debates. </w:t>
      </w:r>
    </w:p>
    <w:p w:rsidR="00307F32" w:rsidRPr="00307F32" w:rsidRDefault="00307F32" w:rsidP="00307F32">
      <w:pPr>
        <w:rPr>
          <w:u w:val="single"/>
        </w:rPr>
      </w:pPr>
      <w:r>
        <w:t xml:space="preserve">As I have suggested elsewhere, friends of the U.N. risk overinvesting in Haley. If Trump insists on undercutting climate change diplomacy further or reneging on the Iran nuclear deal, she will not be able to control the diplomatic consequences. But </w:t>
      </w:r>
      <w:r w:rsidRPr="00166CCA">
        <w:rPr>
          <w:u w:val="single"/>
        </w:rPr>
        <w:t>her solid approach has at least mitigated the fallout of the administration’s most destructive decisions. The U.N. is ultimately extremely lucky to have Haley.</w:t>
      </w:r>
    </w:p>
    <w:p w:rsidR="00307F32" w:rsidRDefault="00307F32" w:rsidP="00307F32">
      <w:r>
        <w:t xml:space="preserve">But its luck, and the ambassador’s own good run, may not last. </w:t>
      </w:r>
      <w:r w:rsidRPr="00166CCA">
        <w:rPr>
          <w:u w:val="single"/>
        </w:rPr>
        <w:t>Severe international storms are brewing around the U.N. that could throw Haley’s diplomacy decisively off balance.</w:t>
      </w:r>
      <w:r>
        <w:t xml:space="preserve"> The single biggest threat is the possibility that an unpreventable conflict between the U.S. and North Korea could precipitate a major power meltdown in the Security Council. Russia and China are already quibbling over U.S. efforts to put more pressure on Pyongyang. If things get much closer to a shooting war, the U.N. will hit a crisis worse than Iraq in 2003.</w:t>
      </w:r>
    </w:p>
    <w:p w:rsidR="00307F32" w:rsidRDefault="00307F32" w:rsidP="00307F32">
      <w:r>
        <w:t>But there are other threats lurking lower down the U.N. agenda too. As I noted a few weeks into Haley’s term, there is a serious risk that the endemic conflicts in the Central African Republic (CAR) and South Sudan could escalate into uncontrollable humanitarian crises recalling the Security Council failure to prevent the Rwandan genocide. The news from these trouble spots is getting uglier. Haley has promised to visit South Sudan and made it clear that she sees the need for a strong long-term U.N. peacekeeping presence in CAR, despite her desire to limit costs. But neither she nor anyone else in New York has a good plan to bring these crises under control. Mass killings could leave ugly scars on Haley’s diplomatic record.</w:t>
      </w:r>
    </w:p>
    <w:p w:rsidR="00307F32" w:rsidRDefault="00307F32" w:rsidP="00307F32">
      <w:r w:rsidRPr="00166CCA">
        <w:rPr>
          <w:u w:val="single"/>
        </w:rPr>
        <w:t>It is fair to say that the U.N. might now have been much worse off had Trump appointed a less adept ambassador than Haley</w:t>
      </w:r>
      <w:r>
        <w:t>. But for reasons beyond her control, the major challenges facing the U.N. could be about to get very much worse. And they may not take long to do so.</w:t>
      </w:r>
    </w:p>
    <w:p w:rsidR="00307F32" w:rsidRPr="001539F2" w:rsidRDefault="00307F32" w:rsidP="00E52A2D">
      <w:pPr>
        <w:rPr>
          <w:rFonts w:asciiTheme="minorHAnsi" w:hAnsiTheme="minorHAnsi" w:cstheme="minorHAnsi"/>
        </w:rPr>
      </w:pPr>
    </w:p>
    <w:p w:rsidR="00E52A2D" w:rsidRPr="001539F2" w:rsidRDefault="00E52A2D" w:rsidP="004C1F40">
      <w:pPr>
        <w:rPr>
          <w:rFonts w:asciiTheme="minorHAnsi" w:hAnsiTheme="minorHAnsi" w:cstheme="minorHAnsi"/>
        </w:rPr>
      </w:pPr>
    </w:p>
    <w:p w:rsidR="004C1F40" w:rsidRPr="001539F2" w:rsidRDefault="004C1F40" w:rsidP="004C1F40">
      <w:pPr>
        <w:rPr>
          <w:rFonts w:asciiTheme="minorHAnsi" w:hAnsiTheme="minorHAnsi" w:cstheme="minorHAnsi"/>
        </w:rPr>
      </w:pPr>
    </w:p>
    <w:p w:rsidR="004C1F40" w:rsidRPr="001539F2" w:rsidRDefault="004C1F40" w:rsidP="004C1F40">
      <w:pPr>
        <w:pStyle w:val="Heading3"/>
        <w:rPr>
          <w:rFonts w:asciiTheme="minorHAnsi" w:hAnsiTheme="minorHAnsi" w:cstheme="minorHAnsi"/>
        </w:rPr>
      </w:pPr>
      <w:r w:rsidRPr="001539F2">
        <w:rPr>
          <w:rFonts w:asciiTheme="minorHAnsi" w:hAnsiTheme="minorHAnsi" w:cstheme="minorHAnsi"/>
        </w:rPr>
        <w:t>Lebanon</w:t>
      </w:r>
    </w:p>
    <w:p w:rsidR="004C1F40" w:rsidRPr="001539F2" w:rsidRDefault="004C1F40" w:rsidP="004C1F40">
      <w:pPr>
        <w:rPr>
          <w:rFonts w:asciiTheme="minorHAnsi" w:hAnsiTheme="minorHAnsi" w:cstheme="minorHAnsi"/>
        </w:rPr>
      </w:pPr>
    </w:p>
    <w:p w:rsidR="004C1F40" w:rsidRPr="001539F2" w:rsidRDefault="00E52A2D" w:rsidP="004C1F40">
      <w:pPr>
        <w:pStyle w:val="Heading4"/>
        <w:rPr>
          <w:rFonts w:asciiTheme="minorHAnsi" w:hAnsiTheme="minorHAnsi" w:cstheme="minorHAnsi"/>
        </w:rPr>
      </w:pPr>
      <w:r w:rsidRPr="001539F2">
        <w:rPr>
          <w:rFonts w:asciiTheme="minorHAnsi" w:hAnsiTheme="minorHAnsi" w:cstheme="minorHAnsi"/>
        </w:rPr>
        <w:t>Failing to relieve refugee pressure</w:t>
      </w:r>
      <w:r w:rsidR="004C1F40" w:rsidRPr="001539F2">
        <w:rPr>
          <w:rFonts w:asciiTheme="minorHAnsi" w:hAnsiTheme="minorHAnsi" w:cstheme="minorHAnsi"/>
        </w:rPr>
        <w:t xml:space="preserve"> threatens Lebanese stability</w:t>
      </w:r>
      <w:r w:rsidRPr="001539F2">
        <w:rPr>
          <w:rFonts w:asciiTheme="minorHAnsi" w:hAnsiTheme="minorHAnsi" w:cstheme="minorHAnsi"/>
        </w:rPr>
        <w:t xml:space="preserve"> – risks Middle East war</w:t>
      </w:r>
    </w:p>
    <w:p w:rsidR="004C1F40" w:rsidRPr="001539F2" w:rsidRDefault="004C1F40" w:rsidP="004C1F40">
      <w:pPr>
        <w:rPr>
          <w:rFonts w:asciiTheme="minorHAnsi" w:hAnsiTheme="minorHAnsi" w:cstheme="minorHAnsi"/>
        </w:rPr>
      </w:pPr>
      <w:r w:rsidRPr="001539F2">
        <w:rPr>
          <w:rFonts w:asciiTheme="minorHAnsi" w:hAnsiTheme="minorHAnsi" w:cstheme="minorHAnsi"/>
          <w:b/>
        </w:rPr>
        <w:t xml:space="preserve">Yayboke, 18 </w:t>
      </w:r>
      <w:r w:rsidRPr="001539F2">
        <w:rPr>
          <w:rFonts w:asciiTheme="minorHAnsi" w:hAnsiTheme="minorHAnsi" w:cstheme="minorHAnsi"/>
        </w:rPr>
        <w:t xml:space="preserve">- Erol Yayboke is deputy director and fellow with the Project on U.S. Leadership in Development (USLD) and Project on Prosperity and Development (PPD) at the Center for Strategic and International Studies (CSIS) (“CONFRONTING THE GLOBAL FORCED MIGRATION CRISIS” May, </w:t>
      </w:r>
      <w:hyperlink r:id="rId88" w:history="1">
        <w:r w:rsidRPr="001539F2">
          <w:rPr>
            <w:rStyle w:val="Hyperlink"/>
            <w:rFonts w:asciiTheme="minorHAnsi" w:hAnsiTheme="minorHAnsi" w:cstheme="minorHAnsi"/>
          </w:rPr>
          <w:t>https://csis-prod.s3.amazonaws.com/s3fs-public/publication/180529_Ridge_ForcedMigrationCrisi.pdf?xG6zs9dOHsV2fr2oCxYTT6oar049iLfA</w:t>
        </w:r>
      </w:hyperlink>
    </w:p>
    <w:p w:rsidR="004C1F40" w:rsidRPr="001539F2" w:rsidRDefault="004C1F40" w:rsidP="004C1F40">
      <w:pPr>
        <w:rPr>
          <w:rFonts w:asciiTheme="minorHAnsi" w:hAnsiTheme="minorHAnsi" w:cstheme="minorHAnsi"/>
        </w:rPr>
      </w:pPr>
    </w:p>
    <w:p w:rsidR="004C1F40" w:rsidRPr="001539F2" w:rsidRDefault="004C1F40" w:rsidP="004C1F40">
      <w:pPr>
        <w:rPr>
          <w:rFonts w:asciiTheme="minorHAnsi" w:hAnsiTheme="minorHAnsi" w:cstheme="minorHAnsi"/>
        </w:rPr>
      </w:pPr>
      <w:r w:rsidRPr="001539F2">
        <w:rPr>
          <w:rStyle w:val="StyleUnderline"/>
          <w:rFonts w:asciiTheme="minorHAnsi" w:hAnsiTheme="minorHAnsi" w:cstheme="minorHAnsi"/>
        </w:rPr>
        <w:t>Lebanon hosts more refugees per capita</w:t>
      </w:r>
      <w:r w:rsidRPr="001539F2">
        <w:rPr>
          <w:rFonts w:asciiTheme="minorHAnsi" w:hAnsiTheme="minorHAnsi" w:cstheme="minorHAnsi"/>
        </w:rPr>
        <w:t xml:space="preserve"> than any other country,85,86 accounting for almost 17 percent of its current population and non-Lebanese students— nearly all Syrian—are now the majority in its public schools.87Neighboring Jordan has the next highest ratio, with refugees making up approximately 7 percent its population. Lebanon has long dealt with a complex set of political and economic challenges that make the influx of over 1.2 million Syrians especially taxing and worrisome for future stability in the region. Before the Syrian conflict began, Lebanon already hosted hundreds of thousands of Palestinian and Iraqi refugees. Unlike in Jordan, the over 1.2 million Syrians in Lebanon are not considered “refugees” by the government; they are officially “displaced,” which means there are no officially sanctioned camps and forced migrants are harder to track and assist. Lebanon has long held that it is “not a state for refugees” or settlement, illustrating in stark terms the limitations of international law and the difficulties providing assistance to vulnerable people and their host communities. </w:t>
      </w:r>
      <w:r w:rsidRPr="001539F2">
        <w:rPr>
          <w:rStyle w:val="StyleUnderline"/>
          <w:rFonts w:asciiTheme="minorHAnsi" w:hAnsiTheme="minorHAnsi" w:cstheme="minorHAnsi"/>
        </w:rPr>
        <w:t>With the destabilizing addition of over a million forced migrants into a country where the government refuses to care for them</w:t>
      </w:r>
      <w:r w:rsidRPr="001539F2">
        <w:rPr>
          <w:rFonts w:asciiTheme="minorHAnsi" w:hAnsiTheme="minorHAnsi" w:cstheme="minorHAnsi"/>
        </w:rPr>
        <w:t xml:space="preserve"> and drives many into the shadows, </w:t>
      </w:r>
      <w:r w:rsidRPr="001539F2">
        <w:rPr>
          <w:rStyle w:val="StyleUnderline"/>
          <w:rFonts w:asciiTheme="minorHAnsi" w:hAnsiTheme="minorHAnsi" w:cstheme="minorHAnsi"/>
        </w:rPr>
        <w:t>the future could</w:t>
      </w:r>
      <w:r w:rsidRPr="001539F2">
        <w:rPr>
          <w:rFonts w:asciiTheme="minorHAnsi" w:hAnsiTheme="minorHAnsi" w:cstheme="minorHAnsi"/>
        </w:rPr>
        <w:t xml:space="preserve"> feasibly </w:t>
      </w:r>
      <w:r w:rsidRPr="001539F2">
        <w:rPr>
          <w:rStyle w:val="Emphasis"/>
          <w:rFonts w:asciiTheme="minorHAnsi" w:hAnsiTheme="minorHAnsi" w:cstheme="minorHAnsi"/>
        </w:rPr>
        <w:t>spell collapse for Lebanon</w:t>
      </w:r>
      <w:r w:rsidRPr="001539F2">
        <w:rPr>
          <w:rFonts w:asciiTheme="minorHAnsi" w:hAnsiTheme="minorHAnsi" w:cstheme="minorHAnsi"/>
        </w:rPr>
        <w:t xml:space="preserve">. “I am going to make sure that the world understands that </w:t>
      </w:r>
      <w:r w:rsidRPr="001539F2">
        <w:rPr>
          <w:rStyle w:val="Emphasis"/>
          <w:rFonts w:asciiTheme="minorHAnsi" w:hAnsiTheme="minorHAnsi" w:cstheme="minorHAnsi"/>
        </w:rPr>
        <w:t>Lebanon is on the verge of a breaking point</w:t>
      </w:r>
      <w:r w:rsidRPr="001539F2">
        <w:rPr>
          <w:rFonts w:asciiTheme="minorHAnsi" w:hAnsiTheme="minorHAnsi" w:cstheme="minorHAnsi"/>
        </w:rPr>
        <w:t xml:space="preserve">,” said then-Prime Minister Hariri in March 2017 during a speech on Syrian refugees.88 </w:t>
      </w:r>
      <w:r w:rsidRPr="001539F2">
        <w:rPr>
          <w:rStyle w:val="StyleUnderline"/>
          <w:rFonts w:asciiTheme="minorHAnsi" w:hAnsiTheme="minorHAnsi" w:cstheme="minorHAnsi"/>
        </w:rPr>
        <w:t>Such a collapse could</w:t>
      </w:r>
      <w:r w:rsidRPr="001539F2">
        <w:rPr>
          <w:rFonts w:asciiTheme="minorHAnsi" w:hAnsiTheme="minorHAnsi" w:cstheme="minorHAnsi"/>
        </w:rPr>
        <w:t xml:space="preserve"> produce even more forced migrants and </w:t>
      </w:r>
      <w:r w:rsidRPr="001539F2">
        <w:rPr>
          <w:rStyle w:val="StyleUnderline"/>
          <w:rFonts w:asciiTheme="minorHAnsi" w:hAnsiTheme="minorHAnsi" w:cstheme="minorHAnsi"/>
        </w:rPr>
        <w:t xml:space="preserve">cascade into regional failures and </w:t>
      </w:r>
      <w:r w:rsidRPr="001539F2">
        <w:rPr>
          <w:rStyle w:val="Emphasis"/>
          <w:rFonts w:asciiTheme="minorHAnsi" w:hAnsiTheme="minorHAnsi" w:cstheme="minorHAnsi"/>
        </w:rPr>
        <w:t>proxy conflicts between major regional actors such as Saudi Arabia and Iran</w:t>
      </w:r>
      <w:r w:rsidRPr="001539F2">
        <w:rPr>
          <w:rFonts w:asciiTheme="minorHAnsi" w:hAnsiTheme="minorHAnsi" w:cstheme="minorHAnsi"/>
        </w:rPr>
        <w:t xml:space="preserve">, both of whom are actively involved in opposite sides of Lebanese politics. </w:t>
      </w:r>
    </w:p>
    <w:p w:rsidR="004C1F40" w:rsidRPr="001539F2" w:rsidRDefault="004C1F40" w:rsidP="004C1F40">
      <w:pPr>
        <w:rPr>
          <w:rFonts w:asciiTheme="minorHAnsi" w:hAnsiTheme="minorHAnsi" w:cstheme="minorHAnsi"/>
        </w:rPr>
      </w:pPr>
    </w:p>
    <w:p w:rsidR="00E52A2D" w:rsidRPr="001539F2" w:rsidRDefault="00E52A2D" w:rsidP="004C1F40">
      <w:pPr>
        <w:rPr>
          <w:rFonts w:asciiTheme="minorHAnsi" w:hAnsiTheme="minorHAnsi" w:cstheme="minorHAnsi"/>
        </w:rPr>
      </w:pPr>
    </w:p>
    <w:p w:rsidR="00E52A2D" w:rsidRPr="001539F2" w:rsidRDefault="00E52A2D" w:rsidP="00E52A2D">
      <w:pPr>
        <w:pStyle w:val="Heading3"/>
        <w:rPr>
          <w:rFonts w:asciiTheme="minorHAnsi" w:hAnsiTheme="minorHAnsi" w:cstheme="minorHAnsi"/>
        </w:rPr>
      </w:pPr>
      <w:r w:rsidRPr="001539F2">
        <w:rPr>
          <w:rFonts w:asciiTheme="minorHAnsi" w:hAnsiTheme="minorHAnsi" w:cstheme="minorHAnsi"/>
        </w:rPr>
        <w:t>--Lebanon war risk high</w:t>
      </w:r>
    </w:p>
    <w:p w:rsidR="00E52A2D" w:rsidRPr="001539F2" w:rsidRDefault="00E52A2D" w:rsidP="00E52A2D">
      <w:pPr>
        <w:rPr>
          <w:rFonts w:asciiTheme="minorHAnsi" w:hAnsiTheme="minorHAnsi" w:cstheme="minorHAnsi"/>
        </w:rPr>
      </w:pPr>
    </w:p>
    <w:p w:rsidR="00E52A2D" w:rsidRPr="001539F2" w:rsidRDefault="00E52A2D" w:rsidP="00E52A2D">
      <w:pPr>
        <w:pStyle w:val="Heading4"/>
        <w:rPr>
          <w:rFonts w:asciiTheme="minorHAnsi" w:hAnsiTheme="minorHAnsi" w:cstheme="minorHAnsi"/>
        </w:rPr>
      </w:pPr>
      <w:r w:rsidRPr="001539F2">
        <w:rPr>
          <w:rFonts w:asciiTheme="minorHAnsi" w:hAnsiTheme="minorHAnsi" w:cstheme="minorHAnsi"/>
        </w:rPr>
        <w:t>Israel and Lebanon are on the brink now – another war would be more deadly than ever</w:t>
      </w:r>
    </w:p>
    <w:p w:rsidR="00E52A2D" w:rsidRPr="001539F2" w:rsidRDefault="00E52A2D" w:rsidP="00E52A2D">
      <w:pPr>
        <w:rPr>
          <w:rFonts w:asciiTheme="minorHAnsi" w:hAnsiTheme="minorHAnsi" w:cstheme="minorHAnsi"/>
        </w:rPr>
      </w:pPr>
      <w:r w:rsidRPr="001539F2">
        <w:rPr>
          <w:rFonts w:asciiTheme="minorHAnsi" w:eastAsiaTheme="majorEastAsia" w:hAnsiTheme="minorHAnsi" w:cstheme="minorHAnsi"/>
          <w:b/>
          <w:bCs/>
          <w:sz w:val="26"/>
          <w:szCs w:val="26"/>
        </w:rPr>
        <w:t xml:space="preserve">Abrams and Shapiro 18 </w:t>
      </w:r>
      <w:r w:rsidRPr="001539F2">
        <w:rPr>
          <w:rFonts w:asciiTheme="minorHAnsi" w:hAnsiTheme="minorHAnsi" w:cstheme="minorHAnsi"/>
        </w:rPr>
        <w:t xml:space="preserve">-- Abrams is senior fellow for Middle Eastern studies at the Council on Foreign Relations and Shapiro is research associate for Middle Eastern studies at the Council on Foreign Relations (Elliot and Zachary, “Lebanon Is Boiling. Thousands of Americans Could Get Stuck in the Middle of a War”, Politico, 03/15/18, </w:t>
      </w:r>
      <w:hyperlink r:id="rId89" w:history="1">
        <w:r w:rsidRPr="001539F2">
          <w:rPr>
            <w:rStyle w:val="Hyperlink"/>
            <w:rFonts w:asciiTheme="minorHAnsi" w:hAnsiTheme="minorHAnsi" w:cstheme="minorHAnsi"/>
          </w:rPr>
          <w:t>https://www.politico.com/magazine/story/2018/03/15/lebanon-conflict-americans-war-217640</w:t>
        </w:r>
      </w:hyperlink>
      <w:r w:rsidRPr="001539F2">
        <w:rPr>
          <w:rFonts w:asciiTheme="minorHAnsi" w:hAnsiTheme="minorHAnsi" w:cstheme="minorHAnsi"/>
        </w:rPr>
        <w:t>) // ab</w:t>
      </w:r>
    </w:p>
    <w:p w:rsidR="00E52A2D" w:rsidRPr="001539F2" w:rsidRDefault="00E52A2D" w:rsidP="00E52A2D">
      <w:pPr>
        <w:rPr>
          <w:rFonts w:asciiTheme="minorHAnsi" w:hAnsiTheme="minorHAnsi" w:cstheme="minorHAnsi"/>
        </w:rPr>
      </w:pPr>
    </w:p>
    <w:p w:rsidR="00E52A2D" w:rsidRPr="001539F2" w:rsidRDefault="00E52A2D" w:rsidP="00E52A2D">
      <w:pPr>
        <w:rPr>
          <w:rFonts w:asciiTheme="minorHAnsi" w:hAnsiTheme="minorHAnsi" w:cstheme="minorHAnsi"/>
          <w:sz w:val="16"/>
        </w:rPr>
      </w:pPr>
      <w:r w:rsidRPr="001539F2">
        <w:rPr>
          <w:rFonts w:asciiTheme="minorHAnsi" w:hAnsiTheme="minorHAnsi" w:cstheme="minorHAnsi"/>
          <w:sz w:val="16"/>
        </w:rPr>
        <w:t xml:space="preserve">The war in Lebanon in 2006 between Israel and Hezbollah left thousands of American citizens stranded. As Hezbollah rockets landed in Israel and Israeli jets bombed Lebanese targets, the United States government overcame logistical challenges, a bombed out airport, dangerous roads and bureaucratic failures to evacuate 15,000 citizens of the estimated 25,000 there at the time. More than a decade later, </w:t>
      </w:r>
      <w:r w:rsidRPr="001539F2">
        <w:rPr>
          <w:rStyle w:val="StyleUnderline"/>
          <w:rFonts w:asciiTheme="minorHAnsi" w:hAnsiTheme="minorHAnsi" w:cstheme="minorHAnsi"/>
        </w:rPr>
        <w:t>Hezbollah and Israel remain on the brink of war</w:t>
      </w:r>
      <w:r w:rsidRPr="001539F2">
        <w:rPr>
          <w:rFonts w:asciiTheme="minorHAnsi" w:hAnsiTheme="minorHAnsi" w:cstheme="minorHAnsi"/>
          <w:sz w:val="16"/>
        </w:rPr>
        <w:t xml:space="preserve">. Meanwhile </w:t>
      </w:r>
      <w:r w:rsidRPr="001539F2">
        <w:rPr>
          <w:rStyle w:val="StyleUnderline"/>
          <w:rFonts w:asciiTheme="minorHAnsi" w:hAnsiTheme="minorHAnsi" w:cstheme="minorHAnsi"/>
        </w:rPr>
        <w:t>the U.S. seems unprepared</w:t>
      </w:r>
      <w:r w:rsidRPr="001539F2">
        <w:rPr>
          <w:rFonts w:asciiTheme="minorHAnsi" w:hAnsiTheme="minorHAnsi" w:cstheme="minorHAnsi"/>
          <w:sz w:val="16"/>
        </w:rPr>
        <w:t xml:space="preserve">, leaving thousands of citizens exposed and at risk in the event of conflict. Now is the time for the U.S. government to plan its next evacuation—and to learn from its mistakes in 2006. War Is Plausible As tensions continue to flare between Israel and Hezbollah, </w:t>
      </w:r>
      <w:r w:rsidRPr="001539F2">
        <w:rPr>
          <w:rStyle w:val="StyleUnderline"/>
          <w:rFonts w:asciiTheme="minorHAnsi" w:hAnsiTheme="minorHAnsi" w:cstheme="minorHAnsi"/>
        </w:rPr>
        <w:t>the possibility of war looks increasingly likely</w:t>
      </w:r>
      <w:r w:rsidRPr="001539F2">
        <w:rPr>
          <w:rFonts w:asciiTheme="minorHAnsi" w:hAnsiTheme="minorHAnsi" w:cstheme="minorHAnsi"/>
          <w:sz w:val="16"/>
        </w:rPr>
        <w:t xml:space="preserve">. A range of analysts is predicting some sort of direct confrontation. </w:t>
      </w:r>
      <w:r w:rsidRPr="001539F2">
        <w:rPr>
          <w:rStyle w:val="Emphasis"/>
          <w:rFonts w:asciiTheme="minorHAnsi" w:hAnsiTheme="minorHAnsi" w:cstheme="minorHAnsi"/>
        </w:rPr>
        <w:t>“Another war between Israel and Hezbollah is almost inevitable,</w:t>
      </w:r>
      <w:r w:rsidRPr="001539F2">
        <w:rPr>
          <w:rFonts w:asciiTheme="minorHAnsi" w:hAnsiTheme="minorHAnsi" w:cstheme="minorHAnsi"/>
          <w:sz w:val="16"/>
        </w:rPr>
        <w:t xml:space="preserve">” former defense official Mara Karlin wrote in Foreign Affairs, </w:t>
      </w:r>
      <w:r w:rsidRPr="001539F2">
        <w:rPr>
          <w:rStyle w:val="StyleUnderline"/>
          <w:rFonts w:asciiTheme="minorHAnsi" w:hAnsiTheme="minorHAnsi" w:cstheme="minorHAnsi"/>
        </w:rPr>
        <w:t>citing the clash of “strategic goals” and arguing that Hezbollah’s “regional popularity has plummeted, and its anti-Israel credentials, which have been tarnished by years of killing Syrians, need burnishing.”</w:t>
      </w:r>
      <w:r w:rsidRPr="001539F2">
        <w:rPr>
          <w:rFonts w:asciiTheme="minorHAnsi" w:hAnsiTheme="minorHAnsi" w:cstheme="minorHAnsi"/>
          <w:sz w:val="16"/>
        </w:rPr>
        <w:t xml:space="preserve"> </w:t>
      </w:r>
      <w:r w:rsidRPr="001539F2">
        <w:rPr>
          <w:rStyle w:val="StyleUnderline"/>
          <w:rFonts w:asciiTheme="minorHAnsi" w:hAnsiTheme="minorHAnsi" w:cstheme="minorHAnsi"/>
        </w:rPr>
        <w:t>Hezbollah continues to provoke Israeli forces</w:t>
      </w:r>
      <w:r w:rsidRPr="001539F2">
        <w:rPr>
          <w:rFonts w:asciiTheme="minorHAnsi" w:hAnsiTheme="minorHAnsi" w:cstheme="minorHAnsi"/>
          <w:sz w:val="16"/>
        </w:rPr>
        <w:t xml:space="preserve"> and openly declare its willingness to fight. In various speeches, Hezbollah Secretary General Hassan Nasrallah warned that “Hezbollah soldiers and rockets can reach all the positions across the Zionist entity during any upcoming war.” Nasrallah continually threatens Israel in yet other ways. </w:t>
      </w:r>
      <w:r w:rsidRPr="001539F2">
        <w:rPr>
          <w:rStyle w:val="StyleUnderline"/>
          <w:rFonts w:asciiTheme="minorHAnsi" w:hAnsiTheme="minorHAnsi" w:cstheme="minorHAnsi"/>
        </w:rPr>
        <w:t>He touts the abilities of Hezbollah forces, saying in 2017 that “any Israeli unit that enters Lebanon will be defeated,” and even threatening the Israeli nuclear reactor in Dimona</w:t>
      </w:r>
      <w:r w:rsidRPr="001539F2">
        <w:rPr>
          <w:rFonts w:asciiTheme="minorHAnsi" w:hAnsiTheme="minorHAnsi" w:cstheme="minorHAnsi"/>
          <w:sz w:val="16"/>
        </w:rPr>
        <w:t xml:space="preserve">. Since the 2006 war, Hezbollah’s military strength has grown and Israeli officials estimate it has reached about 150,000 rockets and missiles of various sorts and ranges. Israeli airstrikes in Syria since 2006 have most often targeted Iranian efforts to supply Hezbollah with advanced, precision weapons—hitting weapons convoys and more recently bombing locations where weapons are stored or manufactured. War could break out in any number of ways, including by accident. The Next Round Will Be Worse </w:t>
      </w:r>
      <w:r w:rsidRPr="001539F2">
        <w:rPr>
          <w:rStyle w:val="Emphasis"/>
          <w:rFonts w:asciiTheme="minorHAnsi" w:hAnsiTheme="minorHAnsi" w:cstheme="minorHAnsi"/>
        </w:rPr>
        <w:t>If war breaks out, it will be far more destructive than in 2006</w:t>
      </w:r>
      <w:r w:rsidRPr="001539F2">
        <w:rPr>
          <w:rFonts w:asciiTheme="minorHAnsi" w:hAnsiTheme="minorHAnsi" w:cstheme="minorHAnsi"/>
          <w:sz w:val="16"/>
        </w:rPr>
        <w:t xml:space="preserve">. </w:t>
      </w:r>
      <w:r w:rsidRPr="001539F2">
        <w:rPr>
          <w:rStyle w:val="StyleUnderline"/>
          <w:rFonts w:asciiTheme="minorHAnsi" w:hAnsiTheme="minorHAnsi" w:cstheme="minorHAnsi"/>
        </w:rPr>
        <w:t>Hezbollah’s arsenal is larger and more advanced, so the damage it can do in Israel</w:t>
      </w:r>
      <w:r w:rsidRPr="001539F2">
        <w:rPr>
          <w:rFonts w:asciiTheme="minorHAnsi" w:hAnsiTheme="minorHAnsi" w:cstheme="minorHAnsi"/>
          <w:sz w:val="16"/>
        </w:rPr>
        <w:t>—despite Israel’s greatly improved anti-missile defenses—</w:t>
      </w:r>
      <w:r w:rsidRPr="001539F2">
        <w:rPr>
          <w:rStyle w:val="StyleUnderline"/>
          <w:rFonts w:asciiTheme="minorHAnsi" w:hAnsiTheme="minorHAnsi" w:cstheme="minorHAnsi"/>
        </w:rPr>
        <w:t>will be far greater</w:t>
      </w:r>
      <w:r w:rsidRPr="001539F2">
        <w:rPr>
          <w:rFonts w:asciiTheme="minorHAnsi" w:hAnsiTheme="minorHAnsi" w:cstheme="minorHAnsi"/>
          <w:sz w:val="16"/>
        </w:rPr>
        <w:t xml:space="preserve">. In 2006, combat in Lebanon and about 4,000 rockets claimed the lives of 50 Israeli civilians and 120 Israel Defense Forces soldiers and caused 300,000 Israelis to flee their homes. As former Israeli military intelligence chief General Amos Yadlin put it, “we will pay a higher price than we did during the Lebanon war of 2006, especially on the home front. … </w:t>
      </w:r>
      <w:r w:rsidRPr="001539F2">
        <w:rPr>
          <w:rStyle w:val="StyleUnderline"/>
          <w:rFonts w:asciiTheme="minorHAnsi" w:hAnsiTheme="minorHAnsi" w:cstheme="minorHAnsi"/>
        </w:rPr>
        <w:t>there will be a substantial damage.</w:t>
      </w:r>
      <w:r w:rsidRPr="001539F2">
        <w:rPr>
          <w:rFonts w:asciiTheme="minorHAnsi" w:hAnsiTheme="minorHAnsi" w:cstheme="minorHAnsi"/>
          <w:sz w:val="16"/>
        </w:rPr>
        <w:t xml:space="preserve">” That damage will lead Israel to strike hard in Lebanon in an effort to stop the attacks as quickly as possible. Major General Nitzan Alon, IDF operations chief, recently warned that in a future Lebanon campaign, Israel would use “maximum force in the minimum amount of time,” citing his belief that “we have to use the advantages the IDF has over its enemies as forcefully as possible and as quickly as possible.” In 2006, Israel responded to a Hezbollah ground incursion on July 12 that killed several soldiers and kidnapped two by launching two weeks of air attacks—but launched no ground incursion until early August, when Israeli forces did not invade beyond southern Lebanon—and took pains to limit damage to Lebanese infrastructure. For example, the Beirut airport saw its runways cratered, damage easy to repair by repaving, but Israel left its control tower and terminals intact. The two-week delay in Israeli ground action was critical in allowing for the evacuation of Americans, and it is unlikely to be repeated if there is another war. Last September, the Jerusalem Post reported, the IDF held its largest exercise in almost 20 years. The two-week drill mobilized tens of thousands of soldiers from its air, naval and ground forces in preparation for war with Hezbollah. Additional exercises were held in February 2018. </w:t>
      </w:r>
      <w:r w:rsidRPr="001539F2">
        <w:rPr>
          <w:rStyle w:val="StyleUnderline"/>
          <w:rFonts w:asciiTheme="minorHAnsi" w:hAnsiTheme="minorHAnsi" w:cstheme="minorHAnsi"/>
        </w:rPr>
        <w:t>Members of the Israeli governing coalition have warned consistently that the next conflict with Hezbollah will be much bloodier for the Lebanese side.</w:t>
      </w:r>
      <w:r w:rsidRPr="001539F2">
        <w:rPr>
          <w:rFonts w:asciiTheme="minorHAnsi" w:hAnsiTheme="minorHAnsi" w:cstheme="minorHAnsi"/>
          <w:sz w:val="16"/>
        </w:rPr>
        <w:t xml:space="preserve"> Defense Minister Avigdor Lieberman vowed, “If people in Tel Aviv are in bomb shelters, then they will also be in shelters in Beirut.” “This time,” General Yadlin said, Israel “will not differentiate between Hezbollah and Lebanon.” Even more starkly, then-IDF chief of staff Benny Gantz said in 2014 that in any future conflict started by Hezbollah, </w:t>
      </w:r>
      <w:r w:rsidRPr="001539F2">
        <w:rPr>
          <w:rStyle w:val="StyleUnderline"/>
          <w:rFonts w:asciiTheme="minorHAnsi" w:hAnsiTheme="minorHAnsi" w:cstheme="minorHAnsi"/>
        </w:rPr>
        <w:t>Israel would take “Lebanon and knock it and everything in it 70-80 years back.”</w:t>
      </w:r>
      <w:r w:rsidRPr="001539F2">
        <w:rPr>
          <w:rFonts w:asciiTheme="minorHAnsi" w:hAnsiTheme="minorHAnsi" w:cstheme="minorHAnsi"/>
          <w:sz w:val="16"/>
        </w:rPr>
        <w:t xml:space="preserve"> And in Washington, Senator Lindsey Graham wrote after a visit to Israel in March 2018 that as Hezbollah continues to stockpile missiles, “Israel will have to attack these rocket sites, which Hezbollah has integrated into civilian infrastructure such as apartment buildings, schools and hospitals.”</w:t>
      </w:r>
    </w:p>
    <w:p w:rsidR="00E52A2D" w:rsidRPr="001539F2" w:rsidRDefault="00E52A2D" w:rsidP="00E52A2D">
      <w:pPr>
        <w:rPr>
          <w:rFonts w:asciiTheme="minorHAnsi" w:hAnsiTheme="minorHAnsi" w:cstheme="minorHAnsi"/>
        </w:rPr>
      </w:pPr>
    </w:p>
    <w:p w:rsidR="00E52A2D" w:rsidRPr="001539F2" w:rsidRDefault="00E52A2D" w:rsidP="00E52A2D">
      <w:pPr>
        <w:rPr>
          <w:rFonts w:asciiTheme="minorHAnsi" w:hAnsiTheme="minorHAnsi" w:cstheme="minorHAnsi"/>
        </w:rPr>
      </w:pPr>
    </w:p>
    <w:p w:rsidR="00E52A2D" w:rsidRPr="001539F2" w:rsidRDefault="00E52A2D" w:rsidP="00E52A2D">
      <w:pPr>
        <w:pStyle w:val="Heading4"/>
        <w:rPr>
          <w:rFonts w:asciiTheme="minorHAnsi" w:hAnsiTheme="minorHAnsi" w:cstheme="minorHAnsi"/>
        </w:rPr>
      </w:pPr>
      <w:r w:rsidRPr="001539F2">
        <w:rPr>
          <w:rFonts w:asciiTheme="minorHAnsi" w:hAnsiTheme="minorHAnsi" w:cstheme="minorHAnsi"/>
        </w:rPr>
        <w:t>Tensions are rising between Lebanon and Israel on the maritime front – escalation could led to a dangerous war</w:t>
      </w:r>
    </w:p>
    <w:p w:rsidR="00E52A2D" w:rsidRPr="001539F2" w:rsidRDefault="00E52A2D" w:rsidP="00E52A2D">
      <w:pPr>
        <w:rPr>
          <w:rFonts w:asciiTheme="minorHAnsi" w:hAnsiTheme="minorHAnsi" w:cstheme="minorHAnsi"/>
        </w:rPr>
      </w:pPr>
      <w:r w:rsidRPr="001539F2">
        <w:rPr>
          <w:rFonts w:asciiTheme="minorHAnsi" w:eastAsiaTheme="majorEastAsia" w:hAnsiTheme="minorHAnsi" w:cstheme="minorHAnsi"/>
          <w:b/>
          <w:bCs/>
          <w:sz w:val="26"/>
          <w:szCs w:val="26"/>
        </w:rPr>
        <w:t>Barrington and Williams 18</w:t>
      </w:r>
      <w:r w:rsidRPr="001539F2">
        <w:rPr>
          <w:rFonts w:asciiTheme="minorHAnsi" w:hAnsiTheme="minorHAnsi" w:cstheme="minorHAnsi"/>
        </w:rPr>
        <w:t xml:space="preserve"> – Barrington and Williams are both reporters for Reuters, reporting directly from Tel Aviv (Lisa and Dan, " Israel, Lebanon clash over offshore energy, raising tensions”, Reuters, o1/31/18, </w:t>
      </w:r>
      <w:hyperlink r:id="rId90" w:history="1">
        <w:r w:rsidRPr="001539F2">
          <w:rPr>
            <w:rStyle w:val="Hyperlink"/>
            <w:rFonts w:asciiTheme="minorHAnsi" w:hAnsiTheme="minorHAnsi" w:cstheme="minorHAnsi"/>
          </w:rPr>
          <w:t>https://www.reuters.com/article/us-natgas-lebanon-israel/israel-lebanon-clash-over-offshore-energy-raising-tensions-idUSKBN1FK1J0</w:t>
        </w:r>
      </w:hyperlink>
      <w:r w:rsidRPr="001539F2">
        <w:rPr>
          <w:rFonts w:asciiTheme="minorHAnsi" w:hAnsiTheme="minorHAnsi" w:cstheme="minorHAnsi"/>
        </w:rPr>
        <w:t>) // ab</w:t>
      </w:r>
    </w:p>
    <w:p w:rsidR="00E52A2D" w:rsidRPr="001539F2" w:rsidRDefault="00E52A2D" w:rsidP="00E52A2D">
      <w:pPr>
        <w:rPr>
          <w:rFonts w:asciiTheme="minorHAnsi" w:hAnsiTheme="minorHAnsi" w:cstheme="minorHAnsi"/>
          <w:sz w:val="16"/>
        </w:rPr>
      </w:pPr>
      <w:r w:rsidRPr="001539F2">
        <w:rPr>
          <w:rFonts w:asciiTheme="minorHAnsi" w:hAnsiTheme="minorHAnsi" w:cstheme="minorHAnsi"/>
          <w:sz w:val="16"/>
        </w:rPr>
        <w:t xml:space="preserve">BEIRUT/TEL AVIV (Reuters) - </w:t>
      </w:r>
      <w:r w:rsidRPr="001539F2">
        <w:rPr>
          <w:rStyle w:val="StyleUnderline"/>
          <w:rFonts w:asciiTheme="minorHAnsi" w:hAnsiTheme="minorHAnsi" w:cstheme="minorHAnsi"/>
        </w:rPr>
        <w:t>Israel described as “very provocative” on Wednesday a Lebanese offshore oil and gas exploration tender in disputed territory on the countries’ maritime border</w:t>
      </w:r>
      <w:r w:rsidRPr="001539F2">
        <w:rPr>
          <w:rFonts w:asciiTheme="minorHAnsi" w:hAnsiTheme="minorHAnsi" w:cstheme="minorHAnsi"/>
          <w:sz w:val="16"/>
        </w:rPr>
        <w:t xml:space="preserve">, and said it was a mistake for international firms to participate. Lebanese Prime Minister Saad al-Hariri, whose country considers Israel an enemy state, said </w:t>
      </w:r>
      <w:r w:rsidRPr="001539F2">
        <w:rPr>
          <w:rStyle w:val="StyleUnderline"/>
          <w:rFonts w:asciiTheme="minorHAnsi" w:hAnsiTheme="minorHAnsi" w:cstheme="minorHAnsi"/>
        </w:rPr>
        <w:t>the comments were one of several “threatening messages” from Israel in recent days.</w:t>
      </w:r>
      <w:r w:rsidRPr="001539F2">
        <w:rPr>
          <w:rStyle w:val="StyleUnderline"/>
          <w:rFonts w:asciiTheme="minorHAnsi" w:hAnsiTheme="minorHAnsi" w:cstheme="minorHAnsi"/>
          <w:sz w:val="16"/>
        </w:rPr>
        <w:t xml:space="preserve"> </w:t>
      </w:r>
      <w:r w:rsidRPr="001539F2">
        <w:rPr>
          <w:rFonts w:asciiTheme="minorHAnsi" w:hAnsiTheme="minorHAnsi" w:cstheme="minorHAnsi"/>
          <w:sz w:val="16"/>
        </w:rPr>
        <w:t xml:space="preserve">Lebanese political and military movement </w:t>
      </w:r>
      <w:r w:rsidRPr="001539F2">
        <w:rPr>
          <w:rStyle w:val="StyleUnderline"/>
          <w:rFonts w:asciiTheme="minorHAnsi" w:hAnsiTheme="minorHAnsi" w:cstheme="minorHAnsi"/>
        </w:rPr>
        <w:t>Hezbollah vowed to defend the country’s “oil and gas rights” against Israeli threats</w:t>
      </w:r>
      <w:r w:rsidRPr="001539F2">
        <w:rPr>
          <w:rFonts w:asciiTheme="minorHAnsi" w:hAnsiTheme="minorHAnsi" w:cstheme="minorHAnsi"/>
          <w:sz w:val="16"/>
        </w:rPr>
        <w:t xml:space="preserve">. Lebanon is on the Levant Basin in the eastern Mediterranean where a number of big sub-sea gas fields have been discovered since 2009, including the Leviathan and Tamar fields located in Israeli waters near the disputed marine border with Lebanon. Israeli Defence Minister Avigdor Lieberman said: </w:t>
      </w:r>
      <w:r w:rsidRPr="001539F2">
        <w:rPr>
          <w:rStyle w:val="StyleUnderline"/>
          <w:rFonts w:asciiTheme="minorHAnsi" w:hAnsiTheme="minorHAnsi" w:cstheme="minorHAnsi"/>
        </w:rPr>
        <w:t>“When they issue a tender on a gas field, including Block 9, which by any standard is ours ... this is very, very challenging and provocative conduct here.”</w:t>
      </w:r>
      <w:r w:rsidRPr="001539F2">
        <w:rPr>
          <w:rFonts w:asciiTheme="minorHAnsi" w:hAnsiTheme="minorHAnsi" w:cstheme="minorHAnsi"/>
          <w:sz w:val="16"/>
        </w:rPr>
        <w:t xml:space="preserve"> “Respectable firms” bidding on the tender “are, to my mind, making a grave error - because this is contrary to all of the rules and all protocol in cases like this,” he told an international security conference hosted by Tel Aviv University’s INSS think-tank. Lebanon in December approved a bid by a consortium of France’s Total, Italy’s Eni and Russia’s Novatek for two of the five blocks put up for tender in the country’s much-delayed first oil and gas offshore licensing round. </w:t>
      </w:r>
      <w:r w:rsidRPr="001539F2">
        <w:rPr>
          <w:rStyle w:val="StyleUnderline"/>
          <w:rFonts w:asciiTheme="minorHAnsi" w:hAnsiTheme="minorHAnsi" w:cstheme="minorHAnsi"/>
        </w:rPr>
        <w:t>One of the awarded blocks, Block 9, borders Israeli waters</w:t>
      </w:r>
      <w:r w:rsidRPr="001539F2">
        <w:rPr>
          <w:rFonts w:asciiTheme="minorHAnsi" w:hAnsiTheme="minorHAnsi" w:cstheme="minorHAnsi"/>
          <w:sz w:val="16"/>
        </w:rPr>
        <w:t xml:space="preserve">. </w:t>
      </w:r>
      <w:r w:rsidRPr="001539F2">
        <w:rPr>
          <w:rStyle w:val="Emphasis"/>
          <w:rFonts w:asciiTheme="minorHAnsi" w:hAnsiTheme="minorHAnsi" w:cstheme="minorHAnsi"/>
        </w:rPr>
        <w:t xml:space="preserve">Lebanon has an unresolved maritime border dispute with Israel </w:t>
      </w:r>
      <w:r w:rsidRPr="001539F2">
        <w:rPr>
          <w:rFonts w:asciiTheme="minorHAnsi" w:hAnsiTheme="minorHAnsi" w:cstheme="minorHAnsi"/>
          <w:sz w:val="16"/>
        </w:rPr>
        <w:t xml:space="preserve">over a triangular area of sea of around 860 sq km (330 square miles) that extends along the edge of three of the blocks. Israel has not issued its own tenders for Block 9, with its officials saying they were focused on blocks that would not be disputed. </w:t>
      </w:r>
      <w:r w:rsidRPr="001539F2">
        <w:rPr>
          <w:rStyle w:val="Emphasis"/>
          <w:rFonts w:asciiTheme="minorHAnsi" w:hAnsiTheme="minorHAnsi" w:cstheme="minorHAnsi"/>
        </w:rPr>
        <w:t xml:space="preserve">“Lieberman’s words about Block 9 are a threat to Lebanon and its right to sovereignty over its territorial waters,” </w:t>
      </w:r>
      <w:r w:rsidRPr="001539F2">
        <w:rPr>
          <w:rFonts w:asciiTheme="minorHAnsi" w:hAnsiTheme="minorHAnsi" w:cstheme="minorHAnsi"/>
          <w:sz w:val="16"/>
        </w:rPr>
        <w:t xml:space="preserve">Lebanese President Michel Aoun said on his official Twitter account. Hariri said the country would take up the comments with the “relevant international bodies to affirm its right to act in its territorial waters”. In a statement from his press office, the premier said Lieberman’s words were “blatant provocation”. Lebanese Foreign Minister Gebran Bassil said </w:t>
      </w:r>
      <w:r w:rsidRPr="001539F2">
        <w:rPr>
          <w:rStyle w:val="StyleUnderline"/>
          <w:rFonts w:asciiTheme="minorHAnsi" w:hAnsiTheme="minorHAnsi" w:cstheme="minorHAnsi"/>
        </w:rPr>
        <w:t>he had sent a letter to the United Nations two weeks ago affirming Lebanon’s right to defend itself and its economic interests.</w:t>
      </w:r>
      <w:r w:rsidRPr="001539F2">
        <w:rPr>
          <w:rStyle w:val="StyleUnderline"/>
          <w:rFonts w:asciiTheme="minorHAnsi" w:hAnsiTheme="minorHAnsi" w:cstheme="minorHAnsi"/>
          <w:sz w:val="16"/>
        </w:rPr>
        <w:t xml:space="preserve"> </w:t>
      </w:r>
      <w:r w:rsidRPr="001539F2">
        <w:rPr>
          <w:rStyle w:val="StyleUnderline"/>
          <w:rFonts w:asciiTheme="minorHAnsi" w:hAnsiTheme="minorHAnsi" w:cstheme="minorHAnsi"/>
        </w:rPr>
        <w:t xml:space="preserve">Hezbollah described the comments as “a new aggression” </w:t>
      </w:r>
      <w:r w:rsidRPr="001539F2">
        <w:rPr>
          <w:rFonts w:asciiTheme="minorHAnsi" w:hAnsiTheme="minorHAnsi" w:cstheme="minorHAnsi"/>
          <w:sz w:val="16"/>
        </w:rPr>
        <w:t xml:space="preserve">and said </w:t>
      </w:r>
      <w:r w:rsidRPr="001539F2">
        <w:rPr>
          <w:rStyle w:val="StyleUnderline"/>
          <w:rFonts w:asciiTheme="minorHAnsi" w:hAnsiTheme="minorHAnsi" w:cstheme="minorHAnsi"/>
        </w:rPr>
        <w:t>it would “decisively confront any assault on our oil and gas rights.”</w:t>
      </w:r>
      <w:r w:rsidRPr="001539F2">
        <w:rPr>
          <w:rFonts w:asciiTheme="minorHAnsi" w:hAnsiTheme="minorHAnsi" w:cstheme="minorHAnsi"/>
          <w:sz w:val="16"/>
        </w:rPr>
        <w:t xml:space="preserve"> Israel last went to war in Lebanon in 2006, against Iran-backed Shi’ite Hezbollah. The month-long war in 2006 killed around 1,200 people in Lebanon, mostly civilians, and 160 Israelis, most of them troops. With tensions rising anew, Lieberman, a far-rightist in Prime Minister Benjamin Netanyahu’s conservative coalition government, said </w:t>
      </w:r>
      <w:r w:rsidRPr="001539F2">
        <w:rPr>
          <w:rStyle w:val="StyleUnderline"/>
          <w:rFonts w:asciiTheme="minorHAnsi" w:hAnsiTheme="minorHAnsi" w:cstheme="minorHAnsi"/>
        </w:rPr>
        <w:t>Lebanon would “pay the full price” for any new Hezbollah attacks on Israel.</w:t>
      </w:r>
      <w:r w:rsidRPr="001539F2">
        <w:rPr>
          <w:rFonts w:asciiTheme="minorHAnsi" w:hAnsiTheme="minorHAnsi" w:cstheme="minorHAnsi"/>
          <w:sz w:val="16"/>
        </w:rPr>
        <w:t xml:space="preserve"> He said that the Lebanese army was indistinguishable from Hezbollah and </w:t>
      </w:r>
      <w:r w:rsidRPr="001539F2">
        <w:rPr>
          <w:rStyle w:val="Emphasis"/>
          <w:rFonts w:asciiTheme="minorHAnsi" w:hAnsiTheme="minorHAnsi" w:cstheme="minorHAnsi"/>
        </w:rPr>
        <w:t>both were fair game in any future war</w:t>
      </w:r>
      <w:r w:rsidRPr="001539F2">
        <w:rPr>
          <w:rFonts w:asciiTheme="minorHAnsi" w:hAnsiTheme="minorHAnsi" w:cstheme="minorHAnsi"/>
          <w:sz w:val="16"/>
        </w:rPr>
        <w:t>. But he said Israel sought no war, adding: “We try to conduct ourselves determinedly and responsibly.” The offshore exploration and production contracts are expected to be officially signed on Feb. 9, Energy Minister Cesar Abi Khalil said, allowing exploration to begin.</w:t>
      </w:r>
    </w:p>
    <w:p w:rsidR="00E52A2D" w:rsidRPr="001539F2" w:rsidRDefault="00E52A2D" w:rsidP="00E52A2D">
      <w:pPr>
        <w:rPr>
          <w:rFonts w:asciiTheme="minorHAnsi" w:hAnsiTheme="minorHAnsi" w:cstheme="minorHAnsi"/>
        </w:rPr>
      </w:pPr>
    </w:p>
    <w:p w:rsidR="00E52A2D" w:rsidRPr="001539F2" w:rsidRDefault="00E52A2D" w:rsidP="00E52A2D">
      <w:pPr>
        <w:rPr>
          <w:rFonts w:asciiTheme="minorHAnsi" w:hAnsiTheme="minorHAnsi" w:cstheme="minorHAnsi"/>
        </w:rPr>
      </w:pPr>
    </w:p>
    <w:p w:rsidR="00E52A2D" w:rsidRPr="001539F2" w:rsidRDefault="00E52A2D" w:rsidP="00E52A2D">
      <w:pPr>
        <w:pStyle w:val="Heading4"/>
        <w:rPr>
          <w:rFonts w:asciiTheme="minorHAnsi" w:hAnsiTheme="minorHAnsi" w:cstheme="minorHAnsi"/>
        </w:rPr>
      </w:pPr>
      <w:r w:rsidRPr="001539F2">
        <w:rPr>
          <w:rFonts w:asciiTheme="minorHAnsi" w:hAnsiTheme="minorHAnsi" w:cstheme="minorHAnsi"/>
        </w:rPr>
        <w:t>Current maritime disputes have a high risk of escalation</w:t>
      </w:r>
    </w:p>
    <w:p w:rsidR="00E52A2D" w:rsidRPr="001539F2" w:rsidRDefault="00E52A2D" w:rsidP="00E52A2D">
      <w:pPr>
        <w:rPr>
          <w:rFonts w:asciiTheme="minorHAnsi" w:hAnsiTheme="minorHAnsi" w:cstheme="minorHAnsi"/>
        </w:rPr>
      </w:pPr>
      <w:r w:rsidRPr="001539F2">
        <w:rPr>
          <w:rFonts w:asciiTheme="minorHAnsi" w:eastAsiaTheme="majorEastAsia" w:hAnsiTheme="minorHAnsi" w:cstheme="minorHAnsi"/>
          <w:b/>
          <w:bCs/>
          <w:sz w:val="26"/>
          <w:szCs w:val="26"/>
        </w:rPr>
        <w:t xml:space="preserve">Mouchantaf 18 </w:t>
      </w:r>
      <w:r w:rsidRPr="001539F2">
        <w:rPr>
          <w:rFonts w:asciiTheme="minorHAnsi" w:hAnsiTheme="minorHAnsi" w:cstheme="minorHAnsi"/>
        </w:rPr>
        <w:t xml:space="preserve">-- Mouchantaf writes about Middle East defense for Defense News (Chirine, “How a disputed oil and gas field could be the last straw for Israel and Lebanon”, Defense News, 02/08/18, </w:t>
      </w:r>
      <w:hyperlink r:id="rId91" w:history="1">
        <w:r w:rsidRPr="001539F2">
          <w:rPr>
            <w:rStyle w:val="Hyperlink"/>
            <w:rFonts w:asciiTheme="minorHAnsi" w:hAnsiTheme="minorHAnsi" w:cstheme="minorHAnsi"/>
          </w:rPr>
          <w:t>https://www.defensenews.com/global/mideast-africa/2018/02/08/how-a-disputed-oil-and-gas-field-could-be-the-last-straw-for-israel-and-lebanon/</w:t>
        </w:r>
      </w:hyperlink>
      <w:r w:rsidRPr="001539F2">
        <w:rPr>
          <w:rFonts w:asciiTheme="minorHAnsi" w:hAnsiTheme="minorHAnsi" w:cstheme="minorHAnsi"/>
        </w:rPr>
        <w:t>) // ab</w:t>
      </w:r>
    </w:p>
    <w:p w:rsidR="00E52A2D" w:rsidRPr="001539F2" w:rsidRDefault="00E52A2D" w:rsidP="00E52A2D">
      <w:pPr>
        <w:rPr>
          <w:rFonts w:asciiTheme="minorHAnsi" w:hAnsiTheme="minorHAnsi" w:cstheme="minorHAnsi"/>
          <w:sz w:val="16"/>
        </w:rPr>
      </w:pPr>
      <w:r w:rsidRPr="001539F2">
        <w:rPr>
          <w:rFonts w:asciiTheme="minorHAnsi" w:hAnsiTheme="minorHAnsi" w:cstheme="minorHAnsi"/>
          <w:sz w:val="16"/>
        </w:rPr>
        <w:t xml:space="preserve">BEIRUT — The United States recently renewed military support and assistance for the Lebanese Army following a sequence of threatening remarks from Israeli officials on a potential “disastrous war” with Lebanon. </w:t>
      </w:r>
      <w:r w:rsidRPr="001539F2">
        <w:rPr>
          <w:rStyle w:val="StyleUnderline"/>
          <w:rFonts w:asciiTheme="minorHAnsi" w:hAnsiTheme="minorHAnsi" w:cstheme="minorHAnsi"/>
        </w:rPr>
        <w:t>A particular thorn in Israel’s side is the Block 9 oil and gas field located in a disputed territory off the countries’ maritime borders</w:t>
      </w:r>
      <w:r w:rsidRPr="001539F2">
        <w:rPr>
          <w:rFonts w:asciiTheme="minorHAnsi" w:hAnsiTheme="minorHAnsi" w:cstheme="minorHAnsi"/>
          <w:sz w:val="16"/>
        </w:rPr>
        <w:t>. Choosing sides? Even as tensions remain high between Israel and Lebanon, U.S. military support for Lebanon is expanding. In an official statement, the U.S Embassy in Lebanon said: “We remain committed to a secure and stable Lebanon. With U.S.-provided weapons, equipment, and training, the Lebanese Armed Forces continues to develop combat capabilities that will ensure that they remain a nationally unifying force, a bulwark against extremism and terrorism, and the only legitimate defender of Lebanon.” The Lebanese Army has received a new shipment of ammunition and grenade launchers as well as eight additional Bradley armored vehicles worth more than $11.7 million, all within the framework of the U.S. military aid program to the country. Lebanon is also expected to receive a second batch of A-29B Super Tucano light-attack aircraft next month. “The ongoing military aids are an indication of the great confidence that the U.S military command has in the Lebanese Army, especially after the big role they played in fighting terrorism along the borders against the Islamic State,” a military expert told Defense News, speaking on condition of anonymity. Aram Nerguizian, CEO of Washington-based consultancy The Mortons Group, said he expects “the U.S. government — and the [Department of Defense] in particular — will continue to seek more ways to deepen and broaden the U.S.-Lebanon bilateral military relationship.” “The U.S. is also thinking of new ways to support the LAF’s [Lebanese Armed Forces’] updated 2018-2022 capabilities development plan — including how to facilitate its preference for a more robust deployment in the UNIFIL area of responsibility, potential solutions to strengthen and streamline LAF C4I, and the LAF’s need to bolster the readiness of its larger mechanized infantry brigades,” he added. using an acronym for a United Nations interim force in Lebanon. For his part, retired Lebanese Brig. Gen. Maroun Hitti stressed the “excellent and very friendly partnership between the U.S. and Lebanese military, which will go on for a long time, more or less independently from the political alterations.” What’s the fuss over Block 9? In December</w:t>
      </w:r>
      <w:r w:rsidRPr="001539F2">
        <w:rPr>
          <w:rStyle w:val="StyleUnderline"/>
          <w:rFonts w:asciiTheme="minorHAnsi" w:hAnsiTheme="minorHAnsi" w:cstheme="minorHAnsi"/>
        </w:rPr>
        <w:t>, Lebanon approved a bid from a consortium of France’s Total, Italy’s Eni and Russia’s Novatek for two of the five blocks put up for tender in Lebanon’s much-delayed first oil and gas offshore licensing round, Reuters reported</w:t>
      </w:r>
      <w:r w:rsidRPr="001539F2">
        <w:rPr>
          <w:rFonts w:asciiTheme="minorHAnsi" w:hAnsiTheme="minorHAnsi" w:cstheme="minorHAnsi"/>
          <w:sz w:val="16"/>
        </w:rPr>
        <w:t xml:space="preserve">. One of the awarded blocks, </w:t>
      </w:r>
      <w:r w:rsidRPr="001539F2">
        <w:rPr>
          <w:rStyle w:val="Emphasis"/>
          <w:rFonts w:asciiTheme="minorHAnsi" w:hAnsiTheme="minorHAnsi" w:cstheme="minorHAnsi"/>
        </w:rPr>
        <w:t>Block 9, borders Israeli waters</w:t>
      </w:r>
      <w:r w:rsidRPr="001539F2">
        <w:rPr>
          <w:rFonts w:asciiTheme="minorHAnsi" w:hAnsiTheme="minorHAnsi" w:cstheme="minorHAnsi"/>
          <w:sz w:val="16"/>
        </w:rPr>
        <w:t xml:space="preserve">. </w:t>
      </w:r>
      <w:r w:rsidRPr="001539F2">
        <w:rPr>
          <w:rStyle w:val="StyleUnderline"/>
          <w:rFonts w:asciiTheme="minorHAnsi" w:hAnsiTheme="minorHAnsi" w:cstheme="minorHAnsi"/>
        </w:rPr>
        <w:t>Lebanon and Israel are caught up in a maritime border dispute</w:t>
      </w:r>
      <w:r w:rsidRPr="001539F2">
        <w:rPr>
          <w:rFonts w:asciiTheme="minorHAnsi" w:hAnsiTheme="minorHAnsi" w:cstheme="minorHAnsi"/>
          <w:sz w:val="16"/>
        </w:rPr>
        <w:t xml:space="preserve"> over a triangular area of sea that makes up about 860 square kilometers (approximately 330 square miles) that extends along the edge of three of the blocks up for tender. A map shows the offshore Block 9, center, which Israel claims. </w:t>
      </w:r>
      <w:r w:rsidRPr="001539F2">
        <w:rPr>
          <w:rStyle w:val="StyleUnderline"/>
          <w:rFonts w:asciiTheme="minorHAnsi" w:hAnsiTheme="minorHAnsi" w:cstheme="minorHAnsi"/>
        </w:rPr>
        <w:t>Lebanon's Energy Minister Cezar Abi Khalil has vowed the country will go ahead in its oil and gas exploration tender near its maritime border.</w:t>
      </w:r>
      <w:r w:rsidRPr="001539F2">
        <w:rPr>
          <w:rFonts w:asciiTheme="minorHAnsi" w:hAnsiTheme="minorHAnsi" w:cstheme="minorHAnsi"/>
          <w:sz w:val="16"/>
        </w:rPr>
        <w:t xml:space="preserve"> (Hussein Malla/AP) A map shows the offshore Block 9, center, which Israel claims. Lebanon's Energy Minister Cezar Abi Khalil has vowed the country will go ahead in its oil and gas exploration tender near its maritime border. (Hussein Malla/AP) According to a local industry source, “the Lebanese-Israeli conflict has resurfaced once more because of the oil and gas field within the maritime borders between the two countries. There is a requirement to do proper demarcation of the waterlines, which will likely become a necessity.” “However, </w:t>
      </w:r>
      <w:r w:rsidRPr="001539F2">
        <w:rPr>
          <w:rStyle w:val="StyleUnderline"/>
          <w:rFonts w:asciiTheme="minorHAnsi" w:hAnsiTheme="minorHAnsi" w:cstheme="minorHAnsi"/>
        </w:rPr>
        <w:t>until a proper demarcation is done that is accepted by both sides, this could prove to be a point of tension; and if Israel wants to intervene militarily, it will compel the Lebanese Army to act.</w:t>
      </w:r>
      <w:r w:rsidRPr="001539F2">
        <w:rPr>
          <w:rFonts w:asciiTheme="minorHAnsi" w:hAnsiTheme="minorHAnsi" w:cstheme="minorHAnsi"/>
          <w:sz w:val="16"/>
        </w:rPr>
        <w:t xml:space="preserve"> Otherwise</w:t>
      </w:r>
      <w:r w:rsidRPr="001539F2">
        <w:rPr>
          <w:rStyle w:val="Emphasis"/>
          <w:rFonts w:asciiTheme="minorHAnsi" w:hAnsiTheme="minorHAnsi" w:cstheme="minorHAnsi"/>
        </w:rPr>
        <w:t>, this will open the door for Hezbollah to move defensively</w:t>
      </w:r>
      <w:r w:rsidRPr="001539F2">
        <w:rPr>
          <w:rFonts w:asciiTheme="minorHAnsi" w:hAnsiTheme="minorHAnsi" w:cstheme="minorHAnsi"/>
          <w:sz w:val="16"/>
        </w:rPr>
        <w:t xml:space="preserve">, which will reactivate the military conflict in south Lebanon,” the source added. Israeli Defense Minister Avigdor </w:t>
      </w:r>
      <w:r w:rsidRPr="001539F2">
        <w:rPr>
          <w:rStyle w:val="Emphasis"/>
          <w:rFonts w:asciiTheme="minorHAnsi" w:hAnsiTheme="minorHAnsi" w:cstheme="minorHAnsi"/>
        </w:rPr>
        <w:t xml:space="preserve">Liberman has warned that Lebanon would “pay the full price” </w:t>
      </w:r>
      <w:r w:rsidRPr="001539F2">
        <w:rPr>
          <w:rFonts w:asciiTheme="minorHAnsi" w:hAnsiTheme="minorHAnsi" w:cstheme="minorHAnsi"/>
          <w:sz w:val="16"/>
        </w:rPr>
        <w:t xml:space="preserve">for any new Hezbollah attacks on Israel. The missile site concern The situation became more complex when Israeli Prime Minister Benjamin </w:t>
      </w:r>
      <w:r w:rsidRPr="001539F2">
        <w:rPr>
          <w:rStyle w:val="StyleUnderline"/>
          <w:rFonts w:asciiTheme="minorHAnsi" w:hAnsiTheme="minorHAnsi" w:cstheme="minorHAnsi"/>
        </w:rPr>
        <w:t>Netanyahu accused Iran of wanting “to turn Lebanon into one giant missile site.”</w:t>
      </w:r>
      <w:r w:rsidRPr="001539F2">
        <w:rPr>
          <w:rStyle w:val="StyleUnderline"/>
          <w:rFonts w:asciiTheme="minorHAnsi" w:hAnsiTheme="minorHAnsi" w:cstheme="minorHAnsi"/>
          <w:sz w:val="16"/>
        </w:rPr>
        <w:t xml:space="preserve"> </w:t>
      </w:r>
      <w:r w:rsidRPr="001539F2">
        <w:rPr>
          <w:rFonts w:asciiTheme="minorHAnsi" w:hAnsiTheme="minorHAnsi" w:cstheme="minorHAnsi"/>
          <w:sz w:val="16"/>
        </w:rPr>
        <w:t>According to Ahmad Temsah, the CEO of the Center on Regional &amp; Eastern Studies, the prime minister’s rhetoric complements Israeli pressure on European countries “to take stricter attitudes against the nuclear agreement signed with Iran and a warning to the NATO that Iranian ballistic missiles have [arrived] on the eastern shores of the Mediterranean and can reach several European capitals.” “It is also a veiled warning to Iran’s ally, [Russian] President Vladimir Putin, to intervene in order to press Tehran to prevent this because Israel regards it as a broad red line,” he noted. “Finally</w:t>
      </w:r>
      <w:r w:rsidRPr="001539F2">
        <w:rPr>
          <w:rStyle w:val="Emphasis"/>
          <w:rFonts w:asciiTheme="minorHAnsi" w:hAnsiTheme="minorHAnsi" w:cstheme="minorHAnsi"/>
        </w:rPr>
        <w:t>, it is a fearful warning to the Lebanese government, Hezbollah and the Lebanese people that this will lead to a full-scale war.”</w:t>
      </w:r>
      <w:r w:rsidRPr="001539F2">
        <w:rPr>
          <w:rFonts w:asciiTheme="minorHAnsi" w:hAnsiTheme="minorHAnsi" w:cstheme="minorHAnsi"/>
          <w:sz w:val="16"/>
        </w:rPr>
        <w:t xml:space="preserve"> On the other hand, the retired Lebanese military officer, Hitti, believes “neither Israel nor Lebanon will tolerate” an Iranian missile factory in Lebanon. Credibility in a ‘destructive war‘ “Despite the recurring cycles of bellicose discourse on either side of the Blue Line [the Israel-Lebanon border], and despite recurring threats of a new summer war annually since 2006, the only certainty is that both Israel and Hezbollah ultimately seek to maintain ― and strengthen where possible ― their respective version of deterrence,” said Nerguizian. The Lebanese Armed Forces took no major part in the 2006 war between Hezbollah and Israel. </w:t>
      </w:r>
      <w:r w:rsidRPr="001539F2">
        <w:rPr>
          <w:rStyle w:val="StyleUnderline"/>
          <w:rFonts w:asciiTheme="minorHAnsi" w:hAnsiTheme="minorHAnsi" w:cstheme="minorHAnsi"/>
        </w:rPr>
        <w:t>If the Lebanese see Israel as initiating an attack, the Lebanese Armed Forces would have to choose between sending troops into battle, or maintaining its "hard-won, post-ISIS credibility,"</w:t>
      </w:r>
      <w:r w:rsidRPr="001539F2">
        <w:rPr>
          <w:rFonts w:asciiTheme="minorHAnsi" w:hAnsiTheme="minorHAnsi" w:cstheme="minorHAnsi"/>
          <w:sz w:val="16"/>
        </w:rPr>
        <w:t xml:space="preserve"> the CEO of The Mortons Group said. "It is my understanding that in principle, losing their credibility is seen as far more costly for the LAF than to appear to do nothing while Hezbollah takes further credit and prominence in national security terms." Hitti recommended communication between governments to avoid unnecessary conflict, adding that Lebanon should inform Hezbollah that action by the group would ”not necessarily be followed by a blind and immediate support from the Lebanese government.“ “Though the U.S. has been consistently assisting the LAF, this has not made the latter tempered enough to be able to confront the Israeli armed forces. But, in brief, there is a convergence of U.S. and Lebanese interests that are leading both governments to the strengthening of the LAF, which in turn is assisting in having a U.S.-friendly and stable Lebanon for the benefit of the regional and global security.”</w:t>
      </w:r>
    </w:p>
    <w:p w:rsidR="00E52A2D" w:rsidRPr="001539F2" w:rsidRDefault="00E52A2D" w:rsidP="00E52A2D">
      <w:pPr>
        <w:rPr>
          <w:rFonts w:asciiTheme="minorHAnsi" w:hAnsiTheme="minorHAnsi" w:cstheme="minorHAnsi"/>
        </w:rPr>
      </w:pPr>
    </w:p>
    <w:p w:rsidR="00E52A2D" w:rsidRPr="001539F2" w:rsidRDefault="00E52A2D" w:rsidP="00E52A2D">
      <w:pPr>
        <w:rPr>
          <w:rFonts w:asciiTheme="minorHAnsi" w:hAnsiTheme="minorHAnsi" w:cstheme="minorHAnsi"/>
        </w:rPr>
      </w:pPr>
    </w:p>
    <w:p w:rsidR="00E52A2D" w:rsidRPr="001539F2" w:rsidRDefault="00E52A2D" w:rsidP="00E52A2D">
      <w:pPr>
        <w:pStyle w:val="Heading4"/>
        <w:rPr>
          <w:rFonts w:asciiTheme="minorHAnsi" w:hAnsiTheme="minorHAnsi" w:cstheme="minorHAnsi"/>
        </w:rPr>
      </w:pPr>
      <w:r w:rsidRPr="001539F2">
        <w:rPr>
          <w:rFonts w:asciiTheme="minorHAnsi" w:hAnsiTheme="minorHAnsi" w:cstheme="minorHAnsi"/>
        </w:rPr>
        <w:t>The maritime issue and new missile capabilities could trigger a war between Israel and Lebanon’s Hezbollah – it would be more destructive than 2006</w:t>
      </w:r>
    </w:p>
    <w:p w:rsidR="00E52A2D" w:rsidRPr="001539F2" w:rsidRDefault="00E52A2D" w:rsidP="00E52A2D">
      <w:pPr>
        <w:rPr>
          <w:rFonts w:asciiTheme="minorHAnsi" w:hAnsiTheme="minorHAnsi" w:cstheme="minorHAnsi"/>
        </w:rPr>
      </w:pPr>
      <w:r w:rsidRPr="001539F2">
        <w:rPr>
          <w:rFonts w:asciiTheme="minorHAnsi" w:eastAsiaTheme="majorEastAsia" w:hAnsiTheme="minorHAnsi" w:cstheme="minorHAnsi"/>
          <w:b/>
          <w:bCs/>
          <w:sz w:val="26"/>
          <w:szCs w:val="26"/>
        </w:rPr>
        <w:t>Anderson 18</w:t>
      </w:r>
      <w:r w:rsidRPr="001539F2">
        <w:rPr>
          <w:rFonts w:asciiTheme="minorHAnsi" w:hAnsiTheme="minorHAnsi" w:cstheme="minorHAnsi"/>
        </w:rPr>
        <w:t xml:space="preserve"> – Anderson is a journalist and author based between Beirut, Lebanon, and Brooklyn, New York (Sulome, “Israel and Hezbollah Are Girding for War—and the Next Round Could Be Horrific Israel and Hezbollah Are Girding for War—and the Next Round Could Be Horrific”, The Nation, 04/05/18, </w:t>
      </w:r>
      <w:hyperlink r:id="rId92" w:history="1">
        <w:r w:rsidRPr="001539F2">
          <w:rPr>
            <w:rStyle w:val="Hyperlink"/>
            <w:rFonts w:asciiTheme="minorHAnsi" w:hAnsiTheme="minorHAnsi" w:cstheme="minorHAnsi"/>
          </w:rPr>
          <w:t>https://www.thenation.com/article/israel-and-hezbollah-are-girding-for-war-and-the-next-round-could-be-horrific/</w:t>
        </w:r>
      </w:hyperlink>
      <w:r w:rsidRPr="001539F2">
        <w:rPr>
          <w:rFonts w:asciiTheme="minorHAnsi" w:hAnsiTheme="minorHAnsi" w:cstheme="minorHAnsi"/>
        </w:rPr>
        <w:t>) // ab</w:t>
      </w:r>
    </w:p>
    <w:p w:rsidR="00E52A2D" w:rsidRPr="001539F2" w:rsidRDefault="00E52A2D" w:rsidP="00E52A2D">
      <w:pPr>
        <w:rPr>
          <w:rFonts w:asciiTheme="minorHAnsi" w:hAnsiTheme="minorHAnsi" w:cstheme="minorHAnsi"/>
        </w:rPr>
      </w:pPr>
    </w:p>
    <w:p w:rsidR="00E52A2D" w:rsidRPr="001539F2" w:rsidRDefault="00E52A2D" w:rsidP="00E52A2D">
      <w:pPr>
        <w:rPr>
          <w:rFonts w:asciiTheme="minorHAnsi" w:hAnsiTheme="minorHAnsi" w:cstheme="minorHAnsi"/>
          <w:sz w:val="16"/>
        </w:rPr>
      </w:pPr>
      <w:r w:rsidRPr="001539F2">
        <w:rPr>
          <w:rFonts w:asciiTheme="minorHAnsi" w:hAnsiTheme="minorHAnsi" w:cstheme="minorHAnsi"/>
          <w:sz w:val="16"/>
        </w:rPr>
        <w:t xml:space="preserve">Unlike urban areas of the country, the air in southern Lebanon is free from pollution. The hills are lush with early-spring growth and the entire landscape has a rugged beauty that belies the violence it has experienced. The only visible marks of war are martyrs’ posters that line the streets winding through picturesque villages—young local men lost in a decades-long conflict with the neighboring Jewish state of Israel. Just a few kilometers away from the border, where Israel is in the process of erecting a hotly disputed wall to separate itself from the Hezbollah-controlled south, a local official and brigade leader in the Iranian-backed Shia militant group smoked a slim cigarette as he discussed the prospect of yet another round of violence. Every now and then, a villager wandered into his house, which sometimes doubles as an office, to get documents stamped, and the conversation paused until the visitor was gone. </w:t>
      </w:r>
      <w:r w:rsidRPr="001539F2">
        <w:rPr>
          <w:rStyle w:val="StyleUnderline"/>
          <w:rFonts w:asciiTheme="minorHAnsi" w:hAnsiTheme="minorHAnsi" w:cstheme="minorHAnsi"/>
        </w:rPr>
        <w:t>“The Iranians and Hezbollah are now at the borders of Israel in Lebanon and Syria; any upcoming war will be endless.”</w:t>
      </w:r>
      <w:r w:rsidRPr="001539F2">
        <w:rPr>
          <w:rFonts w:asciiTheme="minorHAnsi" w:hAnsiTheme="minorHAnsi" w:cstheme="minorHAnsi"/>
          <w:sz w:val="16"/>
        </w:rPr>
        <w:t xml:space="preserve"> —Hezbollah official The last major episode in the conflict took place in 2006, when Israel invaded Lebanon in a retaliatory offensive unsuccessful in eradicating Hezbollah, which has been celebrating its victory over the invaders ever since. The 2006 war was an impressive win for the group, in that it successfully fought the most powerful army in the Middle East until it was forced into a cease-fire, with fewer Hezbollah casualties and more Israeli casualties than expected. </w:t>
      </w:r>
      <w:r w:rsidRPr="001539F2">
        <w:rPr>
          <w:rStyle w:val="StyleUnderline"/>
          <w:rFonts w:asciiTheme="minorHAnsi" w:hAnsiTheme="minorHAnsi" w:cstheme="minorHAnsi"/>
        </w:rPr>
        <w:t>Hezbollah has been consolidating power and weaponry ever since</w:t>
      </w:r>
      <w:r w:rsidRPr="001539F2">
        <w:rPr>
          <w:rFonts w:asciiTheme="minorHAnsi" w:hAnsiTheme="minorHAnsi" w:cstheme="minorHAnsi"/>
          <w:sz w:val="16"/>
        </w:rPr>
        <w:t xml:space="preserve">, fully funded by its Iranian benefactors and increasingly alarming its neighbor, which is better accustomed to facing the much less imposing Palestinian Hamas.  </w:t>
      </w:r>
      <w:r w:rsidRPr="001539F2">
        <w:rPr>
          <w:rStyle w:val="Emphasis"/>
          <w:rFonts w:asciiTheme="minorHAnsi" w:hAnsiTheme="minorHAnsi" w:cstheme="minorHAnsi"/>
        </w:rPr>
        <w:t>“The situation is very tense in the south and we are closer than ever to conflict,”</w:t>
      </w:r>
      <w:r w:rsidRPr="001539F2">
        <w:rPr>
          <w:rFonts w:asciiTheme="minorHAnsi" w:hAnsiTheme="minorHAnsi" w:cstheme="minorHAnsi"/>
          <w:sz w:val="16"/>
        </w:rPr>
        <w:t xml:space="preserve"> the Hezbollah official said. “The Iranians and Hezbollah are now at the borders of Israel in Lebanon and Syria; any upcoming war will be endless.” The official, like all the Hezbollah members interviewed for this article, asked to remain anonymous because he is not authorized to speak with foreign press. He was referring to the political atmosphere after </w:t>
      </w:r>
      <w:r w:rsidRPr="001539F2">
        <w:rPr>
          <w:rStyle w:val="StyleUnderline"/>
          <w:rFonts w:asciiTheme="minorHAnsi" w:hAnsiTheme="minorHAnsi" w:cstheme="minorHAnsi"/>
        </w:rPr>
        <w:t>an Israeli F-16 jet was shot down over Syria on February 10</w:t>
      </w:r>
      <w:r w:rsidRPr="001539F2">
        <w:rPr>
          <w:rFonts w:asciiTheme="minorHAnsi" w:hAnsiTheme="minorHAnsi" w:cstheme="minorHAnsi"/>
          <w:sz w:val="16"/>
        </w:rPr>
        <w:t xml:space="preserve">, where Hezbollah is fighting on behalf of Bashar al-Assad’s regime. The jet was responding to an Iranian drone’s incursion into Israeli territory when it reportedly took fire from up to four different kinds of Russian-made antiaircraft missiles and crashed in northern Israel. </w:t>
      </w:r>
      <w:r w:rsidRPr="001539F2">
        <w:rPr>
          <w:rStyle w:val="StyleUnderline"/>
          <w:rFonts w:asciiTheme="minorHAnsi" w:hAnsiTheme="minorHAnsi" w:cstheme="minorHAnsi"/>
        </w:rPr>
        <w:t>Israel then launched a second raid</w:t>
      </w:r>
      <w:r w:rsidRPr="001539F2">
        <w:rPr>
          <w:rFonts w:asciiTheme="minorHAnsi" w:hAnsiTheme="minorHAnsi" w:cstheme="minorHAnsi"/>
          <w:sz w:val="16"/>
        </w:rPr>
        <w:t xml:space="preserve">, which it claims damaged a significant portion of Syria’s air-defense systems, hitting 12 Iranian and Syrian targets. All news coverage of the event reported that the Syrian regime fired the barrage of surface-to-air missiles, one of which hit the Israeli plane or exploded close enough to bring it down. Israeli officials and even Hassan Nasrallah, Hezbollah’s secretary-general, credited Syria with the decision to destroy the first Israeli F-16 since the country began using the jets in the 1980s. Analysts agreed that Syrian regime soldiers manned the position from which the surface-to-air missiles were fired. In an official statement, Hezbollah celebrated the event, saying it marked the end of Israel’s ability to freely exploit Syrian airspace. “[This is the] start of a new strategic phase,” the statement read. </w:t>
      </w:r>
      <w:r w:rsidRPr="001539F2">
        <w:rPr>
          <w:rStyle w:val="StyleUnderline"/>
          <w:rFonts w:asciiTheme="minorHAnsi" w:hAnsiTheme="minorHAnsi" w:cstheme="minorHAnsi"/>
        </w:rPr>
        <w:t>“Today’s developments mean the old equations have categorically ended.”</w:t>
      </w:r>
      <w:r w:rsidRPr="001539F2">
        <w:rPr>
          <w:rFonts w:asciiTheme="minorHAnsi" w:hAnsiTheme="minorHAnsi" w:cstheme="minorHAnsi"/>
          <w:sz w:val="16"/>
        </w:rPr>
        <w:t xml:space="preserve"> Hezbollah-controlled media also triumphantly covered the downing of the jet. But some Hezbollah members took the celebrations further, privately claiming that their group played a role in the decision to shoot it down. They said the Iranians and Hezbollah wanted to send a message to Israel via the Syrian regime, but the group’s involvement wasn’t made public in order to avoid further escalation. According to two of these men, </w:t>
      </w:r>
      <w:r w:rsidRPr="001539F2">
        <w:rPr>
          <w:rStyle w:val="StyleUnderline"/>
          <w:rFonts w:asciiTheme="minorHAnsi" w:hAnsiTheme="minorHAnsi" w:cstheme="minorHAnsi"/>
        </w:rPr>
        <w:t>if it became known that Hezbollah was involved in shooting down one of its planes, Israel would look weak unless it responded forcefully to the Shia militants</w:t>
      </w:r>
      <w:r w:rsidRPr="001539F2">
        <w:rPr>
          <w:rFonts w:asciiTheme="minorHAnsi" w:hAnsiTheme="minorHAnsi" w:cstheme="minorHAnsi"/>
          <w:sz w:val="16"/>
        </w:rPr>
        <w:t xml:space="preserve">—and they acknowledged that neither side is ready for an all-out war yet. Four Hezbollah members separately claimed the Shia group played a role in shooting down the jet. Their identities were individually confirmed by viewing photos and/or video taken during combat in Syria and during the 2006 war with Israel. One Hezbollah captain held up his phone to show off a picture of the Israeli plane falling from the sky, which had been turned into a meme—one of many shared on social media following the incident. “Junk F-16 parts for sale” was written at the bottom in Arabic. </w:t>
      </w:r>
      <w:r w:rsidRPr="001539F2">
        <w:rPr>
          <w:rStyle w:val="StyleUnderline"/>
          <w:rFonts w:asciiTheme="minorHAnsi" w:hAnsiTheme="minorHAnsi" w:cstheme="minorHAnsi"/>
        </w:rPr>
        <w:t>“We broke their wings,” he laughed. “They’ll think twice before flapping them over Syria again.”</w:t>
      </w:r>
      <w:r w:rsidRPr="001539F2">
        <w:rPr>
          <w:rStyle w:val="StyleUnderline"/>
          <w:rFonts w:asciiTheme="minorHAnsi" w:hAnsiTheme="minorHAnsi" w:cstheme="minorHAnsi"/>
          <w:sz w:val="16"/>
        </w:rPr>
        <w:t xml:space="preserve"> </w:t>
      </w:r>
      <w:r w:rsidRPr="001539F2">
        <w:rPr>
          <w:rFonts w:asciiTheme="minorHAnsi" w:hAnsiTheme="minorHAnsi" w:cstheme="minorHAnsi"/>
          <w:sz w:val="16"/>
        </w:rPr>
        <w:t xml:space="preserve">Most analysts have said these claims must be merely bravado. </w:t>
      </w:r>
      <w:r w:rsidRPr="001539F2">
        <w:rPr>
          <w:rStyle w:val="StyleUnderline"/>
          <w:rFonts w:asciiTheme="minorHAnsi" w:hAnsiTheme="minorHAnsi" w:cstheme="minorHAnsi"/>
        </w:rPr>
        <w:t xml:space="preserve">But Hezbollah and its supporters certainly treated the downing of an Israeli jet as a victory for their side. </w:t>
      </w:r>
      <w:r w:rsidRPr="001539F2">
        <w:rPr>
          <w:rFonts w:asciiTheme="minorHAnsi" w:hAnsiTheme="minorHAnsi" w:cstheme="minorHAnsi"/>
          <w:sz w:val="16"/>
        </w:rPr>
        <w:t xml:space="preserve">Even if the Syrian Arab Army was manning the position from which the plane was shot, Hezbollah is fighting side by side with the regime. Russia, which is heavily involved in the conflict alongside the regime and Hezbollah, has been providing the Syrian government with sophisticated weapons for some time now. That raises the question of just how much advanced weaponry Hezbollah now possesses as a result of its role in the Syrian civil war—particularly in regards to surface-to-air missiles, or SAMs, which would pose a problem for Israel’s air power in a future war. There have been reports that Russia is directly arming the Shia group, but most experts say that since the Russians are supplying the Syrian regime with advanced weaponry, some of it probably makes its way to Hezbollah indirectly. However it gets there, given the deadliness of Russia’s arsenal, the prospect of Hezbollah moving such weaponry into Lebanon has increasingly concerned Israel since the Syrian war broke out. The Jewish state has responded to this threat by reportedly striking Hezbollah weapons convoys in Syria nearly 100 times in five years. In March 2017, Israeli Prime Minister Benjamin Netanyahu announced that Israel’s air force had launched raids on Syrian-regime targets in order to destroy advanced missiles that were destined for Hezbollah. Nasrallah claimed in a 2013 speech that the group was receiving “game-changing weapons” from the Syrian regime, so whether Russia is directly arming Hezbollah or the group is receiving gifts from its Syrian allies, it seems likely that advanced Russian weaponry is ending up in Hezbollah’s hands—but how much could be moved into Lebanon is an open question. According to Phillip Smyth, Soref Fellow at the Washington Institute for Near East Policy, a think tank in Washington, DC, despite the number of airstrikes against the group in Syria, it seems impossible that Israel has been able to prevent every movement of Hezbollah weaponry into Lebanon. He said this has likely allowed the group to build up significant arsenals in both Syria and Lebanon—a development that could be quite dangerous for Israel in a future conflict. “The Israelis have a very efficient air force, but they can’t get everything, so </w:t>
      </w:r>
      <w:r w:rsidRPr="001539F2">
        <w:rPr>
          <w:rStyle w:val="StyleUnderline"/>
          <w:rFonts w:asciiTheme="minorHAnsi" w:hAnsiTheme="minorHAnsi" w:cstheme="minorHAnsi"/>
        </w:rPr>
        <w:t xml:space="preserve">in a war, they’ll need to have air power not just in South Lebanon but also deep into sites in Syria.” </w:t>
      </w:r>
      <w:r w:rsidRPr="001539F2">
        <w:rPr>
          <w:rFonts w:asciiTheme="minorHAnsi" w:hAnsiTheme="minorHAnsi" w:cstheme="minorHAnsi"/>
          <w:sz w:val="16"/>
        </w:rPr>
        <w:t xml:space="preserve">—Phillip Smyth, WINEP “The Israelis have a very efficient air force, but they can’t get everything, so in a war, they’ll need to have air power not just in South Lebanon but also deep into sites in Syria,” said Smyth. </w:t>
      </w:r>
      <w:r w:rsidRPr="001539F2">
        <w:rPr>
          <w:rStyle w:val="StyleUnderline"/>
          <w:rFonts w:asciiTheme="minorHAnsi" w:hAnsiTheme="minorHAnsi" w:cstheme="minorHAnsi"/>
        </w:rPr>
        <w:t>“So what happens if [Hezbollah has] access to a longer-range, or even a medium-range, ballistic missile or another kind of advanced rocket system? Since there’s no chance [Israel] can strike all these weapons in transit, what happens if Hezbollah hits Tel Aviv?”</w:t>
      </w:r>
      <w:r w:rsidRPr="001539F2">
        <w:rPr>
          <w:rStyle w:val="StyleUnderline"/>
          <w:rFonts w:asciiTheme="minorHAnsi" w:hAnsiTheme="minorHAnsi" w:cstheme="minorHAnsi"/>
          <w:sz w:val="16"/>
        </w:rPr>
        <w:t xml:space="preserve"> </w:t>
      </w:r>
      <w:r w:rsidRPr="001539F2">
        <w:rPr>
          <w:rFonts w:asciiTheme="minorHAnsi" w:hAnsiTheme="minorHAnsi" w:cstheme="minorHAnsi"/>
          <w:sz w:val="16"/>
        </w:rPr>
        <w:t xml:space="preserve">Uzi Rubin, a former brigadier general in the Israeli Air Force and a missile-systems analyst, said he believes Hezbollah has access to most of the Syrian regime’s arsenal. “I think there is no difference between Hezbollah and Syria,” he said. </w:t>
      </w:r>
      <w:r w:rsidRPr="001539F2">
        <w:rPr>
          <w:rStyle w:val="Emphasis"/>
          <w:rFonts w:asciiTheme="minorHAnsi" w:hAnsiTheme="minorHAnsi" w:cstheme="minorHAnsi"/>
        </w:rPr>
        <w:t>“Whatever Syria has, Hezbollah has</w:t>
      </w:r>
      <w:r w:rsidRPr="001539F2">
        <w:rPr>
          <w:rStyle w:val="StyleUnderline"/>
          <w:rFonts w:asciiTheme="minorHAnsi" w:hAnsiTheme="minorHAnsi" w:cstheme="minorHAnsi"/>
        </w:rPr>
        <w:t>. So it’s not important whether at this moment, it is located on Lebanese soil. Hezbollah has [the weaponry]; it’s available to them.”</w:t>
      </w:r>
      <w:r w:rsidRPr="001539F2">
        <w:rPr>
          <w:rFonts w:asciiTheme="minorHAnsi" w:hAnsiTheme="minorHAnsi" w:cstheme="minorHAnsi"/>
          <w:sz w:val="16"/>
        </w:rPr>
        <w:t xml:space="preserve"> In Dahiyah, a suburb of Beirut controlled by Hezbollah, a fighter in a Special Forces unit was on leave from deployment in Syria. According to him, Hezbollah has accumulated even more advanced arms than the Syrians. “We have a different set of weapons than the regime,” the fighter said. “Ours are better because we don’t depend on anti-tank and such; we count on antiaircraft, anti-ship, and long-range missiles.” What these men said about the incident with the Israeli jet placed even more emphasis on the cunning and military prowess of the group and its Iranian sponsors. Asked about the downing of the plane, the Special Forces fighter said that although he wasn’t present, he was told the entire sequence of events, starting with the dispatch of an Iranian drone into Israeli territory, was a setup to bait the Israelis into flying into a trap. “We fired 20 or 25 [low-grade] missiles [at the jet], and among them, one sophisticated missile,” he said. “I think the Israeli air force is not as free as before to fly over Syria.” The narrative that the Iranians, the Syrians, and perhaps Hezbollah flew a drone into Israel in order to tempt the Israelis into a trap seems far-fetched, but it has some backing by analysts who have studied the scenario. Smyth of the Washington Institute said it’s notable that the Iranians sent that drone in particular, which indicates there may have been some foresight involved. “They didn’t just send one of these cardboard cutout things, like they would have ten years ago,” Smyth said. “</w:t>
      </w:r>
      <w:r w:rsidRPr="001539F2">
        <w:rPr>
          <w:rStyle w:val="StyleUnderline"/>
          <w:rFonts w:asciiTheme="minorHAnsi" w:hAnsiTheme="minorHAnsi" w:cstheme="minorHAnsi"/>
        </w:rPr>
        <w:t>It’s interesting that they sent this one, which was a copy [of an American drone] and probably launched out of the back of a truck. The other interesting factor is that they flew it over the state of Israel for a while.”</w:t>
      </w:r>
      <w:r w:rsidRPr="001539F2">
        <w:rPr>
          <w:rStyle w:val="StyleUnderline"/>
          <w:rFonts w:asciiTheme="minorHAnsi" w:hAnsiTheme="minorHAnsi" w:cstheme="minorHAnsi"/>
          <w:sz w:val="16"/>
        </w:rPr>
        <w:t xml:space="preserve"> </w:t>
      </w:r>
      <w:r w:rsidRPr="001539F2">
        <w:rPr>
          <w:rFonts w:asciiTheme="minorHAnsi" w:hAnsiTheme="minorHAnsi" w:cstheme="minorHAnsi"/>
          <w:sz w:val="16"/>
        </w:rPr>
        <w:t>According to the IDF, the drone was shot down after traveling three or four miles into Israeli territory, and was indeed a sophisticated copy of a US drone intercepted over Iran in 2011. Iran and Syria denied that the drone violated Israeli airspace and claimed it was on a routine intelligence-gathering mission against ISIS. The Israeli government released a video of its helicopter destroying the drone, but admitted that it remained a mystery why the drone entered Israel. During an interview in Dahiyah, the leader of a small Hezbollah tank unit in Syria also claimed the drone was meant as bait in an elaborate trap. “At the same time [an advanced antiaircraft] missile was fired, many other minor missiles were also fired as a disguise mechanism,” the unit leader said. The claims of these Hezbollah members do fit with the fact that, according to Israeli media reports, several different types of Russian antiaircraft missiles were fired at the Israeli plane—all of which vary in technological sophistication. Elias Hanna, a retired Lebanese army general and lecturer on military strategy at the American University of Beirut, argued that if the Israeli jet was shot down as the result of an ambush, that would mean Iran, Syria, and possibly Hezbollah likely wanted to engineer a rewriting of the rules of engagement, not spark a full-on conflict. “The Iranians may have wanted to draw some red lines of their own,” said Hanna. “</w:t>
      </w:r>
      <w:r w:rsidRPr="001539F2">
        <w:rPr>
          <w:rStyle w:val="StyleUnderline"/>
          <w:rFonts w:asciiTheme="minorHAnsi" w:hAnsiTheme="minorHAnsi" w:cstheme="minorHAnsi"/>
        </w:rPr>
        <w:t>Things are changing. Now, the Israelis will really try to calculate how they are going to go into Syria and hit a convoy of Hezbollah’s or a convoy of the Iranians.”</w:t>
      </w:r>
      <w:r w:rsidRPr="001539F2">
        <w:rPr>
          <w:rFonts w:asciiTheme="minorHAnsi" w:hAnsiTheme="minorHAnsi" w:cstheme="minorHAnsi"/>
          <w:sz w:val="16"/>
        </w:rPr>
        <w:t xml:space="preserve"> But most analysts were skeptical when asked about the Hezbollah members’ claims that the group was directly involved with the decision to shoot down the Israeli jet. Joseph Bahout, visiting scholar at the Carnegie Endowment for International Peace, another Washington-based think tank, said the idea was ludicrous and dismissed Hezbollah members’ perception of the F-16’s destruction as a victory. “The result is that the Israelis made raids after that,” said Bahout. “OK, [the Syrians] succeeded in shooting down an F-16, but that’s it. I mean, it stops there…the fact is that every time the Israelis overfly Lebanon to mid-Syria, </w:t>
      </w:r>
      <w:r w:rsidRPr="001539F2">
        <w:rPr>
          <w:rStyle w:val="StyleUnderline"/>
          <w:rFonts w:asciiTheme="minorHAnsi" w:hAnsiTheme="minorHAnsi" w:cstheme="minorHAnsi"/>
        </w:rPr>
        <w:t>there is no answer from Hezbollah. So either they can’t or they don’t want to, in order not to unveil their capacity.”</w:t>
      </w:r>
      <w:r w:rsidRPr="001539F2">
        <w:rPr>
          <w:rFonts w:asciiTheme="minorHAnsi" w:hAnsiTheme="minorHAnsi" w:cstheme="minorHAnsi"/>
          <w:sz w:val="16"/>
        </w:rPr>
        <w:t>Other experts said the group has certainly built up an impressive arsenal but weren’t convinced they played a role in the downing of the Israeli jet. “It seems unlikely,” said Matthew Levitt, director of the Washington Institute for Near East Policy’s counterterrorism program. “What I had heard was that…it was different this time because [the Syrians] really wanted to hit something, and they shot up a whole bunch of stuff at once.” He added that although he doesn’t believe Hezbollah is militarily capable of shooting down an F-16 at this point, the fear among Israelis is that they will acquire that capacity as a result of the Syrian conflict. Asked why these men would be claiming credit for the downing of the jet if Hezbollah was uninvolved, Smyth, who is also skeptical that Hezbollah played a major role, explained that members of the group could be using the incident as an excuse to celebrate Hezbollah’s own surface-to-air missile capacity in another war with Israel. “In any future conflict, Hezbollah will attempt to do more than simply bloody Israel’s nose,” said Smyth. “In the realm of SAMs, this means constraining Israel’s significant ability to control the air</w:t>
      </w:r>
      <w:r w:rsidRPr="001539F2">
        <w:rPr>
          <w:rStyle w:val="StyleUnderline"/>
          <w:rFonts w:asciiTheme="minorHAnsi" w:hAnsiTheme="minorHAnsi" w:cstheme="minorHAnsi"/>
        </w:rPr>
        <w:t>. Air power is always a major, if not the major, game-changer in a conflict. Does bravado tie into this? Sure. It’s highly likely it does. The reason they all said it could [be] that possibly Hezbollah does have a new antiaircraft capability…with this recent incident, they might want to send a stronger signal for propaganda value.”</w:t>
      </w:r>
      <w:r w:rsidRPr="001539F2">
        <w:rPr>
          <w:rFonts w:asciiTheme="minorHAnsi" w:hAnsiTheme="minorHAnsi" w:cstheme="minorHAnsi"/>
          <w:sz w:val="16"/>
        </w:rPr>
        <w:t>When pressed on exactly what type of weaponry Hezbollah has acquired, the tank unit leader in Dahiyah smiled enigmatically. “Hezbollah cares most about surprises in the next war,” he said. “We will never say exactly what we have.” But the Hezbollah official in South Lebanon was much more unconstrained in his assessment of the group’s arsenal, though it was sometimes hard to tell truth from bravado. He sipped a glass of syrupy tea as he talked animatedly.“As long as Hezbollah is on the ground [in Syria], Russia is giving us weapons.” —Hezbollah official</w:t>
      </w:r>
      <w:r w:rsidRPr="001539F2">
        <w:rPr>
          <w:rStyle w:val="StyleUnderline"/>
          <w:rFonts w:asciiTheme="minorHAnsi" w:hAnsiTheme="minorHAnsi" w:cstheme="minorHAnsi"/>
        </w:rPr>
        <w:t>“As long as Hezbollah is on the ground [in Syria], Russia is giving us weapons,”</w:t>
      </w:r>
      <w:r w:rsidRPr="001539F2">
        <w:rPr>
          <w:rFonts w:asciiTheme="minorHAnsi" w:hAnsiTheme="minorHAnsi" w:cstheme="minorHAnsi"/>
          <w:sz w:val="16"/>
        </w:rPr>
        <w:t xml:space="preserve"> he boasted. “Russia gave the maximum they could for Hezbollah. Hezbollah has T-90 light tanks in Qusayr [a city in Syria].… In addition, Hezbollah owns S-200 [surface-to-air] missiles.… The hills where we used to fight Daesh [ISIS] and Jabhat al-Nusra in the Qalamoun area and northern Baalbek are equipped with antiaircraft missiles. Now the strategy has changed; fighters are scattered everywhere, fully equipped with advanced weapons and missiles.”The official also lent credence to another potential flashpoint in a future conflict: </w:t>
      </w:r>
      <w:r w:rsidRPr="001539F2">
        <w:rPr>
          <w:rStyle w:val="StyleUnderline"/>
          <w:rFonts w:asciiTheme="minorHAnsi" w:hAnsiTheme="minorHAnsi" w:cstheme="minorHAnsi"/>
        </w:rPr>
        <w:t>reports that Hezbollah and Iran have built missile factories inside Lebanon itself, an action that Israeli Prime Minister Netanyahu has called a “red line.”</w:t>
      </w:r>
      <w:r w:rsidRPr="001539F2">
        <w:rPr>
          <w:rFonts w:asciiTheme="minorHAnsi" w:hAnsiTheme="minorHAnsi" w:cstheme="minorHAnsi"/>
          <w:sz w:val="16"/>
        </w:rPr>
        <w:t xml:space="preserve"> The Hezbollah official said that the factories exist, but claimed they don’t have the capability to actually manufacture missiles, just improve upon the ones they have already acquired. “We only upgrade missiles here [in Lebanon], but we do not make them,” he said.According to Levitt, that assessment makes sense. “It’s probably not true domestic production,” he said. “It’s probably just enabling Iran to ship the stuff in much smaller pieces. Then you don’t need a big flatbed truck, you know, with these big rockets.… There’s precedence for this idea of finding a way to make it easier to smuggle by just sending smaller components…but for the Israelis, that’s a real problem.”Rubin said that regardless of capacity, </w:t>
      </w:r>
      <w:r w:rsidRPr="001539F2">
        <w:rPr>
          <w:rStyle w:val="Emphasis"/>
          <w:rFonts w:asciiTheme="minorHAnsi" w:hAnsiTheme="minorHAnsi" w:cstheme="minorHAnsi"/>
        </w:rPr>
        <w:t>if Hezbollah and the Iranians have established any type of missile factory inside Lebanon, the Israelis would consider it a very serious development</w:t>
      </w:r>
      <w:r w:rsidRPr="001539F2">
        <w:rPr>
          <w:rFonts w:asciiTheme="minorHAnsi" w:hAnsiTheme="minorHAnsi" w:cstheme="minorHAnsi"/>
          <w:sz w:val="16"/>
        </w:rPr>
        <w:t>.“Both sides profess…that they don’t want a war because they’ve reached a point…of mutually assured heavy damage. But that’s not always a guarantee that things won’t get out of hand.” —Robert Malley, International Crisis Group</w:t>
      </w:r>
      <w:r w:rsidRPr="001539F2">
        <w:rPr>
          <w:rStyle w:val="Emphasis"/>
          <w:rFonts w:asciiTheme="minorHAnsi" w:hAnsiTheme="minorHAnsi" w:cstheme="minorHAnsi"/>
        </w:rPr>
        <w:t>“That could start a war,”</w:t>
      </w:r>
      <w:r w:rsidRPr="001539F2">
        <w:rPr>
          <w:rFonts w:asciiTheme="minorHAnsi" w:hAnsiTheme="minorHAnsi" w:cstheme="minorHAnsi"/>
          <w:sz w:val="16"/>
        </w:rPr>
        <w:t xml:space="preserve"> he said. “It was announced by Netanyahu that [missile factories in Lebanon] are a red line, and I believe him. And he will have the support of the country.”Robert Malley, former National Security Council adviser to President Barack Obama and president of the International Crisis Group, explained that </w:t>
      </w:r>
      <w:r w:rsidRPr="001539F2">
        <w:rPr>
          <w:rStyle w:val="StyleUnderline"/>
          <w:rFonts w:asciiTheme="minorHAnsi" w:hAnsiTheme="minorHAnsi" w:cstheme="minorHAnsi"/>
        </w:rPr>
        <w:t>given all these highly combustible components, this conflict is particularly prone to another flare-up</w:t>
      </w:r>
      <w:r w:rsidRPr="001539F2">
        <w:rPr>
          <w:rFonts w:asciiTheme="minorHAnsi" w:hAnsiTheme="minorHAnsi" w:cstheme="minorHAnsi"/>
          <w:sz w:val="16"/>
        </w:rPr>
        <w:t>—</w:t>
      </w:r>
      <w:r w:rsidRPr="001539F2">
        <w:rPr>
          <w:rStyle w:val="Emphasis"/>
          <w:rFonts w:asciiTheme="minorHAnsi" w:hAnsiTheme="minorHAnsi" w:cstheme="minorHAnsi"/>
        </w:rPr>
        <w:t>which would almost certainly be much more severe than the 2006 war.</w:t>
      </w:r>
      <w:r w:rsidRPr="001539F2">
        <w:rPr>
          <w:rFonts w:asciiTheme="minorHAnsi" w:hAnsiTheme="minorHAnsi" w:cstheme="minorHAnsi"/>
          <w:sz w:val="16"/>
        </w:rPr>
        <w:t>“Both sides profess, and I think it is accurate, that they don’t want a war because they’ve reached a point—not of mutual assured destruction, because I don’t think Hezbollah could destroy Israel—but mutually assured heavy damage,” he said. “</w:t>
      </w:r>
      <w:r w:rsidRPr="001539F2">
        <w:rPr>
          <w:rStyle w:val="StyleUnderline"/>
          <w:rFonts w:asciiTheme="minorHAnsi" w:hAnsiTheme="minorHAnsi" w:cstheme="minorHAnsi"/>
        </w:rPr>
        <w:t>But that’s not always a guarantee that things won’t get out of hand…because each side has to regulate how far it can go without going too far in the eyes of the other side</w:t>
      </w:r>
      <w:r w:rsidRPr="001539F2">
        <w:rPr>
          <w:rFonts w:asciiTheme="minorHAnsi" w:hAnsiTheme="minorHAnsi" w:cstheme="minorHAnsi"/>
          <w:sz w:val="16"/>
        </w:rPr>
        <w:t xml:space="preserve">. Any system that is based on mutual deterrence runs the risk that one side will misread the other. </w:t>
      </w:r>
      <w:r w:rsidRPr="001539F2">
        <w:rPr>
          <w:rStyle w:val="Emphasis"/>
          <w:rFonts w:asciiTheme="minorHAnsi" w:hAnsiTheme="minorHAnsi" w:cstheme="minorHAnsi"/>
        </w:rPr>
        <w:t>Each side is constantly probing, and at one point they could make a mistake and it could trigger a reaction by their opponent which exceeds what they can accept without reacting in kind.… That’s the way unwanted wars start.”</w:t>
      </w:r>
      <w:r w:rsidRPr="001539F2">
        <w:rPr>
          <w:rFonts w:asciiTheme="minorHAnsi" w:hAnsiTheme="minorHAnsi" w:cstheme="minorHAnsi"/>
          <w:sz w:val="16"/>
        </w:rPr>
        <w:t xml:space="preserve">In the south, where </w:t>
      </w:r>
      <w:r w:rsidRPr="001539F2">
        <w:rPr>
          <w:rStyle w:val="StyleUnderline"/>
          <w:rFonts w:asciiTheme="minorHAnsi" w:hAnsiTheme="minorHAnsi" w:cstheme="minorHAnsi"/>
        </w:rPr>
        <w:t>the impact of an “unwanted war” on Lebanese civilians would be most severe</w:t>
      </w:r>
      <w:r w:rsidRPr="001539F2">
        <w:rPr>
          <w:rFonts w:asciiTheme="minorHAnsi" w:hAnsiTheme="minorHAnsi" w:cstheme="minorHAnsi"/>
          <w:sz w:val="16"/>
        </w:rPr>
        <w:t>, local residents seemed unconcerned by the potential destruction a new round would bring. Israel has long accused Hezbollah of operating in civilian areas in order to maximize potential casualties, essentially using them as human shields. After experiencing several Israeli invasions in the past few decades, though, most civilians here are enthusiastic supporters of the muqawama—“the resistance,” as they call Hezbollah.Fatimah, a local woman in her 50s officially unaffiliated with Hezbollah, said that no matter what happens, she would not leave her home. “It is my country, it is my land, and it is my ideology,” she said. “It is not about Hezbollah. Many people stayed here during the 33 days of war [in 2006]. We were living off the vegetables we grew. If we ate a chocolate bar, we did not throw the paper on the ground, because if the [Israeli] jets saw any sign of life, they would hit us.”She smiled triumphantly</w:t>
      </w:r>
      <w:r w:rsidRPr="001539F2">
        <w:rPr>
          <w:rStyle w:val="StyleUnderline"/>
          <w:rFonts w:asciiTheme="minorHAnsi" w:hAnsiTheme="minorHAnsi" w:cstheme="minorHAnsi"/>
        </w:rPr>
        <w:t>. “Israeli people cannot tolerate war. They cannot endure like we do.”</w:t>
      </w:r>
    </w:p>
    <w:p w:rsidR="00E52A2D" w:rsidRPr="001539F2" w:rsidRDefault="00E52A2D" w:rsidP="00E52A2D">
      <w:pPr>
        <w:rPr>
          <w:rFonts w:asciiTheme="minorHAnsi" w:hAnsiTheme="minorHAnsi" w:cstheme="minorHAnsi"/>
        </w:rPr>
      </w:pPr>
    </w:p>
    <w:p w:rsidR="004C1F40" w:rsidRPr="001539F2" w:rsidRDefault="004C1F40" w:rsidP="004C1F40">
      <w:pPr>
        <w:rPr>
          <w:rFonts w:asciiTheme="minorHAnsi" w:hAnsiTheme="minorHAnsi" w:cstheme="minorHAnsi"/>
        </w:rPr>
      </w:pPr>
    </w:p>
    <w:p w:rsidR="004C1F40" w:rsidRPr="001539F2" w:rsidRDefault="004C1F40" w:rsidP="004C1F40">
      <w:pPr>
        <w:pStyle w:val="Heading3"/>
        <w:rPr>
          <w:rFonts w:asciiTheme="minorHAnsi" w:hAnsiTheme="minorHAnsi" w:cstheme="minorHAnsi"/>
        </w:rPr>
      </w:pPr>
      <w:r w:rsidRPr="001539F2">
        <w:rPr>
          <w:rFonts w:asciiTheme="minorHAnsi" w:hAnsiTheme="minorHAnsi" w:cstheme="minorHAnsi"/>
        </w:rPr>
        <w:t>Syria</w:t>
      </w:r>
    </w:p>
    <w:p w:rsidR="004C1F40" w:rsidRPr="001539F2" w:rsidRDefault="004C1F40" w:rsidP="004C1F40">
      <w:pPr>
        <w:rPr>
          <w:rFonts w:asciiTheme="minorHAnsi" w:hAnsiTheme="minorHAnsi" w:cstheme="minorHAnsi"/>
        </w:rPr>
      </w:pPr>
    </w:p>
    <w:p w:rsidR="004C1F40" w:rsidRPr="001539F2" w:rsidRDefault="004C1F40" w:rsidP="004C1F40">
      <w:pPr>
        <w:pStyle w:val="Heading4"/>
        <w:rPr>
          <w:rFonts w:asciiTheme="minorHAnsi" w:hAnsiTheme="minorHAnsi" w:cstheme="minorHAnsi"/>
        </w:rPr>
      </w:pPr>
      <w:r w:rsidRPr="001539F2">
        <w:rPr>
          <w:rFonts w:asciiTheme="minorHAnsi" w:hAnsiTheme="minorHAnsi" w:cstheme="minorHAnsi"/>
        </w:rPr>
        <w:t>Prolonged Syrian conflict spills over and escalates</w:t>
      </w:r>
    </w:p>
    <w:p w:rsidR="004C1F40" w:rsidRPr="001539F2" w:rsidRDefault="004C1F40" w:rsidP="004C1F40">
      <w:pPr>
        <w:rPr>
          <w:rFonts w:asciiTheme="minorHAnsi" w:hAnsiTheme="minorHAnsi" w:cstheme="minorHAnsi"/>
        </w:rPr>
      </w:pPr>
      <w:r w:rsidRPr="001539F2">
        <w:rPr>
          <w:rStyle w:val="Style13ptBold"/>
          <w:rFonts w:asciiTheme="minorHAnsi" w:hAnsiTheme="minorHAnsi" w:cstheme="minorHAnsi"/>
        </w:rPr>
        <w:t>Powers 15</w:t>
      </w:r>
      <w:r w:rsidRPr="001539F2">
        <w:rPr>
          <w:rFonts w:asciiTheme="minorHAnsi" w:hAnsiTheme="minorHAnsi" w:cstheme="minorHAnsi"/>
        </w:rPr>
        <w:t xml:space="preserve"> - Junior Adjunct Fellow at The American Security Project (Anil, “Syrian Refugee Crisis Threatens the Security and Stability of the Middle East,” American Security Project, September 9, </w:t>
      </w:r>
      <w:hyperlink r:id="rId93" w:history="1">
        <w:r w:rsidRPr="001539F2">
          <w:rPr>
            <w:rStyle w:val="Hyperlink"/>
            <w:rFonts w:asciiTheme="minorHAnsi" w:hAnsiTheme="minorHAnsi" w:cstheme="minorHAnsi"/>
          </w:rPr>
          <w:t>http://www.americansecurityproject.org/syrian-refugee-crisis-threatens-the-security-and-stability-of-the-middle-east/</w:t>
        </w:r>
      </w:hyperlink>
      <w:r w:rsidRPr="001539F2">
        <w:rPr>
          <w:rFonts w:asciiTheme="minorHAnsi" w:hAnsiTheme="minorHAnsi" w:cstheme="minorHAnsi"/>
        </w:rPr>
        <w:t>)//rkp</w:t>
      </w:r>
    </w:p>
    <w:p w:rsidR="004C1F40" w:rsidRPr="001539F2" w:rsidRDefault="004C1F40" w:rsidP="004C1F40">
      <w:pPr>
        <w:rPr>
          <w:rFonts w:asciiTheme="minorHAnsi" w:hAnsiTheme="minorHAnsi" w:cstheme="minorHAnsi"/>
          <w:u w:val="single"/>
        </w:rPr>
      </w:pPr>
      <w:r w:rsidRPr="001539F2">
        <w:rPr>
          <w:rFonts w:asciiTheme="minorHAnsi" w:hAnsiTheme="minorHAnsi" w:cstheme="minorHAnsi"/>
        </w:rPr>
        <w:t xml:space="preserve">The civil war in Syria is in its fourth year with no clear end in sight.  While battles rage on between the forces of the Assad regime and rebel groups, civilians leave their homes and flee the country.  </w:t>
      </w:r>
      <w:r w:rsidRPr="001539F2">
        <w:rPr>
          <w:rStyle w:val="StyleUnderline"/>
          <w:rFonts w:asciiTheme="minorHAnsi" w:hAnsiTheme="minorHAnsi" w:cstheme="minorHAnsi"/>
        </w:rPr>
        <w:t xml:space="preserve">With millions having already fled Syria and still more to follow, a </w:t>
      </w:r>
      <w:r w:rsidRPr="001539F2">
        <w:rPr>
          <w:rStyle w:val="Emphasis"/>
          <w:rFonts w:asciiTheme="minorHAnsi" w:hAnsiTheme="minorHAnsi" w:cstheme="minorHAnsi"/>
        </w:rPr>
        <w:t>major refugee crisis exists</w:t>
      </w:r>
      <w:r w:rsidRPr="001539F2">
        <w:rPr>
          <w:rStyle w:val="StyleUnderline"/>
          <w:rFonts w:asciiTheme="minorHAnsi" w:hAnsiTheme="minorHAnsi" w:cstheme="minorHAnsi"/>
        </w:rPr>
        <w:t xml:space="preserve"> that threatens the security and stability of the entire Middle East.</w:t>
      </w:r>
    </w:p>
    <w:p w:rsidR="004C1F40" w:rsidRPr="001539F2" w:rsidRDefault="004C1F40" w:rsidP="004C1F40">
      <w:pPr>
        <w:rPr>
          <w:rFonts w:asciiTheme="minorHAnsi" w:hAnsiTheme="minorHAnsi" w:cstheme="minorHAnsi"/>
          <w:u w:val="single"/>
        </w:rPr>
      </w:pPr>
      <w:r w:rsidRPr="001539F2">
        <w:rPr>
          <w:rFonts w:asciiTheme="minorHAnsi" w:hAnsiTheme="minorHAnsi" w:cstheme="minorHAnsi"/>
        </w:rPr>
        <w:t xml:space="preserve">The millions of refugees pouring out of Syria </w:t>
      </w:r>
      <w:r w:rsidRPr="001539F2">
        <w:rPr>
          <w:rStyle w:val="StyleUnderline"/>
          <w:rFonts w:asciiTheme="minorHAnsi" w:hAnsiTheme="minorHAnsi" w:cstheme="minorHAnsi"/>
        </w:rPr>
        <w:t>present a major humanitarian crisis for obvious reasons</w:t>
      </w:r>
      <w:r w:rsidRPr="001539F2">
        <w:rPr>
          <w:rFonts w:asciiTheme="minorHAnsi" w:hAnsiTheme="minorHAnsi" w:cstheme="minorHAnsi"/>
        </w:rPr>
        <w:t xml:space="preserve">.  The daily requirement of </w:t>
      </w:r>
      <w:r w:rsidRPr="001539F2">
        <w:rPr>
          <w:rStyle w:val="StyleUnderline"/>
          <w:rFonts w:asciiTheme="minorHAnsi" w:hAnsiTheme="minorHAnsi" w:cstheme="minorHAnsi"/>
        </w:rPr>
        <w:t>food and water has greatly diminished the resources of host countries,</w:t>
      </w:r>
      <w:r w:rsidRPr="001539F2">
        <w:rPr>
          <w:rFonts w:asciiTheme="minorHAnsi" w:hAnsiTheme="minorHAnsi" w:cstheme="minorHAnsi"/>
        </w:rPr>
        <w:t xml:space="preserve"> </w:t>
      </w:r>
      <w:r w:rsidRPr="001539F2">
        <w:rPr>
          <w:rStyle w:val="Emphasis"/>
          <w:rFonts w:asciiTheme="minorHAnsi" w:hAnsiTheme="minorHAnsi" w:cstheme="minorHAnsi"/>
        </w:rPr>
        <w:t>especially those that already struggle to provide resources to their own populations.</w:t>
      </w:r>
      <w:r w:rsidRPr="001539F2">
        <w:rPr>
          <w:rFonts w:asciiTheme="minorHAnsi" w:hAnsiTheme="minorHAnsi" w:cstheme="minorHAnsi"/>
        </w:rPr>
        <w:t xml:space="preserve">  These countries are receiving refugees faster than they can provide shelter, </w:t>
      </w:r>
      <w:r w:rsidRPr="001539F2">
        <w:rPr>
          <w:rStyle w:val="StyleUnderline"/>
          <w:rFonts w:asciiTheme="minorHAnsi" w:hAnsiTheme="minorHAnsi" w:cstheme="minorHAnsi"/>
        </w:rPr>
        <w:t>causing the refugees to survive in unsafe conditions or roam the streets and beg</w:t>
      </w:r>
      <w:r w:rsidRPr="001539F2">
        <w:rPr>
          <w:rFonts w:asciiTheme="minorHAnsi" w:hAnsiTheme="minorHAnsi" w:cstheme="minorHAnsi"/>
        </w:rPr>
        <w:t xml:space="preserve">.  The </w:t>
      </w:r>
      <w:r w:rsidRPr="001539F2">
        <w:rPr>
          <w:rStyle w:val="StyleUnderline"/>
          <w:rFonts w:asciiTheme="minorHAnsi" w:hAnsiTheme="minorHAnsi" w:cstheme="minorHAnsi"/>
        </w:rPr>
        <w:t xml:space="preserve">lack of resources and money available will quickly make it impossible for receiving countries in the Middle East to sustain the millions of Syrian refugees, not to mention their own populations.  </w:t>
      </w:r>
      <w:r w:rsidRPr="001539F2">
        <w:rPr>
          <w:rStyle w:val="Emphasis"/>
          <w:rFonts w:asciiTheme="minorHAnsi" w:hAnsiTheme="minorHAnsi" w:cstheme="minorHAnsi"/>
        </w:rPr>
        <w:t>This will destabilize Syria’s neighboring countries</w:t>
      </w:r>
      <w:r w:rsidRPr="001539F2">
        <w:rPr>
          <w:rStyle w:val="StyleUnderline"/>
          <w:rFonts w:asciiTheme="minorHAnsi" w:hAnsiTheme="minorHAnsi" w:cstheme="minorHAnsi"/>
        </w:rPr>
        <w:t>, creating an even more severe humanitarian crisis in the region.</w:t>
      </w:r>
    </w:p>
    <w:p w:rsidR="004C1F40" w:rsidRPr="001539F2" w:rsidRDefault="004C1F40" w:rsidP="004C1F40">
      <w:pPr>
        <w:rPr>
          <w:rStyle w:val="StyleUnderline"/>
          <w:rFonts w:asciiTheme="minorHAnsi" w:hAnsiTheme="minorHAnsi" w:cstheme="minorHAnsi"/>
        </w:rPr>
      </w:pPr>
      <w:r w:rsidRPr="001539F2">
        <w:rPr>
          <w:rFonts w:asciiTheme="minorHAnsi" w:hAnsiTheme="minorHAnsi" w:cstheme="minorHAnsi"/>
        </w:rPr>
        <w:t xml:space="preserve">Even though it is currently a humanitarian issue, </w:t>
      </w:r>
      <w:r w:rsidRPr="001539F2">
        <w:rPr>
          <w:rStyle w:val="StyleUnderline"/>
          <w:rFonts w:asciiTheme="minorHAnsi" w:hAnsiTheme="minorHAnsi" w:cstheme="minorHAnsi"/>
        </w:rPr>
        <w:t>the refugee crisis has the potential to</w:t>
      </w:r>
      <w:r w:rsidRPr="001539F2">
        <w:rPr>
          <w:rFonts w:asciiTheme="minorHAnsi" w:hAnsiTheme="minorHAnsi" w:cstheme="minorHAnsi"/>
        </w:rPr>
        <w:t xml:space="preserve"> </w:t>
      </w:r>
      <w:r w:rsidRPr="001539F2">
        <w:rPr>
          <w:rStyle w:val="Emphasis"/>
          <w:rFonts w:asciiTheme="minorHAnsi" w:hAnsiTheme="minorHAnsi" w:cstheme="minorHAnsi"/>
        </w:rPr>
        <w:t>threaten national and global security as well</w:t>
      </w:r>
      <w:r w:rsidRPr="001539F2">
        <w:rPr>
          <w:rFonts w:asciiTheme="minorHAnsi" w:hAnsiTheme="minorHAnsi" w:cstheme="minorHAnsi"/>
        </w:rPr>
        <w:t xml:space="preserve">.  </w:t>
      </w:r>
      <w:r w:rsidRPr="001539F2">
        <w:rPr>
          <w:rStyle w:val="StyleUnderline"/>
          <w:rFonts w:asciiTheme="minorHAnsi" w:hAnsiTheme="minorHAnsi" w:cstheme="minorHAnsi"/>
        </w:rPr>
        <w:t>A further-destabilized Middle East would open the door to the radicalization of neglected refugees and native populations alike.</w:t>
      </w:r>
      <w:r w:rsidRPr="001539F2">
        <w:rPr>
          <w:rFonts w:asciiTheme="minorHAnsi" w:hAnsiTheme="minorHAnsi" w:cstheme="minorHAnsi"/>
        </w:rPr>
        <w:t xml:space="preserve">  This would strengthen terrorist groups in the region and prolong the devastation that helped to contribute to the refugee crisis in the first place</w:t>
      </w:r>
      <w:r w:rsidRPr="001539F2">
        <w:rPr>
          <w:rStyle w:val="Emphasis"/>
          <w:rFonts w:asciiTheme="minorHAnsi" w:hAnsiTheme="minorHAnsi" w:cstheme="minorHAnsi"/>
        </w:rPr>
        <w:t>.  Overcrowded refugee camps have the potential to act as breeding grounds for disease and terrorism.</w:t>
      </w:r>
      <w:r w:rsidRPr="001539F2">
        <w:rPr>
          <w:rFonts w:asciiTheme="minorHAnsi" w:hAnsiTheme="minorHAnsi" w:cstheme="minorHAnsi"/>
        </w:rPr>
        <w:t xml:space="preserve">  The </w:t>
      </w:r>
      <w:r w:rsidRPr="001539F2">
        <w:rPr>
          <w:rStyle w:val="StyleUnderline"/>
          <w:rFonts w:asciiTheme="minorHAnsi" w:hAnsiTheme="minorHAnsi" w:cstheme="minorHAnsi"/>
        </w:rPr>
        <w:t>already heightened tensions in the region coupled with the increased presence of terrorism could lead to more wars, which would continue the cycle of destabilization, rise of terrorism, and humanitarian crises.</w:t>
      </w:r>
    </w:p>
    <w:p w:rsidR="004C1F40" w:rsidRDefault="004C1F40" w:rsidP="004C1F40">
      <w:pPr>
        <w:rPr>
          <w:rFonts w:asciiTheme="minorHAnsi" w:hAnsiTheme="minorHAnsi" w:cstheme="minorHAnsi"/>
        </w:rPr>
      </w:pPr>
    </w:p>
    <w:p w:rsidR="00307F32" w:rsidRDefault="00307F32" w:rsidP="00307F32">
      <w:pPr>
        <w:pStyle w:val="Heading3"/>
      </w:pPr>
      <w:r>
        <w:t>Middle East</w:t>
      </w:r>
    </w:p>
    <w:p w:rsidR="00307F32" w:rsidRDefault="00307F32" w:rsidP="00307F32"/>
    <w:p w:rsidR="00307F32" w:rsidRDefault="00307F32" w:rsidP="00307F32">
      <w:pPr>
        <w:pStyle w:val="Heading4"/>
      </w:pPr>
      <w:r>
        <w:t>Failure to resettle refugees creates instability in the Middle East which threatens national security</w:t>
      </w:r>
    </w:p>
    <w:p w:rsidR="00307F32" w:rsidRPr="0076786F" w:rsidRDefault="00307F32" w:rsidP="00307F32">
      <w:r w:rsidRPr="00C94386">
        <w:rPr>
          <w:rStyle w:val="Style13ptBold"/>
        </w:rPr>
        <w:t xml:space="preserve">Achiume, 2016 </w:t>
      </w:r>
      <w:r>
        <w:t>- Assistant Professor of Law, UCLA School of Law. J.D., Yale Law School, B.A. (distinction) Yale College (E. Tendayi, Syria, Cost-sharing, and the Responsibility to Protect Refugees, Minnesota Law Library, Vol. 100, Iss. 2, pp. 687)//AK</w:t>
      </w:r>
    </w:p>
    <w:p w:rsidR="00307F32" w:rsidRDefault="00307F32" w:rsidP="00307F32">
      <w:r>
        <w:t>a. Regional Instability</w:t>
      </w:r>
    </w:p>
    <w:p w:rsidR="00307F32" w:rsidRPr="00323440" w:rsidRDefault="00307F32" w:rsidP="00307F32">
      <w:pPr>
        <w:rPr>
          <w:rStyle w:val="StyleUnderline"/>
        </w:rPr>
      </w:pPr>
      <w:r>
        <w:t xml:space="preserve">When mass displacement triggers the international community's responsibilities under RtoP, this </w:t>
      </w:r>
      <w:r w:rsidRPr="00323440">
        <w:rPr>
          <w:rStyle w:val="StyleUnderline"/>
        </w:rPr>
        <w:t>displacement will</w:t>
      </w:r>
      <w:r>
        <w:rPr>
          <w:rStyle w:val="StyleUnderline"/>
        </w:rPr>
        <w:t xml:space="preserve"> </w:t>
      </w:r>
      <w:r w:rsidRPr="00323440">
        <w:rPr>
          <w:rStyle w:val="StyleUnderline"/>
        </w:rPr>
        <w:t>likely also pose a threat to regional stability</w:t>
      </w:r>
      <w:r>
        <w:t xml:space="preserve"> </w:t>
      </w:r>
      <w:r w:rsidRPr="00323440">
        <w:rPr>
          <w:rStyle w:val="StyleUnderline"/>
        </w:rPr>
        <w:t>if the international</w:t>
      </w:r>
      <w:r>
        <w:rPr>
          <w:rStyle w:val="StyleUnderline"/>
        </w:rPr>
        <w:t xml:space="preserve"> </w:t>
      </w:r>
      <w:r w:rsidRPr="00323440">
        <w:rPr>
          <w:rStyle w:val="StyleUnderline"/>
        </w:rPr>
        <w:t>community fails to assist meaningfully with shouldering the</w:t>
      </w:r>
      <w:r>
        <w:rPr>
          <w:rStyle w:val="StyleUnderline"/>
        </w:rPr>
        <w:t xml:space="preserve"> </w:t>
      </w:r>
      <w:r w:rsidRPr="00323440">
        <w:rPr>
          <w:rStyle w:val="StyleUnderline"/>
        </w:rPr>
        <w:t xml:space="preserve">cost of refugee protection. </w:t>
      </w:r>
      <w:r>
        <w:t>The conflict in Syria is a case in point. As discussed above, both the</w:t>
      </w:r>
      <w:r w:rsidRPr="00323440">
        <w:rPr>
          <w:rStyle w:val="StyleUnderline"/>
        </w:rPr>
        <w:t xml:space="preserve"> volume and composition of</w:t>
      </w:r>
      <w:r>
        <w:rPr>
          <w:rStyle w:val="StyleUnderline"/>
        </w:rPr>
        <w:t xml:space="preserve"> </w:t>
      </w:r>
      <w:r w:rsidRPr="00323440">
        <w:rPr>
          <w:rStyle w:val="StyleUnderline"/>
        </w:rPr>
        <w:t>the Syrian refugee population is destabilizing the Middle East</w:t>
      </w:r>
      <w:r>
        <w:t xml:space="preserve">, </w:t>
      </w:r>
      <w:r w:rsidRPr="00323440">
        <w:rPr>
          <w:rStyle w:val="StyleUnderline"/>
        </w:rPr>
        <w:t>as host countries in the region fail to meet the needs of these</w:t>
      </w:r>
      <w:r>
        <w:rPr>
          <w:rStyle w:val="StyleUnderline"/>
        </w:rPr>
        <w:t xml:space="preserve"> </w:t>
      </w:r>
      <w:r w:rsidRPr="00323440">
        <w:rPr>
          <w:rStyle w:val="StyleUnderline"/>
        </w:rPr>
        <w:t>refugees and their host communities.</w:t>
      </w:r>
      <w:r>
        <w:t xml:space="preserve"> Without international assistance to the nations hosting the refugees, </w:t>
      </w:r>
      <w:r w:rsidRPr="00323440">
        <w:rPr>
          <w:rStyle w:val="StyleUnderline"/>
        </w:rPr>
        <w:t>the economies, and</w:t>
      </w:r>
      <w:r>
        <w:rPr>
          <w:rStyle w:val="StyleUnderline"/>
        </w:rPr>
        <w:t xml:space="preserve"> </w:t>
      </w:r>
      <w:r w:rsidRPr="00323440">
        <w:rPr>
          <w:rStyle w:val="StyleUnderline"/>
        </w:rPr>
        <w:t>social and political fabrics of these nations are unraveling</w:t>
      </w:r>
      <w:r>
        <w:t xml:space="preserve">. In </w:t>
      </w:r>
      <w:r w:rsidRPr="00323440">
        <w:rPr>
          <w:rStyle w:val="StyleUnderline"/>
        </w:rPr>
        <w:t>Lebanon there is the risk of further sectarian violence</w:t>
      </w:r>
      <w:r>
        <w:t xml:space="preserve"> </w:t>
      </w:r>
      <w:r w:rsidRPr="00323440">
        <w:rPr>
          <w:rStyle w:val="StyleUnderline"/>
        </w:rPr>
        <w:t>and in</w:t>
      </w:r>
      <w:r>
        <w:rPr>
          <w:rStyle w:val="StyleUnderline"/>
        </w:rPr>
        <w:t xml:space="preserve"> </w:t>
      </w:r>
      <w:r w:rsidRPr="00323440">
        <w:rPr>
          <w:rStyle w:val="StyleUnderline"/>
        </w:rPr>
        <w:t>all five host countries anti-refugee sentiments are fueling tensions</w:t>
      </w:r>
      <w:r>
        <w:rPr>
          <w:rStyle w:val="StyleUnderline"/>
        </w:rPr>
        <w:t xml:space="preserve"> </w:t>
      </w:r>
      <w:r w:rsidRPr="00323440">
        <w:rPr>
          <w:rStyle w:val="StyleUnderline"/>
        </w:rPr>
        <w:t>that may breed violence.</w:t>
      </w:r>
    </w:p>
    <w:p w:rsidR="00307F32" w:rsidRDefault="00307F32" w:rsidP="00307F32">
      <w:r>
        <w:t>Regional instability in the Middle East implicates the national interests of key players within the region and within the international community. Under the RtoP frame the UN Refugee Agency in partnership with host governments, could do more to take advantage of the national interest that wealthy or powerful states within and outside of the region have in regional stability.</w:t>
      </w:r>
    </w:p>
    <w:p w:rsidR="00307F32" w:rsidRDefault="00307F32" w:rsidP="00307F32">
      <w:r>
        <w:t xml:space="preserve">The geopolitical importance of the Middle East has meant that even states with fraught relationships have been willing to cooperate to maintain a measure of stability in the region. One example of this is the surprising move in 2013 towards cooperation between the United States and Russia to convince President Assad to relinquish chemical weapons, which stands in stark contrast to the adversarial relationship between the two countries on the issue of military intervention.268 This example suggests that moving beyond military intervention may create space under RtoP for international cooperation on other important measures to protect populations at risk of mass atrocities, especially where regional stability is at stake.2 A significant shortcoming of relying on the national interest in regional stability, is that there are regions in the world in which many other members of the international community have little interest. </w:t>
      </w:r>
      <w:r w:rsidRPr="0076786F">
        <w:rPr>
          <w:rStyle w:val="StyleUnderline"/>
        </w:rPr>
        <w:t>The Syrian crisis is not the only crisis to</w:t>
      </w:r>
      <w:r>
        <w:rPr>
          <w:rStyle w:val="StyleUnderline"/>
        </w:rPr>
        <w:t xml:space="preserve"> </w:t>
      </w:r>
      <w:r w:rsidRPr="0076786F">
        <w:rPr>
          <w:rStyle w:val="StyleUnderline"/>
        </w:rPr>
        <w:t>have caused regional instability. Crises in Libya, the Central</w:t>
      </w:r>
      <w:r>
        <w:rPr>
          <w:rStyle w:val="StyleUnderline"/>
        </w:rPr>
        <w:t xml:space="preserve"> </w:t>
      </w:r>
      <w:r w:rsidRPr="0076786F">
        <w:rPr>
          <w:rStyle w:val="StyleUnderline"/>
        </w:rPr>
        <w:t>African Republic, South Sudan and Mali, to name a few, have</w:t>
      </w:r>
      <w:r>
        <w:rPr>
          <w:rStyle w:val="StyleUnderline"/>
        </w:rPr>
        <w:t xml:space="preserve"> </w:t>
      </w:r>
      <w:r w:rsidRPr="0076786F">
        <w:rPr>
          <w:rStyle w:val="StyleUnderline"/>
        </w:rPr>
        <w:t>all caused mass displacement that both requires international</w:t>
      </w:r>
      <w:r>
        <w:rPr>
          <w:rStyle w:val="StyleUnderline"/>
        </w:rPr>
        <w:t xml:space="preserve"> </w:t>
      </w:r>
      <w:r w:rsidRPr="0076786F">
        <w:rPr>
          <w:rStyle w:val="StyleUnderline"/>
        </w:rPr>
        <w:t>cooperation under RtoP and threatens regional stability</w:t>
      </w:r>
      <w:r>
        <w:t>. Not all regional instability, however, will implicate the national interests 268. of many of the states whose cooperation is required to fund refugee protection. For example, the array of states that have a national interest in the regional stability of the Middle East may view themselves as having far less of a stake in the collapse of the Central African Republic and the regional instability that displacement from the conflict has caused. As a result, using state interest in regional stability to motivate international cooperation will unfortunately make this cooperation more likely in some parts of the world but not in others.</w:t>
      </w:r>
    </w:p>
    <w:p w:rsidR="00307F32" w:rsidRDefault="00307F32" w:rsidP="00307F32">
      <w:r>
        <w:t>b. Managing Migration</w:t>
      </w:r>
    </w:p>
    <w:p w:rsidR="00307F32" w:rsidRPr="0076786F" w:rsidRDefault="00307F32" w:rsidP="00307F32">
      <w:pPr>
        <w:rPr>
          <w:rStyle w:val="StyleUnderline"/>
        </w:rPr>
      </w:pPr>
      <w:r>
        <w:t xml:space="preserve">More comprehensive international cost-sharing for inregion refugee protection can be framed as an important strategy for managing unauthorized migration to northern states.270 For many northern states, immigration control is a policy priority. Anti-immigrant sentiment in some northern states is powerful enough to shape policy even in countries that relatively small numbers of asylum seekers and unauthorized migrants.271 At the same time, due in part to growing levels of international mobility, </w:t>
      </w:r>
      <w:r w:rsidRPr="0076786F">
        <w:rPr>
          <w:rStyle w:val="StyleUnderline"/>
        </w:rPr>
        <w:t>mass displacement has increasing repercussions</w:t>
      </w:r>
      <w:r>
        <w:rPr>
          <w:rStyle w:val="StyleUnderline"/>
        </w:rPr>
        <w:t xml:space="preserve"> </w:t>
      </w:r>
      <w:r w:rsidRPr="0076786F">
        <w:rPr>
          <w:rStyle w:val="StyleUnderline"/>
        </w:rPr>
        <w:t>for regions geographically distant from the conflicts</w:t>
      </w:r>
      <w:r>
        <w:rPr>
          <w:rStyle w:val="StyleUnderline"/>
        </w:rPr>
        <w:t xml:space="preserve"> </w:t>
      </w:r>
      <w:r w:rsidRPr="0076786F">
        <w:rPr>
          <w:rStyle w:val="StyleUnderline"/>
        </w:rPr>
        <w:t>causing the mass displacement.</w:t>
      </w:r>
    </w:p>
    <w:p w:rsidR="00307F32" w:rsidRPr="0076786F" w:rsidRDefault="00307F32" w:rsidP="00307F32">
      <w:pPr>
        <w:rPr>
          <w:rStyle w:val="StyleUnderline"/>
        </w:rPr>
      </w:pPr>
      <w:r>
        <w:t xml:space="preserve">The failure of the international community to assist with cost-sharing creates untenable conditions in the region for Syrian refugees, forcing them to risk their lives and journey fur272 ther to escape. For example, between 2013 and 2014, the number of forced migrants attempting to reach Italy by boat quadrupled, and Syrian refugees are a significant part of the reason for this.2 73 </w:t>
      </w:r>
      <w:r w:rsidRPr="0076786F">
        <w:rPr>
          <w:rStyle w:val="StyleUnderline"/>
        </w:rPr>
        <w:t>As the Syrian crisis enters its fifth year, conditions</w:t>
      </w:r>
      <w:r>
        <w:rPr>
          <w:rStyle w:val="StyleUnderline"/>
        </w:rPr>
        <w:t xml:space="preserve"> </w:t>
      </w:r>
      <w:r w:rsidRPr="0076786F">
        <w:rPr>
          <w:rStyle w:val="StyleUnderline"/>
        </w:rPr>
        <w:t>in the region are increasingly fueling forced migration</w:t>
      </w:r>
      <w:r>
        <w:rPr>
          <w:rStyle w:val="StyleUnderline"/>
        </w:rPr>
        <w:t xml:space="preserve"> </w:t>
      </w:r>
      <w:r>
        <w:t xml:space="preserve">beyond the Middle East.2 74 Regional hosts are imposing restrictions on refugee access to their territories.275 Conditions for those refugees that do settle in the region are increasingly harsher as they struggle to meet their basic needs, and as they confront xenophobic discrimination.276 Reports document greater numbers of Syrian refugees crossing the Mediterranean ocean to seek refuge in Europe as they escape a region whose capacity to host them is severely strained.7 As mentioned above, only a small number of European countries have shown willingness to grant Syrian refugees asylum and countries at Europe's frontier with the Middle East have actively taken measures to repel Syrian refugees. </w:t>
      </w:r>
      <w:r w:rsidRPr="0076786F">
        <w:rPr>
          <w:rStyle w:val="StyleUnderline"/>
        </w:rPr>
        <w:t>But with the continuing</w:t>
      </w:r>
      <w:r>
        <w:rPr>
          <w:rStyle w:val="StyleUnderline"/>
        </w:rPr>
        <w:t xml:space="preserve"> </w:t>
      </w:r>
      <w:r w:rsidRPr="0076786F">
        <w:rPr>
          <w:rStyle w:val="StyleUnderline"/>
        </w:rPr>
        <w:t>growth of the refugee population and the lack of resources to</w:t>
      </w:r>
      <w:r>
        <w:rPr>
          <w:rStyle w:val="StyleUnderline"/>
        </w:rPr>
        <w:t xml:space="preserve"> </w:t>
      </w:r>
      <w:r w:rsidRPr="0076786F">
        <w:rPr>
          <w:rStyle w:val="StyleUnderline"/>
        </w:rPr>
        <w:t>support this population in the region, Syrians are endangering</w:t>
      </w:r>
      <w:r>
        <w:rPr>
          <w:rStyle w:val="StyleUnderline"/>
        </w:rPr>
        <w:t xml:space="preserve"> </w:t>
      </w:r>
      <w:r w:rsidRPr="0076786F">
        <w:rPr>
          <w:rStyle w:val="StyleUnderline"/>
        </w:rPr>
        <w:t>their lives in greater numbers to get to Europe, with increasing</w:t>
      </w:r>
      <w:r>
        <w:rPr>
          <w:rStyle w:val="StyleUnderline"/>
        </w:rPr>
        <w:t xml:space="preserve"> </w:t>
      </w:r>
      <w:r w:rsidRPr="0076786F">
        <w:rPr>
          <w:rStyle w:val="StyleUnderline"/>
        </w:rPr>
        <w:t>success.</w:t>
      </w:r>
    </w:p>
    <w:p w:rsidR="00307F32" w:rsidRDefault="00307F32" w:rsidP="00307F32">
      <w:r>
        <w:t>It is in the interests of European states especially to invest in better in-region protection of Syrian refugees. It is also in their interest to develop a comprehensive plan for the protection of Syrian refugees arriving in Europe that does not leave it to frontier European states alone to accommodate these refugees. Well-funded, in-region protection and a comprehensive plan for asylum seekers arriving in Europe will serve the interests of Syrian refugees and of European states. Indeed, following the increase in Syrian and other refugees traveling to Europe in August and September 2015 European leaders pledged an additional 1 billion euros to the UN Refugee Agency and the World Food Program for Syrian refugee in-region assistance. This suggests that further issue-linking between the need for international cooperation and the interests of international actors may result in more material support for Syrian refugees. Of course, as with regional stability, international migration concerns of northern states will not be equally salient for all mass displacement crises.</w:t>
      </w:r>
    </w:p>
    <w:p w:rsidR="00307F32" w:rsidRDefault="00307F32" w:rsidP="00307F32">
      <w:r>
        <w:t>c. International Security</w:t>
      </w:r>
    </w:p>
    <w:p w:rsidR="00307F32" w:rsidRPr="0076786F" w:rsidRDefault="00307F32" w:rsidP="00307F32">
      <w:pPr>
        <w:rPr>
          <w:rStyle w:val="StyleUnderline"/>
        </w:rPr>
      </w:pPr>
      <w:r w:rsidRPr="0076786F">
        <w:rPr>
          <w:rStyle w:val="StyleUnderline"/>
        </w:rPr>
        <w:t>International security concerns arising from mass displacement</w:t>
      </w:r>
      <w:r>
        <w:rPr>
          <w:rStyle w:val="StyleUnderline"/>
        </w:rPr>
        <w:t xml:space="preserve"> </w:t>
      </w:r>
      <w:r w:rsidRPr="0076786F">
        <w:rPr>
          <w:rStyle w:val="StyleUnderline"/>
        </w:rPr>
        <w:t>are related to regional stability and international</w:t>
      </w:r>
      <w:r>
        <w:rPr>
          <w:rStyle w:val="StyleUnderline"/>
        </w:rPr>
        <w:t xml:space="preserve"> </w:t>
      </w:r>
      <w:r w:rsidRPr="0076786F">
        <w:rPr>
          <w:rStyle w:val="StyleUnderline"/>
        </w:rPr>
        <w:t>mobility</w:t>
      </w:r>
      <w:r w:rsidRPr="0076786F">
        <w:rPr>
          <w:rStyle w:val="Emphasis"/>
        </w:rPr>
        <w:t>. Political and economic collapse in the Middle East</w:t>
      </w:r>
      <w:r>
        <w:rPr>
          <w:rStyle w:val="Emphasis"/>
        </w:rPr>
        <w:t xml:space="preserve"> </w:t>
      </w:r>
      <w:r w:rsidRPr="0076786F">
        <w:rPr>
          <w:rStyle w:val="Emphasis"/>
        </w:rPr>
        <w:t>threatens the national security even of countries geographically</w:t>
      </w:r>
      <w:r>
        <w:rPr>
          <w:rStyle w:val="Emphasis"/>
        </w:rPr>
        <w:t xml:space="preserve"> </w:t>
      </w:r>
      <w:r w:rsidRPr="0076786F">
        <w:rPr>
          <w:rStyle w:val="Emphasis"/>
        </w:rPr>
        <w:t xml:space="preserve">remote from the region. </w:t>
      </w:r>
      <w:r w:rsidRPr="0076786F">
        <w:rPr>
          <w:rStyle w:val="StyleUnderline"/>
        </w:rPr>
        <w:t>Syrian refugees in the region forced into</w:t>
      </w:r>
      <w:r>
        <w:rPr>
          <w:rStyle w:val="StyleUnderline"/>
        </w:rPr>
        <w:t xml:space="preserve"> </w:t>
      </w:r>
      <w:r w:rsidRPr="0076786F">
        <w:rPr>
          <w:rStyle w:val="StyleUnderline"/>
        </w:rPr>
        <w:t>starvation,</w:t>
      </w:r>
      <w:r>
        <w:t xml:space="preserve"> for example, </w:t>
      </w:r>
      <w:r w:rsidRPr="0076786F">
        <w:rPr>
          <w:rStyle w:val="StyleUnderline"/>
        </w:rPr>
        <w:t>are more vulnerable to recruitment</w:t>
      </w:r>
      <w:r>
        <w:rPr>
          <w:rStyle w:val="StyleUnderline"/>
        </w:rPr>
        <w:t xml:space="preserve"> </w:t>
      </w:r>
      <w:r w:rsidRPr="0076786F">
        <w:rPr>
          <w:rStyle w:val="StyleUnderline"/>
        </w:rPr>
        <w:t>by radical terrorist organizations and organized crime rings</w:t>
      </w:r>
      <w:r>
        <w:t xml:space="preserve">.279 To be clear, a key driver of the international security and other concerns I raise here is the failure of the international community to assist a refugee population in dire need. 2 o Yet issue-linking regional instability, migration management, and international security to refugee cost-sharing as a means of motivating international cooperation is admittedly risky. All three may be manipulated to cast refugees themselves as inherently threatening to a given region and the world beyond it, as opposed to what I propose here, which is recognizing the failure of international cooperation as the true threat. Highlighting regional stability, migration and security concerns may have the perverse effect of entrenching anti-refugee sentiments all over the world, and in the case of refugees from the Middle East, reinforcing pernicious racism and islamophobia, resulting in poli211 cies that worsen the circumstances of Syrian refugees. Already there have been questionable efforts by lawmakers in the United States to limit its assistance to Syrian refugees on account of ostensible terrorism-related concerns, despite executive branch assurances that assistance can be extended without jeopardizing US national security.282 It will fall to issue-linking actors such as the UN Refugee Agency, with the assistance of domestic and international refugee protection "norm entrepreneurs" to refocus attention on how the failure of international cooperation itself is a key threat. Already private citizens, civic organizations and even mayors in the United States have begun to articulate a counter-narrative rejecting Islamophobic opposition to Syrian refugees, emphasizing common humanity and their government's capacity to screen national security threats while assisting refugees."' These actors will have the difficult task of highlighting the dangers of a poorly managed refugee crisis while at the same time combatting attempts to vilify refugees. </w:t>
      </w:r>
      <w:r w:rsidRPr="0076786F">
        <w:rPr>
          <w:rStyle w:val="StyleUnderline"/>
        </w:rPr>
        <w:t>The alternative is the status</w:t>
      </w:r>
      <w:r>
        <w:rPr>
          <w:rStyle w:val="StyleUnderline"/>
        </w:rPr>
        <w:t xml:space="preserve"> </w:t>
      </w:r>
      <w:r w:rsidRPr="0076786F">
        <w:rPr>
          <w:rStyle w:val="StyleUnderline"/>
        </w:rPr>
        <w:t>quo, where the continuing failure of the international community</w:t>
      </w:r>
      <w:r>
        <w:rPr>
          <w:rStyle w:val="StyleUnderline"/>
        </w:rPr>
        <w:t xml:space="preserve"> </w:t>
      </w:r>
      <w:r w:rsidRPr="0076786F">
        <w:rPr>
          <w:rStyle w:val="StyleUnderline"/>
        </w:rPr>
        <w:t>to assist with refugee cost-sharing is creating the very</w:t>
      </w:r>
      <w:r>
        <w:rPr>
          <w:rStyle w:val="StyleUnderline"/>
        </w:rPr>
        <w:t xml:space="preserve"> </w:t>
      </w:r>
      <w:r w:rsidRPr="0076786F">
        <w:rPr>
          <w:rStyle w:val="StyleUnderline"/>
        </w:rPr>
        <w:t>conditions that fuel the instability and insecurity that domestic</w:t>
      </w:r>
      <w:r>
        <w:rPr>
          <w:rStyle w:val="StyleUnderline"/>
        </w:rPr>
        <w:t xml:space="preserve"> </w:t>
      </w:r>
      <w:r w:rsidRPr="0076786F">
        <w:rPr>
          <w:rStyle w:val="StyleUnderline"/>
        </w:rPr>
        <w:t>and international actors should seek to avoid at all costs.</w:t>
      </w:r>
    </w:p>
    <w:p w:rsidR="00307F32" w:rsidRPr="00307F32" w:rsidRDefault="00307F32" w:rsidP="00307F32"/>
    <w:p w:rsidR="004C1F40" w:rsidRPr="001539F2" w:rsidRDefault="004C1F40" w:rsidP="004C1F40">
      <w:pPr>
        <w:rPr>
          <w:rFonts w:asciiTheme="minorHAnsi" w:hAnsiTheme="minorHAnsi" w:cstheme="minorHAnsi"/>
        </w:rPr>
      </w:pPr>
    </w:p>
    <w:p w:rsidR="008F634A" w:rsidRPr="001539F2" w:rsidRDefault="008F634A" w:rsidP="008F634A">
      <w:pPr>
        <w:pStyle w:val="Heading1"/>
        <w:rPr>
          <w:rFonts w:asciiTheme="minorHAnsi" w:hAnsiTheme="minorHAnsi" w:cstheme="minorHAnsi"/>
        </w:rPr>
      </w:pPr>
      <w:r w:rsidRPr="001539F2">
        <w:rPr>
          <w:rFonts w:asciiTheme="minorHAnsi" w:hAnsiTheme="minorHAnsi" w:cstheme="minorHAnsi"/>
        </w:rPr>
        <w:t>Other solvency mechanisms</w:t>
      </w:r>
    </w:p>
    <w:p w:rsidR="008F634A" w:rsidRPr="001539F2" w:rsidRDefault="008F634A" w:rsidP="008F634A">
      <w:pPr>
        <w:rPr>
          <w:rFonts w:asciiTheme="minorHAnsi" w:hAnsiTheme="minorHAnsi" w:cstheme="minorHAnsi"/>
        </w:rPr>
      </w:pPr>
    </w:p>
    <w:p w:rsidR="008F634A" w:rsidRPr="001539F2" w:rsidRDefault="008F634A" w:rsidP="008F634A">
      <w:pPr>
        <w:pStyle w:val="Heading3"/>
        <w:rPr>
          <w:rFonts w:asciiTheme="minorHAnsi" w:hAnsiTheme="minorHAnsi" w:cstheme="minorHAnsi"/>
        </w:rPr>
      </w:pPr>
      <w:r w:rsidRPr="001539F2">
        <w:rPr>
          <w:rFonts w:asciiTheme="minorHAnsi" w:hAnsiTheme="minorHAnsi" w:cstheme="minorHAnsi"/>
        </w:rPr>
        <w:t>Particular social group solvency</w:t>
      </w:r>
    </w:p>
    <w:p w:rsidR="008F634A" w:rsidRPr="001539F2" w:rsidRDefault="008F634A" w:rsidP="008F634A">
      <w:pPr>
        <w:rPr>
          <w:rFonts w:asciiTheme="minorHAnsi" w:hAnsiTheme="minorHAnsi" w:cstheme="minorHAnsi"/>
        </w:rPr>
      </w:pPr>
    </w:p>
    <w:p w:rsidR="008F634A" w:rsidRPr="001539F2" w:rsidRDefault="008F634A" w:rsidP="008F634A">
      <w:pPr>
        <w:pStyle w:val="Heading4"/>
        <w:rPr>
          <w:rFonts w:asciiTheme="minorHAnsi" w:hAnsiTheme="minorHAnsi" w:cstheme="minorHAnsi"/>
        </w:rPr>
      </w:pPr>
      <w:r w:rsidRPr="001539F2">
        <w:rPr>
          <w:rFonts w:asciiTheme="minorHAnsi" w:hAnsiTheme="minorHAnsi" w:cstheme="minorHAnsi"/>
        </w:rPr>
        <w:t>The US interpretation of particular social group is too broad and creates uncertainty over the resolution of asylum claims</w:t>
      </w:r>
    </w:p>
    <w:p w:rsidR="008F634A" w:rsidRPr="001539F2" w:rsidRDefault="008F634A" w:rsidP="008F634A">
      <w:pPr>
        <w:rPr>
          <w:rFonts w:asciiTheme="minorHAnsi" w:hAnsiTheme="minorHAnsi" w:cstheme="minorHAnsi"/>
        </w:rPr>
      </w:pPr>
      <w:r w:rsidRPr="001539F2">
        <w:rPr>
          <w:rFonts w:asciiTheme="minorHAnsi" w:hAnsiTheme="minorHAnsi" w:cstheme="minorHAnsi"/>
          <w:b/>
        </w:rPr>
        <w:t>Bagaric, 17</w:t>
      </w:r>
      <w:r w:rsidRPr="001539F2">
        <w:rPr>
          <w:rFonts w:asciiTheme="minorHAnsi" w:hAnsiTheme="minorHAnsi" w:cstheme="minorHAnsi"/>
        </w:rPr>
        <w:t xml:space="preserve"> - Lecturer, Deakin University, Melbourne, Australia (Brienna Bagaric, Revisiting the Definition of Particular Social Group in the Refugee Convention &amp; Increasing the Refugee Quota as a Means of Ameliorating the International Displaced Person's Crisis, 69 S. C. L. Rev. 121 (2017), Hein Online //DH</w:t>
      </w:r>
    </w:p>
    <w:p w:rsidR="008F634A" w:rsidRPr="001539F2" w:rsidRDefault="008F634A" w:rsidP="008F634A">
      <w:pPr>
        <w:rPr>
          <w:rFonts w:asciiTheme="minorHAnsi" w:hAnsiTheme="minorHAnsi" w:cstheme="minorHAnsi"/>
        </w:rPr>
      </w:pPr>
    </w:p>
    <w:p w:rsidR="008F634A" w:rsidRPr="001539F2" w:rsidRDefault="008F634A" w:rsidP="008F634A">
      <w:pPr>
        <w:rPr>
          <w:rFonts w:asciiTheme="minorHAnsi" w:hAnsiTheme="minorHAnsi" w:cstheme="minorHAnsi"/>
        </w:rPr>
      </w:pPr>
      <w:r w:rsidRPr="001539F2">
        <w:rPr>
          <w:rFonts w:asciiTheme="minorHAnsi" w:hAnsiTheme="minorHAnsi" w:cstheme="minorHAnsi"/>
        </w:rPr>
        <w:t>In 2014, in Matter of M-E-V-G- and Matter of W-G-R-, the BIA addressed the uncertainties and provided some clarification regarding the two new requirements. 294 In each of these decisions, the BIA clarified that social visibility was never intended to require a literal or ocular visibility.295 Rather, "[t]o be socially distinct, a group need not be seen by society; it must instead be perceived as a group by society .... Members of the group may be visibly recognizable, but society can also consider persons to be a group without being able to identify the members by sight." 296 Thus, it is not essential that the protected characteristics that define the group are visible on sight. In fact, in an effort to avoid any potential for further confusion, the BIA, in Matter of W-G-R-, renamed the "social visibility" requirement to "social distinction." 297 The BIA also clarified that the concept of particularity is concerned with the demarcation of the group, that is "whether the group is 'sufficiently distinct' that it would constitute a 'discrete' as opposed to 'amorphous' group of persons."298</w:t>
      </w:r>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 xml:space="preserve">In summary, </w:t>
      </w:r>
      <w:r w:rsidRPr="001539F2">
        <w:rPr>
          <w:rStyle w:val="StyleUnderline"/>
          <w:rFonts w:asciiTheme="minorHAnsi" w:hAnsiTheme="minorHAnsi" w:cstheme="minorHAnsi"/>
        </w:rPr>
        <w:t>the BIA confirmed:</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[T]hat </w:t>
      </w:r>
      <w:r w:rsidRPr="001539F2">
        <w:rPr>
          <w:rStyle w:val="StyleUnderline"/>
          <w:rFonts w:asciiTheme="minorHAnsi" w:hAnsiTheme="minorHAnsi" w:cstheme="minorHAnsi"/>
        </w:rPr>
        <w:t>an applicant for asylum</w:t>
      </w:r>
      <w:r w:rsidRPr="001539F2">
        <w:rPr>
          <w:rFonts w:asciiTheme="minorHAnsi" w:hAnsiTheme="minorHAnsi" w:cstheme="minorHAnsi"/>
        </w:rPr>
        <w:t xml:space="preserve"> or withholding of removal </w:t>
      </w:r>
      <w:r w:rsidRPr="001539F2">
        <w:rPr>
          <w:rStyle w:val="StyleUnderline"/>
          <w:rFonts w:asciiTheme="minorHAnsi" w:hAnsiTheme="minorHAnsi" w:cstheme="minorHAnsi"/>
        </w:rPr>
        <w:t>seeking relief based on "membership in a particular social group" must establish that the group is</w:t>
      </w:r>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 xml:space="preserve">(1) </w:t>
      </w:r>
      <w:r w:rsidRPr="001539F2">
        <w:rPr>
          <w:rStyle w:val="StyleUnderline"/>
          <w:rFonts w:asciiTheme="minorHAnsi" w:hAnsiTheme="minorHAnsi" w:cstheme="minorHAnsi"/>
        </w:rPr>
        <w:t>composed of members who share a common immutable characteristic;</w:t>
      </w:r>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 xml:space="preserve">(2) </w:t>
      </w:r>
      <w:r w:rsidRPr="001539F2">
        <w:rPr>
          <w:rStyle w:val="StyleUnderline"/>
          <w:rFonts w:asciiTheme="minorHAnsi" w:hAnsiTheme="minorHAnsi" w:cstheme="minorHAnsi"/>
        </w:rPr>
        <w:t>defined with particularity and;</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(3) </w:t>
      </w:r>
      <w:r w:rsidRPr="001539F2">
        <w:rPr>
          <w:rStyle w:val="StyleUnderline"/>
          <w:rFonts w:asciiTheme="minorHAnsi" w:hAnsiTheme="minorHAnsi" w:cstheme="minorHAnsi"/>
        </w:rPr>
        <w:t>socially distinct</w:t>
      </w:r>
      <w:r w:rsidRPr="001539F2">
        <w:rPr>
          <w:rFonts w:asciiTheme="minorHAnsi" w:hAnsiTheme="minorHAnsi" w:cstheme="minorHAnsi"/>
        </w:rPr>
        <w:t xml:space="preserve"> within the society in question. 299</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In Matter of M-E- V-G-, </w:t>
      </w:r>
      <w:r w:rsidRPr="001539F2">
        <w:rPr>
          <w:rStyle w:val="StyleUnderline"/>
          <w:rFonts w:asciiTheme="minorHAnsi" w:hAnsiTheme="minorHAnsi" w:cstheme="minorHAnsi"/>
        </w:rPr>
        <w:t>the BIA considered the purported group of "Honduran youth who have been actively recruited by gangs</w:t>
      </w:r>
      <w:r w:rsidRPr="001539F2">
        <w:rPr>
          <w:rFonts w:asciiTheme="minorHAnsi" w:hAnsiTheme="minorHAnsi" w:cstheme="minorHAnsi"/>
        </w:rPr>
        <w:t xml:space="preserve"> but who have refused to join because they oppose the gangs." 300 </w:t>
      </w:r>
      <w:r w:rsidRPr="001539F2">
        <w:rPr>
          <w:rStyle w:val="StyleUnderline"/>
          <w:rFonts w:asciiTheme="minorHAnsi" w:hAnsiTheme="minorHAnsi" w:cstheme="minorHAnsi"/>
        </w:rPr>
        <w:t>The BIA held that the group was not perceived as a distinct group in Honduran society and further that the group was not particularly defined</w:t>
      </w:r>
      <w:r w:rsidRPr="001539F2">
        <w:rPr>
          <w:rFonts w:asciiTheme="minorHAnsi" w:hAnsiTheme="minorHAnsi" w:cstheme="minorHAnsi"/>
        </w:rPr>
        <w:t>.301 In Matter of W-G-R-, "former members of the Mara 18 gang in El Salvador who have renounced their gang membership" were not found to be a particular social group because its boundaries were too general and wide-ranging, and there was no evidence to suggest the group was viewed as distinct from society at large.3 02</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Thus, </w:t>
      </w:r>
      <w:r w:rsidRPr="001539F2">
        <w:rPr>
          <w:rStyle w:val="StyleUnderline"/>
          <w:rFonts w:asciiTheme="minorHAnsi" w:hAnsiTheme="minorHAnsi" w:cstheme="minorHAnsi"/>
        </w:rPr>
        <w:t xml:space="preserve">the jurisprudence in the United States regarding the meaning of particular social group is currently unclear and replete with vague definitions </w:t>
      </w:r>
      <w:r w:rsidRPr="001539F2">
        <w:rPr>
          <w:rFonts w:asciiTheme="minorHAnsi" w:hAnsiTheme="minorHAnsi" w:cstheme="minorHAnsi"/>
        </w:rPr>
        <w:t xml:space="preserve">and concepts. In particular, </w:t>
      </w:r>
      <w:r w:rsidRPr="001539F2">
        <w:rPr>
          <w:rStyle w:val="StyleUnderline"/>
          <w:rFonts w:asciiTheme="minorHAnsi" w:hAnsiTheme="minorHAnsi" w:cstheme="minorHAnsi"/>
        </w:rPr>
        <w:t>the inclusion of the new social visibility and particularity requirements has resulted in a narrow and somewhat harsh construction of the term particular social group</w:t>
      </w:r>
      <w:r w:rsidRPr="001539F2">
        <w:rPr>
          <w:rFonts w:asciiTheme="minorHAnsi" w:hAnsiTheme="minorHAnsi" w:cstheme="minorHAnsi"/>
        </w:rPr>
        <w:t xml:space="preserve">. </w:t>
      </w:r>
      <w:r w:rsidRPr="001539F2">
        <w:rPr>
          <w:rStyle w:val="StyleUnderline"/>
          <w:rFonts w:asciiTheme="minorHAnsi" w:hAnsiTheme="minorHAnsi" w:cstheme="minorHAnsi"/>
        </w:rPr>
        <w:t>This obviously makes it very difficult for applicants to predict the likely outcome of their applications and engenders an unsatisfactory degree of uncertainty</w:t>
      </w:r>
      <w:r w:rsidRPr="001539F2">
        <w:rPr>
          <w:rFonts w:asciiTheme="minorHAnsi" w:hAnsiTheme="minorHAnsi" w:cstheme="minorHAnsi"/>
        </w:rPr>
        <w:t xml:space="preserve"> within this area of law. However, it is clear that </w:t>
      </w:r>
      <w:r w:rsidRPr="001539F2">
        <w:rPr>
          <w:rStyle w:val="StyleUnderline"/>
          <w:rFonts w:asciiTheme="minorHAnsi" w:hAnsiTheme="minorHAnsi" w:cstheme="minorHAnsi"/>
        </w:rPr>
        <w:t>the requirement for an immutable characteristic remains central to the test of particular social group</w:t>
      </w:r>
      <w:r w:rsidRPr="001539F2">
        <w:rPr>
          <w:rFonts w:asciiTheme="minorHAnsi" w:hAnsiTheme="minorHAnsi" w:cstheme="minorHAnsi"/>
        </w:rPr>
        <w:t>.</w:t>
      </w:r>
    </w:p>
    <w:p w:rsidR="008F634A" w:rsidRPr="001539F2" w:rsidRDefault="008F634A" w:rsidP="008F634A">
      <w:pPr>
        <w:rPr>
          <w:rFonts w:asciiTheme="minorHAnsi" w:hAnsiTheme="minorHAnsi" w:cstheme="minorHAnsi"/>
        </w:rPr>
      </w:pPr>
    </w:p>
    <w:p w:rsidR="008F634A" w:rsidRPr="001539F2" w:rsidRDefault="008F634A" w:rsidP="008F634A">
      <w:pPr>
        <w:pStyle w:val="Heading4"/>
        <w:rPr>
          <w:rFonts w:asciiTheme="minorHAnsi" w:hAnsiTheme="minorHAnsi" w:cstheme="minorHAnsi"/>
        </w:rPr>
      </w:pPr>
      <w:r w:rsidRPr="001539F2">
        <w:rPr>
          <w:rFonts w:asciiTheme="minorHAnsi" w:hAnsiTheme="minorHAnsi" w:cstheme="minorHAnsi"/>
        </w:rPr>
        <w:t xml:space="preserve">Removing the requirement of an immutable characteristic from the definition of particular social group greatly expands the number of eligible refugees and asylum seekers </w:t>
      </w:r>
    </w:p>
    <w:p w:rsidR="008F634A" w:rsidRPr="001539F2" w:rsidRDefault="008F634A" w:rsidP="008F634A">
      <w:pPr>
        <w:rPr>
          <w:rFonts w:asciiTheme="minorHAnsi" w:hAnsiTheme="minorHAnsi" w:cstheme="minorHAnsi"/>
        </w:rPr>
      </w:pPr>
      <w:r w:rsidRPr="001539F2">
        <w:rPr>
          <w:rFonts w:asciiTheme="minorHAnsi" w:hAnsiTheme="minorHAnsi" w:cstheme="minorHAnsi"/>
          <w:b/>
        </w:rPr>
        <w:t>Bagaric, 17</w:t>
      </w:r>
      <w:r w:rsidRPr="001539F2">
        <w:rPr>
          <w:rFonts w:asciiTheme="minorHAnsi" w:hAnsiTheme="minorHAnsi" w:cstheme="minorHAnsi"/>
        </w:rPr>
        <w:t xml:space="preserve"> - Lecturer, Deakin University, Melbourne, Australia (Brienna Bagaric, Revisiting the Definition of Particular Social Group in the Refugee Convention &amp; Increasing the Refugee Quota as a Means of Ameliorating the International Displaced Person's Crisis, 69 S. C. L. Rev. 121 (2017), Hein Online //DH</w:t>
      </w:r>
    </w:p>
    <w:p w:rsidR="008F634A" w:rsidRPr="001539F2" w:rsidRDefault="008F634A" w:rsidP="008F634A">
      <w:pPr>
        <w:rPr>
          <w:rFonts w:asciiTheme="minorHAnsi" w:hAnsiTheme="minorHAnsi" w:cstheme="minorHAnsi"/>
        </w:rPr>
      </w:pP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Thus, it follows from the above discussion that there is no consistent or established jurisprudence regarding </w:t>
      </w:r>
      <w:r w:rsidRPr="001539F2">
        <w:rPr>
          <w:rStyle w:val="StyleUnderline"/>
          <w:rFonts w:asciiTheme="minorHAnsi" w:hAnsiTheme="minorHAnsi" w:cstheme="minorHAnsi"/>
        </w:rPr>
        <w:t>the meaning of particular social group</w:t>
      </w:r>
      <w:r w:rsidRPr="001539F2">
        <w:rPr>
          <w:rFonts w:asciiTheme="minorHAnsi" w:hAnsiTheme="minorHAnsi" w:cstheme="minorHAnsi"/>
        </w:rPr>
        <w:t xml:space="preserve">. The manner in which the term is interpreted varies from jurisdiction to jurisdiction. We have seen that the definition </w:t>
      </w:r>
      <w:r w:rsidRPr="001539F2">
        <w:rPr>
          <w:rStyle w:val="StyleUnderline"/>
          <w:rFonts w:asciiTheme="minorHAnsi" w:hAnsiTheme="minorHAnsi" w:cstheme="minorHAnsi"/>
        </w:rPr>
        <w:t>adopted in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is</w:t>
      </w:r>
      <w:r w:rsidRPr="001539F2">
        <w:rPr>
          <w:rFonts w:asciiTheme="minorHAnsi" w:hAnsiTheme="minorHAnsi" w:cstheme="minorHAnsi"/>
        </w:rPr>
        <w:t xml:space="preserve"> probably </w:t>
      </w:r>
      <w:r w:rsidRPr="001539F2">
        <w:rPr>
          <w:rStyle w:val="StyleUnderline"/>
          <w:rFonts w:asciiTheme="minorHAnsi" w:hAnsiTheme="minorHAnsi" w:cstheme="minorHAnsi"/>
        </w:rPr>
        <w:t>the narrowest</w:t>
      </w:r>
      <w:r w:rsidRPr="001539F2">
        <w:rPr>
          <w:rFonts w:asciiTheme="minorHAnsi" w:hAnsiTheme="minorHAnsi" w:cstheme="minorHAnsi"/>
        </w:rPr>
        <w:t xml:space="preserve"> interpretation of the countries that have been examined in this Article. Given the lack of consensus and innate uncertainty regarding the meaning of particular social group, it is opportune to critically evaluate the manner in which this concept should be interpreted and applied.</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In interpreting the meaning of particular social group, there are a number of fundamental assumptions and principles which should guide this analysis. Firstly, it is unquestionable that the historical and normative backdrop to the Convention should guide the manner in which it is interpreted, including the meaning of particular social group. Secondly, for any proposed new interpretation to be tenable it must be cognizant of existing jurisprudence and contemporary values and needs. There has been a large degree of analysis in the United States context regarding the meaning of particular social group, and there is a degree of clarity regarding the theoretical test which is applied to determine if a person fits within this category of asylum seeker. In practice, however, the test that has been proposed is so vague and impressionistic that </w:t>
      </w:r>
      <w:r w:rsidRPr="001539F2">
        <w:rPr>
          <w:rStyle w:val="StyleUnderline"/>
          <w:rFonts w:asciiTheme="minorHAnsi" w:hAnsiTheme="minorHAnsi" w:cstheme="minorHAnsi"/>
        </w:rPr>
        <w:t>there is</w:t>
      </w:r>
      <w:r w:rsidRPr="001539F2">
        <w:rPr>
          <w:rFonts w:asciiTheme="minorHAnsi" w:hAnsiTheme="minorHAnsi" w:cstheme="minorHAnsi"/>
        </w:rPr>
        <w:t xml:space="preserve"> often </w:t>
      </w:r>
      <w:r w:rsidRPr="001539F2">
        <w:rPr>
          <w:rStyle w:val="StyleUnderline"/>
          <w:rFonts w:asciiTheme="minorHAnsi" w:hAnsiTheme="minorHAnsi" w:cstheme="minorHAnsi"/>
        </w:rPr>
        <w:t>a large degree of uncertainty and unpredictability regarding whether a trait falls within a particular social group</w:t>
      </w:r>
      <w:r w:rsidRPr="001539F2">
        <w:rPr>
          <w:rFonts w:asciiTheme="minorHAnsi" w:hAnsiTheme="minorHAnsi" w:cstheme="minorHAnsi"/>
        </w:rPr>
        <w:t xml:space="preserve">. As we have seen, </w:t>
      </w:r>
      <w:r w:rsidRPr="001539F2">
        <w:rPr>
          <w:rStyle w:val="StyleUnderline"/>
          <w:rFonts w:asciiTheme="minorHAnsi" w:hAnsiTheme="minorHAnsi" w:cstheme="minorHAnsi"/>
        </w:rPr>
        <w:t>there is no agreed standard for determining</w:t>
      </w:r>
      <w:r w:rsidRPr="001539F2">
        <w:rPr>
          <w:rFonts w:asciiTheme="minorHAnsi" w:hAnsiTheme="minorHAnsi" w:cstheme="minorHAnsi"/>
        </w:rPr>
        <w:t xml:space="preserve">, for example, </w:t>
      </w:r>
      <w:r w:rsidRPr="001539F2">
        <w:rPr>
          <w:rStyle w:val="StyleUnderline"/>
          <w:rFonts w:asciiTheme="minorHAnsi" w:hAnsiTheme="minorHAnsi" w:cstheme="minorHAnsi"/>
        </w:rPr>
        <w:t>whether or not a characteristic is immutable</w:t>
      </w:r>
      <w:r w:rsidRPr="001539F2">
        <w:rPr>
          <w:rFonts w:asciiTheme="minorHAnsi" w:hAnsiTheme="minorHAnsi" w:cstheme="minorHAnsi"/>
        </w:rPr>
        <w:t xml:space="preserve"> and whether the social visibility test is satisfied. Accordingly, it follows that a proposed reform to this definition will not undercut the desirability for certainty and predictability in the law.</w:t>
      </w:r>
    </w:p>
    <w:p w:rsidR="008F634A" w:rsidRPr="001539F2" w:rsidRDefault="008F634A" w:rsidP="008F634A">
      <w:pPr>
        <w:rPr>
          <w:rFonts w:asciiTheme="minorHAnsi" w:hAnsiTheme="minorHAnsi" w:cstheme="minorHAnsi"/>
        </w:rPr>
      </w:pPr>
      <w:r w:rsidRPr="001539F2">
        <w:rPr>
          <w:rFonts w:asciiTheme="minorHAnsi" w:hAnsiTheme="minorHAnsi" w:cstheme="minorHAnsi"/>
        </w:rPr>
        <w:t>Also, as we have seen, the history and drafting of the Convention provide very little concrete guidance regarding the meaning that should be attributed to particular social group. The UNHCR has indicated what it believes to be the preferred definition; however, its views do not carry any persuasive weight, apart from the intrinsic coherence of its argument. Thus, it follows that there are few historical anchors which forcefully compel a specific definition of particular social group. Accordingly, the main drivers of a preferred definition are the intention behind the Convention overall, contemporary needs, and pragmatic political and social realities. Further, the broad objective underpinning refugee law is to provide a coherent and clear pathway for people that are persecuted in their homeland to obtain sanctuary in other countries that have the means to facilitate their entry and residence. For this to be achieved, it is necessary to have a definition setting the profile of people who qualify for asylum. The definition adopted in the Convention has a number of key integers, including that the person must be outside their homeland and have a fear of persecution. As we have seen, the persecution must also be for one or more of five enumerated grounds.</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In assessing these integers, it is important to distinguish between those that are core to the nature of a refugee and those which are incidental. To this end, it is clear that </w:t>
      </w:r>
      <w:r w:rsidRPr="001539F2">
        <w:rPr>
          <w:rStyle w:val="StyleUnderline"/>
          <w:rFonts w:asciiTheme="minorHAnsi" w:hAnsiTheme="minorHAnsi" w:cstheme="minorHAnsi"/>
        </w:rPr>
        <w:t>fear of persecution is a central element to the definition</w:t>
      </w:r>
      <w:r w:rsidRPr="001539F2">
        <w:rPr>
          <w:rFonts w:asciiTheme="minorHAnsi" w:hAnsiTheme="minorHAnsi" w:cstheme="minorHAnsi"/>
        </w:rPr>
        <w:t xml:space="preserve">. </w:t>
      </w:r>
      <w:r w:rsidRPr="001539F2">
        <w:rPr>
          <w:rStyle w:val="StyleUnderline"/>
          <w:rFonts w:asciiTheme="minorHAnsi" w:hAnsiTheme="minorHAnsi" w:cstheme="minorHAnsi"/>
        </w:rPr>
        <w:t>It is this situation that drives people from their homelands and simultaneously often engenders empathy for them by other people</w:t>
      </w:r>
      <w:r w:rsidRPr="001539F2">
        <w:rPr>
          <w:rFonts w:asciiTheme="minorHAnsi" w:hAnsiTheme="minorHAnsi" w:cstheme="minorHAnsi"/>
        </w:rPr>
        <w:t xml:space="preserve">, even those living in other countries. </w:t>
      </w:r>
      <w:r w:rsidRPr="001539F2">
        <w:rPr>
          <w:rStyle w:val="StyleUnderline"/>
          <w:rFonts w:asciiTheme="minorHAnsi" w:hAnsiTheme="minorHAnsi" w:cstheme="minorHAnsi"/>
        </w:rPr>
        <w:t>The need for persecution is in fact the entire fulcrum around which refugee law and practice is based</w:t>
      </w:r>
      <w:r w:rsidRPr="001539F2">
        <w:rPr>
          <w:rFonts w:asciiTheme="minorHAnsi" w:hAnsiTheme="minorHAnsi" w:cstheme="minorHAnsi"/>
        </w:rPr>
        <w:t>. This is evident from the fact that people who are of the exact profile of refugees but seek asylum for other reasons, such as economic prosperity, are habitually and consistently refused sanctuary in other countries.</w:t>
      </w:r>
    </w:p>
    <w:p w:rsidR="008F634A" w:rsidRPr="001539F2" w:rsidRDefault="008F634A" w:rsidP="008F634A">
      <w:pPr>
        <w:rPr>
          <w:rFonts w:asciiTheme="minorHAnsi" w:hAnsiTheme="minorHAnsi" w:cstheme="minorHAnsi"/>
        </w:rPr>
      </w:pPr>
      <w:r w:rsidRPr="001539F2">
        <w:rPr>
          <w:rFonts w:asciiTheme="minorHAnsi" w:hAnsiTheme="minorHAnsi" w:cstheme="minorHAnsi"/>
        </w:rPr>
        <w:t>In principle, there is no need for a person who is in fear of being persecuted to be outside of their homeland and in desperate need of asylum elsewhere. International borders are in effect simply invisible lines on the earth's surface. Whether or not a person is one meter within or outside their country of origin should not make a difference regarding their eligibility for refugee status. However, this requirement, while having no normative basis, does have a pragmatic underpinning. It is used as a mechanism to distinguish and thereby limit the amount of displaced people who can apply for refugee status under the Convention. If this was not in existence, there would be a risk that countries would be overwhelmed by applications under the Refugee Convention and therefore inclined to withdraw from their obligations under the Convention.</w:t>
      </w:r>
    </w:p>
    <w:p w:rsidR="008F634A" w:rsidRPr="001539F2" w:rsidRDefault="008F634A" w:rsidP="008F634A">
      <w:pPr>
        <w:rPr>
          <w:rFonts w:asciiTheme="minorHAnsi" w:hAnsiTheme="minorHAnsi" w:cstheme="minorHAnsi"/>
        </w:rPr>
      </w:pPr>
      <w:r w:rsidRPr="001539F2">
        <w:rPr>
          <w:rFonts w:asciiTheme="minorHAnsi" w:hAnsiTheme="minorHAnsi" w:cstheme="minorHAnsi"/>
        </w:rPr>
        <w:t>When it comes to the current grounds in the Convention, different considerations emerge. There is no logical or normative reason for limiting refugee status to these grounds. As we have seen, this is nearly a matter of historical accident, stemming from the profile of most of the people who were in fear of persecution at the time of the Convention's drafting. Further, there was no principled reason for limiting refugee status to these five grounds at the time the Convention was drafted. In addition to this, there was clearly no express desire to provide a narrow meaning to particular social group. In fact, there was virtually no consideration given to this concept. To the extent that some express consideration was given to this ground, it seems like it was designed to provide a vehicle through which the criteria for refugee status could evolve as political and social factors changed over time. Moreover, it is important in interpreting any legal instrument that moral considerations guide the analysis, at least to the extent that they are not undercut by existing jurisprudence. It is important to note that whether or not a person qualifies as a refugee can have a profound, often life-changing effect on the person. It is an incontestable moral truth that, to the extent possible, decisions that have a central impact on peoples' lives should be made by reference to clear and defensible standards as opposed to arbitrary norms.</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In addition to this, there is no doubt that the world is experiencing an almost unprecedented crisis regarding the amount of displaced people, many of whom qualify as refugees according to current understandings or who could qualify subject to minor changes to the definition of a refugee. From the above analysis, it follows that </w:t>
      </w:r>
      <w:r w:rsidRPr="001539F2">
        <w:rPr>
          <w:rStyle w:val="StyleUnderline"/>
          <w:rFonts w:asciiTheme="minorHAnsi" w:hAnsiTheme="minorHAnsi" w:cstheme="minorHAnsi"/>
        </w:rPr>
        <w:t>particular social group should be interpreted in an inclusive and broad manner.</w:t>
      </w:r>
      <w:r w:rsidRPr="001539F2">
        <w:rPr>
          <w:rFonts w:asciiTheme="minorHAnsi" w:hAnsiTheme="minorHAnsi" w:cstheme="minorHAnsi"/>
        </w:rPr>
        <w:t xml:space="preserve"> As we have seen, </w:t>
      </w:r>
      <w:r w:rsidRPr="001539F2">
        <w:rPr>
          <w:rStyle w:val="StyleUnderline"/>
          <w:rFonts w:asciiTheme="minorHAnsi" w:hAnsiTheme="minorHAnsi" w:cstheme="minorHAnsi"/>
        </w:rPr>
        <w:t>there is no principled or historical reason that the ground should relate only to immutable characteristics. This is especially true given that there is no clear definition of an immutable characteristic</w:t>
      </w:r>
      <w:r w:rsidRPr="001539F2">
        <w:rPr>
          <w:rFonts w:asciiTheme="minorHAnsi" w:hAnsiTheme="minorHAnsi" w:cstheme="minorHAnsi"/>
        </w:rPr>
        <w:t xml:space="preserve">. </w:t>
      </w:r>
      <w:r w:rsidRPr="001539F2">
        <w:rPr>
          <w:rStyle w:val="StyleUnderline"/>
          <w:rFonts w:asciiTheme="minorHAnsi" w:hAnsiTheme="minorHAnsi" w:cstheme="minorHAnsi"/>
        </w:rPr>
        <w:t>The core aspect of this term is membership in a group.</w:t>
      </w:r>
      <w:r w:rsidRPr="001539F2">
        <w:rPr>
          <w:rFonts w:asciiTheme="minorHAnsi" w:hAnsiTheme="minorHAnsi" w:cstheme="minorHAnsi"/>
        </w:rPr>
        <w:t xml:space="preserve"> The other clear aspect of the definition is that it must to some degree have social recognition or positioning. The definition of particular social group which is the most defensible is that adopted by the High Court of Australia. As we have seen, this has three different requirements, none of which include the requirement that the relevant trait is immutable. This requirement does not seem to have any basis in logic, history, or jurisprudence. It should be abolished. This would result in a far greater number of people being able to use the Refugee Convention as a basis for asylum without undermining the legal or normative integrity of the Convention.</w:t>
      </w:r>
    </w:p>
    <w:p w:rsidR="008F634A" w:rsidRPr="001539F2" w:rsidRDefault="008F634A" w:rsidP="008F634A">
      <w:pPr>
        <w:rPr>
          <w:rFonts w:asciiTheme="minorHAnsi" w:hAnsiTheme="minorHAnsi" w:cstheme="minorHAnsi"/>
        </w:rPr>
      </w:pPr>
      <w:r w:rsidRPr="001539F2">
        <w:rPr>
          <w:rStyle w:val="StyleUnderline"/>
          <w:rFonts w:asciiTheme="minorHAnsi" w:hAnsiTheme="minorHAnsi" w:cstheme="minorHAnsi"/>
        </w:rPr>
        <w:t>The definition of a particular social group in Australia,</w:t>
      </w:r>
      <w:r w:rsidRPr="001539F2">
        <w:rPr>
          <w:rFonts w:asciiTheme="minorHAnsi" w:hAnsiTheme="minorHAnsi" w:cstheme="minorHAnsi"/>
        </w:rPr>
        <w:t xml:space="preserve"> while somewhat obscure in its application, </w:t>
      </w:r>
      <w:r w:rsidRPr="001539F2">
        <w:rPr>
          <w:rStyle w:val="StyleUnderline"/>
          <w:rFonts w:asciiTheme="minorHAnsi" w:hAnsiTheme="minorHAnsi" w:cstheme="minorHAnsi"/>
        </w:rPr>
        <w:t>allows for the acceptance of a far greater number of traits and behaviors to come within the scope of particular social group. The definition is so broad that it would allow not only narrow subgroups to be recognized,</w:t>
      </w:r>
      <w:r w:rsidRPr="001539F2">
        <w:rPr>
          <w:rFonts w:asciiTheme="minorHAnsi" w:hAnsiTheme="minorHAnsi" w:cstheme="minorHAnsi"/>
        </w:rPr>
        <w:t xml:space="preserve"> for example, alcoholics in Iran,3 24 </w:t>
      </w:r>
      <w:r w:rsidRPr="001539F2">
        <w:rPr>
          <w:rStyle w:val="StyleUnderline"/>
          <w:rFonts w:asciiTheme="minorHAnsi" w:hAnsiTheme="minorHAnsi" w:cstheme="minorHAnsi"/>
        </w:rPr>
        <w:t>but also extremely wide characteristics, such as being a female</w:t>
      </w:r>
      <w:r w:rsidRPr="001539F2">
        <w:rPr>
          <w:rFonts w:asciiTheme="minorHAnsi" w:hAnsiTheme="minorHAnsi" w:cstheme="minorHAnsi"/>
        </w:rPr>
        <w:t>. In fact, it has been postulated that this trait of itself comes within the meaning of particular social group in Australia. 325</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In addition to this, </w:t>
      </w:r>
      <w:r w:rsidRPr="001539F2">
        <w:rPr>
          <w:rStyle w:val="StyleUnderline"/>
          <w:rFonts w:asciiTheme="minorHAnsi" w:hAnsiTheme="minorHAnsi" w:cstheme="minorHAnsi"/>
        </w:rPr>
        <w:t>other broad characteristics which are not immutable could also qualify under the Australian definition but are unlikely to be consistent with current United States case law. This expansion would include people who have avoided military service, members of a stigmatized professional group or trade union, and people employed or living in regional areas</w:t>
      </w:r>
      <w:r w:rsidRPr="001539F2">
        <w:rPr>
          <w:rFonts w:asciiTheme="minorHAnsi" w:hAnsiTheme="minorHAnsi" w:cstheme="minorHAnsi"/>
        </w:rPr>
        <w:t xml:space="preserve">. 326 </w:t>
      </w:r>
      <w:r w:rsidRPr="001539F2">
        <w:rPr>
          <w:rStyle w:val="StyleUnderline"/>
          <w:rFonts w:asciiTheme="minorHAnsi" w:hAnsiTheme="minorHAnsi" w:cstheme="minorHAnsi"/>
        </w:rPr>
        <w:t>This approach would have the advantage of considerably expanding the number of people who would be eligible for resettlement in the United States on the basis of their refugee status. It would also make the law more coherent and considerably improve the amount of net humans flourishing in the world</w:t>
      </w:r>
      <w:r w:rsidRPr="001539F2">
        <w:rPr>
          <w:rFonts w:asciiTheme="minorHAnsi" w:hAnsiTheme="minorHAnsi" w:cstheme="minorHAnsi"/>
        </w:rPr>
        <w:t>.</w:t>
      </w:r>
    </w:p>
    <w:p w:rsidR="008F634A" w:rsidRPr="001539F2" w:rsidRDefault="008F634A" w:rsidP="008F634A">
      <w:pPr>
        <w:rPr>
          <w:rFonts w:asciiTheme="minorHAnsi" w:hAnsiTheme="minorHAnsi" w:cstheme="minorHAnsi"/>
        </w:rPr>
      </w:pPr>
    </w:p>
    <w:p w:rsidR="008F634A" w:rsidRPr="001539F2" w:rsidRDefault="008F634A" w:rsidP="008F634A">
      <w:pPr>
        <w:rPr>
          <w:rFonts w:asciiTheme="minorHAnsi" w:hAnsiTheme="minorHAnsi" w:cstheme="minorHAnsi"/>
        </w:rPr>
      </w:pPr>
    </w:p>
    <w:p w:rsidR="008F634A" w:rsidRPr="001539F2" w:rsidRDefault="008F634A" w:rsidP="008F634A">
      <w:pPr>
        <w:pStyle w:val="Heading3"/>
        <w:rPr>
          <w:rFonts w:asciiTheme="minorHAnsi" w:hAnsiTheme="minorHAnsi" w:cstheme="minorHAnsi"/>
        </w:rPr>
      </w:pPr>
      <w:r w:rsidRPr="001539F2">
        <w:rPr>
          <w:rFonts w:asciiTheme="minorHAnsi" w:hAnsiTheme="minorHAnsi" w:cstheme="minorHAnsi"/>
        </w:rPr>
        <w:t>Reduce vetting solvency mechanism</w:t>
      </w:r>
    </w:p>
    <w:p w:rsidR="008F634A" w:rsidRPr="001539F2" w:rsidRDefault="008F634A" w:rsidP="008F634A">
      <w:pPr>
        <w:rPr>
          <w:rFonts w:asciiTheme="minorHAnsi" w:hAnsiTheme="minorHAnsi" w:cstheme="minorHAnsi"/>
        </w:rPr>
      </w:pPr>
    </w:p>
    <w:p w:rsidR="008F634A" w:rsidRPr="001539F2" w:rsidRDefault="008F634A" w:rsidP="008F634A">
      <w:pPr>
        <w:pStyle w:val="Heading4"/>
        <w:rPr>
          <w:rFonts w:asciiTheme="minorHAnsi" w:hAnsiTheme="minorHAnsi" w:cstheme="minorHAnsi"/>
        </w:rPr>
      </w:pPr>
      <w:r w:rsidRPr="001539F2">
        <w:rPr>
          <w:rFonts w:asciiTheme="minorHAnsi" w:hAnsiTheme="minorHAnsi" w:cstheme="minorHAnsi"/>
        </w:rPr>
        <w:t>Trump’s new vetting guidelines delay refugee resettlement and create additional backlogs</w:t>
      </w:r>
    </w:p>
    <w:p w:rsidR="008F634A" w:rsidRPr="001539F2" w:rsidRDefault="008F634A" w:rsidP="008F634A">
      <w:pPr>
        <w:rPr>
          <w:rFonts w:asciiTheme="minorHAnsi" w:hAnsiTheme="minorHAnsi" w:cstheme="minorHAnsi"/>
        </w:rPr>
      </w:pPr>
      <w:r w:rsidRPr="001539F2">
        <w:rPr>
          <w:rStyle w:val="Style13ptBold"/>
          <w:rFonts w:asciiTheme="minorHAnsi" w:hAnsiTheme="minorHAnsi" w:cstheme="minorHAnsi"/>
        </w:rPr>
        <w:t>Fisher, 17</w:t>
      </w:r>
      <w:r w:rsidRPr="001539F2">
        <w:rPr>
          <w:rFonts w:asciiTheme="minorHAnsi" w:hAnsiTheme="minorHAnsi" w:cstheme="minorHAnsi"/>
        </w:rPr>
        <w:t xml:space="preserve"> - Policy Director, International Refugee Assistance Project (IRAP) at the Urban Justice Center (Betsy, “Trump's New Refugee Vetting Rules Will All but Stop the Resettlement Process”, ACLU, 10/26, https://www.aclu.org/blog/immigrants-rights/trumps-new-refugee-vetting-rules-will-all-stop-resettlement-process)//Alex</w:t>
      </w:r>
      <w:r w:rsidRPr="001539F2">
        <w:rPr>
          <w:rFonts w:asciiTheme="minorHAnsi" w:hAnsiTheme="minorHAnsi" w:cstheme="minorHAnsi"/>
        </w:rPr>
        <w:tab/>
      </w:r>
      <w:r w:rsidRPr="001539F2">
        <w:rPr>
          <w:rFonts w:asciiTheme="minorHAnsi" w:hAnsiTheme="minorHAnsi" w:cstheme="minorHAnsi"/>
        </w:rPr>
        <w:tab/>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In fact, </w:t>
      </w:r>
      <w:r w:rsidRPr="001539F2">
        <w:rPr>
          <w:rStyle w:val="StyleUnderline"/>
          <w:rFonts w:asciiTheme="minorHAnsi" w:hAnsiTheme="minorHAnsi" w:cstheme="minorHAnsi"/>
        </w:rPr>
        <w:t>for certain applicants from countries deemed higher-ri</w:t>
      </w:r>
      <w:r w:rsidRPr="001539F2">
        <w:rPr>
          <w:rFonts w:asciiTheme="minorHAnsi" w:hAnsiTheme="minorHAnsi" w:cstheme="minorHAnsi"/>
        </w:rPr>
        <w:t xml:space="preserve">sk, </w:t>
      </w:r>
      <w:r w:rsidRPr="001539F2">
        <w:rPr>
          <w:rStyle w:val="StyleUnderline"/>
          <w:rFonts w:asciiTheme="minorHAnsi" w:hAnsiTheme="minorHAnsi" w:cstheme="minorHAnsi"/>
        </w:rPr>
        <w:t>prescreening</w:t>
      </w:r>
      <w:r w:rsidRPr="001539F2">
        <w:rPr>
          <w:rFonts w:asciiTheme="minorHAnsi" w:hAnsiTheme="minorHAnsi" w:cstheme="minorHAnsi"/>
        </w:rPr>
        <w:t xml:space="preserve"> already </w:t>
      </w:r>
      <w:r w:rsidRPr="001539F2">
        <w:rPr>
          <w:rStyle w:val="StyleUnderline"/>
          <w:rFonts w:asciiTheme="minorHAnsi" w:hAnsiTheme="minorHAnsi" w:cstheme="minorHAnsi"/>
        </w:rPr>
        <w:t>includes</w:t>
      </w:r>
      <w:r w:rsidRPr="001539F2">
        <w:rPr>
          <w:rFonts w:asciiTheme="minorHAnsi" w:hAnsiTheme="minorHAnsi" w:cstheme="minorHAnsi"/>
        </w:rPr>
        <w:t xml:space="preserve"> </w:t>
      </w:r>
      <w:r w:rsidRPr="001539F2">
        <w:rPr>
          <w:rStyle w:val="StyleUnderline"/>
          <w:rFonts w:asciiTheme="minorHAnsi" w:hAnsiTheme="minorHAnsi" w:cstheme="minorHAnsi"/>
        </w:rPr>
        <w:t>a higher-level</w:t>
      </w:r>
      <w:r w:rsidRPr="001539F2">
        <w:rPr>
          <w:rFonts w:asciiTheme="minorHAnsi" w:hAnsiTheme="minorHAnsi" w:cstheme="minorHAnsi"/>
        </w:rPr>
        <w:t xml:space="preserve"> "Security Advisory Opinion" (</w:t>
      </w:r>
      <w:r w:rsidRPr="001539F2">
        <w:rPr>
          <w:rStyle w:val="StyleUnderline"/>
          <w:rFonts w:asciiTheme="minorHAnsi" w:hAnsiTheme="minorHAnsi" w:cstheme="minorHAnsi"/>
        </w:rPr>
        <w:t>SAO</w:t>
      </w:r>
      <w:r w:rsidRPr="001539F2">
        <w:rPr>
          <w:rFonts w:asciiTheme="minorHAnsi" w:hAnsiTheme="minorHAnsi" w:cstheme="minorHAnsi"/>
        </w:rPr>
        <w:t xml:space="preserve">) check, </w:t>
      </w:r>
      <w:r w:rsidRPr="001539F2">
        <w:rPr>
          <w:rStyle w:val="StyleUnderline"/>
          <w:rFonts w:asciiTheme="minorHAnsi" w:hAnsiTheme="minorHAnsi" w:cstheme="minorHAnsi"/>
        </w:rPr>
        <w:t>which must be received and considered before a decision on whether to admit a refugee can be finalized</w:t>
      </w:r>
      <w:r w:rsidRPr="001539F2">
        <w:rPr>
          <w:rFonts w:asciiTheme="minorHAnsi" w:hAnsiTheme="minorHAnsi" w:cstheme="minorHAnsi"/>
        </w:rPr>
        <w:t xml:space="preserve">. These </w:t>
      </w:r>
      <w:r w:rsidRPr="001539F2">
        <w:rPr>
          <w:rStyle w:val="StyleUnderline"/>
          <w:rFonts w:asciiTheme="minorHAnsi" w:hAnsiTheme="minorHAnsi" w:cstheme="minorHAnsi"/>
        </w:rPr>
        <w:t>SAO checks have been put on hold</w:t>
      </w:r>
      <w:r w:rsidRPr="001539F2">
        <w:rPr>
          <w:rFonts w:asciiTheme="minorHAnsi" w:hAnsiTheme="minorHAnsi" w:cstheme="minorHAnsi"/>
        </w:rPr>
        <w:t xml:space="preserve"> </w:t>
      </w:r>
      <w:r w:rsidRPr="001539F2">
        <w:rPr>
          <w:rStyle w:val="StyleUnderline"/>
          <w:rFonts w:asciiTheme="minorHAnsi" w:hAnsiTheme="minorHAnsi" w:cstheme="minorHAnsi"/>
        </w:rPr>
        <w:t>by the administration</w:t>
      </w:r>
      <w:r w:rsidRPr="001539F2">
        <w:rPr>
          <w:rFonts w:asciiTheme="minorHAnsi" w:hAnsiTheme="minorHAnsi" w:cstheme="minorHAnsi"/>
        </w:rPr>
        <w:t xml:space="preserve"> until a further review has been conducted. </w:t>
      </w:r>
      <w:r w:rsidRPr="001539F2">
        <w:rPr>
          <w:rStyle w:val="StyleUnderline"/>
          <w:rFonts w:asciiTheme="minorHAnsi" w:hAnsiTheme="minorHAnsi" w:cstheme="minorHAnsi"/>
        </w:rPr>
        <w:t>Given the SAO backlog and the lack of an established deadline</w:t>
      </w:r>
      <w:r w:rsidRPr="001539F2">
        <w:rPr>
          <w:rFonts w:asciiTheme="minorHAnsi" w:hAnsiTheme="minorHAnsi" w:cstheme="minorHAnsi"/>
        </w:rPr>
        <w:t xml:space="preserve"> for SAO results, </w:t>
      </w:r>
      <w:r w:rsidRPr="001539F2">
        <w:rPr>
          <w:rStyle w:val="StyleUnderline"/>
          <w:rFonts w:asciiTheme="minorHAnsi" w:hAnsiTheme="minorHAnsi" w:cstheme="minorHAnsi"/>
        </w:rPr>
        <w:t>these changes will create needless and significant delays</w:t>
      </w:r>
      <w:r w:rsidRPr="001539F2">
        <w:rPr>
          <w:rFonts w:asciiTheme="minorHAnsi" w:hAnsiTheme="minorHAnsi" w:cstheme="minorHAnsi"/>
        </w:rPr>
        <w:t xml:space="preserve"> for those in this overly broad category.</w:t>
      </w:r>
    </w:p>
    <w:p w:rsidR="008F634A" w:rsidRPr="001539F2" w:rsidRDefault="008F634A" w:rsidP="008F634A">
      <w:pPr>
        <w:rPr>
          <w:rFonts w:asciiTheme="minorHAnsi" w:hAnsiTheme="minorHAnsi" w:cstheme="minorHAnsi"/>
        </w:rPr>
      </w:pPr>
      <w:r w:rsidRPr="001539F2">
        <w:rPr>
          <w:rStyle w:val="StyleUnderline"/>
          <w:rFonts w:asciiTheme="minorHAnsi" w:hAnsiTheme="minorHAnsi" w:cstheme="minorHAnsi"/>
        </w:rPr>
        <w:t>The administration has yet to provide any concrete evidence that refugees pose a threat</w:t>
      </w:r>
      <w:r w:rsidRPr="001539F2">
        <w:rPr>
          <w:rFonts w:asciiTheme="minorHAnsi" w:hAnsiTheme="minorHAnsi" w:cstheme="minorHAnsi"/>
        </w:rPr>
        <w:t xml:space="preserve"> to the United States or are in any way detrimental to U.S. interests at home or abroad. And what we do know paints an entirely different picture. </w:t>
      </w:r>
      <w:r w:rsidRPr="001539F2">
        <w:rPr>
          <w:rStyle w:val="StyleUnderline"/>
          <w:rFonts w:asciiTheme="minorHAnsi" w:hAnsiTheme="minorHAnsi" w:cstheme="minorHAnsi"/>
        </w:rPr>
        <w:t>A 2016 study by the Cato Institute found that refugees resettled over the last 30 years</w:t>
      </w:r>
      <w:r w:rsidRPr="001539F2">
        <w:rPr>
          <w:rFonts w:asciiTheme="minorHAnsi" w:hAnsiTheme="minorHAnsi" w:cstheme="minorHAnsi"/>
        </w:rPr>
        <w:t xml:space="preserve"> were among the foreign-born categories who </w:t>
      </w:r>
      <w:r w:rsidRPr="001539F2">
        <w:rPr>
          <w:rStyle w:val="StyleUnderline"/>
          <w:rFonts w:asciiTheme="minorHAnsi" w:hAnsiTheme="minorHAnsi" w:cstheme="minorHAnsi"/>
        </w:rPr>
        <w:t xml:space="preserve">are least likely to be involved in terror attacks </w:t>
      </w:r>
      <w:r w:rsidRPr="001539F2">
        <w:rPr>
          <w:rFonts w:asciiTheme="minorHAnsi" w:hAnsiTheme="minorHAnsi" w:cstheme="minorHAnsi"/>
        </w:rPr>
        <w:t xml:space="preserve">on U.S. soil. Moreover, </w:t>
      </w:r>
      <w:r w:rsidRPr="001539F2">
        <w:rPr>
          <w:rStyle w:val="StyleUnderline"/>
          <w:rFonts w:asciiTheme="minorHAnsi" w:hAnsiTheme="minorHAnsi" w:cstheme="minorHAnsi"/>
        </w:rPr>
        <w:t>refugee resettlement is a crucial component of U.S. foreign relations. It not only fosters strong relationships with allies, but it counters the narrative offered by extremists who say that the West is at war with Islam</w:t>
      </w:r>
      <w:r w:rsidRPr="001539F2">
        <w:rPr>
          <w:rFonts w:asciiTheme="minorHAnsi" w:hAnsiTheme="minorHAnsi" w:cstheme="minorHAnsi"/>
        </w:rPr>
        <w:t>. Among those left in indefinite limbo are thousands of Iraqis who worked for the U.S. military.</w:t>
      </w:r>
    </w:p>
    <w:p w:rsidR="008F634A" w:rsidRPr="001539F2" w:rsidRDefault="008F634A" w:rsidP="008F634A">
      <w:pPr>
        <w:rPr>
          <w:rFonts w:asciiTheme="minorHAnsi" w:hAnsiTheme="minorHAnsi" w:cstheme="minorHAnsi"/>
        </w:rPr>
      </w:pPr>
      <w:r w:rsidRPr="001539F2">
        <w:rPr>
          <w:rFonts w:asciiTheme="minorHAnsi" w:hAnsiTheme="minorHAnsi" w:cstheme="minorHAnsi"/>
        </w:rPr>
        <w:t>Like all Americans, we at IRAP welcome improved security procedures that are efficient, effective, and enacted in good faith. But the administration’s new rules are not appearing in a vacuum. They are just one more added layer of restrictions imposed on the most vulnerable individuals who have no other choice to live safely but to be resettled.</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On the campaign trail and after his inauguration, </w:t>
      </w:r>
      <w:r w:rsidRPr="001539F2">
        <w:rPr>
          <w:rStyle w:val="StyleUnderline"/>
          <w:rFonts w:asciiTheme="minorHAnsi" w:hAnsiTheme="minorHAnsi" w:cstheme="minorHAnsi"/>
        </w:rPr>
        <w:t>the President has targeted refugee resettlement</w:t>
      </w:r>
      <w:r w:rsidRPr="001539F2">
        <w:rPr>
          <w:rFonts w:asciiTheme="minorHAnsi" w:hAnsiTheme="minorHAnsi" w:cstheme="minorHAnsi"/>
        </w:rPr>
        <w:t xml:space="preserve">, even during some of the worst moments in the Syrian conflict. </w:t>
      </w:r>
      <w:r w:rsidRPr="001539F2">
        <w:rPr>
          <w:rStyle w:val="StyleUnderline"/>
          <w:rFonts w:asciiTheme="minorHAnsi" w:hAnsiTheme="minorHAnsi" w:cstheme="minorHAnsi"/>
        </w:rPr>
        <w:t>His Muslim ban executive order temporarily banned all refugees and aimed to lower refugee admissions</w:t>
      </w:r>
      <w:r w:rsidRPr="001539F2">
        <w:rPr>
          <w:rFonts w:asciiTheme="minorHAnsi" w:hAnsiTheme="minorHAnsi" w:cstheme="minorHAnsi"/>
        </w:rPr>
        <w:t xml:space="preserve"> </w:t>
      </w:r>
      <w:r w:rsidRPr="001539F2">
        <w:rPr>
          <w:rStyle w:val="StyleUnderline"/>
          <w:rFonts w:asciiTheme="minorHAnsi" w:hAnsiTheme="minorHAnsi" w:cstheme="minorHAnsi"/>
        </w:rPr>
        <w:t>during the previous fiscal year by more than half</w:t>
      </w:r>
      <w:r w:rsidRPr="001539F2">
        <w:rPr>
          <w:rFonts w:asciiTheme="minorHAnsi" w:hAnsiTheme="minorHAnsi" w:cstheme="minorHAnsi"/>
        </w:rPr>
        <w:t xml:space="preserve">. Late last month, he went even further, </w:t>
      </w:r>
      <w:r w:rsidRPr="001539F2">
        <w:rPr>
          <w:rStyle w:val="StyleUnderline"/>
          <w:rFonts w:asciiTheme="minorHAnsi" w:hAnsiTheme="minorHAnsi" w:cstheme="minorHAnsi"/>
        </w:rPr>
        <w:t>limiting the number of refugees to be admitted to an unprecedented 45,000. These policies</w:t>
      </w:r>
      <w:r w:rsidRPr="001539F2">
        <w:rPr>
          <w:rFonts w:asciiTheme="minorHAnsi" w:hAnsiTheme="minorHAnsi" w:cstheme="minorHAnsi"/>
        </w:rPr>
        <w:t xml:space="preserve"> immediately </w:t>
      </w:r>
      <w:r w:rsidRPr="001539F2">
        <w:rPr>
          <w:rStyle w:val="StyleUnderline"/>
          <w:rFonts w:asciiTheme="minorHAnsi" w:hAnsiTheme="minorHAnsi" w:cstheme="minorHAnsi"/>
        </w:rPr>
        <w:t xml:space="preserve">impacted the U.S. refugee resettlement process </w:t>
      </w:r>
      <w:r w:rsidRPr="001539F2">
        <w:rPr>
          <w:rFonts w:asciiTheme="minorHAnsi" w:hAnsiTheme="minorHAnsi" w:cstheme="minorHAnsi"/>
        </w:rPr>
        <w:t xml:space="preserve">and thus </w:t>
      </w:r>
      <w:r w:rsidRPr="001539F2">
        <w:rPr>
          <w:rStyle w:val="StyleUnderline"/>
          <w:rFonts w:asciiTheme="minorHAnsi" w:hAnsiTheme="minorHAnsi" w:cstheme="minorHAnsi"/>
        </w:rPr>
        <w:t>thousands of refugees in life-threatening circumstances</w:t>
      </w:r>
      <w:r w:rsidRPr="001539F2">
        <w:rPr>
          <w:rFonts w:asciiTheme="minorHAnsi" w:hAnsiTheme="minorHAnsi" w:cstheme="minorHAnsi"/>
        </w:rPr>
        <w:t>, many of whom had already been waiting for years to even get this far.</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The </w:t>
      </w:r>
      <w:r w:rsidRPr="001539F2">
        <w:rPr>
          <w:rStyle w:val="StyleUnderline"/>
          <w:rFonts w:asciiTheme="minorHAnsi" w:hAnsiTheme="minorHAnsi" w:cstheme="minorHAnsi"/>
        </w:rPr>
        <w:t>new vetting guidelines will devastate</w:t>
      </w:r>
      <w:r w:rsidRPr="001539F2">
        <w:rPr>
          <w:rFonts w:asciiTheme="minorHAnsi" w:hAnsiTheme="minorHAnsi" w:cstheme="minorHAnsi"/>
        </w:rPr>
        <w:t xml:space="preserve"> </w:t>
      </w:r>
      <w:r w:rsidRPr="001539F2">
        <w:rPr>
          <w:rStyle w:val="StyleUnderline"/>
          <w:rFonts w:asciiTheme="minorHAnsi" w:hAnsiTheme="minorHAnsi" w:cstheme="minorHAnsi"/>
        </w:rPr>
        <w:t>the</w:t>
      </w:r>
      <w:r w:rsidRPr="001539F2">
        <w:rPr>
          <w:rFonts w:asciiTheme="minorHAnsi" w:hAnsiTheme="minorHAnsi" w:cstheme="minorHAnsi"/>
        </w:rPr>
        <w:t xml:space="preserve"> </w:t>
      </w:r>
      <w:r w:rsidRPr="001539F2">
        <w:rPr>
          <w:rStyle w:val="StyleUnderline"/>
          <w:rFonts w:asciiTheme="minorHAnsi" w:hAnsiTheme="minorHAnsi" w:cstheme="minorHAnsi"/>
        </w:rPr>
        <w:t>resettlement program even further, by causing egregious delays and denials</w:t>
      </w:r>
      <w:r w:rsidRPr="001539F2">
        <w:rPr>
          <w:rFonts w:asciiTheme="minorHAnsi" w:hAnsiTheme="minorHAnsi" w:cstheme="minorHAnsi"/>
        </w:rPr>
        <w:t xml:space="preserve">. Rather than serve a national security purpose, these rules </w:t>
      </w:r>
      <w:r w:rsidRPr="001539F2">
        <w:rPr>
          <w:rStyle w:val="StyleUnderline"/>
          <w:rFonts w:asciiTheme="minorHAnsi" w:hAnsiTheme="minorHAnsi" w:cstheme="minorHAnsi"/>
        </w:rPr>
        <w:t>undermine our values as a country and leave vulnerable refugees in limbo</w:t>
      </w:r>
      <w:r w:rsidRPr="001539F2">
        <w:rPr>
          <w:rFonts w:asciiTheme="minorHAnsi" w:hAnsiTheme="minorHAnsi" w:cstheme="minorHAnsi"/>
        </w:rPr>
        <w:t>. We at IRAP know who these refugees are: survivors of sexual violence or torture, children with medical emergencies, families fleeing religious or political persecution, and Iraqi allies who have come under threat due to their work with the U.S. government. We know their stories, and we will therefore never give up fighting for their right to safety.</w:t>
      </w:r>
    </w:p>
    <w:p w:rsidR="008F634A" w:rsidRPr="001539F2" w:rsidRDefault="008F634A" w:rsidP="008F634A">
      <w:pPr>
        <w:rPr>
          <w:rFonts w:asciiTheme="minorHAnsi" w:hAnsiTheme="minorHAnsi" w:cstheme="minorHAnsi"/>
        </w:rPr>
      </w:pPr>
    </w:p>
    <w:p w:rsidR="008F634A" w:rsidRPr="001539F2" w:rsidRDefault="008F634A" w:rsidP="008F634A">
      <w:pPr>
        <w:pStyle w:val="Heading4"/>
        <w:rPr>
          <w:rFonts w:asciiTheme="minorHAnsi" w:hAnsiTheme="minorHAnsi" w:cstheme="minorHAnsi"/>
        </w:rPr>
      </w:pPr>
      <w:r w:rsidRPr="001539F2">
        <w:rPr>
          <w:rFonts w:asciiTheme="minorHAnsi" w:hAnsiTheme="minorHAnsi" w:cstheme="minorHAnsi"/>
        </w:rPr>
        <w:t>New vetting guidelines don’t increase security</w:t>
      </w:r>
    </w:p>
    <w:p w:rsidR="008F634A" w:rsidRPr="001539F2" w:rsidRDefault="008F634A" w:rsidP="008F634A">
      <w:pPr>
        <w:rPr>
          <w:rFonts w:asciiTheme="minorHAnsi" w:hAnsiTheme="minorHAnsi" w:cstheme="minorHAnsi"/>
        </w:rPr>
      </w:pPr>
      <w:r w:rsidRPr="001539F2">
        <w:rPr>
          <w:rStyle w:val="Style13ptBold"/>
          <w:rFonts w:asciiTheme="minorHAnsi" w:hAnsiTheme="minorHAnsi" w:cstheme="minorHAnsi"/>
        </w:rPr>
        <w:t>Schinis, 17</w:t>
      </w:r>
      <w:r w:rsidRPr="001539F2">
        <w:rPr>
          <w:rFonts w:asciiTheme="minorHAnsi" w:hAnsiTheme="minorHAnsi" w:cstheme="minorHAnsi"/>
        </w:rPr>
        <w:t xml:space="preserve"> - Freelance writer and analyst, holds a Master's degree from New York University's Hagop Kevorkian Center for Near Eastern Studies (Alexander, “Donald Trump's reckless refugee regression”, The New Arab, 10/30, </w:t>
      </w:r>
      <w:hyperlink r:id="rId94" w:history="1">
        <w:r w:rsidRPr="001539F2">
          <w:rPr>
            <w:rStyle w:val="Hyperlink"/>
            <w:rFonts w:asciiTheme="minorHAnsi" w:hAnsiTheme="minorHAnsi" w:cstheme="minorHAnsi"/>
          </w:rPr>
          <w:t>https://www.alaraby.co.uk/english/comment/2017/10/30/donald-trumps-reckless-refugee-regression)//AK</w:t>
        </w:r>
      </w:hyperlink>
    </w:p>
    <w:p w:rsidR="008F634A" w:rsidRPr="001539F2" w:rsidRDefault="008F634A" w:rsidP="008F634A">
      <w:pPr>
        <w:rPr>
          <w:rFonts w:asciiTheme="minorHAnsi" w:hAnsiTheme="minorHAnsi" w:cstheme="minorHAnsi"/>
        </w:rPr>
      </w:pPr>
    </w:p>
    <w:p w:rsidR="008F634A" w:rsidRPr="001539F2" w:rsidRDefault="008F634A" w:rsidP="008F634A">
      <w:pPr>
        <w:rPr>
          <w:rFonts w:asciiTheme="minorHAnsi" w:hAnsiTheme="minorHAnsi" w:cstheme="minorHAnsi"/>
        </w:rPr>
      </w:pPr>
      <w:r w:rsidRPr="001539F2">
        <w:rPr>
          <w:rFonts w:asciiTheme="minorHAnsi" w:hAnsiTheme="minorHAnsi" w:cstheme="minorHAnsi"/>
        </w:rPr>
        <w:t>A brave new world demands bold new security measures. This premise was at the core of US President Donald Trump's platform during the 2016 elections.</w:t>
      </w:r>
    </w:p>
    <w:p w:rsidR="008F634A" w:rsidRPr="001539F2" w:rsidRDefault="008F634A" w:rsidP="008F634A">
      <w:pPr>
        <w:rPr>
          <w:rFonts w:asciiTheme="minorHAnsi" w:hAnsiTheme="minorHAnsi" w:cstheme="minorHAnsi"/>
          <w:u w:val="single"/>
        </w:rPr>
      </w:pPr>
      <w:r w:rsidRPr="001539F2">
        <w:rPr>
          <w:rFonts w:asciiTheme="minorHAnsi" w:hAnsiTheme="minorHAnsi" w:cstheme="minorHAnsi"/>
        </w:rPr>
        <w:t xml:space="preserve">Strangely, though, </w:t>
      </w:r>
      <w:r w:rsidRPr="001539F2">
        <w:rPr>
          <w:rStyle w:val="StyleUnderline"/>
          <w:rFonts w:asciiTheme="minorHAnsi" w:hAnsiTheme="minorHAnsi" w:cstheme="minorHAnsi"/>
        </w:rPr>
        <w:t>one of the leading areas Trump has chosen to focus on in the name of "security</w:t>
      </w:r>
      <w:r w:rsidRPr="001539F2">
        <w:rPr>
          <w:rFonts w:asciiTheme="minorHAnsi" w:hAnsiTheme="minorHAnsi" w:cstheme="minorHAnsi"/>
        </w:rPr>
        <w:t xml:space="preserve">" </w:t>
      </w:r>
      <w:r w:rsidRPr="001539F2">
        <w:rPr>
          <w:rStyle w:val="StyleUnderline"/>
          <w:rFonts w:asciiTheme="minorHAnsi" w:hAnsiTheme="minorHAnsi" w:cstheme="minorHAnsi"/>
        </w:rPr>
        <w:t>has been to enhance the scrutiny of refugees</w:t>
      </w:r>
      <w:r w:rsidRPr="001539F2">
        <w:rPr>
          <w:rFonts w:asciiTheme="minorHAnsi" w:hAnsiTheme="minorHAnsi" w:cstheme="minorHAnsi"/>
        </w:rPr>
        <w:t xml:space="preserve"> </w:t>
      </w:r>
      <w:r w:rsidRPr="001539F2">
        <w:rPr>
          <w:rStyle w:val="StyleUnderline"/>
          <w:rFonts w:asciiTheme="minorHAnsi" w:hAnsiTheme="minorHAnsi" w:cstheme="minorHAnsi"/>
        </w:rPr>
        <w:t>entering the country for resettlement.</w:t>
      </w:r>
    </w:p>
    <w:p w:rsidR="008F634A" w:rsidRPr="001539F2" w:rsidRDefault="008F634A" w:rsidP="008F634A">
      <w:pPr>
        <w:rPr>
          <w:rFonts w:asciiTheme="minorHAnsi" w:hAnsiTheme="minorHAnsi" w:cstheme="minorHAnsi"/>
          <w:u w:val="single"/>
        </w:rPr>
      </w:pPr>
      <w:r w:rsidRPr="001539F2">
        <w:rPr>
          <w:rFonts w:asciiTheme="minorHAnsi" w:hAnsiTheme="minorHAnsi" w:cstheme="minorHAnsi"/>
        </w:rPr>
        <w:t>I</w:t>
      </w:r>
      <w:r w:rsidRPr="001539F2">
        <w:rPr>
          <w:rStyle w:val="StyleUnderline"/>
          <w:rFonts w:asciiTheme="minorHAnsi" w:hAnsiTheme="minorHAnsi" w:cstheme="minorHAnsi"/>
        </w:rPr>
        <w:t xml:space="preserve">t seemed irrelevant to Trump and his allies that the established vetting system was already extraordinarily rigorous. Resettlement outside of a refugee camp depends on a referral from the United Nations, a privilege conferred only to a tiny percent of the most vulnerable refugees worldwide. </w:t>
      </w:r>
    </w:p>
    <w:p w:rsidR="008F634A" w:rsidRPr="001539F2" w:rsidRDefault="008F634A" w:rsidP="008F634A">
      <w:pPr>
        <w:rPr>
          <w:rFonts w:asciiTheme="minorHAnsi" w:hAnsiTheme="minorHAnsi" w:cstheme="minorHAnsi"/>
          <w:b/>
          <w:iCs/>
          <w:u w:val="single"/>
          <w:bdr w:val="single" w:sz="8" w:space="0" w:color="auto"/>
        </w:rPr>
      </w:pPr>
      <w:r w:rsidRPr="001539F2">
        <w:rPr>
          <w:rStyle w:val="StyleUnderline"/>
          <w:rFonts w:asciiTheme="minorHAnsi" w:hAnsiTheme="minorHAnsi" w:cstheme="minorHAnsi"/>
        </w:rPr>
        <w:t>In the rare case that the UN refers a candidate for resettlement, the vetting by US officials begins</w:t>
      </w:r>
      <w:r w:rsidRPr="001539F2">
        <w:rPr>
          <w:rFonts w:asciiTheme="minorHAnsi" w:hAnsiTheme="minorHAnsi" w:cstheme="minorHAnsi"/>
        </w:rPr>
        <w:t xml:space="preserve">. </w:t>
      </w:r>
      <w:r w:rsidRPr="001539F2">
        <w:rPr>
          <w:rStyle w:val="Emphasis"/>
          <w:rFonts w:asciiTheme="minorHAnsi" w:hAnsiTheme="minorHAnsi" w:cstheme="minorHAnsi"/>
        </w:rPr>
        <w:t>This includes, in phases, as many as three background checks, appointments for fingerprinting and identity verification, interviews and approval by Homeland Security, and a final security check on arrival in the US.</w:t>
      </w:r>
    </w:p>
    <w:p w:rsidR="008F634A" w:rsidRPr="001539F2" w:rsidRDefault="008F634A" w:rsidP="008F634A">
      <w:pPr>
        <w:rPr>
          <w:rFonts w:asciiTheme="minorHAnsi" w:hAnsiTheme="minorHAnsi" w:cstheme="minorHAnsi"/>
        </w:rPr>
      </w:pPr>
      <w:r w:rsidRPr="001539F2">
        <w:rPr>
          <w:rFonts w:asciiTheme="minorHAnsi" w:hAnsiTheme="minorHAnsi" w:cstheme="minorHAnsi"/>
        </w:rPr>
        <w:t>These are but a few highlights of the gruelling process a refugee must undertake to be resettled in the United States. One might be forgiven for confusing this pre-existing system with what Trump famously refers to as "extreme vetting".</w:t>
      </w:r>
    </w:p>
    <w:p w:rsidR="008F634A" w:rsidRPr="001539F2" w:rsidRDefault="008F634A" w:rsidP="008F634A">
      <w:pPr>
        <w:rPr>
          <w:rFonts w:asciiTheme="minorHAnsi" w:hAnsiTheme="minorHAnsi" w:cstheme="minorHAnsi"/>
        </w:rPr>
      </w:pPr>
      <w:r w:rsidRPr="001539F2">
        <w:rPr>
          <w:rStyle w:val="StyleUnderline"/>
          <w:rFonts w:asciiTheme="minorHAnsi" w:hAnsiTheme="minorHAnsi" w:cstheme="minorHAnsi"/>
        </w:rPr>
        <w:t>Last week, after a freeze on refugee acceptance came to an end, a new period of "extreme vetting" went into effect</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An executive order </w:t>
      </w:r>
      <w:r w:rsidRPr="001539F2">
        <w:rPr>
          <w:rFonts w:asciiTheme="minorHAnsi" w:hAnsiTheme="minorHAnsi" w:cstheme="minorHAnsi"/>
        </w:rPr>
        <w:t xml:space="preserve">issued by Trump seeks </w:t>
      </w:r>
      <w:r w:rsidRPr="001539F2">
        <w:rPr>
          <w:rStyle w:val="StyleUnderline"/>
          <w:rFonts w:asciiTheme="minorHAnsi" w:hAnsiTheme="minorHAnsi" w:cstheme="minorHAnsi"/>
        </w:rPr>
        <w:t>to establish even more extensive "standards and procedures" than those described above in selecting refugees f</w:t>
      </w:r>
      <w:r w:rsidRPr="001539F2">
        <w:rPr>
          <w:rFonts w:asciiTheme="minorHAnsi" w:hAnsiTheme="minorHAnsi" w:cstheme="minorHAnsi"/>
        </w:rPr>
        <w:t xml:space="preserve">or resettlement. </w:t>
      </w:r>
    </w:p>
    <w:p w:rsidR="008F634A" w:rsidRPr="001539F2" w:rsidRDefault="008F634A" w:rsidP="008F634A">
      <w:pPr>
        <w:rPr>
          <w:rFonts w:asciiTheme="minorHAnsi" w:hAnsiTheme="minorHAnsi" w:cstheme="minorHAnsi"/>
          <w:u w:val="single"/>
        </w:rPr>
      </w:pPr>
      <w:r w:rsidRPr="001539F2">
        <w:rPr>
          <w:rStyle w:val="StyleUnderline"/>
          <w:rFonts w:asciiTheme="minorHAnsi" w:hAnsiTheme="minorHAnsi" w:cstheme="minorHAnsi"/>
        </w:rPr>
        <w:t>This comes in tandem with a steep cut in refugee admissions</w:t>
      </w:r>
      <w:r w:rsidRPr="001539F2">
        <w:rPr>
          <w:rFonts w:asciiTheme="minorHAnsi" w:hAnsiTheme="minorHAnsi" w:cstheme="minorHAnsi"/>
        </w:rPr>
        <w:t xml:space="preserve">: the </w:t>
      </w:r>
      <w:r w:rsidRPr="001539F2">
        <w:rPr>
          <w:rStyle w:val="StyleUnderline"/>
          <w:rFonts w:asciiTheme="minorHAnsi" w:hAnsiTheme="minorHAnsi" w:cstheme="minorHAnsi"/>
        </w:rPr>
        <w:t>Trump</w:t>
      </w:r>
      <w:r w:rsidRPr="001539F2">
        <w:rPr>
          <w:rFonts w:asciiTheme="minorHAnsi" w:hAnsiTheme="minorHAnsi" w:cstheme="minorHAnsi"/>
        </w:rPr>
        <w:t xml:space="preserve"> administration </w:t>
      </w:r>
      <w:r w:rsidRPr="001539F2">
        <w:rPr>
          <w:rStyle w:val="StyleUnderline"/>
          <w:rFonts w:asciiTheme="minorHAnsi" w:hAnsiTheme="minorHAnsi" w:cstheme="minorHAnsi"/>
        </w:rPr>
        <w:t>has set an upper limit of 45,000 refugees</w:t>
      </w:r>
      <w:r w:rsidRPr="001539F2">
        <w:rPr>
          <w:rFonts w:asciiTheme="minorHAnsi" w:hAnsiTheme="minorHAnsi" w:cstheme="minorHAnsi"/>
        </w:rPr>
        <w:t xml:space="preserve"> for the coming fiscal year</w:t>
      </w:r>
      <w:r w:rsidRPr="001539F2">
        <w:rPr>
          <w:rStyle w:val="StyleUnderline"/>
          <w:rFonts w:asciiTheme="minorHAnsi" w:hAnsiTheme="minorHAnsi" w:cstheme="minorHAnsi"/>
        </w:rPr>
        <w:t>, down from a cap of 110,000 set by the previous administration.</w:t>
      </w:r>
    </w:p>
    <w:p w:rsidR="008F634A" w:rsidRPr="001539F2" w:rsidRDefault="008F634A" w:rsidP="008F634A">
      <w:pPr>
        <w:rPr>
          <w:rFonts w:asciiTheme="minorHAnsi" w:hAnsiTheme="minorHAnsi" w:cstheme="minorHAnsi"/>
          <w:u w:val="single"/>
        </w:rPr>
      </w:pPr>
      <w:r w:rsidRPr="001539F2">
        <w:rPr>
          <w:rFonts w:asciiTheme="minorHAnsi" w:hAnsiTheme="minorHAnsi" w:cstheme="minorHAnsi"/>
        </w:rPr>
        <w:t xml:space="preserve">Administration officials claim that the cuts reflect the maximum number able to be processed under the new rules. </w:t>
      </w:r>
      <w:r w:rsidRPr="001539F2">
        <w:rPr>
          <w:rStyle w:val="StyleUnderline"/>
          <w:rFonts w:asciiTheme="minorHAnsi" w:hAnsiTheme="minorHAnsi" w:cstheme="minorHAnsi"/>
        </w:rPr>
        <w:t>The justification is,</w:t>
      </w:r>
      <w:r w:rsidRPr="001539F2">
        <w:rPr>
          <w:rFonts w:asciiTheme="minorHAnsi" w:hAnsiTheme="minorHAnsi" w:cstheme="minorHAnsi"/>
        </w:rPr>
        <w:t xml:space="preserve"> as noted</w:t>
      </w:r>
      <w:r w:rsidRPr="001539F2">
        <w:rPr>
          <w:rStyle w:val="StyleUnderline"/>
          <w:rFonts w:asciiTheme="minorHAnsi" w:hAnsiTheme="minorHAnsi" w:cstheme="minorHAnsi"/>
        </w:rPr>
        <w:t>, to keep criminally minded individuals out of the United States.</w:t>
      </w:r>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Are there criminals in the world whose goal is to enter the United States with ill intent? Undoubtedly. However</w:t>
      </w:r>
      <w:r w:rsidRPr="001539F2">
        <w:rPr>
          <w:rStyle w:val="StyleUnderline"/>
          <w:rFonts w:asciiTheme="minorHAnsi" w:hAnsiTheme="minorHAnsi" w:cstheme="minorHAnsi"/>
        </w:rPr>
        <w:t xml:space="preserve">, the argument implies </w:t>
      </w:r>
      <w:r w:rsidRPr="001539F2">
        <w:rPr>
          <w:rFonts w:asciiTheme="minorHAnsi" w:hAnsiTheme="minorHAnsi" w:cstheme="minorHAnsi"/>
        </w:rPr>
        <w:t xml:space="preserve">that the </w:t>
      </w:r>
      <w:r w:rsidRPr="001539F2">
        <w:rPr>
          <w:rStyle w:val="StyleUnderline"/>
          <w:rFonts w:asciiTheme="minorHAnsi" w:hAnsiTheme="minorHAnsi" w:cstheme="minorHAnsi"/>
        </w:rPr>
        <w:t>existing screening protocols were lacking. There is not one iota of evidence to support this</w:t>
      </w:r>
      <w:r w:rsidRPr="001539F2">
        <w:rPr>
          <w:rFonts w:asciiTheme="minorHAnsi" w:hAnsiTheme="minorHAnsi" w:cstheme="minorHAnsi"/>
        </w:rPr>
        <w:t xml:space="preserve">. A </w:t>
      </w:r>
      <w:r w:rsidRPr="001539F2">
        <w:rPr>
          <w:rStyle w:val="StyleUnderline"/>
          <w:rFonts w:asciiTheme="minorHAnsi" w:hAnsiTheme="minorHAnsi" w:cstheme="minorHAnsi"/>
        </w:rPr>
        <w:t>2015 report from the Cato Institute framed the matter with some compelling statistics:</w:t>
      </w:r>
    </w:p>
    <w:p w:rsidR="008F634A" w:rsidRPr="001539F2" w:rsidRDefault="008F634A" w:rsidP="008F634A">
      <w:pPr>
        <w:rPr>
          <w:rFonts w:asciiTheme="minorHAnsi" w:hAnsiTheme="minorHAnsi" w:cstheme="minorHAnsi"/>
          <w:u w:val="single"/>
        </w:rPr>
      </w:pPr>
      <w:r w:rsidRPr="001539F2">
        <w:rPr>
          <w:rStyle w:val="StyleUnderline"/>
          <w:rFonts w:asciiTheme="minorHAnsi" w:hAnsiTheme="minorHAnsi" w:cstheme="minorHAnsi"/>
        </w:rPr>
        <w:t xml:space="preserve">Of the 859,629 refugees admitted from 2001 onwards, only three have been convicted of planning terrorist attacks on targets outside of the United States, and none were successfully carried out. </w:t>
      </w:r>
    </w:p>
    <w:p w:rsidR="008F634A" w:rsidRPr="001539F2" w:rsidRDefault="008F634A" w:rsidP="008F634A">
      <w:pPr>
        <w:rPr>
          <w:rFonts w:asciiTheme="minorHAnsi" w:hAnsiTheme="minorHAnsi" w:cstheme="minorHAnsi"/>
          <w:u w:val="single"/>
        </w:rPr>
      </w:pPr>
      <w:r w:rsidRPr="001539F2">
        <w:rPr>
          <w:rStyle w:val="StyleUnderline"/>
          <w:rFonts w:asciiTheme="minorHAnsi" w:hAnsiTheme="minorHAnsi" w:cstheme="minorHAnsi"/>
        </w:rPr>
        <w:t>That is one terrorism-planning conviction for every 286,543 refugees that have been admitted</w:t>
      </w:r>
      <w:r w:rsidRPr="001539F2">
        <w:rPr>
          <w:rFonts w:asciiTheme="minorHAnsi" w:hAnsiTheme="minorHAnsi" w:cstheme="minorHAnsi"/>
        </w:rPr>
        <w:t xml:space="preserve">. </w:t>
      </w:r>
      <w:r w:rsidRPr="001539F2">
        <w:rPr>
          <w:rStyle w:val="StyleUnderline"/>
          <w:rFonts w:asciiTheme="minorHAnsi" w:hAnsiTheme="minorHAnsi" w:cstheme="minorHAnsi"/>
        </w:rPr>
        <w:t>To put that in perspective, about one in every 22,541 Americans committed murder in 2014.</w:t>
      </w:r>
    </w:p>
    <w:p w:rsidR="008F634A" w:rsidRPr="001539F2" w:rsidRDefault="008F634A" w:rsidP="008F634A">
      <w:pPr>
        <w:rPr>
          <w:rFonts w:asciiTheme="minorHAnsi" w:hAnsiTheme="minorHAnsi" w:cstheme="minorHAnsi"/>
          <w:u w:val="single"/>
        </w:rPr>
      </w:pPr>
      <w:r w:rsidRPr="001539F2">
        <w:rPr>
          <w:rStyle w:val="StyleUnderline"/>
          <w:rFonts w:asciiTheme="minorHAnsi" w:hAnsiTheme="minorHAnsi" w:cstheme="minorHAnsi"/>
        </w:rPr>
        <w:t xml:space="preserve">The terrorist threat from Syrian refugees in the United States is hyperbolically over-exaggerated and we have very little to fear from them - precisely because the refugee vetting system is so thorough. </w:t>
      </w:r>
    </w:p>
    <w:p w:rsidR="008F634A" w:rsidRPr="001539F2" w:rsidRDefault="008F634A" w:rsidP="008F634A">
      <w:pPr>
        <w:rPr>
          <w:rFonts w:asciiTheme="minorHAnsi" w:hAnsiTheme="minorHAnsi" w:cstheme="minorHAnsi"/>
        </w:rPr>
      </w:pPr>
      <w:r w:rsidRPr="001539F2">
        <w:rPr>
          <w:rFonts w:asciiTheme="minorHAnsi" w:hAnsiTheme="minorHAnsi" w:cstheme="minorHAnsi"/>
        </w:rPr>
        <w:t>By the numbers, it is clear that attempting to cast refugees as a significant threat to the wellbeing of the United States holds no water.</w:t>
      </w:r>
    </w:p>
    <w:p w:rsidR="008F634A" w:rsidRPr="001539F2" w:rsidRDefault="008F634A" w:rsidP="008F634A">
      <w:pPr>
        <w:rPr>
          <w:rFonts w:asciiTheme="minorHAnsi" w:hAnsiTheme="minorHAnsi" w:cstheme="minorHAnsi"/>
        </w:rPr>
      </w:pPr>
    </w:p>
    <w:p w:rsidR="008F634A" w:rsidRPr="001539F2" w:rsidRDefault="008F634A" w:rsidP="008F634A">
      <w:pPr>
        <w:rPr>
          <w:rFonts w:asciiTheme="minorHAnsi" w:hAnsiTheme="minorHAnsi" w:cstheme="minorHAnsi"/>
        </w:rPr>
      </w:pPr>
    </w:p>
    <w:p w:rsidR="008F634A" w:rsidRPr="001539F2" w:rsidRDefault="008F634A" w:rsidP="008F634A">
      <w:pPr>
        <w:pStyle w:val="Heading3"/>
        <w:rPr>
          <w:rFonts w:asciiTheme="minorHAnsi" w:hAnsiTheme="minorHAnsi" w:cstheme="minorHAnsi"/>
        </w:rPr>
      </w:pPr>
      <w:r w:rsidRPr="001539F2">
        <w:rPr>
          <w:rFonts w:asciiTheme="minorHAnsi" w:hAnsiTheme="minorHAnsi" w:cstheme="minorHAnsi"/>
        </w:rPr>
        <w:t>Congress Key</w:t>
      </w:r>
    </w:p>
    <w:p w:rsidR="008F634A" w:rsidRPr="001539F2" w:rsidRDefault="008F634A" w:rsidP="008F634A">
      <w:pPr>
        <w:rPr>
          <w:rFonts w:asciiTheme="minorHAnsi" w:hAnsiTheme="minorHAnsi" w:cstheme="minorHAnsi"/>
        </w:rPr>
      </w:pPr>
    </w:p>
    <w:p w:rsidR="008F634A" w:rsidRPr="001539F2" w:rsidRDefault="008F634A" w:rsidP="008F634A">
      <w:pPr>
        <w:pStyle w:val="Heading4"/>
        <w:rPr>
          <w:rFonts w:asciiTheme="minorHAnsi" w:hAnsiTheme="minorHAnsi" w:cstheme="minorHAnsi"/>
        </w:rPr>
      </w:pPr>
      <w:r w:rsidRPr="001539F2">
        <w:rPr>
          <w:rFonts w:asciiTheme="minorHAnsi" w:hAnsiTheme="minorHAnsi" w:cstheme="minorHAnsi"/>
        </w:rPr>
        <w:t xml:space="preserve">Establishing congressional authority to set refugee quota floors and ceilings for the executive resolves congressional leadership </w:t>
      </w:r>
    </w:p>
    <w:p w:rsidR="008F634A" w:rsidRPr="001539F2" w:rsidRDefault="008F634A" w:rsidP="008F634A">
      <w:pPr>
        <w:rPr>
          <w:rFonts w:asciiTheme="minorHAnsi" w:hAnsiTheme="minorHAnsi" w:cstheme="minorHAnsi"/>
        </w:rPr>
      </w:pPr>
      <w:r w:rsidRPr="001539F2">
        <w:rPr>
          <w:rStyle w:val="Style13ptBold"/>
          <w:rFonts w:asciiTheme="minorHAnsi" w:hAnsiTheme="minorHAnsi" w:cstheme="minorHAnsi"/>
        </w:rPr>
        <w:t>Inserra, 17</w:t>
      </w:r>
      <w:r w:rsidRPr="001539F2">
        <w:rPr>
          <w:rFonts w:asciiTheme="minorHAnsi" w:hAnsiTheme="minorHAnsi" w:cstheme="minorHAnsi"/>
        </w:rPr>
        <w:t xml:space="preserve"> – Policy Analyst for Homeland Security and Cyber Security in the Douglas and Sarah Allison Center for Foreign Policy, of the Kathryn and Shelby Cullom Davis Institute for National Security and Foreign Policy, at The Heritage Foundation (David, “Refugee Admission Quota: Restoring Authority to Congress”, The Heritage Foundation, 9/20/17, </w:t>
      </w:r>
      <w:hyperlink r:id="rId95" w:history="1">
        <w:r w:rsidRPr="001539F2">
          <w:rPr>
            <w:rStyle w:val="Hyperlink"/>
            <w:rFonts w:asciiTheme="minorHAnsi" w:hAnsiTheme="minorHAnsi" w:cstheme="minorHAnsi"/>
          </w:rPr>
          <w:t>https://www.heritage.org/homeland-security/report/refugee-admission-quota-restoring-authority-congress</w:t>
        </w:r>
      </w:hyperlink>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According to news accounts, President Donald</w:t>
      </w:r>
      <w:r w:rsidRPr="001539F2">
        <w:rPr>
          <w:rStyle w:val="StyleUnderline"/>
          <w:rFonts w:asciiTheme="minorHAnsi" w:hAnsiTheme="minorHAnsi" w:cstheme="minorHAnsi"/>
        </w:rPr>
        <w:t xml:space="preserve"> Trump is considering lowering the U.S. refugee quota for fiscal year (FY) 2018 to 40,000 or less.</w:t>
      </w:r>
    </w:p>
    <w:p w:rsidR="008F634A" w:rsidRPr="001539F2" w:rsidRDefault="008F634A" w:rsidP="008F634A">
      <w:pPr>
        <w:rPr>
          <w:rFonts w:asciiTheme="minorHAnsi" w:hAnsiTheme="minorHAnsi" w:cstheme="minorHAnsi"/>
          <w:b/>
          <w:iCs/>
          <w:u w:val="single"/>
        </w:rPr>
      </w:pPr>
      <w:r w:rsidRPr="001539F2">
        <w:rPr>
          <w:rFonts w:asciiTheme="minorHAnsi" w:hAnsiTheme="minorHAnsi" w:cstheme="minorHAnsi"/>
        </w:rPr>
        <w:t xml:space="preserve">While refugee policy has been an area of significant debate during the past year, </w:t>
      </w:r>
      <w:r w:rsidRPr="001539F2">
        <w:rPr>
          <w:rStyle w:val="Emphasis"/>
          <w:rFonts w:asciiTheme="minorHAnsi" w:hAnsiTheme="minorHAnsi" w:cstheme="minorHAnsi"/>
        </w:rPr>
        <w:t xml:space="preserve">the process for determining how many refugees may enter the U.S </w:t>
      </w:r>
      <w:r w:rsidRPr="001539F2">
        <w:rPr>
          <w:rFonts w:asciiTheme="minorHAnsi" w:hAnsiTheme="minorHAnsi" w:cstheme="minorHAnsi"/>
        </w:rPr>
        <w:t xml:space="preserve">through the U.S. Refugee Admissions Program (USRAP) </w:t>
      </w:r>
      <w:r w:rsidRPr="001539F2">
        <w:rPr>
          <w:rStyle w:val="Emphasis"/>
          <w:rFonts w:asciiTheme="minorHAnsi" w:hAnsiTheme="minorHAnsi" w:cstheme="minorHAnsi"/>
        </w:rPr>
        <w:t>remains entirely in the hands of the executive branch. Congress should reassert its role in refugee policymaking by creating a new ceiling and floor for refugee admissions based on historical levels.</w:t>
      </w:r>
    </w:p>
    <w:p w:rsidR="008F634A" w:rsidRPr="001539F2" w:rsidRDefault="008F634A" w:rsidP="008F634A">
      <w:pPr>
        <w:rPr>
          <w:rFonts w:asciiTheme="minorHAnsi" w:hAnsiTheme="minorHAnsi" w:cstheme="minorHAnsi"/>
          <w:u w:val="single"/>
        </w:rPr>
      </w:pPr>
      <w:r w:rsidRPr="001539F2">
        <w:rPr>
          <w:rStyle w:val="StyleUnderline"/>
          <w:rFonts w:asciiTheme="minorHAnsi" w:hAnsiTheme="minorHAnsi" w:cstheme="minorHAnsi"/>
        </w:rPr>
        <w:t>Current Quota-Setting Process Is Insufficient</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Every year, </w:t>
      </w:r>
      <w:r w:rsidRPr="001539F2">
        <w:rPr>
          <w:rStyle w:val="StyleUnderline"/>
          <w:rFonts w:asciiTheme="minorHAnsi" w:hAnsiTheme="minorHAnsi" w:cstheme="minorHAnsi"/>
        </w:rPr>
        <w:t xml:space="preserve">the executive branch sets a ceiling on the number of refugees the U.S. will resettle, </w:t>
      </w:r>
      <w:r w:rsidRPr="001539F2">
        <w:rPr>
          <w:rFonts w:asciiTheme="minorHAnsi" w:hAnsiTheme="minorHAnsi" w:cstheme="minorHAnsi"/>
        </w:rPr>
        <w:t>though it can change the number at any point.</w:t>
      </w:r>
      <w:r w:rsidRPr="001539F2">
        <w:rPr>
          <w:rStyle w:val="StyleUnderline"/>
          <w:rFonts w:asciiTheme="minorHAnsi" w:hAnsiTheme="minorHAnsi" w:cstheme="minorHAnsi"/>
        </w:rPr>
        <w:t xml:space="preserve"> The State Department’s </w:t>
      </w:r>
      <w:r w:rsidRPr="001539F2">
        <w:rPr>
          <w:rFonts w:asciiTheme="minorHAnsi" w:hAnsiTheme="minorHAnsi" w:cstheme="minorHAnsi"/>
        </w:rPr>
        <w:t xml:space="preserve">Bureau of Population, Refugees, and Migration </w:t>
      </w:r>
      <w:r w:rsidRPr="001539F2">
        <w:rPr>
          <w:rStyle w:val="StyleUnderline"/>
          <w:rFonts w:asciiTheme="minorHAnsi" w:hAnsiTheme="minorHAnsi" w:cstheme="minorHAnsi"/>
        </w:rPr>
        <w:t>(PRM) recommends the ceiling, and the Presidential Determination released annually contains the official number.</w:t>
      </w:r>
      <w:r w:rsidRPr="001539F2">
        <w:rPr>
          <w:rFonts w:asciiTheme="minorHAnsi" w:hAnsiTheme="minorHAnsi" w:cstheme="minorHAnsi"/>
        </w:rPr>
        <w:t xml:space="preserve"> The President must sign the Presidential Determination before USRAP can resettle any refugees in a given fiscal year.</w:t>
      </w:r>
    </w:p>
    <w:p w:rsidR="008F634A" w:rsidRPr="001539F2" w:rsidRDefault="008F634A" w:rsidP="008F634A">
      <w:pPr>
        <w:rPr>
          <w:rStyle w:val="StyleUnderline"/>
          <w:rFonts w:asciiTheme="minorHAnsi" w:hAnsiTheme="minorHAnsi" w:cstheme="minorHAnsi"/>
        </w:rPr>
      </w:pPr>
      <w:r w:rsidRPr="001539F2">
        <w:rPr>
          <w:rStyle w:val="StyleUnderline"/>
          <w:rFonts w:asciiTheme="minorHAnsi" w:hAnsiTheme="minorHAnsi" w:cstheme="minorHAnsi"/>
        </w:rPr>
        <w:t>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 xml:space="preserve">traditionally has resettled more refugees </w:t>
      </w:r>
      <w:r w:rsidRPr="001539F2">
        <w:rPr>
          <w:rFonts w:asciiTheme="minorHAnsi" w:hAnsiTheme="minorHAnsi" w:cstheme="minorHAnsi"/>
        </w:rPr>
        <w:t>through the U.N. High Commissioner for Refugees (UNHCR)</w:t>
      </w:r>
      <w:r w:rsidRPr="001539F2">
        <w:rPr>
          <w:rStyle w:val="StyleUnderline"/>
          <w:rFonts w:asciiTheme="minorHAnsi" w:hAnsiTheme="minorHAnsi" w:cstheme="minorHAnsi"/>
        </w:rPr>
        <w:t xml:space="preserve"> than has any other country.</w:t>
      </w:r>
    </w:p>
    <w:p w:rsidR="008F634A" w:rsidRPr="001539F2" w:rsidRDefault="008F634A" w:rsidP="008F634A">
      <w:pPr>
        <w:rPr>
          <w:rFonts w:asciiTheme="minorHAnsi" w:hAnsiTheme="minorHAnsi" w:cstheme="minorHAnsi"/>
          <w:u w:val="single"/>
        </w:rPr>
      </w:pPr>
      <w:r w:rsidRPr="001539F2">
        <w:rPr>
          <w:rFonts w:asciiTheme="minorHAnsi" w:hAnsiTheme="minorHAnsi" w:cstheme="minorHAnsi"/>
        </w:rPr>
        <w:t xml:space="preserve"> Over the past decade, the U.S. generally took in about 60,000 to 70,000 refugees each year from around the world. This increased to 85,000 in FY 2016 and was slated to rise to 110,000 in FY 2017. </w:t>
      </w:r>
      <w:r w:rsidRPr="001539F2">
        <w:rPr>
          <w:rStyle w:val="StyleUnderline"/>
          <w:rFonts w:asciiTheme="minorHAnsi" w:hAnsiTheme="minorHAnsi" w:cstheme="minorHAnsi"/>
        </w:rPr>
        <w:t>Upon coming into office</w:t>
      </w:r>
      <w:r w:rsidRPr="001539F2">
        <w:rPr>
          <w:rFonts w:asciiTheme="minorHAnsi" w:hAnsiTheme="minorHAnsi" w:cstheme="minorHAnsi"/>
        </w:rPr>
        <w:t>, however, President</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Trump issued an executive order temporarily suspending the refugee program pending further review and reducing the admissions level t</w:t>
      </w:r>
      <w:r w:rsidRPr="001539F2">
        <w:rPr>
          <w:rFonts w:asciiTheme="minorHAnsi" w:hAnsiTheme="minorHAnsi" w:cstheme="minorHAnsi"/>
        </w:rPr>
        <w:t xml:space="preserve">o 50,000 per year. According to media sources, </w:t>
      </w:r>
      <w:r w:rsidRPr="001539F2">
        <w:rPr>
          <w:rStyle w:val="Emphasis"/>
          <w:rFonts w:asciiTheme="minorHAnsi" w:hAnsiTheme="minorHAnsi" w:cstheme="minorHAnsi"/>
        </w:rPr>
        <w:t>the Trump Administration may reduce that to 40,000</w:t>
      </w:r>
      <w:r w:rsidRPr="001539F2">
        <w:rPr>
          <w:rFonts w:asciiTheme="minorHAnsi" w:hAnsiTheme="minorHAnsi" w:cstheme="minorHAnsi"/>
        </w:rPr>
        <w:t xml:space="preserve"> or fewer for FY 2018; 110,000 was significantly above recent historical bounds, and </w:t>
      </w:r>
      <w:r w:rsidRPr="001539F2">
        <w:rPr>
          <w:rStyle w:val="StyleUnderline"/>
          <w:rFonts w:asciiTheme="minorHAnsi" w:hAnsiTheme="minorHAnsi" w:cstheme="minorHAnsi"/>
        </w:rPr>
        <w:t>40,000 is below the historical norm.</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Section 207 of </w:t>
      </w:r>
      <w:r w:rsidRPr="001539F2">
        <w:rPr>
          <w:rStyle w:val="Emphasis"/>
          <w:rFonts w:asciiTheme="minorHAnsi" w:hAnsiTheme="minorHAnsi" w:cstheme="minorHAnsi"/>
        </w:rPr>
        <w:t>the I</w:t>
      </w:r>
      <w:r w:rsidRPr="001539F2">
        <w:rPr>
          <w:rFonts w:asciiTheme="minorHAnsi" w:hAnsiTheme="minorHAnsi" w:cstheme="minorHAnsi"/>
        </w:rPr>
        <w:t xml:space="preserve">mmigration and </w:t>
      </w:r>
      <w:r w:rsidRPr="001539F2">
        <w:rPr>
          <w:rStyle w:val="Emphasis"/>
          <w:rFonts w:asciiTheme="minorHAnsi" w:hAnsiTheme="minorHAnsi" w:cstheme="minorHAnsi"/>
        </w:rPr>
        <w:t>N</w:t>
      </w:r>
      <w:r w:rsidRPr="001539F2">
        <w:rPr>
          <w:rFonts w:asciiTheme="minorHAnsi" w:hAnsiTheme="minorHAnsi" w:cstheme="minorHAnsi"/>
        </w:rPr>
        <w:t xml:space="preserve">ationality </w:t>
      </w:r>
      <w:r w:rsidRPr="001539F2">
        <w:rPr>
          <w:rStyle w:val="Emphasis"/>
          <w:rFonts w:asciiTheme="minorHAnsi" w:hAnsiTheme="minorHAnsi" w:cstheme="minorHAnsi"/>
        </w:rPr>
        <w:t>A</w:t>
      </w:r>
      <w:r w:rsidRPr="001539F2">
        <w:rPr>
          <w:rFonts w:asciiTheme="minorHAnsi" w:hAnsiTheme="minorHAnsi" w:cstheme="minorHAnsi"/>
        </w:rPr>
        <w:t xml:space="preserve">ct </w:t>
      </w:r>
      <w:r w:rsidRPr="001539F2">
        <w:rPr>
          <w:rStyle w:val="Emphasis"/>
          <w:rFonts w:asciiTheme="minorHAnsi" w:hAnsiTheme="minorHAnsi" w:cstheme="minorHAnsi"/>
        </w:rPr>
        <w:t>gives the President the authority “after appropriate consultation”</w:t>
      </w:r>
      <w:r w:rsidRPr="001539F2">
        <w:rPr>
          <w:rStyle w:val="StyleUnderline"/>
          <w:rFonts w:asciiTheme="minorHAnsi" w:hAnsiTheme="minorHAnsi" w:cstheme="minorHAnsi"/>
        </w:rPr>
        <w:t xml:space="preserve"> to “fix a number of refugees to be admitted to the U.S.”</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 </w:t>
      </w:r>
      <w:r w:rsidRPr="001539F2">
        <w:rPr>
          <w:rStyle w:val="StyleUnderline"/>
          <w:rFonts w:asciiTheme="minorHAnsi" w:hAnsiTheme="minorHAnsi" w:cstheme="minorHAnsi"/>
        </w:rPr>
        <w:t>Appropriate consultation is</w:t>
      </w:r>
      <w:r w:rsidRPr="001539F2">
        <w:rPr>
          <w:rFonts w:asciiTheme="minorHAnsi" w:hAnsiTheme="minorHAnsi" w:cstheme="minorHAnsi"/>
        </w:rPr>
        <w:t xml:space="preserve"> defined as </w:t>
      </w:r>
      <w:r w:rsidRPr="001539F2">
        <w:rPr>
          <w:rStyle w:val="StyleUnderline"/>
          <w:rFonts w:asciiTheme="minorHAnsi" w:hAnsiTheme="minorHAnsi" w:cstheme="minorHAnsi"/>
        </w:rPr>
        <w:t xml:space="preserve">“discussion in person by </w:t>
      </w:r>
      <w:r w:rsidRPr="001539F2">
        <w:rPr>
          <w:rFonts w:asciiTheme="minorHAnsi" w:hAnsiTheme="minorHAnsi" w:cstheme="minorHAnsi"/>
        </w:rPr>
        <w:t>designated Cabinet-level</w:t>
      </w:r>
      <w:r w:rsidRPr="001539F2">
        <w:rPr>
          <w:rStyle w:val="StyleUnderline"/>
          <w:rFonts w:asciiTheme="minorHAnsi" w:hAnsiTheme="minorHAnsi" w:cstheme="minorHAnsi"/>
        </w:rPr>
        <w:t xml:space="preserve"> representatives of the President with members of the Committees on the Judiciary of the Senate and </w:t>
      </w:r>
      <w:r w:rsidRPr="001539F2">
        <w:rPr>
          <w:rFonts w:asciiTheme="minorHAnsi" w:hAnsiTheme="minorHAnsi" w:cstheme="minorHAnsi"/>
        </w:rPr>
        <w:t xml:space="preserve">of the </w:t>
      </w:r>
      <w:r w:rsidRPr="001539F2">
        <w:rPr>
          <w:rStyle w:val="StyleUnderline"/>
          <w:rFonts w:asciiTheme="minorHAnsi" w:hAnsiTheme="minorHAnsi" w:cstheme="minorHAnsi"/>
        </w:rPr>
        <w:t xml:space="preserve">House </w:t>
      </w:r>
      <w:r w:rsidRPr="001539F2">
        <w:rPr>
          <w:rFonts w:asciiTheme="minorHAnsi" w:hAnsiTheme="minorHAnsi" w:cstheme="minorHAnsi"/>
        </w:rPr>
        <w:t>of Representatives.</w:t>
      </w:r>
    </w:p>
    <w:p w:rsidR="008F634A" w:rsidRPr="001539F2" w:rsidRDefault="008F634A" w:rsidP="008F634A">
      <w:pPr>
        <w:rPr>
          <w:rFonts w:asciiTheme="minorHAnsi" w:hAnsiTheme="minorHAnsi" w:cstheme="minorHAnsi"/>
          <w:u w:val="single"/>
        </w:rPr>
      </w:pPr>
      <w:r w:rsidRPr="001539F2">
        <w:rPr>
          <w:rStyle w:val="StyleUnderline"/>
          <w:rFonts w:asciiTheme="minorHAnsi" w:hAnsiTheme="minorHAnsi" w:cstheme="minorHAnsi"/>
        </w:rPr>
        <w:t xml:space="preserve">” Given that refugee policy has domestic, security, and foreign policy implications, it makes sense that Congress should have a say. </w:t>
      </w:r>
      <w:r w:rsidRPr="001539F2">
        <w:rPr>
          <w:rStyle w:val="Emphasis"/>
          <w:rFonts w:asciiTheme="minorHAnsi" w:hAnsiTheme="minorHAnsi" w:cstheme="minorHAnsi"/>
        </w:rPr>
        <w:t xml:space="preserve">The consultative process, however, appears to have little impact on a President’s decision. </w:t>
      </w:r>
      <w:r w:rsidRPr="001539F2">
        <w:rPr>
          <w:rFonts w:asciiTheme="minorHAnsi" w:hAnsiTheme="minorHAnsi" w:cstheme="minorHAnsi"/>
        </w:rPr>
        <w:t xml:space="preserve">President Barack </w:t>
      </w:r>
      <w:r w:rsidRPr="001539F2">
        <w:rPr>
          <w:rStyle w:val="StyleUnderline"/>
          <w:rFonts w:asciiTheme="minorHAnsi" w:hAnsiTheme="minorHAnsi" w:cstheme="minorHAnsi"/>
        </w:rPr>
        <w:t>Obama was able to increase refugee admission levels</w:t>
      </w:r>
      <w:r w:rsidRPr="001539F2">
        <w:rPr>
          <w:rFonts w:asciiTheme="minorHAnsi" w:hAnsiTheme="minorHAnsi" w:cstheme="minorHAnsi"/>
        </w:rPr>
        <w:t xml:space="preserve"> by almost 60 percent from FY 2015 to FY 2017 </w:t>
      </w:r>
      <w:r w:rsidRPr="001539F2">
        <w:rPr>
          <w:rStyle w:val="StyleUnderline"/>
          <w:rFonts w:asciiTheme="minorHAnsi" w:hAnsiTheme="minorHAnsi" w:cstheme="minorHAnsi"/>
        </w:rPr>
        <w:t xml:space="preserve">even as </w:t>
      </w:r>
      <w:r w:rsidRPr="001539F2">
        <w:rPr>
          <w:rFonts w:asciiTheme="minorHAnsi" w:hAnsiTheme="minorHAnsi" w:cstheme="minorHAnsi"/>
        </w:rPr>
        <w:t>Republicans in</w:t>
      </w:r>
      <w:r w:rsidRPr="001539F2">
        <w:rPr>
          <w:rStyle w:val="StyleUnderline"/>
          <w:rFonts w:asciiTheme="minorHAnsi" w:hAnsiTheme="minorHAnsi" w:cstheme="minorHAnsi"/>
        </w:rPr>
        <w:t xml:space="preserve"> the House and Senate voiced concerns. Similarly, </w:t>
      </w:r>
      <w:r w:rsidRPr="001539F2">
        <w:rPr>
          <w:rFonts w:asciiTheme="minorHAnsi" w:hAnsiTheme="minorHAnsi" w:cstheme="minorHAnsi"/>
        </w:rPr>
        <w:t>President</w:t>
      </w:r>
      <w:r w:rsidRPr="001539F2">
        <w:rPr>
          <w:rStyle w:val="StyleUnderline"/>
          <w:rFonts w:asciiTheme="minorHAnsi" w:hAnsiTheme="minorHAnsi" w:cstheme="minorHAnsi"/>
        </w:rPr>
        <w:t xml:space="preserve"> Trump </w:t>
      </w:r>
      <w:r w:rsidRPr="001539F2">
        <w:rPr>
          <w:rFonts w:asciiTheme="minorHAnsi" w:hAnsiTheme="minorHAnsi" w:cstheme="minorHAnsi"/>
        </w:rPr>
        <w:t xml:space="preserve">was able to </w:t>
      </w:r>
      <w:r w:rsidRPr="001539F2">
        <w:rPr>
          <w:rStyle w:val="StyleUnderline"/>
          <w:rFonts w:asciiTheme="minorHAnsi" w:hAnsiTheme="minorHAnsi" w:cstheme="minorHAnsi"/>
        </w:rPr>
        <w:t>cut refugee levels by over 60 percent over congressional objections.</w:t>
      </w:r>
    </w:p>
    <w:p w:rsidR="008F634A" w:rsidRPr="001539F2" w:rsidRDefault="008F634A" w:rsidP="008F634A">
      <w:pPr>
        <w:rPr>
          <w:rFonts w:asciiTheme="minorHAnsi" w:hAnsiTheme="minorHAnsi" w:cstheme="minorHAnsi"/>
        </w:rPr>
      </w:pPr>
      <w:r w:rsidRPr="001539F2">
        <w:rPr>
          <w:rFonts w:asciiTheme="minorHAnsi" w:hAnsiTheme="minorHAnsi" w:cstheme="minorHAnsi"/>
        </w:rPr>
        <w:t>Current law correctly recognizes that the President, with the Intelligence Community and Departments of State and Homeland Security at his disposal, should start the discussion based on world events, immigration and security concerns, and foreign policy priorities. But</w:t>
      </w:r>
      <w:r w:rsidRPr="001539F2">
        <w:rPr>
          <w:rStyle w:val="StyleUnderline"/>
          <w:rFonts w:asciiTheme="minorHAnsi" w:hAnsiTheme="minorHAnsi" w:cstheme="minorHAnsi"/>
        </w:rPr>
        <w:t xml:space="preserve"> given the wide swings that are allowed and that have occurred </w:t>
      </w:r>
      <w:r w:rsidRPr="001539F2">
        <w:rPr>
          <w:rFonts w:asciiTheme="minorHAnsi" w:hAnsiTheme="minorHAnsi" w:cstheme="minorHAnsi"/>
        </w:rPr>
        <w:t>under current law,</w:t>
      </w:r>
      <w:r w:rsidRPr="001539F2">
        <w:rPr>
          <w:rStyle w:val="StyleUnderline"/>
          <w:rFonts w:asciiTheme="minorHAnsi" w:hAnsiTheme="minorHAnsi" w:cstheme="minorHAnsi"/>
        </w:rPr>
        <w:t xml:space="preserve"> Congress should have a greater say before such swings occur. </w:t>
      </w:r>
      <w:r w:rsidRPr="001539F2">
        <w:rPr>
          <w:rFonts w:asciiTheme="minorHAnsi" w:hAnsiTheme="minorHAnsi" w:cstheme="minorHAnsi"/>
        </w:rPr>
        <w:t xml:space="preserve">For example, </w:t>
      </w:r>
      <w:r w:rsidRPr="001539F2">
        <w:rPr>
          <w:rStyle w:val="StyleUnderline"/>
          <w:rFonts w:asciiTheme="minorHAnsi" w:hAnsiTheme="minorHAnsi" w:cstheme="minorHAnsi"/>
        </w:rPr>
        <w:t>if the President wishes to take in more refugees</w:t>
      </w:r>
      <w:r w:rsidRPr="001539F2">
        <w:rPr>
          <w:rFonts w:asciiTheme="minorHAnsi" w:hAnsiTheme="minorHAnsi" w:cstheme="minorHAnsi"/>
        </w:rPr>
        <w:t xml:space="preserve"> in a given year than the U.S. has taken in during the preceding 20 years, </w:t>
      </w:r>
      <w:r w:rsidRPr="001539F2">
        <w:rPr>
          <w:rStyle w:val="Emphasis"/>
          <w:rFonts w:asciiTheme="minorHAnsi" w:hAnsiTheme="minorHAnsi" w:cstheme="minorHAnsi"/>
        </w:rPr>
        <w:t>congressional approval should be required</w:t>
      </w:r>
      <w:r w:rsidRPr="001539F2">
        <w:rPr>
          <w:rFonts w:asciiTheme="minorHAnsi" w:hAnsiTheme="minorHAnsi" w:cstheme="minorHAnsi"/>
        </w:rPr>
        <w:t xml:space="preserve">. Similarly, </w:t>
      </w:r>
      <w:r w:rsidRPr="001539F2">
        <w:rPr>
          <w:rStyle w:val="StyleUnderline"/>
          <w:rFonts w:asciiTheme="minorHAnsi" w:hAnsiTheme="minorHAnsi" w:cstheme="minorHAnsi"/>
        </w:rPr>
        <w:t>if the President seeks to drop refugee levels to historical lows, congressional assent should also be required. The President should retain discretion in setting refugee levels within the bounds set by Congress.</w:t>
      </w:r>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Reasserting Congressional Leadership in Refugee Policy</w:t>
      </w:r>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If large changes in refugee admissions are to be made, the people’s representatives in Congress should assent to such changes</w:t>
      </w:r>
      <w:r w:rsidRPr="001539F2">
        <w:rPr>
          <w:rStyle w:val="StyleUnderline"/>
          <w:rFonts w:asciiTheme="minorHAnsi" w:hAnsiTheme="minorHAnsi" w:cstheme="minorHAnsi"/>
        </w:rPr>
        <w:t>. Congress should reassert its role in refugee policy by:</w:t>
      </w:r>
    </w:p>
    <w:p w:rsidR="008F634A" w:rsidRPr="001539F2" w:rsidRDefault="008F634A" w:rsidP="008F634A">
      <w:pPr>
        <w:rPr>
          <w:rStyle w:val="StyleUnderline"/>
          <w:rFonts w:asciiTheme="minorHAnsi" w:hAnsiTheme="minorHAnsi" w:cstheme="minorHAnsi"/>
        </w:rPr>
      </w:pPr>
      <w:r w:rsidRPr="001539F2">
        <w:rPr>
          <w:rStyle w:val="StyleUnderline"/>
          <w:rFonts w:asciiTheme="minorHAnsi" w:hAnsiTheme="minorHAnsi" w:cstheme="minorHAnsi"/>
        </w:rPr>
        <w:t xml:space="preserve">Setting floors and ceilings. </w:t>
      </w:r>
      <w:r w:rsidRPr="001539F2">
        <w:rPr>
          <w:rStyle w:val="Emphasis"/>
          <w:rFonts w:asciiTheme="minorHAnsi" w:hAnsiTheme="minorHAnsi" w:cstheme="minorHAnsi"/>
        </w:rPr>
        <w:t>Congress should allow the executive branch to select the number of refugees between a ceiling and a floor based on historical refugee levels.</w:t>
      </w:r>
      <w:r w:rsidRPr="001539F2">
        <w:rPr>
          <w:rFonts w:asciiTheme="minorHAnsi" w:hAnsiTheme="minorHAnsi" w:cstheme="minorHAnsi"/>
        </w:rPr>
        <w:t xml:space="preserve"> For example, </w:t>
      </w:r>
      <w:r w:rsidRPr="001539F2">
        <w:rPr>
          <w:rStyle w:val="StyleUnderline"/>
          <w:rFonts w:asciiTheme="minorHAnsi" w:hAnsiTheme="minorHAnsi" w:cstheme="minorHAnsi"/>
        </w:rPr>
        <w:t>over the past 20 years, the 20th percentile of refugee admissions was 49,837 refugees, and the 80th percentile was 73,983. Other time frames</w:t>
      </w:r>
      <w:r w:rsidRPr="001539F2">
        <w:rPr>
          <w:rFonts w:asciiTheme="minorHAnsi" w:hAnsiTheme="minorHAnsi" w:cstheme="minorHAnsi"/>
        </w:rPr>
        <w:t xml:space="preserve">, such as 10 years, 15 years, or 25 years, </w:t>
      </w:r>
      <w:r w:rsidRPr="001539F2">
        <w:rPr>
          <w:rStyle w:val="StyleUnderline"/>
          <w:rFonts w:asciiTheme="minorHAnsi" w:hAnsiTheme="minorHAnsi" w:cstheme="minorHAnsi"/>
        </w:rPr>
        <w:t>would also be appropriate, and Congress could base the ceiling and floor on another percentile range</w:t>
      </w:r>
      <w:r w:rsidRPr="001539F2">
        <w:rPr>
          <w:rFonts w:asciiTheme="minorHAnsi" w:hAnsiTheme="minorHAnsi" w:cstheme="minorHAnsi"/>
        </w:rPr>
        <w:t xml:space="preserve">, such as the 15th to the 85th or the 25th to the 75th. </w:t>
      </w:r>
      <w:r w:rsidRPr="001539F2">
        <w:rPr>
          <w:rStyle w:val="StyleUnderline"/>
          <w:rFonts w:asciiTheme="minorHAnsi" w:hAnsiTheme="minorHAnsi" w:cstheme="minorHAnsi"/>
        </w:rPr>
        <w:t>If the President chose a refugee-admission level outside this band, he would need approval from Congress. Such a process would ensure that Congress is involved in any dramatic changes in refugee levels while giving the President the discretion to adjust refugee admission within reasonable historical levels.</w:t>
      </w:r>
    </w:p>
    <w:p w:rsidR="008F634A" w:rsidRPr="001539F2" w:rsidRDefault="008F634A" w:rsidP="008F634A">
      <w:pPr>
        <w:rPr>
          <w:rFonts w:asciiTheme="minorHAnsi" w:hAnsiTheme="minorHAnsi" w:cstheme="minorHAnsi"/>
        </w:rPr>
      </w:pPr>
      <w:r w:rsidRPr="001539F2">
        <w:rPr>
          <w:rFonts w:asciiTheme="minorHAnsi" w:hAnsiTheme="minorHAnsi" w:cstheme="minorHAnsi"/>
        </w:rPr>
        <w:t>Establishing private resettlement pilot programs. Refugees resettled to Canada through its private resettlement program have better assimilation outcomes and report greater satisfaction with their new lives than those resettled by the government alone. Congress should amend existing refugee law to establish private resettlement pilot programs. Congress should set the number of refugees that it will allow to participate in these programs and include a mechanism to expand the programs. For example, if private resettlement is capped at 5,000 but 10,000 private benefactors want to sponsor a refugee, then an additional 5,000 private refugees should be allowed by taking 5,000 refugee spots from next year’s USRAP quota. Another detail to consider is that it is difficult for private sponsors to support a refugee that has significant health issues. The U.S. should design the program to ensure that private sponsors do not shoulder the burden of onerous medical costs.</w:t>
      </w:r>
    </w:p>
    <w:p w:rsidR="008F634A" w:rsidRPr="001539F2" w:rsidRDefault="008F634A" w:rsidP="008F634A">
      <w:pPr>
        <w:rPr>
          <w:rStyle w:val="Emphasis"/>
          <w:rFonts w:asciiTheme="minorHAnsi" w:hAnsiTheme="minorHAnsi" w:cstheme="minorHAnsi"/>
        </w:rPr>
      </w:pPr>
      <w:r w:rsidRPr="001539F2">
        <w:rPr>
          <w:rFonts w:asciiTheme="minorHAnsi" w:hAnsiTheme="minorHAnsi" w:cstheme="minorHAnsi"/>
        </w:rPr>
        <w:t>Undertaking</w:t>
      </w:r>
      <w:r w:rsidRPr="001539F2">
        <w:rPr>
          <w:rStyle w:val="StyleUnderline"/>
          <w:rFonts w:asciiTheme="minorHAnsi" w:hAnsiTheme="minorHAnsi" w:cstheme="minorHAnsi"/>
        </w:rPr>
        <w:t xml:space="preserve"> long-term studies of refugee performance and well-being. To determine how best to help resettled refugees become truly self-sufficient </w:t>
      </w:r>
      <w:r w:rsidRPr="001539F2">
        <w:rPr>
          <w:rFonts w:asciiTheme="minorHAnsi" w:hAnsiTheme="minorHAnsi" w:cstheme="minorHAnsi"/>
        </w:rPr>
        <w:t xml:space="preserve">and whether the program remains in the best interests of the United States and the refugees, </w:t>
      </w:r>
      <w:r w:rsidRPr="001539F2">
        <w:rPr>
          <w:rStyle w:val="Emphasis"/>
          <w:rFonts w:asciiTheme="minorHAnsi" w:hAnsiTheme="minorHAnsi" w:cstheme="minorHAnsi"/>
        </w:rPr>
        <w:t>the U.S. should track outcomes for privately sponsored and traditional refugees long after the programs end.</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Helping Refugees and </w:t>
      </w:r>
      <w:r w:rsidRPr="001539F2">
        <w:rPr>
          <w:rStyle w:val="StyleUnderline"/>
          <w:rFonts w:asciiTheme="minorHAnsi" w:hAnsiTheme="minorHAnsi" w:cstheme="minorHAnsi"/>
        </w:rPr>
        <w:t>Strengthening Checks and Balances</w:t>
      </w:r>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As the U.S. continues to debate the U.S. Refugee Admissions Program, it is clear that</w:t>
      </w:r>
      <w:r w:rsidRPr="001539F2">
        <w:rPr>
          <w:rStyle w:val="StyleUnderline"/>
          <w:rFonts w:asciiTheme="minorHAnsi" w:hAnsiTheme="minorHAnsi" w:cstheme="minorHAnsi"/>
        </w:rPr>
        <w:t xml:space="preserve"> a better decision-making balance must be reached</w:t>
      </w:r>
      <w:r w:rsidRPr="001539F2">
        <w:rPr>
          <w:rStyle w:val="Emphasis"/>
          <w:rFonts w:asciiTheme="minorHAnsi" w:hAnsiTheme="minorHAnsi" w:cstheme="minorHAnsi"/>
        </w:rPr>
        <w:t xml:space="preserve">. </w:t>
      </w:r>
      <w:r w:rsidRPr="001539F2">
        <w:rPr>
          <w:rStyle w:val="StyleUnderline"/>
          <w:rFonts w:asciiTheme="minorHAnsi" w:hAnsiTheme="minorHAnsi" w:cstheme="minorHAnsi"/>
        </w:rPr>
        <w:t>The executive branch should have some discretion</w:t>
      </w:r>
      <w:r w:rsidRPr="001539F2">
        <w:rPr>
          <w:rFonts w:asciiTheme="minorHAnsi" w:hAnsiTheme="minorHAnsi" w:cstheme="minorHAnsi"/>
        </w:rPr>
        <w:t xml:space="preserve"> in setting refugee admission levels, </w:t>
      </w:r>
      <w:r w:rsidRPr="001539F2">
        <w:rPr>
          <w:rStyle w:val="StyleUnderline"/>
          <w:rFonts w:asciiTheme="minorHAnsi" w:hAnsiTheme="minorHAnsi" w:cstheme="minorHAnsi"/>
        </w:rPr>
        <w:t xml:space="preserve">but the Congress must have a greater voice </w:t>
      </w:r>
      <w:r w:rsidRPr="001539F2">
        <w:rPr>
          <w:rFonts w:asciiTheme="minorHAnsi" w:hAnsiTheme="minorHAnsi" w:cstheme="minorHAnsi"/>
        </w:rPr>
        <w:t>in the process.</w:t>
      </w:r>
      <w:r w:rsidRPr="001539F2">
        <w:rPr>
          <w:rStyle w:val="StyleUnderline"/>
          <w:rFonts w:asciiTheme="minorHAnsi" w:hAnsiTheme="minorHAnsi" w:cstheme="minorHAnsi"/>
        </w:rPr>
        <w:t xml:space="preserve"> Rather </w:t>
      </w:r>
      <w:r w:rsidRPr="001539F2">
        <w:rPr>
          <w:rFonts w:asciiTheme="minorHAnsi" w:hAnsiTheme="minorHAnsi" w:cstheme="minorHAnsi"/>
        </w:rPr>
        <w:t xml:space="preserve">than </w:t>
      </w:r>
      <w:r w:rsidRPr="001539F2">
        <w:rPr>
          <w:rStyle w:val="StyleUnderline"/>
          <w:rFonts w:asciiTheme="minorHAnsi" w:hAnsiTheme="minorHAnsi" w:cstheme="minorHAnsi"/>
        </w:rPr>
        <w:t xml:space="preserve">letting refugee levels ricochet </w:t>
      </w:r>
      <w:r w:rsidRPr="001539F2">
        <w:rPr>
          <w:rFonts w:asciiTheme="minorHAnsi" w:hAnsiTheme="minorHAnsi" w:cstheme="minorHAnsi"/>
        </w:rPr>
        <w:t>from one edge to the other,</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congressional approval should be required for large changes</w:t>
      </w:r>
      <w:r w:rsidRPr="001539F2">
        <w:rPr>
          <w:rStyle w:val="StyleUnderline"/>
          <w:rFonts w:asciiTheme="minorHAnsi" w:hAnsiTheme="minorHAnsi" w:cstheme="minorHAnsi"/>
        </w:rPr>
        <w:t>. Returning more authority to Congress is something on which limited-government conservatives and all Members of Congress can agree.</w:t>
      </w:r>
    </w:p>
    <w:p w:rsidR="008F634A" w:rsidRPr="001539F2" w:rsidRDefault="008F634A" w:rsidP="008F634A">
      <w:pPr>
        <w:rPr>
          <w:rFonts w:asciiTheme="minorHAnsi" w:hAnsiTheme="minorHAnsi" w:cstheme="minorHAnsi"/>
        </w:rPr>
      </w:pPr>
    </w:p>
    <w:p w:rsidR="008F634A" w:rsidRPr="001539F2" w:rsidRDefault="008F634A" w:rsidP="008F634A">
      <w:pPr>
        <w:rPr>
          <w:rFonts w:asciiTheme="minorHAnsi" w:hAnsiTheme="minorHAnsi" w:cstheme="minorHAnsi"/>
        </w:rPr>
      </w:pPr>
    </w:p>
    <w:p w:rsidR="0011381A" w:rsidRPr="001539F2" w:rsidRDefault="0011381A" w:rsidP="0011381A">
      <w:pPr>
        <w:pStyle w:val="Heading1"/>
        <w:rPr>
          <w:rFonts w:asciiTheme="minorHAnsi" w:hAnsiTheme="minorHAnsi" w:cstheme="minorHAnsi"/>
        </w:rPr>
      </w:pPr>
      <w:r w:rsidRPr="001539F2">
        <w:rPr>
          <w:rFonts w:asciiTheme="minorHAnsi" w:hAnsiTheme="minorHAnsi" w:cstheme="minorHAnsi"/>
        </w:rPr>
        <w:t>Other regional impacts</w:t>
      </w:r>
    </w:p>
    <w:p w:rsidR="0011381A" w:rsidRPr="001539F2" w:rsidRDefault="0011381A" w:rsidP="0011381A">
      <w:pPr>
        <w:rPr>
          <w:rFonts w:asciiTheme="minorHAnsi" w:hAnsiTheme="minorHAnsi" w:cstheme="minorHAnsi"/>
        </w:rPr>
      </w:pPr>
    </w:p>
    <w:p w:rsidR="0011381A" w:rsidRPr="001539F2" w:rsidRDefault="0011381A" w:rsidP="0011381A">
      <w:pPr>
        <w:pStyle w:val="Heading3"/>
        <w:rPr>
          <w:rFonts w:asciiTheme="minorHAnsi" w:hAnsiTheme="minorHAnsi" w:cstheme="minorHAnsi"/>
        </w:rPr>
      </w:pPr>
      <w:r w:rsidRPr="001539F2">
        <w:rPr>
          <w:rFonts w:asciiTheme="minorHAnsi" w:hAnsiTheme="minorHAnsi" w:cstheme="minorHAnsi"/>
        </w:rPr>
        <w:t>Uniqueness – Northern Triangle Exodus Now</w:t>
      </w:r>
    </w:p>
    <w:p w:rsidR="0011381A" w:rsidRPr="001539F2" w:rsidRDefault="0011381A" w:rsidP="0011381A">
      <w:pPr>
        <w:rPr>
          <w:rFonts w:asciiTheme="minorHAnsi" w:hAnsiTheme="minorHAnsi" w:cstheme="minorHAnsi"/>
        </w:rPr>
      </w:pP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u w:val="single"/>
        </w:rPr>
        <w:t>Gang violence</w:t>
      </w:r>
      <w:r w:rsidRPr="001539F2">
        <w:rPr>
          <w:rFonts w:asciiTheme="minorHAnsi" w:hAnsiTheme="minorHAnsi" w:cstheme="minorHAnsi"/>
        </w:rPr>
        <w:t xml:space="preserve">, </w:t>
      </w:r>
      <w:r w:rsidRPr="001539F2">
        <w:rPr>
          <w:rFonts w:asciiTheme="minorHAnsi" w:hAnsiTheme="minorHAnsi" w:cstheme="minorHAnsi"/>
          <w:u w:val="single"/>
        </w:rPr>
        <w:t>extortion</w:t>
      </w:r>
      <w:r w:rsidRPr="001539F2">
        <w:rPr>
          <w:rFonts w:asciiTheme="minorHAnsi" w:hAnsiTheme="minorHAnsi" w:cstheme="minorHAnsi"/>
        </w:rPr>
        <w:t xml:space="preserve">, and </w:t>
      </w:r>
      <w:r w:rsidRPr="001539F2">
        <w:rPr>
          <w:rFonts w:asciiTheme="minorHAnsi" w:hAnsiTheme="minorHAnsi" w:cstheme="minorHAnsi"/>
          <w:u w:val="single"/>
        </w:rPr>
        <w:t>poverty</w:t>
      </w:r>
      <w:r w:rsidRPr="001539F2">
        <w:rPr>
          <w:rFonts w:asciiTheme="minorHAnsi" w:hAnsiTheme="minorHAnsi" w:cstheme="minorHAnsi"/>
        </w:rPr>
        <w:t xml:space="preserve"> are driving an exodus from the Northern Triangle now –</w:t>
      </w:r>
    </w:p>
    <w:p w:rsidR="0011381A" w:rsidRPr="001539F2" w:rsidRDefault="0011381A" w:rsidP="0011381A">
      <w:pPr>
        <w:pStyle w:val="ListParagraph"/>
        <w:numPr>
          <w:ilvl w:val="0"/>
          <w:numId w:val="12"/>
        </w:numPr>
        <w:rPr>
          <w:rFonts w:asciiTheme="minorHAnsi" w:hAnsiTheme="minorHAnsi" w:cstheme="minorHAnsi"/>
        </w:rPr>
      </w:pPr>
      <w:r w:rsidRPr="001539F2">
        <w:rPr>
          <w:rFonts w:asciiTheme="minorHAnsi" w:hAnsiTheme="minorHAnsi" w:cstheme="minorHAnsi"/>
        </w:rPr>
        <w:t>Northern Triangle = El Salvador, Honduras, Guatemala</w:t>
      </w:r>
    </w:p>
    <w:p w:rsidR="0011381A" w:rsidRPr="001539F2" w:rsidRDefault="0011381A" w:rsidP="0011381A">
      <w:pPr>
        <w:rPr>
          <w:rFonts w:asciiTheme="minorHAnsi" w:hAnsiTheme="minorHAnsi" w:cstheme="minorHAnsi"/>
        </w:rPr>
      </w:pPr>
      <w:r w:rsidRPr="001539F2">
        <w:rPr>
          <w:rStyle w:val="Style13ptBold"/>
          <w:rFonts w:asciiTheme="minorHAnsi" w:hAnsiTheme="minorHAnsi" w:cstheme="minorHAnsi"/>
        </w:rPr>
        <w:t>Labrador and Renwick 18</w:t>
      </w:r>
      <w:r w:rsidRPr="001539F2">
        <w:rPr>
          <w:rFonts w:asciiTheme="minorHAnsi" w:hAnsiTheme="minorHAnsi" w:cstheme="minorHAnsi"/>
        </w:rPr>
        <w:t xml:space="preserve"> - Editorial Associate at Council on Foreign Relations and Copy Editor/Writer - Council on Foreign Relations, respectively – (Rocio Cara and Danielle, 1-18-2018, "Central America’s Violent Northern Triangle," Council on Foreign Relations, </w:t>
      </w:r>
      <w:hyperlink r:id="rId96" w:history="1">
        <w:r w:rsidRPr="001539F2">
          <w:rPr>
            <w:rStyle w:val="Hyperlink"/>
            <w:rFonts w:asciiTheme="minorHAnsi" w:hAnsiTheme="minorHAnsi" w:cstheme="minorHAnsi"/>
          </w:rPr>
          <w:t>https://www.cfr.org/backgrounder/central-americas-violent-northern-triangle)</w:t>
        </w:r>
      </w:hyperlink>
      <w:r w:rsidRPr="001539F2">
        <w:rPr>
          <w:rFonts w:asciiTheme="minorHAnsi" w:hAnsiTheme="minorHAnsi" w:cstheme="minorHAnsi"/>
        </w:rPr>
        <w:t xml:space="preserve"> //SNN</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How </w:t>
      </w:r>
      <w:r w:rsidRPr="001539F2">
        <w:rPr>
          <w:rFonts w:asciiTheme="minorHAnsi" w:hAnsiTheme="minorHAnsi" w:cstheme="minorHAnsi"/>
          <w:u w:val="single"/>
        </w:rPr>
        <w:t>many people have left the Northern Triangle</w:t>
      </w:r>
      <w:r w:rsidRPr="001539F2">
        <w:rPr>
          <w:rFonts w:asciiTheme="minorHAnsi" w:hAnsiTheme="minorHAnsi" w:cstheme="minorHAnsi"/>
        </w:rPr>
        <w:t xml:space="preserve"> in recent years?</w:t>
      </w:r>
    </w:p>
    <w:p w:rsidR="0011381A" w:rsidRPr="001539F2" w:rsidRDefault="0011381A" w:rsidP="0011381A">
      <w:pPr>
        <w:rPr>
          <w:rFonts w:asciiTheme="minorHAnsi" w:hAnsiTheme="minorHAnsi" w:cstheme="minorHAnsi"/>
          <w:u w:val="single"/>
        </w:rPr>
      </w:pPr>
      <w:r w:rsidRPr="001539F2">
        <w:rPr>
          <w:rFonts w:asciiTheme="minorHAnsi" w:hAnsiTheme="minorHAnsi" w:cstheme="minorHAnsi"/>
        </w:rPr>
        <w:t xml:space="preserve">The number of asylum seekers </w:t>
      </w:r>
      <w:r w:rsidRPr="001539F2">
        <w:rPr>
          <w:rFonts w:asciiTheme="minorHAnsi" w:hAnsiTheme="minorHAnsi" w:cstheme="minorHAnsi"/>
          <w:u w:val="single"/>
        </w:rPr>
        <w:t>originating from the Northern Triangle reached 110,000</w:t>
      </w:r>
      <w:r w:rsidRPr="001539F2">
        <w:rPr>
          <w:rFonts w:asciiTheme="minorHAnsi" w:hAnsiTheme="minorHAnsi" w:cstheme="minorHAnsi"/>
        </w:rPr>
        <w:t xml:space="preserve"> in 2015, a five-fold increase from 2012. Unaccompanied minors accounted for much of this surge [PDF]. </w:t>
      </w:r>
      <w:r w:rsidRPr="001539F2">
        <w:rPr>
          <w:rFonts w:asciiTheme="minorHAnsi" w:hAnsiTheme="minorHAnsi" w:cstheme="minorHAnsi"/>
          <w:u w:val="single"/>
        </w:rPr>
        <w:t>Migrants from all three countries cite violence, forced gang recruitment, and extortion, as well as poverty and lack of opportunity</w:t>
      </w:r>
      <w:r w:rsidRPr="001539F2">
        <w:rPr>
          <w:rFonts w:asciiTheme="minorHAnsi" w:hAnsiTheme="minorHAnsi" w:cstheme="minorHAnsi"/>
        </w:rPr>
        <w:t xml:space="preserve">, as their reasons for leaving. While Belize, Nicaragua, Costa Rica, and Panama have reported a sharp increase in flows from the Northern Triangle since 2008, most migrants are passing through to settle in the United States. In 2015, the latest year for which data is available, </w:t>
      </w:r>
      <w:r w:rsidRPr="001539F2">
        <w:rPr>
          <w:rFonts w:asciiTheme="minorHAnsi" w:hAnsiTheme="minorHAnsi" w:cstheme="minorHAnsi"/>
          <w:u w:val="single"/>
        </w:rPr>
        <w:t>as many as 3.4 million people born in El Salvador, Guatemala, and Honduras were living in the United States</w:t>
      </w:r>
      <w:r w:rsidRPr="001539F2">
        <w:rPr>
          <w:rFonts w:asciiTheme="minorHAnsi" w:hAnsiTheme="minorHAnsi" w:cstheme="minorHAnsi"/>
        </w:rPr>
        <w:t xml:space="preserve">, more than double the estimated 1.5 million people in 2000. About </w:t>
      </w:r>
      <w:r w:rsidRPr="001539F2">
        <w:rPr>
          <w:rFonts w:asciiTheme="minorHAnsi" w:hAnsiTheme="minorHAnsi" w:cstheme="minorHAnsi"/>
          <w:u w:val="single"/>
        </w:rPr>
        <w:t>55 percent of them were undocumented.</w:t>
      </w:r>
    </w:p>
    <w:p w:rsidR="0011381A" w:rsidRPr="001539F2" w:rsidRDefault="0011381A" w:rsidP="0011381A">
      <w:pPr>
        <w:rPr>
          <w:rFonts w:asciiTheme="minorHAnsi" w:hAnsiTheme="minorHAnsi" w:cstheme="minorHAnsi"/>
        </w:rPr>
      </w:pPr>
      <w:r w:rsidRPr="001539F2">
        <w:rPr>
          <w:rFonts w:asciiTheme="minorHAnsi" w:hAnsiTheme="minorHAnsi" w:cstheme="minorHAnsi"/>
        </w:rPr>
        <w:t>Why are so many people fleeing the Northern Triangle?</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El Salvador, Guatemala, and Honduras consistently </w:t>
      </w:r>
      <w:r w:rsidRPr="001539F2">
        <w:rPr>
          <w:rFonts w:asciiTheme="minorHAnsi" w:hAnsiTheme="minorHAnsi" w:cstheme="minorHAnsi"/>
          <w:u w:val="single"/>
        </w:rPr>
        <w:t>rank among the most violent countries in the world.</w:t>
      </w:r>
      <w:r w:rsidRPr="001539F2">
        <w:rPr>
          <w:rFonts w:asciiTheme="minorHAnsi" w:hAnsiTheme="minorHAnsi" w:cstheme="minorHAnsi"/>
        </w:rPr>
        <w:t xml:space="preserve"> El Salvador became the world’s most violent country not at war in 2015, when gang-related violence brought its </w:t>
      </w:r>
      <w:r w:rsidRPr="001539F2">
        <w:rPr>
          <w:rFonts w:asciiTheme="minorHAnsi" w:hAnsiTheme="minorHAnsi" w:cstheme="minorHAnsi"/>
          <w:u w:val="single"/>
        </w:rPr>
        <w:t>homicide rate to 103 per hundred thousand</w:t>
      </w:r>
      <w:r w:rsidRPr="001539F2">
        <w:rPr>
          <w:rFonts w:asciiTheme="minorHAnsi" w:hAnsiTheme="minorHAnsi" w:cstheme="minorHAnsi"/>
        </w:rPr>
        <w:t>. It has since fallen by one third. Nevertheless, all three countries have significantly higher homicide rates than neighboring Costa Rica, Nicaragua, and Panama.</w:t>
      </w:r>
    </w:p>
    <w:p w:rsidR="0011381A" w:rsidRPr="001539F2" w:rsidRDefault="0011381A" w:rsidP="0011381A">
      <w:pPr>
        <w:rPr>
          <w:rFonts w:asciiTheme="minorHAnsi" w:hAnsiTheme="minorHAnsi" w:cstheme="minorHAnsi"/>
        </w:rPr>
      </w:pPr>
      <w:r w:rsidRPr="001539F2">
        <w:rPr>
          <w:rFonts w:asciiTheme="minorHAnsi" w:hAnsiTheme="minorHAnsi" w:cstheme="minorHAnsi"/>
          <w:u w:val="single"/>
        </w:rPr>
        <w:t>Extortion is also rampan</w:t>
      </w:r>
      <w:r w:rsidRPr="001539F2">
        <w:rPr>
          <w:rFonts w:asciiTheme="minorHAnsi" w:hAnsiTheme="minorHAnsi" w:cstheme="minorHAnsi"/>
        </w:rPr>
        <w:t xml:space="preserve">t. A 2015 investigation by Honduran newspaper La Prensa found that Salvadorans and Hondurans pay an </w:t>
      </w:r>
      <w:r w:rsidRPr="001539F2">
        <w:rPr>
          <w:rFonts w:asciiTheme="minorHAnsi" w:hAnsiTheme="minorHAnsi" w:cstheme="minorHAnsi"/>
          <w:u w:val="single"/>
        </w:rPr>
        <w:t>estimated $390 million, $200 million, and $61 million, respectively, in annual extortion fees to organized crime groups</w:t>
      </w:r>
      <w:r w:rsidRPr="001539F2">
        <w:rPr>
          <w:rFonts w:asciiTheme="minorHAnsi" w:hAnsiTheme="minorHAnsi" w:cstheme="minorHAnsi"/>
        </w:rPr>
        <w:t xml:space="preserve">. Extortionists primarily target </w:t>
      </w:r>
      <w:r w:rsidRPr="001539F2">
        <w:rPr>
          <w:rFonts w:asciiTheme="minorHAnsi" w:hAnsiTheme="minorHAnsi" w:cstheme="minorHAnsi"/>
          <w:u w:val="single"/>
        </w:rPr>
        <w:t>public transportation operators, small businesses, and residents of poor neighborhoods</w:t>
      </w:r>
      <w:r w:rsidRPr="001539F2">
        <w:rPr>
          <w:rFonts w:asciiTheme="minorHAnsi" w:hAnsiTheme="minorHAnsi" w:cstheme="minorHAnsi"/>
        </w:rPr>
        <w:t>, according to the report, and attacks on people who do not pay contribute to the violence.</w:t>
      </w:r>
    </w:p>
    <w:p w:rsidR="0011381A" w:rsidRPr="001539F2" w:rsidRDefault="0011381A" w:rsidP="0011381A">
      <w:pPr>
        <w:rPr>
          <w:rFonts w:asciiTheme="minorHAnsi" w:hAnsiTheme="minorHAnsi" w:cstheme="minorHAnsi"/>
        </w:rPr>
      </w:pPr>
      <w:r w:rsidRPr="001539F2">
        <w:rPr>
          <w:rFonts w:asciiTheme="minorHAnsi" w:hAnsiTheme="minorHAnsi" w:cstheme="minorHAnsi"/>
        </w:rPr>
        <w:t>What causes the violence?</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 nature of the violence is distinct in each country, but the </w:t>
      </w:r>
      <w:r w:rsidRPr="001539F2">
        <w:rPr>
          <w:rFonts w:asciiTheme="minorHAnsi" w:hAnsiTheme="minorHAnsi" w:cstheme="minorHAnsi"/>
          <w:u w:val="single"/>
        </w:rPr>
        <w:t>proliferation of gangs, narcotics trafficking, weak rule of law, and official corruption</w:t>
      </w:r>
      <w:r w:rsidRPr="001539F2">
        <w:rPr>
          <w:rFonts w:asciiTheme="minorHAnsi" w:hAnsiTheme="minorHAnsi" w:cstheme="minorHAnsi"/>
        </w:rPr>
        <w:t xml:space="preserve"> are common threads.</w:t>
      </w:r>
    </w:p>
    <w:p w:rsidR="0011381A" w:rsidRPr="001539F2" w:rsidRDefault="0011381A" w:rsidP="0011381A">
      <w:pPr>
        <w:rPr>
          <w:rFonts w:asciiTheme="minorHAnsi" w:hAnsiTheme="minorHAnsi" w:cstheme="minorHAnsi"/>
        </w:rPr>
      </w:pPr>
      <w:r w:rsidRPr="001539F2">
        <w:rPr>
          <w:rFonts w:asciiTheme="minorHAnsi" w:hAnsiTheme="minorHAnsi" w:cstheme="minorHAnsi"/>
          <w:u w:val="single"/>
        </w:rPr>
        <w:t>Organized crime is a legacy of decades of war in the region</w:t>
      </w:r>
      <w:r w:rsidRPr="001539F2">
        <w:rPr>
          <w:rFonts w:asciiTheme="minorHAnsi" w:hAnsiTheme="minorHAnsi" w:cstheme="minorHAnsi"/>
        </w:rPr>
        <w:t xml:space="preserve">, notes a CFR special report. In El Salvador, </w:t>
      </w:r>
      <w:r w:rsidRPr="001539F2">
        <w:rPr>
          <w:rFonts w:asciiTheme="minorHAnsi" w:hAnsiTheme="minorHAnsi" w:cstheme="minorHAnsi"/>
          <w:u w:val="single"/>
        </w:rPr>
        <w:t>fighting between the military-led government and leftist guerrilla groups</w:t>
      </w:r>
      <w:r w:rsidRPr="001539F2">
        <w:rPr>
          <w:rFonts w:asciiTheme="minorHAnsi" w:hAnsiTheme="minorHAnsi" w:cstheme="minorHAnsi"/>
        </w:rPr>
        <w:t xml:space="preserve"> (1979–92) left as many as seventy-five thousand dead, and Guatemala’s civil war (1960–96) killed as many as two hundred thousand civilians. Honduras did not have a civil war of its own, but nonetheless felt the effects of nearby conflicts; it served as a staging ground for the U.S.-backed Contras, a right-wing rebel group fighting Nicaragua’s Sandinista government during the 1980s.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At war’s end, a </w:t>
      </w:r>
      <w:r w:rsidRPr="001539F2">
        <w:rPr>
          <w:rFonts w:asciiTheme="minorHAnsi" w:hAnsiTheme="minorHAnsi" w:cstheme="minorHAnsi"/>
          <w:u w:val="single"/>
        </w:rPr>
        <w:t>large pool of demobilized and unemployed men</w:t>
      </w:r>
      <w:r w:rsidRPr="001539F2">
        <w:rPr>
          <w:rFonts w:asciiTheme="minorHAnsi" w:hAnsiTheme="minorHAnsi" w:cstheme="minorHAnsi"/>
        </w:rPr>
        <w:t xml:space="preserve"> </w:t>
      </w:r>
      <w:r w:rsidRPr="001539F2">
        <w:rPr>
          <w:rFonts w:asciiTheme="minorHAnsi" w:hAnsiTheme="minorHAnsi" w:cstheme="minorHAnsi"/>
          <w:u w:val="single"/>
        </w:rPr>
        <w:t>with easy access to weapons morphed into organized criminal groups</w:t>
      </w:r>
      <w:r w:rsidRPr="001539F2">
        <w:rPr>
          <w:rFonts w:asciiTheme="minorHAnsi" w:hAnsiTheme="minorHAnsi" w:cstheme="minorHAnsi"/>
        </w:rPr>
        <w:t xml:space="preserve">, most notably in El Salvador. In Guatemala, groups known as </w:t>
      </w:r>
      <w:r w:rsidRPr="001539F2">
        <w:rPr>
          <w:rFonts w:asciiTheme="minorHAnsi" w:hAnsiTheme="minorHAnsi" w:cstheme="minorHAnsi"/>
          <w:u w:val="single"/>
        </w:rPr>
        <w:t>illegal clandestine security apparatuses</w:t>
      </w:r>
      <w:r w:rsidRPr="001539F2">
        <w:rPr>
          <w:rFonts w:asciiTheme="minorHAnsi" w:hAnsiTheme="minorHAnsi" w:cstheme="minorHAnsi"/>
        </w:rPr>
        <w:t xml:space="preserve"> and clandestine security apparatuses </w:t>
      </w:r>
      <w:r w:rsidRPr="001539F2">
        <w:rPr>
          <w:rFonts w:asciiTheme="minorHAnsi" w:hAnsiTheme="minorHAnsi" w:cstheme="minorHAnsi"/>
          <w:u w:val="single"/>
        </w:rPr>
        <w:t>grew out of state intelligence</w:t>
      </w:r>
      <w:r w:rsidRPr="001539F2">
        <w:rPr>
          <w:rFonts w:asciiTheme="minorHAnsi" w:hAnsiTheme="minorHAnsi" w:cstheme="minorHAnsi"/>
        </w:rPr>
        <w:t xml:space="preserve"> and military forces.</w:t>
      </w:r>
    </w:p>
    <w:p w:rsidR="0011381A" w:rsidRPr="001539F2" w:rsidRDefault="0011381A" w:rsidP="0011381A">
      <w:pPr>
        <w:rPr>
          <w:rFonts w:asciiTheme="minorHAnsi" w:hAnsiTheme="minorHAnsi" w:cstheme="minorHAnsi"/>
        </w:rPr>
      </w:pPr>
      <w:r w:rsidRPr="001539F2">
        <w:rPr>
          <w:rFonts w:asciiTheme="minorHAnsi" w:hAnsiTheme="minorHAnsi" w:cstheme="minorHAnsi"/>
        </w:rPr>
        <w:t>El Salvador, Guatemala, and Honduras consistently rank among the most violent countries in the world.</w:t>
      </w:r>
    </w:p>
    <w:p w:rsidR="0011381A" w:rsidRPr="001539F2" w:rsidRDefault="0011381A" w:rsidP="0011381A">
      <w:pPr>
        <w:rPr>
          <w:rFonts w:asciiTheme="minorHAnsi" w:hAnsiTheme="minorHAnsi" w:cstheme="minorHAnsi"/>
        </w:rPr>
      </w:pPr>
      <w:r w:rsidRPr="001539F2">
        <w:rPr>
          <w:rFonts w:asciiTheme="minorHAnsi" w:hAnsiTheme="minorHAnsi" w:cstheme="minorHAnsi"/>
        </w:rPr>
        <w:t>Criminal groups in the Northern Triangle includes transnational criminal organizations, many of which are associated with Mexican drug-trafficking organizations (DTOs); domestic organized-crime groups; transnational gangs, or maras, such as Mara Salvatrucha (MS-13) and the Eighteenth Street Gang (M-18); and pandillas, or street gangs.</w:t>
      </w:r>
    </w:p>
    <w:p w:rsidR="0011381A" w:rsidRPr="001539F2" w:rsidRDefault="0011381A" w:rsidP="0011381A">
      <w:pPr>
        <w:rPr>
          <w:rFonts w:asciiTheme="minorHAnsi" w:hAnsiTheme="minorHAnsi" w:cstheme="minorHAnsi"/>
        </w:rPr>
      </w:pPr>
      <w:r w:rsidRPr="001539F2">
        <w:rPr>
          <w:rFonts w:asciiTheme="minorHAnsi" w:hAnsiTheme="minorHAnsi" w:cstheme="minorHAnsi"/>
          <w:u w:val="single"/>
        </w:rPr>
        <w:t>MS-13 and M-18, the region’s largest gangs, are estimated to have as many as eighty-five thousand members [</w:t>
      </w:r>
      <w:r w:rsidRPr="001539F2">
        <w:rPr>
          <w:rFonts w:asciiTheme="minorHAnsi" w:hAnsiTheme="minorHAnsi" w:cstheme="minorHAnsi"/>
        </w:rPr>
        <w:t>PDF] in total. Both were formed in Los Angeles: M-18 in the 1960s by Mexican youth, and MS-13 in the 1980s by Salvadorans who had fled the civil war.</w:t>
      </w:r>
      <w:r w:rsidRPr="001539F2">
        <w:rPr>
          <w:rFonts w:asciiTheme="minorHAnsi" w:hAnsiTheme="minorHAnsi" w:cstheme="minorHAnsi"/>
          <w:u w:val="single"/>
        </w:rPr>
        <w:t xml:space="preserve"> Their presence in Central America grew in the mid-1990s following large-scale deportations from the United States of undocumented immigrants with criminal records. The Federal Bureau of Investigation estimates there are ten thousand MS-13 members in the United States.</w:t>
      </w:r>
    </w:p>
    <w:p w:rsidR="0011381A" w:rsidRPr="001539F2" w:rsidRDefault="0011381A" w:rsidP="0011381A">
      <w:pPr>
        <w:rPr>
          <w:rFonts w:asciiTheme="minorHAnsi" w:hAnsiTheme="minorHAnsi" w:cstheme="minorHAnsi"/>
          <w:u w:val="single"/>
        </w:rPr>
      </w:pPr>
      <w:r w:rsidRPr="001539F2">
        <w:rPr>
          <w:rFonts w:asciiTheme="minorHAnsi" w:hAnsiTheme="minorHAnsi" w:cstheme="minorHAnsi"/>
          <w:u w:val="single"/>
        </w:rPr>
        <w:t>Drug trafficking adds to the violence. U.S.-led interdiction efforts in Colombia, Mexico, and the Caribbean</w:t>
      </w:r>
      <w:r w:rsidRPr="001539F2">
        <w:rPr>
          <w:rFonts w:asciiTheme="minorHAnsi" w:hAnsiTheme="minorHAnsi" w:cstheme="minorHAnsi"/>
        </w:rPr>
        <w:t xml:space="preserve"> have pushed trafficking routes into Central America, and U.S. officials report that 90 percent of documented cocaine flows into the United States now pass through the region. </w:t>
      </w:r>
      <w:r w:rsidRPr="001539F2">
        <w:rPr>
          <w:rFonts w:asciiTheme="minorHAnsi" w:hAnsiTheme="minorHAnsi" w:cstheme="minorHAnsi"/>
          <w:u w:val="single"/>
        </w:rPr>
        <w:t>DTOs sometimes partner with maras to transport and distribute narcotics, sparking turf wars</w:t>
      </w:r>
      <w:r w:rsidRPr="001539F2">
        <w:rPr>
          <w:rFonts w:asciiTheme="minorHAnsi" w:hAnsiTheme="minorHAnsi" w:cstheme="minorHAnsi"/>
        </w:rPr>
        <w:t xml:space="preserve">. In addition to the drug trade and extortion, </w:t>
      </w:r>
      <w:r w:rsidRPr="001539F2">
        <w:rPr>
          <w:rFonts w:asciiTheme="minorHAnsi" w:hAnsiTheme="minorHAnsi" w:cstheme="minorHAnsi"/>
          <w:u w:val="single"/>
        </w:rPr>
        <w:t>criminal groups in the region also profit from kidnapping for ransom and human trafficking and smuggling.</w:t>
      </w: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rPr>
        <w:t xml:space="preserve">Current US gun and deportation policies </w:t>
      </w:r>
      <w:r w:rsidRPr="001539F2">
        <w:rPr>
          <w:rFonts w:asciiTheme="minorHAnsi" w:hAnsiTheme="minorHAnsi" w:cstheme="minorHAnsi"/>
          <w:u w:val="single"/>
        </w:rPr>
        <w:t>contribute to regional violence</w:t>
      </w:r>
      <w:r w:rsidRPr="001539F2">
        <w:rPr>
          <w:rFonts w:asciiTheme="minorHAnsi" w:hAnsiTheme="minorHAnsi" w:cstheme="minorHAnsi"/>
        </w:rPr>
        <w:t xml:space="preserve"> and </w:t>
      </w:r>
      <w:r w:rsidRPr="001539F2">
        <w:rPr>
          <w:rFonts w:asciiTheme="minorHAnsi" w:hAnsiTheme="minorHAnsi" w:cstheme="minorHAnsi"/>
          <w:u w:val="single"/>
        </w:rPr>
        <w:t>risk the TPS of thousands</w:t>
      </w:r>
    </w:p>
    <w:p w:rsidR="0011381A" w:rsidRPr="001539F2" w:rsidRDefault="0011381A" w:rsidP="0011381A">
      <w:pPr>
        <w:rPr>
          <w:rFonts w:asciiTheme="minorHAnsi" w:hAnsiTheme="minorHAnsi" w:cstheme="minorHAnsi"/>
        </w:rPr>
      </w:pPr>
      <w:r w:rsidRPr="001539F2">
        <w:rPr>
          <w:rStyle w:val="Style13ptBold"/>
          <w:rFonts w:asciiTheme="minorHAnsi" w:hAnsiTheme="minorHAnsi" w:cstheme="minorHAnsi"/>
        </w:rPr>
        <w:t>Labrador and Renwick 18</w:t>
      </w:r>
      <w:r w:rsidRPr="001539F2">
        <w:rPr>
          <w:rFonts w:asciiTheme="minorHAnsi" w:hAnsiTheme="minorHAnsi" w:cstheme="minorHAnsi"/>
        </w:rPr>
        <w:t xml:space="preserve"> - Editorial Associate at Council on Foreign Relations and Copy Editor/Writer - Council on Foreign Relations, respectively – (Rocio Cara and Danielle, 1-18-2018, "Central America’s Violent Northern Triangle," Council on Foreign Relations, </w:t>
      </w:r>
      <w:hyperlink r:id="rId97" w:history="1">
        <w:r w:rsidRPr="001539F2">
          <w:rPr>
            <w:rStyle w:val="Hyperlink"/>
            <w:rFonts w:asciiTheme="minorHAnsi" w:hAnsiTheme="minorHAnsi" w:cstheme="minorHAnsi"/>
          </w:rPr>
          <w:t>https://www.cfr.org/backgrounder/central-americas-violent-northern-triangle)</w:t>
        </w:r>
      </w:hyperlink>
      <w:r w:rsidRPr="001539F2">
        <w:rPr>
          <w:rFonts w:asciiTheme="minorHAnsi" w:hAnsiTheme="minorHAnsi" w:cstheme="minorHAnsi"/>
        </w:rPr>
        <w:t xml:space="preserve"> //SNN</w:t>
      </w:r>
    </w:p>
    <w:p w:rsidR="0011381A" w:rsidRPr="001539F2" w:rsidRDefault="0011381A" w:rsidP="0011381A">
      <w:pPr>
        <w:rPr>
          <w:rFonts w:asciiTheme="minorHAnsi" w:hAnsiTheme="minorHAnsi" w:cstheme="minorHAnsi"/>
        </w:rPr>
      </w:pPr>
      <w:r w:rsidRPr="001539F2">
        <w:rPr>
          <w:rFonts w:asciiTheme="minorHAnsi" w:hAnsiTheme="minorHAnsi" w:cstheme="minorHAnsi"/>
        </w:rPr>
        <w:t>How has the United States responded?</w:t>
      </w:r>
    </w:p>
    <w:p w:rsidR="0011381A" w:rsidRPr="001539F2" w:rsidRDefault="0011381A" w:rsidP="0011381A">
      <w:pPr>
        <w:rPr>
          <w:rFonts w:asciiTheme="minorHAnsi" w:hAnsiTheme="minorHAnsi" w:cstheme="minorHAnsi"/>
        </w:rPr>
      </w:pPr>
      <w:r w:rsidRPr="001539F2">
        <w:rPr>
          <w:rFonts w:asciiTheme="minorHAnsi" w:hAnsiTheme="minorHAnsi" w:cstheme="minorHAnsi"/>
        </w:rPr>
        <w:t>The United States has traditionally addressed violence in Central America by sending aid to the region’s law enforcement agencies, supporting rule-of-law programs, and assisting in counternarcotics and anti-gang operations. Increasingly, U.S. initiatives are also looking to address the region’s broader challenges, including poverty and a lack of competitiveness.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Between the fiscal years 2008 and 2017, the United States gave just over $3 billion through an aid package focused on security and the rule of law called the Central America Regional Security Initiative (CARSI), as well as the Alliance for Prosperity (A4P). Created by the Inter-American Development Bank and the governments of El Salvador, Guatemala, and Honduras in response to the 2014 influx into the United States of unaccompanied minors, A4P is a five-year plan [PDF] to boost economic growth, promote job creation and training, improve public safety, and strengthen institutions. Northern Triangle leaders have committed $5.4 billion since 2015, with the United States contributing the remaining 20 percent of its annual costs. President Donald J. Trump’s administration has committed to making A4P “a pillar of its broader strategy to combat illegal immigration.” </w:t>
      </w:r>
      <w:r w:rsidRPr="001539F2">
        <w:rPr>
          <w:rFonts w:asciiTheme="minorHAnsi" w:hAnsiTheme="minorHAnsi" w:cstheme="minorHAnsi"/>
          <w:u w:val="single"/>
        </w:rPr>
        <w:t>However, some experts say the United States contributes to regional violence with its relatively lax gun laws and its practice of deporting thousands of criminals back to Northern Triangle countries.</w:t>
      </w:r>
    </w:p>
    <w:p w:rsidR="0011381A" w:rsidRPr="001539F2" w:rsidRDefault="0011381A" w:rsidP="0011381A">
      <w:pPr>
        <w:rPr>
          <w:rFonts w:asciiTheme="minorHAnsi" w:hAnsiTheme="minorHAnsi" w:cstheme="minorHAnsi"/>
        </w:rPr>
      </w:pPr>
      <w:r w:rsidRPr="001539F2">
        <w:rPr>
          <w:rFonts w:asciiTheme="minorHAnsi" w:hAnsiTheme="minorHAnsi" w:cstheme="minorHAnsi"/>
        </w:rPr>
        <w:t>In 2016, amid a new rush of arrivals from the region, U</w:t>
      </w:r>
      <w:r w:rsidRPr="001539F2">
        <w:rPr>
          <w:rFonts w:asciiTheme="minorHAnsi" w:hAnsiTheme="minorHAnsi" w:cstheme="minorHAnsi"/>
          <w:u w:val="single"/>
        </w:rPr>
        <w:t>.S. authorities began to round up and deport recently arrived immigrants whose</w:t>
      </w:r>
      <w:r w:rsidRPr="001539F2">
        <w:rPr>
          <w:rFonts w:asciiTheme="minorHAnsi" w:hAnsiTheme="minorHAnsi" w:cstheme="minorHAnsi"/>
        </w:rPr>
        <w:t xml:space="preserve"> </w:t>
      </w:r>
      <w:r w:rsidRPr="001539F2">
        <w:rPr>
          <w:rFonts w:asciiTheme="minorHAnsi" w:hAnsiTheme="minorHAnsi" w:cstheme="minorHAnsi"/>
          <w:u w:val="single"/>
        </w:rPr>
        <w:t>asylum claims had been denied</w:t>
      </w:r>
      <w:r w:rsidRPr="001539F2">
        <w:rPr>
          <w:rFonts w:asciiTheme="minorHAnsi" w:hAnsiTheme="minorHAnsi" w:cstheme="minorHAnsi"/>
        </w:rPr>
        <w:t xml:space="preserve">. President Barack Obama’s administration said that its aim was to deter would-be migrants. In Trump’s first year in office, </w:t>
      </w:r>
      <w:r w:rsidRPr="001539F2">
        <w:rPr>
          <w:rFonts w:asciiTheme="minorHAnsi" w:hAnsiTheme="minorHAnsi" w:cstheme="minorHAnsi"/>
          <w:u w:val="single"/>
        </w:rPr>
        <w:t>anti-immigration rhetoric and increased border security contributed to a decrease in attempted border crossing</w:t>
      </w:r>
      <w:r w:rsidRPr="001539F2">
        <w:rPr>
          <w:rFonts w:asciiTheme="minorHAnsi" w:hAnsiTheme="minorHAnsi" w:cstheme="minorHAnsi"/>
        </w:rPr>
        <w:t xml:space="preserve">s; 2017 </w:t>
      </w:r>
      <w:r w:rsidRPr="001539F2">
        <w:rPr>
          <w:rFonts w:asciiTheme="minorHAnsi" w:hAnsiTheme="minorHAnsi" w:cstheme="minorHAnsi"/>
          <w:u w:val="single"/>
        </w:rPr>
        <w:t>saw a 72 percent drop</w:t>
      </w:r>
      <w:r w:rsidRPr="001539F2">
        <w:rPr>
          <w:rFonts w:asciiTheme="minorHAnsi" w:hAnsiTheme="minorHAnsi" w:cstheme="minorHAnsi"/>
        </w:rPr>
        <w:t xml:space="preserve"> </w:t>
      </w:r>
      <w:r w:rsidRPr="001539F2">
        <w:rPr>
          <w:rFonts w:asciiTheme="minorHAnsi" w:hAnsiTheme="minorHAnsi" w:cstheme="minorHAnsi"/>
          <w:u w:val="single"/>
        </w:rPr>
        <w:t>in apprehensions at</w:t>
      </w:r>
      <w:r w:rsidRPr="001539F2">
        <w:rPr>
          <w:rFonts w:asciiTheme="minorHAnsi" w:hAnsiTheme="minorHAnsi" w:cstheme="minorHAnsi"/>
        </w:rPr>
        <w:t xml:space="preserve"> the U.S.-Mexico </w:t>
      </w:r>
      <w:r w:rsidRPr="001539F2">
        <w:rPr>
          <w:rFonts w:asciiTheme="minorHAnsi" w:hAnsiTheme="minorHAnsi" w:cstheme="minorHAnsi"/>
          <w:u w:val="single"/>
        </w:rPr>
        <w:t>border</w:t>
      </w:r>
      <w:r w:rsidRPr="001539F2">
        <w:rPr>
          <w:rFonts w:asciiTheme="minorHAnsi" w:hAnsiTheme="minorHAnsi" w:cstheme="minorHAnsi"/>
        </w:rPr>
        <w:t xml:space="preserve"> of families from the Northern Triangle from the year prior.</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At the same time, </w:t>
      </w:r>
      <w:r w:rsidRPr="001539F2">
        <w:rPr>
          <w:rFonts w:asciiTheme="minorHAnsi" w:hAnsiTheme="minorHAnsi" w:cstheme="minorHAnsi"/>
          <w:u w:val="single"/>
        </w:rPr>
        <w:t>the administration has taken a hard line against undocumented immigrants</w:t>
      </w:r>
      <w:r w:rsidRPr="001539F2">
        <w:rPr>
          <w:rFonts w:asciiTheme="minorHAnsi" w:hAnsiTheme="minorHAnsi" w:cstheme="minorHAnsi"/>
        </w:rPr>
        <w:t xml:space="preserve"> within the United States, </w:t>
      </w:r>
      <w:r w:rsidRPr="001539F2">
        <w:rPr>
          <w:rFonts w:asciiTheme="minorHAnsi" w:hAnsiTheme="minorHAnsi" w:cstheme="minorHAnsi"/>
          <w:u w:val="single"/>
        </w:rPr>
        <w:t>increasing arrests and deportations</w:t>
      </w:r>
      <w:r w:rsidRPr="001539F2">
        <w:rPr>
          <w:rFonts w:asciiTheme="minorHAnsi" w:hAnsiTheme="minorHAnsi" w:cstheme="minorHAnsi"/>
        </w:rPr>
        <w:t xml:space="preserve">. In January 2018, the Trump administration </w:t>
      </w:r>
      <w:r w:rsidRPr="001539F2">
        <w:rPr>
          <w:rFonts w:asciiTheme="minorHAnsi" w:hAnsiTheme="minorHAnsi" w:cstheme="minorHAnsi"/>
          <w:u w:val="single"/>
        </w:rPr>
        <w:t>denied Salvadorans an extension of their temporary protected status</w:t>
      </w:r>
      <w:r w:rsidRPr="001539F2">
        <w:rPr>
          <w:rFonts w:asciiTheme="minorHAnsi" w:hAnsiTheme="minorHAnsi" w:cstheme="minorHAnsi"/>
        </w:rPr>
        <w:t xml:space="preserve"> (</w:t>
      </w:r>
      <w:r w:rsidRPr="001539F2">
        <w:rPr>
          <w:rFonts w:asciiTheme="minorHAnsi" w:hAnsiTheme="minorHAnsi" w:cstheme="minorHAnsi"/>
          <w:u w:val="single"/>
        </w:rPr>
        <w:t>TPS</w:t>
      </w:r>
      <w:r w:rsidRPr="001539F2">
        <w:rPr>
          <w:rFonts w:asciiTheme="minorHAnsi" w:hAnsiTheme="minorHAnsi" w:cstheme="minorHAnsi"/>
        </w:rPr>
        <w:t xml:space="preserve">), a designation that allows undocumented immigrants from countries that have experienced natural disasters or war the ability to live and work legally in the United States. Originally granted TPS in 2001 following two devastating earthquakes, </w:t>
      </w:r>
      <w:r w:rsidRPr="001539F2">
        <w:rPr>
          <w:rFonts w:asciiTheme="minorHAnsi" w:hAnsiTheme="minorHAnsi" w:cstheme="minorHAnsi"/>
          <w:u w:val="single"/>
        </w:rPr>
        <w:t>nearly two hundred thousand Salvadorans face deportation</w:t>
      </w:r>
      <w:r w:rsidRPr="001539F2">
        <w:rPr>
          <w:rFonts w:asciiTheme="minorHAnsi" w:hAnsiTheme="minorHAnsi" w:cstheme="minorHAnsi"/>
        </w:rPr>
        <w:t xml:space="preserve"> in September 2019. Of them</w:t>
      </w:r>
      <w:r w:rsidRPr="001539F2">
        <w:rPr>
          <w:rFonts w:asciiTheme="minorHAnsi" w:hAnsiTheme="minorHAnsi" w:cstheme="minorHAnsi"/>
          <w:u w:val="single"/>
        </w:rPr>
        <w:t>, 61 percent have at least one U.S.-born child.</w:t>
      </w:r>
      <w:r w:rsidRPr="001539F2">
        <w:rPr>
          <w:rFonts w:asciiTheme="minorHAnsi" w:hAnsiTheme="minorHAnsi" w:cstheme="minorHAnsi"/>
        </w:rPr>
        <w:t xml:space="preserve"> Many </w:t>
      </w:r>
      <w:r w:rsidRPr="001539F2">
        <w:rPr>
          <w:rFonts w:asciiTheme="minorHAnsi" w:hAnsiTheme="minorHAnsi" w:cstheme="minorHAnsi"/>
          <w:u w:val="single"/>
        </w:rPr>
        <w:t>fear that some eighty-six thousand Hondurans</w:t>
      </w:r>
      <w:r w:rsidRPr="001539F2">
        <w:rPr>
          <w:rFonts w:asciiTheme="minorHAnsi" w:hAnsiTheme="minorHAnsi" w:cstheme="minorHAnsi"/>
        </w:rPr>
        <w:t xml:space="preserve"> will be next to </w:t>
      </w:r>
      <w:r w:rsidRPr="001539F2">
        <w:rPr>
          <w:rFonts w:asciiTheme="minorHAnsi" w:hAnsiTheme="minorHAnsi" w:cstheme="minorHAnsi"/>
          <w:u w:val="single"/>
        </w:rPr>
        <w:t>lose their temporary protected status</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p>
    <w:p w:rsidR="0011381A" w:rsidRPr="001539F2" w:rsidRDefault="0011381A" w:rsidP="0011381A">
      <w:pPr>
        <w:rPr>
          <w:rFonts w:asciiTheme="minorHAnsi" w:hAnsiTheme="minorHAnsi" w:cstheme="minorHAnsi"/>
        </w:rPr>
      </w:pPr>
    </w:p>
    <w:p w:rsidR="0011381A" w:rsidRPr="001539F2" w:rsidRDefault="0011381A" w:rsidP="0011381A">
      <w:pPr>
        <w:pStyle w:val="Heading3"/>
        <w:rPr>
          <w:rFonts w:asciiTheme="minorHAnsi" w:hAnsiTheme="minorHAnsi" w:cstheme="minorHAnsi"/>
        </w:rPr>
      </w:pPr>
      <w:r w:rsidRPr="001539F2">
        <w:rPr>
          <w:rFonts w:asciiTheme="minorHAnsi" w:hAnsiTheme="minorHAnsi" w:cstheme="minorHAnsi"/>
        </w:rPr>
        <w:t>AT: Regional Responses Solve</w:t>
      </w: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u w:val="single"/>
        </w:rPr>
        <w:t>Ineffective institutions</w:t>
      </w:r>
      <w:r w:rsidRPr="001539F2">
        <w:rPr>
          <w:rFonts w:asciiTheme="minorHAnsi" w:hAnsiTheme="minorHAnsi" w:cstheme="minorHAnsi"/>
        </w:rPr>
        <w:t xml:space="preserve"> and </w:t>
      </w:r>
      <w:r w:rsidRPr="001539F2">
        <w:rPr>
          <w:rFonts w:asciiTheme="minorHAnsi" w:hAnsiTheme="minorHAnsi" w:cstheme="minorHAnsi"/>
          <w:u w:val="single"/>
        </w:rPr>
        <w:t>corruption</w:t>
      </w:r>
      <w:r w:rsidRPr="001539F2">
        <w:rPr>
          <w:rFonts w:asciiTheme="minorHAnsi" w:hAnsiTheme="minorHAnsi" w:cstheme="minorHAnsi"/>
        </w:rPr>
        <w:t xml:space="preserve"> undermine current regional responses to violence</w:t>
      </w:r>
    </w:p>
    <w:p w:rsidR="0011381A" w:rsidRPr="001539F2" w:rsidRDefault="0011381A" w:rsidP="0011381A">
      <w:pPr>
        <w:rPr>
          <w:rFonts w:asciiTheme="minorHAnsi" w:hAnsiTheme="minorHAnsi" w:cstheme="minorHAnsi"/>
        </w:rPr>
      </w:pPr>
      <w:r w:rsidRPr="001539F2">
        <w:rPr>
          <w:rStyle w:val="Style13ptBold"/>
          <w:rFonts w:asciiTheme="minorHAnsi" w:hAnsiTheme="minorHAnsi" w:cstheme="minorHAnsi"/>
        </w:rPr>
        <w:t>Labrador and Renwick 18</w:t>
      </w:r>
      <w:r w:rsidRPr="001539F2">
        <w:rPr>
          <w:rFonts w:asciiTheme="minorHAnsi" w:hAnsiTheme="minorHAnsi" w:cstheme="minorHAnsi"/>
        </w:rPr>
        <w:t xml:space="preserve"> - Editorial Associate at Council on Foreign Relations and Copy Editor/Writer - Council on Foreign Relations, respectively – (Rocio Cara and Danielle, 1-18-2018, "Central America’s Violent Northern Triangle," Council on Foreign Relations, </w:t>
      </w:r>
      <w:hyperlink r:id="rId98" w:history="1">
        <w:r w:rsidRPr="001539F2">
          <w:rPr>
            <w:rStyle w:val="Hyperlink"/>
            <w:rFonts w:asciiTheme="minorHAnsi" w:hAnsiTheme="minorHAnsi" w:cstheme="minorHAnsi"/>
          </w:rPr>
          <w:t>https://www.cfr.org/backgrounder/central-americas-violent-northern-triangle)</w:t>
        </w:r>
      </w:hyperlink>
      <w:r w:rsidRPr="001539F2">
        <w:rPr>
          <w:rFonts w:asciiTheme="minorHAnsi" w:hAnsiTheme="minorHAnsi" w:cstheme="minorHAnsi"/>
        </w:rPr>
        <w:t xml:space="preserve"> //SNN</w:t>
      </w:r>
    </w:p>
    <w:p w:rsidR="0011381A" w:rsidRPr="001539F2" w:rsidRDefault="0011381A" w:rsidP="0011381A">
      <w:pPr>
        <w:rPr>
          <w:rFonts w:asciiTheme="minorHAnsi" w:hAnsiTheme="minorHAnsi" w:cstheme="minorHAnsi"/>
          <w:u w:val="single"/>
        </w:rPr>
      </w:pPr>
      <w:r w:rsidRPr="001539F2">
        <w:rPr>
          <w:rFonts w:asciiTheme="minorHAnsi" w:hAnsiTheme="minorHAnsi" w:cstheme="minorHAnsi"/>
          <w:u w:val="single"/>
        </w:rPr>
        <w:t>Why has violence persisted?</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Weak, </w:t>
      </w:r>
      <w:r w:rsidRPr="001539F2">
        <w:rPr>
          <w:rFonts w:asciiTheme="minorHAnsi" w:hAnsiTheme="minorHAnsi" w:cstheme="minorHAnsi"/>
          <w:u w:val="single"/>
        </w:rPr>
        <w:t>underfunded institutions, combined with corruption, have undermined efforts to address gang violence and extortion. Tax revenues</w:t>
      </w:r>
      <w:r w:rsidRPr="001539F2">
        <w:rPr>
          <w:rFonts w:asciiTheme="minorHAnsi" w:hAnsiTheme="minorHAnsi" w:cstheme="minorHAnsi"/>
        </w:rPr>
        <w:t xml:space="preserve"> as a percentage of gross domestic product (GDP) in the Northern Triangle are </w:t>
      </w:r>
      <w:r w:rsidRPr="001539F2">
        <w:rPr>
          <w:rFonts w:asciiTheme="minorHAnsi" w:hAnsiTheme="minorHAnsi" w:cstheme="minorHAnsi"/>
          <w:u w:val="single"/>
        </w:rPr>
        <w:t>among the lowest in Latin America, exacerbating inequality and straining public services</w:t>
      </w:r>
      <w:r w:rsidRPr="001539F2">
        <w:rPr>
          <w:rFonts w:asciiTheme="minorHAnsi" w:hAnsiTheme="minorHAnsi" w:cstheme="minorHAnsi"/>
        </w:rPr>
        <w:t xml:space="preserve">. </w:t>
      </w:r>
      <w:r w:rsidRPr="001539F2">
        <w:rPr>
          <w:rFonts w:asciiTheme="minorHAnsi" w:hAnsiTheme="minorHAnsi" w:cstheme="minorHAnsi"/>
          <w:u w:val="single"/>
        </w:rPr>
        <w:t>Transparency International</w:t>
      </w:r>
      <w:r w:rsidRPr="001539F2">
        <w:rPr>
          <w:rFonts w:asciiTheme="minorHAnsi" w:hAnsiTheme="minorHAnsi" w:cstheme="minorHAnsi"/>
        </w:rPr>
        <w:t xml:space="preserve">, a global anticorruption watchdog, </w:t>
      </w:r>
      <w:r w:rsidRPr="001539F2">
        <w:rPr>
          <w:rFonts w:asciiTheme="minorHAnsi" w:hAnsiTheme="minorHAnsi" w:cstheme="minorHAnsi"/>
          <w:u w:val="single"/>
        </w:rPr>
        <w:t>places all three countries in the bottom half of its corruption perceptions rankings.</w:t>
      </w:r>
      <w:r w:rsidRPr="001539F2">
        <w:rPr>
          <w:rFonts w:asciiTheme="minorHAnsi" w:hAnsiTheme="minorHAnsi" w:cstheme="minorHAnsi"/>
        </w:rPr>
        <w:t xml:space="preserve"> Honduran institutions remain particularly shaky following a 2009 coup—Latin America’s first in nearly two decades—and a contested presidential election in 2017.</w:t>
      </w:r>
    </w:p>
    <w:p w:rsidR="0011381A" w:rsidRPr="001539F2" w:rsidRDefault="0011381A" w:rsidP="0011381A">
      <w:pPr>
        <w:rPr>
          <w:rFonts w:asciiTheme="minorHAnsi" w:hAnsiTheme="minorHAnsi" w:cstheme="minorHAnsi"/>
        </w:rPr>
      </w:pPr>
      <w:r w:rsidRPr="001539F2">
        <w:rPr>
          <w:rFonts w:asciiTheme="minorHAnsi" w:hAnsiTheme="minorHAnsi" w:cstheme="minorHAnsi"/>
        </w:rPr>
        <w:t>As many as 95 percent of crimes go unpunished [PDF] in some areas, and the public has little trust in the police and security forces. (The police and military were accused of widespread human rights abuses during El Salvador’s and Guatemala’s civil wars.) “There has been so much penetration of the state and so much criminal involvement in security forces, it makes it difficult to think about how they would [reform] without some outside intervention,” says Eric Olson, an expert on the region at the Wilson Center.</w:t>
      </w:r>
    </w:p>
    <w:p w:rsidR="0011381A" w:rsidRPr="001539F2" w:rsidRDefault="0011381A" w:rsidP="0011381A">
      <w:pPr>
        <w:rPr>
          <w:rFonts w:asciiTheme="minorHAnsi" w:hAnsiTheme="minorHAnsi" w:cstheme="minorHAnsi"/>
        </w:rPr>
      </w:pPr>
      <w:r w:rsidRPr="001539F2">
        <w:rPr>
          <w:rFonts w:asciiTheme="minorHAnsi" w:hAnsiTheme="minorHAnsi" w:cstheme="minorHAnsi"/>
        </w:rPr>
        <w:t>How have Northern Triangle countries tried to stop the violence?</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In the early 2000s, </w:t>
      </w:r>
      <w:r w:rsidRPr="001539F2">
        <w:rPr>
          <w:rFonts w:asciiTheme="minorHAnsi" w:hAnsiTheme="minorHAnsi" w:cstheme="minorHAnsi"/>
          <w:u w:val="single"/>
        </w:rPr>
        <w:t>Northern Triangle governments enacted a series of</w:t>
      </w:r>
      <w:r w:rsidRPr="001539F2">
        <w:rPr>
          <w:rFonts w:asciiTheme="minorHAnsi" w:hAnsiTheme="minorHAnsi" w:cstheme="minorHAnsi"/>
        </w:rPr>
        <w:t xml:space="preserve"> mano dura, or “</w:t>
      </w:r>
      <w:r w:rsidRPr="001539F2">
        <w:rPr>
          <w:rFonts w:asciiTheme="minorHAnsi" w:hAnsiTheme="minorHAnsi" w:cstheme="minorHAnsi"/>
          <w:u w:val="single"/>
        </w:rPr>
        <w:t>heavy hand,”</w:t>
      </w:r>
      <w:r w:rsidRPr="001539F2">
        <w:rPr>
          <w:rFonts w:asciiTheme="minorHAnsi" w:hAnsiTheme="minorHAnsi" w:cstheme="minorHAnsi"/>
        </w:rPr>
        <w:t xml:space="preserve"> </w:t>
      </w:r>
      <w:r w:rsidRPr="001539F2">
        <w:rPr>
          <w:rFonts w:asciiTheme="minorHAnsi" w:hAnsiTheme="minorHAnsi" w:cstheme="minorHAnsi"/>
          <w:u w:val="single"/>
        </w:rPr>
        <w:t>policies that expanded police powers and enacted harsher punishments</w:t>
      </w:r>
      <w:r w:rsidRPr="001539F2">
        <w:rPr>
          <w:rFonts w:asciiTheme="minorHAnsi" w:hAnsiTheme="minorHAnsi" w:cstheme="minorHAnsi"/>
        </w:rPr>
        <w:t xml:space="preserve"> for gang members. Around the same time, military personnel were deployed [PDF] to carry out police functions.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Though popular [PDF], </w:t>
      </w:r>
      <w:r w:rsidRPr="001539F2">
        <w:rPr>
          <w:rFonts w:asciiTheme="minorHAnsi" w:hAnsiTheme="minorHAnsi" w:cstheme="minorHAnsi"/>
          <w:u w:val="single"/>
        </w:rPr>
        <w:t>these policies in most cases failed to reduce crime</w:t>
      </w:r>
      <w:r w:rsidRPr="001539F2">
        <w:rPr>
          <w:rFonts w:asciiTheme="minorHAnsi" w:hAnsiTheme="minorHAnsi" w:cstheme="minorHAnsi"/>
        </w:rPr>
        <w:t xml:space="preserve"> and could have indirectly led to a growth in gang membership. Mass incarcerations increased the burden on already overcrowded prisons, where gangs, which effectively run many of them, recruited thousands of new members. The U.S. State Department, human rights groups, and journalists have raised concerns about these policies, denouncing prison conditions and police violence against civilians.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In 2012, Salvadoran President Mauricio Funes’s administration helped </w:t>
      </w:r>
      <w:r w:rsidRPr="001539F2">
        <w:rPr>
          <w:rFonts w:asciiTheme="minorHAnsi" w:hAnsiTheme="minorHAnsi" w:cstheme="minorHAnsi"/>
          <w:u w:val="single"/>
        </w:rPr>
        <w:t xml:space="preserve">broker a truce between the MS-13 and M-18 </w:t>
      </w:r>
      <w:r w:rsidRPr="001539F2">
        <w:rPr>
          <w:rFonts w:asciiTheme="minorHAnsi" w:hAnsiTheme="minorHAnsi" w:cstheme="minorHAnsi"/>
        </w:rPr>
        <w:t xml:space="preserve">gangs. </w:t>
      </w:r>
      <w:r w:rsidRPr="001539F2">
        <w:rPr>
          <w:rFonts w:asciiTheme="minorHAnsi" w:hAnsiTheme="minorHAnsi" w:cstheme="minorHAnsi"/>
          <w:u w:val="single"/>
        </w:rPr>
        <w:t xml:space="preserve">Homicides fell by </w:t>
      </w:r>
      <w:r w:rsidRPr="001539F2">
        <w:rPr>
          <w:rFonts w:asciiTheme="minorHAnsi" w:hAnsiTheme="minorHAnsi" w:cstheme="minorHAnsi"/>
        </w:rPr>
        <w:t xml:space="preserve">more than </w:t>
      </w:r>
      <w:r w:rsidRPr="001539F2">
        <w:rPr>
          <w:rFonts w:asciiTheme="minorHAnsi" w:hAnsiTheme="minorHAnsi" w:cstheme="minorHAnsi"/>
          <w:u w:val="single"/>
        </w:rPr>
        <w:t>40 percent</w:t>
      </w:r>
      <w:r w:rsidRPr="001539F2">
        <w:rPr>
          <w:rFonts w:asciiTheme="minorHAnsi" w:hAnsiTheme="minorHAnsi" w:cstheme="minorHAnsi"/>
        </w:rPr>
        <w:t xml:space="preserve"> that year. Despite the reduction in violence between the gangs, </w:t>
      </w:r>
      <w:r w:rsidRPr="001539F2">
        <w:rPr>
          <w:rFonts w:asciiTheme="minorHAnsi" w:hAnsiTheme="minorHAnsi" w:cstheme="minorHAnsi"/>
          <w:u w:val="single"/>
        </w:rPr>
        <w:t>crimes against civilians, such as extortion,</w:t>
      </w:r>
      <w:r w:rsidRPr="001539F2">
        <w:rPr>
          <w:rFonts w:asciiTheme="minorHAnsi" w:hAnsiTheme="minorHAnsi" w:cstheme="minorHAnsi"/>
        </w:rPr>
        <w:t xml:space="preserve"> </w:t>
      </w:r>
      <w:r w:rsidRPr="001539F2">
        <w:rPr>
          <w:rFonts w:asciiTheme="minorHAnsi" w:hAnsiTheme="minorHAnsi" w:cstheme="minorHAnsi"/>
          <w:u w:val="single"/>
        </w:rPr>
        <w:t>continued unabated</w:t>
      </w:r>
      <w:r w:rsidRPr="001539F2">
        <w:rPr>
          <w:rFonts w:asciiTheme="minorHAnsi" w:hAnsiTheme="minorHAnsi" w:cstheme="minorHAnsi"/>
        </w:rPr>
        <w:t xml:space="preserve">, and when the peace deal unraveled in 2014, killings more than doubled. The government of Funes’s successor, President Salvador Sanchez Ceren, granted authorities the right to use force “without any fear of suffering consequences,” </w:t>
      </w:r>
      <w:r w:rsidRPr="001539F2">
        <w:rPr>
          <w:rFonts w:asciiTheme="minorHAnsi" w:hAnsiTheme="minorHAnsi" w:cstheme="minorHAnsi"/>
          <w:u w:val="single"/>
        </w:rPr>
        <w:t>leading police to kill eight times as many gang members in 2015</w:t>
      </w:r>
      <w:r w:rsidRPr="001539F2">
        <w:rPr>
          <w:rFonts w:asciiTheme="minorHAnsi" w:hAnsiTheme="minorHAnsi" w:cstheme="minorHAnsi"/>
        </w:rPr>
        <w:t xml:space="preserve"> as in 2013. In 2016, these </w:t>
      </w:r>
      <w:r w:rsidRPr="001539F2">
        <w:rPr>
          <w:rFonts w:asciiTheme="minorHAnsi" w:hAnsiTheme="minorHAnsi" w:cstheme="minorHAnsi"/>
          <w:u w:val="single"/>
        </w:rPr>
        <w:t>mano dura tactics were given congressional backing</w:t>
      </w:r>
      <w:r w:rsidRPr="001539F2">
        <w:rPr>
          <w:rFonts w:asciiTheme="minorHAnsi" w:hAnsiTheme="minorHAnsi" w:cstheme="minorHAnsi"/>
        </w:rPr>
        <w:t xml:space="preserve"> with the creation of </w:t>
      </w:r>
      <w:r w:rsidRPr="001539F2">
        <w:rPr>
          <w:rFonts w:asciiTheme="minorHAnsi" w:hAnsiTheme="minorHAnsi" w:cstheme="minorHAnsi"/>
          <w:u w:val="single"/>
        </w:rPr>
        <w:t>elite police units with extraordinary leeway to conduct searches</w:t>
      </w:r>
      <w:r w:rsidRPr="001539F2">
        <w:rPr>
          <w:rFonts w:asciiTheme="minorHAnsi" w:hAnsiTheme="minorHAnsi" w:cstheme="minorHAnsi"/>
        </w:rPr>
        <w:t xml:space="preserve"> and seizures and invoke the military. While El Salvador’s homicide rate has since declined by nearly 25 percent, it remains eleven times higher than that of the United States.</w:t>
      </w:r>
    </w:p>
    <w:p w:rsidR="0011381A" w:rsidRPr="001539F2" w:rsidRDefault="0011381A" w:rsidP="0011381A">
      <w:pPr>
        <w:rPr>
          <w:rFonts w:asciiTheme="minorHAnsi" w:hAnsiTheme="minorHAnsi" w:cstheme="minorHAnsi"/>
        </w:rPr>
      </w:pPr>
      <w:r w:rsidRPr="001539F2">
        <w:rPr>
          <w:rFonts w:asciiTheme="minorHAnsi" w:hAnsiTheme="minorHAnsi" w:cstheme="minorHAnsi"/>
          <w:u w:val="single"/>
        </w:rPr>
        <w:t>Weak, underfunded institutions, combined with corruption, have undermined efforts</w:t>
      </w:r>
      <w:r w:rsidRPr="001539F2">
        <w:rPr>
          <w:rFonts w:asciiTheme="minorHAnsi" w:hAnsiTheme="minorHAnsi" w:cstheme="minorHAnsi"/>
        </w:rPr>
        <w:t xml:space="preserve"> to address gang violence.</w:t>
      </w:r>
    </w:p>
    <w:p w:rsidR="0011381A" w:rsidRPr="001539F2" w:rsidRDefault="0011381A" w:rsidP="0011381A">
      <w:pPr>
        <w:rPr>
          <w:rFonts w:asciiTheme="minorHAnsi" w:hAnsiTheme="minorHAnsi" w:cstheme="minorHAnsi"/>
        </w:rPr>
      </w:pPr>
      <w:r w:rsidRPr="001539F2">
        <w:rPr>
          <w:rFonts w:asciiTheme="minorHAnsi" w:hAnsiTheme="minorHAnsi" w:cstheme="minorHAnsi"/>
          <w:u w:val="single"/>
        </w:rPr>
        <w:t xml:space="preserve">Guatemala saw major gains thanks </w:t>
      </w:r>
      <w:r w:rsidRPr="001539F2">
        <w:rPr>
          <w:rFonts w:asciiTheme="minorHAnsi" w:hAnsiTheme="minorHAnsi" w:cstheme="minorHAnsi"/>
        </w:rPr>
        <w:t xml:space="preserve">in part </w:t>
      </w:r>
      <w:r w:rsidRPr="001539F2">
        <w:rPr>
          <w:rFonts w:asciiTheme="minorHAnsi" w:hAnsiTheme="minorHAnsi" w:cstheme="minorHAnsi"/>
          <w:u w:val="single"/>
        </w:rPr>
        <w:t xml:space="preserve">to the International Commission Against Impunity </w:t>
      </w:r>
      <w:r w:rsidRPr="001539F2">
        <w:rPr>
          <w:rFonts w:asciiTheme="minorHAnsi" w:hAnsiTheme="minorHAnsi" w:cstheme="minorHAnsi"/>
        </w:rPr>
        <w:t xml:space="preserve">in Guatemala (CICIG), </w:t>
      </w:r>
      <w:r w:rsidRPr="001539F2">
        <w:rPr>
          <w:rFonts w:asciiTheme="minorHAnsi" w:hAnsiTheme="minorHAnsi" w:cstheme="minorHAnsi"/>
          <w:u w:val="single"/>
        </w:rPr>
        <w:t>an independent body created by the United Nations</w:t>
      </w:r>
      <w:r w:rsidRPr="001539F2">
        <w:rPr>
          <w:rFonts w:asciiTheme="minorHAnsi" w:hAnsiTheme="minorHAnsi" w:cstheme="minorHAnsi"/>
        </w:rPr>
        <w:t xml:space="preserve"> in 2007 to </w:t>
      </w:r>
      <w:r w:rsidRPr="001539F2">
        <w:rPr>
          <w:rFonts w:asciiTheme="minorHAnsi" w:hAnsiTheme="minorHAnsi" w:cstheme="minorHAnsi"/>
          <w:u w:val="single"/>
        </w:rPr>
        <w:t xml:space="preserve">investigate and prosecute criminal groups </w:t>
      </w:r>
      <w:r w:rsidRPr="001539F2">
        <w:rPr>
          <w:rFonts w:asciiTheme="minorHAnsi" w:hAnsiTheme="minorHAnsi" w:cstheme="minorHAnsi"/>
        </w:rPr>
        <w:t>believed to have infiltrated state institutions. Between 2009 and 2012</w:t>
      </w:r>
      <w:r w:rsidRPr="001539F2">
        <w:rPr>
          <w:rFonts w:asciiTheme="minorHAnsi" w:hAnsiTheme="minorHAnsi" w:cstheme="minorHAnsi"/>
          <w:u w:val="single"/>
        </w:rPr>
        <w:t xml:space="preserve">, impunity levels </w:t>
      </w:r>
      <w:r w:rsidRPr="001539F2">
        <w:rPr>
          <w:rFonts w:asciiTheme="minorHAnsi" w:hAnsiTheme="minorHAnsi" w:cstheme="minorHAnsi"/>
        </w:rPr>
        <w:t xml:space="preserve">fell [PDF] from 95 percent to 72 percent, according to CICIG, and in 2015 the tribunal worked with Guatemala’s attorney general on an investigation into a customs corruption scheme that led to the ouster and arrest of President Otto Perez Molina. </w:t>
      </w:r>
      <w:r w:rsidRPr="001539F2">
        <w:rPr>
          <w:rFonts w:asciiTheme="minorHAnsi" w:hAnsiTheme="minorHAnsi" w:cstheme="minorHAnsi"/>
          <w:u w:val="single"/>
        </w:rPr>
        <w:t>In a sign of disillusionment with Guatemala’s political class</w:t>
      </w:r>
      <w:r w:rsidRPr="001539F2">
        <w:rPr>
          <w:rFonts w:asciiTheme="minorHAnsi" w:hAnsiTheme="minorHAnsi" w:cstheme="minorHAnsi"/>
        </w:rPr>
        <w:t xml:space="preserve">, voters in 2015 </w:t>
      </w:r>
      <w:r w:rsidRPr="001539F2">
        <w:rPr>
          <w:rFonts w:asciiTheme="minorHAnsi" w:hAnsiTheme="minorHAnsi" w:cstheme="minorHAnsi"/>
          <w:u w:val="single"/>
        </w:rPr>
        <w:t>elected Jimmy Morales</w:t>
      </w:r>
      <w:r w:rsidRPr="001539F2">
        <w:rPr>
          <w:rFonts w:asciiTheme="minorHAnsi" w:hAnsiTheme="minorHAnsi" w:cstheme="minorHAnsi"/>
        </w:rPr>
        <w:t xml:space="preserve">, a comedian with no prior political experience, to the presidency. Two years later, Morales </w:t>
      </w:r>
      <w:r w:rsidRPr="001539F2">
        <w:rPr>
          <w:rFonts w:asciiTheme="minorHAnsi" w:hAnsiTheme="minorHAnsi" w:cstheme="minorHAnsi"/>
          <w:u w:val="single"/>
        </w:rPr>
        <w:t>found himself mired in scandal after failing to account for more than $800,000</w:t>
      </w:r>
      <w:r w:rsidRPr="001539F2">
        <w:rPr>
          <w:rFonts w:asciiTheme="minorHAnsi" w:hAnsiTheme="minorHAnsi" w:cstheme="minorHAnsi"/>
        </w:rPr>
        <w:t xml:space="preserve"> in campaign financing and </w:t>
      </w:r>
      <w:r w:rsidRPr="001539F2">
        <w:rPr>
          <w:rFonts w:asciiTheme="minorHAnsi" w:hAnsiTheme="minorHAnsi" w:cstheme="minorHAnsi"/>
          <w:u w:val="single"/>
        </w:rPr>
        <w:t>attempting to oust the head of the CICIG. While the body remains active,</w:t>
      </w:r>
      <w:r w:rsidRPr="001539F2">
        <w:rPr>
          <w:rFonts w:asciiTheme="minorHAnsi" w:hAnsiTheme="minorHAnsi" w:cstheme="minorHAnsi"/>
        </w:rPr>
        <w:t xml:space="preserve"> the </w:t>
      </w:r>
      <w:r w:rsidRPr="001539F2">
        <w:rPr>
          <w:rFonts w:asciiTheme="minorHAnsi" w:hAnsiTheme="minorHAnsi" w:cstheme="minorHAnsi"/>
          <w:u w:val="single"/>
        </w:rPr>
        <w:t>government</w:t>
      </w:r>
      <w:r w:rsidRPr="001539F2">
        <w:rPr>
          <w:rFonts w:asciiTheme="minorHAnsi" w:hAnsiTheme="minorHAnsi" w:cstheme="minorHAnsi"/>
        </w:rPr>
        <w:t xml:space="preserve"> has </w:t>
      </w:r>
      <w:r w:rsidRPr="001539F2">
        <w:rPr>
          <w:rFonts w:asciiTheme="minorHAnsi" w:hAnsiTheme="minorHAnsi" w:cstheme="minorHAnsi"/>
          <w:u w:val="single"/>
        </w:rPr>
        <w:t>instructed it to “refrain from interfering in the internal affairs</w:t>
      </w:r>
      <w:r w:rsidRPr="001539F2">
        <w:rPr>
          <w:rFonts w:asciiTheme="minorHAnsi" w:hAnsiTheme="minorHAnsi" w:cstheme="minorHAnsi"/>
        </w:rPr>
        <w:t xml:space="preserve"> of the country.”</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In Honduras, </w:t>
      </w:r>
      <w:r w:rsidRPr="001539F2">
        <w:rPr>
          <w:rFonts w:asciiTheme="minorHAnsi" w:hAnsiTheme="minorHAnsi" w:cstheme="minorHAnsi"/>
          <w:u w:val="single"/>
        </w:rPr>
        <w:t>allegations that members of the ruling</w:t>
      </w:r>
      <w:r w:rsidRPr="001539F2">
        <w:rPr>
          <w:rFonts w:asciiTheme="minorHAnsi" w:hAnsiTheme="minorHAnsi" w:cstheme="minorHAnsi"/>
        </w:rPr>
        <w:t xml:space="preserve"> National </w:t>
      </w:r>
      <w:r w:rsidRPr="001539F2">
        <w:rPr>
          <w:rFonts w:asciiTheme="minorHAnsi" w:hAnsiTheme="minorHAnsi" w:cstheme="minorHAnsi"/>
          <w:u w:val="single"/>
        </w:rPr>
        <w:t>Party embezzled social security</w:t>
      </w:r>
      <w:r w:rsidRPr="001539F2">
        <w:rPr>
          <w:rFonts w:asciiTheme="minorHAnsi" w:hAnsiTheme="minorHAnsi" w:cstheme="minorHAnsi"/>
        </w:rPr>
        <w:t xml:space="preserve"> funds led protesters to call for the ouster of President Juan Orlando Hernandez in 2015. In response, the </w:t>
      </w:r>
      <w:r w:rsidRPr="001539F2">
        <w:rPr>
          <w:rFonts w:asciiTheme="minorHAnsi" w:hAnsiTheme="minorHAnsi" w:cstheme="minorHAnsi"/>
          <w:u w:val="single"/>
        </w:rPr>
        <w:t>Organization of American States established the Mission to Support the Fight Against Corruption</w:t>
      </w:r>
      <w:r w:rsidRPr="001539F2">
        <w:rPr>
          <w:rFonts w:asciiTheme="minorHAnsi" w:hAnsiTheme="minorHAnsi" w:cstheme="minorHAnsi"/>
        </w:rPr>
        <w:t xml:space="preserve"> and Impunity in Honduras (MACCIH), a body similar to CICIG that seeks to prevent corruption, reform the criminal justice and electoral systems, and improve public safety. The </w:t>
      </w:r>
      <w:r w:rsidRPr="001539F2">
        <w:rPr>
          <w:rFonts w:asciiTheme="minorHAnsi" w:hAnsiTheme="minorHAnsi" w:cstheme="minorHAnsi"/>
          <w:u w:val="single"/>
        </w:rPr>
        <w:t>anticorruption body’s</w:t>
      </w:r>
      <w:r w:rsidRPr="001539F2">
        <w:rPr>
          <w:rFonts w:asciiTheme="minorHAnsi" w:hAnsiTheme="minorHAnsi" w:cstheme="minorHAnsi"/>
        </w:rPr>
        <w:t xml:space="preserve"> authority was </w:t>
      </w:r>
      <w:r w:rsidRPr="001539F2">
        <w:rPr>
          <w:rFonts w:asciiTheme="minorHAnsi" w:hAnsiTheme="minorHAnsi" w:cstheme="minorHAnsi"/>
          <w:u w:val="single"/>
        </w:rPr>
        <w:t>called into question</w:t>
      </w:r>
      <w:r w:rsidRPr="001539F2">
        <w:rPr>
          <w:rFonts w:asciiTheme="minorHAnsi" w:hAnsiTheme="minorHAnsi" w:cstheme="minorHAnsi"/>
        </w:rPr>
        <w:t xml:space="preserve"> </w:t>
      </w:r>
      <w:r w:rsidRPr="001539F2">
        <w:rPr>
          <w:rFonts w:asciiTheme="minorHAnsi" w:hAnsiTheme="minorHAnsi" w:cstheme="minorHAnsi"/>
          <w:u w:val="single"/>
        </w:rPr>
        <w:t xml:space="preserve">following alleged fraud </w:t>
      </w:r>
      <w:r w:rsidRPr="001539F2">
        <w:rPr>
          <w:rFonts w:asciiTheme="minorHAnsi" w:hAnsiTheme="minorHAnsi" w:cstheme="minorHAnsi"/>
        </w:rPr>
        <w:t>in Hernandez’ 2017 reelection, prompting several members of MACCIH to resign.</w:t>
      </w:r>
    </w:p>
    <w:p w:rsidR="0011381A" w:rsidRPr="001539F2" w:rsidRDefault="0011381A" w:rsidP="0011381A">
      <w:pPr>
        <w:pStyle w:val="Heading3"/>
        <w:rPr>
          <w:rFonts w:asciiTheme="minorHAnsi" w:hAnsiTheme="minorHAnsi" w:cstheme="minorHAnsi"/>
        </w:rPr>
      </w:pPr>
      <w:r w:rsidRPr="001539F2">
        <w:rPr>
          <w:rFonts w:asciiTheme="minorHAnsi" w:hAnsiTheme="minorHAnsi" w:cstheme="minorHAnsi"/>
        </w:rPr>
        <w:t>Venezuela</w:t>
      </w:r>
    </w:p>
    <w:p w:rsidR="0011381A" w:rsidRPr="001539F2" w:rsidRDefault="0011381A" w:rsidP="0011381A">
      <w:pPr>
        <w:rPr>
          <w:rFonts w:asciiTheme="minorHAnsi" w:hAnsiTheme="minorHAnsi" w:cstheme="minorHAnsi"/>
        </w:rPr>
      </w:pP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rPr>
        <w:t>Venezuelan humanitarian crisis poses threats of security and instability in the Americas – the U.S. is key to aid refugees and prevent escalation</w:t>
      </w:r>
    </w:p>
    <w:p w:rsidR="0011381A" w:rsidRPr="001539F2" w:rsidRDefault="0011381A" w:rsidP="0011381A">
      <w:pPr>
        <w:rPr>
          <w:rFonts w:asciiTheme="minorHAnsi" w:hAnsiTheme="minorHAnsi" w:cstheme="minorHAnsi"/>
        </w:rPr>
      </w:pPr>
      <w:r w:rsidRPr="001539F2">
        <w:rPr>
          <w:rFonts w:asciiTheme="minorHAnsi" w:eastAsiaTheme="majorEastAsia" w:hAnsiTheme="minorHAnsi" w:cstheme="minorHAnsi"/>
          <w:b/>
          <w:bCs/>
          <w:sz w:val="26"/>
          <w:szCs w:val="26"/>
        </w:rPr>
        <w:t>Rendon 17</w:t>
      </w:r>
      <w:r w:rsidRPr="001539F2">
        <w:rPr>
          <w:rFonts w:asciiTheme="minorHAnsi" w:hAnsiTheme="minorHAnsi" w:cstheme="minorHAnsi"/>
        </w:rPr>
        <w:t xml:space="preserve"> -- Rendon is an associate fellow and associate director of the Americas Program at the Center for Strategic and International Studies in Washington, D.C. (Moises, “Why Venezuela Should Be a U.S. Foreign Policy Priority”, Center for Strategic and International Studies, 8/17/17, </w:t>
      </w:r>
      <w:hyperlink r:id="rId99" w:history="1">
        <w:r w:rsidRPr="001539F2">
          <w:rPr>
            <w:rStyle w:val="Hyperlink"/>
            <w:rFonts w:asciiTheme="minorHAnsi" w:hAnsiTheme="minorHAnsi" w:cstheme="minorHAnsi"/>
          </w:rPr>
          <w:t>https://www.csis.org/analysis/why-venezuela-should-be-us-foreign-policy-priority</w:t>
        </w:r>
      </w:hyperlink>
      <w:r w:rsidRPr="001539F2">
        <w:rPr>
          <w:rFonts w:asciiTheme="minorHAnsi" w:hAnsiTheme="minorHAnsi" w:cstheme="minorHAnsi"/>
        </w:rPr>
        <w:t>) // ab</w:t>
      </w:r>
    </w:p>
    <w:p w:rsidR="0011381A" w:rsidRPr="001539F2" w:rsidRDefault="0011381A" w:rsidP="0011381A">
      <w:pPr>
        <w:rPr>
          <w:rFonts w:asciiTheme="minorHAnsi" w:hAnsiTheme="minorHAnsi" w:cstheme="minorHAnsi"/>
        </w:rPr>
      </w:pPr>
      <w:r w:rsidRPr="001539F2">
        <w:rPr>
          <w:rFonts w:asciiTheme="minorHAnsi" w:hAnsiTheme="minorHAnsi" w:cstheme="minorHAnsi"/>
        </w:rPr>
        <w:t>&lt;While North Korean threats involving missiles and nuclear armament ring louder and clearer than ever before, a major crisis in our neighborhood cannot be overlooked</w:t>
      </w:r>
      <w:r w:rsidRPr="001539F2">
        <w:rPr>
          <w:rStyle w:val="StyleUnderline"/>
          <w:rFonts w:asciiTheme="minorHAnsi" w:hAnsiTheme="minorHAnsi" w:cstheme="minorHAnsi"/>
        </w:rPr>
        <w:t>. Venezuela’s collapse is already producing security, financial, and economic risks for the United States and could trigger region-wide consequences</w:t>
      </w:r>
      <w:r w:rsidRPr="001539F2">
        <w:rPr>
          <w:rFonts w:asciiTheme="minorHAnsi" w:hAnsiTheme="minorHAnsi" w:cstheme="minorHAnsi"/>
        </w:rPr>
        <w:t xml:space="preserve"> if not stopped immediately.</w:t>
      </w:r>
    </w:p>
    <w:p w:rsidR="0011381A" w:rsidRPr="001539F2" w:rsidRDefault="0011381A" w:rsidP="0011381A">
      <w:pPr>
        <w:rPr>
          <w:rFonts w:asciiTheme="minorHAnsi" w:hAnsiTheme="minorHAnsi" w:cstheme="minorHAnsi"/>
          <w:u w:val="single"/>
        </w:rPr>
      </w:pPr>
      <w:r w:rsidRPr="001539F2">
        <w:rPr>
          <w:rFonts w:asciiTheme="minorHAnsi" w:hAnsiTheme="minorHAnsi" w:cstheme="minorHAnsi"/>
        </w:rPr>
        <w:t xml:space="preserve">Unified international action to increase pressure on President Nicolas Maduro and his inner circle is necessary, but a military intervention would be counterproductive and needlessly put service members at risk, as well as the Venezuelan people. Although President Trump stated last week that he will not rule out a military option for Venezuela, thus fueling Maduro’s rhetoric and nationalist posturing, he did put the Venezuelan crisis in the right context, as did Vice President Pence during his recent tour in Latin America: </w:t>
      </w:r>
      <w:r w:rsidRPr="001539F2">
        <w:rPr>
          <w:rStyle w:val="Emphasis"/>
          <w:rFonts w:asciiTheme="minorHAnsi" w:hAnsiTheme="minorHAnsi" w:cstheme="minorHAnsi"/>
        </w:rPr>
        <w:t>Venezuela’s collapse is a top priority for the United States</w:t>
      </w:r>
      <w:r w:rsidRPr="001539F2">
        <w:rPr>
          <w:rStyle w:val="StyleUnderline"/>
          <w:rFonts w:asciiTheme="minorHAnsi" w:hAnsiTheme="minorHAnsi" w:cstheme="minorHAnsi"/>
        </w:rPr>
        <w:t>, and we will not rest until Venezuela’s democracy is restored</w:t>
      </w:r>
      <w:r w:rsidRPr="001539F2">
        <w:rPr>
          <w:rFonts w:asciiTheme="minorHAnsi" w:hAnsiTheme="minorHAnsi" w:cstheme="minorHAnsi"/>
        </w:rPr>
        <w:t xml:space="preserve">. Understanding the urgency and effectively helping to increase pressure on Nicolas Maduro is important, but </w:t>
      </w:r>
      <w:r w:rsidRPr="001539F2">
        <w:rPr>
          <w:rStyle w:val="StyleUnderline"/>
          <w:rFonts w:asciiTheme="minorHAnsi" w:hAnsiTheme="minorHAnsi" w:cstheme="minorHAnsi"/>
        </w:rPr>
        <w:t>a more important priority perhaps is to understand why the United States should be concerned and proactive in the face of this crisis.</w:t>
      </w:r>
    </w:p>
    <w:p w:rsidR="0011381A" w:rsidRPr="001539F2" w:rsidRDefault="0011381A" w:rsidP="0011381A">
      <w:pPr>
        <w:rPr>
          <w:rFonts w:asciiTheme="minorHAnsi" w:hAnsiTheme="minorHAnsi" w:cstheme="minorHAnsi"/>
        </w:rPr>
      </w:pPr>
      <w:r w:rsidRPr="001539F2">
        <w:rPr>
          <w:rFonts w:asciiTheme="minorHAnsi" w:hAnsiTheme="minorHAnsi" w:cstheme="minorHAnsi"/>
        </w:rPr>
        <w:t>The following are key reasons why the Venezuelan crisis and an ultimate peaceful solution is important for the United States.</w:t>
      </w:r>
    </w:p>
    <w:p w:rsidR="0011381A" w:rsidRPr="001539F2" w:rsidRDefault="0011381A" w:rsidP="0011381A">
      <w:pPr>
        <w:rPr>
          <w:rStyle w:val="Emphasis"/>
          <w:rFonts w:asciiTheme="minorHAnsi" w:hAnsiTheme="minorHAnsi" w:cstheme="minorHAnsi"/>
        </w:rPr>
      </w:pPr>
      <w:r w:rsidRPr="001539F2">
        <w:rPr>
          <w:rStyle w:val="Emphasis"/>
          <w:rFonts w:asciiTheme="minorHAnsi" w:hAnsiTheme="minorHAnsi" w:cstheme="minorHAnsi"/>
        </w:rPr>
        <w:t>Proximity to the U.S. Mainland</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A stronger and safer region is in U.S. best interests. </w:t>
      </w:r>
      <w:r w:rsidRPr="001539F2">
        <w:rPr>
          <w:rStyle w:val="StyleUnderline"/>
          <w:rFonts w:asciiTheme="minorHAnsi" w:hAnsiTheme="minorHAnsi" w:cstheme="minorHAnsi"/>
        </w:rPr>
        <w:t>Venezuela, only about 1,300 miles from Florida, is going through an institutional and judicial meltdown</w:t>
      </w:r>
      <w:r w:rsidRPr="001539F2">
        <w:rPr>
          <w:rFonts w:asciiTheme="minorHAnsi" w:hAnsiTheme="minorHAnsi" w:cstheme="minorHAnsi"/>
        </w:rPr>
        <w:t xml:space="preserve"> that threatens the stability of the region. In the past, U.S. leadership in security and development has been key for the region. </w:t>
      </w:r>
      <w:r w:rsidRPr="001539F2">
        <w:rPr>
          <w:rStyle w:val="StyleUnderline"/>
          <w:rFonts w:asciiTheme="minorHAnsi" w:hAnsiTheme="minorHAnsi" w:cstheme="minorHAnsi"/>
        </w:rPr>
        <w:t>Plan Colombia</w:t>
      </w:r>
      <w:r w:rsidRPr="001539F2">
        <w:rPr>
          <w:rFonts w:asciiTheme="minorHAnsi" w:hAnsiTheme="minorHAnsi" w:cstheme="minorHAnsi"/>
        </w:rPr>
        <w:t xml:space="preserve">, which has progressed to the post–peace accord implementation stage, </w:t>
      </w:r>
      <w:r w:rsidRPr="001539F2">
        <w:rPr>
          <w:rStyle w:val="StyleUnderline"/>
          <w:rFonts w:asciiTheme="minorHAnsi" w:hAnsiTheme="minorHAnsi" w:cstheme="minorHAnsi"/>
        </w:rPr>
        <w:t>has been one of the most successful U.S. foreign policy initiatives</w:t>
      </w:r>
      <w:r w:rsidRPr="001539F2">
        <w:rPr>
          <w:rFonts w:asciiTheme="minorHAnsi" w:hAnsiTheme="minorHAnsi" w:cstheme="minorHAnsi"/>
        </w:rPr>
        <w:t xml:space="preserve"> in the Americas. It was driven by a real armed threat to Colombia’s democracy, as well as increased drug trafficking in a country close to the United States. If the crisis continues to escalate in Venezuela, </w:t>
      </w:r>
      <w:r w:rsidRPr="001539F2">
        <w:rPr>
          <w:rStyle w:val="StyleUnderline"/>
          <w:rFonts w:asciiTheme="minorHAnsi" w:hAnsiTheme="minorHAnsi" w:cstheme="minorHAnsi"/>
        </w:rPr>
        <w:t>the country could spiral into a failed state, which could trigger serious economic, financial, and security risks</w:t>
      </w:r>
      <w:r w:rsidRPr="001539F2">
        <w:rPr>
          <w:rFonts w:asciiTheme="minorHAnsi" w:hAnsiTheme="minorHAnsi" w:cstheme="minorHAnsi"/>
        </w:rPr>
        <w:t xml:space="preserve"> for its neighbors, including the United States.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 United States and its closest regional ally, Colombia, are already seeing the birth of a refugee crisis from Venezuela. </w:t>
      </w:r>
      <w:r w:rsidRPr="001539F2">
        <w:rPr>
          <w:rStyle w:val="StyleUnderline"/>
          <w:rFonts w:asciiTheme="minorHAnsi" w:hAnsiTheme="minorHAnsi" w:cstheme="minorHAnsi"/>
        </w:rPr>
        <w:t>Venezuelans are the largest group of asylum seekers in the United States; 18,500 people have applied for asylum in 2017 so far</w:t>
      </w:r>
      <w:r w:rsidRPr="001539F2">
        <w:rPr>
          <w:rFonts w:asciiTheme="minorHAnsi" w:hAnsiTheme="minorHAnsi" w:cstheme="minorHAnsi"/>
        </w:rPr>
        <w:t xml:space="preserve">, mainly driven by skyrocketing inflation and homicide rates and a severe lack of opportunities and personal freedom. Over 1 million Venezuelans have moved to Colombia, and this could rapidly increase within the next months. Other neighbors, like Brazil, Guyana, the Netherlands Antilles (including Aruba and Curacao), the Dominican Republic, and others, are already implementing measures to control the flow of migrants. </w:t>
      </w:r>
      <w:r w:rsidRPr="001539F2">
        <w:rPr>
          <w:rStyle w:val="StyleUnderline"/>
          <w:rFonts w:asciiTheme="minorHAnsi" w:hAnsiTheme="minorHAnsi" w:cstheme="minorHAnsi"/>
        </w:rPr>
        <w:t>A Venezuelan refugee crisis could have an important economic and security impact in the region and the United States</w:t>
      </w:r>
      <w:r w:rsidRPr="001539F2">
        <w:rPr>
          <w:rFonts w:asciiTheme="minorHAnsi" w:hAnsiTheme="minorHAnsi" w:cstheme="minorHAnsi"/>
        </w:rPr>
        <w:t>.</w:t>
      </w:r>
    </w:p>
    <w:p w:rsidR="0011381A" w:rsidRPr="001539F2" w:rsidRDefault="0011381A" w:rsidP="0011381A">
      <w:pPr>
        <w:rPr>
          <w:rStyle w:val="Emphasis"/>
          <w:rFonts w:asciiTheme="minorHAnsi" w:hAnsiTheme="minorHAnsi" w:cstheme="minorHAnsi"/>
        </w:rPr>
      </w:pPr>
      <w:r w:rsidRPr="001539F2">
        <w:rPr>
          <w:rStyle w:val="Emphasis"/>
          <w:rFonts w:asciiTheme="minorHAnsi" w:hAnsiTheme="minorHAnsi" w:cstheme="minorHAnsi"/>
        </w:rPr>
        <w:t>U.S. National Security Threats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Many Venezuelan </w:t>
      </w:r>
      <w:r w:rsidRPr="001539F2">
        <w:rPr>
          <w:rStyle w:val="StyleUnderline"/>
          <w:rFonts w:asciiTheme="minorHAnsi" w:hAnsiTheme="minorHAnsi" w:cstheme="minorHAnsi"/>
        </w:rPr>
        <w:t>government officials are actively involved in international crime</w:t>
      </w:r>
      <w:r w:rsidRPr="001539F2">
        <w:rPr>
          <w:rFonts w:asciiTheme="minorHAnsi" w:hAnsiTheme="minorHAnsi" w:cstheme="minorHAnsi"/>
        </w:rPr>
        <w:t xml:space="preserve"> and are using state resources, including military assets or the state-controlled oil company, PDVSA, to support illicit activities such as money laundering and drug smuggling. </w:t>
      </w:r>
      <w:r w:rsidRPr="001539F2">
        <w:rPr>
          <w:rStyle w:val="StyleUnderline"/>
          <w:rFonts w:asciiTheme="minorHAnsi" w:hAnsiTheme="minorHAnsi" w:cstheme="minorHAnsi"/>
        </w:rPr>
        <w:t>High-level officials, including Vice President Tareck</w:t>
      </w:r>
      <w:r w:rsidRPr="001539F2">
        <w:rPr>
          <w:rFonts w:asciiTheme="minorHAnsi" w:hAnsiTheme="minorHAnsi" w:cstheme="minorHAnsi"/>
        </w:rPr>
        <w:t xml:space="preserve"> El Aissami, have been sanctioned by the U.S. Treasury Department for their drug-trafficking involvement and have collaborated with extra-regional actors such as Iran and Hezbollah.</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Failing to recognize the magnitude of the drug-trafficking dilemma and the extent to which it has saturated and corrupted key institutions within the state is naïve</w:t>
      </w:r>
      <w:r w:rsidRPr="001539F2">
        <w:rPr>
          <w:rFonts w:asciiTheme="minorHAnsi" w:hAnsiTheme="minorHAnsi" w:cstheme="minorHAnsi"/>
        </w:rPr>
        <w:t xml:space="preserve"> and detrimental to regional security. Cocaine exports from South America have risen dramatically in the past three years. More cocaine is available to depart from countries in the region, and </w:t>
      </w:r>
      <w:r w:rsidRPr="001539F2">
        <w:rPr>
          <w:rStyle w:val="StyleUnderline"/>
          <w:rFonts w:asciiTheme="minorHAnsi" w:hAnsiTheme="minorHAnsi" w:cstheme="minorHAnsi"/>
        </w:rPr>
        <w:t>Venezuela’s political and economic corruption enables criminal networks to operate</w:t>
      </w:r>
      <w:r w:rsidRPr="001539F2">
        <w:rPr>
          <w:rFonts w:asciiTheme="minorHAnsi" w:hAnsiTheme="minorHAnsi" w:cstheme="minorHAnsi"/>
        </w:rPr>
        <w:t xml:space="preserve">. The United States is the number one cocaine consumer in the world and therefore </w:t>
      </w:r>
      <w:r w:rsidRPr="001539F2">
        <w:rPr>
          <w:rStyle w:val="Emphasis"/>
          <w:rFonts w:asciiTheme="minorHAnsi" w:hAnsiTheme="minorHAnsi" w:cstheme="minorHAnsi"/>
        </w:rPr>
        <w:t>should have both national security and health concerns over these extremely integrated narcotrafficking links in Venezuela</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In addition, Russia, Iran, and China’s increasing presence in Venezuela should worry the United States. </w:t>
      </w:r>
      <w:r w:rsidRPr="001539F2">
        <w:rPr>
          <w:rStyle w:val="StyleUnderline"/>
          <w:rFonts w:asciiTheme="minorHAnsi" w:hAnsiTheme="minorHAnsi" w:cstheme="minorHAnsi"/>
        </w:rPr>
        <w:t>Venezuela has the natural resources, both oil and uranium, and the willingness to engage in arms trade and nuclear cooperation with countries that do not align with U.S. interests</w:t>
      </w:r>
      <w:r w:rsidRPr="001539F2">
        <w:rPr>
          <w:rFonts w:asciiTheme="minorHAnsi" w:hAnsiTheme="minorHAnsi" w:cstheme="minorHAnsi"/>
        </w:rPr>
        <w:t xml:space="preserve">. In 2010, former president Hugo Chavez signed agreements with Russia to start developing a nuclear reactor. </w:t>
      </w:r>
      <w:r w:rsidRPr="001539F2">
        <w:rPr>
          <w:rStyle w:val="StyleUnderline"/>
          <w:rFonts w:asciiTheme="minorHAnsi" w:hAnsiTheme="minorHAnsi" w:cstheme="minorHAnsi"/>
        </w:rPr>
        <w:t>The Nuclear Threat Initiative states that</w:t>
      </w:r>
      <w:r w:rsidRPr="001539F2">
        <w:rPr>
          <w:rFonts w:asciiTheme="minorHAnsi" w:hAnsiTheme="minorHAnsi" w:cstheme="minorHAnsi"/>
        </w:rPr>
        <w:t xml:space="preserve">, although there is no available evidence that shows the current government is interested in acquiring weapons of mass destruction, </w:t>
      </w:r>
      <w:r w:rsidRPr="001539F2">
        <w:rPr>
          <w:rStyle w:val="StyleUnderline"/>
          <w:rFonts w:asciiTheme="minorHAnsi" w:hAnsiTheme="minorHAnsi" w:cstheme="minorHAnsi"/>
        </w:rPr>
        <w:t>there are some proliferation concerns</w:t>
      </w:r>
      <w:r w:rsidRPr="001539F2">
        <w:rPr>
          <w:rFonts w:asciiTheme="minorHAnsi" w:hAnsiTheme="minorHAnsi" w:cstheme="minorHAnsi"/>
        </w:rPr>
        <w:t>. China not only has over $60 billion in loans and investments in Venezuela, but also sees Venezuela as a strategic location.</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 Humanitarian Crisis: </w:t>
      </w:r>
      <w:r w:rsidRPr="001539F2">
        <w:rPr>
          <w:rStyle w:val="Emphasis"/>
          <w:rFonts w:asciiTheme="minorHAnsi" w:hAnsiTheme="minorHAnsi" w:cstheme="minorHAnsi"/>
        </w:rPr>
        <w:t>A Moral Obligation</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 xml:space="preserve">Venezuelans </w:t>
      </w:r>
      <w:r w:rsidRPr="001539F2">
        <w:rPr>
          <w:rStyle w:val="Emphasis"/>
          <w:rFonts w:asciiTheme="minorHAnsi" w:hAnsiTheme="minorHAnsi" w:cstheme="minorHAnsi"/>
        </w:rPr>
        <w:t>lost an average of 19 pounds each over the past year due to a lack of food</w:t>
      </w:r>
      <w:r w:rsidRPr="001539F2">
        <w:rPr>
          <w:rFonts w:asciiTheme="minorHAnsi" w:hAnsiTheme="minorHAnsi" w:cstheme="minorHAnsi"/>
        </w:rPr>
        <w:t xml:space="preserve">. Severe shortages of food and other goods make it difficult for most people to obtain adequate nutrition and cover their families’ basic needs. </w:t>
      </w:r>
      <w:r w:rsidRPr="001539F2">
        <w:rPr>
          <w:rStyle w:val="StyleUnderline"/>
          <w:rFonts w:asciiTheme="minorHAnsi" w:hAnsiTheme="minorHAnsi" w:cstheme="minorHAnsi"/>
        </w:rPr>
        <w:t>Medicines have become luxury items for all except those in power</w:t>
      </w:r>
      <w:r w:rsidRPr="001539F2">
        <w:rPr>
          <w:rFonts w:asciiTheme="minorHAnsi" w:hAnsiTheme="minorHAnsi" w:cstheme="minorHAnsi"/>
        </w:rPr>
        <w:t xml:space="preserve">. </w:t>
      </w:r>
      <w:r w:rsidRPr="001539F2">
        <w:rPr>
          <w:rStyle w:val="StyleUnderline"/>
          <w:rFonts w:asciiTheme="minorHAnsi" w:hAnsiTheme="minorHAnsi" w:cstheme="minorHAnsi"/>
        </w:rPr>
        <w:t>Hospitals lack key instruments and drugs, such as stretchers and morphine</w:t>
      </w:r>
      <w:r w:rsidRPr="001539F2">
        <w:rPr>
          <w:rFonts w:asciiTheme="minorHAnsi" w:hAnsiTheme="minorHAnsi" w:cstheme="minorHAnsi"/>
        </w:rPr>
        <w:t xml:space="preserve">. Epidemics, like </w:t>
      </w:r>
      <w:r w:rsidRPr="001539F2">
        <w:rPr>
          <w:rStyle w:val="Emphasis"/>
          <w:rFonts w:asciiTheme="minorHAnsi" w:hAnsiTheme="minorHAnsi" w:cstheme="minorHAnsi"/>
        </w:rPr>
        <w:t>malaria, have risen exponentially</w:t>
      </w:r>
      <w:r w:rsidRPr="001539F2">
        <w:rPr>
          <w:rFonts w:asciiTheme="minorHAnsi" w:hAnsiTheme="minorHAnsi" w:cstheme="minorHAnsi"/>
        </w:rPr>
        <w:t>, by over 300 percent compared to the 1990s. But the government lacks the political will and capacity to deal with the current health crisis.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Venezuela’s </w:t>
      </w:r>
      <w:r w:rsidRPr="001539F2">
        <w:rPr>
          <w:rStyle w:val="StyleUnderline"/>
          <w:rFonts w:asciiTheme="minorHAnsi" w:hAnsiTheme="minorHAnsi" w:cstheme="minorHAnsi"/>
        </w:rPr>
        <w:t>Regional Influence</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There are serious tactical realities in the Venezuela-Cuba nexus. The Cuban government remains an ideological authoritarian regime with a presence throughout Venezuela and the region. The </w:t>
      </w:r>
      <w:r w:rsidRPr="001539F2">
        <w:rPr>
          <w:rStyle w:val="StyleUnderline"/>
          <w:rFonts w:asciiTheme="minorHAnsi" w:hAnsiTheme="minorHAnsi" w:cstheme="minorHAnsi"/>
        </w:rPr>
        <w:t>Bolivarian Alliance for the Peoples of Our America (ALBA)</w:t>
      </w:r>
      <w:r w:rsidRPr="001539F2">
        <w:rPr>
          <w:rFonts w:asciiTheme="minorHAnsi" w:hAnsiTheme="minorHAnsi" w:cstheme="minorHAnsi"/>
        </w:rPr>
        <w:t xml:space="preserve"> was created with Venezuela’s oil, and a heavy dose of Cuba’s ideology, to consolidate regional political integration </w:t>
      </w:r>
      <w:r w:rsidRPr="001539F2">
        <w:rPr>
          <w:rStyle w:val="StyleUnderline"/>
          <w:rFonts w:asciiTheme="minorHAnsi" w:hAnsiTheme="minorHAnsi" w:cstheme="minorHAnsi"/>
        </w:rPr>
        <w:t>based on a vision of social welfare and “anti-imperialism</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As Vice President Pence’s recent tour in Latin America shows, the United States has strong interest in working with its allies throughout the region. As Venezuela’s neighbors try to increase pressure on Maduro by signing a joint declaration in Lima that includes, for example, a statement not to recognize the illegitimate constituent assembly, the broader strategic threat to U.S. interests from an anti-American Venezuela with the world’s largest proven oil reserves (25 percent of global reserves) cannot be ignored.</w:t>
      </w:r>
    </w:p>
    <w:p w:rsidR="0011381A" w:rsidRPr="001539F2" w:rsidRDefault="0011381A" w:rsidP="0011381A">
      <w:pPr>
        <w:rPr>
          <w:rFonts w:asciiTheme="minorHAnsi" w:hAnsiTheme="minorHAnsi" w:cstheme="minorHAnsi"/>
        </w:rPr>
      </w:pPr>
      <w:r w:rsidRPr="001539F2">
        <w:rPr>
          <w:rFonts w:asciiTheme="minorHAnsi" w:hAnsiTheme="minorHAnsi" w:cstheme="minorHAnsi"/>
        </w:rPr>
        <w:t>Reliable Trade Partner</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Historically, Venezuela has been a reliable partner for the United States when it comes to oil shipments. Although U.S. oil dependency has decreased due to increased domestic oil production, as well as the development of alternative energy resources, </w:t>
      </w:r>
      <w:r w:rsidRPr="001539F2">
        <w:rPr>
          <w:rStyle w:val="StyleUnderline"/>
          <w:rFonts w:asciiTheme="minorHAnsi" w:hAnsiTheme="minorHAnsi" w:cstheme="minorHAnsi"/>
        </w:rPr>
        <w:t xml:space="preserve">Venezuela remains a country with the resources and proximity to be a strategic trade partner with the United States </w:t>
      </w:r>
      <w:r w:rsidRPr="001539F2">
        <w:rPr>
          <w:rFonts w:asciiTheme="minorHAnsi" w:hAnsiTheme="minorHAnsi" w:cstheme="minorHAnsi"/>
        </w:rPr>
        <w:t>and a privileged destination for U.S. investments if the crisis comes to an end.&gt;</w:t>
      </w:r>
    </w:p>
    <w:p w:rsidR="0011381A" w:rsidRPr="001539F2" w:rsidRDefault="0011381A" w:rsidP="0011381A">
      <w:pPr>
        <w:rPr>
          <w:rFonts w:asciiTheme="minorHAnsi" w:hAnsiTheme="minorHAnsi" w:cstheme="minorHAnsi"/>
        </w:rPr>
      </w:pP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rPr>
        <w:t>Venezuela’s refugee crisis is comparable to Syria – we have a responsibility to assist these refugees and prevent escalation – the brink is now</w:t>
      </w:r>
    </w:p>
    <w:p w:rsidR="0011381A" w:rsidRPr="001539F2" w:rsidRDefault="0011381A" w:rsidP="0011381A">
      <w:pPr>
        <w:rPr>
          <w:rFonts w:asciiTheme="minorHAnsi" w:hAnsiTheme="minorHAnsi" w:cstheme="minorHAnsi"/>
        </w:rPr>
      </w:pPr>
      <w:r w:rsidRPr="001539F2">
        <w:rPr>
          <w:rFonts w:asciiTheme="minorHAnsi" w:eastAsiaTheme="majorEastAsia" w:hAnsiTheme="minorHAnsi" w:cstheme="minorHAnsi"/>
          <w:b/>
          <w:bCs/>
          <w:sz w:val="26"/>
          <w:szCs w:val="26"/>
        </w:rPr>
        <w:t>Bahar and Strauss 18</w:t>
      </w:r>
      <w:r w:rsidRPr="001539F2">
        <w:rPr>
          <w:rFonts w:asciiTheme="minorHAnsi" w:hAnsiTheme="minorHAnsi" w:cstheme="minorHAnsi"/>
        </w:rPr>
        <w:t xml:space="preserve"> -- Bahar is a David M. Rubinstein fellow at the Brookings Institution and an associate at Harvard’s Center for International Development and Strauss is a research analyst at the Brookings Institution (Dany and Sebastian, “Neighbor nations can't bear costs of Venezuelan refugee crisis alone”, Brookings Institution, 03/07/18, </w:t>
      </w:r>
      <w:hyperlink r:id="rId100" w:history="1">
        <w:r w:rsidRPr="001539F2">
          <w:rPr>
            <w:rStyle w:val="Hyperlink"/>
            <w:rFonts w:asciiTheme="minorHAnsi" w:hAnsiTheme="minorHAnsi" w:cstheme="minorHAnsi"/>
          </w:rPr>
          <w:t>https://www.brookings.edu/opinions/neighbor-nations-cant-bear-costs-of-venezuelan-refugee-crisis-alone/</w:t>
        </w:r>
      </w:hyperlink>
      <w:r w:rsidRPr="001539F2">
        <w:rPr>
          <w:rFonts w:asciiTheme="minorHAnsi" w:hAnsiTheme="minorHAnsi" w:cstheme="minorHAnsi"/>
        </w:rPr>
        <w:t>) // ab</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The ongoing</w:t>
      </w:r>
      <w:r w:rsidRPr="001539F2">
        <w:rPr>
          <w:rFonts w:asciiTheme="minorHAnsi" w:hAnsiTheme="minorHAnsi" w:cstheme="minorHAnsi"/>
        </w:rPr>
        <w:t xml:space="preserve"> massive </w:t>
      </w:r>
      <w:r w:rsidRPr="001539F2">
        <w:rPr>
          <w:rStyle w:val="StyleUnderline"/>
          <w:rFonts w:asciiTheme="minorHAnsi" w:hAnsiTheme="minorHAnsi" w:cstheme="minorHAnsi"/>
        </w:rPr>
        <w:t>exodus of Venezuelans into neighboring Colombia and other South American countries has</w:t>
      </w:r>
      <w:r w:rsidRPr="001539F2">
        <w:rPr>
          <w:rFonts w:asciiTheme="minorHAnsi" w:hAnsiTheme="minorHAnsi" w:cstheme="minorHAnsi"/>
        </w:rPr>
        <w:t xml:space="preserve"> the potential to </w:t>
      </w:r>
      <w:r w:rsidRPr="001539F2">
        <w:rPr>
          <w:rStyle w:val="StyleUnderline"/>
          <w:rFonts w:asciiTheme="minorHAnsi" w:hAnsiTheme="minorHAnsi" w:cstheme="minorHAnsi"/>
        </w:rPr>
        <w:t>become the largest refugee crisis since the eruption of the Syrian civil war</w:t>
      </w:r>
      <w:r w:rsidRPr="001539F2">
        <w:rPr>
          <w:rFonts w:asciiTheme="minorHAnsi" w:hAnsiTheme="minorHAnsi" w:cstheme="minorHAnsi"/>
        </w:rPr>
        <w:t xml:space="preserve">. </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Precise statistics are so far unknown, as a large proportion of the Venezuelans that cross the land border into Colombia and Brazil do so illegally. </w:t>
      </w:r>
      <w:r w:rsidRPr="001539F2">
        <w:rPr>
          <w:rStyle w:val="StyleUnderline"/>
          <w:rFonts w:asciiTheme="minorHAnsi" w:hAnsiTheme="minorHAnsi" w:cstheme="minorHAnsi"/>
        </w:rPr>
        <w:t>Many of them lack passports and other forms of documentation</w:t>
      </w:r>
      <w:r w:rsidRPr="001539F2">
        <w:rPr>
          <w:rFonts w:asciiTheme="minorHAnsi" w:hAnsiTheme="minorHAnsi" w:cstheme="minorHAnsi"/>
        </w:rPr>
        <w:t xml:space="preserve">. While official figures place the number of </w:t>
      </w:r>
      <w:r w:rsidRPr="001539F2">
        <w:rPr>
          <w:rStyle w:val="StyleUnderline"/>
          <w:rFonts w:asciiTheme="minorHAnsi" w:hAnsiTheme="minorHAnsi" w:cstheme="minorHAnsi"/>
        </w:rPr>
        <w:t>Venezuelan residents in Colombia at 600,000, observers on the ground estimate that the real number is significantly higher</w:t>
      </w:r>
      <w:r w:rsidRPr="001539F2">
        <w:rPr>
          <w:rFonts w:asciiTheme="minorHAnsi" w:hAnsiTheme="minorHAnsi" w:cstheme="minorHAnsi"/>
        </w:rPr>
        <w:t>. Unofficial sources put the total number of Venezuelans who have fled the country since 1999 somewhere between 2 million to 4 million—about 7 to 13 percent of the population—with the vast majority coming after 2014.</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 costs of hosting such a large number of refugees can be quite significant. </w:t>
      </w:r>
      <w:r w:rsidRPr="001539F2">
        <w:rPr>
          <w:rStyle w:val="StyleUnderline"/>
          <w:rFonts w:asciiTheme="minorHAnsi" w:hAnsiTheme="minorHAnsi" w:cstheme="minorHAnsi"/>
        </w:rPr>
        <w:t>Border communities and budgets in receiving cities are already showing signs of strain.</w:t>
      </w:r>
      <w:r w:rsidRPr="001539F2">
        <w:rPr>
          <w:rFonts w:asciiTheme="minorHAnsi" w:hAnsiTheme="minorHAnsi" w:cstheme="minorHAnsi"/>
        </w:rPr>
        <w:t xml:space="preserve"> In the case of Syria, the international community was highly committed to mobilizing resources to assist refugees and their host countries. </w:t>
      </w:r>
      <w:r w:rsidRPr="001539F2">
        <w:rPr>
          <w:rStyle w:val="StyleUnderline"/>
          <w:rFonts w:asciiTheme="minorHAnsi" w:hAnsiTheme="minorHAnsi" w:cstheme="minorHAnsi"/>
        </w:rPr>
        <w:t>The opposite has happened with Venezuela. As Colombia and the rest of South America struggle with the massive daily influx of Venezuelans, the response from the international community has been largely muted</w:t>
      </w:r>
      <w:r w:rsidRPr="001539F2">
        <w:rPr>
          <w:rFonts w:asciiTheme="minorHAnsi" w:hAnsiTheme="minorHAnsi" w:cstheme="minorHAnsi"/>
        </w:rPr>
        <w:t>. There hasn’t even been a discussion on the possible costs of resettling these refugees, let alone on a fair and appropriate burden sharing.</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In part, this is because the international community has yet to formally embrace fleeing Venezuelans as refugees. However, </w:t>
      </w:r>
      <w:r w:rsidRPr="001539F2">
        <w:rPr>
          <w:rStyle w:val="StyleUnderline"/>
          <w:rFonts w:asciiTheme="minorHAnsi" w:hAnsiTheme="minorHAnsi" w:cstheme="minorHAnsi"/>
        </w:rPr>
        <w:t>under international law (specifically, the 1984 Cartagena Declaration on Refugees) and in light of the ongoing humanitarian crisis, the government’s incessant attacks on the rule of law, and the continued erosion of freedom and democracy, the case for doing so is clear-cut.</w:t>
      </w:r>
    </w:p>
    <w:p w:rsidR="0011381A" w:rsidRPr="001539F2" w:rsidRDefault="0011381A" w:rsidP="0011381A">
      <w:pPr>
        <w:rPr>
          <w:rFonts w:asciiTheme="minorHAnsi" w:hAnsiTheme="minorHAnsi" w:cstheme="minorHAnsi"/>
        </w:rPr>
      </w:pPr>
      <w:r w:rsidRPr="001539F2">
        <w:rPr>
          <w:rFonts w:asciiTheme="minorHAnsi" w:hAnsiTheme="minorHAnsi" w:cstheme="minorHAnsi"/>
        </w:rPr>
        <w:t>But legal definition aside, another reason why the discussion isn’t taking place is that exact figures on the costs of resettling refugees are hard to come by. Some back-of-the-envelope calculations may help clarify the magnitudes involved. Estimates of the cost of hosting just one Syrian refugee for one year in Germany, Turkey, and Jordan (three of the largest recipients) range between around $3,000 and $10,000. These figures include the provision of basic services such as housing, food, and health care. After adjusting for differences in cost of living, in South America these costs will hover between $2,000 and $6,500, depending on the host country. In Colombia, for example, the annual cost would be between $2,500 and $5,000. In the rest of South America, the average cost would be about $1,000 more.</w:t>
      </w:r>
    </w:p>
    <w:p w:rsidR="0011381A" w:rsidRPr="001539F2" w:rsidRDefault="0011381A" w:rsidP="0011381A">
      <w:pPr>
        <w:rPr>
          <w:rFonts w:asciiTheme="minorHAnsi" w:hAnsiTheme="minorHAnsi" w:cstheme="minorHAnsi"/>
        </w:rPr>
      </w:pPr>
      <w:r w:rsidRPr="001539F2">
        <w:rPr>
          <w:rFonts w:asciiTheme="minorHAnsi" w:hAnsiTheme="minorHAnsi" w:cstheme="minorHAnsi"/>
        </w:rPr>
        <w:t>Let’s assume a scenario in which 1 million Venezuelan refugees flee the country in 2018. Suppose that half of these migrants seek refuge in Colombia, and the other half spread out across the rest of South America. In this case, the total cost of resettling the refugees would be between about $2.8 billion and $5.2 billion (see interactive figure below). For reference purposes, in 2017 the Jordan government spent an estimated $1.7 billion to host some 650,000 Syrian refugees.</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The Venezuelan refugee crisis has taken on global proportions, and its costs should not be borne by its regional neighbors alone:</w:t>
      </w:r>
      <w:r w:rsidRPr="001539F2">
        <w:rPr>
          <w:rFonts w:asciiTheme="minorHAnsi" w:hAnsiTheme="minorHAnsi" w:cstheme="minorHAnsi"/>
        </w:rPr>
        <w:t xml:space="preserve"> </w:t>
      </w:r>
      <w:r w:rsidRPr="001539F2">
        <w:rPr>
          <w:rStyle w:val="StyleUnderline"/>
          <w:rFonts w:asciiTheme="minorHAnsi" w:hAnsiTheme="minorHAnsi" w:cstheme="minorHAnsi"/>
        </w:rPr>
        <w:t>The international community has a responsibility to protect the world’s migrants and refugees and support the countries that assist them</w:t>
      </w:r>
      <w:r w:rsidRPr="001539F2">
        <w:rPr>
          <w:rFonts w:asciiTheme="minorHAnsi" w:hAnsiTheme="minorHAnsi" w:cstheme="minorHAnsi"/>
        </w:rPr>
        <w:t>. It acknowledged as much when it adopted the New York Declaration for Refugees and Migrants by consensus at the 2016 United Nations Summit</w:t>
      </w:r>
      <w:r w:rsidRPr="001539F2">
        <w:rPr>
          <w:rStyle w:val="StyleUnderline"/>
          <w:rFonts w:asciiTheme="minorHAnsi" w:hAnsiTheme="minorHAnsi" w:cstheme="minorHAnsi"/>
        </w:rPr>
        <w:t>. Given the abject failure to date of efforts to encourage a restoration of constitutional order and democracy within Venezuela—a necessary first step to stem the humanitarian crisis—the world must now focus its resources on mitigating the effects of the crisis by supporting refugees and their host countries.</w:t>
      </w:r>
    </w:p>
    <w:p w:rsidR="0011381A" w:rsidRPr="001539F2" w:rsidRDefault="0011381A" w:rsidP="0011381A">
      <w:pPr>
        <w:rPr>
          <w:rFonts w:asciiTheme="minorHAnsi" w:hAnsiTheme="minorHAnsi" w:cstheme="minorHAnsi"/>
        </w:rPr>
      </w:pPr>
    </w:p>
    <w:p w:rsidR="0011381A" w:rsidRPr="001539F2" w:rsidRDefault="0011381A" w:rsidP="0011381A">
      <w:pPr>
        <w:rPr>
          <w:rFonts w:asciiTheme="minorHAnsi" w:hAnsiTheme="minorHAnsi" w:cstheme="minorHAnsi"/>
        </w:rPr>
      </w:pP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rPr>
        <w:t>The UNHCR has urged countries to take in more Venezuelan refugees – this is an international situation that needs to be immediately addressed</w:t>
      </w:r>
    </w:p>
    <w:p w:rsidR="0011381A" w:rsidRPr="001539F2" w:rsidRDefault="0011381A" w:rsidP="0011381A">
      <w:pPr>
        <w:rPr>
          <w:rFonts w:asciiTheme="minorHAnsi" w:hAnsiTheme="minorHAnsi" w:cstheme="minorHAnsi"/>
        </w:rPr>
      </w:pPr>
      <w:r w:rsidRPr="001539F2">
        <w:rPr>
          <w:rFonts w:asciiTheme="minorHAnsi" w:eastAsiaTheme="majorEastAsia" w:hAnsiTheme="minorHAnsi" w:cstheme="minorHAnsi"/>
          <w:b/>
          <w:bCs/>
          <w:sz w:val="26"/>
          <w:szCs w:val="26"/>
        </w:rPr>
        <w:t>UNHCR 03/13/18</w:t>
      </w:r>
      <w:r w:rsidRPr="001539F2">
        <w:rPr>
          <w:rFonts w:asciiTheme="minorHAnsi" w:hAnsiTheme="minorHAnsi" w:cstheme="minorHAnsi"/>
        </w:rPr>
        <w:t xml:space="preserve"> – The United Nations High Commissioner for Refugees is a United Nations programme with the mandate to protect refugees, forcibly displaced communities and stateless people (“As Venezuelans flee throughout Latin America, UNHCR issues new protection guidance”, United Nations High Commissioner for Refugees, 03/13/18, </w:t>
      </w:r>
      <w:hyperlink r:id="rId101" w:history="1">
        <w:r w:rsidRPr="001539F2">
          <w:rPr>
            <w:rStyle w:val="Hyperlink"/>
            <w:rFonts w:asciiTheme="minorHAnsi" w:hAnsiTheme="minorHAnsi" w:cstheme="minorHAnsi"/>
          </w:rPr>
          <w:t>http://www.unhcr.org/en-us/news/briefing/2018/3/5aa793c14/venezuelans-flee-throughout-latin-america-unhcr-issues-new-protection-guidance.html</w:t>
        </w:r>
      </w:hyperlink>
      <w:r w:rsidRPr="001539F2">
        <w:rPr>
          <w:rFonts w:asciiTheme="minorHAnsi" w:hAnsiTheme="minorHAnsi" w:cstheme="minorHAnsi"/>
        </w:rPr>
        <w:t>) // ab</w:t>
      </w:r>
    </w:p>
    <w:p w:rsidR="0011381A" w:rsidRPr="001539F2" w:rsidRDefault="0011381A" w:rsidP="0011381A">
      <w:pPr>
        <w:rPr>
          <w:rFonts w:asciiTheme="minorHAnsi" w:hAnsiTheme="minorHAnsi" w:cstheme="minorHAnsi"/>
        </w:rPr>
      </w:pPr>
      <w:r w:rsidRPr="001539F2">
        <w:rPr>
          <w:rFonts w:asciiTheme="minorHAnsi" w:hAnsiTheme="minorHAnsi" w:cstheme="minorHAnsi"/>
        </w:rPr>
        <w:t>&lt;In light of the continuing outflow of Venezuelans to neighbouring countries and beyond</w:t>
      </w:r>
      <w:r w:rsidRPr="001539F2">
        <w:rPr>
          <w:rStyle w:val="StyleUnderline"/>
          <w:rFonts w:asciiTheme="minorHAnsi" w:hAnsiTheme="minorHAnsi" w:cstheme="minorHAnsi"/>
        </w:rPr>
        <w:t>, UNHCR, the UN Refugee Agency, has released new guidance</w:t>
      </w:r>
      <w:r w:rsidRPr="001539F2">
        <w:rPr>
          <w:rFonts w:asciiTheme="minorHAnsi" w:hAnsiTheme="minorHAnsi" w:cstheme="minorHAnsi"/>
        </w:rPr>
        <w:t xml:space="preserve"> for governments to address the situation of persons in need of international protection and humanitarian assistance.</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As a result of the complex political and socio-economic developments in Venezuela, a country that has traditionally been host to thousands of refugees, </w:t>
      </w:r>
      <w:r w:rsidRPr="001539F2">
        <w:rPr>
          <w:rStyle w:val="StyleUnderline"/>
          <w:rFonts w:asciiTheme="minorHAnsi" w:hAnsiTheme="minorHAnsi" w:cstheme="minorHAnsi"/>
        </w:rPr>
        <w:t>the number of people compelled to leave their homes continues to increase</w:t>
      </w:r>
      <w:r w:rsidRPr="001539F2">
        <w:rPr>
          <w:rFonts w:asciiTheme="minorHAnsi" w:hAnsiTheme="minorHAnsi" w:cstheme="minorHAnsi"/>
        </w:rPr>
        <w:t xml:space="preserve">. The </w:t>
      </w:r>
      <w:r w:rsidRPr="001539F2">
        <w:rPr>
          <w:rStyle w:val="StyleUnderline"/>
          <w:rFonts w:asciiTheme="minorHAnsi" w:hAnsiTheme="minorHAnsi" w:cstheme="minorHAnsi"/>
        </w:rPr>
        <w:t>movements are taking place for</w:t>
      </w:r>
      <w:r w:rsidRPr="001539F2">
        <w:rPr>
          <w:rFonts w:asciiTheme="minorHAnsi" w:hAnsiTheme="minorHAnsi" w:cstheme="minorHAnsi"/>
        </w:rPr>
        <w:t xml:space="preserve"> a variety of reasons, including </w:t>
      </w:r>
      <w:r w:rsidRPr="001539F2">
        <w:rPr>
          <w:rStyle w:val="StyleUnderline"/>
          <w:rFonts w:asciiTheme="minorHAnsi" w:hAnsiTheme="minorHAnsi" w:cstheme="minorHAnsi"/>
        </w:rPr>
        <w:t>insecurity and violence, lack of food, medicine or access to essential social services as well as loss of income</w:t>
      </w:r>
      <w:r w:rsidRPr="001539F2">
        <w:rPr>
          <w:rFonts w:asciiTheme="minorHAnsi" w:hAnsiTheme="minorHAnsi" w:cstheme="minorHAnsi"/>
        </w:rPr>
        <w:t xml:space="preserve">. While not all Venezuelans leaving are prompted to do so for refugee-related reasons, it is becoming increasingly clear that, </w:t>
      </w:r>
      <w:r w:rsidRPr="001539F2">
        <w:rPr>
          <w:rStyle w:val="Emphasis"/>
          <w:rFonts w:asciiTheme="minorHAnsi" w:hAnsiTheme="minorHAnsi" w:cstheme="minorHAnsi"/>
        </w:rPr>
        <w:t>while all may not be refugees, a significant number are in need of international protection</w:t>
      </w:r>
      <w:r w:rsidRPr="001539F2">
        <w:rPr>
          <w:rFonts w:asciiTheme="minorHAnsi" w:hAnsiTheme="minorHAnsi" w:cstheme="minorHAnsi"/>
        </w:rPr>
        <w:t>.</w:t>
      </w:r>
    </w:p>
    <w:p w:rsidR="0011381A" w:rsidRPr="001539F2" w:rsidRDefault="0011381A" w:rsidP="0011381A">
      <w:pPr>
        <w:rPr>
          <w:rFonts w:asciiTheme="minorHAnsi" w:hAnsiTheme="minorHAnsi" w:cstheme="minorHAnsi"/>
          <w:u w:val="single"/>
        </w:rPr>
      </w:pPr>
      <w:r w:rsidRPr="001539F2">
        <w:rPr>
          <w:rFonts w:asciiTheme="minorHAnsi" w:hAnsiTheme="minorHAnsi" w:cstheme="minorHAnsi"/>
        </w:rPr>
        <w:t xml:space="preserve">There has been a 2,000% increase in the number of Venezuelan nationals seeking asylum worldwide since 2014, principally in the Americas during the last year. Although over 94,000 Venezuelans have been able to access refugee procedures in other countries in 2017, many more of those in need of protection opt for other legal stay arrangements, that may be faster to obtain and provide the right to work, access to health and education. </w:t>
      </w:r>
      <w:r w:rsidRPr="001539F2">
        <w:rPr>
          <w:rStyle w:val="StyleUnderline"/>
          <w:rFonts w:asciiTheme="minorHAnsi" w:hAnsiTheme="minorHAnsi" w:cstheme="minorHAnsi"/>
        </w:rPr>
        <w:t>Yet, hundreds of thousands of Venezuelans remain without any documentation or permission to stay legally in asylum countries. This makes them particularly vulnerable to exploitation, trafficking, violence, sexual abuse, discrimination and xenophobia.</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Within this context, </w:t>
      </w:r>
      <w:r w:rsidRPr="001539F2">
        <w:rPr>
          <w:rStyle w:val="Emphasis"/>
          <w:rFonts w:asciiTheme="minorHAnsi" w:hAnsiTheme="minorHAnsi" w:cstheme="minorHAnsi"/>
        </w:rPr>
        <w:t>UNHCR’s guidance note encourages States to ensure Venezuelans have access to territory and refugee procedures</w:t>
      </w:r>
      <w:r w:rsidRPr="001539F2">
        <w:rPr>
          <w:rFonts w:asciiTheme="minorHAnsi" w:hAnsiTheme="minorHAnsi" w:cstheme="minorHAnsi"/>
        </w:rPr>
        <w:t xml:space="preserve">. In addition, </w:t>
      </w:r>
      <w:r w:rsidRPr="001539F2">
        <w:rPr>
          <w:rStyle w:val="StyleUnderline"/>
          <w:rFonts w:asciiTheme="minorHAnsi" w:hAnsiTheme="minorHAnsi" w:cstheme="minorHAnsi"/>
        </w:rPr>
        <w:t>UNHCR welcomes and calls on governments to adopt pragmatic protection-oriented responses for the Venezuelan people, such as alternative legal stay arrangements, including visas or temporary residence permits, as well as other regularization programmes</w:t>
      </w:r>
      <w:r w:rsidRPr="001539F2">
        <w:rPr>
          <w:rFonts w:asciiTheme="minorHAnsi" w:hAnsiTheme="minorHAnsi" w:cstheme="minorHAnsi"/>
        </w:rPr>
        <w:t>, which guarantee access to the basic rights of health care, education, family unity, freedom of movement, shelter and the right to work. UNHCR applauds countries in Latin America that have introduced such arrangements, and hopes that costs and requirements are eased, where necessary to ensure accessibility.</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In view of the situation in Venezuela, </w:t>
      </w:r>
      <w:r w:rsidRPr="001539F2">
        <w:rPr>
          <w:rStyle w:val="Emphasis"/>
          <w:rFonts w:asciiTheme="minorHAnsi" w:hAnsiTheme="minorHAnsi" w:cstheme="minorHAnsi"/>
        </w:rPr>
        <w:t>it is crucial that people are not deported or forcibly returned there</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Latin America has some of the world’s most progressive refugee arrangements such as the Cartagena Declaration of 1984, which is built on the 1951 UN Refugee Convention and embodies a wider refugee definition. UNHCR considers that the broad circumstances leading to the outflow of Venezuelan nationals would fall within the spirit of the Cartagena Declaration. </w:t>
      </w:r>
      <w:r w:rsidRPr="001539F2">
        <w:rPr>
          <w:rStyle w:val="StyleUnderline"/>
          <w:rFonts w:asciiTheme="minorHAnsi" w:hAnsiTheme="minorHAnsi" w:cstheme="minorHAnsi"/>
        </w:rPr>
        <w:t>While Governments in the region have been generous in their response, host communities receiving Venezuelans have come under increased strain and urgently need immediate and robust support, to promote peaceful coexistence and prevent manifestations of discrimination and xenophobia.</w:t>
      </w:r>
    </w:p>
    <w:p w:rsidR="0011381A" w:rsidRPr="001539F2" w:rsidRDefault="0011381A" w:rsidP="0011381A">
      <w:pPr>
        <w:rPr>
          <w:rFonts w:asciiTheme="minorHAnsi" w:hAnsiTheme="minorHAnsi" w:cstheme="minorHAnsi"/>
        </w:rPr>
      </w:pP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rPr>
        <w:t>Escalation of Venezuelan crisis leads to widespread death – hundreds will continue dying from terrible health and a lack of medicine</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Fishwick 4/05/2018 – Fishwick previously worked for the Guardian’s communities team (Carmen, “'It feels like we're all dying slowly': Venezuela's doctors losing hope”, The Guardian, 04/05/18, </w:t>
      </w:r>
      <w:hyperlink r:id="rId102" w:history="1">
        <w:r w:rsidRPr="001539F2">
          <w:rPr>
            <w:rStyle w:val="Hyperlink"/>
            <w:rFonts w:asciiTheme="minorHAnsi" w:hAnsiTheme="minorHAnsi" w:cstheme="minorHAnsi"/>
          </w:rPr>
          <w:t>https://www.theguardian.com/world/2018/apr/05/it-feels-like-were-all-dying-slowly-venezuelas-doctors-losing-hope</w:t>
        </w:r>
      </w:hyperlink>
      <w:r w:rsidRPr="001539F2">
        <w:rPr>
          <w:rFonts w:asciiTheme="minorHAnsi" w:hAnsiTheme="minorHAnsi" w:cstheme="minorHAnsi"/>
        </w:rPr>
        <w:t>) // ab</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After six years of studying and working part-time jobs, Cristian Diaga, 24, will soon graduate from medical school in Caracas, Venezuela. </w:t>
      </w:r>
      <w:r w:rsidRPr="001539F2">
        <w:rPr>
          <w:rStyle w:val="StyleUnderline"/>
          <w:rFonts w:asciiTheme="minorHAnsi" w:hAnsiTheme="minorHAnsi" w:cstheme="minorHAnsi"/>
        </w:rPr>
        <w:t>But instead of continuing his training in a top hospital in the country, as he had hoped, he is taking a job in a fast-food restaurant in Argentina – a situation he says is much more preferable</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“I do feel bad leaving. I think everyone would like to give something back to their country, but right now it is my life and future and all my possibilities to help my family to get out of this madness,” he says.</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More than half of Venezuelans between 15 and 29 want to move abroad permanently</w:t>
      </w:r>
      <w:r w:rsidRPr="001539F2">
        <w:rPr>
          <w:rFonts w:asciiTheme="minorHAnsi" w:hAnsiTheme="minorHAnsi" w:cstheme="minorHAnsi"/>
        </w:rPr>
        <w:t>, according to a poll carried out by the US firm Gallup and shared exclusively with the Guardian.</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“In Venezuela, </w:t>
      </w:r>
      <w:r w:rsidRPr="001539F2">
        <w:rPr>
          <w:rStyle w:val="StyleUnderline"/>
          <w:rFonts w:asciiTheme="minorHAnsi" w:hAnsiTheme="minorHAnsi" w:cstheme="minorHAnsi"/>
        </w:rPr>
        <w:t xml:space="preserve">it feels like </w:t>
      </w:r>
      <w:r w:rsidRPr="001539F2">
        <w:rPr>
          <w:rStyle w:val="Emphasis"/>
          <w:rFonts w:asciiTheme="minorHAnsi" w:hAnsiTheme="minorHAnsi" w:cstheme="minorHAnsi"/>
        </w:rPr>
        <w:t>we are all just dying slowly</w:t>
      </w:r>
      <w:r w:rsidRPr="001539F2">
        <w:rPr>
          <w:rStyle w:val="StyleUnderline"/>
          <w:rFonts w:asciiTheme="minorHAnsi" w:hAnsiTheme="minorHAnsi" w:cstheme="minorHAnsi"/>
        </w:rPr>
        <w:t xml:space="preserve"> and there’s no hope for a change</w:t>
      </w:r>
      <w:r w:rsidRPr="001539F2">
        <w:rPr>
          <w:rFonts w:asciiTheme="minorHAnsi" w:hAnsiTheme="minorHAnsi" w:cstheme="minorHAnsi"/>
        </w:rPr>
        <w:t>. I don’t care if I’m gonna work as a doctor or not</w:t>
      </w:r>
      <w:r w:rsidRPr="001539F2">
        <w:rPr>
          <w:rStyle w:val="StyleUnderline"/>
          <w:rFonts w:asciiTheme="minorHAnsi" w:hAnsiTheme="minorHAnsi" w:cstheme="minorHAnsi"/>
        </w:rPr>
        <w:t>. I just want to have food, medicines, security, a house, a car, and be able to give a good life to my loved ones,</w:t>
      </w:r>
      <w:r w:rsidRPr="001539F2">
        <w:rPr>
          <w:rFonts w:asciiTheme="minorHAnsi" w:hAnsiTheme="minorHAnsi" w:cstheme="minorHAnsi"/>
        </w:rPr>
        <w:t>” he says.</w:t>
      </w:r>
    </w:p>
    <w:p w:rsidR="0011381A" w:rsidRPr="001539F2" w:rsidRDefault="0011381A" w:rsidP="0011381A">
      <w:pPr>
        <w:rPr>
          <w:rFonts w:asciiTheme="minorHAnsi" w:hAnsiTheme="minorHAnsi" w:cstheme="minorHAnsi"/>
        </w:rPr>
      </w:pPr>
      <w:r w:rsidRPr="001539F2">
        <w:rPr>
          <w:rFonts w:asciiTheme="minorHAnsi" w:hAnsiTheme="minorHAnsi" w:cstheme="minorHAnsi"/>
        </w:rPr>
        <w:t>But it’s not as though many of Diaga’s relatives still live in the country – the majority have fled to Argentina by road through Brazil. And soon he will join them.</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“My younger brother had to leave because the </w:t>
      </w:r>
      <w:r w:rsidRPr="001539F2">
        <w:rPr>
          <w:rStyle w:val="StyleUnderline"/>
          <w:rFonts w:asciiTheme="minorHAnsi" w:hAnsiTheme="minorHAnsi" w:cstheme="minorHAnsi"/>
        </w:rPr>
        <w:t xml:space="preserve">urgent medicines </w:t>
      </w:r>
      <w:r w:rsidRPr="001539F2">
        <w:rPr>
          <w:rFonts w:asciiTheme="minorHAnsi" w:hAnsiTheme="minorHAnsi" w:cstheme="minorHAnsi"/>
        </w:rPr>
        <w:t>[he needs]</w:t>
      </w:r>
      <w:r w:rsidRPr="001539F2">
        <w:rPr>
          <w:rStyle w:val="StyleUnderline"/>
          <w:rFonts w:asciiTheme="minorHAnsi" w:hAnsiTheme="minorHAnsi" w:cstheme="minorHAnsi"/>
        </w:rPr>
        <w:t xml:space="preserve"> can’t be found here</w:t>
      </w:r>
      <w:r w:rsidRPr="001539F2">
        <w:rPr>
          <w:rFonts w:asciiTheme="minorHAnsi" w:hAnsiTheme="minorHAnsi" w:cstheme="minorHAnsi"/>
        </w:rPr>
        <w:t xml:space="preserve"> and with my mum’s salary it’s impossible to buy them in another country.</w:t>
      </w:r>
    </w:p>
    <w:p w:rsidR="0011381A" w:rsidRPr="001539F2" w:rsidRDefault="0011381A" w:rsidP="0011381A">
      <w:pPr>
        <w:rPr>
          <w:rFonts w:asciiTheme="minorHAnsi" w:hAnsiTheme="minorHAnsi" w:cstheme="minorHAnsi"/>
        </w:rPr>
      </w:pPr>
      <w:r w:rsidRPr="001539F2">
        <w:rPr>
          <w:rFonts w:asciiTheme="minorHAnsi" w:hAnsiTheme="minorHAnsi" w:cstheme="minorHAnsi"/>
        </w:rPr>
        <w:t>“If I go to Argentina, at least I will be with my family and together I think we’ll be able to make progress,” he says.</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Shortages of medicines are well-documented in Venezuela</w:t>
      </w:r>
      <w:r w:rsidRPr="001539F2">
        <w:rPr>
          <w:rFonts w:asciiTheme="minorHAnsi" w:hAnsiTheme="minorHAnsi" w:cstheme="minorHAnsi"/>
        </w:rPr>
        <w:t>, with patients often having to buy prescriptions and basic medical supplies using contacts abroad and risk having them sent over, or purchasing at highly-inflated prices on the black market</w:t>
      </w:r>
      <w:r w:rsidRPr="001539F2">
        <w:rPr>
          <w:rStyle w:val="StyleUnderline"/>
          <w:rFonts w:asciiTheme="minorHAnsi" w:hAnsiTheme="minorHAnsi" w:cstheme="minorHAnsi"/>
        </w:rPr>
        <w:t>. But many are going without</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Style w:val="Emphasis"/>
          <w:rFonts w:asciiTheme="minorHAnsi" w:hAnsiTheme="minorHAnsi" w:cstheme="minorHAnsi"/>
        </w:rPr>
        <w:t>“Every day we see people dying for diseases that we know exactly how to cure but when you don’t even have gloves, masks, gauzes, medicines or some big but necessary equipment, it’s too hard</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“And at the same time it’s scary, because some families have ended up hitting us, frustrated and feeling that we don’t want to do anything to save their loved ones and that we are guilty for this dramatic situation,” he says.</w:t>
      </w:r>
    </w:p>
    <w:p w:rsidR="0011381A" w:rsidRPr="001539F2" w:rsidRDefault="0011381A" w:rsidP="0011381A">
      <w:pPr>
        <w:rPr>
          <w:rFonts w:asciiTheme="minorHAnsi" w:hAnsiTheme="minorHAnsi" w:cstheme="minorHAnsi"/>
        </w:rPr>
      </w:pPr>
      <w:r w:rsidRPr="001539F2">
        <w:rPr>
          <w:rFonts w:asciiTheme="minorHAnsi" w:hAnsiTheme="minorHAnsi" w:cstheme="minorHAnsi"/>
        </w:rPr>
        <w:t>Colombia, which officially took in more than half a million Venezuelans over the last six months of 2017, is continuing to to be a destination of choice among those looking for a better life. Elena Rincones, 25, a political scientist from Caracas, is relocating there this month to make sure she has access to the medicine she needs.</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“I’d rather be working as a waitress and being able to ship my father his meds than watch him die slowly because we can’t find them nor afford them if we do.</w:t>
      </w:r>
      <w:r w:rsidRPr="001539F2">
        <w:rPr>
          <w:rFonts w:asciiTheme="minorHAnsi" w:hAnsiTheme="minorHAnsi" w:cstheme="minorHAnsi"/>
        </w:rPr>
        <w:t xml:space="preserve"> Last month alone </w:t>
      </w:r>
      <w:r w:rsidRPr="001539F2">
        <w:rPr>
          <w:rStyle w:val="StyleUnderline"/>
          <w:rFonts w:asciiTheme="minorHAnsi" w:hAnsiTheme="minorHAnsi" w:cstheme="minorHAnsi"/>
        </w:rPr>
        <w:t>I spent 10 times the minimum wage</w:t>
      </w:r>
      <w:r w:rsidRPr="001539F2">
        <w:rPr>
          <w:rFonts w:asciiTheme="minorHAnsi" w:hAnsiTheme="minorHAnsi" w:cstheme="minorHAnsi"/>
        </w:rPr>
        <w:t xml:space="preserve"> most Venezuelans earn </w:t>
      </w:r>
      <w:r w:rsidRPr="001539F2">
        <w:rPr>
          <w:rStyle w:val="StyleUnderline"/>
          <w:rFonts w:asciiTheme="minorHAnsi" w:hAnsiTheme="minorHAnsi" w:cstheme="minorHAnsi"/>
        </w:rPr>
        <w:t xml:space="preserve">on my dad’s medicine </w:t>
      </w:r>
      <w:r w:rsidRPr="001539F2">
        <w:rPr>
          <w:rStyle w:val="Emphasis"/>
          <w:rFonts w:asciiTheme="minorHAnsi" w:hAnsiTheme="minorHAnsi" w:cstheme="minorHAnsi"/>
        </w:rPr>
        <w:t>for his diabetes</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“And last time I got sick, I had to look in about six pharmacies to get the medication I needed. There are no medicines</w:t>
      </w:r>
      <w:r w:rsidRPr="001539F2">
        <w:rPr>
          <w:rStyle w:val="Emphasis"/>
          <w:rFonts w:asciiTheme="minorHAnsi" w:hAnsiTheme="minorHAnsi" w:cstheme="minorHAnsi"/>
        </w:rPr>
        <w:t>, people are even dying due to lack of antibiotics</w:t>
      </w:r>
      <w:r w:rsidRPr="001539F2">
        <w:rPr>
          <w:rFonts w:asciiTheme="minorHAnsi" w:hAnsiTheme="minorHAnsi" w:cstheme="minorHAnsi"/>
        </w:rPr>
        <w:t>,” she says.</w:t>
      </w:r>
    </w:p>
    <w:p w:rsidR="0011381A" w:rsidRPr="001539F2" w:rsidRDefault="0011381A" w:rsidP="0011381A">
      <w:pPr>
        <w:rPr>
          <w:rFonts w:asciiTheme="minorHAnsi" w:hAnsiTheme="minorHAnsi" w:cstheme="minorHAnsi"/>
        </w:rPr>
      </w:pPr>
      <w:r w:rsidRPr="001539F2">
        <w:rPr>
          <w:rFonts w:asciiTheme="minorHAnsi" w:hAnsiTheme="minorHAnsi" w:cstheme="minorHAnsi"/>
        </w:rPr>
        <w:t>Ysabel Limas, 65, a retired writer, says she does not want to leave her home in Venezuela, but cannot afford the medication her stepmother needs. She has little savings and no family outside the country to call on for help.</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“I cannot move, but I’d love to move. My stepmum, who is 96, is living in a nursing home. Luckily I don’t need to take a regular prescription. </w:t>
      </w:r>
      <w:r w:rsidRPr="001539F2">
        <w:rPr>
          <w:rStyle w:val="StyleUnderline"/>
          <w:rFonts w:asciiTheme="minorHAnsi" w:hAnsiTheme="minorHAnsi" w:cstheme="minorHAnsi"/>
        </w:rPr>
        <w:t>However, the pills for my stepmum, who suffers from dementia, are only available by a section or the whole the blister strip</w:t>
      </w:r>
      <w:r w:rsidRPr="001539F2">
        <w:rPr>
          <w:rFonts w:asciiTheme="minorHAnsi" w:hAnsiTheme="minorHAnsi" w:cstheme="minorHAnsi"/>
        </w:rPr>
        <w:t>. There’s been no availability of these medicines at any pharmacy for a long time.</w:t>
      </w:r>
    </w:p>
    <w:p w:rsidR="0011381A" w:rsidRPr="001539F2" w:rsidRDefault="0011381A" w:rsidP="0011381A">
      <w:pPr>
        <w:rPr>
          <w:rFonts w:asciiTheme="minorHAnsi" w:hAnsiTheme="minorHAnsi" w:cstheme="minorHAnsi"/>
        </w:rPr>
      </w:pPr>
      <w:r w:rsidRPr="001539F2">
        <w:rPr>
          <w:rFonts w:asciiTheme="minorHAnsi" w:hAnsiTheme="minorHAnsi" w:cstheme="minorHAnsi"/>
        </w:rPr>
        <w:t>“I found a person who can be contacted by email for medicine request. He finds your prescriptions, then you meet this guy or a person who you are supposed to pay in cash and you get the exact number of pills,” she says.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As is often the case when official channels dry up, black market trade booms. </w:t>
      </w:r>
      <w:r w:rsidRPr="001539F2">
        <w:rPr>
          <w:rStyle w:val="StyleUnderline"/>
          <w:rFonts w:asciiTheme="minorHAnsi" w:hAnsiTheme="minorHAnsi" w:cstheme="minorHAnsi"/>
        </w:rPr>
        <w:t>Ordinary people left with no other choice are turning to unofficial channels, with many taking advantage of the demand for drugs to supplement their meagre wages</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Daniel Lopez, 35, an architect from Caracas who to Colombia last year, is trying to help from afar. He runs a non-profit medicine service which redistributes basic medical supplies from Colombia to Venezuela free of charge.</w:t>
      </w:r>
    </w:p>
    <w:p w:rsidR="0011381A" w:rsidRPr="001539F2" w:rsidRDefault="0011381A" w:rsidP="0011381A">
      <w:pPr>
        <w:rPr>
          <w:rFonts w:asciiTheme="minorHAnsi" w:hAnsiTheme="minorHAnsi" w:cstheme="minorHAnsi"/>
        </w:rPr>
      </w:pPr>
      <w:r w:rsidRPr="001539F2">
        <w:rPr>
          <w:rFonts w:asciiTheme="minorHAnsi" w:hAnsiTheme="minorHAnsi" w:cstheme="minorHAnsi"/>
        </w:rPr>
        <w:t>“Families and friends of friends call me asking for the cost of a medicine that is urgent for someone they know or themselves. Most of the time they can’t buy it because of the cost or the medicine is regulated. And they can’t afford to travel to Colombia to buy it.</w:t>
      </w:r>
    </w:p>
    <w:p w:rsidR="0011381A" w:rsidRPr="001539F2" w:rsidRDefault="0011381A" w:rsidP="0011381A">
      <w:pPr>
        <w:rPr>
          <w:rFonts w:asciiTheme="minorHAnsi" w:hAnsiTheme="minorHAnsi" w:cstheme="minorHAnsi"/>
        </w:rPr>
      </w:pPr>
      <w:r w:rsidRPr="001539F2">
        <w:rPr>
          <w:rFonts w:asciiTheme="minorHAnsi" w:hAnsiTheme="minorHAnsi" w:cstheme="minorHAnsi"/>
        </w:rPr>
        <w:t>“So what we do is collect some common and cheap medicine and wait for someone we trust who has planned a trip to Venezuela, to give them the medical supplies to deliver to our loved ones. We can’t risk sending the medicine through the mail as it’s prohibited by law,” he says.</w:t>
      </w:r>
    </w:p>
    <w:p w:rsidR="0011381A" w:rsidRPr="001539F2" w:rsidRDefault="0011381A" w:rsidP="0011381A">
      <w:pPr>
        <w:rPr>
          <w:rFonts w:asciiTheme="minorHAnsi" w:hAnsiTheme="minorHAnsi" w:cstheme="minorHAnsi"/>
        </w:rPr>
      </w:pPr>
      <w:r w:rsidRPr="001539F2">
        <w:rPr>
          <w:rFonts w:asciiTheme="minorHAnsi" w:hAnsiTheme="minorHAnsi" w:cstheme="minorHAnsi"/>
        </w:rPr>
        <w:t>And many others are doing the same. Fran Mejía, 35, a music producer who now lives in Barcelona, Spain, sends medicine to his mother, who is a doctor in Caracas.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 “My mother is a GP who works in private practice in Caracas</w:t>
      </w:r>
      <w:r w:rsidRPr="001539F2">
        <w:rPr>
          <w:rStyle w:val="StyleUnderline"/>
          <w:rFonts w:asciiTheme="minorHAnsi" w:hAnsiTheme="minorHAnsi" w:cstheme="minorHAnsi"/>
        </w:rPr>
        <w:t>. Throughout my life, and thanks to having a doctor in the family, we’ve always had what we’ve needed in terms of medicine. Not any more. Nowadays my doctor mother is asking me to send medicines her way from Spain,”</w:t>
      </w:r>
      <w:r w:rsidRPr="001539F2">
        <w:rPr>
          <w:rFonts w:asciiTheme="minorHAnsi" w:hAnsiTheme="minorHAnsi" w:cstheme="minorHAnsi"/>
        </w:rPr>
        <w:t xml:space="preserve"> he says.</w:t>
      </w:r>
    </w:p>
    <w:p w:rsidR="0011381A" w:rsidRPr="001539F2" w:rsidRDefault="0011381A" w:rsidP="0011381A">
      <w:pPr>
        <w:rPr>
          <w:rFonts w:asciiTheme="minorHAnsi" w:hAnsiTheme="minorHAnsi" w:cstheme="minorHAnsi"/>
        </w:rPr>
      </w:pPr>
      <w:r w:rsidRPr="001539F2">
        <w:rPr>
          <w:rFonts w:asciiTheme="minorHAnsi" w:hAnsiTheme="minorHAnsi" w:cstheme="minorHAnsi"/>
        </w:rPr>
        <w:t>Serina Moritz, 47, a senior doctor in a large public hospital in Caracas, says that in her 20 years working in the profession the system has never been under so much pressure.</w:t>
      </w:r>
    </w:p>
    <w:p w:rsidR="0011381A" w:rsidRPr="001539F2" w:rsidRDefault="0011381A" w:rsidP="0011381A">
      <w:pPr>
        <w:rPr>
          <w:rFonts w:asciiTheme="minorHAnsi" w:hAnsiTheme="minorHAnsi" w:cstheme="minorHAnsi"/>
        </w:rPr>
      </w:pPr>
      <w:r w:rsidRPr="001539F2">
        <w:rPr>
          <w:rStyle w:val="Emphasis"/>
          <w:rFonts w:asciiTheme="minorHAnsi" w:hAnsiTheme="minorHAnsi" w:cstheme="minorHAnsi"/>
        </w:rPr>
        <w:t>“Not only do we not have medicines, even basics, but there is no blood as we cannot run tests on it. For most of us we don’t know what to do.</w:t>
      </w:r>
      <w:r w:rsidRPr="001539F2">
        <w:rPr>
          <w:rFonts w:asciiTheme="minorHAnsi" w:hAnsiTheme="minorHAnsi" w:cstheme="minorHAnsi"/>
        </w:rPr>
        <w:t xml:space="preserve"> I know colleagues who are leaving depressed,” she says.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According to the Venezuelan Health Observatory, a research centre at the Central University of Venezuela in Caracas, estimates that </w:t>
      </w:r>
      <w:r w:rsidRPr="001539F2">
        <w:rPr>
          <w:rStyle w:val="Emphasis"/>
          <w:rFonts w:asciiTheme="minorHAnsi" w:hAnsiTheme="minorHAnsi" w:cstheme="minorHAnsi"/>
        </w:rPr>
        <w:t>less than 10% of operating theatres, emergency rooms and intensive care units are fully operational. It says 76% of hospitals suffer from scarcity of medicines, 81% lack surgical materials and 70% complain of intermittent water supply</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“I will stay but </w:t>
      </w:r>
      <w:r w:rsidRPr="001539F2">
        <w:rPr>
          <w:rStyle w:val="Emphasis"/>
          <w:rFonts w:asciiTheme="minorHAnsi" w:hAnsiTheme="minorHAnsi" w:cstheme="minorHAnsi"/>
        </w:rPr>
        <w:t>it is impossible for us to survive under this system</w:t>
      </w:r>
      <w:r w:rsidRPr="001539F2">
        <w:rPr>
          <w:rFonts w:asciiTheme="minorHAnsi" w:hAnsiTheme="minorHAnsi" w:cstheme="minorHAnsi"/>
        </w:rPr>
        <w:t xml:space="preserve"> … why would anyone want to?”</w:t>
      </w:r>
    </w:p>
    <w:p w:rsidR="0011381A" w:rsidRPr="001539F2" w:rsidRDefault="0011381A" w:rsidP="0011381A">
      <w:pPr>
        <w:rPr>
          <w:rFonts w:asciiTheme="minorHAnsi" w:hAnsiTheme="minorHAnsi" w:cstheme="minorHAnsi"/>
        </w:rPr>
      </w:pP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rPr>
        <w:t>Thousands of people are suffering from malnutrition and a lack of medical supplies, record numbers of children have died – the plan is key to preventing future death</w:t>
      </w:r>
    </w:p>
    <w:p w:rsidR="0011381A" w:rsidRPr="001539F2" w:rsidRDefault="0011381A" w:rsidP="0011381A">
      <w:pPr>
        <w:rPr>
          <w:rFonts w:asciiTheme="minorHAnsi" w:hAnsiTheme="minorHAnsi" w:cstheme="minorHAnsi"/>
        </w:rPr>
      </w:pPr>
      <w:r w:rsidRPr="001539F2">
        <w:rPr>
          <w:rFonts w:asciiTheme="minorHAnsi" w:eastAsiaTheme="majorEastAsia" w:hAnsiTheme="minorHAnsi" w:cstheme="minorHAnsi"/>
          <w:b/>
          <w:bCs/>
          <w:sz w:val="26"/>
          <w:szCs w:val="26"/>
        </w:rPr>
        <w:t>Kohut and Herrera 17</w:t>
      </w:r>
      <w:r w:rsidRPr="001539F2">
        <w:rPr>
          <w:rFonts w:asciiTheme="minorHAnsi" w:hAnsiTheme="minorHAnsi" w:cstheme="minorHAnsi"/>
        </w:rPr>
        <w:t xml:space="preserve"> -- New York Times journalists, Kohut and Casey, have documented the political, economic and human toll of the crisis for three years (Meridith and Isayen, “As Venezuela Collapses, Children are Dying of Hunger”, The New York Times, 12/17/17, </w:t>
      </w:r>
      <w:hyperlink r:id="rId103" w:history="1">
        <w:r w:rsidRPr="001539F2">
          <w:rPr>
            <w:rStyle w:val="Hyperlink"/>
            <w:rFonts w:asciiTheme="minorHAnsi" w:hAnsiTheme="minorHAnsi" w:cstheme="minorHAnsi"/>
          </w:rPr>
          <w:t>https://www.nytimes.com/interactive/2017/12/17/world/americas/venezuela-children-starving.html</w:t>
        </w:r>
      </w:hyperlink>
      <w:r w:rsidRPr="001539F2">
        <w:rPr>
          <w:rFonts w:asciiTheme="minorHAnsi" w:hAnsiTheme="minorHAnsi" w:cstheme="minorHAnsi"/>
        </w:rPr>
        <w:t>) // ab</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&lt;Kenyerber Aquino </w:t>
      </w:r>
      <w:r w:rsidRPr="001539F2">
        <w:rPr>
          <w:rStyle w:val="StyleUnderline"/>
          <w:rFonts w:asciiTheme="minorHAnsi" w:hAnsiTheme="minorHAnsi" w:cstheme="minorHAnsi"/>
        </w:rPr>
        <w:t>Merchán was 17 months old when he starved to death</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His father left before dawn to bring him home from the hospital morgue. He carried Kenyerber’s skeletal frame into the kitchen and handed it to a mortuary worker who makes house calls for Venezuelan families with no money for funerals.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Kenyerber’s spine and rib cage protruded as the embalming chemicals were injected. Aunts shooed away curious young cousins, mourners arrived with wildflowers from the hills, and </w:t>
      </w:r>
      <w:r w:rsidRPr="001539F2">
        <w:rPr>
          <w:rStyle w:val="StyleUnderline"/>
          <w:rFonts w:asciiTheme="minorHAnsi" w:hAnsiTheme="minorHAnsi" w:cstheme="minorHAnsi"/>
        </w:rPr>
        <w:t>relatives cut out a pair of cardboard wings from one of the empty white ration boxes that families increasingly depend on amid the food shortages and soaring food prices throttling the nation</w:t>
      </w:r>
      <w:r w:rsidRPr="001539F2">
        <w:rPr>
          <w:rFonts w:asciiTheme="minorHAnsi" w:hAnsiTheme="minorHAnsi" w:cstheme="minorHAnsi"/>
        </w:rPr>
        <w:t xml:space="preserve">. They gently </w:t>
      </w:r>
      <w:r w:rsidRPr="001539F2">
        <w:rPr>
          <w:rStyle w:val="StyleUnderline"/>
          <w:rFonts w:asciiTheme="minorHAnsi" w:hAnsiTheme="minorHAnsi" w:cstheme="minorHAnsi"/>
        </w:rPr>
        <w:t xml:space="preserve">placed the tiny wings on top of Kenyerber’s coffin to help his soul reach heaven </w:t>
      </w:r>
      <w:r w:rsidRPr="001539F2">
        <w:rPr>
          <w:rFonts w:asciiTheme="minorHAnsi" w:hAnsiTheme="minorHAnsi" w:cstheme="minorHAnsi"/>
        </w:rPr>
        <w:t>— a tradition when a baby dies in Venezuela.</w:t>
      </w:r>
    </w:p>
    <w:p w:rsidR="0011381A" w:rsidRPr="001539F2" w:rsidRDefault="0011381A" w:rsidP="0011381A">
      <w:pPr>
        <w:rPr>
          <w:rFonts w:asciiTheme="minorHAnsi" w:hAnsiTheme="minorHAnsi" w:cstheme="minorHAnsi"/>
        </w:rPr>
      </w:pPr>
      <w:r w:rsidRPr="001539F2">
        <w:rPr>
          <w:rFonts w:asciiTheme="minorHAnsi" w:hAnsiTheme="minorHAnsi" w:cstheme="minorHAnsi"/>
        </w:rPr>
        <w:t>When Kenyerber’s body was finally ready for viewing, his father, Carlos Aquino, a 37-year-old construction worker, began to weep uncontrollably. “How can this be?” he cried, hugging the coffin and speaking softly, as if to comfort his son in death. “Your papá will never see you again.”</w:t>
      </w:r>
    </w:p>
    <w:p w:rsidR="0011381A" w:rsidRPr="001539F2" w:rsidRDefault="0011381A" w:rsidP="0011381A">
      <w:pPr>
        <w:rPr>
          <w:rFonts w:asciiTheme="minorHAnsi" w:hAnsiTheme="minorHAnsi" w:cstheme="minorHAnsi"/>
        </w:rPr>
      </w:pPr>
      <w:r w:rsidRPr="001539F2">
        <w:rPr>
          <w:rStyle w:val="Emphasis"/>
          <w:rFonts w:asciiTheme="minorHAnsi" w:hAnsiTheme="minorHAnsi" w:cstheme="minorHAnsi"/>
        </w:rPr>
        <w:t>Hunger has stalked Venezuela for years. Now, it is killing the nation’s children at an alarming rat</w:t>
      </w:r>
      <w:r w:rsidRPr="001539F2">
        <w:rPr>
          <w:rStyle w:val="StyleUnderline"/>
          <w:rFonts w:asciiTheme="minorHAnsi" w:hAnsiTheme="minorHAnsi" w:cstheme="minorHAnsi"/>
        </w:rPr>
        <w:t>e</w:t>
      </w:r>
      <w:r w:rsidRPr="001539F2">
        <w:rPr>
          <w:rFonts w:asciiTheme="minorHAnsi" w:hAnsiTheme="minorHAnsi" w:cstheme="minorHAnsi"/>
        </w:rPr>
        <w:t>, doctors in the country’s public hospitals say.</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Venezuela has been shuddering since its economy began to collapse in 2014. </w:t>
      </w:r>
      <w:r w:rsidRPr="001539F2">
        <w:rPr>
          <w:rStyle w:val="StyleUnderline"/>
          <w:rFonts w:asciiTheme="minorHAnsi" w:hAnsiTheme="minorHAnsi" w:cstheme="minorHAnsi"/>
        </w:rPr>
        <w:t>Riots and protests over the lack of affordable food, excruciating long lines for basic provisions, soldiers posted outside bakeries and angry crowds ransacking grocery stores have rattled cities, providing a telling</w:t>
      </w:r>
      <w:r w:rsidRPr="001539F2">
        <w:rPr>
          <w:rFonts w:asciiTheme="minorHAnsi" w:hAnsiTheme="minorHAnsi" w:cstheme="minorHAnsi"/>
        </w:rPr>
        <w:t xml:space="preserve">, public display </w:t>
      </w:r>
      <w:r w:rsidRPr="001539F2">
        <w:rPr>
          <w:rStyle w:val="StyleUnderline"/>
          <w:rFonts w:asciiTheme="minorHAnsi" w:hAnsiTheme="minorHAnsi" w:cstheme="minorHAnsi"/>
        </w:rPr>
        <w:t>of the depths of the crisis</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But </w:t>
      </w:r>
      <w:r w:rsidRPr="001539F2">
        <w:rPr>
          <w:rStyle w:val="StyleUnderline"/>
          <w:rFonts w:asciiTheme="minorHAnsi" w:hAnsiTheme="minorHAnsi" w:cstheme="minorHAnsi"/>
        </w:rPr>
        <w:t xml:space="preserve">deaths from malnutrition have remained a closely guarded secret </w:t>
      </w:r>
      <w:r w:rsidRPr="001539F2">
        <w:rPr>
          <w:rFonts w:asciiTheme="minorHAnsi" w:hAnsiTheme="minorHAnsi" w:cstheme="minorHAnsi"/>
        </w:rPr>
        <w:t xml:space="preserve">by the Venezuelan government. In a five-month investigation by The New York Times, </w:t>
      </w:r>
      <w:r w:rsidRPr="001539F2">
        <w:rPr>
          <w:rStyle w:val="StyleUnderline"/>
          <w:rFonts w:asciiTheme="minorHAnsi" w:hAnsiTheme="minorHAnsi" w:cstheme="minorHAnsi"/>
        </w:rPr>
        <w:t>doctors at 21 public hospitals in 17 states across the country said that their emergency rooms were being overwhelmed by children with severe malnutrition</w:t>
      </w:r>
      <w:r w:rsidRPr="001539F2">
        <w:rPr>
          <w:rFonts w:asciiTheme="minorHAnsi" w:hAnsiTheme="minorHAnsi" w:cstheme="minorHAnsi"/>
        </w:rPr>
        <w:t xml:space="preserve"> — a condition they had rarely encountered before the economic crisis began.</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“Children are arriving with very precarious conditions of malnutrition,” said Dr. Huníades Urbina Medina, the president of the Venezuelan Society of Childcare and Pediatrics. </w:t>
      </w:r>
      <w:r w:rsidRPr="001539F2">
        <w:rPr>
          <w:rStyle w:val="StyleUnderline"/>
          <w:rFonts w:asciiTheme="minorHAnsi" w:hAnsiTheme="minorHAnsi" w:cstheme="minorHAnsi"/>
        </w:rPr>
        <w:t xml:space="preserve">He added that doctors were even seeing the kind of extreme malnutrition often found in refugee camps </w:t>
      </w:r>
      <w:r w:rsidRPr="001539F2">
        <w:rPr>
          <w:rFonts w:asciiTheme="minorHAnsi" w:hAnsiTheme="minorHAnsi" w:cstheme="minorHAnsi"/>
        </w:rPr>
        <w:t>— cases that were highly unusual in oil-rich Venezuela before its economy fell to pieces.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For many low-income families, the crisis has completely redrawn the social landscape. </w:t>
      </w:r>
      <w:r w:rsidRPr="001539F2">
        <w:rPr>
          <w:rStyle w:val="StyleUnderline"/>
          <w:rFonts w:asciiTheme="minorHAnsi" w:hAnsiTheme="minorHAnsi" w:cstheme="minorHAnsi"/>
        </w:rPr>
        <w:t>Parents</w:t>
      </w:r>
      <w:r w:rsidRPr="001539F2">
        <w:rPr>
          <w:rFonts w:asciiTheme="minorHAnsi" w:hAnsiTheme="minorHAnsi" w:cstheme="minorHAnsi"/>
        </w:rPr>
        <w:t xml:space="preserve"> like Kenyerber’s mother </w:t>
      </w:r>
      <w:r w:rsidRPr="001539F2">
        <w:rPr>
          <w:rStyle w:val="StyleUnderline"/>
          <w:rFonts w:asciiTheme="minorHAnsi" w:hAnsiTheme="minorHAnsi" w:cstheme="minorHAnsi"/>
        </w:rPr>
        <w:t>go days without eating, shriveling to the weight of children themselves</w:t>
      </w:r>
      <w:r w:rsidRPr="001539F2">
        <w:rPr>
          <w:rFonts w:asciiTheme="minorHAnsi" w:hAnsiTheme="minorHAnsi" w:cstheme="minorHAnsi"/>
        </w:rPr>
        <w:t xml:space="preserve">. Women line up at sterilization clinics to avoid having children they can’t feed. </w:t>
      </w:r>
      <w:r w:rsidRPr="001539F2">
        <w:rPr>
          <w:rStyle w:val="StyleUnderline"/>
          <w:rFonts w:asciiTheme="minorHAnsi" w:hAnsiTheme="minorHAnsi" w:cstheme="minorHAnsi"/>
        </w:rPr>
        <w:t>Young boys leave home and join street gangs to scavenge for scraps</w:t>
      </w:r>
      <w:r w:rsidRPr="001539F2">
        <w:rPr>
          <w:rFonts w:asciiTheme="minorHAnsi" w:hAnsiTheme="minorHAnsi" w:cstheme="minorHAnsi"/>
        </w:rPr>
        <w:t xml:space="preserve">, their bodies bearing the scars of knife fights with competitors. Crowds of adults storm Dumpsters after restaurants close. </w:t>
      </w:r>
      <w:r w:rsidRPr="001539F2">
        <w:rPr>
          <w:rStyle w:val="StyleUnderline"/>
          <w:rFonts w:asciiTheme="minorHAnsi" w:hAnsiTheme="minorHAnsi" w:cstheme="minorHAnsi"/>
        </w:rPr>
        <w:t>Babies die because it is hard to find or afford infant formula</w:t>
      </w:r>
      <w:r w:rsidRPr="001539F2">
        <w:rPr>
          <w:rFonts w:asciiTheme="minorHAnsi" w:hAnsiTheme="minorHAnsi" w:cstheme="minorHAnsi"/>
        </w:rPr>
        <w:t>, even in emergency rooms.</w:t>
      </w:r>
    </w:p>
    <w:p w:rsidR="0011381A" w:rsidRPr="001539F2" w:rsidRDefault="0011381A" w:rsidP="0011381A">
      <w:pPr>
        <w:rPr>
          <w:rFonts w:asciiTheme="minorHAnsi" w:hAnsiTheme="minorHAnsi" w:cstheme="minorHAnsi"/>
        </w:rPr>
      </w:pPr>
      <w:r w:rsidRPr="001539F2">
        <w:rPr>
          <w:rFonts w:asciiTheme="minorHAnsi" w:hAnsiTheme="minorHAnsi" w:cstheme="minorHAnsi"/>
        </w:rPr>
        <w:t>“Sometimes they die in your arms just from dehydration,” Dr. Milagros Hernández said in the emergency room of a children’s hospital in the northern city of Barquisimeto, noting that the hospital had started seeing an increase in malnourished patients at the end of 2016.</w:t>
      </w:r>
    </w:p>
    <w:p w:rsidR="0011381A" w:rsidRPr="001539F2" w:rsidRDefault="0011381A" w:rsidP="0011381A">
      <w:pPr>
        <w:rPr>
          <w:rFonts w:asciiTheme="minorHAnsi" w:hAnsiTheme="minorHAnsi" w:cstheme="minorHAnsi"/>
          <w:u w:val="single"/>
        </w:rPr>
      </w:pPr>
      <w:r w:rsidRPr="001539F2">
        <w:rPr>
          <w:rStyle w:val="StyleUnderline"/>
          <w:rFonts w:asciiTheme="minorHAnsi" w:hAnsiTheme="minorHAnsi" w:cstheme="minorHAnsi"/>
        </w:rPr>
        <w:t>“But in 2017 the increase in malnourished patients has been terrible,”</w:t>
      </w:r>
      <w:r w:rsidRPr="001539F2">
        <w:rPr>
          <w:rFonts w:asciiTheme="minorHAnsi" w:hAnsiTheme="minorHAnsi" w:cstheme="minorHAnsi"/>
        </w:rPr>
        <w:t xml:space="preserve"> she added. “</w:t>
      </w:r>
      <w:r w:rsidRPr="001539F2">
        <w:rPr>
          <w:rStyle w:val="StyleUnderline"/>
          <w:rFonts w:asciiTheme="minorHAnsi" w:hAnsiTheme="minorHAnsi" w:cstheme="minorHAnsi"/>
        </w:rPr>
        <w:t>Children arrive with the same weight and height of a newborn.”</w:t>
      </w:r>
    </w:p>
    <w:p w:rsidR="0011381A" w:rsidRPr="001539F2" w:rsidRDefault="0011381A" w:rsidP="0011381A">
      <w:pPr>
        <w:rPr>
          <w:rFonts w:asciiTheme="minorHAnsi" w:hAnsiTheme="minorHAnsi" w:cstheme="minorHAnsi"/>
        </w:rPr>
      </w:pPr>
      <w:r w:rsidRPr="001539F2">
        <w:rPr>
          <w:rFonts w:asciiTheme="minorHAnsi" w:hAnsiTheme="minorHAnsi" w:cstheme="minorHAnsi"/>
        </w:rPr>
        <w:t>Carlos Aquino weeping over the casket of his son, Kenyerber, who died of heart failure caused by severe malnutrition.</w:t>
      </w:r>
    </w:p>
    <w:p w:rsidR="0011381A" w:rsidRPr="001539F2" w:rsidRDefault="0011381A" w:rsidP="0011381A">
      <w:pPr>
        <w:rPr>
          <w:rFonts w:asciiTheme="minorHAnsi" w:hAnsiTheme="minorHAnsi" w:cstheme="minorHAnsi"/>
        </w:rPr>
      </w:pPr>
      <w:r w:rsidRPr="001539F2">
        <w:rPr>
          <w:rFonts w:asciiTheme="minorHAnsi" w:hAnsiTheme="minorHAnsi" w:cstheme="minorHAnsi"/>
        </w:rPr>
        <w:t>Before Venezuela’s economy started spiraling, doctors say, almost all of the child malnutrition cases they saw in public hospitals stemmed from neglect or abuse by parents. But as the economic crisis began to intensify in 2015 and 2016, the number of cases of severe malnutrition at the nation’s leading pediatric health center in the capital more than tripled, doctors say</w:t>
      </w:r>
      <w:r w:rsidRPr="001539F2">
        <w:rPr>
          <w:rStyle w:val="StyleUnderline"/>
          <w:rFonts w:asciiTheme="minorHAnsi" w:hAnsiTheme="minorHAnsi" w:cstheme="minorHAnsi"/>
        </w:rPr>
        <w:t>. This year looks even worse</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In many countries, extreme malnutrition “can be caused when there is war, a drought, some sort of catastrophe or an earthquake,” said Dr. Ingrid Soto de Sanabria, the chief of the hospital’s nutrition, growth and development department. </w:t>
      </w:r>
      <w:r w:rsidRPr="001539F2">
        <w:rPr>
          <w:rStyle w:val="StyleUnderline"/>
          <w:rFonts w:asciiTheme="minorHAnsi" w:hAnsiTheme="minorHAnsi" w:cstheme="minorHAnsi"/>
        </w:rPr>
        <w:t>“But in our country it is directly related to the shortages and inflation.”</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 Venezuelan government has tried to cover up the extent of the crisis by enforcing a near-total blackout of health statistics, and by creating a culture in which </w:t>
      </w:r>
      <w:r w:rsidRPr="001539F2">
        <w:rPr>
          <w:rStyle w:val="StyleUnderline"/>
          <w:rFonts w:asciiTheme="minorHAnsi" w:hAnsiTheme="minorHAnsi" w:cstheme="minorHAnsi"/>
        </w:rPr>
        <w:t>doctors are often afraid to register cases and deaths</w:t>
      </w:r>
      <w:r w:rsidRPr="001539F2">
        <w:rPr>
          <w:rFonts w:asciiTheme="minorHAnsi" w:hAnsiTheme="minorHAnsi" w:cstheme="minorHAnsi"/>
        </w:rPr>
        <w:t xml:space="preserve"> that may be associated with the government’s failures.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But the statistics that have come out are staggering. In the Ministry of Health’s 2015 annual report, </w:t>
      </w:r>
      <w:r w:rsidRPr="001539F2">
        <w:rPr>
          <w:rStyle w:val="StyleUnderline"/>
          <w:rFonts w:asciiTheme="minorHAnsi" w:hAnsiTheme="minorHAnsi" w:cstheme="minorHAnsi"/>
        </w:rPr>
        <w:t>the mortality rate for children under 4 weeks old had increased a hundredfold, from 0.02 percent in 2012 to just over 2 percent. Maternal mortality had increased nearly fivefold in the same period</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For almost two years, the government did not publish a single epidemiological bulletin tracking statistics like infant mortality. Then in April of this year, a link suddenly appeared on the Health Ministry’s official website, leading to the unpublished bulletins. They showed that </w:t>
      </w:r>
      <w:r w:rsidRPr="001539F2">
        <w:rPr>
          <w:rStyle w:val="StyleUnderline"/>
          <w:rFonts w:asciiTheme="minorHAnsi" w:hAnsiTheme="minorHAnsi" w:cstheme="minorHAnsi"/>
        </w:rPr>
        <w:t>11,446 children under the age of 1 had died in 2016 — a 30 percent increase in one year — as the economic crisis accelerated.</w:t>
      </w:r>
    </w:p>
    <w:p w:rsidR="0011381A" w:rsidRPr="001539F2" w:rsidRDefault="0011381A" w:rsidP="0011381A">
      <w:pPr>
        <w:rPr>
          <w:rFonts w:asciiTheme="minorHAnsi" w:hAnsiTheme="minorHAnsi" w:cstheme="minorHAnsi"/>
        </w:rPr>
      </w:pPr>
      <w:r w:rsidRPr="001539F2">
        <w:rPr>
          <w:rFonts w:asciiTheme="minorHAnsi" w:hAnsiTheme="minorHAnsi" w:cstheme="minorHAnsi"/>
        </w:rPr>
        <w:t>The new findings made national and international headlines before the government declared that the website had been hacked, and the reports were swiftly removed. The health minister was fired and the military was put in charge of monitoring the bulletins. No reports have been released since.</w:t>
      </w:r>
    </w:p>
    <w:p w:rsidR="0011381A" w:rsidRPr="001539F2" w:rsidRDefault="0011381A" w:rsidP="0011381A">
      <w:pPr>
        <w:rPr>
          <w:rFonts w:asciiTheme="minorHAnsi" w:hAnsiTheme="minorHAnsi" w:cstheme="minorHAnsi"/>
        </w:rPr>
      </w:pPr>
      <w:r w:rsidRPr="001539F2">
        <w:rPr>
          <w:rFonts w:asciiTheme="minorHAnsi" w:hAnsiTheme="minorHAnsi" w:cstheme="minorHAnsi"/>
        </w:rPr>
        <w:t>Doctors are censored in hospitals, too, often warned not to include malnutrition in children’s medical records.</w:t>
      </w:r>
    </w:p>
    <w:p w:rsidR="0011381A" w:rsidRPr="001539F2" w:rsidRDefault="0011381A" w:rsidP="0011381A">
      <w:pPr>
        <w:rPr>
          <w:rFonts w:asciiTheme="minorHAnsi" w:hAnsiTheme="minorHAnsi" w:cstheme="minorHAnsi"/>
        </w:rPr>
      </w:pPr>
      <w:r w:rsidRPr="001539F2">
        <w:rPr>
          <w:rFonts w:asciiTheme="minorHAnsi" w:hAnsiTheme="minorHAnsi" w:cstheme="minorHAnsi"/>
        </w:rPr>
        <w:t>“In some public hospitals, the clinical diagnosis of malnutrition has been prohibited,” Dr. Huníades Urbina said.</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But doctors interviewed by The Times at nine of the 21 public hospitals said that they had kept at least some count. They encountered </w:t>
      </w:r>
      <w:r w:rsidRPr="001539F2">
        <w:rPr>
          <w:rStyle w:val="Emphasis"/>
          <w:rFonts w:asciiTheme="minorHAnsi" w:hAnsiTheme="minorHAnsi" w:cstheme="minorHAnsi"/>
        </w:rPr>
        <w:t>nearly 2,800 cases of child malnutrition in the last year alone</w:t>
      </w:r>
      <w:r w:rsidRPr="001539F2">
        <w:rPr>
          <w:rFonts w:asciiTheme="minorHAnsi" w:hAnsiTheme="minorHAnsi" w:cstheme="minorHAnsi"/>
        </w:rPr>
        <w:t xml:space="preserve">, with starving children regularly brought to emergency rooms. Nearly </w:t>
      </w:r>
      <w:r w:rsidRPr="001539F2">
        <w:rPr>
          <w:rStyle w:val="Emphasis"/>
          <w:rFonts w:asciiTheme="minorHAnsi" w:hAnsiTheme="minorHAnsi" w:cstheme="minorHAnsi"/>
        </w:rPr>
        <w:t>400 of the children died</w:t>
      </w:r>
      <w:r w:rsidRPr="001539F2">
        <w:rPr>
          <w:rFonts w:asciiTheme="minorHAnsi" w:hAnsiTheme="minorHAnsi" w:cstheme="minorHAnsi"/>
        </w:rPr>
        <w:t>, the doctors said.</w:t>
      </w:r>
    </w:p>
    <w:p w:rsidR="0011381A" w:rsidRPr="001539F2" w:rsidRDefault="0011381A" w:rsidP="0011381A">
      <w:pPr>
        <w:rPr>
          <w:rFonts w:asciiTheme="minorHAnsi" w:hAnsiTheme="minorHAnsi" w:cstheme="minorHAnsi"/>
        </w:rPr>
      </w:pPr>
      <w:r w:rsidRPr="001539F2">
        <w:rPr>
          <w:rFonts w:asciiTheme="minorHAnsi" w:hAnsiTheme="minorHAnsi" w:cstheme="minorHAnsi"/>
        </w:rPr>
        <w:t>“Never in my life had I seen so many hungry children,” said Dr. Livia Machado, a pediatrician who gives free consultations at her private practice to children who had been hospitalized at Dr. Domingo Luciani Hospital in the capital, Caracas.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 hospital is one of the few still accepting malnourished infants for treatment. </w:t>
      </w:r>
      <w:r w:rsidRPr="001539F2">
        <w:rPr>
          <w:rStyle w:val="StyleUnderline"/>
          <w:rFonts w:asciiTheme="minorHAnsi" w:hAnsiTheme="minorHAnsi" w:cstheme="minorHAnsi"/>
        </w:rPr>
        <w:t>Other hospitals often turn them away, telling desperate parents that they do not have enough beds or medical supplies to treat their children</w:t>
      </w:r>
      <w:r w:rsidRPr="001539F2">
        <w:rPr>
          <w:rFonts w:asciiTheme="minorHAnsi" w:hAnsiTheme="minorHAnsi" w:cstheme="minorHAnsi"/>
        </w:rPr>
        <w:t>. Nearly all of Venezuelan hospitals report shortages of basic provisions like baby formula.</w:t>
      </w:r>
    </w:p>
    <w:p w:rsidR="0011381A" w:rsidRPr="001539F2" w:rsidRDefault="0011381A" w:rsidP="0011381A">
      <w:pPr>
        <w:rPr>
          <w:rFonts w:asciiTheme="minorHAnsi" w:hAnsiTheme="minorHAnsi" w:cstheme="minorHAnsi"/>
        </w:rPr>
      </w:pPr>
      <w:r w:rsidRPr="001539F2">
        <w:rPr>
          <w:rFonts w:asciiTheme="minorHAnsi" w:hAnsiTheme="minorHAnsi" w:cstheme="minorHAnsi"/>
        </w:rPr>
        <w:t>President Nicolás Maduro has acknowledged that people are hungry in Venezuela, but he has refused to accept international aid, often saying that Venezuela’s economic problems are caused by foreign adversaries like the United States, which he says is waging an economic war against his country.</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Venezuela has the largest proven oil reserves in the world. But many economists contend that years of economic mismanagement set the stage for the current disaster. The damage was masked when oil prices were high, giving the government large resources. But when oil prices began a steep fall at the end of 2014, scarcities became common and food prices skyrocketed. </w:t>
      </w:r>
      <w:r w:rsidRPr="001539F2">
        <w:rPr>
          <w:rStyle w:val="StyleUnderline"/>
          <w:rFonts w:asciiTheme="minorHAnsi" w:hAnsiTheme="minorHAnsi" w:cstheme="minorHAnsi"/>
        </w:rPr>
        <w:t>Inflation could reach 2,300 percent next year, the International Monetary Fund warned in October</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The Health Ministry and the National Institute of Nutrition did not respond to requests for interviews or official health reports containing malnutrition statistics. But the nation’s political opposition, which has been stripped of its power by the government, continues to sound the alarm.</w:t>
      </w:r>
    </w:p>
    <w:p w:rsidR="0011381A" w:rsidRPr="001539F2" w:rsidRDefault="0011381A" w:rsidP="0011381A">
      <w:pPr>
        <w:rPr>
          <w:rFonts w:asciiTheme="minorHAnsi" w:hAnsiTheme="minorHAnsi" w:cstheme="minorHAnsi"/>
        </w:rPr>
      </w:pPr>
      <w:r w:rsidRPr="001539F2">
        <w:rPr>
          <w:rFonts w:asciiTheme="minorHAnsi" w:hAnsiTheme="minorHAnsi" w:cstheme="minorHAnsi"/>
        </w:rPr>
        <w:t>“We have a people who are dying of hunger,” Luis Florido, a congressman who leads the National Assembly’s foreign policy committee, told lawmakers in November, calling the food crisis “a humanitarian emergency that all Venezuelans are living.”</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Kenyerber was born healthy: 6 pounds 7 ounces. But </w:t>
      </w:r>
      <w:r w:rsidRPr="001539F2">
        <w:rPr>
          <w:rStyle w:val="StyleUnderline"/>
          <w:rFonts w:asciiTheme="minorHAnsi" w:hAnsiTheme="minorHAnsi" w:cstheme="minorHAnsi"/>
        </w:rPr>
        <w:t>his mother</w:t>
      </w:r>
      <w:r w:rsidRPr="001539F2">
        <w:rPr>
          <w:rFonts w:asciiTheme="minorHAnsi" w:hAnsiTheme="minorHAnsi" w:cstheme="minorHAnsi"/>
        </w:rPr>
        <w:t xml:space="preserve">, María Carolina Merchán, 29, </w:t>
      </w:r>
      <w:r w:rsidRPr="001539F2">
        <w:rPr>
          <w:rStyle w:val="Emphasis"/>
          <w:rFonts w:asciiTheme="minorHAnsi" w:hAnsiTheme="minorHAnsi" w:cstheme="minorHAnsi"/>
        </w:rPr>
        <w:t xml:space="preserve">was bitten by a mosquito and infected </w:t>
      </w:r>
      <w:r w:rsidRPr="001539F2">
        <w:rPr>
          <w:rStyle w:val="StyleUnderline"/>
          <w:rFonts w:asciiTheme="minorHAnsi" w:hAnsiTheme="minorHAnsi" w:cstheme="minorHAnsi"/>
        </w:rPr>
        <w:t>with a severe case of the Zika virus when Kenyerber was 3 months old</w:t>
      </w:r>
      <w:r w:rsidRPr="001539F2">
        <w:rPr>
          <w:rFonts w:asciiTheme="minorHAnsi" w:hAnsiTheme="minorHAnsi" w:cstheme="minorHAnsi"/>
        </w:rPr>
        <w:t>. She had to be hospitalized, and doctors instructed her to stop breast feeding because of serious complications from her illness.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Unable to find or afford infant formula, the family improvised with whatever they could find: bottles of cream of rice or cornstarch, mixed with whole milk. </w:t>
      </w:r>
      <w:r w:rsidRPr="001539F2">
        <w:rPr>
          <w:rStyle w:val="StyleUnderline"/>
          <w:rFonts w:asciiTheme="minorHAnsi" w:hAnsiTheme="minorHAnsi" w:cstheme="minorHAnsi"/>
        </w:rPr>
        <w:t>It did not provide Kenyerber with the nutrients he needed</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At 9 months, his father found him listless in bed, with blood running from his nose. He rushed him to the overcrowded pediatric emergency room at Dr. Domingo Luciani hospital, where patients and beds spill out of rooms, into dingy hallways paced by armed soldiers.</w:t>
      </w:r>
    </w:p>
    <w:p w:rsidR="0011381A" w:rsidRPr="001539F2" w:rsidRDefault="0011381A" w:rsidP="0011381A">
      <w:pPr>
        <w:rPr>
          <w:rFonts w:asciiTheme="minorHAnsi" w:hAnsiTheme="minorHAnsi" w:cstheme="minorHAnsi"/>
        </w:rPr>
      </w:pPr>
      <w:r w:rsidRPr="001539F2">
        <w:rPr>
          <w:rFonts w:asciiTheme="minorHAnsi" w:hAnsiTheme="minorHAnsi" w:cstheme="minorHAnsi"/>
        </w:rPr>
        <w:t>Kleiver Enrique Hernández, 3 months old, was being treated for severe malnutrition a few beds down from Kenyerber. He too was born healthy — 8 pounds 2 ounces — but his mother, Kelly Hernández, could not breast-feed him, either.</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Again, despite searching endlessly, Ms. Hernández and her boyfriend, César González, </w:t>
      </w:r>
      <w:r w:rsidRPr="001539F2">
        <w:rPr>
          <w:rStyle w:val="Emphasis"/>
          <w:rFonts w:asciiTheme="minorHAnsi" w:hAnsiTheme="minorHAnsi" w:cstheme="minorHAnsi"/>
        </w:rPr>
        <w:t>could not get infant formula for their son.</w:t>
      </w:r>
      <w:r w:rsidRPr="001539F2">
        <w:rPr>
          <w:rFonts w:asciiTheme="minorHAnsi" w:hAnsiTheme="minorHAnsi" w:cstheme="minorHAnsi"/>
        </w:rPr>
        <w:t xml:space="preserve"> It was not for lack of trying.</w:t>
      </w:r>
    </w:p>
    <w:p w:rsidR="0011381A" w:rsidRPr="001539F2" w:rsidRDefault="0011381A" w:rsidP="0011381A">
      <w:pPr>
        <w:rPr>
          <w:rFonts w:asciiTheme="minorHAnsi" w:hAnsiTheme="minorHAnsi" w:cstheme="minorHAnsi"/>
        </w:rPr>
      </w:pPr>
      <w:r w:rsidRPr="001539F2">
        <w:rPr>
          <w:rFonts w:asciiTheme="minorHAnsi" w:hAnsiTheme="minorHAnsi" w:cstheme="minorHAnsi"/>
        </w:rPr>
        <w:t>In online inventory searches of Locatel, one of the largest pharmacy chains in Venezuela, The Times found that only one of its 64 locations across the country reported having the infant formula doctors had prescribed for Kleiver in stock.</w:t>
      </w:r>
    </w:p>
    <w:p w:rsidR="0011381A" w:rsidRPr="001539F2" w:rsidRDefault="0011381A" w:rsidP="0011381A">
      <w:pPr>
        <w:rPr>
          <w:rFonts w:asciiTheme="minorHAnsi" w:hAnsiTheme="minorHAnsi" w:cstheme="minorHAnsi"/>
        </w:rPr>
      </w:pPr>
      <w:r w:rsidRPr="001539F2">
        <w:rPr>
          <w:rFonts w:asciiTheme="minorHAnsi" w:hAnsiTheme="minorHAnsi" w:cstheme="minorHAnsi"/>
        </w:rPr>
        <w:t>It is unlikely that Ms. Hernández could have afforded it anyway. Hyperinflation has shriveled wages paid in the local currency, bolívars, to a small fraction of what they were worth two years ago. A month’s worth of the formula Kleiver needed cost more than twice the entire monthly salary that Mr. González earned as an agricultural worker.</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Formula shortages hit the hospitals, too. Doctors in the emergency room at Dr. Domingo Luciani hospital said they had no formula in stock to feed patients like Kenyerber and Kleiver. </w:t>
      </w:r>
      <w:r w:rsidRPr="001539F2">
        <w:rPr>
          <w:rStyle w:val="StyleUnderline"/>
          <w:rFonts w:asciiTheme="minorHAnsi" w:hAnsiTheme="minorHAnsi" w:cstheme="minorHAnsi"/>
        </w:rPr>
        <w:t>The 2016 National Survey of Hospitals found that 96 percent of Venezuelan hospitals reported not having all of the infant formula</w:t>
      </w:r>
      <w:r w:rsidRPr="001539F2">
        <w:rPr>
          <w:rFonts w:asciiTheme="minorHAnsi" w:hAnsiTheme="minorHAnsi" w:cstheme="minorHAnsi"/>
        </w:rPr>
        <w:t xml:space="preserve"> they needed to attend to patients. More than 63 percent reported having no formula at all.</w:t>
      </w:r>
    </w:p>
    <w:p w:rsidR="0011381A" w:rsidRPr="001539F2" w:rsidRDefault="0011381A" w:rsidP="0011381A">
      <w:pPr>
        <w:rPr>
          <w:rFonts w:asciiTheme="minorHAnsi" w:hAnsiTheme="minorHAnsi" w:cstheme="minorHAnsi"/>
        </w:rPr>
      </w:pPr>
      <w:r w:rsidRPr="001539F2">
        <w:rPr>
          <w:rFonts w:asciiTheme="minorHAnsi" w:hAnsiTheme="minorHAnsi" w:cstheme="minorHAnsi"/>
        </w:rPr>
        <w:t>With so few options, Kleiver’s mother warily prepared bottles of rice starch and water, occasionally with whole milk, when they could find it. It was not enough.</w:t>
      </w:r>
    </w:p>
    <w:p w:rsidR="0011381A" w:rsidRPr="001539F2" w:rsidRDefault="0011381A" w:rsidP="0011381A">
      <w:pPr>
        <w:rPr>
          <w:rFonts w:asciiTheme="minorHAnsi" w:hAnsiTheme="minorHAnsi" w:cstheme="minorHAnsi"/>
        </w:rPr>
      </w:pPr>
      <w:r w:rsidRPr="001539F2">
        <w:rPr>
          <w:rFonts w:asciiTheme="minorHAnsi" w:hAnsiTheme="minorHAnsi" w:cstheme="minorHAnsi"/>
        </w:rPr>
        <w:t>His parents had taken him to three emergency rooms. Each hospital was full. “I was desperate — and seeing so many, so many children in the same situation as our boy,” Ms. Hernández said.</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When they were admitted to Dr. Domingo Luciani, they were tremendously relieved. But soon they watched a steady stream of parents arriving with malnourished babies — only to leave, crying, </w:t>
      </w:r>
      <w:r w:rsidRPr="001539F2">
        <w:rPr>
          <w:rStyle w:val="Emphasis"/>
          <w:rFonts w:asciiTheme="minorHAnsi" w:hAnsiTheme="minorHAnsi" w:cstheme="minorHAnsi"/>
        </w:rPr>
        <w:t>“My child has died!”</w:t>
      </w:r>
    </w:p>
    <w:p w:rsidR="0011381A" w:rsidRPr="001539F2" w:rsidRDefault="0011381A" w:rsidP="0011381A">
      <w:pPr>
        <w:rPr>
          <w:rFonts w:asciiTheme="minorHAnsi" w:hAnsiTheme="minorHAnsi" w:cstheme="minorHAnsi"/>
        </w:rPr>
      </w:pPr>
      <w:r w:rsidRPr="001539F2">
        <w:rPr>
          <w:rFonts w:asciiTheme="minorHAnsi" w:hAnsiTheme="minorHAnsi" w:cstheme="minorHAnsi"/>
        </w:rPr>
        <w:t>They waited anxiously for Kleiver’s condition to improve, sleeping in a chair by his side or in the courtyard outside, on alert to go searching for any supplies the doctors might ask for.</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After 20 days in the hospital, they became one of the families they had watched in horror. A team of doctors worked for hours to help Kleiver, inadvertently covering him in blood and bruises as they tried to insert a tube into his neck. By the time doctors finally accepted that they could not save him, his lifeless body looked brutally beaten. </w:t>
      </w:r>
      <w:r w:rsidRPr="001539F2">
        <w:rPr>
          <w:rStyle w:val="StyleUnderline"/>
          <w:rFonts w:asciiTheme="minorHAnsi" w:hAnsiTheme="minorHAnsi" w:cstheme="minorHAnsi"/>
        </w:rPr>
        <w:t xml:space="preserve">Kleiver had suffered an incredibly painful death, his doctors said — </w:t>
      </w:r>
      <w:r w:rsidRPr="001539F2">
        <w:rPr>
          <w:rStyle w:val="Emphasis"/>
          <w:rFonts w:asciiTheme="minorHAnsi" w:hAnsiTheme="minorHAnsi" w:cstheme="minorHAnsi"/>
        </w:rPr>
        <w:t>one that they said could have been avoided had infant formula been available.</w:t>
      </w:r>
    </w:p>
    <w:p w:rsidR="0011381A" w:rsidRPr="001539F2" w:rsidRDefault="0011381A" w:rsidP="0011381A">
      <w:pPr>
        <w:rPr>
          <w:rFonts w:asciiTheme="minorHAnsi" w:hAnsiTheme="minorHAnsi" w:cstheme="minorHAnsi"/>
          <w:b/>
          <w:iCs/>
          <w:u w:val="single"/>
          <w:bdr w:val="single" w:sz="8" w:space="0" w:color="auto"/>
        </w:rPr>
      </w:pPr>
      <w:r w:rsidRPr="001539F2">
        <w:rPr>
          <w:rFonts w:asciiTheme="minorHAnsi" w:hAnsiTheme="minorHAnsi" w:cstheme="minorHAnsi"/>
        </w:rPr>
        <w:t xml:space="preserve">Severe acute malnutrition is both self-evident and strikingly complex. Even when doctors are open to recording it for a patient, it is not necessarily the official cause of death. Instead, </w:t>
      </w:r>
      <w:r w:rsidRPr="001539F2">
        <w:rPr>
          <w:rStyle w:val="StyleUnderline"/>
          <w:rFonts w:asciiTheme="minorHAnsi" w:hAnsiTheme="minorHAnsi" w:cstheme="minorHAnsi"/>
        </w:rPr>
        <w:t>acute malnutrition can set off a range of pathologies in the human body, leading to death from respiratory failure, infection or other ailments</w:t>
      </w:r>
      <w:r w:rsidRPr="001539F2">
        <w:rPr>
          <w:rFonts w:asciiTheme="minorHAnsi" w:hAnsiTheme="minorHAnsi" w:cstheme="minorHAnsi"/>
        </w:rPr>
        <w:t xml:space="preserve">. But in the case of Kenyerber and Kleiver, a rare situation occurred for Venezuela: </w:t>
      </w:r>
      <w:r w:rsidRPr="001539F2">
        <w:rPr>
          <w:rStyle w:val="Emphasis"/>
          <w:rFonts w:asciiTheme="minorHAnsi" w:hAnsiTheme="minorHAnsi" w:cstheme="minorHAnsi"/>
        </w:rPr>
        <w:t>Severe malnutrition was listed as a cause of death on their death certificates.</w:t>
      </w:r>
    </w:p>
    <w:p w:rsidR="0011381A" w:rsidRPr="001539F2" w:rsidRDefault="0011381A" w:rsidP="0011381A">
      <w:pPr>
        <w:rPr>
          <w:rFonts w:asciiTheme="minorHAnsi" w:hAnsiTheme="minorHAnsi" w:cstheme="minorHAnsi"/>
        </w:rPr>
      </w:pPr>
      <w:r w:rsidRPr="001539F2">
        <w:rPr>
          <w:rFonts w:asciiTheme="minorHAnsi" w:hAnsiTheme="minorHAnsi" w:cstheme="minorHAnsi"/>
        </w:rPr>
        <w:t>More than 100 friends and family members came to the all-night wake in Kleiver’s family home. His aunts and cousins hung large posters decorated with colorful hand-drawn cartoons and messages. Kleiver lay underneath, in a small white coffin, on paper wings.</w:t>
      </w:r>
    </w:p>
    <w:p w:rsidR="0011381A" w:rsidRPr="001539F2" w:rsidRDefault="0011381A" w:rsidP="0011381A">
      <w:pPr>
        <w:rPr>
          <w:rFonts w:asciiTheme="minorHAnsi" w:hAnsiTheme="minorHAnsi" w:cstheme="minorHAnsi"/>
        </w:rPr>
      </w:pPr>
      <w:r w:rsidRPr="001539F2">
        <w:rPr>
          <w:rFonts w:asciiTheme="minorHAnsi" w:hAnsiTheme="minorHAnsi" w:cstheme="minorHAnsi"/>
        </w:rPr>
        <w:t>Just three months earlier, the family had colored signs and tacked them to the walls — to celebrate his birth. One still hung over his bed the night of his wake, cut into the shape of a balloon.</w:t>
      </w:r>
    </w:p>
    <w:p w:rsidR="0011381A" w:rsidRPr="001539F2" w:rsidRDefault="0011381A" w:rsidP="0011381A">
      <w:pPr>
        <w:rPr>
          <w:rFonts w:asciiTheme="minorHAnsi" w:hAnsiTheme="minorHAnsi" w:cstheme="minorHAnsi"/>
        </w:rPr>
      </w:pPr>
      <w:r w:rsidRPr="001539F2">
        <w:rPr>
          <w:rFonts w:asciiTheme="minorHAnsi" w:hAnsiTheme="minorHAnsi" w:cstheme="minorHAnsi"/>
        </w:rPr>
        <w:t>“Welcome Kleiver Enrique, I love you so much,” it said.</w:t>
      </w:r>
    </w:p>
    <w:p w:rsidR="0011381A" w:rsidRPr="001539F2" w:rsidRDefault="0011381A" w:rsidP="0011381A">
      <w:pPr>
        <w:rPr>
          <w:rFonts w:asciiTheme="minorHAnsi" w:hAnsiTheme="minorHAnsi" w:cstheme="minorHAnsi"/>
        </w:rPr>
      </w:pPr>
      <w:r w:rsidRPr="001539F2">
        <w:rPr>
          <w:rFonts w:asciiTheme="minorHAnsi" w:hAnsiTheme="minorHAnsi" w:cstheme="minorHAnsi"/>
        </w:rPr>
        <w:t>After the sun came up, the neighborhood held a large funeral procession to the cemetery. Ms. Hernández collapsed on a nearby tombstone, sobbing uncontrollably. Overcome by the guilt of not being able to breast-feed or find infant formula for her son, she shouted repeatedly, “Am I an awful mother? Please, just say it!”</w:t>
      </w:r>
    </w:p>
    <w:p w:rsidR="0011381A" w:rsidRPr="001539F2" w:rsidRDefault="0011381A" w:rsidP="0011381A">
      <w:pPr>
        <w:rPr>
          <w:rFonts w:asciiTheme="minorHAnsi" w:hAnsiTheme="minorHAnsi" w:cstheme="minorHAnsi"/>
        </w:rPr>
      </w:pPr>
      <w:r w:rsidRPr="001539F2">
        <w:rPr>
          <w:rFonts w:asciiTheme="minorHAnsi" w:hAnsiTheme="minorHAnsi" w:cstheme="minorHAnsi"/>
        </w:rPr>
        <w:t>Helpless and Indignant</w:t>
      </w:r>
    </w:p>
    <w:p w:rsidR="0011381A" w:rsidRPr="001539F2" w:rsidRDefault="0011381A" w:rsidP="0011381A">
      <w:pPr>
        <w:rPr>
          <w:rFonts w:asciiTheme="minorHAnsi" w:hAnsiTheme="minorHAnsi" w:cstheme="minorHAnsi"/>
        </w:rPr>
      </w:pPr>
      <w:r w:rsidRPr="001539F2">
        <w:rPr>
          <w:rFonts w:asciiTheme="minorHAnsi" w:hAnsiTheme="minorHAnsi" w:cstheme="minorHAnsi"/>
        </w:rPr>
        <w:t>In Barquisimeto, Dr. Hernández rushed into the emergency room, shouting: “I’m coming in with an 18-day-old baby. He was fed with anise tea, cow’s milk and sometimes breast-fed by a neighbor. It’s a bad one!”</w:t>
      </w:r>
    </w:p>
    <w:p w:rsidR="0011381A" w:rsidRPr="001539F2" w:rsidRDefault="0011381A" w:rsidP="0011381A">
      <w:pPr>
        <w:rPr>
          <w:rFonts w:asciiTheme="minorHAnsi" w:hAnsiTheme="minorHAnsi" w:cstheme="minorHAnsi"/>
        </w:rPr>
      </w:pPr>
      <w:r w:rsidRPr="001539F2">
        <w:rPr>
          <w:rFonts w:asciiTheme="minorHAnsi" w:hAnsiTheme="minorHAnsi" w:cstheme="minorHAnsi"/>
        </w:rPr>
        <w:t>Doctors and nurses at Dr. Agustín Zubillaga University Hospital of Pediatrics worked quickly to assess the baby, Esteban Granadillo. He weighed 4 pounds 10 ounces, and looked scared, fixing his hollow eyes on the doctors outside the thick plastic walls of his incubator.</w:t>
      </w:r>
    </w:p>
    <w:p w:rsidR="0011381A" w:rsidRPr="001539F2" w:rsidRDefault="0011381A" w:rsidP="0011381A">
      <w:pPr>
        <w:rPr>
          <w:rFonts w:asciiTheme="minorHAnsi" w:hAnsiTheme="minorHAnsi" w:cstheme="minorHAnsi"/>
        </w:rPr>
      </w:pPr>
      <w:r w:rsidRPr="001539F2">
        <w:rPr>
          <w:rFonts w:asciiTheme="minorHAnsi" w:hAnsiTheme="minorHAnsi" w:cstheme="minorHAnsi"/>
        </w:rPr>
        <w:t>“Tell me what you gave him to eat,” Dr. Hernández asked the boy’s great-aunt, María Peraza, who had taken him to the hospital. “This child’s stomach was destroyed and possibly even his liver by what you fed him!”</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Children suffering from malnutrition occupied four of the 12 beds in the pediatric emergency room that day in August</w:t>
      </w:r>
      <w:r w:rsidRPr="001539F2">
        <w:rPr>
          <w:rFonts w:asciiTheme="minorHAnsi" w:hAnsiTheme="minorHAnsi" w:cstheme="minorHAnsi"/>
        </w:rPr>
        <w:t>. Doctors there said they had received malnutrition cases nearly every day — a rarity until the crisis started getting worse two years ago.</w:t>
      </w:r>
    </w:p>
    <w:p w:rsidR="0011381A" w:rsidRPr="001539F2" w:rsidRDefault="0011381A" w:rsidP="0011381A">
      <w:pPr>
        <w:rPr>
          <w:rFonts w:asciiTheme="minorHAnsi" w:hAnsiTheme="minorHAnsi" w:cstheme="minorHAnsi"/>
        </w:rPr>
      </w:pPr>
      <w:r w:rsidRPr="001539F2">
        <w:rPr>
          <w:rFonts w:asciiTheme="minorHAnsi" w:hAnsiTheme="minorHAnsi" w:cstheme="minorHAnsi"/>
        </w:rPr>
        <w:t>But only a fraction of the medicines they need are available. In June, the hospital director at the time, Dr. Jorge Gaiti, said he had requested 193 necessary medications from the government agency responsible for distributing them to public hospitals. Only four of the 193 were delivered, according to the reports visible on his computer. The hospital even lacks the most basic medical supplies — soap, syringes, gauze, diapers and latex gloves.</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 xml:space="preserve">Nurses send parents away with lists of items to look for in pharmacies </w:t>
      </w:r>
      <w:r w:rsidRPr="001539F2">
        <w:rPr>
          <w:rFonts w:asciiTheme="minorHAnsi" w:hAnsiTheme="minorHAnsi" w:cstheme="minorHAnsi"/>
        </w:rPr>
        <w:t>or to buy from the black-market vendors who circle the hospital, selling exorbitantly priced, hard-to-find medical supplies.</w:t>
      </w:r>
    </w:p>
    <w:p w:rsidR="0011381A" w:rsidRPr="001539F2" w:rsidRDefault="0011381A" w:rsidP="0011381A">
      <w:pPr>
        <w:rPr>
          <w:rFonts w:asciiTheme="minorHAnsi" w:hAnsiTheme="minorHAnsi" w:cstheme="minorHAnsi"/>
        </w:rPr>
      </w:pPr>
      <w:r w:rsidRPr="001539F2">
        <w:rPr>
          <w:rFonts w:asciiTheme="minorHAnsi" w:hAnsiTheme="minorHAnsi" w:cstheme="minorHAnsi"/>
        </w:rPr>
        <w:t>Dr. Hernández said she felt indignant and helpless as a doctor, as children died in her emergency room unnecessarily. “It is unfair,” she said.</w:t>
      </w:r>
    </w:p>
    <w:p w:rsidR="0011381A" w:rsidRPr="001539F2" w:rsidRDefault="0011381A" w:rsidP="0011381A">
      <w:pPr>
        <w:rPr>
          <w:rFonts w:asciiTheme="minorHAnsi" w:hAnsiTheme="minorHAnsi" w:cstheme="minorHAnsi"/>
        </w:rPr>
      </w:pPr>
      <w:r w:rsidRPr="001539F2">
        <w:rPr>
          <w:rFonts w:asciiTheme="minorHAnsi" w:hAnsiTheme="minorHAnsi" w:cstheme="minorHAnsi"/>
        </w:rPr>
        <w:t>At 18 days old, Esteban Granadillo was taken to Dr. Agustín Zubillaga University Hospital of Pediatrics with severe malnutrition.</w:t>
      </w:r>
    </w:p>
    <w:p w:rsidR="0011381A" w:rsidRPr="001539F2" w:rsidRDefault="0011381A" w:rsidP="0011381A">
      <w:pPr>
        <w:rPr>
          <w:rFonts w:asciiTheme="minorHAnsi" w:hAnsiTheme="minorHAnsi" w:cstheme="minorHAnsi"/>
        </w:rPr>
      </w:pPr>
      <w:r w:rsidRPr="001539F2">
        <w:rPr>
          <w:rFonts w:asciiTheme="minorHAnsi" w:hAnsiTheme="minorHAnsi" w:cstheme="minorHAnsi"/>
        </w:rPr>
        <w:t>Esteban’s mother was single, disabled and unable to breast-feed him, his great-aunt said. In desperation, relatives had asked a neighbor with a young child to step in and breast-feed. The family also fed him bottles of cow’s milk, or chamomile water and anise tea, to fill his stomach.</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“We could not find formula anywhere,” said Ms. Peraza, the great-aunt, acknowledging that she knew the food could hurt the baby. </w:t>
      </w:r>
      <w:r w:rsidRPr="001539F2">
        <w:rPr>
          <w:rStyle w:val="StyleUnderline"/>
          <w:rFonts w:asciiTheme="minorHAnsi" w:hAnsiTheme="minorHAnsi" w:cstheme="minorHAnsi"/>
        </w:rPr>
        <w:t xml:space="preserve">“Yes, it was bad, but I tell you — if we had not done it, </w:t>
      </w:r>
      <w:r w:rsidRPr="001539F2">
        <w:rPr>
          <w:rStyle w:val="Emphasis"/>
          <w:rFonts w:asciiTheme="minorHAnsi" w:hAnsiTheme="minorHAnsi" w:cstheme="minorHAnsi"/>
        </w:rPr>
        <w:t>this baby would have died</w:t>
      </w:r>
      <w:r w:rsidRPr="001539F2">
        <w:rPr>
          <w:rStyle w:val="StyleUnderline"/>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Ms. Peraza stayed at the hospital next to Esteban’s incubator for days, stroking his stomach through the openings and whispering softly to him. He spent weeks in and out of the hospital — and died on Oct. 8.</w:t>
      </w:r>
    </w:p>
    <w:p w:rsidR="0011381A" w:rsidRPr="001539F2" w:rsidRDefault="0011381A" w:rsidP="0011381A">
      <w:pPr>
        <w:rPr>
          <w:rFonts w:asciiTheme="minorHAnsi" w:hAnsiTheme="minorHAnsi" w:cstheme="minorHAnsi"/>
        </w:rPr>
      </w:pPr>
      <w:r w:rsidRPr="001539F2">
        <w:rPr>
          <w:rFonts w:asciiTheme="minorHAnsi" w:hAnsiTheme="minorHAnsi" w:cstheme="minorHAnsi"/>
        </w:rPr>
        <w:t>Three floors above, pediatricians examined a 1-month-old baby, Rusneidy Rodríguez, a week after she was admitted for severe malnutrition. Her mother, hospitalized with an infection, had been unable to breast-feed her. As in Esteban’s case, her relatives had been unable to find formula, so they made bottles out of what they could find: whole milk, cream of rice, or water mixed with barley — an ingredient used to make beer.</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The emergency room was so overwhelmed that gurneys overflowed into the hallway</w:t>
      </w:r>
      <w:r w:rsidRPr="001539F2">
        <w:rPr>
          <w:rFonts w:asciiTheme="minorHAnsi" w:hAnsiTheme="minorHAnsi" w:cstheme="minorHAnsi"/>
        </w:rPr>
        <w:t>. Sometimes the hospital has to double up patients, two per bed.</w:t>
      </w:r>
    </w:p>
    <w:p w:rsidR="0011381A" w:rsidRPr="001539F2" w:rsidRDefault="0011381A" w:rsidP="0011381A">
      <w:pPr>
        <w:rPr>
          <w:rFonts w:asciiTheme="minorHAnsi" w:hAnsiTheme="minorHAnsi" w:cstheme="minorHAnsi"/>
          <w:u w:val="single"/>
        </w:rPr>
      </w:pPr>
      <w:r w:rsidRPr="001539F2">
        <w:rPr>
          <w:rFonts w:asciiTheme="minorHAnsi" w:hAnsiTheme="minorHAnsi" w:cstheme="minorHAnsi"/>
        </w:rPr>
        <w:t xml:space="preserve">In the incubator next to Esteban, a 5-month-old girl, Dayferlin Aguilar, struggled to open her eyes and smile at her mother, Albiannys Castillo. Ms. Castillo had brought Dayferlin to the hospital when the little girl became very weak, falling in and out of consciousness and suffering uncontrollable diarrhea. </w:t>
      </w:r>
      <w:r w:rsidRPr="001539F2">
        <w:rPr>
          <w:rStyle w:val="StyleUnderline"/>
          <w:rFonts w:asciiTheme="minorHAnsi" w:hAnsiTheme="minorHAnsi" w:cstheme="minorHAnsi"/>
        </w:rPr>
        <w:t>Doctors diagnosed malnutrition and dehydration.</w:t>
      </w:r>
    </w:p>
    <w:p w:rsidR="0011381A" w:rsidRPr="001539F2" w:rsidRDefault="0011381A" w:rsidP="0011381A">
      <w:pPr>
        <w:rPr>
          <w:rFonts w:asciiTheme="minorHAnsi" w:hAnsiTheme="minorHAnsi" w:cstheme="minorHAnsi"/>
        </w:rPr>
      </w:pPr>
      <w:r w:rsidRPr="001539F2">
        <w:rPr>
          <w:rFonts w:asciiTheme="minorHAnsi" w:hAnsiTheme="minorHAnsi" w:cstheme="minorHAnsi"/>
        </w:rPr>
        <w:t>Ms. Castillo could not produce any breast milk, so she routinely arrived at 1 a.m. to wait in line outside pharmacies until they opened, to search for infant formula. More often than not, she said, they had none in stock or would run out by the time she got to the front of the line.</w:t>
      </w:r>
    </w:p>
    <w:p w:rsidR="0011381A" w:rsidRPr="001539F2" w:rsidRDefault="0011381A" w:rsidP="0011381A">
      <w:pPr>
        <w:rPr>
          <w:rFonts w:asciiTheme="minorHAnsi" w:hAnsiTheme="minorHAnsi" w:cstheme="minorHAnsi"/>
        </w:rPr>
      </w:pPr>
      <w:r w:rsidRPr="001539F2">
        <w:rPr>
          <w:rFonts w:asciiTheme="minorHAnsi" w:hAnsiTheme="minorHAnsi" w:cstheme="minorHAnsi"/>
        </w:rPr>
        <w:t>“Your mamá is here with you, my daughter — and I love you,” she told Dayferlin when the little girl managed to open her eyes.</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Dayferlin died three days after being admitted to the hospital</w:t>
      </w:r>
      <w:r w:rsidRPr="001539F2">
        <w:rPr>
          <w:rFonts w:asciiTheme="minorHAnsi" w:hAnsiTheme="minorHAnsi" w:cstheme="minorHAnsi"/>
        </w:rPr>
        <w:t>. She was buried with fuchsia-colored wings made from paper, trimmed in turquoise, with a matching crown placed on her head.&gt;</w:t>
      </w:r>
    </w:p>
    <w:p w:rsidR="0011381A" w:rsidRPr="001539F2" w:rsidRDefault="0011381A" w:rsidP="0011381A">
      <w:pPr>
        <w:rPr>
          <w:rFonts w:asciiTheme="minorHAnsi" w:hAnsiTheme="minorHAnsi" w:cstheme="minorHAnsi"/>
        </w:rPr>
      </w:pPr>
    </w:p>
    <w:p w:rsidR="0011381A" w:rsidRPr="001539F2" w:rsidRDefault="0011381A" w:rsidP="0011381A">
      <w:pPr>
        <w:rPr>
          <w:rFonts w:asciiTheme="minorHAnsi" w:hAnsiTheme="minorHAnsi" w:cstheme="minorHAnsi"/>
        </w:rPr>
      </w:pPr>
    </w:p>
    <w:p w:rsidR="0011381A" w:rsidRPr="001539F2" w:rsidRDefault="0011381A" w:rsidP="0011381A">
      <w:pPr>
        <w:rPr>
          <w:rFonts w:asciiTheme="minorHAnsi" w:hAnsiTheme="minorHAnsi" w:cstheme="minorHAnsi"/>
        </w:rPr>
      </w:pP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rPr>
        <w:t>Venezuelan officials have used starvation as a mechanism for control – thousands are starving and living off of limited food rations</w:t>
      </w:r>
    </w:p>
    <w:p w:rsidR="0011381A" w:rsidRPr="001539F2" w:rsidRDefault="0011381A" w:rsidP="0011381A">
      <w:pPr>
        <w:rPr>
          <w:rFonts w:asciiTheme="minorHAnsi" w:hAnsiTheme="minorHAnsi" w:cstheme="minorHAnsi"/>
        </w:rPr>
      </w:pPr>
      <w:r w:rsidRPr="001539F2">
        <w:rPr>
          <w:rFonts w:asciiTheme="minorHAnsi" w:eastAsiaTheme="majorEastAsia" w:hAnsiTheme="minorHAnsi" w:cstheme="minorHAnsi"/>
          <w:b/>
          <w:bCs/>
          <w:sz w:val="26"/>
          <w:szCs w:val="26"/>
        </w:rPr>
        <w:t>Uzcátegui and Broner 18</w:t>
      </w:r>
      <w:r w:rsidRPr="001539F2">
        <w:rPr>
          <w:rFonts w:asciiTheme="minorHAnsi" w:hAnsiTheme="minorHAnsi" w:cstheme="minorHAnsi"/>
        </w:rPr>
        <w:t xml:space="preserve"> -- Rafael Uzcátegui and Tamara Taraciuk Broner are human rights activists who cover Venezuela (Rafael and Tamara, “Venezuela’s Hostages of Hunger”, The New York Times, 05/18/18, </w:t>
      </w:r>
      <w:hyperlink r:id="rId104" w:history="1">
        <w:r w:rsidRPr="001539F2">
          <w:rPr>
            <w:rStyle w:val="Hyperlink"/>
            <w:rFonts w:asciiTheme="minorHAnsi" w:hAnsiTheme="minorHAnsi" w:cstheme="minorHAnsi"/>
          </w:rPr>
          <w:t>https://www.nytimes.com/2018/05/18/opinion/venezuelas-hunger-election.html</w:t>
        </w:r>
      </w:hyperlink>
      <w:r w:rsidRPr="001539F2">
        <w:rPr>
          <w:rFonts w:asciiTheme="minorHAnsi" w:hAnsiTheme="minorHAnsi" w:cstheme="minorHAnsi"/>
        </w:rPr>
        <w:t>) // ab</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&lt;Caracas, Venezuela — Many Venezuelans will go to the polls on Sunday hungry. And </w:t>
      </w:r>
      <w:r w:rsidRPr="001539F2">
        <w:rPr>
          <w:rStyle w:val="Emphasis"/>
          <w:rFonts w:asciiTheme="minorHAnsi" w:hAnsiTheme="minorHAnsi" w:cstheme="minorHAnsi"/>
        </w:rPr>
        <w:t>some may be voting in the presidential election only because they fear what will happen to them if they stay home</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Getting </w:t>
      </w:r>
      <w:r w:rsidRPr="001539F2">
        <w:rPr>
          <w:rStyle w:val="StyleUnderline"/>
          <w:rFonts w:asciiTheme="minorHAnsi" w:hAnsiTheme="minorHAnsi" w:cstheme="minorHAnsi"/>
        </w:rPr>
        <w:t>food and medicine has become a daily preoccupation</w:t>
      </w:r>
      <w:r w:rsidRPr="001539F2">
        <w:rPr>
          <w:rFonts w:asciiTheme="minorHAnsi" w:hAnsiTheme="minorHAnsi" w:cstheme="minorHAnsi"/>
        </w:rPr>
        <w:t xml:space="preserve"> here. </w:t>
      </w:r>
      <w:r w:rsidRPr="001539F2">
        <w:rPr>
          <w:rStyle w:val="StyleUnderline"/>
          <w:rFonts w:asciiTheme="minorHAnsi" w:hAnsiTheme="minorHAnsi" w:cstheme="minorHAnsi"/>
        </w:rPr>
        <w:t>Most Venezuelans go to bed hungry or are eating less due to food shortages, and moderate to severe malnutrition of children under 5 increased in 2017</w:t>
      </w:r>
      <w:r w:rsidRPr="001539F2">
        <w:rPr>
          <w:rFonts w:asciiTheme="minorHAnsi" w:hAnsiTheme="minorHAnsi" w:cstheme="minorHAnsi"/>
        </w:rPr>
        <w:t>. Venezuela’s health minister released data last year indicating that, in 2016, maternal mortality increased 65 percent, infant mortality 30 percent, and malaria cases 76 percent. Days later, President Nicolás Maduro fired her.</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Mr. Maduro’s government denies that the humanitarian crisis exists. </w:t>
      </w:r>
      <w:r w:rsidRPr="001539F2">
        <w:rPr>
          <w:rStyle w:val="StyleUnderline"/>
          <w:rFonts w:asciiTheme="minorHAnsi" w:hAnsiTheme="minorHAnsi" w:cstheme="minorHAnsi"/>
        </w:rPr>
        <w:t>The truth is that failed government policy has ruined the economy, resulting in hyperinflation and severe shortages, and millions of Venezuelans cannot afford to buy food on the open market</w:t>
      </w:r>
      <w:r w:rsidRPr="001539F2">
        <w:rPr>
          <w:rStyle w:val="Emphasis"/>
          <w:rFonts w:asciiTheme="minorHAnsi" w:hAnsiTheme="minorHAnsi" w:cstheme="minorHAnsi"/>
        </w:rPr>
        <w:t>. Government-controlled rations are their only option</w:t>
      </w:r>
      <w:r w:rsidRPr="001539F2">
        <w:rPr>
          <w:rFonts w:asciiTheme="minorHAnsi" w:hAnsiTheme="minorHAnsi" w:cstheme="minorHAnsi"/>
        </w:rPr>
        <w:t>.</w:t>
      </w:r>
    </w:p>
    <w:p w:rsidR="0011381A" w:rsidRPr="001539F2" w:rsidRDefault="0011381A" w:rsidP="0011381A">
      <w:pPr>
        <w:rPr>
          <w:rFonts w:asciiTheme="minorHAnsi" w:hAnsiTheme="minorHAnsi" w:cstheme="minorHAnsi"/>
          <w:b/>
          <w:iCs/>
          <w:u w:val="single"/>
          <w:bdr w:val="single" w:sz="8" w:space="0" w:color="auto"/>
        </w:rPr>
      </w:pPr>
      <w:r w:rsidRPr="001539F2">
        <w:rPr>
          <w:rFonts w:asciiTheme="minorHAnsi" w:hAnsiTheme="minorHAnsi" w:cstheme="minorHAnsi"/>
        </w:rPr>
        <w:t xml:space="preserve">Yet instead of allowing government-issued boxes of food to be sold by supermarkets, </w:t>
      </w:r>
      <w:r w:rsidRPr="001539F2">
        <w:rPr>
          <w:rStyle w:val="StyleUnderline"/>
          <w:rFonts w:asciiTheme="minorHAnsi" w:hAnsiTheme="minorHAnsi" w:cstheme="minorHAnsi"/>
        </w:rPr>
        <w:t>the Maduro regime has been using the military and its supporters to distribute them</w:t>
      </w:r>
      <w:r w:rsidRPr="001539F2">
        <w:rPr>
          <w:rFonts w:asciiTheme="minorHAnsi" w:hAnsiTheme="minorHAnsi" w:cstheme="minorHAnsi"/>
        </w:rPr>
        <w:t xml:space="preserve">. Through this system — in which food distribution is controlled by government allies, </w:t>
      </w:r>
      <w:r w:rsidRPr="001539F2">
        <w:rPr>
          <w:rStyle w:val="StyleUnderline"/>
          <w:rFonts w:asciiTheme="minorHAnsi" w:hAnsiTheme="minorHAnsi" w:cstheme="minorHAnsi"/>
        </w:rPr>
        <w:t>people who tend to punish government critics</w:t>
      </w:r>
      <w:r w:rsidRPr="001539F2">
        <w:rPr>
          <w:rFonts w:asciiTheme="minorHAnsi" w:hAnsiTheme="minorHAnsi" w:cstheme="minorHAnsi"/>
        </w:rPr>
        <w:t xml:space="preserve"> — </w:t>
      </w:r>
      <w:r w:rsidRPr="001539F2">
        <w:rPr>
          <w:rStyle w:val="Emphasis"/>
          <w:rFonts w:asciiTheme="minorHAnsi" w:hAnsiTheme="minorHAnsi" w:cstheme="minorHAnsi"/>
        </w:rPr>
        <w:t>the Venezuelan authorities are using hunger as a mechanism of social and political control.</w:t>
      </w:r>
    </w:p>
    <w:p w:rsidR="0011381A" w:rsidRPr="001539F2" w:rsidRDefault="0011381A" w:rsidP="0011381A">
      <w:pPr>
        <w:rPr>
          <w:rFonts w:asciiTheme="minorHAnsi" w:hAnsiTheme="minorHAnsi" w:cstheme="minorHAnsi"/>
        </w:rPr>
      </w:pPr>
      <w:r w:rsidRPr="001539F2">
        <w:rPr>
          <w:rFonts w:asciiTheme="minorHAnsi" w:hAnsiTheme="minorHAnsi" w:cstheme="minorHAnsi"/>
        </w:rPr>
        <w:t>In January 2017, the Maduro regime started a campaign asking Venezuelans to register for a “carnet of the Fatherland” — a special government-issued ID document that allows access to social services. Within a year, more than 16 million Venezuelans — about half of the population — had them.</w:t>
      </w:r>
    </w:p>
    <w:p w:rsidR="0011381A" w:rsidRPr="001539F2" w:rsidRDefault="0011381A" w:rsidP="0011381A">
      <w:pPr>
        <w:rPr>
          <w:rFonts w:asciiTheme="minorHAnsi" w:hAnsiTheme="minorHAnsi" w:cstheme="minorHAnsi"/>
        </w:rPr>
      </w:pPr>
      <w:r w:rsidRPr="001539F2">
        <w:rPr>
          <w:rFonts w:asciiTheme="minorHAnsi" w:hAnsiTheme="minorHAnsi" w:cstheme="minorHAnsi"/>
        </w:rPr>
        <w:t>Venezuelans need this ID to get the food boxes, and also some medical procedures, housing, school supplies, pensions and special Christmas and other bonuses, among other benefits. The Maduro administration found a way to use the cards to bolster government support in elections.</w:t>
      </w:r>
    </w:p>
    <w:p w:rsidR="0011381A" w:rsidRPr="001539F2" w:rsidRDefault="0011381A" w:rsidP="0011381A">
      <w:pPr>
        <w:rPr>
          <w:rFonts w:asciiTheme="minorHAnsi" w:hAnsiTheme="minorHAnsi" w:cstheme="minorHAnsi"/>
        </w:rPr>
      </w:pPr>
      <w:r w:rsidRPr="001539F2">
        <w:rPr>
          <w:rFonts w:asciiTheme="minorHAnsi" w:hAnsiTheme="minorHAnsi" w:cstheme="minorHAnsi"/>
        </w:rPr>
        <w:t>The country held an election last July to effectively replace the opposition-controlled National Assembly legislators with a pro-government Constituent Assembly. Mr. Maduro told voters to scan their special IDs after voting, adding “we will know who fulfilled their obligations to the Fatherland.” Venezuelan law does not require citizens to vote.</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During subsequent elections for governors and mayors in 2017, high-level officials called on Venezuelans to bring these special cards to stands set up close to the polls to record that they had voted. Then, last month, Mr. Maduro said he would “give a prize” to the ID holders who vote in the presidential election. </w:t>
      </w:r>
      <w:r w:rsidRPr="001539F2">
        <w:rPr>
          <w:rStyle w:val="Emphasis"/>
          <w:rFonts w:asciiTheme="minorHAnsi" w:hAnsiTheme="minorHAnsi" w:cstheme="minorHAnsi"/>
        </w:rPr>
        <w:t>During this campaign, participants who have attended government rallies got bags of food.</w:t>
      </w:r>
    </w:p>
    <w:p w:rsidR="0011381A" w:rsidRPr="001539F2" w:rsidRDefault="0011381A" w:rsidP="0011381A">
      <w:pPr>
        <w:rPr>
          <w:rFonts w:asciiTheme="minorHAnsi" w:hAnsiTheme="minorHAnsi" w:cstheme="minorHAnsi"/>
        </w:rPr>
      </w:pPr>
      <w:r w:rsidRPr="001539F2">
        <w:rPr>
          <w:rFonts w:asciiTheme="minorHAnsi" w:hAnsiTheme="minorHAnsi" w:cstheme="minorHAnsi"/>
        </w:rPr>
        <w:t>This is not just about recording whether someone voted. Many Venezuelans remember when under former President Hugo Chávez, government employees who supported a referendum on his presidency were fired from their jobs or the state-owned oil company, or when the same thing happened to supporters of a referendum against Mr. Maduro two years ago.</w:t>
      </w:r>
    </w:p>
    <w:p w:rsidR="0011381A" w:rsidRPr="001539F2" w:rsidRDefault="0011381A" w:rsidP="0011381A">
      <w:pPr>
        <w:rPr>
          <w:rFonts w:asciiTheme="minorHAnsi" w:hAnsiTheme="minorHAnsi" w:cstheme="minorHAnsi"/>
          <w:u w:val="single"/>
        </w:rPr>
      </w:pPr>
      <w:r w:rsidRPr="001539F2">
        <w:rPr>
          <w:rFonts w:asciiTheme="minorHAnsi" w:hAnsiTheme="minorHAnsi" w:cstheme="minorHAnsi"/>
        </w:rPr>
        <w:t xml:space="preserve">In a country where people desperately need the food boxes, many see the government’s demand to use the special ID near the voting site as a threat: </w:t>
      </w:r>
      <w:r w:rsidRPr="001539F2">
        <w:rPr>
          <w:rStyle w:val="Emphasis"/>
          <w:rFonts w:asciiTheme="minorHAnsi" w:hAnsiTheme="minorHAnsi" w:cstheme="minorHAnsi"/>
        </w:rPr>
        <w:t>Vote for Mr. Maduro or your family won’t eat</w:t>
      </w:r>
      <w:r w:rsidRPr="001539F2">
        <w:rPr>
          <w:rStyle w:val="StyleUnderline"/>
          <w:rFonts w:asciiTheme="minorHAnsi" w:hAnsiTheme="minorHAnsi" w:cstheme="minorHAnsi"/>
        </w:rPr>
        <w:t>. Defying the authorities in the polling booth is too big of a risk.</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For some time, people could purchase a strictly limited amount of the food packages on specific days of the week, depending on the last numbers of their identity card. </w:t>
      </w:r>
      <w:r w:rsidRPr="001539F2">
        <w:rPr>
          <w:rStyle w:val="StyleUnderline"/>
          <w:rFonts w:asciiTheme="minorHAnsi" w:hAnsiTheme="minorHAnsi" w:cstheme="minorHAnsi"/>
        </w:rPr>
        <w:t>They had to line up for hours outside the supermarkets, and stocks often ran out before everyone in line had been served</w:t>
      </w:r>
      <w:r w:rsidRPr="001539F2">
        <w:rPr>
          <w:rFonts w:asciiTheme="minorHAnsi" w:hAnsiTheme="minorHAnsi" w:cstheme="minorHAnsi"/>
        </w:rPr>
        <w:t>. Shortages contributed to the politicization of distribution.&gt;</w:t>
      </w:r>
    </w:p>
    <w:p w:rsidR="0011381A" w:rsidRPr="001539F2" w:rsidRDefault="0011381A" w:rsidP="0011381A">
      <w:pPr>
        <w:rPr>
          <w:rFonts w:asciiTheme="minorHAnsi" w:hAnsiTheme="minorHAnsi" w:cstheme="minorHAnsi"/>
        </w:rPr>
      </w:pP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rPr>
        <w:t xml:space="preserve">Admitting more refugees is the only option – increased financial support and sanctions can’t solve </w:t>
      </w:r>
    </w:p>
    <w:p w:rsidR="0011381A" w:rsidRPr="001539F2" w:rsidRDefault="0011381A" w:rsidP="0011381A">
      <w:pPr>
        <w:rPr>
          <w:rFonts w:asciiTheme="minorHAnsi" w:hAnsiTheme="minorHAnsi" w:cstheme="minorHAnsi"/>
        </w:rPr>
      </w:pPr>
      <w:r w:rsidRPr="001539F2">
        <w:rPr>
          <w:rFonts w:asciiTheme="minorHAnsi" w:eastAsiaTheme="majorEastAsia" w:hAnsiTheme="minorHAnsi" w:cstheme="minorHAnsi"/>
          <w:b/>
          <w:bCs/>
          <w:sz w:val="26"/>
          <w:szCs w:val="26"/>
        </w:rPr>
        <w:t>Bahar 02/09/18</w:t>
      </w:r>
      <w:r w:rsidRPr="001539F2">
        <w:rPr>
          <w:rFonts w:asciiTheme="minorHAnsi" w:hAnsiTheme="minorHAnsi" w:cstheme="minorHAnsi"/>
        </w:rPr>
        <w:t xml:space="preserve"> -- Bahar, a Venezuelan native, is a David M. Rubenstein fellow in the Global Economy and Development program at the Brookings Institution (Dany, “Venezuela's refugee crisis will exceed Syria's; we must help”, The Hill, 02/09/18, </w:t>
      </w:r>
      <w:hyperlink r:id="rId105" w:history="1">
        <w:r w:rsidRPr="001539F2">
          <w:rPr>
            <w:rStyle w:val="Hyperlink"/>
            <w:rFonts w:asciiTheme="minorHAnsi" w:hAnsiTheme="minorHAnsi" w:cstheme="minorHAnsi"/>
          </w:rPr>
          <w:t>http://thehill.com/opinion/international/373132-venezuelas-refugee-crisis-will-exceed-syrias-we-must-help</w:t>
        </w:r>
      </w:hyperlink>
      <w:r w:rsidRPr="001539F2">
        <w:rPr>
          <w:rFonts w:asciiTheme="minorHAnsi" w:hAnsiTheme="minorHAnsi" w:cstheme="minorHAnsi"/>
        </w:rPr>
        <w:t>) // ab</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The next refugee crisis is not being driven by a violent war but by a socioeconomic disaster of magnitudes hardly seen before</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The</w:t>
      </w:r>
      <w:r w:rsidRPr="001539F2">
        <w:rPr>
          <w:rFonts w:asciiTheme="minorHAnsi" w:hAnsiTheme="minorHAnsi" w:cstheme="minorHAnsi"/>
        </w:rPr>
        <w:t xml:space="preserve"> economic and </w:t>
      </w:r>
      <w:r w:rsidRPr="001539F2">
        <w:rPr>
          <w:rStyle w:val="StyleUnderline"/>
          <w:rFonts w:asciiTheme="minorHAnsi" w:hAnsiTheme="minorHAnsi" w:cstheme="minorHAnsi"/>
        </w:rPr>
        <w:t>humanitarian crisis in Venezuela is perhaps the worst that the hemisphere has seen</w:t>
      </w:r>
      <w:r w:rsidRPr="001539F2">
        <w:rPr>
          <w:rFonts w:asciiTheme="minorHAnsi" w:hAnsiTheme="minorHAnsi" w:cstheme="minorHAnsi"/>
        </w:rPr>
        <w:t xml:space="preserve"> in modern history: Without enough money to import food or basic medicine, most </w:t>
      </w:r>
      <w:r w:rsidRPr="001539F2">
        <w:rPr>
          <w:rStyle w:val="StyleUnderline"/>
          <w:rFonts w:asciiTheme="minorHAnsi" w:hAnsiTheme="minorHAnsi" w:cstheme="minorHAnsi"/>
        </w:rPr>
        <w:t>Venezuelans are going through severe hunger and are dying from preventable diseases.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 images of people searching for food in the garbage has become the new normal, and about three quarters of </w:t>
      </w:r>
      <w:r w:rsidRPr="001539F2">
        <w:rPr>
          <w:rStyle w:val="StyleUnderline"/>
          <w:rFonts w:asciiTheme="minorHAnsi" w:hAnsiTheme="minorHAnsi" w:cstheme="minorHAnsi"/>
        </w:rPr>
        <w:t>the population in the country has involuntarily lost nearly 20 lbs of weight</w:t>
      </w:r>
      <w:r w:rsidRPr="001539F2">
        <w:rPr>
          <w:rFonts w:asciiTheme="minorHAnsi" w:hAnsiTheme="minorHAnsi" w:cstheme="minorHAnsi"/>
        </w:rPr>
        <w:t xml:space="preserve">. Meanwhile, infant mortality rates rose by 30 percent in 2016 alone.  </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This crisis is the product of enormous mismanagement by those in government, and nothing else. The unpopular, yet highly </w:t>
      </w:r>
      <w:r w:rsidRPr="001539F2">
        <w:rPr>
          <w:rStyle w:val="StyleUnderline"/>
          <w:rFonts w:asciiTheme="minorHAnsi" w:hAnsiTheme="minorHAnsi" w:cstheme="minorHAnsi"/>
        </w:rPr>
        <w:t>autocratic Venezuelan regime has made all the wrong policy choices</w:t>
      </w:r>
      <w:r w:rsidRPr="001539F2">
        <w:rPr>
          <w:rFonts w:asciiTheme="minorHAnsi" w:hAnsiTheme="minorHAnsi" w:cstheme="minorHAnsi"/>
        </w:rPr>
        <w:t xml:space="preserve"> for the sake of its own people.</w:t>
      </w:r>
    </w:p>
    <w:p w:rsidR="0011381A" w:rsidRPr="001539F2" w:rsidRDefault="0011381A" w:rsidP="0011381A">
      <w:pPr>
        <w:rPr>
          <w:rFonts w:asciiTheme="minorHAnsi" w:hAnsiTheme="minorHAnsi" w:cstheme="minorHAnsi"/>
        </w:rPr>
      </w:pPr>
      <w:r w:rsidRPr="001539F2">
        <w:rPr>
          <w:rFonts w:asciiTheme="minorHAnsi" w:hAnsiTheme="minorHAnsi" w:cstheme="minorHAnsi"/>
        </w:rPr>
        <w:t>At the same time, those in charge use their power to enrich themselves, destroying what was left of the country’s institutions so long as they can remain in power forever.</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The economy has shrunk by more than 30 percent</w:t>
      </w:r>
      <w:r w:rsidRPr="001539F2">
        <w:rPr>
          <w:rFonts w:asciiTheme="minorHAnsi" w:hAnsiTheme="minorHAnsi" w:cstheme="minorHAnsi"/>
        </w:rPr>
        <w:t xml:space="preserve"> since the collapse of oil prices in 2014; the government has defaulted on its external debt; the exchange controls and price controls have destroyed the productive sector; the oil industry is collapsing and </w:t>
      </w:r>
      <w:r w:rsidRPr="001539F2">
        <w:rPr>
          <w:rStyle w:val="StyleUnderline"/>
          <w:rFonts w:asciiTheme="minorHAnsi" w:hAnsiTheme="minorHAnsi" w:cstheme="minorHAnsi"/>
        </w:rPr>
        <w:t>the purchasing power of Venezuelans has been completely wrecked by the rampant hyperinflation</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These infrahuman conditions are the determinants of the already ongoing refugee crisis originated from Venezuela. Some estimates suggest </w:t>
      </w:r>
      <w:r w:rsidRPr="001539F2">
        <w:rPr>
          <w:rStyle w:val="StyleUnderline"/>
          <w:rFonts w:asciiTheme="minorHAnsi" w:hAnsiTheme="minorHAnsi" w:cstheme="minorHAnsi"/>
        </w:rPr>
        <w:t xml:space="preserve">that there are already 4 million Venezuelans who have left the country in search of better living conditions: </w:t>
      </w:r>
      <w:r w:rsidRPr="001539F2">
        <w:rPr>
          <w:rStyle w:val="Emphasis"/>
          <w:rFonts w:asciiTheme="minorHAnsi" w:hAnsiTheme="minorHAnsi" w:cstheme="minorHAnsi"/>
        </w:rPr>
        <w:t>over 10 percent of the country’s population</w:t>
      </w:r>
      <w:r w:rsidRPr="001539F2">
        <w:rPr>
          <w:rFonts w:asciiTheme="minorHAnsi" w:hAnsiTheme="minorHAnsi" w:cstheme="minorHAnsi"/>
        </w:rPr>
        <w:t>.</w:t>
      </w:r>
    </w:p>
    <w:p w:rsidR="0011381A" w:rsidRPr="001539F2" w:rsidRDefault="0011381A" w:rsidP="0011381A">
      <w:pPr>
        <w:rPr>
          <w:rFonts w:asciiTheme="minorHAnsi" w:hAnsiTheme="minorHAnsi" w:cstheme="minorHAnsi"/>
          <w:b/>
          <w:iCs/>
          <w:u w:val="single"/>
          <w:bdr w:val="single" w:sz="8" w:space="0" w:color="auto"/>
        </w:rPr>
      </w:pPr>
      <w:r w:rsidRPr="001539F2">
        <w:rPr>
          <w:rFonts w:asciiTheme="minorHAnsi" w:hAnsiTheme="minorHAnsi" w:cstheme="minorHAnsi"/>
        </w:rPr>
        <w:t xml:space="preserve">To keep proportions, bear in mind that </w:t>
      </w:r>
      <w:r w:rsidRPr="001539F2">
        <w:rPr>
          <w:rStyle w:val="StyleUnderline"/>
          <w:rFonts w:asciiTheme="minorHAnsi" w:hAnsiTheme="minorHAnsi" w:cstheme="minorHAnsi"/>
        </w:rPr>
        <w:t>the estimates of refugees who left Syria during the war account for about 5 million individuals</w:t>
      </w:r>
      <w:r w:rsidRPr="001539F2">
        <w:rPr>
          <w:rFonts w:asciiTheme="minorHAnsi" w:hAnsiTheme="minorHAnsi" w:cstheme="minorHAnsi"/>
        </w:rPr>
        <w:t xml:space="preserve">. Considering that </w:t>
      </w:r>
      <w:r w:rsidRPr="001539F2">
        <w:rPr>
          <w:rStyle w:val="StyleUnderline"/>
          <w:rFonts w:asciiTheme="minorHAnsi" w:hAnsiTheme="minorHAnsi" w:cstheme="minorHAnsi"/>
        </w:rPr>
        <w:t>the situation on the ground is deteriorating by the minute</w:t>
      </w:r>
      <w:r w:rsidRPr="001539F2">
        <w:rPr>
          <w:rFonts w:asciiTheme="minorHAnsi" w:hAnsiTheme="minorHAnsi" w:cstheme="minorHAnsi"/>
        </w:rPr>
        <w:t xml:space="preserve"> and </w:t>
      </w:r>
      <w:r w:rsidRPr="001539F2">
        <w:rPr>
          <w:rStyle w:val="StyleUnderline"/>
          <w:rFonts w:asciiTheme="minorHAnsi" w:hAnsiTheme="minorHAnsi" w:cstheme="minorHAnsi"/>
        </w:rPr>
        <w:t>the lack of food and medicine in Venezuela will probably get much worse</w:t>
      </w:r>
      <w:r w:rsidRPr="001539F2">
        <w:rPr>
          <w:rFonts w:asciiTheme="minorHAnsi" w:hAnsiTheme="minorHAnsi" w:cstheme="minorHAnsi"/>
        </w:rPr>
        <w:t>,</w:t>
      </w:r>
      <w:r w:rsidRPr="001539F2">
        <w:rPr>
          <w:rStyle w:val="Emphasis"/>
          <w:rFonts w:asciiTheme="minorHAnsi" w:hAnsiTheme="minorHAnsi" w:cstheme="minorHAnsi"/>
        </w:rPr>
        <w:t xml:space="preserve"> the 4-million figure will only go up, and very rapidly.</w:t>
      </w:r>
    </w:p>
    <w:p w:rsidR="0011381A" w:rsidRPr="001539F2" w:rsidRDefault="0011381A" w:rsidP="0011381A">
      <w:pPr>
        <w:rPr>
          <w:rFonts w:asciiTheme="minorHAnsi" w:hAnsiTheme="minorHAnsi" w:cstheme="minorHAnsi"/>
        </w:rPr>
      </w:pPr>
      <w:r w:rsidRPr="001539F2">
        <w:rPr>
          <w:rFonts w:asciiTheme="minorHAnsi" w:hAnsiTheme="minorHAnsi" w:cstheme="minorHAnsi"/>
        </w:rPr>
        <w:t>As the political crisis in Venezuela has exacerbated, particularly since the protests during 2016, the international community has tried — with no success, thus far — to restore democracy in the country by using both sticks and carrots.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First, </w:t>
      </w:r>
      <w:r w:rsidRPr="001539F2">
        <w:rPr>
          <w:rStyle w:val="StyleUnderline"/>
          <w:rFonts w:asciiTheme="minorHAnsi" w:hAnsiTheme="minorHAnsi" w:cstheme="minorHAnsi"/>
        </w:rPr>
        <w:t>outsiders have tried by imposing financial sanctions</w:t>
      </w:r>
      <w:r w:rsidRPr="001539F2">
        <w:rPr>
          <w:rFonts w:asciiTheme="minorHAnsi" w:hAnsiTheme="minorHAnsi" w:cstheme="minorHAnsi"/>
        </w:rPr>
        <w:t xml:space="preserve"> on high-level government officials and by imposing restrictions to the issuance of more debt, </w:t>
      </w:r>
      <w:r w:rsidRPr="001539F2">
        <w:rPr>
          <w:rStyle w:val="StyleUnderline"/>
          <w:rFonts w:asciiTheme="minorHAnsi" w:hAnsiTheme="minorHAnsi" w:cstheme="minorHAnsi"/>
        </w:rPr>
        <w:t>as well as by promoting a dialogue</w:t>
      </w:r>
      <w:r w:rsidRPr="001539F2">
        <w:rPr>
          <w:rFonts w:asciiTheme="minorHAnsi" w:hAnsiTheme="minorHAnsi" w:cstheme="minorHAnsi"/>
        </w:rPr>
        <w:t xml:space="preserve"> between the government and the opposition </w:t>
      </w:r>
      <w:r w:rsidRPr="001539F2">
        <w:rPr>
          <w:rStyle w:val="Emphasis"/>
          <w:rFonts w:asciiTheme="minorHAnsi" w:hAnsiTheme="minorHAnsi" w:cstheme="minorHAnsi"/>
        </w:rPr>
        <w:t>that failed to bear any fruit</w:t>
      </w:r>
      <w:r w:rsidRPr="001539F2">
        <w:rPr>
          <w:rFonts w:asciiTheme="minorHAnsi" w:hAnsiTheme="minorHAnsi" w:cstheme="minorHAnsi"/>
        </w:rPr>
        <w:t>.</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 international community is aware of the worsening humanitarian crisis, but </w:t>
      </w:r>
      <w:r w:rsidRPr="001539F2">
        <w:rPr>
          <w:rStyle w:val="StyleUnderline"/>
          <w:rFonts w:asciiTheme="minorHAnsi" w:hAnsiTheme="minorHAnsi" w:cstheme="minorHAnsi"/>
        </w:rPr>
        <w:t>the government itself</w:t>
      </w:r>
      <w:r w:rsidRPr="001539F2">
        <w:rPr>
          <w:rFonts w:asciiTheme="minorHAnsi" w:hAnsiTheme="minorHAnsi" w:cstheme="minorHAnsi"/>
        </w:rPr>
        <w:t xml:space="preserve"> —ignoring all facts on the ground </w:t>
      </w:r>
      <w:r w:rsidRPr="001539F2">
        <w:rPr>
          <w:rStyle w:val="StyleUnderline"/>
          <w:rFonts w:asciiTheme="minorHAnsi" w:hAnsiTheme="minorHAnsi" w:cstheme="minorHAnsi"/>
        </w:rPr>
        <w:t>— has not sought external actors to provide humanitarian aid</w:t>
      </w:r>
      <w:r w:rsidRPr="001539F2">
        <w:rPr>
          <w:rFonts w:asciiTheme="minorHAnsi" w:hAnsiTheme="minorHAnsi" w:cstheme="minorHAnsi"/>
        </w:rPr>
        <w:t>.</w:t>
      </w:r>
    </w:p>
    <w:p w:rsidR="0011381A" w:rsidRPr="001539F2" w:rsidRDefault="0011381A" w:rsidP="0011381A">
      <w:pPr>
        <w:rPr>
          <w:rStyle w:val="StyleUnderline"/>
          <w:rFonts w:asciiTheme="minorHAnsi" w:hAnsiTheme="minorHAnsi" w:cstheme="minorHAnsi"/>
        </w:rPr>
      </w:pPr>
      <w:r w:rsidRPr="001539F2">
        <w:rPr>
          <w:rFonts w:asciiTheme="minorHAnsi" w:hAnsiTheme="minorHAnsi" w:cstheme="minorHAnsi"/>
        </w:rPr>
        <w:t xml:space="preserve">Under this scenario, there is something more that the international community can do: </w:t>
      </w:r>
      <w:r w:rsidRPr="001539F2">
        <w:rPr>
          <w:rStyle w:val="StyleUnderline"/>
          <w:rFonts w:asciiTheme="minorHAnsi" w:hAnsiTheme="minorHAnsi" w:cstheme="minorHAnsi"/>
        </w:rPr>
        <w:t>Prepare and implement a plan to deal with outgoing wave of Venezuelan refugees.</w:t>
      </w:r>
    </w:p>
    <w:p w:rsidR="0011381A" w:rsidRPr="001539F2" w:rsidRDefault="0011381A" w:rsidP="0011381A">
      <w:pPr>
        <w:rPr>
          <w:rFonts w:asciiTheme="minorHAnsi" w:hAnsiTheme="minorHAnsi" w:cstheme="minorHAnsi"/>
        </w:rPr>
      </w:pPr>
      <w:r w:rsidRPr="001539F2">
        <w:rPr>
          <w:rFonts w:asciiTheme="minorHAnsi" w:hAnsiTheme="minorHAnsi" w:cstheme="minorHAnsi"/>
        </w:rPr>
        <w:t>Neighboring Colombia, which is estimated to have received about 600,000 Venezuelans, is putting together a plan to attend to migrants as they cross the border, but has also shown signs that it plans to tighten the border in order to control the flow of migrants.</w:t>
      </w:r>
    </w:p>
    <w:p w:rsidR="0011381A" w:rsidRPr="001539F2" w:rsidRDefault="0011381A" w:rsidP="0011381A">
      <w:pPr>
        <w:rPr>
          <w:rFonts w:asciiTheme="minorHAnsi" w:hAnsiTheme="minorHAnsi" w:cstheme="minorHAnsi"/>
        </w:rPr>
      </w:pPr>
      <w:r w:rsidRPr="001539F2">
        <w:rPr>
          <w:rStyle w:val="StyleUnderline"/>
          <w:rFonts w:asciiTheme="minorHAnsi" w:hAnsiTheme="minorHAnsi" w:cstheme="minorHAnsi"/>
        </w:rPr>
        <w:t>Other countries in the region have reacted in different ways, but none of them have taken the initiative to provide a sustainable solution to the problem.</w:t>
      </w:r>
      <w:r w:rsidRPr="001539F2">
        <w:rPr>
          <w:rFonts w:asciiTheme="minorHAnsi" w:hAnsiTheme="minorHAnsi" w:cstheme="minorHAnsi"/>
        </w:rPr>
        <w:t xml:space="preserve"> It is time someone does.</w:t>
      </w:r>
    </w:p>
    <w:p w:rsidR="0011381A" w:rsidRPr="001539F2" w:rsidRDefault="0011381A" w:rsidP="0011381A">
      <w:pPr>
        <w:rPr>
          <w:rFonts w:asciiTheme="minorHAnsi" w:hAnsiTheme="minorHAnsi" w:cstheme="minorHAnsi"/>
        </w:rPr>
      </w:pPr>
      <w:r w:rsidRPr="001539F2">
        <w:rPr>
          <w:rFonts w:asciiTheme="minorHAnsi" w:hAnsiTheme="minorHAnsi" w:cstheme="minorHAnsi"/>
        </w:rPr>
        <w:t>It is up to the United Nations, together with the Organization of American States, to step up and recognize this problem as a refugee crisis so that the world can turn the proper attention to it and provide solutions.</w:t>
      </w:r>
    </w:p>
    <w:p w:rsidR="0011381A" w:rsidRPr="001539F2" w:rsidRDefault="0011381A" w:rsidP="0011381A">
      <w:pPr>
        <w:rPr>
          <w:rFonts w:asciiTheme="minorHAnsi" w:hAnsiTheme="minorHAnsi" w:cstheme="minorHAnsi"/>
        </w:rPr>
      </w:pPr>
      <w:r w:rsidRPr="001539F2">
        <w:rPr>
          <w:rFonts w:asciiTheme="minorHAnsi" w:hAnsiTheme="minorHAnsi" w:cstheme="minorHAnsi"/>
        </w:rPr>
        <w:t>Multilateral organizations, such as the World Bank and the Inter-American Development Bank, together with donor countries — including the U.S. — could provide financial support to countries receiving these refugees.</w:t>
      </w:r>
    </w:p>
    <w:p w:rsidR="0011381A" w:rsidRPr="001539F2" w:rsidRDefault="0011381A" w:rsidP="0011381A">
      <w:pPr>
        <w:rPr>
          <w:rFonts w:asciiTheme="minorHAnsi" w:hAnsiTheme="minorHAnsi" w:cstheme="minorHAnsi"/>
        </w:rPr>
      </w:pPr>
      <w:r w:rsidRPr="001539F2">
        <w:rPr>
          <w:rFonts w:asciiTheme="minorHAnsi" w:hAnsiTheme="minorHAnsi" w:cstheme="minorHAnsi"/>
        </w:rPr>
        <w:t>In fact, in a recent event at The Brookings Institution, Kristalina Georgieva, CEO of the World Bank, correctly asserted that those countries doing the public service of receiving refugees must be aided by the international community. The time to act on this is now.</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There is plenty of research that supports that </w:t>
      </w:r>
      <w:r w:rsidRPr="001539F2">
        <w:rPr>
          <w:rStyle w:val="StyleUnderline"/>
          <w:rFonts w:asciiTheme="minorHAnsi" w:hAnsiTheme="minorHAnsi" w:cstheme="minorHAnsi"/>
        </w:rPr>
        <w:t>migrants can bring many positive benefits to the receiving economy.</w:t>
      </w:r>
      <w:r w:rsidRPr="001539F2">
        <w:rPr>
          <w:rFonts w:asciiTheme="minorHAnsi" w:hAnsiTheme="minorHAnsi" w:cstheme="minorHAnsi"/>
        </w:rPr>
        <w:t xml:space="preserve"> Ironically enough, a great example of this is Venezuela itself, which was the destination of tens of thousands of migrants coming from Europe and other Latin American countries looking for a better future.</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These migrants  — my grandparents being a prime example — were received by the Venezuelan people with open arms. </w:t>
      </w:r>
      <w:r w:rsidRPr="001539F2">
        <w:rPr>
          <w:rStyle w:val="StyleUnderline"/>
          <w:rFonts w:asciiTheme="minorHAnsi" w:hAnsiTheme="minorHAnsi" w:cstheme="minorHAnsi"/>
        </w:rPr>
        <w:t>Migrants then helped to build a modern country that, at some point, was considered to boast the most promising economy in the region.</w:t>
      </w:r>
      <w:r w:rsidRPr="001539F2">
        <w:rPr>
          <w:rFonts w:asciiTheme="minorHAnsi" w:hAnsiTheme="minorHAnsi" w:cstheme="minorHAnsi"/>
        </w:rPr>
        <w:t xml:space="preserve"> </w:t>
      </w:r>
    </w:p>
    <w:p w:rsidR="0011381A" w:rsidRPr="001539F2" w:rsidRDefault="0011381A" w:rsidP="0011381A">
      <w:pPr>
        <w:rPr>
          <w:rFonts w:asciiTheme="minorHAnsi" w:hAnsiTheme="minorHAnsi" w:cstheme="minorHAnsi"/>
        </w:rPr>
      </w:pPr>
      <w:r w:rsidRPr="001539F2">
        <w:rPr>
          <w:rFonts w:asciiTheme="minorHAnsi" w:hAnsiTheme="minorHAnsi" w:cstheme="minorHAnsi"/>
        </w:rPr>
        <w:t>It is time for the international community to step up and help other countries to do for Venezuela what Venezuela once did for them. These countries will enjoy the fruits that will bear from these migrants as they integrate into the local economies.</w:t>
      </w:r>
    </w:p>
    <w:p w:rsidR="0011381A" w:rsidRPr="001539F2" w:rsidRDefault="0011381A" w:rsidP="0011381A">
      <w:pPr>
        <w:rPr>
          <w:rFonts w:asciiTheme="minorHAnsi" w:hAnsiTheme="minorHAnsi" w:cstheme="minorHAnsi"/>
        </w:rPr>
      </w:pPr>
    </w:p>
    <w:p w:rsidR="0011381A" w:rsidRPr="001539F2" w:rsidRDefault="0011381A" w:rsidP="0011381A">
      <w:pPr>
        <w:pStyle w:val="Heading4"/>
        <w:rPr>
          <w:rFonts w:asciiTheme="minorHAnsi" w:hAnsiTheme="minorHAnsi" w:cstheme="minorHAnsi"/>
        </w:rPr>
      </w:pPr>
      <w:r w:rsidRPr="001539F2">
        <w:rPr>
          <w:rFonts w:asciiTheme="minorHAnsi" w:hAnsiTheme="minorHAnsi" w:cstheme="minorHAnsi"/>
        </w:rPr>
        <w:t>Refugees lack basic supplies for survival – more infants have died than in the war in Syria</w:t>
      </w:r>
    </w:p>
    <w:p w:rsidR="0011381A" w:rsidRPr="001539F2" w:rsidRDefault="0011381A" w:rsidP="0011381A">
      <w:pPr>
        <w:rPr>
          <w:rFonts w:asciiTheme="minorHAnsi" w:hAnsiTheme="minorHAnsi" w:cstheme="minorHAnsi"/>
        </w:rPr>
      </w:pPr>
      <w:r w:rsidRPr="001539F2">
        <w:rPr>
          <w:rFonts w:asciiTheme="minorHAnsi" w:eastAsiaTheme="majorEastAsia" w:hAnsiTheme="minorHAnsi" w:cstheme="minorHAnsi"/>
          <w:b/>
          <w:bCs/>
          <w:sz w:val="26"/>
          <w:szCs w:val="26"/>
        </w:rPr>
        <w:t>Follett 16</w:t>
      </w:r>
      <w:r w:rsidRPr="001539F2">
        <w:rPr>
          <w:rFonts w:asciiTheme="minorHAnsi" w:hAnsiTheme="minorHAnsi" w:cstheme="minorHAnsi"/>
        </w:rPr>
        <w:t xml:space="preserve"> - Follett works at the Cato Institute as a Researcher and Managing Editor of HumanProgress.org (Chelsea, “Socialism Kills More Babies than War”, Foundation for Economic Education, 10/19/16, </w:t>
      </w:r>
      <w:hyperlink r:id="rId106" w:history="1">
        <w:r w:rsidRPr="001539F2">
          <w:rPr>
            <w:rStyle w:val="Hyperlink"/>
            <w:rFonts w:asciiTheme="minorHAnsi" w:hAnsiTheme="minorHAnsi" w:cstheme="minorHAnsi"/>
          </w:rPr>
          <w:t>https://fee.org/articles/socialism-kills-more-babies-than-war/</w:t>
        </w:r>
      </w:hyperlink>
      <w:r w:rsidRPr="001539F2">
        <w:rPr>
          <w:rFonts w:asciiTheme="minorHAnsi" w:hAnsiTheme="minorHAnsi" w:cstheme="minorHAnsi"/>
        </w:rPr>
        <w:t>) // ab</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&lt;Recent reports that </w:t>
      </w:r>
      <w:r w:rsidRPr="001539F2">
        <w:rPr>
          <w:rStyle w:val="StyleUnderline"/>
          <w:rFonts w:asciiTheme="minorHAnsi" w:hAnsiTheme="minorHAnsi" w:cstheme="minorHAnsi"/>
        </w:rPr>
        <w:t>infants now die at a higher rate in Venezuela than in war-torn Syria were</w:t>
      </w:r>
      <w:r w:rsidRPr="001539F2">
        <w:rPr>
          <w:rFonts w:asciiTheme="minorHAnsi" w:hAnsiTheme="minorHAnsi" w:cstheme="minorHAnsi"/>
        </w:rPr>
        <w:t xml:space="preserve">, sadly, </w:t>
      </w:r>
      <w:r w:rsidRPr="001539F2">
        <w:rPr>
          <w:rStyle w:val="StyleUnderline"/>
          <w:rFonts w:asciiTheme="minorHAnsi" w:hAnsiTheme="minorHAnsi" w:cstheme="minorHAnsi"/>
        </w:rPr>
        <w:t>unsurprising</w:t>
      </w:r>
      <w:r w:rsidRPr="001539F2">
        <w:rPr>
          <w:rFonts w:asciiTheme="minorHAnsi" w:hAnsiTheme="minorHAnsi" w:cstheme="minorHAnsi"/>
        </w:rPr>
        <w:t xml:space="preserve"> – the results of socialist economics are predictable. Venezuela’s infant mortality rate has actually been above Syria’s since 2008.</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 big picture, fortunately, is happier. The global infant mortality rate has plummeted. Even Syria and Venezuela, despite the impact of war and failed policies, saw improvements up to as recently as last year. From 1960 to 2015, Syria’s infant mortality rate fell by 91% and Venezuela’s by 78%. This year (not reflected in the graph above or below), </w:t>
      </w:r>
      <w:r w:rsidRPr="001539F2">
        <w:rPr>
          <w:rStyle w:val="StyleUnderline"/>
          <w:rFonts w:asciiTheme="minorHAnsi" w:hAnsiTheme="minorHAnsi" w:cstheme="minorHAnsi"/>
        </w:rPr>
        <w:t>Syria’s rate rose from 11.1 per 1,000 live births to 15.4, while Venezuela’s shot up from 12.9 to 18.6.</w:t>
      </w:r>
      <w:r w:rsidRPr="001539F2">
        <w:rPr>
          <w:rFonts w:asciiTheme="minorHAnsi" w:hAnsiTheme="minorHAnsi" w:cstheme="minorHAnsi"/>
        </w:rPr>
        <w:t xml:space="preserve"> Meanwhile, infant mortality rates have continued to fall practically everywhere else, and have declined even faster in countries that enjoy more freedom and stability. Consider Chile.</w:t>
      </w:r>
    </w:p>
    <w:p w:rsidR="0011381A" w:rsidRPr="001539F2" w:rsidRDefault="0011381A" w:rsidP="0011381A">
      <w:pPr>
        <w:rPr>
          <w:rFonts w:asciiTheme="minorHAnsi" w:hAnsiTheme="minorHAnsi" w:cstheme="minorHAnsi"/>
        </w:rPr>
      </w:pPr>
      <w:r w:rsidRPr="001539F2">
        <w:rPr>
          <w:rFonts w:asciiTheme="minorHAnsi" w:hAnsiTheme="minorHAnsi" w:cstheme="minorHAnsi"/>
        </w:rPr>
        <w:t>Chile’s infant mortality rate in 1960 was actually above that of both Venezuela and Syria. It managed to outperform Syria by the mid-1960s, but was still woefully behind its richer northern cousin, Venezuela.  In the early 1970s, Chile’s progress slowed to a crawl as its elite flirted with socialist policies. Once its government abandoned socialism and began economic reforms in the mid-1970s, the pace of progress sped up again, and soon Chile’s infants were safer than Venezuela’s. Today, Chile’s infant mortality rate is similar to that of the United States.</w:t>
      </w:r>
    </w:p>
    <w:p w:rsidR="0011381A" w:rsidRPr="001539F2" w:rsidRDefault="0011381A" w:rsidP="0011381A">
      <w:pPr>
        <w:rPr>
          <w:rFonts w:asciiTheme="minorHAnsi" w:hAnsiTheme="minorHAnsi" w:cstheme="minorHAnsi"/>
        </w:rPr>
      </w:pPr>
      <w:r w:rsidRPr="001539F2">
        <w:rPr>
          <w:rFonts w:asciiTheme="minorHAnsi" w:hAnsiTheme="minorHAnsi" w:cstheme="minorHAnsi"/>
        </w:rPr>
        <w:t xml:space="preserve">There is a lesson to be learned from these data points: economic policy matters. While </w:t>
      </w:r>
      <w:r w:rsidRPr="001539F2">
        <w:rPr>
          <w:rStyle w:val="Emphasis"/>
          <w:rFonts w:asciiTheme="minorHAnsi" w:hAnsiTheme="minorHAnsi" w:cstheme="minorHAnsi"/>
        </w:rPr>
        <w:t>Venezuela’s socialism has managed to kill more infants than a full-blown war in Syria</w:t>
      </w:r>
      <w:r w:rsidRPr="001539F2">
        <w:rPr>
          <w:rFonts w:asciiTheme="minorHAnsi" w:hAnsiTheme="minorHAnsi" w:cstheme="minorHAnsi"/>
        </w:rPr>
        <w:t xml:space="preserve">, Chile’s incredible success story shows us that by </w:t>
      </w:r>
      <w:r w:rsidRPr="001539F2">
        <w:rPr>
          <w:rStyle w:val="StyleUnderline"/>
          <w:rFonts w:asciiTheme="minorHAnsi" w:hAnsiTheme="minorHAnsi" w:cstheme="minorHAnsi"/>
        </w:rPr>
        <w:t>implementing the right policies, humanity can make rapid progress and better protect the youngest, most vulnerable members of society</w:t>
      </w:r>
      <w:r w:rsidRPr="001539F2">
        <w:rPr>
          <w:rFonts w:asciiTheme="minorHAnsi" w:hAnsiTheme="minorHAnsi" w:cstheme="minorHAnsi"/>
        </w:rPr>
        <w:t>. Today it is hard to believe that infants in Chile were once more likely to die within a year than their contemporaries in Venezuela and Syria.&gt;</w:t>
      </w:r>
    </w:p>
    <w:p w:rsidR="0011381A" w:rsidRPr="001539F2" w:rsidRDefault="0011381A" w:rsidP="0011381A">
      <w:pPr>
        <w:rPr>
          <w:rFonts w:asciiTheme="minorHAnsi" w:hAnsiTheme="minorHAnsi" w:cstheme="minorHAnsi"/>
        </w:rPr>
      </w:pPr>
    </w:p>
    <w:p w:rsidR="0011381A" w:rsidRPr="001539F2" w:rsidRDefault="0011381A" w:rsidP="0011381A">
      <w:pPr>
        <w:rPr>
          <w:rFonts w:asciiTheme="minorHAnsi" w:hAnsiTheme="minorHAnsi" w:cstheme="minorHAnsi"/>
        </w:rPr>
      </w:pPr>
    </w:p>
    <w:p w:rsidR="00EE2490" w:rsidRPr="001539F2" w:rsidRDefault="00EE2490" w:rsidP="001255BF">
      <w:pPr>
        <w:rPr>
          <w:rFonts w:asciiTheme="minorHAnsi" w:hAnsiTheme="minorHAnsi" w:cstheme="minorHAnsi"/>
        </w:rPr>
      </w:pPr>
    </w:p>
    <w:p w:rsidR="00EE2490" w:rsidRPr="001539F2" w:rsidRDefault="00EE2490" w:rsidP="00EE2490">
      <w:pPr>
        <w:pStyle w:val="Heading1"/>
        <w:rPr>
          <w:rFonts w:asciiTheme="minorHAnsi" w:hAnsiTheme="minorHAnsi" w:cstheme="minorHAnsi"/>
        </w:rPr>
      </w:pPr>
      <w:r w:rsidRPr="001539F2">
        <w:rPr>
          <w:rFonts w:asciiTheme="minorHAnsi" w:hAnsiTheme="minorHAnsi" w:cstheme="minorHAnsi"/>
        </w:rPr>
        <w:t>Counterplan</w:t>
      </w:r>
      <w:r w:rsidR="008F634A" w:rsidRPr="001539F2">
        <w:rPr>
          <w:rFonts w:asciiTheme="minorHAnsi" w:hAnsiTheme="minorHAnsi" w:cstheme="minorHAnsi"/>
        </w:rPr>
        <w:t xml:space="preserve"> answers</w:t>
      </w:r>
    </w:p>
    <w:p w:rsidR="00EE2490" w:rsidRPr="001539F2" w:rsidRDefault="00EE2490" w:rsidP="00EE2490">
      <w:pPr>
        <w:rPr>
          <w:rFonts w:asciiTheme="minorHAnsi" w:hAnsiTheme="minorHAnsi" w:cstheme="minorHAnsi"/>
        </w:rPr>
      </w:pPr>
    </w:p>
    <w:p w:rsidR="00192A84" w:rsidRPr="001539F2" w:rsidRDefault="00192A84" w:rsidP="00192A84">
      <w:pPr>
        <w:pStyle w:val="Heading3"/>
        <w:rPr>
          <w:rFonts w:asciiTheme="minorHAnsi" w:hAnsiTheme="minorHAnsi" w:cstheme="minorHAnsi"/>
        </w:rPr>
      </w:pPr>
      <w:r w:rsidRPr="001539F2">
        <w:rPr>
          <w:rFonts w:asciiTheme="minorHAnsi" w:hAnsiTheme="minorHAnsi" w:cstheme="minorHAnsi"/>
        </w:rPr>
        <w:t>Assistance CP</w:t>
      </w:r>
    </w:p>
    <w:p w:rsidR="00192A84" w:rsidRPr="001539F2" w:rsidRDefault="00192A84" w:rsidP="00192A84">
      <w:pPr>
        <w:rPr>
          <w:rFonts w:asciiTheme="minorHAnsi" w:hAnsiTheme="minorHAnsi" w:cstheme="minorHAnsi"/>
        </w:rPr>
      </w:pPr>
    </w:p>
    <w:p w:rsidR="00192A84" w:rsidRPr="001539F2" w:rsidRDefault="00192A84" w:rsidP="00192A84">
      <w:pPr>
        <w:pStyle w:val="Heading4"/>
        <w:rPr>
          <w:rFonts w:asciiTheme="minorHAnsi" w:hAnsiTheme="minorHAnsi" w:cstheme="minorHAnsi"/>
        </w:rPr>
      </w:pPr>
      <w:r w:rsidRPr="001539F2">
        <w:rPr>
          <w:rFonts w:asciiTheme="minorHAnsi" w:hAnsiTheme="minorHAnsi" w:cstheme="minorHAnsi"/>
        </w:rPr>
        <w:t>Leading by example is more important to refugee leadership than providing humanitarian assistance</w:t>
      </w:r>
    </w:p>
    <w:p w:rsidR="00192A84" w:rsidRPr="001539F2" w:rsidRDefault="00192A84" w:rsidP="00192A84">
      <w:pPr>
        <w:rPr>
          <w:rFonts w:asciiTheme="minorHAnsi" w:hAnsiTheme="minorHAnsi" w:cstheme="minorHAnsi"/>
        </w:rPr>
      </w:pPr>
      <w:r w:rsidRPr="001539F2">
        <w:rPr>
          <w:rFonts w:asciiTheme="minorHAnsi" w:eastAsiaTheme="majorEastAsia" w:hAnsiTheme="minorHAnsi" w:cstheme="minorHAnsi"/>
          <w:b/>
          <w:bCs/>
          <w:sz w:val="26"/>
          <w:szCs w:val="26"/>
        </w:rPr>
        <w:t>Crocker 16</w:t>
      </w:r>
      <w:r w:rsidRPr="001539F2">
        <w:rPr>
          <w:rFonts w:asciiTheme="minorHAnsi" w:hAnsiTheme="minorHAnsi" w:cstheme="minorHAnsi"/>
        </w:rPr>
        <w:t xml:space="preserve"> – Crocker is a former U.S. Ambassador to Syria, Lebanon, Iraq, Afghanistan, Pakistan, Kuwait (Ryan C, “the Syrian Refugee Crisis and a Need for U.S. Leadership”, Human Rights First, 2016, </w:t>
      </w:r>
      <w:hyperlink r:id="rId107" w:history="1">
        <w:r w:rsidRPr="001539F2">
          <w:rPr>
            <w:rStyle w:val="Hyperlink"/>
            <w:rFonts w:asciiTheme="minorHAnsi" w:hAnsiTheme="minorHAnsi" w:cstheme="minorHAnsi"/>
          </w:rPr>
          <w:t>http://www.humanrightsfirst.org/sites/default/files/HRFSyrianRefCrisis.pdf</w:t>
        </w:r>
      </w:hyperlink>
      <w:r w:rsidRPr="001539F2">
        <w:rPr>
          <w:rFonts w:asciiTheme="minorHAnsi" w:hAnsiTheme="minorHAnsi" w:cstheme="minorHAnsi"/>
        </w:rPr>
        <w:t>) // ab</w:t>
      </w:r>
    </w:p>
    <w:p w:rsidR="00192A84" w:rsidRPr="001539F2" w:rsidRDefault="00192A84" w:rsidP="00192A84">
      <w:pPr>
        <w:rPr>
          <w:rFonts w:asciiTheme="minorHAnsi" w:hAnsiTheme="minorHAnsi" w:cstheme="minorHAnsi"/>
        </w:rPr>
      </w:pPr>
      <w:r w:rsidRPr="001539F2">
        <w:rPr>
          <w:rFonts w:asciiTheme="minorHAnsi" w:hAnsiTheme="minorHAnsi" w:cstheme="minorHAnsi"/>
          <w:sz w:val="16"/>
        </w:rPr>
        <w:t xml:space="preserve">The Syrian refugee crisis is at a pivotal moment. </w:t>
      </w:r>
      <w:r w:rsidRPr="001539F2">
        <w:rPr>
          <w:rStyle w:val="StyleUnderline"/>
          <w:rFonts w:asciiTheme="minorHAnsi" w:hAnsiTheme="minorHAnsi" w:cstheme="minorHAnsi"/>
        </w:rPr>
        <w:t>More than 11 million people are displaced within Syria, a country that has been ravaged by escalating violence, aerial bombings, and terror</w:t>
      </w:r>
      <w:r w:rsidRPr="001539F2">
        <w:rPr>
          <w:rFonts w:asciiTheme="minorHAnsi" w:hAnsiTheme="minorHAnsi" w:cstheme="minorHAnsi"/>
          <w:sz w:val="16"/>
        </w:rPr>
        <w:t>. Many</w:t>
      </w:r>
      <w:r w:rsidRPr="001539F2">
        <w:rPr>
          <w:rFonts w:asciiTheme="minorHAnsi" w:hAnsiTheme="minorHAnsi" w:cstheme="minorHAnsi"/>
          <w:u w:val="single"/>
        </w:rPr>
        <w:t xml:space="preserve"> </w:t>
      </w:r>
      <w:r w:rsidRPr="001539F2">
        <w:rPr>
          <w:rFonts w:asciiTheme="minorHAnsi" w:hAnsiTheme="minorHAnsi" w:cstheme="minorHAnsi"/>
          <w:sz w:val="16"/>
        </w:rPr>
        <w:t>civilians have been stranded in besieged areas of the country, cut off from international</w:t>
      </w:r>
      <w:r w:rsidRPr="001539F2">
        <w:rPr>
          <w:rFonts w:asciiTheme="minorHAnsi" w:hAnsiTheme="minorHAnsi" w:cstheme="minorHAnsi"/>
          <w:u w:val="single"/>
        </w:rPr>
        <w:t xml:space="preserve"> </w:t>
      </w:r>
      <w:r w:rsidRPr="001539F2">
        <w:rPr>
          <w:rFonts w:asciiTheme="minorHAnsi" w:hAnsiTheme="minorHAnsi" w:cstheme="minorHAnsi"/>
          <w:sz w:val="16"/>
        </w:rPr>
        <w:t>assistance. Large numbers of Syrian refugees are now living in Lebanon, Jordan, and Turkey, placing</w:t>
      </w:r>
      <w:r w:rsidRPr="001539F2">
        <w:rPr>
          <w:rFonts w:asciiTheme="minorHAnsi" w:hAnsiTheme="minorHAnsi" w:cstheme="minorHAnsi"/>
          <w:u w:val="single"/>
        </w:rPr>
        <w:t xml:space="preserve"> </w:t>
      </w:r>
      <w:r w:rsidRPr="001539F2">
        <w:rPr>
          <w:rFonts w:asciiTheme="minorHAnsi" w:hAnsiTheme="minorHAnsi" w:cstheme="minorHAnsi"/>
          <w:sz w:val="16"/>
        </w:rPr>
        <w:t>tremendous strains on those countries and their critical infrastructures—water, electricity,</w:t>
      </w:r>
      <w:r w:rsidRPr="001539F2">
        <w:rPr>
          <w:rFonts w:asciiTheme="minorHAnsi" w:hAnsiTheme="minorHAnsi" w:cstheme="minorHAnsi"/>
          <w:u w:val="single"/>
        </w:rPr>
        <w:t xml:space="preserve"> </w:t>
      </w:r>
      <w:r w:rsidRPr="001539F2">
        <w:rPr>
          <w:rFonts w:asciiTheme="minorHAnsi" w:hAnsiTheme="minorHAnsi" w:cstheme="minorHAnsi"/>
          <w:sz w:val="16"/>
        </w:rPr>
        <w:t>sanitation, health care and education. Stressing that the pressure of hosting so many refugees is</w:t>
      </w:r>
      <w:r w:rsidRPr="001539F2">
        <w:rPr>
          <w:rFonts w:asciiTheme="minorHAnsi" w:hAnsiTheme="minorHAnsi" w:cstheme="minorHAnsi"/>
          <w:u w:val="single"/>
        </w:rPr>
        <w:t xml:space="preserve"> </w:t>
      </w:r>
      <w:r w:rsidRPr="001539F2">
        <w:rPr>
          <w:rFonts w:asciiTheme="minorHAnsi" w:hAnsiTheme="minorHAnsi" w:cstheme="minorHAnsi"/>
          <w:sz w:val="16"/>
        </w:rPr>
        <w:t>impacting Jordan’s infrastructures and economy, King Abdullah II recently warned that his</w:t>
      </w:r>
      <w:r w:rsidRPr="001539F2">
        <w:rPr>
          <w:rFonts w:asciiTheme="minorHAnsi" w:hAnsiTheme="minorHAnsi" w:cstheme="minorHAnsi"/>
          <w:u w:val="single"/>
        </w:rPr>
        <w:t xml:space="preserve"> </w:t>
      </w:r>
      <w:r w:rsidRPr="001539F2">
        <w:rPr>
          <w:rFonts w:asciiTheme="minorHAnsi" w:hAnsiTheme="minorHAnsi" w:cstheme="minorHAnsi"/>
          <w:sz w:val="16"/>
        </w:rPr>
        <w:t>country was at a “boiling point” and that “the dam is going to burst.” The lack of sufficient</w:t>
      </w:r>
      <w:r w:rsidRPr="001539F2">
        <w:rPr>
          <w:rFonts w:asciiTheme="minorHAnsi" w:hAnsiTheme="minorHAnsi" w:cstheme="minorHAnsi"/>
          <w:u w:val="single"/>
        </w:rPr>
        <w:t xml:space="preserve"> </w:t>
      </w:r>
      <w:r w:rsidRPr="001539F2">
        <w:rPr>
          <w:rFonts w:asciiTheme="minorHAnsi" w:hAnsiTheme="minorHAnsi" w:cstheme="minorHAnsi"/>
          <w:sz w:val="16"/>
        </w:rPr>
        <w:t>international support, through aid and resettlement, is exacerbating these strains.</w:t>
      </w:r>
      <w:r w:rsidRPr="001539F2">
        <w:rPr>
          <w:rFonts w:asciiTheme="minorHAnsi" w:hAnsiTheme="minorHAnsi" w:cstheme="minorHAnsi"/>
          <w:u w:val="single"/>
        </w:rPr>
        <w:t xml:space="preserve"> </w:t>
      </w:r>
      <w:r w:rsidRPr="001539F2">
        <w:rPr>
          <w:rFonts w:asciiTheme="minorHAnsi" w:hAnsiTheme="minorHAnsi" w:cstheme="minorHAnsi"/>
          <w:sz w:val="16"/>
        </w:rPr>
        <w:t>Last year more than 1 million refugees and migrants—about half of them Syrians—fled by sea to</w:t>
      </w:r>
      <w:r w:rsidRPr="001539F2">
        <w:rPr>
          <w:rFonts w:asciiTheme="minorHAnsi" w:hAnsiTheme="minorHAnsi" w:cstheme="minorHAnsi"/>
          <w:u w:val="single"/>
        </w:rPr>
        <w:t xml:space="preserve"> </w:t>
      </w:r>
      <w:r w:rsidRPr="001539F2">
        <w:rPr>
          <w:rFonts w:asciiTheme="minorHAnsi" w:hAnsiTheme="minorHAnsi" w:cstheme="minorHAnsi"/>
          <w:sz w:val="16"/>
        </w:rPr>
        <w:t>Europe, and NATO has now launched a mission to counter the smuggling operations that</w:t>
      </w:r>
      <w:r w:rsidRPr="001539F2">
        <w:rPr>
          <w:rFonts w:asciiTheme="minorHAnsi" w:hAnsiTheme="minorHAnsi" w:cstheme="minorHAnsi"/>
          <w:u w:val="single"/>
        </w:rPr>
        <w:t xml:space="preserve"> </w:t>
      </w:r>
      <w:r w:rsidRPr="001539F2">
        <w:rPr>
          <w:rFonts w:asciiTheme="minorHAnsi" w:hAnsiTheme="minorHAnsi" w:cstheme="minorHAnsi"/>
          <w:sz w:val="16"/>
        </w:rPr>
        <w:t xml:space="preserve">transport people to Europe’s shores. </w:t>
      </w:r>
      <w:r w:rsidRPr="001539F2">
        <w:rPr>
          <w:rStyle w:val="StyleUnderline"/>
          <w:rFonts w:asciiTheme="minorHAnsi" w:hAnsiTheme="minorHAnsi" w:cstheme="minorHAnsi"/>
        </w:rPr>
        <w:t xml:space="preserve">This is a global crisis. It is a crisis that very much involves U.S. interests, and it is a problem that </w:t>
      </w:r>
      <w:r w:rsidRPr="001539F2">
        <w:rPr>
          <w:rStyle w:val="Emphasis"/>
          <w:rFonts w:asciiTheme="minorHAnsi" w:hAnsiTheme="minorHAnsi" w:cstheme="minorHAnsi"/>
        </w:rPr>
        <w:t>can only be successfully addressed if the United States leads</w:t>
      </w:r>
      <w:r w:rsidRPr="001539F2">
        <w:rPr>
          <w:rFonts w:asciiTheme="minorHAnsi" w:hAnsiTheme="minorHAnsi" w:cstheme="minorHAnsi"/>
          <w:sz w:val="16"/>
        </w:rPr>
        <w:t>. As detailed in Human Rights First’s</w:t>
      </w:r>
      <w:r w:rsidRPr="001539F2">
        <w:rPr>
          <w:rFonts w:asciiTheme="minorHAnsi" w:hAnsiTheme="minorHAnsi" w:cstheme="minorHAnsi"/>
          <w:u w:val="single"/>
        </w:rPr>
        <w:t xml:space="preserve"> </w:t>
      </w:r>
      <w:r w:rsidRPr="001539F2">
        <w:rPr>
          <w:rFonts w:asciiTheme="minorHAnsi" w:hAnsiTheme="minorHAnsi" w:cstheme="minorHAnsi"/>
          <w:sz w:val="16"/>
        </w:rPr>
        <w:t xml:space="preserve">report The Syrian Refugee Crisis and the Need for U.S. Leadership, </w:t>
      </w:r>
      <w:r w:rsidRPr="001539F2">
        <w:rPr>
          <w:rStyle w:val="StyleUnderline"/>
          <w:rFonts w:asciiTheme="minorHAnsi" w:hAnsiTheme="minorHAnsi" w:cstheme="minorHAnsi"/>
        </w:rPr>
        <w:t xml:space="preserve">the United States must lead a major global initiative to address the refugee crisis. The United States must significantly increase its own humanitarian assistance, development investment, and </w:t>
      </w:r>
      <w:r w:rsidRPr="001539F2">
        <w:rPr>
          <w:rStyle w:val="Emphasis"/>
          <w:rFonts w:asciiTheme="minorHAnsi" w:hAnsiTheme="minorHAnsi" w:cstheme="minorHAnsi"/>
        </w:rPr>
        <w:t>resettlement commitments in order to enlist other states to do more</w:t>
      </w:r>
      <w:r w:rsidRPr="001539F2">
        <w:rPr>
          <w:rStyle w:val="StyleUnderline"/>
          <w:rFonts w:asciiTheme="minorHAnsi" w:hAnsiTheme="minorHAnsi" w:cstheme="minorHAnsi"/>
        </w:rPr>
        <w:t>, and to effectively advance its foreign policy interests</w:t>
      </w:r>
      <w:r w:rsidRPr="001539F2">
        <w:rPr>
          <w:rFonts w:asciiTheme="minorHAnsi" w:hAnsiTheme="minorHAnsi" w:cstheme="minorHAnsi"/>
          <w:sz w:val="16"/>
        </w:rPr>
        <w:t>.</w:t>
      </w:r>
      <w:r w:rsidRPr="001539F2">
        <w:rPr>
          <w:rFonts w:asciiTheme="minorHAnsi" w:hAnsiTheme="minorHAnsi" w:cstheme="minorHAnsi"/>
          <w:u w:val="single"/>
        </w:rPr>
        <w:t xml:space="preserve"> </w:t>
      </w:r>
      <w:r w:rsidRPr="001539F2">
        <w:rPr>
          <w:rStyle w:val="StyleUnderline"/>
          <w:rFonts w:asciiTheme="minorHAnsi" w:hAnsiTheme="minorHAnsi" w:cstheme="minorHAnsi"/>
        </w:rPr>
        <w:t>A bold initiative</w:t>
      </w:r>
      <w:r w:rsidRPr="001539F2">
        <w:rPr>
          <w:rFonts w:asciiTheme="minorHAnsi" w:hAnsiTheme="minorHAnsi" w:cstheme="minorHAnsi"/>
          <w:sz w:val="16"/>
        </w:rPr>
        <w:t>—one that includes significant increases in resettlement and aid—</w:t>
      </w:r>
      <w:r w:rsidRPr="001539F2">
        <w:rPr>
          <w:rStyle w:val="StyleUnderline"/>
          <w:rFonts w:asciiTheme="minorHAnsi" w:hAnsiTheme="minorHAnsi" w:cstheme="minorHAnsi"/>
        </w:rPr>
        <w:t>will advance U.S. national security by alleviating the strains on refugee-hosting states and safeguarding the stability of a region that is home to key U.S. allies</w:t>
      </w:r>
      <w:r w:rsidRPr="001539F2">
        <w:rPr>
          <w:rFonts w:asciiTheme="minorHAnsi" w:hAnsiTheme="minorHAnsi" w:cstheme="minorHAnsi"/>
          <w:sz w:val="16"/>
        </w:rPr>
        <w:t>. While the United States is the largest donor of</w:t>
      </w:r>
      <w:r w:rsidRPr="001539F2">
        <w:rPr>
          <w:rFonts w:asciiTheme="minorHAnsi" w:hAnsiTheme="minorHAnsi" w:cstheme="minorHAnsi"/>
          <w:u w:val="single"/>
        </w:rPr>
        <w:t xml:space="preserve"> </w:t>
      </w:r>
      <w:r w:rsidRPr="001539F2">
        <w:rPr>
          <w:rFonts w:asciiTheme="minorHAnsi" w:hAnsiTheme="minorHAnsi" w:cstheme="minorHAnsi"/>
          <w:sz w:val="16"/>
        </w:rPr>
        <w:t>humanitarian assistance,</w:t>
      </w:r>
      <w:r w:rsidRPr="001539F2">
        <w:rPr>
          <w:rStyle w:val="Emphasis"/>
          <w:rFonts w:asciiTheme="minorHAnsi" w:hAnsiTheme="minorHAnsi" w:cstheme="minorHAnsi"/>
        </w:rPr>
        <w:t xml:space="preserve"> American leadership cannot be defined simply by how large a check we write.</w:t>
      </w:r>
      <w:r w:rsidRPr="001539F2">
        <w:rPr>
          <w:rFonts w:asciiTheme="minorHAnsi" w:hAnsiTheme="minorHAnsi" w:cstheme="minorHAnsi"/>
          <w:sz w:val="16"/>
        </w:rPr>
        <w:t xml:space="preserve"> </w:t>
      </w:r>
      <w:r w:rsidRPr="001539F2">
        <w:rPr>
          <w:rStyle w:val="StyleUnderline"/>
          <w:rFonts w:asciiTheme="minorHAnsi" w:hAnsiTheme="minorHAnsi" w:cstheme="minorHAnsi"/>
        </w:rPr>
        <w:t xml:space="preserve">We must also </w:t>
      </w:r>
      <w:r w:rsidRPr="001539F2">
        <w:rPr>
          <w:rStyle w:val="Emphasis"/>
          <w:rFonts w:asciiTheme="minorHAnsi" w:hAnsiTheme="minorHAnsi" w:cstheme="minorHAnsi"/>
        </w:rPr>
        <w:t>lead by example</w:t>
      </w:r>
      <w:r w:rsidRPr="001539F2">
        <w:rPr>
          <w:rStyle w:val="StyleUnderline"/>
          <w:rFonts w:asciiTheme="minorHAnsi" w:hAnsiTheme="minorHAnsi" w:cstheme="minorHAnsi"/>
        </w:rPr>
        <w:t xml:space="preserve">, and our allies in the Middle East and Europe need to see that we are truly </w:t>
      </w:r>
      <w:r w:rsidRPr="001539F2">
        <w:rPr>
          <w:rStyle w:val="Emphasis"/>
          <w:rFonts w:asciiTheme="minorHAnsi" w:hAnsiTheme="minorHAnsi" w:cstheme="minorHAnsi"/>
        </w:rPr>
        <w:t>sharing in the responsibility of hosting refugees</w:t>
      </w:r>
      <w:r w:rsidRPr="001539F2">
        <w:rPr>
          <w:rStyle w:val="StyleUnderline"/>
          <w:rFonts w:asciiTheme="minorHAnsi" w:hAnsiTheme="minorHAnsi" w:cstheme="minorHAnsi"/>
        </w:rPr>
        <w:t>.</w:t>
      </w:r>
      <w:r w:rsidRPr="001539F2">
        <w:rPr>
          <w:rFonts w:asciiTheme="minorHAnsi" w:hAnsiTheme="minorHAnsi" w:cstheme="minorHAnsi"/>
          <w:u w:val="single"/>
        </w:rPr>
        <w:t xml:space="preserve"> </w:t>
      </w:r>
      <w:r w:rsidRPr="001539F2">
        <w:rPr>
          <w:rFonts w:asciiTheme="minorHAnsi" w:hAnsiTheme="minorHAnsi" w:cstheme="minorHAnsi"/>
          <w:sz w:val="16"/>
        </w:rPr>
        <w:t>We must also address the backlogs and bottlenecks that impede processing for refugees</w:t>
      </w:r>
      <w:r w:rsidRPr="001539F2">
        <w:rPr>
          <w:rFonts w:asciiTheme="minorHAnsi" w:hAnsiTheme="minorHAnsi" w:cstheme="minorHAnsi"/>
          <w:u w:val="single"/>
        </w:rPr>
        <w:t xml:space="preserve"> </w:t>
      </w:r>
      <w:r w:rsidRPr="001539F2">
        <w:rPr>
          <w:rFonts w:asciiTheme="minorHAnsi" w:hAnsiTheme="minorHAnsi" w:cstheme="minorHAnsi"/>
          <w:sz w:val="16"/>
        </w:rPr>
        <w:t>undergoing the resettlement process, and for Iraqis and Afghans who have put their lives on the</w:t>
      </w:r>
      <w:r w:rsidRPr="001539F2">
        <w:rPr>
          <w:rFonts w:asciiTheme="minorHAnsi" w:hAnsiTheme="minorHAnsi" w:cstheme="minorHAnsi"/>
          <w:u w:val="single"/>
        </w:rPr>
        <w:t xml:space="preserve"> </w:t>
      </w:r>
      <w:r w:rsidRPr="001539F2">
        <w:rPr>
          <w:rFonts w:asciiTheme="minorHAnsi" w:hAnsiTheme="minorHAnsi" w:cstheme="minorHAnsi"/>
          <w:sz w:val="16"/>
        </w:rPr>
        <w:t>line to work alongside the U.S. military. Severe backlogs undermine the reputation of these U.S.</w:t>
      </w:r>
      <w:r w:rsidRPr="001539F2">
        <w:rPr>
          <w:rFonts w:asciiTheme="minorHAnsi" w:hAnsiTheme="minorHAnsi" w:cstheme="minorHAnsi"/>
          <w:u w:val="single"/>
        </w:rPr>
        <w:t xml:space="preserve"> </w:t>
      </w:r>
      <w:r w:rsidRPr="001539F2">
        <w:rPr>
          <w:rFonts w:asciiTheme="minorHAnsi" w:hAnsiTheme="minorHAnsi" w:cstheme="minorHAnsi"/>
          <w:sz w:val="16"/>
        </w:rPr>
        <w:t>programs and the country’s ability to meet its commitments to its allies and to refugee-hosting</w:t>
      </w:r>
      <w:r w:rsidRPr="001539F2">
        <w:rPr>
          <w:rFonts w:asciiTheme="minorHAnsi" w:hAnsiTheme="minorHAnsi" w:cstheme="minorHAnsi"/>
          <w:u w:val="single"/>
        </w:rPr>
        <w:t xml:space="preserve"> </w:t>
      </w:r>
      <w:r w:rsidRPr="001539F2">
        <w:rPr>
          <w:rFonts w:asciiTheme="minorHAnsi" w:hAnsiTheme="minorHAnsi" w:cstheme="minorHAnsi"/>
          <w:sz w:val="16"/>
        </w:rPr>
        <w:t xml:space="preserve">states, as well as its commitments to protect vulnerable refugees. </w:t>
      </w:r>
      <w:r w:rsidRPr="001539F2">
        <w:rPr>
          <w:rFonts w:asciiTheme="minorHAnsi" w:hAnsiTheme="minorHAnsi" w:cstheme="minorHAnsi"/>
        </w:rPr>
        <w:t>Refugees are more rigorously vetted than any travelers coming to the United States. Addressing backlogs would not undermine security; in fact it would strengthen the effectiveness of U.S. processing. U.S. leadership of this global effort will not only benefit U.S. interests, it will also advance American ideals. In times of global crisis, our country cannot afford to abandon its ideals. This country’s values are inscribed on the base of the Statue of Liberty. In the words of Emma Lazarus, “Give me your tired, your poor, your huddled masses yearning to breathe free.” Providing refuge  to the most vulnerable in need of protection is what has built our nation and made it a beacon of hope in a dark world. This is not a partisan issue, it is an American issue. I have served under both Democratic and Republican administrations, and I understand the power of our long tradition of bipartisan support for protecting vulnerable people who flee persecution and tyranny, and yearn for the freedom that is central to who we are as a nation. America’s leadership in protecting and resettling refugees has benefited the world—and enriched this country. Faced with the largest refugee and displacement crisis since World War II, it is time for America to stand up for its values and to lead again.</w:t>
      </w:r>
    </w:p>
    <w:p w:rsidR="00192A84" w:rsidRPr="001539F2" w:rsidRDefault="00192A84" w:rsidP="00192A84">
      <w:pPr>
        <w:rPr>
          <w:rFonts w:asciiTheme="minorHAnsi" w:hAnsiTheme="minorHAnsi" w:cstheme="minorHAnsi"/>
        </w:rPr>
      </w:pPr>
    </w:p>
    <w:p w:rsidR="00192A84" w:rsidRPr="001539F2" w:rsidRDefault="00192A84" w:rsidP="00192A84">
      <w:pPr>
        <w:pStyle w:val="Heading4"/>
        <w:rPr>
          <w:rFonts w:asciiTheme="minorHAnsi" w:hAnsiTheme="minorHAnsi" w:cstheme="minorHAnsi"/>
        </w:rPr>
      </w:pPr>
      <w:r w:rsidRPr="001539F2">
        <w:rPr>
          <w:rFonts w:asciiTheme="minorHAnsi" w:hAnsiTheme="minorHAnsi" w:cstheme="minorHAnsi"/>
        </w:rPr>
        <w:t>Humanitarian assistance in neighboring countries is ineffective, only resettlement helps refugees rebuild their lives</w:t>
      </w:r>
    </w:p>
    <w:p w:rsidR="00192A84" w:rsidRPr="001539F2" w:rsidRDefault="00192A84" w:rsidP="00192A84">
      <w:pPr>
        <w:rPr>
          <w:rFonts w:asciiTheme="minorHAnsi" w:hAnsiTheme="minorHAnsi" w:cstheme="minorHAnsi"/>
        </w:rPr>
      </w:pPr>
      <w:r w:rsidRPr="001539F2">
        <w:rPr>
          <w:rStyle w:val="Style13ptBold"/>
          <w:rFonts w:asciiTheme="minorHAnsi" w:hAnsiTheme="minorHAnsi" w:cstheme="minorHAnsi"/>
        </w:rPr>
        <w:t>Newland, 17</w:t>
      </w:r>
      <w:r w:rsidRPr="001539F2">
        <w:rPr>
          <w:rFonts w:asciiTheme="minorHAnsi" w:hAnsiTheme="minorHAnsi" w:cstheme="minorHAnsi"/>
        </w:rPr>
        <w:t xml:space="preserve"> - Senior Fellow and Co-Founder of the Migration Policy Institute (Kathleen, “The U.S. Falls Behind as Others Take on New Leadership Amid Record Humanitarian Pressures”, Migration Policy Institute, September, https://www.migrationpolicy.org/news/us-falls-behind-others-take-new-leadership-amid-record-humanitarian-pressures)//AK</w:t>
      </w:r>
      <w:r w:rsidRPr="001539F2">
        <w:rPr>
          <w:rFonts w:asciiTheme="minorHAnsi" w:hAnsiTheme="minorHAnsi" w:cstheme="minorHAnsi"/>
        </w:rPr>
        <w:tab/>
      </w:r>
    </w:p>
    <w:p w:rsidR="00192A84" w:rsidRPr="001539F2" w:rsidRDefault="00192A84" w:rsidP="00192A84">
      <w:pPr>
        <w:rPr>
          <w:rFonts w:asciiTheme="minorHAnsi" w:hAnsiTheme="minorHAnsi" w:cstheme="minorHAnsi"/>
        </w:rPr>
      </w:pPr>
    </w:p>
    <w:p w:rsidR="00192A84" w:rsidRPr="001539F2" w:rsidRDefault="00192A84" w:rsidP="00192A84">
      <w:pPr>
        <w:rPr>
          <w:rFonts w:asciiTheme="minorHAnsi" w:hAnsiTheme="minorHAnsi" w:cstheme="minorHAnsi"/>
        </w:rPr>
      </w:pPr>
      <w:r w:rsidRPr="001539F2">
        <w:rPr>
          <w:rStyle w:val="StyleUnderline"/>
          <w:rFonts w:asciiTheme="minorHAnsi" w:hAnsiTheme="minorHAnsi" w:cstheme="minorHAnsi"/>
        </w:rPr>
        <w:t>As opponents of refugee resettlement</w:t>
      </w:r>
      <w:r w:rsidRPr="001539F2">
        <w:rPr>
          <w:rFonts w:asciiTheme="minorHAnsi" w:hAnsiTheme="minorHAnsi" w:cstheme="minorHAnsi"/>
        </w:rPr>
        <w:t xml:space="preserve"> cast about for a rationale, a third argument, with a humanitarian veneer, has recently been raised: </w:t>
      </w:r>
      <w:r w:rsidRPr="001539F2">
        <w:rPr>
          <w:rStyle w:val="StyleUnderline"/>
          <w:rFonts w:asciiTheme="minorHAnsi" w:hAnsiTheme="minorHAnsi" w:cstheme="minorHAnsi"/>
        </w:rPr>
        <w:t>that the United States could help more people by spending the resettlement budget on assistance to refugees in the countries of first asylum near their homelands</w:t>
      </w:r>
      <w:r w:rsidRPr="001539F2">
        <w:rPr>
          <w:rFonts w:asciiTheme="minorHAnsi" w:hAnsiTheme="minorHAnsi" w:cstheme="minorHAnsi"/>
        </w:rPr>
        <w:t xml:space="preserve">: for example, providing assistance to Syrian refugees in Jordan, Lebanon, or Turkey, and to Somali refugees in Kenya, rather than bringing them to the United States. But </w:t>
      </w:r>
      <w:r w:rsidRPr="001539F2">
        <w:rPr>
          <w:rStyle w:val="StyleUnderline"/>
          <w:rFonts w:asciiTheme="minorHAnsi" w:hAnsiTheme="minorHAnsi" w:cstheme="minorHAnsi"/>
        </w:rPr>
        <w:t xml:space="preserve">refugee resettlement differs </w:t>
      </w:r>
      <w:r w:rsidRPr="001539F2">
        <w:rPr>
          <w:rFonts w:asciiTheme="minorHAnsi" w:hAnsiTheme="minorHAnsi" w:cstheme="minorHAnsi"/>
        </w:rPr>
        <w:t xml:space="preserve">fundamentally </w:t>
      </w:r>
      <w:r w:rsidRPr="001539F2">
        <w:rPr>
          <w:rStyle w:val="StyleUnderline"/>
          <w:rFonts w:asciiTheme="minorHAnsi" w:hAnsiTheme="minorHAnsi" w:cstheme="minorHAnsi"/>
        </w:rPr>
        <w:t>from care and maintenance in a poor or middle-income</w:t>
      </w:r>
      <w:r w:rsidRPr="001539F2">
        <w:rPr>
          <w:rFonts w:asciiTheme="minorHAnsi" w:hAnsiTheme="minorHAnsi" w:cstheme="minorHAnsi"/>
        </w:rPr>
        <w:t xml:space="preserve"> </w:t>
      </w:r>
      <w:r w:rsidRPr="001539F2">
        <w:rPr>
          <w:rStyle w:val="StyleUnderline"/>
          <w:rFonts w:asciiTheme="minorHAnsi" w:hAnsiTheme="minorHAnsi" w:cstheme="minorHAnsi"/>
        </w:rPr>
        <w:t>country</w:t>
      </w:r>
      <w:r w:rsidRPr="001539F2">
        <w:rPr>
          <w:rFonts w:asciiTheme="minorHAnsi" w:hAnsiTheme="minorHAnsi" w:cstheme="minorHAnsi"/>
        </w:rPr>
        <w:t xml:space="preserve"> of first asylum—</w:t>
      </w:r>
      <w:r w:rsidRPr="001539F2">
        <w:rPr>
          <w:rStyle w:val="StyleUnderline"/>
          <w:rFonts w:asciiTheme="minorHAnsi" w:hAnsiTheme="minorHAnsi" w:cstheme="minorHAnsi"/>
        </w:rPr>
        <w:t>and that is where 86 percent of refugees live</w:t>
      </w:r>
      <w:r w:rsidRPr="001539F2">
        <w:rPr>
          <w:rFonts w:asciiTheme="minorHAnsi" w:hAnsiTheme="minorHAnsi" w:cstheme="minorHAnsi"/>
        </w:rPr>
        <w:t xml:space="preserve">. </w:t>
      </w:r>
      <w:r w:rsidRPr="001539F2">
        <w:rPr>
          <w:rStyle w:val="StyleUnderline"/>
          <w:rFonts w:asciiTheme="minorHAnsi" w:hAnsiTheme="minorHAnsi" w:cstheme="minorHAnsi"/>
        </w:rPr>
        <w:t>Most refugees</w:t>
      </w:r>
      <w:r w:rsidRPr="001539F2">
        <w:rPr>
          <w:rFonts w:asciiTheme="minorHAnsi" w:hAnsiTheme="minorHAnsi" w:cstheme="minorHAnsi"/>
        </w:rPr>
        <w:t xml:space="preserve"> in those countries </w:t>
      </w:r>
      <w:r w:rsidRPr="001539F2">
        <w:rPr>
          <w:rStyle w:val="StyleUnderline"/>
          <w:rFonts w:asciiTheme="minorHAnsi" w:hAnsiTheme="minorHAnsi" w:cstheme="minorHAnsi"/>
        </w:rPr>
        <w:t>live in limbo, mired in poverty, unable to work legally</w:t>
      </w:r>
      <w:r w:rsidRPr="001539F2">
        <w:rPr>
          <w:rFonts w:asciiTheme="minorHAnsi" w:hAnsiTheme="minorHAnsi" w:cstheme="minorHAnsi"/>
        </w:rPr>
        <w:t xml:space="preserve">, </w:t>
      </w:r>
      <w:r w:rsidRPr="001539F2">
        <w:rPr>
          <w:rStyle w:val="StyleUnderline"/>
          <w:rFonts w:asciiTheme="minorHAnsi" w:hAnsiTheme="minorHAnsi" w:cstheme="minorHAnsi"/>
        </w:rPr>
        <w:t>lucky to get their children even through elementary school and with almost no hope of high school or college, and vulnerable to being sent back to the violence and chaos of their homelands</w:t>
      </w:r>
      <w:r w:rsidRPr="001539F2">
        <w:rPr>
          <w:rFonts w:asciiTheme="minorHAnsi" w:hAnsiTheme="minorHAnsi" w:cstheme="minorHAnsi"/>
        </w:rPr>
        <w:t xml:space="preserve"> if the political winds shift. </w:t>
      </w:r>
      <w:r w:rsidRPr="001539F2">
        <w:rPr>
          <w:rStyle w:val="StyleUnderline"/>
          <w:rFonts w:asciiTheme="minorHAnsi" w:hAnsiTheme="minorHAnsi" w:cstheme="minorHAnsi"/>
        </w:rPr>
        <w:t>Resettlement</w:t>
      </w:r>
      <w:r w:rsidRPr="001539F2">
        <w:rPr>
          <w:rFonts w:asciiTheme="minorHAnsi" w:hAnsiTheme="minorHAnsi" w:cstheme="minorHAnsi"/>
        </w:rPr>
        <w:t xml:space="preserve">, on the other hand, </w:t>
      </w:r>
      <w:r w:rsidRPr="001539F2">
        <w:rPr>
          <w:rStyle w:val="StyleUnderline"/>
          <w:rFonts w:asciiTheme="minorHAnsi" w:hAnsiTheme="minorHAnsi" w:cstheme="minorHAnsi"/>
        </w:rPr>
        <w:t xml:space="preserve">gives people the chance to rebuild their lives in safety and create a future </w:t>
      </w:r>
      <w:r w:rsidRPr="001539F2">
        <w:rPr>
          <w:rFonts w:asciiTheme="minorHAnsi" w:hAnsiTheme="minorHAnsi" w:cstheme="minorHAnsi"/>
        </w:rPr>
        <w:t>where their children can become the next technology titans or the next neighborhood restaurant owners.</w:t>
      </w:r>
    </w:p>
    <w:p w:rsidR="00192A84" w:rsidRPr="001539F2" w:rsidRDefault="00192A84" w:rsidP="00192A84">
      <w:pPr>
        <w:rPr>
          <w:rFonts w:asciiTheme="minorHAnsi" w:hAnsiTheme="minorHAnsi" w:cstheme="minorHAnsi"/>
        </w:rPr>
      </w:pPr>
      <w:r w:rsidRPr="001539F2">
        <w:rPr>
          <w:rFonts w:asciiTheme="minorHAnsi" w:hAnsiTheme="minorHAnsi" w:cstheme="minorHAnsi"/>
        </w:rPr>
        <w:t>Reducing the U.S. resettlement program to historic lows at a time of record global humanitarian need is not in keeping with the United States’ long-standing history of leadership in this area.</w:t>
      </w:r>
    </w:p>
    <w:p w:rsidR="00192A84" w:rsidRPr="001539F2" w:rsidRDefault="00192A84" w:rsidP="00192A84">
      <w:pPr>
        <w:rPr>
          <w:rFonts w:asciiTheme="minorHAnsi" w:hAnsiTheme="minorHAnsi" w:cstheme="minorHAnsi"/>
        </w:rPr>
      </w:pPr>
    </w:p>
    <w:p w:rsidR="00192A84" w:rsidRPr="001539F2" w:rsidRDefault="00192A84" w:rsidP="00192A84">
      <w:pPr>
        <w:pStyle w:val="Heading4"/>
        <w:rPr>
          <w:rFonts w:asciiTheme="minorHAnsi" w:hAnsiTheme="minorHAnsi" w:cstheme="minorHAnsi"/>
        </w:rPr>
      </w:pPr>
      <w:r w:rsidRPr="001539F2">
        <w:rPr>
          <w:rFonts w:asciiTheme="minorHAnsi" w:hAnsiTheme="minorHAnsi" w:cstheme="minorHAnsi"/>
        </w:rPr>
        <w:t>The CP locks in permanent suffering in camps</w:t>
      </w:r>
    </w:p>
    <w:p w:rsidR="00192A84" w:rsidRPr="001539F2" w:rsidRDefault="00192A84" w:rsidP="00192A84">
      <w:pPr>
        <w:rPr>
          <w:rFonts w:asciiTheme="minorHAnsi" w:hAnsiTheme="minorHAnsi" w:cstheme="minorHAnsi"/>
        </w:rPr>
      </w:pPr>
      <w:r w:rsidRPr="001539F2">
        <w:rPr>
          <w:rStyle w:val="Style13ptBold"/>
          <w:rFonts w:asciiTheme="minorHAnsi" w:hAnsiTheme="minorHAnsi" w:cstheme="minorHAnsi"/>
        </w:rPr>
        <w:t>Schinis, 17</w:t>
      </w:r>
      <w:r w:rsidRPr="001539F2">
        <w:rPr>
          <w:rFonts w:asciiTheme="minorHAnsi" w:hAnsiTheme="minorHAnsi" w:cstheme="minorHAnsi"/>
        </w:rPr>
        <w:t xml:space="preserve"> - Freelance writer and analyst, holds a Master's degree from New York University's Hagop Kevorkian Center for Near Eastern Studies (Alexander, “Donald Trump's reckless refugee regression”, The New Arab, 10/30, </w:t>
      </w:r>
      <w:hyperlink r:id="rId108" w:history="1">
        <w:r w:rsidRPr="001539F2">
          <w:rPr>
            <w:rStyle w:val="Hyperlink"/>
            <w:rFonts w:asciiTheme="minorHAnsi" w:hAnsiTheme="minorHAnsi" w:cstheme="minorHAnsi"/>
          </w:rPr>
          <w:t>https://www.alaraby.co.uk/english/comment/2017/10/30/donald-trumps-reckless-refugee-regression)//AK</w:t>
        </w:r>
      </w:hyperlink>
    </w:p>
    <w:p w:rsidR="00192A84" w:rsidRPr="001539F2" w:rsidRDefault="00192A84" w:rsidP="00192A84">
      <w:pPr>
        <w:rPr>
          <w:rFonts w:asciiTheme="minorHAnsi" w:eastAsiaTheme="majorEastAsia" w:hAnsiTheme="minorHAnsi" w:cstheme="minorHAnsi"/>
          <w:b/>
          <w:bCs/>
          <w:sz w:val="26"/>
          <w:szCs w:val="26"/>
        </w:rPr>
      </w:pPr>
    </w:p>
    <w:p w:rsidR="00192A84" w:rsidRPr="001539F2" w:rsidRDefault="00192A84" w:rsidP="00192A84">
      <w:pPr>
        <w:rPr>
          <w:rFonts w:asciiTheme="minorHAnsi" w:hAnsiTheme="minorHAnsi" w:cstheme="minorHAnsi"/>
          <w:u w:val="single"/>
        </w:rPr>
      </w:pPr>
      <w:r w:rsidRPr="001539F2">
        <w:rPr>
          <w:rStyle w:val="StyleUnderline"/>
          <w:rFonts w:asciiTheme="minorHAnsi" w:hAnsiTheme="minorHAnsi" w:cstheme="minorHAnsi"/>
        </w:rPr>
        <w:t xml:space="preserve">Security, </w:t>
      </w:r>
      <w:r w:rsidRPr="001539F2">
        <w:rPr>
          <w:rFonts w:asciiTheme="minorHAnsi" w:hAnsiTheme="minorHAnsi" w:cstheme="minorHAnsi"/>
        </w:rPr>
        <w:t>though,</w:t>
      </w:r>
      <w:r w:rsidRPr="001539F2">
        <w:rPr>
          <w:rStyle w:val="StyleUnderline"/>
          <w:rFonts w:asciiTheme="minorHAnsi" w:hAnsiTheme="minorHAnsi" w:cstheme="minorHAnsi"/>
        </w:rPr>
        <w:t xml:space="preserve"> isn't the only flimsy justification for the new cap. Trump and others are citing the cost of resettlement to keep refugees out in favour of settling them in the region from which they come.</w:t>
      </w:r>
    </w:p>
    <w:p w:rsidR="00192A84" w:rsidRPr="001539F2" w:rsidRDefault="00192A84" w:rsidP="00192A84">
      <w:pPr>
        <w:rPr>
          <w:rFonts w:asciiTheme="minorHAnsi" w:hAnsiTheme="minorHAnsi" w:cstheme="minorHAnsi"/>
        </w:rPr>
      </w:pPr>
      <w:r w:rsidRPr="001539F2">
        <w:rPr>
          <w:rFonts w:asciiTheme="minorHAnsi" w:hAnsiTheme="minorHAnsi" w:cstheme="minorHAnsi"/>
        </w:rPr>
        <w:t>"</w:t>
      </w:r>
      <w:r w:rsidRPr="001539F2">
        <w:rPr>
          <w:rStyle w:val="StyleUnderline"/>
          <w:rFonts w:asciiTheme="minorHAnsi" w:hAnsiTheme="minorHAnsi" w:cstheme="minorHAnsi"/>
        </w:rPr>
        <w:t>For the cost of resettling one refugee in the United States, we can assist more than 10 in their home region</w:t>
      </w:r>
      <w:r w:rsidRPr="001539F2">
        <w:rPr>
          <w:rFonts w:asciiTheme="minorHAnsi" w:hAnsiTheme="minorHAnsi" w:cstheme="minorHAnsi"/>
        </w:rPr>
        <w:t>," Trump said in his speech to the UN General Assembly in September of this year.</w:t>
      </w:r>
    </w:p>
    <w:p w:rsidR="00192A84" w:rsidRPr="001539F2" w:rsidRDefault="00192A84" w:rsidP="00192A84">
      <w:pPr>
        <w:rPr>
          <w:rFonts w:asciiTheme="minorHAnsi" w:hAnsiTheme="minorHAnsi" w:cstheme="minorHAnsi"/>
        </w:rPr>
      </w:pPr>
      <w:r w:rsidRPr="001539F2">
        <w:rPr>
          <w:rFonts w:asciiTheme="minorHAnsi" w:hAnsiTheme="minorHAnsi" w:cstheme="minorHAnsi"/>
        </w:rPr>
        <w:t>"This is the safe, responsible, and humanitarian approach."</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The truth is that </w:t>
      </w:r>
      <w:r w:rsidRPr="001539F2">
        <w:rPr>
          <w:rStyle w:val="StyleUnderline"/>
          <w:rFonts w:asciiTheme="minorHAnsi" w:hAnsiTheme="minorHAnsi" w:cstheme="minorHAnsi"/>
        </w:rPr>
        <w:t>there is very little that is responsible or humanitarian about keeping refugees out of sight and out of mind.</w:t>
      </w:r>
      <w:r w:rsidRPr="001539F2">
        <w:rPr>
          <w:rFonts w:asciiTheme="minorHAnsi" w:hAnsiTheme="minorHAnsi" w:cstheme="minorHAnsi"/>
        </w:rPr>
        <w:t xml:space="preserve"> It is no secret that </w:t>
      </w:r>
      <w:r w:rsidRPr="001539F2">
        <w:rPr>
          <w:rStyle w:val="StyleUnderline"/>
          <w:rFonts w:asciiTheme="minorHAnsi" w:hAnsiTheme="minorHAnsi" w:cstheme="minorHAnsi"/>
        </w:rPr>
        <w:t>those displaced by war and other catastrophes often suffer in camps under conditions we can only imagine</w:t>
      </w:r>
      <w:r w:rsidRPr="001539F2">
        <w:rPr>
          <w:rFonts w:asciiTheme="minorHAnsi" w:hAnsiTheme="minorHAnsi" w:cstheme="minorHAnsi"/>
        </w:rPr>
        <w:t xml:space="preserve">. </w:t>
      </w:r>
      <w:r w:rsidRPr="001539F2">
        <w:rPr>
          <w:rStyle w:val="StyleUnderline"/>
          <w:rFonts w:asciiTheme="minorHAnsi" w:hAnsiTheme="minorHAnsi" w:cstheme="minorHAnsi"/>
        </w:rPr>
        <w:t>Extreme lack of resources and opportunity, immobility, and overcrowding define many refugee camps</w:t>
      </w:r>
      <w:r w:rsidRPr="001539F2">
        <w:rPr>
          <w:rFonts w:asciiTheme="minorHAnsi" w:hAnsiTheme="minorHAnsi" w:cstheme="minorHAnsi"/>
        </w:rPr>
        <w:t xml:space="preserve">. </w:t>
      </w:r>
      <w:r w:rsidRPr="001539F2">
        <w:rPr>
          <w:rStyle w:val="StyleUnderline"/>
          <w:rFonts w:asciiTheme="minorHAnsi" w:hAnsiTheme="minorHAnsi" w:cstheme="minorHAnsi"/>
        </w:rPr>
        <w:t>The</w:t>
      </w:r>
      <w:r w:rsidRPr="001539F2">
        <w:rPr>
          <w:rFonts w:asciiTheme="minorHAnsi" w:hAnsiTheme="minorHAnsi" w:cstheme="minorHAnsi"/>
        </w:rPr>
        <w:t xml:space="preserve"> </w:t>
      </w:r>
      <w:r w:rsidRPr="001539F2">
        <w:rPr>
          <w:rStyle w:val="StyleUnderline"/>
          <w:rFonts w:asciiTheme="minorHAnsi" w:hAnsiTheme="minorHAnsi" w:cstheme="minorHAnsi"/>
        </w:rPr>
        <w:t>oft-repeated argument for assisting refugees "in their own regions" only enables these conditions to exist</w:t>
      </w:r>
      <w:r w:rsidRPr="001539F2">
        <w:rPr>
          <w:rFonts w:asciiTheme="minorHAnsi" w:hAnsiTheme="minorHAnsi" w:cstheme="minorHAnsi"/>
        </w:rPr>
        <w:t>.</w:t>
      </w:r>
    </w:p>
    <w:p w:rsidR="00192A84" w:rsidRPr="001539F2" w:rsidRDefault="00192A84" w:rsidP="00192A84">
      <w:pPr>
        <w:rPr>
          <w:rFonts w:asciiTheme="minorHAnsi" w:hAnsiTheme="minorHAnsi" w:cstheme="minorHAnsi"/>
          <w:u w:val="single"/>
        </w:rPr>
      </w:pPr>
      <w:r w:rsidRPr="001539F2">
        <w:rPr>
          <w:rStyle w:val="StyleUnderline"/>
          <w:rFonts w:asciiTheme="minorHAnsi" w:hAnsiTheme="minorHAnsi" w:cstheme="minorHAnsi"/>
        </w:rPr>
        <w:t>Cutting back on resettlement cases will result in many more men, women, and children languishing indefinitely while waiting for the chance to return to their homes in safety.</w:t>
      </w:r>
      <w:r w:rsidRPr="001539F2">
        <w:rPr>
          <w:rFonts w:asciiTheme="minorHAnsi" w:hAnsiTheme="minorHAnsi" w:cstheme="minorHAnsi"/>
        </w:rPr>
        <w:t xml:space="preserve"> </w:t>
      </w:r>
      <w:r w:rsidRPr="001539F2">
        <w:rPr>
          <w:rStyle w:val="StyleUnderline"/>
          <w:rFonts w:asciiTheme="minorHAnsi" w:hAnsiTheme="minorHAnsi" w:cstheme="minorHAnsi"/>
        </w:rPr>
        <w:t>To subject them to material deprivation in view of the United States' vast material wealth as well as responsibility to the world’s most vulnerable is immoral.</w:t>
      </w:r>
    </w:p>
    <w:p w:rsidR="00192A84" w:rsidRPr="001539F2" w:rsidRDefault="00192A84" w:rsidP="00192A84">
      <w:pPr>
        <w:rPr>
          <w:rFonts w:asciiTheme="minorHAnsi" w:hAnsiTheme="minorHAnsi" w:cstheme="minorHAnsi"/>
        </w:rPr>
      </w:pPr>
    </w:p>
    <w:p w:rsidR="00192A84" w:rsidRPr="001539F2" w:rsidRDefault="00192A84" w:rsidP="00192A84">
      <w:pPr>
        <w:pStyle w:val="Heading4"/>
        <w:rPr>
          <w:rFonts w:asciiTheme="minorHAnsi" w:hAnsiTheme="minorHAnsi" w:cstheme="minorHAnsi"/>
        </w:rPr>
      </w:pPr>
      <w:r w:rsidRPr="001539F2">
        <w:rPr>
          <w:rFonts w:asciiTheme="minorHAnsi" w:hAnsiTheme="minorHAnsi" w:cstheme="minorHAnsi"/>
        </w:rPr>
        <w:t xml:space="preserve">Returning to refugee camps create </w:t>
      </w:r>
      <w:r w:rsidRPr="001539F2">
        <w:rPr>
          <w:rFonts w:asciiTheme="minorHAnsi" w:hAnsiTheme="minorHAnsi" w:cstheme="minorHAnsi"/>
          <w:u w:val="single"/>
        </w:rPr>
        <w:t>squalor</w:t>
      </w:r>
      <w:r w:rsidRPr="001539F2">
        <w:rPr>
          <w:rFonts w:asciiTheme="minorHAnsi" w:hAnsiTheme="minorHAnsi" w:cstheme="minorHAnsi"/>
        </w:rPr>
        <w:t xml:space="preserve"> and </w:t>
      </w:r>
      <w:r w:rsidRPr="001539F2">
        <w:rPr>
          <w:rFonts w:asciiTheme="minorHAnsi" w:hAnsiTheme="minorHAnsi" w:cstheme="minorHAnsi"/>
          <w:u w:val="single"/>
        </w:rPr>
        <w:t>hotbeds of terror recruitment</w:t>
      </w:r>
      <w:r w:rsidRPr="001539F2">
        <w:rPr>
          <w:rFonts w:asciiTheme="minorHAnsi" w:hAnsiTheme="minorHAnsi" w:cstheme="minorHAnsi"/>
        </w:rPr>
        <w:t xml:space="preserve"> - </w:t>
      </w:r>
    </w:p>
    <w:p w:rsidR="00192A84" w:rsidRPr="001539F2" w:rsidRDefault="00192A84" w:rsidP="00192A84">
      <w:pPr>
        <w:rPr>
          <w:rFonts w:asciiTheme="minorHAnsi" w:hAnsiTheme="minorHAnsi" w:cstheme="minorHAnsi"/>
        </w:rPr>
      </w:pPr>
      <w:r w:rsidRPr="001539F2">
        <w:rPr>
          <w:rStyle w:val="Style13ptBold"/>
          <w:rFonts w:asciiTheme="minorHAnsi" w:hAnsiTheme="minorHAnsi" w:cstheme="minorHAnsi"/>
        </w:rPr>
        <w:t xml:space="preserve">Kruglanski 18 </w:t>
      </w:r>
      <w:r w:rsidRPr="001539F2">
        <w:rPr>
          <w:rFonts w:asciiTheme="minorHAnsi" w:hAnsiTheme="minorHAnsi" w:cstheme="minorHAnsi"/>
        </w:rPr>
        <w:t>– Distinguished University Professor at the University of Maryland, and was a founding Co-Director of the Center for the Study of Terrorism and the Response to Terrorism at the University of Maryland - (Arie, 1-9-2018, "Understanding the Global Refugee Crisis: A Tale of 3 Myths," National Interest, http://nationalinterest.org/feature/understanding-the-global-refugee-crisis-tale-3-myths-23996,) // SNN</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 Once a Refugee?</w:t>
      </w:r>
    </w:p>
    <w:p w:rsidR="00192A84" w:rsidRPr="001539F2" w:rsidRDefault="00192A84" w:rsidP="00192A84">
      <w:pPr>
        <w:rPr>
          <w:rFonts w:asciiTheme="minorHAnsi" w:hAnsiTheme="minorHAnsi" w:cstheme="minorHAnsi"/>
        </w:rPr>
      </w:pPr>
      <w:r w:rsidRPr="001539F2">
        <w:rPr>
          <w:rFonts w:asciiTheme="minorHAnsi" w:hAnsiTheme="minorHAnsi" w:cstheme="minorHAnsi"/>
          <w:u w:val="single"/>
        </w:rPr>
        <w:t>A common assumption</w:t>
      </w:r>
      <w:r w:rsidRPr="001539F2">
        <w:rPr>
          <w:rFonts w:asciiTheme="minorHAnsi" w:hAnsiTheme="minorHAnsi" w:cstheme="minorHAnsi"/>
        </w:rPr>
        <w:t xml:space="preserve"> </w:t>
      </w:r>
      <w:r w:rsidRPr="001539F2">
        <w:rPr>
          <w:rFonts w:asciiTheme="minorHAnsi" w:hAnsiTheme="minorHAnsi" w:cstheme="minorHAnsi"/>
          <w:u w:val="single"/>
        </w:rPr>
        <w:t>about refugees</w:t>
      </w:r>
      <w:r w:rsidRPr="001539F2">
        <w:rPr>
          <w:rFonts w:asciiTheme="minorHAnsi" w:hAnsiTheme="minorHAnsi" w:cstheme="minorHAnsi"/>
        </w:rPr>
        <w:t xml:space="preserve"> </w:t>
      </w:r>
      <w:r w:rsidRPr="001539F2">
        <w:rPr>
          <w:rFonts w:asciiTheme="minorHAnsi" w:hAnsiTheme="minorHAnsi" w:cstheme="minorHAnsi"/>
          <w:u w:val="single"/>
        </w:rPr>
        <w:t>is that their status is temporary</w:t>
      </w:r>
      <w:r w:rsidRPr="001539F2">
        <w:rPr>
          <w:rFonts w:asciiTheme="minorHAnsi" w:hAnsiTheme="minorHAnsi" w:cstheme="minorHAnsi"/>
        </w:rPr>
        <w:t xml:space="preserve"> and that sooner rather than later they will go back home. This presumption is </w:t>
      </w:r>
      <w:r w:rsidRPr="001539F2">
        <w:rPr>
          <w:rFonts w:asciiTheme="minorHAnsi" w:hAnsiTheme="minorHAnsi" w:cstheme="minorHAnsi"/>
          <w:u w:val="single"/>
        </w:rPr>
        <w:t>questionable on both common sense and factual grounds.</w:t>
      </w:r>
      <w:r w:rsidRPr="001539F2">
        <w:rPr>
          <w:rFonts w:asciiTheme="minorHAnsi" w:hAnsiTheme="minorHAnsi" w:cstheme="minorHAnsi"/>
        </w:rPr>
        <w:t xml:space="preserve"> </w:t>
      </w:r>
      <w:r w:rsidRPr="001539F2">
        <w:rPr>
          <w:rFonts w:asciiTheme="minorHAnsi" w:hAnsiTheme="minorHAnsi" w:cstheme="minorHAnsi"/>
          <w:u w:val="single"/>
        </w:rPr>
        <w:t>The refugees’ awaited departure</w:t>
      </w:r>
      <w:r w:rsidRPr="001539F2">
        <w:rPr>
          <w:rFonts w:asciiTheme="minorHAnsi" w:hAnsiTheme="minorHAnsi" w:cstheme="minorHAnsi"/>
        </w:rPr>
        <w:t xml:space="preserve"> from their host countries </w:t>
      </w:r>
      <w:r w:rsidRPr="001539F2">
        <w:rPr>
          <w:rFonts w:asciiTheme="minorHAnsi" w:hAnsiTheme="minorHAnsi" w:cstheme="minorHAnsi"/>
          <w:u w:val="single"/>
        </w:rPr>
        <w:t>is predicated on</w:t>
      </w:r>
      <w:r w:rsidRPr="001539F2">
        <w:rPr>
          <w:rFonts w:asciiTheme="minorHAnsi" w:hAnsiTheme="minorHAnsi" w:cstheme="minorHAnsi"/>
        </w:rPr>
        <w:t xml:space="preserve"> the expectation that </w:t>
      </w:r>
      <w:r w:rsidRPr="001539F2">
        <w:rPr>
          <w:rFonts w:asciiTheme="minorHAnsi" w:hAnsiTheme="minorHAnsi" w:cstheme="minorHAnsi"/>
          <w:u w:val="single"/>
        </w:rPr>
        <w:t>the circumstances that drove them away</w:t>
      </w:r>
      <w:r w:rsidRPr="001539F2">
        <w:rPr>
          <w:rFonts w:asciiTheme="minorHAnsi" w:hAnsiTheme="minorHAnsi" w:cstheme="minorHAnsi"/>
        </w:rPr>
        <w:t xml:space="preserve"> in the first place </w:t>
      </w:r>
      <w:r w:rsidRPr="001539F2">
        <w:rPr>
          <w:rFonts w:asciiTheme="minorHAnsi" w:hAnsiTheme="minorHAnsi" w:cstheme="minorHAnsi"/>
          <w:u w:val="single"/>
        </w:rPr>
        <w:t>exist no longer</w:t>
      </w:r>
      <w:r w:rsidRPr="001539F2">
        <w:rPr>
          <w:rFonts w:asciiTheme="minorHAnsi" w:hAnsiTheme="minorHAnsi" w:cstheme="minorHAnsi"/>
        </w:rPr>
        <w:t xml:space="preserve">. Very often this is not the case; if at all, </w:t>
      </w:r>
      <w:r w:rsidRPr="001539F2">
        <w:rPr>
          <w:rFonts w:asciiTheme="minorHAnsi" w:hAnsiTheme="minorHAnsi" w:cstheme="minorHAnsi"/>
          <w:u w:val="single"/>
        </w:rPr>
        <w:t>tranquility may return</w:t>
      </w:r>
      <w:r w:rsidRPr="001539F2">
        <w:rPr>
          <w:rFonts w:asciiTheme="minorHAnsi" w:hAnsiTheme="minorHAnsi" w:cstheme="minorHAnsi"/>
        </w:rPr>
        <w:t xml:space="preserve"> to the refugees’ native land </w:t>
      </w:r>
      <w:r w:rsidRPr="001539F2">
        <w:rPr>
          <w:rFonts w:asciiTheme="minorHAnsi" w:hAnsiTheme="minorHAnsi" w:cstheme="minorHAnsi"/>
          <w:u w:val="single"/>
        </w:rPr>
        <w:t>only after decades of strife.</w:t>
      </w:r>
      <w:r w:rsidRPr="001539F2">
        <w:rPr>
          <w:rFonts w:asciiTheme="minorHAnsi" w:hAnsiTheme="minorHAnsi" w:cstheme="minorHAnsi"/>
        </w:rPr>
        <w:t xml:space="preserve"> By that time, </w:t>
      </w:r>
      <w:r w:rsidRPr="001539F2">
        <w:rPr>
          <w:rFonts w:asciiTheme="minorHAnsi" w:hAnsiTheme="minorHAnsi" w:cstheme="minorHAnsi"/>
          <w:u w:val="single"/>
        </w:rPr>
        <w:t>many refugees would have adjusted</w:t>
      </w:r>
      <w:r w:rsidRPr="001539F2">
        <w:rPr>
          <w:rFonts w:asciiTheme="minorHAnsi" w:hAnsiTheme="minorHAnsi" w:cstheme="minorHAnsi"/>
        </w:rPr>
        <w:t xml:space="preserve">, one way or another, to conditions in the host country, </w:t>
      </w:r>
      <w:r w:rsidRPr="001539F2">
        <w:rPr>
          <w:rFonts w:asciiTheme="minorHAnsi" w:hAnsiTheme="minorHAnsi" w:cstheme="minorHAnsi"/>
          <w:u w:val="single"/>
        </w:rPr>
        <w:t>their children would have been born and raised there</w:t>
      </w:r>
      <w:r w:rsidRPr="001539F2">
        <w:rPr>
          <w:rFonts w:asciiTheme="minorHAnsi" w:hAnsiTheme="minorHAnsi" w:cstheme="minorHAnsi"/>
        </w:rPr>
        <w:t xml:space="preserve">, and would have </w:t>
      </w:r>
      <w:r w:rsidRPr="001539F2">
        <w:rPr>
          <w:rFonts w:asciiTheme="minorHAnsi" w:hAnsiTheme="minorHAnsi" w:cstheme="minorHAnsi"/>
          <w:u w:val="single"/>
        </w:rPr>
        <w:t>known no other (social, political and cultural) reality</w:t>
      </w:r>
      <w:r w:rsidRPr="001539F2">
        <w:rPr>
          <w:rFonts w:asciiTheme="minorHAnsi" w:hAnsiTheme="minorHAnsi" w:cstheme="minorHAnsi"/>
        </w:rPr>
        <w:t xml:space="preserve"> than that which prevails there. Their return to the country of origin would entail serious uprooting and readjustment even if and when conditions for their return (i.e., peace and reconciliation) became favorable.</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Facts on the ground support this analysis: </w:t>
      </w:r>
      <w:r w:rsidRPr="001539F2">
        <w:rPr>
          <w:rFonts w:asciiTheme="minorHAnsi" w:hAnsiTheme="minorHAnsi" w:cstheme="minorHAnsi"/>
          <w:u w:val="single"/>
        </w:rPr>
        <w:t>Whereas refugee camps were originally meant as a stop-gap measure, the average stay for individuals in refugee camps is now an astonishing seventeen years.</w:t>
      </w:r>
      <w:r w:rsidRPr="001539F2">
        <w:rPr>
          <w:rFonts w:asciiTheme="minorHAnsi" w:hAnsiTheme="minorHAnsi" w:cstheme="minorHAnsi"/>
        </w:rPr>
        <w:t xml:space="preserve"> </w:t>
      </w:r>
      <w:r w:rsidRPr="001539F2">
        <w:rPr>
          <w:rFonts w:asciiTheme="minorHAnsi" w:hAnsiTheme="minorHAnsi" w:cstheme="minorHAnsi"/>
          <w:u w:val="single"/>
        </w:rPr>
        <w:t>Palestinian refugees constitute the world’s largest</w:t>
      </w:r>
      <w:r w:rsidRPr="001539F2">
        <w:rPr>
          <w:rFonts w:asciiTheme="minorHAnsi" w:hAnsiTheme="minorHAnsi" w:cstheme="minorHAnsi"/>
        </w:rPr>
        <w:t xml:space="preserve"> and most long-lasting refugee </w:t>
      </w:r>
      <w:r w:rsidRPr="001539F2">
        <w:rPr>
          <w:rFonts w:asciiTheme="minorHAnsi" w:hAnsiTheme="minorHAnsi" w:cstheme="minorHAnsi"/>
          <w:u w:val="single"/>
        </w:rPr>
        <w:t>population</w:t>
      </w:r>
      <w:r w:rsidRPr="001539F2">
        <w:rPr>
          <w:rFonts w:asciiTheme="minorHAnsi" w:hAnsiTheme="minorHAnsi" w:cstheme="minorHAnsi"/>
        </w:rPr>
        <w:t xml:space="preserve">. Other examples include </w:t>
      </w:r>
      <w:r w:rsidRPr="001539F2">
        <w:rPr>
          <w:rFonts w:asciiTheme="minorHAnsi" w:hAnsiTheme="minorHAnsi" w:cstheme="minorHAnsi"/>
          <w:u w:val="single"/>
        </w:rPr>
        <w:t>Somali refugees in Kenya, who began populating the Dadaab refugee camp in 1991, and have yet to leave</w:t>
      </w:r>
      <w:r w:rsidRPr="001539F2">
        <w:rPr>
          <w:rFonts w:asciiTheme="minorHAnsi" w:hAnsiTheme="minorHAnsi" w:cstheme="minorHAnsi"/>
        </w:rPr>
        <w:t xml:space="preserve">; in fact, this camp is still growing. Dadaab now </w:t>
      </w:r>
      <w:r w:rsidRPr="001539F2">
        <w:rPr>
          <w:rFonts w:asciiTheme="minorHAnsi" w:hAnsiTheme="minorHAnsi" w:cstheme="minorHAnsi"/>
          <w:u w:val="single"/>
        </w:rPr>
        <w:t>holds nearly 500,000 refugees—including 10,000 third-generation refugees who were born in the camp</w:t>
      </w:r>
      <w:r w:rsidRPr="001539F2">
        <w:rPr>
          <w:rFonts w:asciiTheme="minorHAnsi" w:hAnsiTheme="minorHAnsi" w:cstheme="minorHAnsi"/>
        </w:rPr>
        <w:t>. If Dadaab was a city</w:t>
      </w:r>
      <w:r w:rsidRPr="001539F2">
        <w:rPr>
          <w:rFonts w:asciiTheme="minorHAnsi" w:hAnsiTheme="minorHAnsi" w:cstheme="minorHAnsi"/>
          <w:b/>
          <w:u w:val="single"/>
        </w:rPr>
        <w:t>, it would be the fourth-largest city in Kenya</w:t>
      </w:r>
      <w:r w:rsidRPr="001539F2">
        <w:rPr>
          <w:rFonts w:asciiTheme="minorHAnsi" w:hAnsiTheme="minorHAnsi" w:cstheme="minorHAnsi"/>
        </w:rPr>
        <w:t xml:space="preserve">. Until recently, another example could be found in Calais, France, where migrants first began arriving in 1992. </w:t>
      </w:r>
      <w:r w:rsidRPr="001539F2">
        <w:rPr>
          <w:rFonts w:asciiTheme="minorHAnsi" w:hAnsiTheme="minorHAnsi" w:cstheme="minorHAnsi"/>
          <w:u w:val="single"/>
        </w:rPr>
        <w:t>Calais housed “The Jungle,” a refugee encampment in the heart of Europe that at its peak held 10,000 migrants</w:t>
      </w:r>
      <w:r w:rsidRPr="001539F2">
        <w:rPr>
          <w:rFonts w:asciiTheme="minorHAnsi" w:hAnsiTheme="minorHAnsi" w:cstheme="minorHAnsi"/>
        </w:rPr>
        <w:t xml:space="preserve">. The Jungle was shuttered and demolished by the French government last year, in part because of </w:t>
      </w:r>
      <w:r w:rsidRPr="001539F2">
        <w:rPr>
          <w:rFonts w:asciiTheme="minorHAnsi" w:hAnsiTheme="minorHAnsi" w:cstheme="minorHAnsi"/>
          <w:u w:val="single"/>
        </w:rPr>
        <w:t>the terrible living conditions of the refugees, who lived in makeshift, easily flooded shelters rife with mice and rats.</w:t>
      </w:r>
      <w:r w:rsidRPr="001539F2">
        <w:rPr>
          <w:rFonts w:asciiTheme="minorHAnsi" w:hAnsiTheme="minorHAnsi" w:cstheme="minorHAnsi"/>
        </w:rPr>
        <w:t xml:space="preserve"> Other examples of long-lasting refugee camps abound. </w:t>
      </w:r>
      <w:r w:rsidRPr="001539F2">
        <w:rPr>
          <w:rFonts w:asciiTheme="minorHAnsi" w:hAnsiTheme="minorHAnsi" w:cstheme="minorHAnsi"/>
          <w:u w:val="single"/>
        </w:rPr>
        <w:t>Camps in Pakistan that were founded for Afghan refugees</w:t>
      </w:r>
      <w:r w:rsidRPr="001539F2">
        <w:rPr>
          <w:rFonts w:asciiTheme="minorHAnsi" w:hAnsiTheme="minorHAnsi" w:cstheme="minorHAnsi"/>
        </w:rPr>
        <w:t xml:space="preserve"> in 1979 have now </w:t>
      </w:r>
      <w:r w:rsidRPr="001539F2">
        <w:rPr>
          <w:rFonts w:asciiTheme="minorHAnsi" w:hAnsiTheme="minorHAnsi" w:cstheme="minorHAnsi"/>
          <w:u w:val="single"/>
        </w:rPr>
        <w:t>turned into permanent slums that house almost a million people</w:t>
      </w:r>
      <w:r w:rsidRPr="001539F2">
        <w:rPr>
          <w:rFonts w:asciiTheme="minorHAnsi" w:hAnsiTheme="minorHAnsi" w:cstheme="minorHAnsi"/>
        </w:rPr>
        <w:t xml:space="preserve">. In a similar situation, nearly 300,000 refugees from Darfur have lived in a cluster of camps in Chad since 2004. Over 100,000 Bhutanese Lhotshampas have been living in refugee camps in Nepal since 1990. </w:t>
      </w:r>
      <w:r w:rsidRPr="001539F2">
        <w:rPr>
          <w:rFonts w:asciiTheme="minorHAnsi" w:hAnsiTheme="minorHAnsi" w:cstheme="minorHAnsi"/>
          <w:u w:val="single"/>
        </w:rPr>
        <w:t>And hundreds of thousands of Burundian refugees fled to Tanzania in 1972, and remained in the country; 162,000 of those refugees were finally granted Tanzanian citizenship in 2008.</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In view of these considerations, </w:t>
      </w:r>
      <w:r w:rsidRPr="001539F2">
        <w:rPr>
          <w:rFonts w:asciiTheme="minorHAnsi" w:hAnsiTheme="minorHAnsi" w:cstheme="minorHAnsi"/>
          <w:u w:val="single"/>
        </w:rPr>
        <w:t>the assumption that refugees are temporary “guests” about to go home soon is a nonstarter.</w:t>
      </w:r>
      <w:r w:rsidRPr="001539F2">
        <w:rPr>
          <w:rFonts w:asciiTheme="minorHAnsi" w:hAnsiTheme="minorHAnsi" w:cstheme="minorHAnsi"/>
        </w:rPr>
        <w:t xml:space="preserve"> </w:t>
      </w:r>
      <w:r w:rsidRPr="001539F2">
        <w:rPr>
          <w:rFonts w:asciiTheme="minorHAnsi" w:hAnsiTheme="minorHAnsi" w:cstheme="minorHAnsi"/>
          <w:u w:val="single"/>
        </w:rPr>
        <w:t>Nor are refugee camps the solution</w:t>
      </w:r>
      <w:r w:rsidRPr="001539F2">
        <w:rPr>
          <w:rFonts w:asciiTheme="minorHAnsi" w:hAnsiTheme="minorHAnsi" w:cstheme="minorHAnsi"/>
        </w:rPr>
        <w:t xml:space="preserve">. </w:t>
      </w:r>
      <w:r w:rsidRPr="001539F2">
        <w:rPr>
          <w:rFonts w:asciiTheme="minorHAnsi" w:hAnsiTheme="minorHAnsi" w:cstheme="minorHAnsi"/>
          <w:u w:val="single"/>
        </w:rPr>
        <w:t>Conditions in the camps typically are squalid and serve as a petri dish for</w:t>
      </w:r>
      <w:r w:rsidRPr="001539F2">
        <w:rPr>
          <w:rFonts w:asciiTheme="minorHAnsi" w:hAnsiTheme="minorHAnsi" w:cstheme="minorHAnsi"/>
        </w:rPr>
        <w:t xml:space="preserve"> </w:t>
      </w:r>
      <w:r w:rsidRPr="001539F2">
        <w:rPr>
          <w:rFonts w:asciiTheme="minorHAnsi" w:hAnsiTheme="minorHAnsi" w:cstheme="minorHAnsi"/>
          <w:u w:val="single"/>
        </w:rPr>
        <w:t>militancy and</w:t>
      </w:r>
      <w:r w:rsidRPr="001539F2">
        <w:rPr>
          <w:rFonts w:asciiTheme="minorHAnsi" w:hAnsiTheme="minorHAnsi" w:cstheme="minorHAnsi"/>
        </w:rPr>
        <w:t xml:space="preserve"> </w:t>
      </w:r>
      <w:r w:rsidRPr="001539F2">
        <w:rPr>
          <w:rFonts w:asciiTheme="minorHAnsi" w:hAnsiTheme="minorHAnsi" w:cstheme="minorHAnsi"/>
          <w:u w:val="single"/>
        </w:rPr>
        <w:t>possible radicalization</w:t>
      </w:r>
      <w:r w:rsidRPr="001539F2">
        <w:rPr>
          <w:rFonts w:asciiTheme="minorHAnsi" w:hAnsiTheme="minorHAnsi" w:cstheme="minorHAnsi"/>
        </w:rPr>
        <w:t>. The Palestinian terror organizations (</w:t>
      </w:r>
      <w:r w:rsidRPr="001539F2">
        <w:rPr>
          <w:rFonts w:asciiTheme="minorHAnsi" w:hAnsiTheme="minorHAnsi" w:cstheme="minorHAnsi"/>
          <w:u w:val="single"/>
        </w:rPr>
        <w:t>the Hamas, Fatah, and the Palestinian Islamic Jihad</w:t>
      </w:r>
      <w:r w:rsidRPr="001539F2">
        <w:rPr>
          <w:rFonts w:asciiTheme="minorHAnsi" w:hAnsiTheme="minorHAnsi" w:cstheme="minorHAnsi"/>
        </w:rPr>
        <w:t xml:space="preserve">) </w:t>
      </w:r>
      <w:r w:rsidRPr="001539F2">
        <w:rPr>
          <w:rFonts w:asciiTheme="minorHAnsi" w:hAnsiTheme="minorHAnsi" w:cstheme="minorHAnsi"/>
          <w:u w:val="single"/>
        </w:rPr>
        <w:t>were born in refugee camps</w:t>
      </w:r>
      <w:r w:rsidRPr="001539F2">
        <w:rPr>
          <w:rFonts w:asciiTheme="minorHAnsi" w:hAnsiTheme="minorHAnsi" w:cstheme="minorHAnsi"/>
        </w:rPr>
        <w:t xml:space="preserve">. Kevin White, director of the Jesuit Refugee Service in Uganda, recounted to the CEDAR group how </w:t>
      </w:r>
      <w:r w:rsidRPr="001539F2">
        <w:rPr>
          <w:rFonts w:asciiTheme="minorHAnsi" w:hAnsiTheme="minorHAnsi" w:cstheme="minorHAnsi"/>
          <w:u w:val="single"/>
        </w:rPr>
        <w:t>bored and disgruntled youths in Ugandan refugee camps are often eager to join the fight in South Sudan as a form of gainful employment that offers respect</w:t>
      </w:r>
      <w:r w:rsidRPr="001539F2">
        <w:rPr>
          <w:rFonts w:asciiTheme="minorHAnsi" w:hAnsiTheme="minorHAnsi" w:cstheme="minorHAnsi"/>
        </w:rPr>
        <w:t xml:space="preserve">. And our own very recent research on </w:t>
      </w:r>
      <w:r w:rsidRPr="001539F2">
        <w:rPr>
          <w:rFonts w:asciiTheme="minorHAnsi" w:hAnsiTheme="minorHAnsi" w:cstheme="minorHAnsi"/>
          <w:u w:val="single"/>
        </w:rPr>
        <w:t>Syrian refugees in Jordan, Lebanon, and Turkey suggests</w:t>
      </w:r>
      <w:r w:rsidRPr="001539F2">
        <w:rPr>
          <w:rFonts w:asciiTheme="minorHAnsi" w:hAnsiTheme="minorHAnsi" w:cstheme="minorHAnsi"/>
        </w:rPr>
        <w:t xml:space="preserve"> that as compared to refugees that managed to make living arrangements outside the camps, </w:t>
      </w:r>
      <w:r w:rsidRPr="001539F2">
        <w:rPr>
          <w:rFonts w:asciiTheme="minorHAnsi" w:hAnsiTheme="minorHAnsi" w:cstheme="minorHAnsi"/>
          <w:u w:val="single"/>
        </w:rPr>
        <w:t>the “insiders” were significantly more frustrated, militant, and ready to engage in violence against their perceived enemies.</w:t>
      </w:r>
      <w:r w:rsidRPr="001539F2">
        <w:rPr>
          <w:rFonts w:asciiTheme="minorHAnsi" w:hAnsiTheme="minorHAnsi" w:cstheme="minorHAnsi"/>
        </w:rPr>
        <w:t xml:space="preserve"> Clearly, the presumption that the refugee situation is short term is unrealistic. Fresh thinking is required to ensure that the supreme humanistic value of assisting people in need is implemented humanely in real world conditions. </w:t>
      </w:r>
    </w:p>
    <w:p w:rsidR="00192A84" w:rsidRPr="001539F2" w:rsidRDefault="00192A84" w:rsidP="00192A84">
      <w:pPr>
        <w:rPr>
          <w:rFonts w:asciiTheme="minorHAnsi" w:hAnsiTheme="minorHAnsi" w:cstheme="minorHAnsi"/>
        </w:rPr>
      </w:pPr>
    </w:p>
    <w:p w:rsidR="00E52A2D" w:rsidRPr="001539F2" w:rsidRDefault="00E52A2D" w:rsidP="00E52A2D">
      <w:pPr>
        <w:pStyle w:val="Heading3"/>
        <w:rPr>
          <w:rFonts w:asciiTheme="minorHAnsi" w:hAnsiTheme="minorHAnsi" w:cstheme="minorHAnsi"/>
        </w:rPr>
      </w:pPr>
      <w:r w:rsidRPr="001539F2">
        <w:rPr>
          <w:rFonts w:asciiTheme="minorHAnsi" w:hAnsiTheme="minorHAnsi" w:cstheme="minorHAnsi"/>
        </w:rPr>
        <w:t>Canada CP</w:t>
      </w:r>
    </w:p>
    <w:p w:rsidR="00E52A2D" w:rsidRPr="001539F2" w:rsidRDefault="00E52A2D" w:rsidP="00E52A2D">
      <w:pPr>
        <w:rPr>
          <w:rFonts w:asciiTheme="minorHAnsi" w:hAnsiTheme="minorHAnsi" w:cstheme="minorHAnsi"/>
        </w:rPr>
      </w:pPr>
    </w:p>
    <w:p w:rsidR="00E52A2D" w:rsidRPr="001539F2" w:rsidRDefault="00E52A2D" w:rsidP="00E52A2D">
      <w:pPr>
        <w:pStyle w:val="Heading4"/>
        <w:rPr>
          <w:rFonts w:asciiTheme="minorHAnsi" w:hAnsiTheme="minorHAnsi" w:cstheme="minorHAnsi"/>
        </w:rPr>
      </w:pPr>
      <w:r w:rsidRPr="001539F2">
        <w:rPr>
          <w:rFonts w:asciiTheme="minorHAnsi" w:hAnsiTheme="minorHAnsi" w:cstheme="minorHAnsi"/>
        </w:rPr>
        <w:t>Canada can’t take in any more refugees – they are rejecting countless of people and there’s little support</w:t>
      </w:r>
    </w:p>
    <w:p w:rsidR="00E52A2D" w:rsidRPr="001539F2" w:rsidRDefault="00E52A2D" w:rsidP="00E52A2D">
      <w:pPr>
        <w:rPr>
          <w:rFonts w:asciiTheme="minorHAnsi" w:hAnsiTheme="minorHAnsi" w:cstheme="minorHAnsi"/>
        </w:rPr>
      </w:pPr>
      <w:r w:rsidRPr="001539F2">
        <w:rPr>
          <w:rFonts w:asciiTheme="minorHAnsi" w:eastAsiaTheme="majorEastAsia" w:hAnsiTheme="minorHAnsi" w:cstheme="minorHAnsi"/>
          <w:b/>
          <w:bCs/>
          <w:sz w:val="26"/>
          <w:szCs w:val="26"/>
        </w:rPr>
        <w:t>Samuel 18</w:t>
      </w:r>
      <w:r w:rsidRPr="001539F2">
        <w:rPr>
          <w:rFonts w:asciiTheme="minorHAnsi" w:hAnsiTheme="minorHAnsi" w:cstheme="minorHAnsi"/>
        </w:rPr>
        <w:t xml:space="preserve"> – Samuel is an associate editor at The Atlantic, covering religion and global affairs (Sigal, “‘There’s a Perception That Canada Is Being Invaded’”, 05/26/18, </w:t>
      </w:r>
      <w:hyperlink r:id="rId109" w:history="1">
        <w:r w:rsidRPr="001539F2">
          <w:rPr>
            <w:rStyle w:val="Hyperlink"/>
            <w:rFonts w:asciiTheme="minorHAnsi" w:hAnsiTheme="minorHAnsi" w:cstheme="minorHAnsi"/>
          </w:rPr>
          <w:t>https://www.theatlantic.com/international/archive/2018/05/theres-a-perception-that-canada-is-being-invaded/561032/</w:t>
        </w:r>
      </w:hyperlink>
      <w:r w:rsidRPr="001539F2">
        <w:rPr>
          <w:rFonts w:asciiTheme="minorHAnsi" w:hAnsiTheme="minorHAnsi" w:cstheme="minorHAnsi"/>
        </w:rPr>
        <w:t>) // ab</w:t>
      </w:r>
    </w:p>
    <w:p w:rsidR="00E52A2D" w:rsidRPr="001539F2" w:rsidRDefault="00E52A2D" w:rsidP="00E52A2D">
      <w:pPr>
        <w:rPr>
          <w:rFonts w:asciiTheme="minorHAnsi" w:hAnsiTheme="minorHAnsi" w:cstheme="minorHAnsi"/>
          <w:sz w:val="16"/>
        </w:rPr>
      </w:pPr>
      <w:r w:rsidRPr="001539F2">
        <w:rPr>
          <w:rFonts w:asciiTheme="minorHAnsi" w:hAnsiTheme="minorHAnsi" w:cstheme="minorHAnsi"/>
          <w:sz w:val="16"/>
        </w:rPr>
        <w:t xml:space="preserve">It may seem paradoxical. </w:t>
      </w:r>
      <w:r w:rsidRPr="001539F2">
        <w:rPr>
          <w:rStyle w:val="StyleUnderline"/>
          <w:rFonts w:asciiTheme="minorHAnsi" w:hAnsiTheme="minorHAnsi" w:cstheme="minorHAnsi"/>
        </w:rPr>
        <w:t>Last year, Canadian Prime Minister Justin Trudeau appeared to issue an open invitation to refugees with a tweet declaring, “to those fleeing persecution, terror &amp; war ... #WelcomeToCanada.”</w:t>
      </w:r>
      <w:r w:rsidRPr="001539F2">
        <w:rPr>
          <w:rFonts w:asciiTheme="minorHAnsi" w:hAnsiTheme="minorHAnsi" w:cstheme="minorHAnsi"/>
          <w:sz w:val="16"/>
        </w:rPr>
        <w:t xml:space="preserve"> This year, </w:t>
      </w:r>
      <w:r w:rsidRPr="001539F2">
        <w:rPr>
          <w:rStyle w:val="Emphasis"/>
          <w:rFonts w:asciiTheme="minorHAnsi" w:hAnsiTheme="minorHAnsi" w:cstheme="minorHAnsi"/>
        </w:rPr>
        <w:t>his government is working hard to deter thousands</w:t>
      </w:r>
      <w:r w:rsidRPr="001539F2">
        <w:rPr>
          <w:rFonts w:asciiTheme="minorHAnsi" w:hAnsiTheme="minorHAnsi" w:cstheme="minorHAnsi"/>
          <w:sz w:val="16"/>
        </w:rPr>
        <w:t xml:space="preserve"> of people who are walking over the U.S. border to seek asylum in Canada. </w:t>
      </w:r>
      <w:r w:rsidRPr="001539F2">
        <w:rPr>
          <w:rStyle w:val="StyleUnderline"/>
          <w:rFonts w:asciiTheme="minorHAnsi" w:hAnsiTheme="minorHAnsi" w:cstheme="minorHAnsi"/>
        </w:rPr>
        <w:t>Canada has begun granting refugee status to fewer irregular border crossers</w:t>
      </w:r>
      <w:r w:rsidRPr="001539F2">
        <w:rPr>
          <w:rFonts w:asciiTheme="minorHAnsi" w:hAnsiTheme="minorHAnsi" w:cstheme="minorHAnsi"/>
          <w:sz w:val="16"/>
        </w:rPr>
        <w:t xml:space="preserve">—that is, people who walk into the country without going through a designated port of entry. Since President Donald Trump was elected, </w:t>
      </w:r>
      <w:r w:rsidRPr="001539F2">
        <w:rPr>
          <w:rStyle w:val="StyleUnderline"/>
          <w:rFonts w:asciiTheme="minorHAnsi" w:hAnsiTheme="minorHAnsi" w:cstheme="minorHAnsi"/>
        </w:rPr>
        <w:t>over 27,000 people have crossed into Canada overland</w:t>
      </w:r>
      <w:r w:rsidRPr="001539F2">
        <w:rPr>
          <w:rFonts w:asciiTheme="minorHAnsi" w:hAnsiTheme="minorHAnsi" w:cstheme="minorHAnsi"/>
          <w:sz w:val="16"/>
        </w:rPr>
        <w:t xml:space="preserve">. (By comparison, only 2,000 people did this in 2016.) </w:t>
      </w:r>
      <w:r w:rsidRPr="001539F2">
        <w:rPr>
          <w:rStyle w:val="StyleUnderline"/>
          <w:rFonts w:asciiTheme="minorHAnsi" w:hAnsiTheme="minorHAnsi" w:cstheme="minorHAnsi"/>
        </w:rPr>
        <w:t>In 2017, the country granted refugee status to 53 percent of such border crossers</w:t>
      </w:r>
      <w:r w:rsidRPr="001539F2">
        <w:rPr>
          <w:rFonts w:asciiTheme="minorHAnsi" w:hAnsiTheme="minorHAnsi" w:cstheme="minorHAnsi"/>
          <w:sz w:val="16"/>
        </w:rPr>
        <w:t xml:space="preserve">, but </w:t>
      </w:r>
      <w:r w:rsidRPr="001539F2">
        <w:rPr>
          <w:rStyle w:val="StyleUnderline"/>
          <w:rFonts w:asciiTheme="minorHAnsi" w:hAnsiTheme="minorHAnsi" w:cstheme="minorHAnsi"/>
        </w:rPr>
        <w:t>that number was down</w:t>
      </w:r>
      <w:r w:rsidRPr="001539F2">
        <w:rPr>
          <w:rFonts w:asciiTheme="minorHAnsi" w:hAnsiTheme="minorHAnsi" w:cstheme="minorHAnsi"/>
          <w:sz w:val="16"/>
        </w:rPr>
        <w:t xml:space="preserve"> to 40 percent in the first three months of this year, Reuters reported. Did Trudeau change his mind about Canada’s welcoming posture in general? Or is something else at work here? Canada has built a reputation for warmly embracing Syrians. But most of the newcomers are from elsewhere. At first, it was mostly Haitians in the U.S. who made the journey. Some said they were spooked by Trump’s anti-immigrant rhetoric and worried about losing the temporary residence status they’d been given in the U.S. following the 2010 earthquake in their native country. In recent months, Nigerians have become the most frequent border crossers. Many get visitor visas to come to the U.S., then take a bus or taxi to upstate New York, where they walk north into Quebec—straight into the arms of Canadian border guards waiting to arrest them. The migrants are typically detained for a few hours and then bussed to an emergency shelter in Montreal, where they stay and work on their asylum applications. </w:t>
      </w:r>
      <w:r w:rsidRPr="001539F2">
        <w:rPr>
          <w:rStyle w:val="StyleUnderline"/>
          <w:rFonts w:asciiTheme="minorHAnsi" w:hAnsiTheme="minorHAnsi" w:cstheme="minorHAnsi"/>
        </w:rPr>
        <w:t>While they wait for their cases to be adjudicated, they can access healthcare and send their children to public school for free, just like any Canadian. And some citizens are not too thrilled about that.</w:t>
      </w:r>
      <w:r w:rsidRPr="001539F2">
        <w:rPr>
          <w:rFonts w:asciiTheme="minorHAnsi" w:hAnsiTheme="minorHAnsi" w:cstheme="minorHAnsi"/>
          <w:sz w:val="16"/>
        </w:rPr>
        <w:t xml:space="preserve"> </w:t>
      </w:r>
      <w:r w:rsidRPr="001539F2">
        <w:rPr>
          <w:rStyle w:val="Emphasis"/>
          <w:rFonts w:asciiTheme="minorHAnsi" w:hAnsiTheme="minorHAnsi" w:cstheme="minorHAnsi"/>
        </w:rPr>
        <w:t>“There’s a perception that Canada is being invaded,”</w:t>
      </w:r>
      <w:r w:rsidRPr="001539F2">
        <w:rPr>
          <w:rFonts w:asciiTheme="minorHAnsi" w:hAnsiTheme="minorHAnsi" w:cstheme="minorHAnsi"/>
          <w:sz w:val="16"/>
        </w:rPr>
        <w:t xml:space="preserve"> said Wendy Ayotte, a member of Bridges Not Borders, a Quebec-based volunteer group that formed last summer to support the asylum seekers. “</w:t>
      </w:r>
      <w:r w:rsidRPr="001539F2">
        <w:rPr>
          <w:rStyle w:val="StyleUnderline"/>
          <w:rFonts w:asciiTheme="minorHAnsi" w:hAnsiTheme="minorHAnsi" w:cstheme="minorHAnsi"/>
        </w:rPr>
        <w:t>The perception is that these people are illegal and that they’re violating Canada’s borders and that they’re just queue jumpers trying to get freebies on welfare.”</w:t>
      </w:r>
      <w:r w:rsidRPr="001539F2">
        <w:rPr>
          <w:rFonts w:asciiTheme="minorHAnsi" w:hAnsiTheme="minorHAnsi" w:cstheme="minorHAnsi"/>
          <w:sz w:val="16"/>
        </w:rPr>
        <w:t xml:space="preserve"> Among those who crossed into Canada irregularly between February 2017 and March 2018 and have had their refugee claims finalized, Haitians were accepted at a rate of 9 percent, Nigerians at 34 percent, and Syrians at 84 percent. </w:t>
      </w:r>
      <w:r w:rsidRPr="001539F2">
        <w:rPr>
          <w:rStyle w:val="StyleUnderline"/>
          <w:rFonts w:asciiTheme="minorHAnsi" w:hAnsiTheme="minorHAnsi" w:cstheme="minorHAnsi"/>
        </w:rPr>
        <w:t>Ayotte said the needs of Haitians and Nigerians may be perceived as less legitimate than Syrians’</w:t>
      </w:r>
      <w:r w:rsidRPr="001539F2">
        <w:rPr>
          <w:rFonts w:asciiTheme="minorHAnsi" w:hAnsiTheme="minorHAnsi" w:cstheme="minorHAnsi"/>
          <w:sz w:val="16"/>
        </w:rPr>
        <w:t>. Syrians have been fleeing a war that has killed some half a million people and displaced millions more. The hardships that Haitians and Nigerians have endured are in some cases less obvious. But such comparisons between groups can create a false dichotomy, Ayotte said, with “one being bona fide refugees and the other not being bona fide.”</w:t>
      </w:r>
    </w:p>
    <w:p w:rsidR="00E52A2D" w:rsidRDefault="00E52A2D" w:rsidP="00E52A2D">
      <w:pPr>
        <w:rPr>
          <w:rFonts w:asciiTheme="minorHAnsi" w:hAnsiTheme="minorHAnsi" w:cstheme="minorHAnsi"/>
        </w:rPr>
      </w:pPr>
    </w:p>
    <w:p w:rsidR="00230A4A" w:rsidRPr="00230A4A" w:rsidRDefault="00230A4A" w:rsidP="00230A4A">
      <w:pPr>
        <w:keepNext/>
        <w:keepLines/>
        <w:spacing w:before="200"/>
        <w:outlineLvl w:val="3"/>
        <w:rPr>
          <w:rFonts w:eastAsia="MS Gothic" w:cs="Times New Roman"/>
          <w:b/>
          <w:iCs/>
          <w:sz w:val="26"/>
        </w:rPr>
      </w:pPr>
      <w:r w:rsidRPr="00230A4A">
        <w:rPr>
          <w:rFonts w:eastAsia="MS Gothic" w:cs="Times New Roman"/>
          <w:b/>
          <w:iCs/>
          <w:sz w:val="26"/>
        </w:rPr>
        <w:t>Canada is experiencing horrible backlog and a huge surge of migrants – it’s too overwhelmed and many immigrants are stuck waiting for action</w:t>
      </w:r>
    </w:p>
    <w:p w:rsidR="00230A4A" w:rsidRPr="00230A4A" w:rsidRDefault="00230A4A" w:rsidP="00230A4A">
      <w:pPr>
        <w:rPr>
          <w:rFonts w:eastAsia="Cambria"/>
        </w:rPr>
      </w:pPr>
      <w:r w:rsidRPr="00230A4A">
        <w:rPr>
          <w:rFonts w:eastAsia="Cambria"/>
          <w:b/>
          <w:bCs/>
          <w:sz w:val="26"/>
        </w:rPr>
        <w:t>Markusoff 18</w:t>
      </w:r>
      <w:r w:rsidRPr="00230A4A">
        <w:rPr>
          <w:rFonts w:eastAsia="Cambria"/>
        </w:rPr>
        <w:t xml:space="preserve"> – Markusoff has lived in Edmonton and (currently) Calgary, and spent 12 years reporting for the cities' largest newspapers (Jason, “Canada’s failing refugee system is leaving thousands in limbo”, Maclean’s, 01/10/18, </w:t>
      </w:r>
      <w:hyperlink r:id="rId110" w:history="1">
        <w:r w:rsidRPr="00230A4A">
          <w:rPr>
            <w:rFonts w:eastAsia="Cambria"/>
          </w:rPr>
          <w:t>https://www.macleans.ca/news/canada/canadas-refugee-system-is-in-chaos/</w:t>
        </w:r>
      </w:hyperlink>
      <w:r w:rsidRPr="00230A4A">
        <w:rPr>
          <w:rFonts w:eastAsia="Cambria"/>
        </w:rPr>
        <w:t>) // ab</w:t>
      </w:r>
    </w:p>
    <w:p w:rsidR="00230A4A" w:rsidRPr="00230A4A" w:rsidRDefault="00230A4A" w:rsidP="00230A4A">
      <w:pPr>
        <w:rPr>
          <w:rFonts w:eastAsia="Cambria"/>
          <w:sz w:val="16"/>
        </w:rPr>
      </w:pPr>
      <w:r w:rsidRPr="00230A4A">
        <w:rPr>
          <w:rFonts w:eastAsia="Cambria"/>
          <w:u w:val="single"/>
        </w:rPr>
        <w:t>Justin Trudeau started last year with a tweet that showed his open-armed embrace of refugees</w:t>
      </w:r>
      <w:r w:rsidRPr="00230A4A">
        <w:rPr>
          <w:rFonts w:eastAsia="Cambria"/>
          <w:sz w:val="16"/>
        </w:rPr>
        <w:t xml:space="preserve">—reinforcing Canada’s good reputation for immigrant acceptance and human rights, </w:t>
      </w:r>
      <w:r w:rsidRPr="00230A4A">
        <w:rPr>
          <w:rFonts w:eastAsia="Cambria"/>
          <w:u w:val="single"/>
        </w:rPr>
        <w:t>and sharply contrasting with Donald Trump’s every act and deed</w:t>
      </w:r>
      <w:r w:rsidRPr="00230A4A">
        <w:rPr>
          <w:rFonts w:eastAsia="Cambria"/>
          <w:sz w:val="16"/>
        </w:rPr>
        <w:t xml:space="preserve">. Trump’s election had already started the run for the northern border, but </w:t>
      </w:r>
      <w:r w:rsidRPr="00230A4A">
        <w:rPr>
          <w:rFonts w:eastAsia="Cambria"/>
          <w:u w:val="single"/>
        </w:rPr>
        <w:t>the year brought Canada an unprecedented level of refugee claimants</w:t>
      </w:r>
      <w:r w:rsidRPr="00230A4A">
        <w:rPr>
          <w:rFonts w:eastAsia="Cambria"/>
          <w:sz w:val="16"/>
        </w:rPr>
        <w:t xml:space="preserve">–particularly Haitians, spurred on by further messaging, from the end of Washington’s moratorium on deportations to the expat community’s own false rumours about how generous Canada would be. </w:t>
      </w:r>
      <w:r w:rsidRPr="00230A4A">
        <w:rPr>
          <w:rFonts w:eastAsia="Cambria"/>
          <w:u w:val="single"/>
        </w:rPr>
        <w:t xml:space="preserve">Canadian officials have responded by lobbing dire warnings to other would-be asylum seekers </w:t>
      </w:r>
      <w:r w:rsidRPr="00230A4A">
        <w:rPr>
          <w:rFonts w:eastAsia="Cambria"/>
          <w:sz w:val="16"/>
        </w:rPr>
        <w:t>in the U.S., spreading its message in Spanish as well, as Washington lifts a similar protected status for more than 200,000 Salvadorans who’ve settled there. All the while—and well before Trump was doing it—</w:t>
      </w:r>
      <w:r w:rsidRPr="00230A4A">
        <w:rPr>
          <w:rFonts w:eastAsia="Cambria"/>
          <w:u w:val="single"/>
        </w:rPr>
        <w:t>Canada was also quietly deporting many Haitians to the most impoverished country in the Americas</w:t>
      </w:r>
      <w:r w:rsidRPr="00230A4A">
        <w:rPr>
          <w:rFonts w:eastAsia="Cambria"/>
          <w:sz w:val="16"/>
        </w:rPr>
        <w:t xml:space="preserve">, where more than one in five residents suffer hunger and chronic malnutrition—563 people were sent back to Haiti in 2017 as of Dec. 20, and another 804 were in the “inventory” to be deported, according to the Canada Border Services Agency. But as 2017 closed, it was the Liberal government’s inaction that proved the biggest rebuttal of Trudeau’s social-media idealism: </w:t>
      </w:r>
      <w:r w:rsidRPr="00230A4A">
        <w:rPr>
          <w:rFonts w:eastAsia="Cambria"/>
          <w:b/>
          <w:iCs/>
          <w:u w:val="single"/>
          <w:bdr w:val="single" w:sz="8" w:space="0" w:color="auto"/>
        </w:rPr>
        <w:t>that despite protests from many quarters, the system was left incapable of dealing with its massive backlog of refugee claimants. Thousands of asylum seekers may wind up settling here in limbo for years</w:t>
      </w:r>
      <w:r w:rsidRPr="00230A4A">
        <w:rPr>
          <w:rFonts w:eastAsia="Cambria"/>
          <w:sz w:val="16"/>
        </w:rPr>
        <w:t xml:space="preserve">, creating a temporary safe haven that may be just as inviting to other anxious migrants to our south as any #WelcomeToCanada post. Canada has for decades offered refugee protection to those who have legitimate claims of fearing persecution back home, if they can find their way here: to international airport terminals, to immigration offices for student visa holders, to border checkpoints for some, or the sneaky but legally accepted and treaty-approved way through fields for others. But </w:t>
      </w:r>
      <w:r w:rsidRPr="00230A4A">
        <w:rPr>
          <w:rFonts w:eastAsia="Cambria"/>
          <w:b/>
          <w:iCs/>
          <w:u w:val="single"/>
          <w:bdr w:val="single" w:sz="8" w:space="0" w:color="auto"/>
        </w:rPr>
        <w:t>it’s never been like this before</w:t>
      </w:r>
      <w:r w:rsidRPr="00230A4A">
        <w:rPr>
          <w:rFonts w:eastAsia="Cambria"/>
          <w:sz w:val="16"/>
        </w:rPr>
        <w:t xml:space="preserve">, not since the Immigration and Refugee Board (IRB) was launched to adjudicate claims in 1989. </w:t>
      </w:r>
      <w:r w:rsidRPr="00230A4A">
        <w:rPr>
          <w:rFonts w:eastAsia="Cambria"/>
          <w:u w:val="single"/>
        </w:rPr>
        <w:t>Thanks largely to the swell of “irregular” border-crossers, by November, 45,785 people had sought asylum in Canad</w:t>
      </w:r>
      <w:r w:rsidRPr="00230A4A">
        <w:rPr>
          <w:rFonts w:eastAsia="Cambria"/>
          <w:sz w:val="16"/>
        </w:rPr>
        <w:t xml:space="preserve">a—eclipsing the 44,695 received in 2001, when pre- and post-9/11 claims from south of the border prompted Canada to strike the Safe Third Country Agreement a year later, in hopes of keeping more migrants Stateside. Under that accord, migrants are normally turned away if they claim asylum at a Canada-U.S. border crossing, told to seek instead refugee status in the “safe country” they just came from. </w:t>
      </w:r>
      <w:r w:rsidRPr="00230A4A">
        <w:rPr>
          <w:rFonts w:eastAsia="Cambria"/>
          <w:u w:val="single"/>
        </w:rPr>
        <w:t>But they could still cross at other points along the massive undefended border, simply showing up in Canada to make an inland claim.</w:t>
      </w:r>
      <w:r w:rsidRPr="00230A4A">
        <w:rPr>
          <w:rFonts w:eastAsia="Cambria"/>
          <w:sz w:val="16"/>
        </w:rPr>
        <w:t xml:space="preserve"> And so they have, but never before in the numbers that in 2017 hopped across Zero Avenue in Surrey, B.C., entered through farm fields or along railway tracks in Emerson, Man., and primarily—by the thousands—across a ditch that separates Roxham Road in Champlain, N.Y., from Chemin Roxham in Saint-Bernard-de-Lacolle, Que. The steady stream of taxis and cars unloading luggage-toting northbound migrants eventually required permanent RCMP presence to intercept the crossers; then, after the weekly hundreds became thousands in the summer and then slowed down to hundreds again as cooler weather arrived, the Canada Border Services Agency set up winterized trailers as temporary shelters for asylum seekers awaiting initial screening, replacing the summer tents. About 60 claimants still arrive daily at the impromptu crossing that has gradually come to look more and more like an actual border post. Migrants came from troubled states like Nigeria, Somalia, Turkey and Syria, but the biggest cohort originated, like Mabon, from Haiti. </w:t>
      </w:r>
      <w:r w:rsidRPr="00230A4A">
        <w:rPr>
          <w:rFonts w:eastAsia="Cambria"/>
          <w:u w:val="single"/>
        </w:rPr>
        <w:t>Many were spooked in early summer by the Trump administration’s threats to end the no-deportation promise of the Temporary Protected Status program extended to Haitians after the colossal 2010 earthquake. That was the push factor. The pull was the rumours and social-media buzz that rippled throughout Haiti’s expat community about the northern country that could provide refuge to the desperate</w:t>
      </w:r>
      <w:r w:rsidRPr="00230A4A">
        <w:rPr>
          <w:rFonts w:eastAsia="Cambria"/>
          <w:sz w:val="16"/>
        </w:rPr>
        <w:t xml:space="preserve">, whose Prime Minister published welcoming messages for those fleeing persecution, including a tweet on Jan. 28 to contrast with Trump’s attempted ban on immigrants from some Muslim countries: “To those fleeing persecution, terror &amp; war, Canadians will welcome you, regardless of your faith. Diversity is our strength #WelcomeToCanada,” it read, with a picture of Trudeau greeting a young girl from Syria. The rumours were, it turned out, massively overblown. “They arrive thinking here it was automatic, that the moment they cross the border they will be accepted,” says Marjorie Villefranche, director of Maison d’Haïti, which has helped settle thousands of asylum seekers this year. </w:t>
      </w:r>
      <w:r w:rsidRPr="00230A4A">
        <w:rPr>
          <w:rFonts w:eastAsia="Cambria"/>
          <w:u w:val="single"/>
        </w:rPr>
        <w:t>Some Haitians were shocked to hear from their legal-aid lawyers that they’d have to appear before a tribunal to make their case for refugee protection</w:t>
      </w:r>
      <w:r w:rsidRPr="00230A4A">
        <w:rPr>
          <w:rFonts w:eastAsia="Cambria"/>
          <w:sz w:val="16"/>
        </w:rPr>
        <w:t>, says Stéphane Handfield, an immigration lawyer handling many Haitian cases. And many have had a disastrously wrong impression of what Canada will accept for a refugee claim. “If you fear only the earthquake, the economic crisis in your country, you will not get refugee status for those problems,” he says.</w:t>
      </w:r>
    </w:p>
    <w:p w:rsidR="00230A4A" w:rsidRPr="00230A4A" w:rsidRDefault="00230A4A" w:rsidP="00230A4A">
      <w:pPr>
        <w:rPr>
          <w:rFonts w:eastAsia="Cambria"/>
        </w:rPr>
      </w:pPr>
    </w:p>
    <w:p w:rsidR="00230A4A" w:rsidRPr="00230A4A" w:rsidRDefault="00230A4A" w:rsidP="00230A4A">
      <w:pPr>
        <w:pStyle w:val="Heading4"/>
      </w:pPr>
      <w:r w:rsidRPr="00230A4A">
        <w:t>More people are migrating to Canada illegally than legally – Canada doesn’t have the ability to take in more refugees</w:t>
      </w:r>
    </w:p>
    <w:p w:rsidR="00230A4A" w:rsidRPr="00230A4A" w:rsidRDefault="00230A4A" w:rsidP="00230A4A">
      <w:pPr>
        <w:rPr>
          <w:rFonts w:eastAsia="Cambria"/>
        </w:rPr>
      </w:pPr>
      <w:r w:rsidRPr="00230A4A">
        <w:rPr>
          <w:rFonts w:eastAsia="Cambria"/>
          <w:b/>
          <w:bCs/>
          <w:sz w:val="26"/>
        </w:rPr>
        <w:t>Hopper 18</w:t>
      </w:r>
      <w:r w:rsidRPr="00230A4A">
        <w:rPr>
          <w:rFonts w:eastAsia="Cambria"/>
        </w:rPr>
        <w:t xml:space="preserve"> – Hopper is an award-winning reporter working for the National desk of the National Post (Tristan, “Canada will soon have more illegal border crossers than Syrian refugees”, National Post, 05/01/18, </w:t>
      </w:r>
      <w:hyperlink r:id="rId111" w:history="1">
        <w:r w:rsidRPr="00230A4A">
          <w:rPr>
            <w:rFonts w:eastAsia="Cambria"/>
          </w:rPr>
          <w:t>https://nationalpost.com/news/canada/de-facto-amnesty-a-look-at-the-daunting-reality-of-canadas-migrant-crisis</w:t>
        </w:r>
      </w:hyperlink>
      <w:r w:rsidRPr="00230A4A">
        <w:rPr>
          <w:rFonts w:eastAsia="Cambria"/>
        </w:rPr>
        <w:t>) // ab</w:t>
      </w:r>
    </w:p>
    <w:p w:rsidR="00230A4A" w:rsidRPr="00230A4A" w:rsidRDefault="00230A4A" w:rsidP="00230A4A">
      <w:pPr>
        <w:rPr>
          <w:rFonts w:eastAsia="Cambria"/>
          <w:sz w:val="16"/>
        </w:rPr>
      </w:pPr>
      <w:r w:rsidRPr="00230A4A">
        <w:rPr>
          <w:rFonts w:eastAsia="Cambria"/>
          <w:sz w:val="16"/>
        </w:rPr>
        <w:t xml:space="preserve">There are so many Mounties needed to process illegal border crossings in rural Quebec that </w:t>
      </w:r>
      <w:r w:rsidRPr="00230A4A">
        <w:rPr>
          <w:rFonts w:eastAsia="Cambria"/>
          <w:u w:val="single"/>
        </w:rPr>
        <w:t>the federal government is now spending $250,000 to build an unofficial police station on the U.S. border</w:t>
      </w:r>
      <w:r w:rsidRPr="00230A4A">
        <w:rPr>
          <w:rFonts w:eastAsia="Cambria"/>
          <w:sz w:val="16"/>
        </w:rPr>
        <w:t xml:space="preserve">. In Toronto last week, Mayor John Tory announced that </w:t>
      </w:r>
      <w:r w:rsidRPr="00230A4A">
        <w:rPr>
          <w:rFonts w:eastAsia="Cambria"/>
          <w:u w:val="single"/>
        </w:rPr>
        <w:t>the number of refugee claimants in the city’s shelter system has quadrupled from 459 per night</w:t>
      </w:r>
      <w:r w:rsidRPr="00230A4A">
        <w:rPr>
          <w:rFonts w:eastAsia="Cambria"/>
          <w:sz w:val="16"/>
        </w:rPr>
        <w:t xml:space="preserve"> in 2016 to an average of 2,351 in 2018. And at least one Quebec politician is calling for a border fence with the U.S. </w:t>
      </w:r>
      <w:r w:rsidRPr="00230A4A">
        <w:rPr>
          <w:rFonts w:eastAsia="Cambria"/>
          <w:u w:val="single"/>
        </w:rPr>
        <w:t>These are just some of the repercussions of the more than 20,000 illegal border crossings into Canada since early 2017</w:t>
      </w:r>
      <w:r w:rsidRPr="00230A4A">
        <w:rPr>
          <w:rFonts w:eastAsia="Cambria"/>
          <w:sz w:val="16"/>
        </w:rPr>
        <w:t xml:space="preserve">, all of them made by foreign nationals seeking asylum. With the influx expected to grow even bigger this summer, here are the details of Canada’s ongoing migrant crisis. Illegal border crossers are outpacing conventional refugees for the first time In the first three months of 2018, </w:t>
      </w:r>
      <w:r w:rsidRPr="00230A4A">
        <w:rPr>
          <w:rFonts w:eastAsia="Cambria"/>
          <w:u w:val="single"/>
        </w:rPr>
        <w:t>5,052 asylum seekers were intercepted by the RCMP after illegally crossing the Canadian border</w:t>
      </w:r>
      <w:r w:rsidRPr="00230A4A">
        <w:rPr>
          <w:rFonts w:eastAsia="Cambria"/>
          <w:sz w:val="16"/>
        </w:rPr>
        <w:t xml:space="preserve">, compared to 4,475 people who filed refugee claims through conventional channels such as airports and official border stations. </w:t>
      </w:r>
      <w:r w:rsidRPr="00230A4A">
        <w:rPr>
          <w:rFonts w:eastAsia="Cambria"/>
          <w:b/>
          <w:iCs/>
          <w:u w:val="single"/>
          <w:bdr w:val="single" w:sz="8" w:space="0" w:color="auto"/>
        </w:rPr>
        <w:t>In other words, for the first time there are more people illegally seeking asylum in Canada than making legal refugee claims — and that trend is set to continue throughout 2018.</w:t>
      </w:r>
      <w:r w:rsidRPr="00230A4A">
        <w:rPr>
          <w:rFonts w:eastAsia="Cambria"/>
          <w:sz w:val="16"/>
        </w:rPr>
        <w:t xml:space="preserve">  In 2017, the Immigration and Refugee Board received at least 18,149 claims from what they call “irregular border crossers” — those who claimed asylum after first entering Canada illegally. This was compared to 29,276 people who applied for refugee status through legal channels. But with the rate of illegal crossings already double what it was in 2017, the “illegal” category is poised to blow past the “legal” category. The RCMP intercepted 1,890 illegal border crossers in the first three months of 2017. In the same period in 2018, that number soared to 5,052. Over the Easter Weekend alone, more than 600 crossed into Quebec, and provincial officials are expecting more than 400 per day as the weather gets warmer. Much of this activity is in Saint-Bernard-de-Lacolle, Que., where it’s particularly easy to cross over from Champlain, New York. These are “illegal” border crossings, but Canadian law does not view the border crossers as criminals. When the migrant crisis has been discussed in the House of Commons, it has often been accompanied by robust argument over the use of the term “illegal migrant.” The Conservatives use the term, while the Liberals and the NDP prefer the term “irregular migrants” (and accuse the Tories of fear-mongering).  </w:t>
      </w:r>
      <w:r w:rsidRPr="00230A4A">
        <w:rPr>
          <w:rFonts w:eastAsia="Cambria"/>
          <w:u w:val="single"/>
        </w:rPr>
        <w:t>It is illegal to cross into Canada without first passing through a port of entry</w:t>
      </w:r>
      <w:r w:rsidRPr="00230A4A">
        <w:rPr>
          <w:rFonts w:eastAsia="Cambria"/>
          <w:sz w:val="16"/>
        </w:rPr>
        <w:t xml:space="preserve">. Indeed, any border-crosser at Saint-Bernard-de-Lacolle will pass by a bilingual sign saying “it is illegal to cross the border here” — and they will also be told as much by the area’s substantial police presence. However, while someone can be charged for entering Canada without authorization, those charges are waived once someone makes an asylum claim. By any measure, the backlog is out of control. Well before the first day of summer, </w:t>
      </w:r>
      <w:r w:rsidRPr="00230A4A">
        <w:rPr>
          <w:rFonts w:eastAsia="Cambria"/>
          <w:b/>
          <w:iCs/>
          <w:u w:val="single"/>
          <w:bdr w:val="single" w:sz="8" w:space="0" w:color="auto"/>
        </w:rPr>
        <w:t>the number of asylum seekers who entered Canada illegally will surpass the 25,000 Syrian refugees accepted into the country in 2016</w:t>
      </w:r>
      <w:r w:rsidRPr="00230A4A">
        <w:rPr>
          <w:rFonts w:eastAsia="Cambria"/>
          <w:sz w:val="16"/>
        </w:rPr>
        <w:t xml:space="preserve">. </w:t>
      </w:r>
      <w:r w:rsidRPr="00230A4A">
        <w:rPr>
          <w:rFonts w:eastAsia="Cambria"/>
          <w:u w:val="single"/>
        </w:rPr>
        <w:t>These border crossings</w:t>
      </w:r>
      <w:r w:rsidRPr="00230A4A">
        <w:rPr>
          <w:rFonts w:eastAsia="Cambria"/>
          <w:sz w:val="16"/>
        </w:rPr>
        <w:t xml:space="preserve"> — coupled with rising rates of refugee claims across the board — </w:t>
      </w:r>
      <w:r w:rsidRPr="00230A4A">
        <w:rPr>
          <w:rFonts w:eastAsia="Cambria"/>
          <w:u w:val="single"/>
        </w:rPr>
        <w:t>are putting an unsustainable strain on the country’s refugee system.</w:t>
      </w:r>
      <w:r w:rsidRPr="00230A4A">
        <w:rPr>
          <w:rFonts w:eastAsia="Cambria"/>
          <w:sz w:val="16"/>
        </w:rPr>
        <w:t xml:space="preserve"> At the beginning of 2017, the Immigration and Refugee Board counted a total queue of 18,644 refugee claimants. As of March 31, this has more than doubled to 48,974. </w:t>
      </w:r>
      <w:r w:rsidRPr="00230A4A">
        <w:rPr>
          <w:rFonts w:eastAsia="Cambria"/>
          <w:u w:val="single"/>
        </w:rPr>
        <w:t>Even if refugee claims stopped tomorrow, this would be a daunting number</w:t>
      </w:r>
      <w:r w:rsidRPr="00230A4A">
        <w:rPr>
          <w:rFonts w:eastAsia="Cambria"/>
          <w:sz w:val="16"/>
        </w:rPr>
        <w:t xml:space="preserve">, given that the Immigration and Refugee Board can only process about 1000 to 2,000 cases per month. And the claims keep coming. In March, the board was able to finalize a then-record 2,587 claims, but this was dwarfed by the 4,078 new refugee claims that piled up in the same month. </w:t>
      </w:r>
      <w:r w:rsidRPr="00230A4A">
        <w:rPr>
          <w:rFonts w:eastAsia="Cambria"/>
          <w:u w:val="single"/>
        </w:rPr>
        <w:t xml:space="preserve">The backlog is complicated even further by the fact that illegal border crossers are already in the country when they file refugee claims. </w:t>
      </w:r>
      <w:r w:rsidRPr="00230A4A">
        <w:rPr>
          <w:rFonts w:eastAsia="Cambria"/>
          <w:sz w:val="16"/>
        </w:rPr>
        <w:t xml:space="preserve">If Canada rejects an overseas immigrant, the decision is final. For a refugee claimant on Canadian soil, meanwhile, rejections are subject to a lengthy process of appeals, removal orders and, in extreme cases, Canada-wide arrest warrants. The Conservatives claim that a single Trudeau tweet started this (and they might have a point) In January last year, Prime Minister Justin Trudeau tweeted, “to those fleeing persecution, terror &amp; war, Canadians will welcome you, regardless of your faith.” It was a direct response to U.S. president Donald Trump’s so-called “travel ban,” an executive order banning all travel from seven countries with large Muslim populations. Trudeau’s post has received 412,000 retweets to date, making it one of the most circulated tweets of 2017. In a recent House of Commons speech, </w:t>
      </w:r>
      <w:r w:rsidRPr="00230A4A">
        <w:rPr>
          <w:rFonts w:eastAsia="Cambria"/>
          <w:u w:val="single"/>
        </w:rPr>
        <w:t>Conservative public safety critic Pierre Paul-Hus called the tweet “the root of” illegal border crossings</w:t>
      </w:r>
      <w:r w:rsidRPr="00230A4A">
        <w:rPr>
          <w:rFonts w:eastAsia="Cambria"/>
          <w:sz w:val="16"/>
        </w:rPr>
        <w:t xml:space="preserve">. And the data seems to back him up. The month before the Tweet, the RCMP intercepted 315 illegal border-crossers. The next month that doubled to 678 — and kept climbing until it reached a peak of 5,712 by August, 2017. Emails obtained by the National Post also revealed that the tweet caused widespread confusion among Canadian diplomatic officials as they were deluged with inquiries. “We are receiving an increasing number of enquiries from the public about requesting refugee status in Canada, and a number clearly having links with our Prime Minister’s tweet this weekend,” wrote one diplomat stationed at Canada’s Mexican embassy. Much of this is arguably happening due to an easily patched legal loophole. Canada faced its last major wave of migrants from the United States in the aftermath of the September 11th attacks. This prompted the government of Jean Chretien to draw up the Safe Third Country Agreement with the United States. This agreement holds that any non-American seeking refugee protection at the U.S./Canada border must have first filed a refugee claim with the Americans. Thus, it effectively allows guards at Canadian land borders to turn away most asylum seekers on the grounds that they are already in a safe country.  There’s just one problem: </w:t>
      </w:r>
      <w:r w:rsidRPr="00230A4A">
        <w:rPr>
          <w:rFonts w:eastAsia="Cambria"/>
          <w:u w:val="single"/>
        </w:rPr>
        <w:t>The agreement only refers to refugee claims made at a “port of entry.” Thus, if someone slips past a port of entry and enters Canada illegally in order to make an inland asylum claim, the agreement doesn’t apply.</w:t>
      </w:r>
      <w:r w:rsidRPr="00230A4A">
        <w:rPr>
          <w:rFonts w:eastAsia="Cambria"/>
          <w:sz w:val="16"/>
        </w:rPr>
        <w:t xml:space="preserve"> As Conservative immigration critic Michelle Rempel has pointed out, however, the agreement gives Canada’s Minister of Immigration a wide berth to decide what constitutes a “port of entry.” Were Immigration Minister Ahmed Hussen to declare the entire Canadian border a port of entry, officials could turn away many over-land asylum claimants from the United States without passing their claims on to the Immigrant and Refugee Board. It’s unlikely illegal crossings will stop on their own. When the wave of border-crossing began in early 2017, the migrants were reported to be mostly Haitians fearing deportation from the U.S. after Trump announced the end of temporary amnesty enacted in the wake of the 2010 Haiti earthquake. Recently, the demographics have changed and border-crossers are now predominantly Nigerian. What’s more, </w:t>
      </w:r>
      <w:r w:rsidRPr="00230A4A">
        <w:rPr>
          <w:rFonts w:eastAsia="Cambria"/>
          <w:u w:val="single"/>
        </w:rPr>
        <w:t>most appear to be entering the United States on recently acquired tourist visas for the sole purpose of slipping into Canada</w:t>
      </w:r>
      <w:r w:rsidRPr="00230A4A">
        <w:rPr>
          <w:rFonts w:eastAsia="Cambria"/>
          <w:sz w:val="16"/>
        </w:rPr>
        <w:t xml:space="preserve">. “They land in the United States, where they stay for a very short period of time, and then make their way to Canada,” Hursh Jaswal, communications director for Immigration Minister Ahmed Hussen, told the Canadian Press. Once an asylum seeker is deemed to be a refugee claimant, they are able to obtain work permits, as well as access to Canadian healthcare, public schools and even social assistance. It’s unknown how many border-crossers will be deemed true refugees, but considering the millions of Mexicans who have crossed the Rio Grande for far less, it’s easy to see to why economic factors might keep thousands of people streaming through southern Quebec. </w:t>
      </w:r>
      <w:r w:rsidRPr="00230A4A">
        <w:rPr>
          <w:rFonts w:eastAsia="Cambria"/>
          <w:b/>
          <w:iCs/>
          <w:u w:val="single"/>
          <w:bdr w:val="single" w:sz="8" w:space="0" w:color="auto"/>
        </w:rPr>
        <w:t>Illegally crossing the border is also quicker than legal refugee channels. Currently, even a sponsored refugee from Ethiopia faces a wait time of at least five years. For Indians, it’s seven years</w:t>
      </w:r>
      <w:r w:rsidRPr="00230A4A">
        <w:rPr>
          <w:rFonts w:eastAsia="Cambria"/>
          <w:sz w:val="16"/>
        </w:rPr>
        <w:t xml:space="preserve">.  If the backlog keeps up, border-crossers could conceivably be facing “de facto amnesty” From a technical standpoint, many of the folks crossing at Champlain, N.Y., are not particularly strong candidates for refugee status. According to the federal government, </w:t>
      </w:r>
      <w:r w:rsidRPr="00230A4A">
        <w:rPr>
          <w:rFonts w:eastAsia="Cambria"/>
          <w:u w:val="single"/>
        </w:rPr>
        <w:t>the refugee system is meant to protect people who face death, “danger of torture” or cruel and unusual punishment if they return to their home country</w:t>
      </w:r>
      <w:r w:rsidRPr="00230A4A">
        <w:rPr>
          <w:rFonts w:eastAsia="Cambria"/>
          <w:sz w:val="16"/>
        </w:rPr>
        <w:t xml:space="preserve">. Some claimants from Haiti and Nigeria will fit that description, such as gay men or those from places threatened by Boko Haram. But unlike Syria or Afghanistan, neither country fits the criteria for a war zone. Of the 2,552 claims from illegal border crossers that were finalized in 2017, only 53 per cent were accepted as refugees. The federal government even dispatched Haitian-born MP Emmanuel Dubourg to Miami to tell Haitians directly that most of them will be deported if they try to cross into Canada. </w:t>
      </w:r>
      <w:r w:rsidRPr="00230A4A">
        <w:rPr>
          <w:rFonts w:eastAsia="Cambria"/>
          <w:b/>
          <w:iCs/>
          <w:u w:val="single"/>
          <w:bdr w:val="single" w:sz="8" w:space="0" w:color="auto"/>
        </w:rPr>
        <w:t>But as the backlog piles up, it is taking longer and longer to process refugee claims.</w:t>
      </w:r>
      <w:r w:rsidRPr="00230A4A">
        <w:rPr>
          <w:rFonts w:eastAsia="Cambria"/>
          <w:sz w:val="16"/>
        </w:rPr>
        <w:t xml:space="preserve"> In October the wait time was 16 months. In February, it was 20 months. According to an internal report from the Immigrant and Refugee Board, if current rates of border crossing continue, the wait could be as long as 11 years by 2021. A 19-year-old crossing the border could be 30 with three kids by the time he ever has to make his case for staying in Canada. </w:t>
      </w:r>
      <w:r w:rsidRPr="00230A4A">
        <w:rPr>
          <w:rFonts w:eastAsia="Cambria"/>
          <w:b/>
          <w:iCs/>
          <w:u w:val="single"/>
          <w:bdr w:val="single" w:sz="8" w:space="0" w:color="auto"/>
        </w:rPr>
        <w:t>“Realistically, if it’s going to take 10 years to get a refugee hearing … you’ve almost got de facto amnesty,”</w:t>
      </w:r>
      <w:r w:rsidRPr="00230A4A">
        <w:rPr>
          <w:rFonts w:eastAsia="Cambria"/>
          <w:sz w:val="16"/>
        </w:rPr>
        <w:t xml:space="preserve"> said Raj Sharma, a Calgary-based immigration lawyer and former refugee protection officer.</w:t>
      </w:r>
    </w:p>
    <w:p w:rsidR="00230A4A" w:rsidRPr="001539F2" w:rsidRDefault="00230A4A" w:rsidP="00E52A2D">
      <w:pPr>
        <w:rPr>
          <w:rFonts w:asciiTheme="minorHAnsi" w:hAnsiTheme="minorHAnsi" w:cstheme="minorHAnsi"/>
        </w:rPr>
      </w:pPr>
    </w:p>
    <w:p w:rsidR="00E52A2D" w:rsidRPr="001539F2" w:rsidRDefault="00E52A2D" w:rsidP="00E52A2D">
      <w:pPr>
        <w:rPr>
          <w:rFonts w:asciiTheme="minorHAnsi" w:hAnsiTheme="minorHAnsi" w:cstheme="minorHAnsi"/>
        </w:rPr>
      </w:pPr>
    </w:p>
    <w:p w:rsidR="008F634A" w:rsidRPr="001539F2" w:rsidRDefault="008F634A" w:rsidP="008F634A">
      <w:pPr>
        <w:pStyle w:val="Heading3"/>
        <w:rPr>
          <w:rFonts w:asciiTheme="minorHAnsi" w:hAnsiTheme="minorHAnsi" w:cstheme="minorHAnsi"/>
        </w:rPr>
      </w:pPr>
      <w:r w:rsidRPr="001539F2">
        <w:rPr>
          <w:rFonts w:asciiTheme="minorHAnsi" w:hAnsiTheme="minorHAnsi" w:cstheme="minorHAnsi"/>
        </w:rPr>
        <w:t>Devolution CP</w:t>
      </w:r>
    </w:p>
    <w:p w:rsidR="008F634A" w:rsidRPr="001539F2" w:rsidRDefault="008F634A" w:rsidP="008F634A">
      <w:pPr>
        <w:rPr>
          <w:rFonts w:asciiTheme="minorHAnsi" w:hAnsiTheme="minorHAnsi" w:cstheme="minorHAnsi"/>
        </w:rPr>
      </w:pPr>
    </w:p>
    <w:p w:rsidR="008F634A" w:rsidRPr="001539F2" w:rsidRDefault="008F634A" w:rsidP="008F634A">
      <w:pPr>
        <w:pStyle w:val="Heading4"/>
        <w:rPr>
          <w:rFonts w:asciiTheme="minorHAnsi" w:hAnsiTheme="minorHAnsi" w:cstheme="minorHAnsi"/>
        </w:rPr>
      </w:pPr>
      <w:r w:rsidRPr="001539F2">
        <w:rPr>
          <w:rFonts w:asciiTheme="minorHAnsi" w:hAnsiTheme="minorHAnsi" w:cstheme="minorHAnsi"/>
        </w:rPr>
        <w:t>Devolving refugee resettlement to the states would slow the resettlement process further and lead to a larger backlog</w:t>
      </w:r>
    </w:p>
    <w:p w:rsidR="008F634A" w:rsidRPr="001539F2" w:rsidRDefault="008F634A" w:rsidP="008F634A">
      <w:pPr>
        <w:rPr>
          <w:rFonts w:asciiTheme="minorHAnsi" w:hAnsiTheme="minorHAnsi" w:cstheme="minorHAnsi"/>
        </w:rPr>
      </w:pPr>
      <w:r w:rsidRPr="001539F2">
        <w:rPr>
          <w:rStyle w:val="Style13ptBold"/>
          <w:rFonts w:asciiTheme="minorHAnsi" w:hAnsiTheme="minorHAnsi" w:cstheme="minorHAnsi"/>
        </w:rPr>
        <w:t>McHugh, 18</w:t>
      </w:r>
      <w:r w:rsidRPr="001539F2">
        <w:rPr>
          <w:rFonts w:asciiTheme="minorHAnsi" w:hAnsiTheme="minorHAnsi" w:cstheme="minorHAnsi"/>
        </w:rPr>
        <w:t xml:space="preserve"> - Director of the Migration Policy Institute’s National Center on Immigrant Integration Policy (Margie, “In the Age of Trump: Populist Backlash and Progressive Resistance Create Divergent State Immigrant Integration Contexts”, Transatlantic Counsel on Migration, January, file:///Users/alexkalams/Downloads/TCM-StateLocalResponses_Final%20(1).pdf) //AK</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White House Domestic Policy Advisor Stephen Miller is the President’s lead advisor on immigration and refugee matters. Long described as a hard-liner, </w:t>
      </w:r>
      <w:r w:rsidRPr="001539F2">
        <w:rPr>
          <w:rStyle w:val="StyleUnderline"/>
          <w:rFonts w:asciiTheme="minorHAnsi" w:hAnsiTheme="minorHAnsi" w:cstheme="minorHAnsi"/>
        </w:rPr>
        <w:t>Miller led the drafting of</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the immigration-focused executive orders and </w:t>
      </w:r>
      <w:r w:rsidRPr="001539F2">
        <w:rPr>
          <w:rFonts w:asciiTheme="minorHAnsi" w:hAnsiTheme="minorHAnsi" w:cstheme="minorHAnsi"/>
        </w:rPr>
        <w:t xml:space="preserve">wrested control of the process for setting the annual refugee admission numbers from the State Department and other agencies,40 ultimately succeeding in having the process result in </w:t>
      </w:r>
      <w:r w:rsidRPr="001539F2">
        <w:rPr>
          <w:rStyle w:val="StyleUnderline"/>
          <w:rFonts w:asciiTheme="minorHAnsi" w:hAnsiTheme="minorHAnsi" w:cstheme="minorHAnsi"/>
        </w:rPr>
        <w:t>the lowest refugee ceiling—45,000—set since the program’s inception in 1980</w:t>
      </w:r>
      <w:r w:rsidRPr="001539F2">
        <w:rPr>
          <w:rFonts w:asciiTheme="minorHAnsi" w:hAnsiTheme="minorHAnsi" w:cstheme="minorHAnsi"/>
        </w:rPr>
        <w:t>.</w:t>
      </w:r>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 xml:space="preserve">Less widely reported upon is that in an October 2017 executive order lifting the original 120-day ban on refugee resettlement, </w:t>
      </w:r>
      <w:r w:rsidRPr="001539F2">
        <w:rPr>
          <w:rStyle w:val="StyleUnderline"/>
          <w:rFonts w:asciiTheme="minorHAnsi" w:hAnsiTheme="minorHAnsi" w:cstheme="minorHAnsi"/>
        </w:rPr>
        <w:t>Trump imposed an additional level of review for refugees from 11 countries—Egypt, Iran, Iraq, Libya, Mali, North Korea, Somalia, South Sudan, Sudan, Syria, and Yemen.41 Individuals from these countries accounted for 43 percent of all refugees resettled in the United States in fiscal year 2017</w:t>
      </w:r>
      <w:r w:rsidRPr="001539F2">
        <w:rPr>
          <w:rFonts w:asciiTheme="minorHAnsi" w:hAnsiTheme="minorHAnsi" w:cstheme="minorHAnsi"/>
        </w:rPr>
        <w:t xml:space="preserve">.42 </w:t>
      </w:r>
      <w:r w:rsidRPr="001539F2">
        <w:rPr>
          <w:rStyle w:val="StyleUnderline"/>
          <w:rFonts w:asciiTheme="minorHAnsi" w:hAnsiTheme="minorHAnsi" w:cstheme="minorHAnsi"/>
        </w:rPr>
        <w:t>Criticized by refugee advocates as a de facto ban and a “cynical and tragic manipulation of administrative process,”43 the new rule will place refugees from these countries into a special screening process that is already significantly backlogged,</w:t>
      </w:r>
      <w:r w:rsidRPr="001539F2">
        <w:rPr>
          <w:rFonts w:asciiTheme="minorHAnsi" w:hAnsiTheme="minorHAnsi" w:cstheme="minorHAnsi"/>
        </w:rPr>
        <w:t xml:space="preserve"> likely </w:t>
      </w:r>
      <w:r w:rsidRPr="001539F2">
        <w:rPr>
          <w:rStyle w:val="StyleUnderline"/>
          <w:rFonts w:asciiTheme="minorHAnsi" w:hAnsiTheme="minorHAnsi" w:cstheme="minorHAnsi"/>
        </w:rPr>
        <w:t>putting their cases on an extended hold.</w:t>
      </w:r>
    </w:p>
    <w:p w:rsidR="008F634A" w:rsidRPr="001539F2" w:rsidRDefault="008F634A" w:rsidP="008F634A">
      <w:pPr>
        <w:rPr>
          <w:rStyle w:val="StyleUnderline"/>
          <w:rFonts w:asciiTheme="minorHAnsi" w:hAnsiTheme="minorHAnsi" w:cstheme="minorHAnsi"/>
        </w:rPr>
      </w:pPr>
      <w:r w:rsidRPr="001539F2">
        <w:rPr>
          <w:rStyle w:val="StyleUnderline"/>
          <w:rFonts w:asciiTheme="minorHAnsi" w:hAnsiTheme="minorHAnsi" w:cstheme="minorHAnsi"/>
        </w:rPr>
        <w:t>Coupled with extensive new data-collection requirements on potential refugees, their family members, and contacts, along with application processing having been shut down for part of 2017, many expect that refugee admissions in 2018 will fall well below the 45,000 ceiling</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Resettlement would be thrown into further disarray if governors are given more of a say as to whether and where refugees are resettled in their states—a position espoused by Trump during the campaign and referenced in his initial refugee executive order. </w:t>
      </w:r>
      <w:r w:rsidRPr="001539F2">
        <w:rPr>
          <w:rFonts w:asciiTheme="minorHAnsi" w:hAnsiTheme="minorHAnsi" w:cstheme="minorHAnsi"/>
        </w:rPr>
        <w:t xml:space="preserve">Entering the second year in which national refugee resettlement networks will be in deep crisis, local affiliates will likely continue to reduce staff, leaving earlier refugee families and local governments without intermediaries to provide the tailored support needed to ensure the successful integration of these families. At the same time, </w:t>
      </w:r>
      <w:r w:rsidRPr="001539F2">
        <w:rPr>
          <w:rStyle w:val="StyleUnderline"/>
          <w:rFonts w:asciiTheme="minorHAnsi" w:hAnsiTheme="minorHAnsi" w:cstheme="minorHAnsi"/>
        </w:rPr>
        <w:t xml:space="preserve">should Tennessee prevail in its lawsuit challenging the federal government’s right to resettle refugees in a state without its consent, the </w:t>
      </w:r>
      <w:r w:rsidRPr="001539F2">
        <w:rPr>
          <w:rStyle w:val="Emphasis"/>
          <w:rFonts w:asciiTheme="minorHAnsi" w:hAnsiTheme="minorHAnsi" w:cstheme="minorHAnsi"/>
        </w:rPr>
        <w:t>very foundation of the resettlement system could crumble</w:t>
      </w:r>
      <w:r w:rsidRPr="001539F2">
        <w:rPr>
          <w:rStyle w:val="StyleUnderline"/>
          <w:rFonts w:asciiTheme="minorHAnsi" w:hAnsiTheme="minorHAnsi" w:cstheme="minorHAnsi"/>
        </w:rPr>
        <w:t>.</w:t>
      </w:r>
    </w:p>
    <w:p w:rsidR="00230A4A" w:rsidRPr="00230A4A" w:rsidRDefault="00230A4A" w:rsidP="00230A4A">
      <w:pPr>
        <w:rPr>
          <w:rFonts w:eastAsia="Cambria"/>
        </w:rPr>
      </w:pPr>
    </w:p>
    <w:p w:rsidR="008F634A" w:rsidRPr="001539F2" w:rsidRDefault="008F634A" w:rsidP="008F634A">
      <w:pPr>
        <w:rPr>
          <w:rFonts w:asciiTheme="minorHAnsi" w:hAnsiTheme="minorHAnsi" w:cstheme="minorHAnsi"/>
        </w:rPr>
      </w:pPr>
    </w:p>
    <w:p w:rsidR="008F634A" w:rsidRPr="001539F2" w:rsidRDefault="008F634A" w:rsidP="008F634A">
      <w:pPr>
        <w:pStyle w:val="Heading4"/>
        <w:rPr>
          <w:rFonts w:asciiTheme="minorHAnsi" w:hAnsiTheme="minorHAnsi" w:cstheme="minorHAnsi"/>
        </w:rPr>
      </w:pPr>
      <w:r w:rsidRPr="001539F2">
        <w:rPr>
          <w:rFonts w:asciiTheme="minorHAnsi" w:hAnsiTheme="minorHAnsi" w:cstheme="minorHAnsi"/>
        </w:rPr>
        <w:t xml:space="preserve">Sharp differences in policy and budget cuts means unequal enforcement by the states is inevitable </w:t>
      </w:r>
    </w:p>
    <w:p w:rsidR="008F634A" w:rsidRPr="001539F2" w:rsidRDefault="008F634A" w:rsidP="008F634A">
      <w:pPr>
        <w:rPr>
          <w:rFonts w:asciiTheme="minorHAnsi" w:hAnsiTheme="minorHAnsi" w:cstheme="minorHAnsi"/>
        </w:rPr>
      </w:pPr>
      <w:r w:rsidRPr="001539F2">
        <w:rPr>
          <w:rStyle w:val="Style13ptBold"/>
          <w:rFonts w:asciiTheme="minorHAnsi" w:hAnsiTheme="minorHAnsi" w:cstheme="minorHAnsi"/>
        </w:rPr>
        <w:t>McHugh, 18</w:t>
      </w:r>
      <w:r w:rsidRPr="001539F2">
        <w:rPr>
          <w:rFonts w:asciiTheme="minorHAnsi" w:hAnsiTheme="minorHAnsi" w:cstheme="minorHAnsi"/>
        </w:rPr>
        <w:t xml:space="preserve"> - Director of the Migration Policy Institute’s National Center on Immigrant Integration Policy (Margie, “In the Age of Trump: Populist Backlash and Progressive Resistance Create Divergent State Immigrant Integration Contexts”, Transatlantic Counsel on Migration, January, file:///Users/alexkalams/Downloads/TCM-StateLocalResponses_Final%20(1).pdf) //AK</w:t>
      </w:r>
    </w:p>
    <w:p w:rsidR="008F634A" w:rsidRPr="001539F2" w:rsidRDefault="008F634A" w:rsidP="008F634A">
      <w:pPr>
        <w:rPr>
          <w:rStyle w:val="StyleUnderline"/>
          <w:rFonts w:asciiTheme="minorHAnsi" w:hAnsiTheme="minorHAnsi" w:cstheme="minorHAnsi"/>
        </w:rPr>
      </w:pPr>
    </w:p>
    <w:p w:rsidR="008F634A" w:rsidRPr="001539F2" w:rsidRDefault="008F634A" w:rsidP="008F634A">
      <w:pPr>
        <w:rPr>
          <w:rFonts w:asciiTheme="minorHAnsi" w:hAnsiTheme="minorHAnsi" w:cstheme="minorHAnsi"/>
        </w:rPr>
      </w:pPr>
      <w:r w:rsidRPr="001539F2">
        <w:rPr>
          <w:rFonts w:asciiTheme="minorHAnsi" w:hAnsiTheme="minorHAnsi" w:cstheme="minorHAnsi"/>
        </w:rPr>
        <w:t>With a unified government led by Donald Trump in the White House and Republican majorities in Congress (albeit with a razor-thin margin in the Senate), it is reasonable to expect that significant budget measures or legislation on immigration and other matters could break through the gridlock of past years and lead to some of the potential impacts discussed throughout this report. However, the populist backlash that carried Trump to victory in the 2016 election has provoked similarly powerful progressive resistance and caused many states to take bold new steps on immigration and integration policy matters. Now, with legal challenges to federal supremacy on immigration and refugee policy being mounted from both the right and left, states and the courts are the new major actors in the immigration and integration policy spheres. And states in particular are likely to remain so, irrespective of new federal actions, given their lead role in managing a range of critical public safety, education, health, and social services that provide the everyday context within which immigrants build their lives, families, and futures in local communities.</w:t>
      </w:r>
    </w:p>
    <w:p w:rsidR="008F634A" w:rsidRPr="001539F2" w:rsidRDefault="008F634A" w:rsidP="008F634A">
      <w:pPr>
        <w:rPr>
          <w:rStyle w:val="StyleUnderline"/>
          <w:rFonts w:asciiTheme="minorHAnsi" w:hAnsiTheme="minorHAnsi" w:cstheme="minorHAnsi"/>
        </w:rPr>
      </w:pPr>
      <w:r w:rsidRPr="001539F2">
        <w:rPr>
          <w:rStyle w:val="StyleUnderline"/>
          <w:rFonts w:asciiTheme="minorHAnsi" w:hAnsiTheme="minorHAnsi" w:cstheme="minorHAnsi"/>
        </w:rPr>
        <w:t xml:space="preserve">With many states recovering from the effects of the draconian budget cuts they were forced to make during and after the Great Recession, new shortfalls resulting from future cuts to federal domestic programs </w:t>
      </w:r>
      <w:r w:rsidRPr="001539F2">
        <w:rPr>
          <w:rFonts w:asciiTheme="minorHAnsi" w:hAnsiTheme="minorHAnsi" w:cstheme="minorHAnsi"/>
        </w:rPr>
        <w:t>or the knock-on effects of the tax overhaul</w:t>
      </w:r>
      <w:r w:rsidRPr="001539F2">
        <w:rPr>
          <w:rStyle w:val="StyleUnderline"/>
          <w:rFonts w:asciiTheme="minorHAnsi" w:hAnsiTheme="minorHAnsi" w:cstheme="minorHAnsi"/>
        </w:rPr>
        <w:t xml:space="preserve"> could result in severe cuts to integration-support programs and economic retrenchment more broadly.</w:t>
      </w:r>
    </w:p>
    <w:p w:rsidR="008F634A" w:rsidRPr="001539F2" w:rsidRDefault="008F634A" w:rsidP="008F634A">
      <w:pPr>
        <w:rPr>
          <w:rStyle w:val="StyleUnderline"/>
          <w:rFonts w:asciiTheme="minorHAnsi" w:hAnsiTheme="minorHAnsi" w:cstheme="minorHAnsi"/>
        </w:rPr>
      </w:pPr>
      <w:r w:rsidRPr="001539F2">
        <w:rPr>
          <w:rStyle w:val="StyleUnderline"/>
          <w:rFonts w:asciiTheme="minorHAnsi" w:hAnsiTheme="minorHAnsi" w:cstheme="minorHAnsi"/>
        </w:rPr>
        <w:t xml:space="preserve">And while state engagement in immigration </w:t>
      </w:r>
      <w:r w:rsidRPr="001539F2">
        <w:rPr>
          <w:rFonts w:asciiTheme="minorHAnsi" w:hAnsiTheme="minorHAnsi" w:cstheme="minorHAnsi"/>
        </w:rPr>
        <w:t>and integration policy issues</w:t>
      </w:r>
      <w:r w:rsidRPr="001539F2">
        <w:rPr>
          <w:rStyle w:val="StyleUnderline"/>
          <w:rFonts w:asciiTheme="minorHAnsi" w:hAnsiTheme="minorHAnsi" w:cstheme="minorHAnsi"/>
        </w:rPr>
        <w:t xml:space="preserve"> is increasing, the paths they have been taking in responding to </w:t>
      </w:r>
      <w:r w:rsidRPr="001539F2">
        <w:rPr>
          <w:rFonts w:asciiTheme="minorHAnsi" w:hAnsiTheme="minorHAnsi" w:cstheme="minorHAnsi"/>
        </w:rPr>
        <w:t xml:space="preserve">federal immigration enforcement and other pressing issues involving immigrants and </w:t>
      </w:r>
      <w:r w:rsidRPr="001539F2">
        <w:rPr>
          <w:rStyle w:val="StyleUnderline"/>
          <w:rFonts w:asciiTheme="minorHAnsi" w:hAnsiTheme="minorHAnsi" w:cstheme="minorHAnsi"/>
        </w:rPr>
        <w:t>refugees are diverging ever more. Sharp differences in state contexts of reception and integration will remain the norm and likely deepen</w:t>
      </w:r>
      <w:r w:rsidRPr="001539F2">
        <w:rPr>
          <w:rFonts w:asciiTheme="minorHAnsi" w:hAnsiTheme="minorHAnsi" w:cstheme="minorHAnsi"/>
        </w:rPr>
        <w:t>, particularly if Congress does not find a way to resolve the parties’ long-running dispute over how to address the treatment of unauthorized immigrants who have resided in the country for many years.</w:t>
      </w:r>
    </w:p>
    <w:p w:rsidR="008F634A" w:rsidRPr="001539F2" w:rsidRDefault="008F634A" w:rsidP="008F634A">
      <w:pPr>
        <w:rPr>
          <w:rFonts w:asciiTheme="minorHAnsi" w:hAnsiTheme="minorHAnsi" w:cstheme="minorHAnsi"/>
        </w:rPr>
      </w:pPr>
    </w:p>
    <w:p w:rsidR="008F634A" w:rsidRPr="001539F2" w:rsidRDefault="008F634A" w:rsidP="008F634A">
      <w:pPr>
        <w:rPr>
          <w:rFonts w:asciiTheme="minorHAnsi" w:hAnsiTheme="minorHAnsi" w:cstheme="minorHAnsi"/>
        </w:rPr>
      </w:pPr>
    </w:p>
    <w:p w:rsidR="008F634A" w:rsidRPr="001539F2" w:rsidRDefault="008F634A" w:rsidP="00192A84">
      <w:pPr>
        <w:rPr>
          <w:rFonts w:asciiTheme="minorHAnsi" w:hAnsiTheme="minorHAnsi" w:cstheme="minorHAnsi"/>
        </w:rPr>
      </w:pPr>
    </w:p>
    <w:p w:rsidR="00E52A2D" w:rsidRPr="001539F2" w:rsidRDefault="00E52A2D" w:rsidP="00E52A2D">
      <w:pPr>
        <w:pStyle w:val="Heading3"/>
        <w:rPr>
          <w:rFonts w:asciiTheme="minorHAnsi" w:hAnsiTheme="minorHAnsi" w:cstheme="minorHAnsi"/>
        </w:rPr>
      </w:pPr>
      <w:r w:rsidRPr="001539F2">
        <w:rPr>
          <w:rFonts w:asciiTheme="minorHAnsi" w:hAnsiTheme="minorHAnsi" w:cstheme="minorHAnsi"/>
        </w:rPr>
        <w:t>Human Rights CP</w:t>
      </w:r>
    </w:p>
    <w:p w:rsidR="00E52A2D" w:rsidRPr="001539F2" w:rsidRDefault="00E52A2D" w:rsidP="00E52A2D">
      <w:pPr>
        <w:rPr>
          <w:rFonts w:asciiTheme="minorHAnsi" w:hAnsiTheme="minorHAnsi" w:cstheme="minorHAnsi"/>
        </w:rPr>
      </w:pPr>
    </w:p>
    <w:p w:rsidR="00E52A2D" w:rsidRPr="001539F2" w:rsidRDefault="00E52A2D" w:rsidP="00E52A2D">
      <w:pPr>
        <w:pStyle w:val="Heading4"/>
        <w:rPr>
          <w:rFonts w:asciiTheme="minorHAnsi" w:hAnsiTheme="minorHAnsi" w:cstheme="minorHAnsi"/>
        </w:rPr>
      </w:pPr>
      <w:r w:rsidRPr="001539F2">
        <w:rPr>
          <w:rFonts w:asciiTheme="minorHAnsi" w:hAnsiTheme="minorHAnsi" w:cstheme="minorHAnsi"/>
          <w:u w:val="single"/>
        </w:rPr>
        <w:t>Negligent care of refugees’ psychological needs</w:t>
      </w:r>
      <w:r w:rsidRPr="001539F2">
        <w:rPr>
          <w:rFonts w:asciiTheme="minorHAnsi" w:hAnsiTheme="minorHAnsi" w:cstheme="minorHAnsi"/>
        </w:rPr>
        <w:t xml:space="preserve"> and </w:t>
      </w:r>
      <w:r w:rsidRPr="001539F2">
        <w:rPr>
          <w:rFonts w:asciiTheme="minorHAnsi" w:hAnsiTheme="minorHAnsi" w:cstheme="minorHAnsi"/>
          <w:u w:val="single"/>
        </w:rPr>
        <w:t>institutional focus on minimizing rights violations</w:t>
      </w:r>
      <w:r w:rsidRPr="001539F2">
        <w:rPr>
          <w:rFonts w:asciiTheme="minorHAnsi" w:hAnsiTheme="minorHAnsi" w:cstheme="minorHAnsi"/>
        </w:rPr>
        <w:t xml:space="preserve">, rather than proper refugee care, implicate HR-based approaches to refugees - </w:t>
      </w:r>
    </w:p>
    <w:p w:rsidR="00E52A2D" w:rsidRPr="001539F2" w:rsidRDefault="00E52A2D" w:rsidP="00E52A2D">
      <w:pPr>
        <w:rPr>
          <w:rFonts w:asciiTheme="minorHAnsi" w:hAnsiTheme="minorHAnsi" w:cstheme="minorHAnsi"/>
        </w:rPr>
      </w:pPr>
      <w:r w:rsidRPr="001539F2">
        <w:rPr>
          <w:rStyle w:val="Style13ptBold"/>
          <w:rFonts w:asciiTheme="minorHAnsi" w:hAnsiTheme="minorHAnsi" w:cstheme="minorHAnsi"/>
        </w:rPr>
        <w:t xml:space="preserve">Kruglanski 18 </w:t>
      </w:r>
      <w:r w:rsidRPr="001539F2">
        <w:rPr>
          <w:rFonts w:asciiTheme="minorHAnsi" w:hAnsiTheme="minorHAnsi" w:cstheme="minorHAnsi"/>
        </w:rPr>
        <w:t>– Distinguished University Professor at the University of Maryland, and was a founding Co-Director of the Center for the Study of Terrorism and the Response to Terrorism at the University of Maryland - (Arie, 1-9-2018, "Understanding the Global Refugee Crisis: A Tale of 3 Myths," National Interest, http://nationalinterest.org/feature/understanding-the-global-refugee-crisis-tale-3-myths-23996,) // SNN</w:t>
      </w:r>
    </w:p>
    <w:p w:rsidR="00E52A2D" w:rsidRPr="001539F2" w:rsidRDefault="00E52A2D" w:rsidP="00E52A2D">
      <w:pPr>
        <w:rPr>
          <w:rFonts w:asciiTheme="minorHAnsi" w:hAnsiTheme="minorHAnsi" w:cstheme="minorHAnsi"/>
        </w:rPr>
      </w:pPr>
      <w:r w:rsidRPr="001539F2">
        <w:rPr>
          <w:rFonts w:asciiTheme="minorHAnsi" w:hAnsiTheme="minorHAnsi" w:cstheme="minorHAnsi"/>
        </w:rPr>
        <w:t xml:space="preserve"> </w:t>
      </w:r>
      <w:r w:rsidRPr="001539F2">
        <w:rPr>
          <w:rFonts w:asciiTheme="minorHAnsi" w:hAnsiTheme="minorHAnsi" w:cstheme="minorHAnsi"/>
          <w:u w:val="single"/>
        </w:rPr>
        <w:t>Rights versus Needs</w:t>
      </w:r>
    </w:p>
    <w:p w:rsidR="00E52A2D" w:rsidRPr="001539F2" w:rsidRDefault="00E52A2D" w:rsidP="00E52A2D">
      <w:pPr>
        <w:rPr>
          <w:rFonts w:asciiTheme="minorHAnsi" w:hAnsiTheme="minorHAnsi" w:cstheme="minorHAnsi"/>
        </w:rPr>
      </w:pPr>
      <w:r w:rsidRPr="001539F2">
        <w:rPr>
          <w:rFonts w:asciiTheme="minorHAnsi" w:hAnsiTheme="minorHAnsi" w:cstheme="minorHAnsi"/>
        </w:rPr>
        <w:t xml:space="preserve">What is considered humane </w:t>
      </w:r>
      <w:r w:rsidRPr="001539F2">
        <w:rPr>
          <w:rFonts w:asciiTheme="minorHAnsi" w:hAnsiTheme="minorHAnsi" w:cstheme="minorHAnsi"/>
          <w:u w:val="single"/>
        </w:rPr>
        <w:t>treatment of refugees is typically based on the concept of human rights</w:t>
      </w:r>
      <w:r w:rsidRPr="001539F2">
        <w:rPr>
          <w:rFonts w:asciiTheme="minorHAnsi" w:hAnsiTheme="minorHAnsi" w:cstheme="minorHAnsi"/>
        </w:rPr>
        <w:t xml:space="preserve">. The </w:t>
      </w:r>
      <w:r w:rsidRPr="001539F2">
        <w:rPr>
          <w:rFonts w:asciiTheme="minorHAnsi" w:hAnsiTheme="minorHAnsi" w:cstheme="minorHAnsi"/>
          <w:u w:val="single"/>
        </w:rPr>
        <w:t>Universal Declaration of Human Rights (UDHR)</w:t>
      </w:r>
      <w:r w:rsidRPr="001539F2">
        <w:rPr>
          <w:rFonts w:asciiTheme="minorHAnsi" w:hAnsiTheme="minorHAnsi" w:cstheme="minorHAnsi"/>
        </w:rPr>
        <w:t xml:space="preserve"> was ratified by the UN General Assembly in 1948 and it</w:t>
      </w:r>
    </w:p>
    <w:p w:rsidR="00E52A2D" w:rsidRPr="001539F2" w:rsidRDefault="00E52A2D" w:rsidP="00E52A2D">
      <w:pPr>
        <w:rPr>
          <w:rFonts w:asciiTheme="minorHAnsi" w:hAnsiTheme="minorHAnsi" w:cstheme="minorHAnsi"/>
          <w:i/>
        </w:rPr>
      </w:pPr>
      <w:r w:rsidRPr="001539F2">
        <w:rPr>
          <w:rFonts w:asciiTheme="minorHAnsi" w:hAnsiTheme="minorHAnsi" w:cstheme="minorHAnsi"/>
          <w:i/>
        </w:rPr>
        <w:t>Promises to all the economic, social, political, cultural and civic rights that underpin a life free from want and fear. They are not a reward for good behaviour. They are not country-specific, or particular to a certain era or social group. They are the inalienable entitlements of all people, at all times, and in all places.... Recognition of the inherent dignity and of the equal and inalienable rights of all members of the human family is the foundation of freedom, justice and peace in the world</w:t>
      </w:r>
    </w:p>
    <w:p w:rsidR="00E52A2D" w:rsidRPr="001539F2" w:rsidRDefault="00E52A2D" w:rsidP="00E52A2D">
      <w:pPr>
        <w:rPr>
          <w:rFonts w:asciiTheme="minorHAnsi" w:hAnsiTheme="minorHAnsi" w:cstheme="minorHAnsi"/>
          <w:u w:val="single"/>
        </w:rPr>
      </w:pPr>
      <w:r w:rsidRPr="001539F2">
        <w:rPr>
          <w:rFonts w:asciiTheme="minorHAnsi" w:hAnsiTheme="minorHAnsi" w:cstheme="minorHAnsi"/>
        </w:rPr>
        <w:t xml:space="preserve">The UDHR </w:t>
      </w:r>
      <w:r w:rsidRPr="001539F2">
        <w:rPr>
          <w:rFonts w:asciiTheme="minorHAnsi" w:hAnsiTheme="minorHAnsi" w:cstheme="minorHAnsi"/>
          <w:u w:val="single"/>
        </w:rPr>
        <w:t>served as the basis for the 1951 Refugee Convention</w:t>
      </w:r>
      <w:r w:rsidRPr="001539F2">
        <w:rPr>
          <w:rFonts w:asciiTheme="minorHAnsi" w:hAnsiTheme="minorHAnsi" w:cstheme="minorHAnsi"/>
        </w:rPr>
        <w:t xml:space="preserve">, which constitutes the oldest text on this specific issue. It includes forty-six articles listing the rights of refugees. Among others, </w:t>
      </w:r>
      <w:r w:rsidRPr="001539F2">
        <w:rPr>
          <w:rFonts w:asciiTheme="minorHAnsi" w:hAnsiTheme="minorHAnsi" w:cstheme="minorHAnsi"/>
          <w:u w:val="single"/>
        </w:rPr>
        <w:t>these include rights such as: Access to courts, Rationing of food or supplies, Public education, Freedom of movement, and Prohibition of expulsion.</w:t>
      </w:r>
    </w:p>
    <w:p w:rsidR="00E52A2D" w:rsidRPr="001539F2" w:rsidRDefault="00E52A2D" w:rsidP="00E52A2D">
      <w:pPr>
        <w:rPr>
          <w:rFonts w:asciiTheme="minorHAnsi" w:hAnsiTheme="minorHAnsi" w:cstheme="minorHAnsi"/>
        </w:rPr>
      </w:pPr>
      <w:r w:rsidRPr="001539F2">
        <w:rPr>
          <w:rFonts w:asciiTheme="minorHAnsi" w:hAnsiTheme="minorHAnsi" w:cstheme="minorHAnsi"/>
        </w:rPr>
        <w:t xml:space="preserve">There is no question that the human rights approach to the refugee problem is well intentioned and grounded in commendable humanistic values. </w:t>
      </w:r>
      <w:r w:rsidRPr="001539F2">
        <w:rPr>
          <w:rFonts w:asciiTheme="minorHAnsi" w:hAnsiTheme="minorHAnsi" w:cstheme="minorHAnsi"/>
          <w:u w:val="single"/>
        </w:rPr>
        <w:t>Yet from a psychological perspective it is flawed on two related counts</w:t>
      </w:r>
      <w:r w:rsidRPr="001539F2">
        <w:rPr>
          <w:rFonts w:asciiTheme="minorHAnsi" w:hAnsiTheme="minorHAnsi" w:cstheme="minorHAnsi"/>
        </w:rPr>
        <w:t xml:space="preserve">: </w:t>
      </w:r>
      <w:r w:rsidRPr="001539F2">
        <w:rPr>
          <w:rFonts w:asciiTheme="minorHAnsi" w:hAnsiTheme="minorHAnsi" w:cstheme="minorHAnsi"/>
          <w:u w:val="single"/>
        </w:rPr>
        <w:t xml:space="preserve">first, the list of so called human rights </w:t>
      </w:r>
      <w:r w:rsidRPr="001539F2">
        <w:rPr>
          <w:rFonts w:asciiTheme="minorHAnsi" w:hAnsiTheme="minorHAnsi" w:cstheme="minorHAnsi"/>
        </w:rPr>
        <w:t xml:space="preserve">though commonsensical is, nonetheless, </w:t>
      </w:r>
      <w:r w:rsidRPr="001539F2">
        <w:rPr>
          <w:rFonts w:asciiTheme="minorHAnsi" w:hAnsiTheme="minorHAnsi" w:cstheme="minorHAnsi"/>
          <w:u w:val="single"/>
        </w:rPr>
        <w:t>arbitrary rather derived from a well-articulated conception of the human nature and its fundamental needs.</w:t>
      </w:r>
      <w:r w:rsidRPr="001539F2">
        <w:rPr>
          <w:rFonts w:asciiTheme="minorHAnsi" w:hAnsiTheme="minorHAnsi" w:cstheme="minorHAnsi"/>
        </w:rPr>
        <w:t xml:space="preserve"> </w:t>
      </w:r>
      <w:r w:rsidRPr="001539F2">
        <w:rPr>
          <w:rFonts w:asciiTheme="minorHAnsi" w:hAnsiTheme="minorHAnsi" w:cstheme="minorHAnsi"/>
          <w:u w:val="single"/>
        </w:rPr>
        <w:t>Secondly, the rights approach is legalistic, and preventive</w:t>
      </w:r>
      <w:r w:rsidRPr="001539F2">
        <w:rPr>
          <w:rFonts w:asciiTheme="minorHAnsi" w:hAnsiTheme="minorHAnsi" w:cstheme="minorHAnsi"/>
        </w:rPr>
        <w:t xml:space="preserve"> in focus. It </w:t>
      </w:r>
      <w:r w:rsidRPr="001539F2">
        <w:rPr>
          <w:rFonts w:asciiTheme="minorHAnsi" w:hAnsiTheme="minorHAnsi" w:cstheme="minorHAnsi"/>
          <w:u w:val="single"/>
        </w:rPr>
        <w:t>implies a duty and obligation to not allow the refugees’ rights to be violated, thus setting a minimalist standard to be met by governmental and other relevant bodies</w:t>
      </w:r>
      <w:r w:rsidRPr="001539F2">
        <w:rPr>
          <w:rFonts w:asciiTheme="minorHAnsi" w:hAnsiTheme="minorHAnsi" w:cstheme="minorHAnsi"/>
        </w:rPr>
        <w:t>, rather than identifying a positive ideal for promoting the refugees’ welfare to the utmost.</w:t>
      </w:r>
    </w:p>
    <w:p w:rsidR="00E52A2D" w:rsidRPr="001539F2" w:rsidRDefault="00E52A2D" w:rsidP="00E52A2D">
      <w:pPr>
        <w:rPr>
          <w:rFonts w:asciiTheme="minorHAnsi" w:hAnsiTheme="minorHAnsi" w:cstheme="minorHAnsi"/>
        </w:rPr>
      </w:pPr>
      <w:r w:rsidRPr="001539F2">
        <w:rPr>
          <w:rFonts w:asciiTheme="minorHAnsi" w:hAnsiTheme="minorHAnsi" w:cstheme="minorHAnsi"/>
          <w:u w:val="single"/>
        </w:rPr>
        <w:t>The science of psychology has identified a set of basic human needs whose fulfillment is a requisite for contentment and well-being</w:t>
      </w:r>
      <w:r w:rsidRPr="001539F2">
        <w:rPr>
          <w:rFonts w:asciiTheme="minorHAnsi" w:hAnsiTheme="minorHAnsi" w:cstheme="minorHAnsi"/>
        </w:rPr>
        <w:t xml:space="preserve">. These </w:t>
      </w:r>
      <w:r w:rsidRPr="001539F2">
        <w:rPr>
          <w:rFonts w:asciiTheme="minorHAnsi" w:hAnsiTheme="minorHAnsi" w:cstheme="minorHAnsi"/>
          <w:u w:val="single"/>
        </w:rPr>
        <w:t xml:space="preserve">include physiological needs related </w:t>
      </w:r>
      <w:r w:rsidRPr="001539F2">
        <w:rPr>
          <w:rFonts w:asciiTheme="minorHAnsi" w:hAnsiTheme="minorHAnsi" w:cstheme="minorHAnsi"/>
        </w:rPr>
        <w:t>to physical survival</w:t>
      </w:r>
      <w:r w:rsidRPr="001539F2">
        <w:rPr>
          <w:rFonts w:asciiTheme="minorHAnsi" w:hAnsiTheme="minorHAnsi" w:cstheme="minorHAnsi"/>
          <w:u w:val="single"/>
        </w:rPr>
        <w:t xml:space="preserve"> (like food and water</w:t>
      </w:r>
      <w:r w:rsidRPr="001539F2">
        <w:rPr>
          <w:rFonts w:asciiTheme="minorHAnsi" w:hAnsiTheme="minorHAnsi" w:cstheme="minorHAnsi"/>
        </w:rPr>
        <w:t xml:space="preserve">), but </w:t>
      </w:r>
      <w:r w:rsidRPr="001539F2">
        <w:rPr>
          <w:rFonts w:asciiTheme="minorHAnsi" w:hAnsiTheme="minorHAnsi" w:cstheme="minorHAnsi"/>
          <w:u w:val="single"/>
        </w:rPr>
        <w:t>also psychological needs like safety, security, love/relatedness, and a sense of significance and respect</w:t>
      </w:r>
      <w:r w:rsidRPr="001539F2">
        <w:rPr>
          <w:rFonts w:asciiTheme="minorHAnsi" w:hAnsiTheme="minorHAnsi" w:cstheme="minorHAnsi"/>
        </w:rPr>
        <w:t xml:space="preserve">. </w:t>
      </w:r>
      <w:r w:rsidRPr="001539F2">
        <w:rPr>
          <w:rFonts w:asciiTheme="minorHAnsi" w:hAnsiTheme="minorHAnsi" w:cstheme="minorHAnsi"/>
          <w:u w:val="single"/>
        </w:rPr>
        <w:t>It is such set of well-established needs</w:t>
      </w:r>
      <w:r w:rsidRPr="001539F2">
        <w:rPr>
          <w:rFonts w:asciiTheme="minorHAnsi" w:hAnsiTheme="minorHAnsi" w:cstheme="minorHAnsi"/>
        </w:rPr>
        <w:t xml:space="preserve">, rather than an arbitrary set of “human rights” </w:t>
      </w:r>
      <w:r w:rsidRPr="001539F2">
        <w:rPr>
          <w:rFonts w:asciiTheme="minorHAnsi" w:hAnsiTheme="minorHAnsi" w:cstheme="minorHAnsi"/>
          <w:u w:val="single"/>
        </w:rPr>
        <w:t>that should serve as a blueprint for the treatment of refugees</w:t>
      </w:r>
      <w:r w:rsidRPr="001539F2">
        <w:rPr>
          <w:rFonts w:asciiTheme="minorHAnsi" w:hAnsiTheme="minorHAnsi" w:cstheme="minorHAnsi"/>
        </w:rPr>
        <w:t xml:space="preserve"> to assure their contentment and constructive adjustment to their host societies.</w:t>
      </w:r>
    </w:p>
    <w:p w:rsidR="00E52A2D" w:rsidRPr="001539F2" w:rsidRDefault="00E52A2D" w:rsidP="00E52A2D">
      <w:pPr>
        <w:rPr>
          <w:rFonts w:asciiTheme="minorHAnsi" w:hAnsiTheme="minorHAnsi" w:cstheme="minorHAnsi"/>
          <w:u w:val="single"/>
        </w:rPr>
      </w:pPr>
      <w:r w:rsidRPr="001539F2">
        <w:rPr>
          <w:rFonts w:asciiTheme="minorHAnsi" w:hAnsiTheme="minorHAnsi" w:cstheme="minorHAnsi"/>
        </w:rPr>
        <w:t xml:space="preserve">Moreover, </w:t>
      </w:r>
      <w:r w:rsidRPr="001539F2">
        <w:rPr>
          <w:rFonts w:asciiTheme="minorHAnsi" w:hAnsiTheme="minorHAnsi" w:cstheme="minorHAnsi"/>
          <w:u w:val="single"/>
        </w:rPr>
        <w:t>the insistence on rights</w:t>
      </w:r>
      <w:r w:rsidRPr="001539F2">
        <w:rPr>
          <w:rFonts w:asciiTheme="minorHAnsi" w:hAnsiTheme="minorHAnsi" w:cstheme="minorHAnsi"/>
        </w:rPr>
        <w:t xml:space="preserve"> and their possible infringement </w:t>
      </w:r>
      <w:r w:rsidRPr="001539F2">
        <w:rPr>
          <w:rFonts w:asciiTheme="minorHAnsi" w:hAnsiTheme="minorHAnsi" w:cstheme="minorHAnsi"/>
          <w:u w:val="single"/>
        </w:rPr>
        <w:t xml:space="preserve">puts those responsible for addressing the refugee problem in a prevention state of mind </w:t>
      </w:r>
      <w:r w:rsidRPr="001539F2">
        <w:rPr>
          <w:rFonts w:asciiTheme="minorHAnsi" w:hAnsiTheme="minorHAnsi" w:cstheme="minorHAnsi"/>
        </w:rPr>
        <w:t xml:space="preserve">(as already noted). </w:t>
      </w:r>
      <w:r w:rsidRPr="001539F2">
        <w:rPr>
          <w:rFonts w:asciiTheme="minorHAnsi" w:hAnsiTheme="minorHAnsi" w:cstheme="minorHAnsi"/>
          <w:u w:val="single"/>
        </w:rPr>
        <w:t>Rather than focusing efforts to maximize</w:t>
      </w:r>
      <w:r w:rsidRPr="001539F2">
        <w:rPr>
          <w:rFonts w:asciiTheme="minorHAnsi" w:hAnsiTheme="minorHAnsi" w:cstheme="minorHAnsi"/>
        </w:rPr>
        <w:t xml:space="preserve"> refugees’ </w:t>
      </w:r>
      <w:r w:rsidRPr="001539F2">
        <w:rPr>
          <w:rFonts w:asciiTheme="minorHAnsi" w:hAnsiTheme="minorHAnsi" w:cstheme="minorHAnsi"/>
          <w:u w:val="single"/>
        </w:rPr>
        <w:t>well-being,</w:t>
      </w:r>
      <w:r w:rsidRPr="001539F2">
        <w:rPr>
          <w:rFonts w:asciiTheme="minorHAnsi" w:hAnsiTheme="minorHAnsi" w:cstheme="minorHAnsi"/>
        </w:rPr>
        <w:t xml:space="preserve"> the ‘</w:t>
      </w:r>
      <w:r w:rsidRPr="001539F2">
        <w:rPr>
          <w:rFonts w:asciiTheme="minorHAnsi" w:hAnsiTheme="minorHAnsi" w:cstheme="minorHAnsi"/>
          <w:u w:val="single"/>
        </w:rPr>
        <w:t>rights’ approach aims to minimize rights’ violations</w:t>
      </w:r>
      <w:r w:rsidRPr="001539F2">
        <w:rPr>
          <w:rFonts w:asciiTheme="minorHAnsi" w:hAnsiTheme="minorHAnsi" w:cstheme="minorHAnsi"/>
        </w:rPr>
        <w:t xml:space="preserve"> (and bearing the corresponding punishment). Ironically, this betrays concern about </w:t>
      </w:r>
      <w:r w:rsidRPr="001539F2">
        <w:rPr>
          <w:rFonts w:asciiTheme="minorHAnsi" w:hAnsiTheme="minorHAnsi" w:cstheme="minorHAnsi"/>
          <w:u w:val="single"/>
        </w:rPr>
        <w:t>the institutional care takers (them doing the “right thing”) more than about the refugees entrusted to their care.</w:t>
      </w:r>
    </w:p>
    <w:p w:rsidR="00E52A2D" w:rsidRPr="001539F2" w:rsidRDefault="00E52A2D" w:rsidP="00E52A2D">
      <w:pPr>
        <w:rPr>
          <w:rFonts w:asciiTheme="minorHAnsi" w:hAnsiTheme="minorHAnsi" w:cstheme="minorHAnsi"/>
        </w:rPr>
      </w:pPr>
      <w:r w:rsidRPr="001539F2">
        <w:rPr>
          <w:rFonts w:asciiTheme="minorHAnsi" w:hAnsiTheme="minorHAnsi" w:cstheme="minorHAnsi"/>
          <w:u w:val="single"/>
        </w:rPr>
        <w:t>The refugee problem is universal and growing; it has the potential to destabilize societies and to fuel violence and extremism worldwide</w:t>
      </w:r>
      <w:r w:rsidRPr="001539F2">
        <w:rPr>
          <w:rFonts w:asciiTheme="minorHAnsi" w:hAnsiTheme="minorHAnsi" w:cstheme="minorHAnsi"/>
        </w:rPr>
        <w:t xml:space="preserve">. Ignoring it is at our own risk and </w:t>
      </w:r>
      <w:r w:rsidRPr="001539F2">
        <w:rPr>
          <w:rFonts w:asciiTheme="minorHAnsi" w:hAnsiTheme="minorHAnsi" w:cstheme="minorHAnsi"/>
          <w:u w:val="single"/>
        </w:rPr>
        <w:t xml:space="preserve">so is viewing it through lens of outmoded stereotypes </w:t>
      </w:r>
      <w:r w:rsidRPr="001539F2">
        <w:rPr>
          <w:rFonts w:asciiTheme="minorHAnsi" w:hAnsiTheme="minorHAnsi" w:cstheme="minorHAnsi"/>
        </w:rPr>
        <w:t xml:space="preserve">and myths whose veracity was </w:t>
      </w:r>
      <w:r w:rsidRPr="001539F2">
        <w:rPr>
          <w:rFonts w:asciiTheme="minorHAnsi" w:hAnsiTheme="minorHAnsi" w:cstheme="minorHAnsi"/>
          <w:u w:val="single"/>
        </w:rPr>
        <w:t xml:space="preserve">disproven by a myriad of facts already. </w:t>
      </w:r>
    </w:p>
    <w:p w:rsidR="00E52A2D" w:rsidRPr="001539F2" w:rsidRDefault="00E52A2D" w:rsidP="00E52A2D">
      <w:pPr>
        <w:rPr>
          <w:rFonts w:asciiTheme="minorHAnsi" w:hAnsiTheme="minorHAnsi" w:cstheme="minorHAnsi"/>
        </w:rPr>
      </w:pPr>
    </w:p>
    <w:p w:rsidR="00EE2490" w:rsidRPr="001539F2" w:rsidRDefault="00EE2490" w:rsidP="00EE2490">
      <w:pPr>
        <w:pStyle w:val="Heading3"/>
        <w:rPr>
          <w:rFonts w:asciiTheme="minorHAnsi" w:hAnsiTheme="minorHAnsi" w:cstheme="minorHAnsi"/>
        </w:rPr>
      </w:pPr>
      <w:r w:rsidRPr="001539F2">
        <w:rPr>
          <w:rFonts w:asciiTheme="minorHAnsi" w:hAnsiTheme="minorHAnsi" w:cstheme="minorHAnsi"/>
        </w:rPr>
        <w:t>International CP</w:t>
      </w:r>
    </w:p>
    <w:p w:rsidR="00EE2490" w:rsidRPr="001539F2" w:rsidRDefault="00EE2490" w:rsidP="00EE2490">
      <w:pPr>
        <w:pStyle w:val="Heading4"/>
        <w:rPr>
          <w:rFonts w:asciiTheme="minorHAnsi" w:hAnsiTheme="minorHAnsi" w:cstheme="minorHAnsi"/>
        </w:rPr>
      </w:pPr>
      <w:r w:rsidRPr="001539F2">
        <w:rPr>
          <w:rFonts w:asciiTheme="minorHAnsi" w:hAnsiTheme="minorHAnsi" w:cstheme="minorHAnsi"/>
        </w:rPr>
        <w:t>International cooperation fails without US participation – its role in refugee resettlement is too large</w:t>
      </w:r>
    </w:p>
    <w:p w:rsidR="00EE2490" w:rsidRPr="001539F2" w:rsidRDefault="00EE2490" w:rsidP="00EE2490">
      <w:pPr>
        <w:rPr>
          <w:rFonts w:asciiTheme="minorHAnsi" w:eastAsia="Times New Roman" w:hAnsiTheme="minorHAnsi" w:cstheme="minorHAnsi"/>
        </w:rPr>
      </w:pPr>
      <w:r w:rsidRPr="001539F2">
        <w:rPr>
          <w:rStyle w:val="Style13ptBold"/>
          <w:rFonts w:asciiTheme="minorHAnsi" w:hAnsiTheme="minorHAnsi" w:cstheme="minorHAnsi"/>
        </w:rPr>
        <w:t>Martin and Ferris 17</w:t>
      </w:r>
      <w:r w:rsidRPr="001539F2">
        <w:rPr>
          <w:rFonts w:asciiTheme="minorHAnsi" w:hAnsiTheme="minorHAnsi" w:cstheme="minorHAnsi"/>
        </w:rPr>
        <w:t>, - Donald G. Herzberg Professor Emeritus in International Migration at Georgetown University, and research professor with the Institute for the Study of International Migration at Georgetown University’s School of Foreign Service and also serves as a nonresident senior fellow in Foreign Policy at the Brookings Institution. (Susan and Elizabeth, January 2017, "US leadership and the international refugee regime," Refuge: Canada’s Journal on Refugees”, https://refuge.journals.yorku.ca/index.php/refuge/article/download/40445/36438)//SNN</w:t>
      </w:r>
    </w:p>
    <w:p w:rsidR="00EE2490" w:rsidRPr="001539F2" w:rsidRDefault="00EE2490" w:rsidP="00EE2490">
      <w:pPr>
        <w:rPr>
          <w:rFonts w:asciiTheme="minorHAnsi" w:eastAsia="Times New Roman" w:hAnsiTheme="minorHAnsi" w:cstheme="minorHAnsi"/>
        </w:rPr>
      </w:pPr>
    </w:p>
    <w:p w:rsidR="00EE2490" w:rsidRPr="001539F2" w:rsidRDefault="00EE2490" w:rsidP="00EE2490">
      <w:pPr>
        <w:rPr>
          <w:rFonts w:asciiTheme="minorHAnsi" w:hAnsiTheme="minorHAnsi" w:cstheme="minorHAnsi"/>
        </w:rPr>
      </w:pPr>
      <w:r w:rsidRPr="001539F2">
        <w:rPr>
          <w:rFonts w:asciiTheme="minorHAnsi" w:hAnsiTheme="minorHAnsi" w:cstheme="minorHAnsi"/>
          <w:u w:val="single"/>
        </w:rPr>
        <w:t>US funding provides both multilateral and bilateral assistance,</w:t>
      </w:r>
      <w:r w:rsidRPr="001539F2">
        <w:rPr>
          <w:rFonts w:asciiTheme="minorHAnsi" w:hAnsiTheme="minorHAnsi" w:cstheme="minorHAnsi"/>
        </w:rPr>
        <w:t xml:space="preserve"> giving some discretion to the international organizations to determine how to best meet the needs of refugees and displaced persons. At the same time, it </w:t>
      </w:r>
      <w:r w:rsidRPr="001539F2">
        <w:rPr>
          <w:rFonts w:asciiTheme="minorHAnsi" w:hAnsiTheme="minorHAnsi" w:cstheme="minorHAnsi"/>
          <w:u w:val="single"/>
        </w:rPr>
        <w:t>has earmarked funds to encourage these agencies to address</w:t>
      </w:r>
      <w:r w:rsidRPr="001539F2">
        <w:rPr>
          <w:rFonts w:asciiTheme="minorHAnsi" w:hAnsiTheme="minorHAnsi" w:cstheme="minorHAnsi"/>
        </w:rPr>
        <w:t xml:space="preserve"> what the United States perceives as </w:t>
      </w:r>
      <w:r w:rsidRPr="001539F2">
        <w:rPr>
          <w:rFonts w:asciiTheme="minorHAnsi" w:hAnsiTheme="minorHAnsi" w:cstheme="minorHAnsi"/>
          <w:u w:val="single"/>
        </w:rPr>
        <w:t>unmet needs</w:t>
      </w:r>
      <w:r w:rsidRPr="001539F2">
        <w:rPr>
          <w:rFonts w:asciiTheme="minorHAnsi" w:hAnsiTheme="minorHAnsi" w:cstheme="minorHAnsi"/>
        </w:rPr>
        <w:t>. The Safe from the Start initiative is a case in point, as has been long-time US advocacy for the protection of refugee women and girls.</w:t>
      </w:r>
    </w:p>
    <w:p w:rsidR="00EE2490" w:rsidRPr="001539F2" w:rsidRDefault="00EE2490" w:rsidP="00EE2490">
      <w:pPr>
        <w:rPr>
          <w:rFonts w:asciiTheme="minorHAnsi" w:hAnsiTheme="minorHAnsi" w:cstheme="minorHAnsi"/>
        </w:rPr>
      </w:pPr>
      <w:r w:rsidRPr="001539F2">
        <w:rPr>
          <w:rFonts w:asciiTheme="minorHAnsi" w:hAnsiTheme="minorHAnsi" w:cstheme="minorHAnsi"/>
        </w:rPr>
        <w:t xml:space="preserve">The United States has </w:t>
      </w:r>
      <w:r w:rsidRPr="001539F2">
        <w:rPr>
          <w:rFonts w:asciiTheme="minorHAnsi" w:hAnsiTheme="minorHAnsi" w:cstheme="minorHAnsi"/>
          <w:u w:val="single"/>
        </w:rPr>
        <w:t>pushed initiatives to expand protection for other populations</w:t>
      </w:r>
      <w:r w:rsidRPr="001539F2">
        <w:rPr>
          <w:rFonts w:asciiTheme="minorHAnsi" w:hAnsiTheme="minorHAnsi" w:cstheme="minorHAnsi"/>
        </w:rPr>
        <w:t xml:space="preserve">, most recently migrants in countries in crisis. Only a handful of member states have taken on initiatives of this sort—the leadership of Norway and Switzerland on the Nansen Initiative Global Protection Agenda for those who cross borders in the context of natural disasters and the effects of climate change comes to mind. In the case of Nansen (as well as the Guiding Principles on Internal Displacement and others), </w:t>
      </w:r>
      <w:r w:rsidRPr="001539F2">
        <w:rPr>
          <w:rFonts w:asciiTheme="minorHAnsi" w:hAnsiTheme="minorHAnsi" w:cstheme="minorHAnsi"/>
          <w:u w:val="single"/>
        </w:rPr>
        <w:t>the US government took a keen interest but chose not to lead.</w:t>
      </w:r>
      <w:r w:rsidRPr="001539F2">
        <w:rPr>
          <w:rFonts w:asciiTheme="minorHAnsi" w:hAnsiTheme="minorHAnsi" w:cstheme="minorHAnsi"/>
        </w:rPr>
        <w:t xml:space="preserve"> By contrast, in each of these situations, </w:t>
      </w:r>
      <w:r w:rsidRPr="001539F2">
        <w:rPr>
          <w:rFonts w:asciiTheme="minorHAnsi" w:hAnsiTheme="minorHAnsi" w:cstheme="minorHAnsi"/>
          <w:u w:val="single"/>
        </w:rPr>
        <w:t>US non-governmental organizations and experts played important roles</w:t>
      </w:r>
      <w:r w:rsidRPr="001539F2">
        <w:rPr>
          <w:rFonts w:asciiTheme="minorHAnsi" w:hAnsiTheme="minorHAnsi" w:cstheme="minorHAnsi"/>
        </w:rPr>
        <w:t xml:space="preserve"> in providing intellectual guidance to the initiatives.</w:t>
      </w:r>
    </w:p>
    <w:p w:rsidR="00EE2490" w:rsidRPr="001539F2" w:rsidRDefault="00EE2490" w:rsidP="00EE2490">
      <w:pPr>
        <w:rPr>
          <w:rFonts w:asciiTheme="minorHAnsi" w:hAnsiTheme="minorHAnsi" w:cstheme="minorHAnsi"/>
        </w:rPr>
      </w:pPr>
      <w:r w:rsidRPr="001539F2">
        <w:rPr>
          <w:rFonts w:asciiTheme="minorHAnsi" w:hAnsiTheme="minorHAnsi" w:cstheme="minorHAnsi"/>
          <w:u w:val="single"/>
        </w:rPr>
        <w:t>The convening power of the US government has played an enormous role historically</w:t>
      </w:r>
      <w:r w:rsidRPr="001539F2">
        <w:rPr>
          <w:rFonts w:asciiTheme="minorHAnsi" w:hAnsiTheme="minorHAnsi" w:cstheme="minorHAnsi"/>
        </w:rPr>
        <w:t xml:space="preserve"> and continues to be a principal reflection of its leadership within the field. This power does not appear to have diminished, as witnessed by the response to President Obama’s decision to host a summit on refugees at the 2016 General Assembly. </w:t>
      </w:r>
      <w:r w:rsidRPr="001539F2">
        <w:rPr>
          <w:rFonts w:asciiTheme="minorHAnsi" w:hAnsiTheme="minorHAnsi" w:cstheme="minorHAnsi"/>
          <w:u w:val="single"/>
        </w:rPr>
        <w:t>Over fifty governments, many represented by heads of state or government attended the Leaders’ Summit</w:t>
      </w:r>
      <w:r w:rsidRPr="001539F2">
        <w:rPr>
          <w:rFonts w:asciiTheme="minorHAnsi" w:hAnsiTheme="minorHAnsi" w:cstheme="minorHAnsi"/>
        </w:rPr>
        <w:t>—a significant achievement, when considering that governments could attend only if they had made significant new commitments.</w:t>
      </w:r>
    </w:p>
    <w:p w:rsidR="00EE2490" w:rsidRPr="001539F2" w:rsidRDefault="00EE2490" w:rsidP="00EE2490">
      <w:pPr>
        <w:rPr>
          <w:rFonts w:asciiTheme="minorHAnsi" w:hAnsiTheme="minorHAnsi" w:cstheme="minorHAnsi"/>
        </w:rPr>
      </w:pPr>
      <w:r w:rsidRPr="001539F2">
        <w:rPr>
          <w:rFonts w:asciiTheme="minorHAnsi" w:hAnsiTheme="minorHAnsi" w:cstheme="minorHAnsi"/>
        </w:rPr>
        <w:t xml:space="preserve">Nevertheless, </w:t>
      </w:r>
      <w:r w:rsidRPr="001539F2">
        <w:rPr>
          <w:rFonts w:asciiTheme="minorHAnsi" w:hAnsiTheme="minorHAnsi" w:cstheme="minorHAnsi"/>
          <w:u w:val="single"/>
        </w:rPr>
        <w:t>there are reasons to be cautious about US leadership</w:t>
      </w:r>
      <w:r w:rsidRPr="001539F2">
        <w:rPr>
          <w:rFonts w:asciiTheme="minorHAnsi" w:hAnsiTheme="minorHAnsi" w:cstheme="minorHAnsi"/>
        </w:rPr>
        <w:t xml:space="preserve">. While </w:t>
      </w:r>
      <w:r w:rsidRPr="001539F2">
        <w:rPr>
          <w:rFonts w:asciiTheme="minorHAnsi" w:hAnsiTheme="minorHAnsi" w:cstheme="minorHAnsi"/>
          <w:u w:val="single"/>
        </w:rPr>
        <w:t xml:space="preserve">it is unlikely that the United States will soon lose its status as principal donor </w:t>
      </w:r>
      <w:r w:rsidRPr="001539F2">
        <w:rPr>
          <w:rFonts w:asciiTheme="minorHAnsi" w:hAnsiTheme="minorHAnsi" w:cstheme="minorHAnsi"/>
        </w:rPr>
        <w:t xml:space="preserve">and one of the principal strategists on tackling displacement issues, </w:t>
      </w:r>
      <w:r w:rsidRPr="001539F2">
        <w:rPr>
          <w:rFonts w:asciiTheme="minorHAnsi" w:hAnsiTheme="minorHAnsi" w:cstheme="minorHAnsi"/>
          <w:u w:val="single"/>
        </w:rPr>
        <w:t>its ability to generate new resettlement offers is less clear</w:t>
      </w:r>
      <w:r w:rsidRPr="001539F2">
        <w:rPr>
          <w:rFonts w:asciiTheme="minorHAnsi" w:hAnsiTheme="minorHAnsi" w:cstheme="minorHAnsi"/>
        </w:rPr>
        <w:t xml:space="preserve">, as is its ability to increase its own resettlement levels. Whenever </w:t>
      </w:r>
      <w:r w:rsidRPr="001539F2">
        <w:rPr>
          <w:rFonts w:asciiTheme="minorHAnsi" w:hAnsiTheme="minorHAnsi" w:cstheme="minorHAnsi"/>
          <w:b/>
          <w:u w:val="single"/>
        </w:rPr>
        <w:t>resettlement in the United States has been a political football, rather than a testament to humanitarian, foreign policy, and domestic constituency interests, it has suffered</w:t>
      </w:r>
      <w:r w:rsidRPr="001539F2">
        <w:rPr>
          <w:rFonts w:asciiTheme="minorHAnsi" w:hAnsiTheme="minorHAnsi" w:cstheme="minorHAnsi"/>
        </w:rPr>
        <w:t xml:space="preserve">. </w:t>
      </w:r>
      <w:r w:rsidRPr="001539F2">
        <w:rPr>
          <w:rFonts w:asciiTheme="minorHAnsi" w:hAnsiTheme="minorHAnsi" w:cstheme="minorHAnsi"/>
          <w:b/>
          <w:u w:val="single"/>
        </w:rPr>
        <w:t>Continuing political leadership from the supporters of a robust resettlement effort will be essential if the program is to grow</w:t>
      </w:r>
      <w:r w:rsidRPr="001539F2">
        <w:rPr>
          <w:rFonts w:asciiTheme="minorHAnsi" w:hAnsiTheme="minorHAnsi" w:cstheme="minorHAnsi"/>
        </w:rPr>
        <w:t>, as the need for resettlement grows and respond efficiently and effectively to new demands.</w:t>
      </w:r>
    </w:p>
    <w:p w:rsidR="00EE2490" w:rsidRPr="001539F2" w:rsidRDefault="00EE2490" w:rsidP="00EE2490">
      <w:pPr>
        <w:rPr>
          <w:rFonts w:asciiTheme="minorHAnsi" w:hAnsiTheme="minorHAnsi" w:cstheme="minorHAnsi"/>
        </w:rPr>
      </w:pPr>
      <w:r w:rsidRPr="001539F2">
        <w:rPr>
          <w:rFonts w:asciiTheme="minorHAnsi" w:hAnsiTheme="minorHAnsi" w:cstheme="minorHAnsi"/>
        </w:rPr>
        <w:t xml:space="preserve">The numbers who are resettled today are significantly lower than those of the early 1980s and </w:t>
      </w:r>
      <w:r w:rsidRPr="001539F2">
        <w:rPr>
          <w:rFonts w:asciiTheme="minorHAnsi" w:hAnsiTheme="minorHAnsi" w:cstheme="minorHAnsi"/>
          <w:u w:val="single"/>
        </w:rPr>
        <w:t>well below the need for global resettlement</w:t>
      </w:r>
      <w:r w:rsidRPr="001539F2">
        <w:rPr>
          <w:rFonts w:asciiTheme="minorHAnsi" w:hAnsiTheme="minorHAnsi" w:cstheme="minorHAnsi"/>
        </w:rPr>
        <w:t xml:space="preserve">. The </w:t>
      </w:r>
      <w:r w:rsidRPr="001539F2">
        <w:rPr>
          <w:rFonts w:asciiTheme="minorHAnsi" w:hAnsiTheme="minorHAnsi" w:cstheme="minorHAnsi"/>
          <w:u w:val="single"/>
        </w:rPr>
        <w:t>multiple security checks imposed on applicants for resettlement</w:t>
      </w:r>
      <w:r w:rsidRPr="001539F2">
        <w:rPr>
          <w:rFonts w:asciiTheme="minorHAnsi" w:hAnsiTheme="minorHAnsi" w:cstheme="minorHAnsi"/>
        </w:rPr>
        <w:t xml:space="preserve"> leave applicants neither approved nor denied but instead awaiting clearance. The </w:t>
      </w:r>
      <w:r w:rsidRPr="001539F2">
        <w:rPr>
          <w:rFonts w:asciiTheme="minorHAnsi" w:hAnsiTheme="minorHAnsi" w:cstheme="minorHAnsi"/>
          <w:u w:val="single"/>
        </w:rPr>
        <w:t>asylum system still has significant gaps</w:t>
      </w:r>
      <w:r w:rsidRPr="001539F2">
        <w:rPr>
          <w:rFonts w:asciiTheme="minorHAnsi" w:hAnsiTheme="minorHAnsi" w:cstheme="minorHAnsi"/>
        </w:rPr>
        <w:t xml:space="preserve">, particularly in </w:t>
      </w:r>
      <w:r w:rsidRPr="001539F2">
        <w:rPr>
          <w:rFonts w:asciiTheme="minorHAnsi" w:hAnsiTheme="minorHAnsi" w:cstheme="minorHAnsi"/>
          <w:u w:val="single"/>
        </w:rPr>
        <w:t>provisions such as interdiction, detention, arbitrary deadlines, and security checks that make them inaccessible</w:t>
      </w:r>
      <w:r w:rsidRPr="001539F2">
        <w:rPr>
          <w:rFonts w:asciiTheme="minorHAnsi" w:hAnsiTheme="minorHAnsi" w:cstheme="minorHAnsi"/>
        </w:rPr>
        <w:t xml:space="preserve"> for too many asylum seekers with credible claims for protection. </w:t>
      </w:r>
    </w:p>
    <w:p w:rsidR="00EE2490" w:rsidRPr="001539F2" w:rsidRDefault="00EE2490" w:rsidP="00EE2490">
      <w:pPr>
        <w:rPr>
          <w:rFonts w:asciiTheme="minorHAnsi" w:hAnsiTheme="minorHAnsi" w:cstheme="minorHAnsi"/>
        </w:rPr>
      </w:pPr>
      <w:r w:rsidRPr="001539F2">
        <w:rPr>
          <w:rFonts w:asciiTheme="minorHAnsi" w:hAnsiTheme="minorHAnsi" w:cstheme="minorHAnsi"/>
          <w:u w:val="single"/>
        </w:rPr>
        <w:t>What does all of this mean for US leadership in the refugee regime</w:t>
      </w:r>
      <w:r w:rsidRPr="001539F2">
        <w:rPr>
          <w:rFonts w:asciiTheme="minorHAnsi" w:hAnsiTheme="minorHAnsi" w:cstheme="minorHAnsi"/>
        </w:rPr>
        <w:t xml:space="preserve">? </w:t>
      </w:r>
      <w:r w:rsidRPr="001539F2">
        <w:rPr>
          <w:rFonts w:asciiTheme="minorHAnsi" w:hAnsiTheme="minorHAnsi" w:cstheme="minorHAnsi"/>
          <w:b/>
          <w:u w:val="single"/>
        </w:rPr>
        <w:t>By most measures, the United States is still the dominant power, whether measured by influence, money, or admission levels</w:t>
      </w:r>
      <w:r w:rsidRPr="001539F2">
        <w:rPr>
          <w:rFonts w:asciiTheme="minorHAnsi" w:hAnsiTheme="minorHAnsi" w:cstheme="minorHAnsi"/>
          <w:u w:val="single"/>
        </w:rPr>
        <w:t>.</w:t>
      </w:r>
      <w:r w:rsidRPr="001539F2">
        <w:rPr>
          <w:rFonts w:asciiTheme="minorHAnsi" w:hAnsiTheme="minorHAnsi" w:cstheme="minorHAnsi"/>
        </w:rPr>
        <w:t xml:space="preserve"> Unlike in many other policy spheres, </w:t>
      </w:r>
      <w:r w:rsidRPr="001539F2">
        <w:rPr>
          <w:rFonts w:asciiTheme="minorHAnsi" w:hAnsiTheme="minorHAnsi" w:cstheme="minorHAnsi"/>
          <w:u w:val="single"/>
        </w:rPr>
        <w:t xml:space="preserve">the United States has often preferred </w:t>
      </w:r>
      <w:r w:rsidRPr="001539F2">
        <w:rPr>
          <w:rFonts w:asciiTheme="minorHAnsi" w:hAnsiTheme="minorHAnsi" w:cstheme="minorHAnsi"/>
        </w:rPr>
        <w:t xml:space="preserve">to operate through </w:t>
      </w:r>
      <w:r w:rsidRPr="001539F2">
        <w:rPr>
          <w:rFonts w:asciiTheme="minorHAnsi" w:hAnsiTheme="minorHAnsi" w:cstheme="minorHAnsi"/>
          <w:u w:val="single"/>
        </w:rPr>
        <w:t>multilateral approaches in encouraging protection and assistance for refugees</w:t>
      </w:r>
      <w:r w:rsidRPr="001539F2">
        <w:rPr>
          <w:rFonts w:asciiTheme="minorHAnsi" w:hAnsiTheme="minorHAnsi" w:cstheme="minorHAnsi"/>
        </w:rPr>
        <w:t xml:space="preserve"> and displaced persons. The US government has </w:t>
      </w:r>
      <w:r w:rsidRPr="001539F2">
        <w:rPr>
          <w:rFonts w:asciiTheme="minorHAnsi" w:hAnsiTheme="minorHAnsi" w:cstheme="minorHAnsi"/>
          <w:u w:val="single"/>
        </w:rPr>
        <w:t>supported other governments that wish to lead in important international initiatives</w:t>
      </w:r>
      <w:r w:rsidRPr="001539F2">
        <w:rPr>
          <w:rFonts w:asciiTheme="minorHAnsi" w:hAnsiTheme="minorHAnsi" w:cstheme="minorHAnsi"/>
        </w:rPr>
        <w:t xml:space="preserve"> to enhance protection. Having other prominent states lead in the refugee regime is </w:t>
      </w:r>
      <w:r w:rsidRPr="001539F2">
        <w:rPr>
          <w:rFonts w:asciiTheme="minorHAnsi" w:hAnsiTheme="minorHAnsi" w:cstheme="minorHAnsi"/>
          <w:u w:val="single"/>
        </w:rPr>
        <w:t>fully consistent with US strategy</w:t>
      </w:r>
      <w:r w:rsidRPr="001539F2">
        <w:rPr>
          <w:rFonts w:asciiTheme="minorHAnsi" w:hAnsiTheme="minorHAnsi" w:cstheme="minorHAnsi"/>
        </w:rPr>
        <w:t>. That having been said, however</w:t>
      </w:r>
      <w:r w:rsidRPr="001539F2">
        <w:rPr>
          <w:rFonts w:asciiTheme="minorHAnsi" w:hAnsiTheme="minorHAnsi" w:cstheme="minorHAnsi"/>
          <w:u w:val="single"/>
        </w:rPr>
        <w:t>, there is little likelihood that major changes in policies</w:t>
      </w:r>
      <w:r w:rsidRPr="001539F2">
        <w:rPr>
          <w:rFonts w:asciiTheme="minorHAnsi" w:hAnsiTheme="minorHAnsi" w:cstheme="minorHAnsi"/>
        </w:rPr>
        <w:t xml:space="preserve"> or shifts in refugee priorities </w:t>
      </w:r>
      <w:r w:rsidRPr="001539F2">
        <w:rPr>
          <w:rFonts w:asciiTheme="minorHAnsi" w:hAnsiTheme="minorHAnsi" w:cstheme="minorHAnsi"/>
          <w:b/>
          <w:u w:val="single"/>
        </w:rPr>
        <w:t>would succeed without US agreement</w:t>
      </w:r>
      <w:r w:rsidRPr="001539F2">
        <w:rPr>
          <w:rFonts w:asciiTheme="minorHAnsi" w:hAnsiTheme="minorHAnsi" w:cstheme="minorHAnsi"/>
        </w:rPr>
        <w:t xml:space="preserve"> to these practices.</w:t>
      </w:r>
    </w:p>
    <w:p w:rsidR="00EE2490" w:rsidRPr="001539F2" w:rsidRDefault="00EE2490" w:rsidP="00EE2490">
      <w:pPr>
        <w:rPr>
          <w:rFonts w:asciiTheme="minorHAnsi" w:hAnsiTheme="minorHAnsi" w:cstheme="minorHAnsi"/>
        </w:rPr>
      </w:pPr>
    </w:p>
    <w:p w:rsidR="00E52A2D" w:rsidRPr="001539F2" w:rsidRDefault="00E52A2D" w:rsidP="00EE2490">
      <w:pPr>
        <w:rPr>
          <w:rFonts w:asciiTheme="minorHAnsi" w:hAnsiTheme="minorHAnsi" w:cstheme="minorHAnsi"/>
        </w:rPr>
      </w:pPr>
    </w:p>
    <w:p w:rsidR="00E52A2D" w:rsidRPr="001539F2" w:rsidRDefault="00E52A2D" w:rsidP="00E52A2D">
      <w:pPr>
        <w:pStyle w:val="Heading3"/>
      </w:pPr>
      <w:r w:rsidRPr="001539F2">
        <w:t>International Terrorism CP</w:t>
      </w:r>
    </w:p>
    <w:p w:rsidR="00E52A2D" w:rsidRPr="001539F2" w:rsidRDefault="00E52A2D" w:rsidP="00E52A2D"/>
    <w:p w:rsidR="00E52A2D" w:rsidRPr="001539F2" w:rsidRDefault="00E52A2D" w:rsidP="00E52A2D">
      <w:pPr>
        <w:pStyle w:val="Heading4"/>
      </w:pPr>
      <w:r w:rsidRPr="001539F2">
        <w:t xml:space="preserve">Compliance is impossible---inconsistencies and uncertainty foster extralegal implementation </w:t>
      </w:r>
    </w:p>
    <w:p w:rsidR="00E52A2D" w:rsidRPr="001539F2" w:rsidRDefault="00E52A2D" w:rsidP="00E52A2D">
      <w:r w:rsidRPr="001539F2">
        <w:rPr>
          <w:rStyle w:val="Style13ptBold"/>
        </w:rPr>
        <w:t>Burchardt and Gulati, 18</w:t>
      </w:r>
      <w:r w:rsidRPr="001539F2">
        <w:t xml:space="preserve"> – *Postdoctoral Researcher at the Berlin Potsdam Research Group ‘The International Rule of Law – Rise or Decline?’ **Visiting Lecturer in Public International Law at King’s College London and Barrister at the Victorian Bar (Dana and Rishi, “International Coutner-terrorism Regulation and Citizenship-stripping Laws— Reinforcing Legal Exceptionalism”, Journal of Conflict and Security Law, Oxford Academic, 6/4/18, </w:t>
      </w:r>
      <w:hyperlink r:id="rId112" w:history="1">
        <w:r w:rsidRPr="001539F2">
          <w:rPr>
            <w:rStyle w:val="Hyperlink"/>
          </w:rPr>
          <w:t>https://academic-oup-com.proxy.lib.umich.edu/jcsl/advance-article/doi/10.1093/jcsl/kry012/5032984)</w:t>
        </w:r>
      </w:hyperlink>
      <w:r w:rsidRPr="001539F2">
        <w:t xml:space="preserve"> // ANK</w:t>
      </w:r>
    </w:p>
    <w:p w:rsidR="00E52A2D" w:rsidRPr="001539F2" w:rsidRDefault="00E52A2D" w:rsidP="00E52A2D">
      <w:pPr>
        <w:rPr>
          <w:rStyle w:val="StyleUnderline"/>
        </w:rPr>
      </w:pPr>
      <w:r w:rsidRPr="001539F2">
        <w:t xml:space="preserve">B. </w:t>
      </w:r>
      <w:r w:rsidRPr="001539F2">
        <w:rPr>
          <w:rStyle w:val="StyleUnderline"/>
        </w:rPr>
        <w:t>Gateways for the extraordinary and the extra-legal in international counter-terrorism law</w:t>
      </w:r>
    </w:p>
    <w:p w:rsidR="00E52A2D" w:rsidRPr="001539F2" w:rsidRDefault="00E52A2D" w:rsidP="00E52A2D">
      <w:r w:rsidRPr="001539F2">
        <w:rPr>
          <w:rStyle w:val="StyleUnderline"/>
        </w:rPr>
        <w:t xml:space="preserve">International counter-terrorism law has not provided a coherent legal framework restraining the attempts of states to act extra-legally or in an exceptionalist manner. Rather, it enables and encourages domestic law to adopt extra-ordinary or even extra-legal measures in the field of counter-terrorism. </w:t>
      </w:r>
      <w:r w:rsidRPr="001539F2">
        <w:t>The key reason for this shortcoming is of course the overall exceptionist approach to regulating counter-terrorism measures that has been described above. Through this approach, international counter-terrorism law declares extraordinary legal norms and their application to be the method of choice in the context of international terrorism. However, there are several less explicit reasons to why international law creates gateways for extraordinary and extra-legal measures.</w:t>
      </w:r>
    </w:p>
    <w:p w:rsidR="00E52A2D" w:rsidRPr="001539F2" w:rsidRDefault="00E52A2D" w:rsidP="00E52A2D">
      <w:r w:rsidRPr="001539F2">
        <w:t xml:space="preserve">One of these reasons is the sectorial approach—or ‘piecemeal approach’—taken by counter-terrorism regulation at the international level. It is composed of a considerable amount of treaties and conventions regulating very specific areas concerned with particular acts of terrorism. This includes terrorism committed on aircrafts or in the context of maritime navigation, nuclear terrorism, terrorist bombing, taking hostages, etc with ‘each treaty adopted in response to a specific act of “headline grabbing” terrorism committed by non-state actors’.32 Although certain conventions like the International Convention for the Suppression of the Financing of Terrorism adopt a more cross-sectional approach, most of the international legal instruments address specifics. By this sectorial nature, international law creates the impression that there is a regulative gap that allows for a gap-filling by states that might be outside the scope both of general international law and domestic law.33 </w:t>
      </w:r>
      <w:r w:rsidRPr="001539F2">
        <w:rPr>
          <w:rStyle w:val="StyleUnderline"/>
        </w:rPr>
        <w:t xml:space="preserve">This is reinforced by the </w:t>
      </w:r>
      <w:r w:rsidRPr="001539F2">
        <w:rPr>
          <w:rStyle w:val="Emphasis"/>
        </w:rPr>
        <w:t>existing overlaps and incoherencies between different international counter-terrorism instruments and the overall fragmentation of regulation</w:t>
      </w:r>
      <w:r w:rsidRPr="001539F2">
        <w:rPr>
          <w:rStyle w:val="StyleUnderline"/>
        </w:rPr>
        <w:t xml:space="preserve"> regarding this subject-matter.34 The prolonged attempt to negotiate a comprehensive convention on international terrorism has not been successful.35 Further, the </w:t>
      </w:r>
      <w:r w:rsidRPr="001539F2">
        <w:rPr>
          <w:rStyle w:val="Emphasis"/>
        </w:rPr>
        <w:t>nonexistence of an internationally accepted definition of terrorism reinforces the sectorial approach</w:t>
      </w:r>
      <w:r w:rsidRPr="001539F2">
        <w:rPr>
          <w:rStyle w:val="StyleUnderline"/>
        </w:rPr>
        <w:t xml:space="preserve"> both internationally and domestically: the application of rules on counter-terrorism is bound to vary and to create inconsistencies not only between different sub-regimes of international counter-terrorism law but also between differing domestic implementation of the international rules.36 These </w:t>
      </w:r>
      <w:r w:rsidRPr="001539F2">
        <w:rPr>
          <w:rStyle w:val="Emphasis"/>
        </w:rPr>
        <w:t>inconsistencies foster potential extra-legal tendencies of states.</w:t>
      </w:r>
      <w:r w:rsidRPr="001539F2">
        <w:t xml:space="preserve"> The case of citizenship-stripping laws which will be more closely analyzed in the second part of this article is an example of how, through the interrelation between international and domestic counter-terrorism law, the sectorial approach and the problems pertaining to it are transposed to other legal orders as well.</w:t>
      </w:r>
    </w:p>
    <w:p w:rsidR="00E52A2D" w:rsidRPr="001539F2" w:rsidRDefault="00E52A2D" w:rsidP="00E52A2D">
      <w:r w:rsidRPr="001539F2">
        <w:t xml:space="preserve">A second set of reasons for international law facilitating the adoption of extra-ordinary or extra-legal measures concerns jurisdiction. </w:t>
      </w:r>
      <w:r w:rsidRPr="001539F2">
        <w:rPr>
          <w:rStyle w:val="StyleUnderline"/>
        </w:rPr>
        <w:t>Despite debates about broadening the jurisdictional scope of international judicial bodies in order to include acts of international terrorism</w:t>
      </w:r>
      <w:r w:rsidRPr="001539F2">
        <w:rPr>
          <w:rStyle w:val="Emphasis"/>
        </w:rPr>
        <w:t>, there is to date no permanent international criminal court possessing the jurisdiction to prosecute acts of international or transnational terror</w:t>
      </w:r>
      <w:r w:rsidRPr="001539F2">
        <w:rPr>
          <w:rStyle w:val="StyleUnderline"/>
        </w:rPr>
        <w:t>; specific courts only possess jurisdiction to try particular acts of terror.37 As a consequence, e</w:t>
      </w:r>
      <w:r w:rsidRPr="001539F2">
        <w:rPr>
          <w:rStyle w:val="Emphasis"/>
        </w:rPr>
        <w:t>xtra-judicial spaces emerge, fostering the existence of extra-legal gaps in the international counter-terrorism law framework.</w:t>
      </w:r>
      <w:r w:rsidRPr="001539F2">
        <w:t xml:space="preserve"> Moreover, this effect is not confined to the international level. Regarding the interaction of domestic and international counter-terrorism law, an extra-judicial tendency comes in if and when the universal jurisdiction approach of domestic courts is challenged.</w:t>
      </w:r>
    </w:p>
    <w:p w:rsidR="00E52A2D" w:rsidRPr="001539F2" w:rsidRDefault="00E52A2D" w:rsidP="00E52A2D">
      <w:r w:rsidRPr="001539F2">
        <w:t xml:space="preserve">Further, </w:t>
      </w:r>
      <w:r w:rsidRPr="001539F2">
        <w:rPr>
          <w:rStyle w:val="StyleUnderline"/>
        </w:rPr>
        <w:t xml:space="preserve">international counter-terrorism regulation is also relatively isolated from other areas of international law which are crucial to legally capture terrorism and counter-terrorism as a whole. Without an explicit link between the relevant areas of international law, state actors might, when taking counter-terrorism measures, be encourage to disregard what is provided by other areas of law. </w:t>
      </w:r>
      <w:r w:rsidRPr="001539F2">
        <w:t xml:space="preserve">This is particularly so when the norm content of different international law regimes is, or appears to be, conflicting. Most prominently, </w:t>
      </w:r>
      <w:r w:rsidRPr="001539F2">
        <w:rPr>
          <w:rStyle w:val="StyleUnderline"/>
        </w:rPr>
        <w:t>human rights considerations are only partly and superficially reflected within the specific provisions of the various international instruments on counter-terrorism</w:t>
      </w:r>
      <w:r w:rsidRPr="001539F2">
        <w:t>.38 Human rights issues are, if at all, merely addressed in the form of general clauses on the respect of human rights. For instance, Article 17 of the Financing Convention stipulates that ‘any person who is taken into custody … shall be guaranteed fair treatment, including enjoyment of all rights and guarantees in conformity with the law of the state in the territory of which that person is present and applicable provisions of international law, including international human rights law’. Only rarely, the norm content is more specific, as it is in the case of Article 12 of the Terrorist Bombing Convention39 or Article 9 (1 a) of the Hostage Convention, both regarding the refusal of extradition in the case of discrimination based on race, religion, nationality, ethnic origin or political opinion.40 A broader use of explicit guarantees would have helped counterbalance fragmentation between different international law regimes41 and better integrate international counter-terrorism law into the existing general international law setting in order to avoid exceptional and extra-legal measures.</w:t>
      </w:r>
    </w:p>
    <w:p w:rsidR="00E52A2D" w:rsidRPr="001539F2" w:rsidRDefault="00E52A2D" w:rsidP="00E52A2D">
      <w:r w:rsidRPr="001539F2">
        <w:t xml:space="preserve">Instead, the </w:t>
      </w:r>
      <w:r w:rsidRPr="001539F2">
        <w:rPr>
          <w:rStyle w:val="StyleUnderline"/>
        </w:rPr>
        <w:t xml:space="preserve">application of counter-terrorism measures highlights the effects of incoherent or absent interlinks between counter-terrorism law and other areas of international law. </w:t>
      </w:r>
      <w:r w:rsidRPr="001539F2">
        <w:t xml:space="preserve">One of the principle issues again is related to international human rights standards. As has been put forward by many authors, </w:t>
      </w:r>
      <w:r w:rsidRPr="001539F2">
        <w:rPr>
          <w:rStyle w:val="Emphasis"/>
        </w:rPr>
        <w:t>human rights provisions are often not respected when states react to terrorist threats</w:t>
      </w:r>
      <w:r w:rsidRPr="001539F2">
        <w:t xml:space="preserve">.42 </w:t>
      </w:r>
      <w:r w:rsidRPr="001539F2">
        <w:rPr>
          <w:rStyle w:val="StyleUnderline"/>
        </w:rPr>
        <w:t>This concerns both procedural and substantive human rights provisions. Counter-terrorism measures adopted by states include torture, arbitrary detention, enforced disappearances, extrajudicial executions, to name just a few</w:t>
      </w:r>
      <w:r w:rsidRPr="001539F2">
        <w:t>.43 Further, as international bodies like the Special Rapporteur on Countering Terrorism or the Venice Commission have pointed out, there is an increasing risk that states use counter-terrorism measures—under the umbrella of the unclear notion of terrorism—to punish political dissent or discriminate against ethnic, regional or other groups, violating the right to freedom of expression, of association and fair trial.44</w:t>
      </w:r>
    </w:p>
    <w:p w:rsidR="00E52A2D" w:rsidRPr="001539F2" w:rsidRDefault="00E52A2D" w:rsidP="00E52A2D">
      <w:pPr>
        <w:rPr>
          <w:rStyle w:val="Emphasis"/>
        </w:rPr>
      </w:pPr>
      <w:r w:rsidRPr="001539F2">
        <w:t xml:space="preserve">Moreover, </w:t>
      </w:r>
      <w:r w:rsidRPr="001539F2">
        <w:rPr>
          <w:rStyle w:val="StyleUnderline"/>
        </w:rPr>
        <w:t>uncertainties concerning the content of a number of related international law rules enable or even encourage extra-legal measures.</w:t>
      </w:r>
      <w:r w:rsidRPr="001539F2">
        <w:t xml:space="preserve"> A prominent example is the use of force in cases of terrorism. The international legal framework related to the use of force is not yet sufficiently adapted to recent phenomena of institutionalized terrorist activity on an international scale—or </w:t>
      </w:r>
      <w:r w:rsidRPr="001539F2">
        <w:rPr>
          <w:rStyle w:val="StyleUnderline"/>
        </w:rPr>
        <w:t xml:space="preserve">at least </w:t>
      </w:r>
      <w:r w:rsidRPr="001539F2">
        <w:rPr>
          <w:rStyle w:val="Emphasis"/>
        </w:rPr>
        <w:t>there is no consensus on how the existing framework should be interpreted</w:t>
      </w:r>
      <w:r w:rsidRPr="001539F2">
        <w:rPr>
          <w:rStyle w:val="StyleUnderline"/>
        </w:rPr>
        <w:t xml:space="preserve"> in order to address current developments.</w:t>
      </w:r>
      <w:r w:rsidRPr="001539F2">
        <w:t xml:space="preserve">45 </w:t>
      </w:r>
      <w:r w:rsidRPr="001539F2">
        <w:rPr>
          <w:rStyle w:val="StyleUnderline"/>
        </w:rPr>
        <w:t xml:space="preserve">This </w:t>
      </w:r>
      <w:r w:rsidRPr="001539F2">
        <w:rPr>
          <w:rStyle w:val="Emphasis"/>
        </w:rPr>
        <w:t xml:space="preserve">leads to </w:t>
      </w:r>
      <w:r w:rsidRPr="001539F2">
        <w:rPr>
          <w:rStyle w:val="StyleUnderline"/>
        </w:rPr>
        <w:t xml:space="preserve">the situation that states are put before the </w:t>
      </w:r>
      <w:r w:rsidRPr="001539F2">
        <w:rPr>
          <w:rStyle w:val="Emphasis"/>
        </w:rPr>
        <w:t>choice between interpreting</w:t>
      </w:r>
      <w:r w:rsidRPr="001539F2">
        <w:rPr>
          <w:rStyle w:val="StyleUnderline"/>
        </w:rPr>
        <w:t xml:space="preserve"> the existing </w:t>
      </w:r>
      <w:r w:rsidRPr="001539F2">
        <w:rPr>
          <w:rStyle w:val="Emphasis"/>
        </w:rPr>
        <w:t>rules in an unconventional manner</w:t>
      </w:r>
      <w:r w:rsidRPr="001539F2">
        <w:rPr>
          <w:rStyle w:val="StyleUnderline"/>
        </w:rPr>
        <w:t xml:space="preserve">, at the same time </w:t>
      </w:r>
      <w:r w:rsidRPr="001539F2">
        <w:rPr>
          <w:rStyle w:val="Emphasis"/>
        </w:rPr>
        <w:t>risking</w:t>
      </w:r>
      <w:r w:rsidRPr="001539F2">
        <w:rPr>
          <w:rStyle w:val="StyleUnderline"/>
        </w:rPr>
        <w:t xml:space="preserve"> that their </w:t>
      </w:r>
      <w:r w:rsidRPr="001539F2">
        <w:rPr>
          <w:rStyle w:val="Emphasis"/>
        </w:rPr>
        <w:t>interpretation is not approved</w:t>
      </w:r>
      <w:r w:rsidRPr="001539F2">
        <w:rPr>
          <w:rStyle w:val="StyleUnderline"/>
        </w:rPr>
        <w:t xml:space="preserve"> by the international community or at least a majority of states; </w:t>
      </w:r>
      <w:r w:rsidRPr="001539F2">
        <w:rPr>
          <w:rStyle w:val="Emphasis"/>
        </w:rPr>
        <w:t>or to act without</w:t>
      </w:r>
      <w:r w:rsidRPr="001539F2">
        <w:rPr>
          <w:rStyle w:val="StyleUnderline"/>
        </w:rPr>
        <w:t xml:space="preserve"> even </w:t>
      </w:r>
      <w:r w:rsidRPr="001539F2">
        <w:rPr>
          <w:rStyle w:val="Emphasis"/>
        </w:rPr>
        <w:t>attempting to justify the action</w:t>
      </w:r>
      <w:r w:rsidRPr="001539F2">
        <w:rPr>
          <w:rStyle w:val="StyleUnderline"/>
        </w:rPr>
        <w:t xml:space="preserve"> under international law—and therefore </w:t>
      </w:r>
      <w:r w:rsidRPr="001539F2">
        <w:rPr>
          <w:rStyle w:val="Emphasis"/>
        </w:rPr>
        <w:t xml:space="preserve">openly extra-legally. </w:t>
      </w:r>
      <w:r w:rsidRPr="001539F2">
        <w:t xml:space="preserve">A key issue in this regard is the law on individual or collective self-defense according to Article 51 of the UN Charter.46 When states experience terrorist attacks on their territory carried out by a non-state actor and wish to react to them by use of force, they are facing the legal problem of whether and to what extent the notion of self-defense under international law can be extended to attacks from terrorist organizations which are not state in the conventional sense and are not attributable to such state.47 Although some claim that ambiguities in this field are gradually being cured,48 </w:t>
      </w:r>
      <w:r w:rsidRPr="001539F2">
        <w:rPr>
          <w:rStyle w:val="StyleUnderline"/>
        </w:rPr>
        <w:t xml:space="preserve">there is still considerable uncertainty including on issues like whether the attack must achieve a certain scale; whether cyber-attacks constitute attacks in the legal sense; which targets of the attack are relevant; which consequence has a relationship between a terrorist group and a state below the threshold for attribution. In practice, states have frequently chosen to address the legal uncertainty with unilateral military measures.49 Due to the existing uncertainty about whether and to what extent such measures fall within the scope of a refined rule of self-defense, unilateral decisions by states on this matter at the very least convey a perception of extra-legality. This </w:t>
      </w:r>
      <w:r w:rsidRPr="001539F2">
        <w:rPr>
          <w:rStyle w:val="Emphasis"/>
        </w:rPr>
        <w:t xml:space="preserve">mere perception which is induced by the international law regime is detrimental to the international rule of law, </w:t>
      </w:r>
      <w:r w:rsidRPr="001539F2">
        <w:rPr>
          <w:rStyle w:val="StyleUnderline"/>
        </w:rPr>
        <w:t xml:space="preserve">given the importance of the use of force regime for international relations. </w:t>
      </w:r>
      <w:r w:rsidRPr="001539F2">
        <w:rPr>
          <w:rStyle w:val="Emphasis"/>
        </w:rPr>
        <w:t>It fosters the approach that the argument of fighting terrorism legitimizes any measure whether it is legal or not.</w:t>
      </w:r>
    </w:p>
    <w:p w:rsidR="00E52A2D" w:rsidRPr="001539F2" w:rsidRDefault="00E52A2D" w:rsidP="00E52A2D">
      <w:r w:rsidRPr="001539F2">
        <w:t xml:space="preserve">Conversely, </w:t>
      </w:r>
      <w:r w:rsidRPr="001539F2">
        <w:rPr>
          <w:rStyle w:val="StyleUnderline"/>
        </w:rPr>
        <w:t>applying existing international law to international terrorism can occasionally contribute to strengthening the state of exception approach.</w:t>
      </w:r>
      <w:r w:rsidRPr="001539F2">
        <w:t xml:space="preserve"> For a certain time now, it has for instance been discussed whether international humanitarian law should be applicable to the ‘war against terror’.50 Independently of potential substantive advantages of such an application, this has a conceptual downside: as the terrorist threat will most likely never vanish entirely, the state of exception created by the narrative of ‘war against terror’ would be eternally perpetuated. This would lead to a further normalization of the extraordinary, not of exceptional legal norms, but of a justificatory narrative for extraordinary measures—be it legal or extra-legal ones.</w:t>
      </w:r>
    </w:p>
    <w:p w:rsidR="00E52A2D" w:rsidRPr="001539F2" w:rsidRDefault="00E52A2D" w:rsidP="00E52A2D">
      <w:r w:rsidRPr="001539F2">
        <w:t xml:space="preserve">To sum up, </w:t>
      </w:r>
      <w:r w:rsidRPr="001539F2">
        <w:rPr>
          <w:rStyle w:val="StyleUnderline"/>
        </w:rPr>
        <w:t>the analysis so far shows that the international law framework for counter-terrorism measures enables and encourages domestic law to adopt extra-ordinary or even extra-legal measures</w:t>
      </w:r>
      <w:r w:rsidRPr="001539F2">
        <w:t>. Inspired by the domestic law design of counter-terrorism laws, the international law framework can be characterized itself as a ‘model of accommodation’ that is based on extra-ordinary legal regulation of the subject matter. In order to further pursue the ‘ping-pong effect’ of the extraordinary, ie the mutually reinforcing effect between domestic and international law, the analysis will now turn to the domestic level. Here, the so-called citizenship-stripping laws will serve as an example to show how domestic counter-terrorism measures affect—in their exceptionalist nature—primary principles of international law by contributing to the normalization of extra-ordinary legal measures.</w:t>
      </w:r>
    </w:p>
    <w:p w:rsidR="00E52A2D" w:rsidRPr="001539F2" w:rsidRDefault="00E52A2D" w:rsidP="00E52A2D">
      <w:pPr>
        <w:pStyle w:val="Heading4"/>
      </w:pPr>
      <w:r w:rsidRPr="001539F2">
        <w:t>The counterplan is circumvented---broad discretion and exceptionalist approach</w:t>
      </w:r>
    </w:p>
    <w:p w:rsidR="00E52A2D" w:rsidRPr="001539F2" w:rsidRDefault="00E52A2D" w:rsidP="00E52A2D">
      <w:r w:rsidRPr="001539F2">
        <w:rPr>
          <w:rStyle w:val="Style13ptBold"/>
        </w:rPr>
        <w:t>Burchardt and Gulati, 18</w:t>
      </w:r>
      <w:r w:rsidRPr="001539F2">
        <w:t xml:space="preserve"> – *Postdoctoral Researcher at the Berlin Potsdam Research Group ‘The International Rule of Law – Rise or Decline?’ **Visiting Lecturer in Public International Law at King’s College London and Barrister at the Victorian Bar (Dana and Rishi, “International Coutner-terrorism Regulation and Citizenship-stripping Laws— Reinforcing Legal Exceptionalism”, Journal of Conflict and Security Law, Oxford Academic, 6/4/18, </w:t>
      </w:r>
      <w:hyperlink r:id="rId113" w:history="1">
        <w:r w:rsidRPr="001539F2">
          <w:rPr>
            <w:rStyle w:val="Hyperlink"/>
          </w:rPr>
          <w:t>https://academic-oup-com.proxy.lib.umich.edu/jcsl/advance-article/doi/10.1093/jcsl/kry012/5032984)</w:t>
        </w:r>
      </w:hyperlink>
      <w:r w:rsidRPr="001539F2">
        <w:t xml:space="preserve"> // ANK</w:t>
      </w:r>
    </w:p>
    <w:p w:rsidR="00E52A2D" w:rsidRPr="001539F2" w:rsidRDefault="00E52A2D" w:rsidP="00E52A2D">
      <w:r w:rsidRPr="001539F2">
        <w:t>2. International law regulation of counter-terrorism measures: transcending legal normalcy</w:t>
      </w:r>
    </w:p>
    <w:p w:rsidR="00E52A2D" w:rsidRPr="001539F2" w:rsidRDefault="00E52A2D" w:rsidP="00E52A2D">
      <w:r w:rsidRPr="001539F2">
        <w:rPr>
          <w:rStyle w:val="StyleUnderline"/>
        </w:rPr>
        <w:t xml:space="preserve">Legal responses to terrorism present a particular challenge to the regulative function of law, </w:t>
      </w:r>
      <w:r w:rsidRPr="001539F2">
        <w:t xml:space="preserve">in general, </w:t>
      </w:r>
      <w:r w:rsidRPr="001539F2">
        <w:rPr>
          <w:rStyle w:val="StyleUnderline"/>
        </w:rPr>
        <w:t>and to international law</w:t>
      </w:r>
      <w:r w:rsidRPr="001539F2">
        <w:t>, in particular.10 This is</w:t>
      </w:r>
      <w:r w:rsidRPr="001539F2">
        <w:rPr>
          <w:rStyle w:val="StyleUnderline"/>
        </w:rPr>
        <w:t xml:space="preserve"> due to the </w:t>
      </w:r>
      <w:r w:rsidRPr="001539F2">
        <w:rPr>
          <w:rStyle w:val="Emphasis"/>
        </w:rPr>
        <w:t>dichotomy inherent to counter-terrorism measures between ordinary and extraordinary sets of rules or even legal and extra-legal measures</w:t>
      </w:r>
      <w:r w:rsidRPr="001539F2">
        <w:rPr>
          <w:rStyle w:val="StyleUnderline"/>
        </w:rPr>
        <w:t xml:space="preserve">. </w:t>
      </w:r>
      <w:r w:rsidRPr="001539F2">
        <w:t>The</w:t>
      </w:r>
      <w:r w:rsidRPr="001539F2">
        <w:rPr>
          <w:rStyle w:val="StyleUnderline"/>
        </w:rPr>
        <w:t xml:space="preserve"> </w:t>
      </w:r>
      <w:r w:rsidRPr="001539F2">
        <w:rPr>
          <w:rStyle w:val="Emphasis"/>
        </w:rPr>
        <w:t>tendency of states to choose</w:t>
      </w:r>
      <w:r w:rsidRPr="001539F2">
        <w:rPr>
          <w:rStyle w:val="StyleUnderline"/>
        </w:rPr>
        <w:t xml:space="preserve">, </w:t>
      </w:r>
      <w:r w:rsidRPr="001539F2">
        <w:t>when facing terrorism, the</w:t>
      </w:r>
      <w:r w:rsidRPr="001539F2">
        <w:rPr>
          <w:rStyle w:val="StyleUnderline"/>
        </w:rPr>
        <w:t xml:space="preserve"> ‘</w:t>
      </w:r>
      <w:r w:rsidRPr="001539F2">
        <w:rPr>
          <w:rStyle w:val="Emphasis"/>
        </w:rPr>
        <w:t>model of accommodation’</w:t>
      </w:r>
      <w:r w:rsidRPr="001539F2">
        <w:rPr>
          <w:rStyle w:val="StyleUnderline"/>
        </w:rPr>
        <w:t xml:space="preserve"> using a state-of-exception framework or the extra-legal measures model </w:t>
      </w:r>
      <w:r w:rsidRPr="001539F2">
        <w:rPr>
          <w:rStyle w:val="Emphasis"/>
        </w:rPr>
        <w:t>confines both the scope and impact of international regulation of counter-terrorism</w:t>
      </w:r>
      <w:r w:rsidRPr="001539F2">
        <w:rPr>
          <w:rStyle w:val="StyleUnderline"/>
        </w:rPr>
        <w:t xml:space="preserve"> </w:t>
      </w:r>
      <w:r w:rsidRPr="001539F2">
        <w:t>(Section 2.A). At the same time</w:t>
      </w:r>
      <w:r w:rsidRPr="001539F2">
        <w:rPr>
          <w:rStyle w:val="StyleUnderline"/>
        </w:rPr>
        <w:t>, international law has been unable to sufficiently take into account, and restrict, the inclination of states to place counter-terrorism measures outside the realm of ‘normal’ law</w:t>
      </w:r>
      <w:r w:rsidRPr="001539F2">
        <w:t xml:space="preserve"> (Section 2.B).</w:t>
      </w:r>
    </w:p>
    <w:p w:rsidR="00E52A2D" w:rsidRPr="001539F2" w:rsidRDefault="00E52A2D" w:rsidP="00E52A2D">
      <w:r w:rsidRPr="001539F2">
        <w:t>A. International counter-terrorism regulation as ‘model of accommodation’</w:t>
      </w:r>
    </w:p>
    <w:p w:rsidR="00E52A2D" w:rsidRPr="001539F2" w:rsidRDefault="00E52A2D" w:rsidP="00E52A2D">
      <w:r w:rsidRPr="001539F2">
        <w:rPr>
          <w:rStyle w:val="StyleUnderline"/>
        </w:rPr>
        <w:t>International counter-terrorism regulation reflects the tendency of states to react to terrorism with measures transcending the ‘ordinary’ legal framework.</w:t>
      </w:r>
      <w:r w:rsidRPr="001539F2">
        <w:t xml:space="preserve"> Through the process of international lawmaking, states have created a separate legal system for international counter-terrorism measures that mirrors the special regimes existing in their own domestic jurisdictions.11 </w:t>
      </w:r>
      <w:r w:rsidRPr="001539F2">
        <w:rPr>
          <w:rStyle w:val="StyleUnderline"/>
        </w:rPr>
        <w:t xml:space="preserve">The domestic legal predominance of extra-ordinary measures (‘model of accommodation’) and even extra-legal measures has been the basis for addressing counter-terrorism issues internationally as well. </w:t>
      </w:r>
      <w:r w:rsidRPr="001539F2">
        <w:t>Already the process of creating the international law regime has thus been characterized by a strong interlinkage between the domestic and international level regarding the legal design of this specific regulatory subject matter.</w:t>
      </w:r>
    </w:p>
    <w:p w:rsidR="00E52A2D" w:rsidRPr="001539F2" w:rsidRDefault="00E52A2D" w:rsidP="00E52A2D">
      <w:pPr>
        <w:rPr>
          <w:rStyle w:val="StyleUnderline"/>
        </w:rPr>
      </w:pPr>
      <w:r w:rsidRPr="001539F2">
        <w:t xml:space="preserve">As a result, international counter-terrorism law itself—in the terminology introduced by Oren Gross—would fall into the category of ‘models of accommodation’.12 On the one hand, </w:t>
      </w:r>
      <w:r w:rsidRPr="001539F2">
        <w:rPr>
          <w:rStyle w:val="StyleUnderline"/>
        </w:rPr>
        <w:t>international lawmaking in the area of counter-terrorism demonstrates that States Parties to the relevant conventions are opting for some sort of legal regulation and are at least not entirely adhering to a model based on extra-legal measures</w:t>
      </w:r>
      <w:r w:rsidRPr="001539F2">
        <w:t xml:space="preserve">. This guarantees prima facie a continued adherence to the rule of law. On the other hand, </w:t>
      </w:r>
      <w:r w:rsidRPr="001539F2">
        <w:rPr>
          <w:rStyle w:val="StyleUnderline"/>
        </w:rPr>
        <w:t xml:space="preserve">special rules for the context of terrorism and counter-terrorism are created because the existing rules are considered inadequate. </w:t>
      </w:r>
      <w:r w:rsidRPr="001539F2">
        <w:t xml:space="preserve">By way of ‘special emergency regulation’13 which, as it creates a separate regime of counter-terrorism law, goes beyond adapting the existing regimes, the international law framework is accommodated to a context that is normatively considered to be extraordinary. Unlike special regulation required by compelling characteristics of the subject matter itself, eg in the context of environmental or economic law and potential procedural law regimes referring to them, special regimes for counter-terrorism measures single out a subject matter based on a balancing exercise between the values of freedom and security. As the issues created by acts of terrorism as well as the related counter-measures could alternatively be governed by existing legal rules designed eg in view of criminal acts during ‘times of normalcy’ (in the framework of a the ‘business as usual’ model), </w:t>
      </w:r>
      <w:r w:rsidRPr="001539F2">
        <w:rPr>
          <w:rStyle w:val="StyleUnderline"/>
        </w:rPr>
        <w:t xml:space="preserve">the creation of special regimes is generally equated with the normative decision to give security considerations a weight that, </w:t>
      </w:r>
      <w:r w:rsidRPr="001539F2">
        <w:t>amongst other things</w:t>
      </w:r>
      <w:r w:rsidRPr="001539F2">
        <w:rPr>
          <w:rStyle w:val="StyleUnderline"/>
        </w:rPr>
        <w:t>, justifies restricting individual rights that are given more weight in ‘times of normalcy’ by the same legal order.</w:t>
      </w:r>
    </w:p>
    <w:p w:rsidR="00E52A2D" w:rsidRPr="001539F2" w:rsidRDefault="00E52A2D" w:rsidP="00E52A2D">
      <w:pPr>
        <w:rPr>
          <w:rStyle w:val="Emphasis"/>
        </w:rPr>
      </w:pPr>
      <w:r w:rsidRPr="001539F2">
        <w:rPr>
          <w:rStyle w:val="StyleUnderline"/>
        </w:rPr>
        <w:t xml:space="preserve">Overall, the international conventions explicitly addressing terrorism are an expression of this special emergency regulation. </w:t>
      </w:r>
      <w:r w:rsidRPr="001539F2">
        <w:t>They single out the situation of terrorism from other situations addressed, for instance, by general (international) criminal law, extradition law, domestic administrative law, etc, and put in place a separate set of rules</w:t>
      </w:r>
      <w:r w:rsidRPr="001539F2">
        <w:rPr>
          <w:rStyle w:val="StyleUnderline"/>
        </w:rPr>
        <w:t xml:space="preserve">. Against the background of their domestic law approach to terrorism, </w:t>
      </w:r>
      <w:r w:rsidRPr="001539F2">
        <w:rPr>
          <w:rStyle w:val="Emphasis"/>
        </w:rPr>
        <w:t>states have considered the rules of general international law as inadequate to regulate the phenomenon of terrorism, opting for amendments without due consideration of their practical need, their effectiveness and their impact on international law as a whole.</w:t>
      </w:r>
      <w:r w:rsidRPr="001539F2">
        <w:t xml:space="preserve">14 </w:t>
      </w:r>
      <w:r w:rsidRPr="001539F2">
        <w:rPr>
          <w:rStyle w:val="StyleUnderline"/>
        </w:rPr>
        <w:t xml:space="preserve">It is mostly political pressure and not practical necessity that leads to the creation of special counter-terrorism regimes, </w:t>
      </w:r>
      <w:r w:rsidRPr="001539F2">
        <w:t xml:space="preserve">be it on the domestic or on the international level.15 With regard to national citizenship-stripping laws, this is graphically exemplified by a statement of former French President Francois Hollande who admitted the mere symbolic nature of such measure as ‘it is not by denationalization that one can fight terrorism’.16 Others go even a step further and argue that the ‘terrorism suppression agenda’ was in fact set by the criminals themselves.17 </w:t>
      </w:r>
      <w:r w:rsidRPr="001539F2">
        <w:rPr>
          <w:rStyle w:val="StyleUnderline"/>
        </w:rPr>
        <w:t>In line with this overall exceptionist approach to regulating counter-terrorism measures, the various conventions mostly include special regimes for terrorism-related matters</w:t>
      </w:r>
      <w:r w:rsidRPr="001539F2">
        <w:t xml:space="preserve">.18 </w:t>
      </w:r>
      <w:r w:rsidRPr="001539F2">
        <w:rPr>
          <w:rStyle w:val="Emphasis"/>
        </w:rPr>
        <w:t>With regard to these provisions, some conventions contain explicit ‘conflict rules’, establishing the inapplicability of other international treaty provisions if conflicting with the legal framework for counter-terrorism</w:t>
      </w:r>
      <w:r w:rsidRPr="001539F2">
        <w:t xml:space="preserve">. The Hostage Convention, for instance, states in its Article 9 (2), that ‘the provisions of all extradition treaties and arrangements applicable between States Parties are modified as between States Parties to the extent that they are incompatible with this Convention’.19 Some provisions explicitly require special domestic law regimes on counter-terrorism, for instance Article 7 (1) of the Nuclear Terrorism Convention provides that States Parties shall take ‘all practicable measures, including, if necessary, adapting their national law …’. </w:t>
      </w:r>
      <w:r w:rsidRPr="001539F2">
        <w:rPr>
          <w:rStyle w:val="StyleUnderline"/>
        </w:rPr>
        <w:t xml:space="preserve">In addition to these openly exceptionalist norms, the relevant counter-terrorism conventions also include legal mechanisms implicitly fostering an approach of extraordinary legal standards. This is, for instance, the case when international law adopts the concepts of practicability and appropriateness as standards for the legality of counter-terrorism measures.20 </w:t>
      </w:r>
      <w:r w:rsidRPr="001539F2">
        <w:rPr>
          <w:rStyle w:val="Emphasis"/>
        </w:rPr>
        <w:t>Such notions are, due to the broad discretion given to decision-making authorities, particularly able to allow for measures of exception.</w:t>
      </w:r>
    </w:p>
    <w:p w:rsidR="00E52A2D" w:rsidRPr="001539F2" w:rsidRDefault="00E52A2D" w:rsidP="00E52A2D">
      <w:r w:rsidRPr="001539F2">
        <w:t>Even though the overall legal framework for counter-terrorism is an extraordinary one, not all the individual provisions included in the various conventions related to terrorism are. Some provisions explicitly stress that ordinary international law shall apply; they are mostly shaped as a general clause that nothing in the convention ‘shall affect other rights, obligations or responsibilities of states or individuals under international law’.21 Other provisions stipulate that the ordinary domestic law (as opposed to an extraordinary set of domestic legal rules) shall regulate certain aspects of counter-terrorism. For example, Article 8 (1) of the Terrorist Bombings Convention stipulates that the relevant state authorities shall ‘take decisions in the same manner as in the case of any other offence …’. Similar provisions are, for instance, included in Article 8 (1) of the Hostage Convention, Article 10 (1) of the Financing Convention, Article 10 (1) of the Maritime Convention or Article 11 (1) of the Nuclear Terrorism Convention.</w:t>
      </w:r>
    </w:p>
    <w:p w:rsidR="00E52A2D" w:rsidRPr="001539F2" w:rsidRDefault="00E52A2D" w:rsidP="00E52A2D">
      <w:pPr>
        <w:rPr>
          <w:rStyle w:val="StyleUnderline"/>
        </w:rPr>
      </w:pPr>
      <w:r w:rsidRPr="001539F2">
        <w:t xml:space="preserve">In addition to law creation in the form of counter-terrorism conventions, </w:t>
      </w:r>
      <w:r w:rsidRPr="001539F2">
        <w:rPr>
          <w:rStyle w:val="StyleUnderline"/>
        </w:rPr>
        <w:t>the increased lawmaking role of the United Nations (</w:t>
      </w:r>
      <w:r w:rsidRPr="001539F2">
        <w:rPr>
          <w:rStyle w:val="Emphasis"/>
        </w:rPr>
        <w:t>UN) Security Council has equally been characterized by a predominantly exceptionalist approach.</w:t>
      </w:r>
      <w:r w:rsidRPr="001539F2">
        <w:rPr>
          <w:rStyle w:val="StyleUnderline"/>
        </w:rPr>
        <w:t xml:space="preserve"> </w:t>
      </w:r>
      <w:r w:rsidRPr="001539F2">
        <w:t xml:space="preserve">Starting with resolution 1373 (2001), the Security Council shifted from a selective and situation-specific approach dealing with situations of international terrorism on a case-by-case basis towards installing a permanent counter-terrorism regime with obligations for states that relate to terrorism as an abstract phenomenon.22 At the same time, </w:t>
      </w:r>
      <w:r w:rsidRPr="001539F2">
        <w:rPr>
          <w:rStyle w:val="StyleUnderline"/>
        </w:rPr>
        <w:t>its terrorist sanction regimes provides for a lower standard of (procedural) rights protection for the affected individuals than the general protection under other international law regimes and under domestic law, amongst other things, raising concerns about discriminatory treatment</w:t>
      </w:r>
      <w:r w:rsidRPr="001539F2">
        <w:t xml:space="preserve">.23 Moreover, with the creation of special mechanisms like the Counter-Terrorism Committee set up to monitor the implementation of this resolution and assisted by the Counter-Terrorism Committee Executive Directorate, </w:t>
      </w:r>
      <w:r w:rsidRPr="001539F2">
        <w:rPr>
          <w:rStyle w:val="StyleUnderline"/>
        </w:rPr>
        <w:t>even an extraordinary institutional structure has been created</w:t>
      </w:r>
      <w:r w:rsidRPr="001539F2">
        <w:t xml:space="preserve">.24 </w:t>
      </w:r>
      <w:r w:rsidRPr="001539F2">
        <w:rPr>
          <w:rStyle w:val="StyleUnderline"/>
        </w:rPr>
        <w:t>Despite the functional limitations and incoherencies of this structure,25 its existence highlights that the ‘model of accommodation’ approach is present on all levels of international counter-terrorism law.</w:t>
      </w:r>
    </w:p>
    <w:p w:rsidR="00E52A2D" w:rsidRPr="001539F2" w:rsidRDefault="00E52A2D" w:rsidP="00E52A2D">
      <w:r w:rsidRPr="001539F2">
        <w:t xml:space="preserve">The formal accommodation of legal rules to exceptional circumstances by way of lawmaking is complemented by an accommodation of international law through interpretation: other ‘ordinary’ legal regimes are adapted to times of crises by interpreting their legal rules originally designed for normalcy in a manner that would fit the perceived (political) necessities of terrorism-related circumstances.26 For instance, </w:t>
      </w:r>
      <w:r w:rsidRPr="001539F2">
        <w:rPr>
          <w:rStyle w:val="StyleUnderline"/>
        </w:rPr>
        <w:t>human rights provisions are with regard to counter-terrorism measures interpreted in a way that accommodates terrorism as legal exceptions to human rights standards. Such an interpretation of human rights provisions in the context of counter-terrorism measures are undertaken both by international bodies and by states themselves, the latter trying to justify various unilateral exceptions to human rights.</w:t>
      </w:r>
      <w:r w:rsidRPr="001539F2">
        <w:t>27 However, international human rights instruments have specified a number of non-derogable rights that do not allow for derogation even in the context of counter-terrorism and emergency.28 Despite these unambiguous legal standards, there have been widespread violations even of non-derogable rights.29</w:t>
      </w:r>
    </w:p>
    <w:p w:rsidR="00E52A2D" w:rsidRPr="001539F2" w:rsidRDefault="00E52A2D" w:rsidP="00E52A2D">
      <w:r w:rsidRPr="001539F2">
        <w:t xml:space="preserve">In sum, </w:t>
      </w:r>
      <w:r w:rsidRPr="001539F2">
        <w:rPr>
          <w:rStyle w:val="StyleUnderline"/>
        </w:rPr>
        <w:t>international law predominantly demonstrates the features of a ‘model of accommodation’, creating an extraordinary legal framework for counter-terrorism measures.</w:t>
      </w:r>
      <w:r w:rsidRPr="001539F2">
        <w:t xml:space="preserve"> This assessment is not contradicted by the fact that the relevant international law regulation is—other than this is the case for domestic concepts like ‘state of exception’—not meant to be a merely temporary framework. Its permanent nature does not affect its categorization as substantially exceptionalist. Rather, </w:t>
      </w:r>
      <w:r w:rsidRPr="001539F2">
        <w:rPr>
          <w:rStyle w:val="StyleUnderline"/>
        </w:rPr>
        <w:t>it is an expression of the risk inherent to this form of legal accommodation used by international law: the risk of the exception becoming the state of normalcy.</w:t>
      </w:r>
      <w:r w:rsidRPr="001539F2">
        <w:t xml:space="preserve"> Being temporarily indefinite, the emergency regime has a permanent substantial effect on the international legal order as a whole and on domestic legal orders.30 </w:t>
      </w:r>
      <w:r w:rsidRPr="001539F2">
        <w:rPr>
          <w:rStyle w:val="StyleUnderline"/>
        </w:rPr>
        <w:t>W</w:t>
      </w:r>
      <w:r w:rsidRPr="001539F2">
        <w:rPr>
          <w:rStyle w:val="Emphasis"/>
        </w:rPr>
        <w:t xml:space="preserve">hat is created is a ‘shadow legal system for terrorism’ that ‘threatens the coherence and unity of international law’ </w:t>
      </w:r>
      <w:r w:rsidRPr="001539F2">
        <w:rPr>
          <w:rStyle w:val="StyleUnderline"/>
        </w:rPr>
        <w:t>and ‘attacks the principle that every legal subject deserves to be treated with equal respect and concern’</w:t>
      </w:r>
      <w:r w:rsidRPr="001539F2">
        <w:t>.31</w:t>
      </w:r>
    </w:p>
    <w:p w:rsidR="00E52A2D" w:rsidRPr="001539F2" w:rsidRDefault="00E52A2D" w:rsidP="00E52A2D"/>
    <w:p w:rsidR="00192A84" w:rsidRPr="001539F2" w:rsidRDefault="00192A84" w:rsidP="00192A84">
      <w:pPr>
        <w:pStyle w:val="Heading3"/>
        <w:rPr>
          <w:rFonts w:asciiTheme="minorHAnsi" w:hAnsiTheme="minorHAnsi" w:cstheme="minorHAnsi"/>
        </w:rPr>
      </w:pPr>
      <w:r w:rsidRPr="001539F2">
        <w:rPr>
          <w:rFonts w:asciiTheme="minorHAnsi" w:hAnsiTheme="minorHAnsi" w:cstheme="minorHAnsi"/>
        </w:rPr>
        <w:t>Refugee Convention CP</w:t>
      </w:r>
    </w:p>
    <w:p w:rsidR="00192A84" w:rsidRPr="001539F2" w:rsidRDefault="00192A84" w:rsidP="00192A84">
      <w:pPr>
        <w:rPr>
          <w:rFonts w:asciiTheme="minorHAnsi" w:hAnsiTheme="minorHAnsi" w:cstheme="minorHAnsi"/>
        </w:rPr>
      </w:pPr>
    </w:p>
    <w:p w:rsidR="00192A84" w:rsidRPr="001539F2" w:rsidRDefault="00192A84" w:rsidP="00192A84">
      <w:pPr>
        <w:pStyle w:val="Heading4"/>
        <w:rPr>
          <w:rFonts w:asciiTheme="minorHAnsi" w:hAnsiTheme="minorHAnsi" w:cstheme="minorHAnsi"/>
        </w:rPr>
      </w:pPr>
      <w:r w:rsidRPr="001539F2">
        <w:rPr>
          <w:rFonts w:asciiTheme="minorHAnsi" w:hAnsiTheme="minorHAnsi" w:cstheme="minorHAnsi"/>
        </w:rPr>
        <w:t>ILaw fails – no enforcement, lack of political will, and unclear definitions makes it unable to resolve the refugee crisis</w:t>
      </w:r>
    </w:p>
    <w:p w:rsidR="00192A84" w:rsidRPr="001539F2" w:rsidRDefault="00192A84" w:rsidP="00192A84">
      <w:pPr>
        <w:rPr>
          <w:rFonts w:asciiTheme="minorHAnsi" w:hAnsiTheme="minorHAnsi" w:cstheme="minorHAnsi"/>
        </w:rPr>
      </w:pPr>
      <w:r w:rsidRPr="001539F2">
        <w:rPr>
          <w:rStyle w:val="Style13ptBold"/>
          <w:rFonts w:asciiTheme="minorHAnsi" w:hAnsiTheme="minorHAnsi" w:cstheme="minorHAnsi"/>
        </w:rPr>
        <w:t>Khan, 16</w:t>
      </w:r>
      <w:r w:rsidRPr="001539F2">
        <w:rPr>
          <w:rFonts w:asciiTheme="minorHAnsi" w:hAnsiTheme="minorHAnsi" w:cstheme="minorHAnsi"/>
        </w:rPr>
        <w:t xml:space="preserve"> - Undergraduate degree in Law at the University of Cambridge (Azfer A., “Can International Law Manage Refugee Crises?”, Oxford University, https://www.law.ox.ac.uk/sites/files/oxlaw/field/field_document/4.pdf)//AK</w:t>
      </w:r>
    </w:p>
    <w:p w:rsidR="00192A84" w:rsidRPr="001539F2" w:rsidRDefault="00192A84" w:rsidP="00192A84">
      <w:pPr>
        <w:rPr>
          <w:rFonts w:asciiTheme="minorHAnsi" w:hAnsiTheme="minorHAnsi" w:cstheme="minorHAnsi"/>
          <w:u w:val="single"/>
        </w:rPr>
      </w:pPr>
      <w:r w:rsidRPr="001539F2">
        <w:rPr>
          <w:rFonts w:asciiTheme="minorHAnsi" w:hAnsiTheme="minorHAnsi" w:cstheme="minorHAnsi"/>
        </w:rPr>
        <w:t xml:space="preserve">I have already shown that there is potential, through customary international law being developed by regional and municipal law, to effectively solve the three issues I posited in the introduction. However, in this section, </w:t>
      </w:r>
      <w:r w:rsidRPr="001539F2">
        <w:rPr>
          <w:rFonts w:asciiTheme="minorHAnsi" w:hAnsiTheme="minorHAnsi" w:cstheme="minorHAnsi"/>
          <w:u w:val="single"/>
        </w:rPr>
        <w:t>I suggest that refugee crises will not be solved by international law and that the potential will remain just that: a potential, never an actuality</w:t>
      </w:r>
      <w:r w:rsidRPr="001539F2">
        <w:rPr>
          <w:rFonts w:asciiTheme="minorHAnsi" w:hAnsiTheme="minorHAnsi" w:cstheme="minorHAnsi"/>
        </w:rPr>
        <w:t xml:space="preserve">. While this is clearly empirically true, given that </w:t>
      </w:r>
      <w:r w:rsidRPr="001539F2">
        <w:rPr>
          <w:rFonts w:asciiTheme="minorHAnsi" w:hAnsiTheme="minorHAnsi" w:cstheme="minorHAnsi"/>
          <w:u w:val="single"/>
        </w:rPr>
        <w:t>the international community does not have a good track record in dealing with humanitarian crises in general</w:t>
      </w:r>
      <w:r w:rsidRPr="001539F2">
        <w:rPr>
          <w:rFonts w:asciiTheme="minorHAnsi" w:hAnsiTheme="minorHAnsi" w:cstheme="minorHAnsi"/>
        </w:rPr>
        <w:t xml:space="preserve"> (for example the Bosnian genocide, the Afghan civil war and the Rwandan genocide), what I suggest goes further: that </w:t>
      </w:r>
      <w:r w:rsidRPr="001539F2">
        <w:rPr>
          <w:rFonts w:asciiTheme="minorHAnsi" w:hAnsiTheme="minorHAnsi" w:cstheme="minorHAnsi"/>
          <w:u w:val="single"/>
        </w:rPr>
        <w:t xml:space="preserve">international law is inherently incapable of utilizing the necessary tools </w:t>
      </w:r>
      <w:r w:rsidRPr="001539F2">
        <w:rPr>
          <w:rFonts w:asciiTheme="minorHAnsi" w:hAnsiTheme="minorHAnsi" w:cstheme="minorHAnsi"/>
        </w:rPr>
        <w:t xml:space="preserve">(as they exist) </w:t>
      </w:r>
      <w:r w:rsidRPr="001539F2">
        <w:rPr>
          <w:rFonts w:asciiTheme="minorHAnsi" w:hAnsiTheme="minorHAnsi" w:cstheme="minorHAnsi"/>
          <w:u w:val="single"/>
        </w:rPr>
        <w:t>to combat mass influx of asylum seekers to other regions.</w:t>
      </w:r>
    </w:p>
    <w:p w:rsidR="00192A84" w:rsidRPr="001539F2" w:rsidRDefault="00192A84" w:rsidP="00192A84">
      <w:pPr>
        <w:rPr>
          <w:rFonts w:asciiTheme="minorHAnsi" w:hAnsiTheme="minorHAnsi" w:cstheme="minorHAnsi"/>
        </w:rPr>
      </w:pPr>
      <w:r w:rsidRPr="001539F2">
        <w:rPr>
          <w:rFonts w:asciiTheme="minorHAnsi" w:hAnsiTheme="minorHAnsi" w:cstheme="minorHAnsi"/>
        </w:rPr>
        <w:t>A. The Main Problems</w:t>
      </w:r>
    </w:p>
    <w:p w:rsidR="00192A84" w:rsidRPr="001539F2" w:rsidRDefault="00192A84" w:rsidP="00192A84">
      <w:pPr>
        <w:rPr>
          <w:rFonts w:asciiTheme="minorHAnsi" w:hAnsiTheme="minorHAnsi" w:cstheme="minorHAnsi"/>
          <w:u w:val="single"/>
        </w:rPr>
      </w:pPr>
      <w:r w:rsidRPr="001539F2">
        <w:rPr>
          <w:rFonts w:asciiTheme="minorHAnsi" w:hAnsiTheme="minorHAnsi" w:cstheme="minorHAnsi"/>
        </w:rPr>
        <w:t>As Wessbrost notes,76 t</w:t>
      </w:r>
      <w:r w:rsidRPr="001539F2">
        <w:rPr>
          <w:rFonts w:asciiTheme="minorHAnsi" w:hAnsiTheme="minorHAnsi" w:cstheme="minorHAnsi"/>
          <w:u w:val="single"/>
        </w:rPr>
        <w:t>here are three major issues that present a significant risk to what he terms the ‘refugee regime’: (a) the replacement of durable solutions with temporary protection; (b) the failure of States to share the burden of protecting refugees; and (c) the scaling back of refugee rights in response to the September 2001 attacks. These</w:t>
      </w:r>
      <w:r w:rsidRPr="001539F2">
        <w:rPr>
          <w:rFonts w:asciiTheme="minorHAnsi" w:hAnsiTheme="minorHAnsi" w:cstheme="minorHAnsi"/>
        </w:rPr>
        <w:t xml:space="preserve"> issues a</w:t>
      </w:r>
      <w:r w:rsidRPr="001539F2">
        <w:rPr>
          <w:rFonts w:asciiTheme="minorHAnsi" w:hAnsiTheme="minorHAnsi" w:cstheme="minorHAnsi"/>
          <w:u w:val="single"/>
        </w:rPr>
        <w:t>re underscored by the fact that the meaning of ‘persecution’ is still unclear, as States have not agreed on what persecution means, and the 1951 Convention definition does not offer protection for asylum seekers fleeing from natural disaster or violence.</w:t>
      </w:r>
    </w:p>
    <w:p w:rsidR="00192A84" w:rsidRPr="001539F2" w:rsidRDefault="00192A84" w:rsidP="00192A84">
      <w:pPr>
        <w:rPr>
          <w:rFonts w:asciiTheme="minorHAnsi" w:hAnsiTheme="minorHAnsi" w:cstheme="minorHAnsi"/>
          <w:u w:val="single"/>
        </w:rPr>
      </w:pPr>
      <w:r w:rsidRPr="001539F2">
        <w:rPr>
          <w:rFonts w:asciiTheme="minorHAnsi" w:hAnsiTheme="minorHAnsi" w:cstheme="minorHAnsi"/>
        </w:rPr>
        <w:t xml:space="preserve">The first issue has to do with what I have already discussed as a part of the general nature of the status of refugees, that </w:t>
      </w:r>
      <w:r w:rsidRPr="001539F2">
        <w:rPr>
          <w:rFonts w:asciiTheme="minorHAnsi" w:hAnsiTheme="minorHAnsi" w:cstheme="minorHAnsi"/>
          <w:u w:val="single"/>
        </w:rPr>
        <w:t>the law as it stands today is ever only focussed on developing temporary rights for asylum seekers until the disaster they are escaping from ceases to exist</w:t>
      </w:r>
      <w:r w:rsidRPr="001539F2">
        <w:rPr>
          <w:rFonts w:asciiTheme="minorHAnsi" w:hAnsiTheme="minorHAnsi" w:cstheme="minorHAnsi"/>
        </w:rPr>
        <w:t xml:space="preserve">. </w:t>
      </w:r>
      <w:r w:rsidRPr="001539F2">
        <w:rPr>
          <w:rFonts w:asciiTheme="minorHAnsi" w:hAnsiTheme="minorHAnsi" w:cstheme="minorHAnsi"/>
          <w:u w:val="single"/>
        </w:rPr>
        <w:t>Anything further depends on political will, and that is and always will be uncertain.</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The </w:t>
      </w:r>
      <w:r w:rsidRPr="001539F2">
        <w:rPr>
          <w:rFonts w:asciiTheme="minorHAnsi" w:hAnsiTheme="minorHAnsi" w:cstheme="minorHAnsi"/>
          <w:u w:val="single"/>
        </w:rPr>
        <w:t xml:space="preserve">second issue relates to a lack of any duty under international law to displace asylum seekers from one country to another if the former lacks the capacity or infrastructure to deal with the influx. </w:t>
      </w:r>
      <w:r w:rsidRPr="001539F2">
        <w:rPr>
          <w:rFonts w:asciiTheme="minorHAnsi" w:hAnsiTheme="minorHAnsi" w:cstheme="minorHAnsi"/>
        </w:rPr>
        <w:t>The impact of this issue has been reduced by regional organizations, because they offer an alternative venue to discuss how best to redistribute the asylum seekers. The clearest example where such discussions regularly occur is the EU and the Arab League. Although these discussions are political in nature, one has to recognize that there has been some progress in States trying to share the burden of protecting refugees.</w:t>
      </w:r>
    </w:p>
    <w:p w:rsidR="00192A84" w:rsidRPr="001539F2" w:rsidRDefault="00192A84" w:rsidP="00192A84">
      <w:pPr>
        <w:rPr>
          <w:rFonts w:asciiTheme="minorHAnsi" w:hAnsiTheme="minorHAnsi" w:cstheme="minorHAnsi"/>
          <w:u w:val="single"/>
        </w:rPr>
      </w:pPr>
      <w:r w:rsidRPr="001539F2">
        <w:rPr>
          <w:rFonts w:asciiTheme="minorHAnsi" w:hAnsiTheme="minorHAnsi" w:cstheme="minorHAnsi"/>
        </w:rPr>
        <w:t xml:space="preserve">The </w:t>
      </w:r>
      <w:r w:rsidRPr="001539F2">
        <w:rPr>
          <w:rFonts w:asciiTheme="minorHAnsi" w:hAnsiTheme="minorHAnsi" w:cstheme="minorHAnsi"/>
          <w:u w:val="single"/>
        </w:rPr>
        <w:t xml:space="preserve">third issue </w:t>
      </w:r>
      <w:r w:rsidRPr="001539F2">
        <w:rPr>
          <w:rFonts w:asciiTheme="minorHAnsi" w:hAnsiTheme="minorHAnsi" w:cstheme="minorHAnsi"/>
        </w:rPr>
        <w:t xml:space="preserve">is another way of defining political interests which curtail the effectiveness of the legal regime. </w:t>
      </w:r>
      <w:r w:rsidRPr="001539F2">
        <w:rPr>
          <w:rFonts w:asciiTheme="minorHAnsi" w:hAnsiTheme="minorHAnsi" w:cstheme="minorHAnsi"/>
          <w:u w:val="single"/>
        </w:rPr>
        <w:t>National security, especially after the recent Brussels bombings, will inevitably play a key role in whether States choose to recognize asylum seekers as refugees and find themselves bound to offer protection or not.</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These issues conclusively show that </w:t>
      </w:r>
      <w:r w:rsidRPr="001539F2">
        <w:rPr>
          <w:rFonts w:asciiTheme="minorHAnsi" w:hAnsiTheme="minorHAnsi" w:cstheme="minorHAnsi"/>
          <w:u w:val="single"/>
        </w:rPr>
        <w:t>the issue of refugees is dominated by political concerns</w:t>
      </w:r>
      <w:r w:rsidRPr="001539F2">
        <w:rPr>
          <w:rFonts w:asciiTheme="minorHAnsi" w:hAnsiTheme="minorHAnsi" w:cstheme="minorHAnsi"/>
        </w:rPr>
        <w:t xml:space="preserve">. The fact that there are a large variety of asylum seekers in crises, who may each have a different claim for protection, shows that </w:t>
      </w:r>
      <w:r w:rsidRPr="001539F2">
        <w:rPr>
          <w:rFonts w:asciiTheme="minorHAnsi" w:hAnsiTheme="minorHAnsi" w:cstheme="minorHAnsi"/>
          <w:u w:val="single"/>
        </w:rPr>
        <w:t>it is increasingly difficult to sort out who should be a refugee and who should not</w:t>
      </w:r>
      <w:r w:rsidRPr="001539F2">
        <w:rPr>
          <w:rFonts w:asciiTheme="minorHAnsi" w:hAnsiTheme="minorHAnsi" w:cstheme="minorHAnsi"/>
        </w:rPr>
        <w:t xml:space="preserve">. The problem becomes humanitarian in nature, and </w:t>
      </w:r>
      <w:r w:rsidRPr="001539F2">
        <w:rPr>
          <w:rFonts w:asciiTheme="minorHAnsi" w:hAnsiTheme="minorHAnsi" w:cstheme="minorHAnsi"/>
          <w:u w:val="single"/>
        </w:rPr>
        <w:t>almost exclusively political</w:t>
      </w:r>
      <w:r w:rsidRPr="001539F2">
        <w:rPr>
          <w:rFonts w:asciiTheme="minorHAnsi" w:hAnsiTheme="minorHAnsi" w:cstheme="minorHAnsi"/>
        </w:rPr>
        <w:t xml:space="preserve">. The fact is that </w:t>
      </w:r>
      <w:r w:rsidRPr="001539F2">
        <w:rPr>
          <w:rFonts w:asciiTheme="minorHAnsi" w:hAnsiTheme="minorHAnsi" w:cstheme="minorHAnsi"/>
          <w:u w:val="single"/>
        </w:rPr>
        <w:t>States will be staunchly against any form of legal obligation imposed on them that derogates from their freedom to choose which asylum seekers to accept</w:t>
      </w:r>
      <w:r w:rsidRPr="001539F2">
        <w:rPr>
          <w:rFonts w:asciiTheme="minorHAnsi" w:hAnsiTheme="minorHAnsi" w:cstheme="minorHAnsi"/>
        </w:rPr>
        <w:t>. Elizabeth Lentini gave a comprehensive account of the proposals made by some states to alter the definition of the 1951 Convention to include those who flee from violence and war, but the international community decisively rejected it. 77</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I argue that </w:t>
      </w:r>
      <w:r w:rsidRPr="001539F2">
        <w:rPr>
          <w:rFonts w:asciiTheme="minorHAnsi" w:hAnsiTheme="minorHAnsi" w:cstheme="minorHAnsi"/>
          <w:u w:val="single"/>
        </w:rPr>
        <w:t>states do not and will not accept to be bound to protect refugees in any further manner than the one already established in customary international law</w:t>
      </w:r>
      <w:r w:rsidRPr="001539F2">
        <w:rPr>
          <w:rFonts w:asciiTheme="minorHAnsi" w:hAnsiTheme="minorHAnsi" w:cstheme="minorHAnsi"/>
        </w:rPr>
        <w:t xml:space="preserve">. For this reason alone, we must conclude that although there is potential to tackle the crises, </w:t>
      </w:r>
      <w:r w:rsidRPr="001539F2">
        <w:rPr>
          <w:rFonts w:asciiTheme="minorHAnsi" w:hAnsiTheme="minorHAnsi" w:cstheme="minorHAnsi"/>
          <w:u w:val="single"/>
        </w:rPr>
        <w:t>the result will never be achieved</w:t>
      </w:r>
      <w:r w:rsidRPr="001539F2">
        <w:rPr>
          <w:rFonts w:asciiTheme="minorHAnsi" w:hAnsiTheme="minorHAnsi" w:cstheme="minorHAnsi"/>
        </w:rPr>
        <w:t>. Some authors suggest reforms that will encourage States to be more willing to protect the rights of asylum seekers, and I will show that each of the reforms is unlikely to bear fruit.</w:t>
      </w:r>
    </w:p>
    <w:p w:rsidR="00192A84" w:rsidRPr="001539F2" w:rsidRDefault="00192A84" w:rsidP="00192A84">
      <w:pPr>
        <w:rPr>
          <w:rFonts w:asciiTheme="minorHAnsi" w:hAnsiTheme="minorHAnsi" w:cstheme="minorHAnsi"/>
        </w:rPr>
      </w:pPr>
      <w:r w:rsidRPr="001539F2">
        <w:rPr>
          <w:rFonts w:asciiTheme="minorHAnsi" w:hAnsiTheme="minorHAnsi" w:cstheme="minorHAnsi"/>
        </w:rPr>
        <w:t>B. Three Possible, Alternative, Reforms</w:t>
      </w:r>
    </w:p>
    <w:p w:rsidR="00192A84" w:rsidRPr="001539F2" w:rsidRDefault="00192A84" w:rsidP="00192A84">
      <w:pPr>
        <w:rPr>
          <w:rFonts w:asciiTheme="minorHAnsi" w:hAnsiTheme="minorHAnsi" w:cstheme="minorHAnsi"/>
        </w:rPr>
      </w:pPr>
      <w:r w:rsidRPr="001539F2">
        <w:rPr>
          <w:rFonts w:asciiTheme="minorHAnsi" w:hAnsiTheme="minorHAnsi" w:cstheme="minorHAnsi"/>
        </w:rPr>
        <w:t>Most authors on international refugee law seem to agree that to approach these issues on a general level would be to attack the problem from the wrong direction, and that what we need is further decentralization to treat individual situations specifically in a regional setting.78 In addition, I suggest that it may be valuable to treat smaller numbers of asylum seekers under a different legal framework, as compared to massive numbers of asylum seekers from crises like Syria.</w:t>
      </w:r>
    </w:p>
    <w:p w:rsidR="00192A84" w:rsidRPr="001539F2" w:rsidRDefault="00192A84" w:rsidP="00192A84">
      <w:pPr>
        <w:rPr>
          <w:rFonts w:asciiTheme="minorHAnsi" w:hAnsiTheme="minorHAnsi" w:cstheme="minorHAnsi"/>
        </w:rPr>
      </w:pPr>
      <w:r w:rsidRPr="001539F2">
        <w:rPr>
          <w:rFonts w:asciiTheme="minorHAnsi" w:hAnsiTheme="minorHAnsi" w:cstheme="minorHAnsi"/>
          <w:u w:val="single"/>
        </w:rPr>
        <w:t>The first reform is one that is region-centric</w:t>
      </w:r>
      <w:r w:rsidRPr="001539F2">
        <w:rPr>
          <w:rFonts w:asciiTheme="minorHAnsi" w:hAnsiTheme="minorHAnsi" w:cstheme="minorHAnsi"/>
        </w:rPr>
        <w:t xml:space="preserve">. I am by no means the first to suggest greater regional protection. For example, an MPC report by Philippe Fargues and Christine Fandrich suggests the establishment of a Regional Protection Programme (RPP) to deal with the large influx of Syrian refugees.79 The benefit of an RPP would be to provide sufficient assistance to the refugees on a regional scale, and it would be authoritative over member States, especially in times of crises. Further, it aims to ‘continue positive asylum procedures throughout the EU, and grant prima facie recognition including provision of sufficient assistance to Syrian asylum seekers; encourage visa facilitation and family reunification for Syrians; and continue to work with its international partners to find a political and humanitarian solution to the Syrian crisis’.80 Similar programmes could be introduced in other regional organizations as well, such as the AU. This would ensure (a) durable protection, (b) the sharing of the burden to protect refugees, and (c) a degree of certainty with regards to refugee rights. However, through sustained, prolonged and divisive debates, </w:t>
      </w:r>
      <w:r w:rsidRPr="001539F2">
        <w:rPr>
          <w:rFonts w:asciiTheme="minorHAnsi" w:hAnsiTheme="minorHAnsi" w:cstheme="minorHAnsi"/>
          <w:u w:val="single"/>
        </w:rPr>
        <w:t>States have shown that they are unlikely to agree to any global duty to protect refugees and give them shelter</w:t>
      </w:r>
      <w:r w:rsidRPr="001539F2">
        <w:rPr>
          <w:rFonts w:asciiTheme="minorHAnsi" w:hAnsiTheme="minorHAnsi" w:cstheme="minorHAnsi"/>
        </w:rPr>
        <w:t xml:space="preserve">. Indeed, </w:t>
      </w:r>
      <w:r w:rsidRPr="001539F2">
        <w:rPr>
          <w:rFonts w:asciiTheme="minorHAnsi" w:hAnsiTheme="minorHAnsi" w:cstheme="minorHAnsi"/>
          <w:u w:val="single"/>
        </w:rPr>
        <w:t>enforcing such a duty would be a logistical and practical nightmare</w:t>
      </w:r>
      <w:r w:rsidRPr="001539F2">
        <w:rPr>
          <w:rFonts w:asciiTheme="minorHAnsi" w:hAnsiTheme="minorHAnsi" w:cstheme="minorHAnsi"/>
        </w:rPr>
        <w:t xml:space="preserve">. For example, </w:t>
      </w:r>
      <w:r w:rsidRPr="001539F2">
        <w:rPr>
          <w:rFonts w:asciiTheme="minorHAnsi" w:hAnsiTheme="minorHAnsi" w:cstheme="minorHAnsi"/>
          <w:u w:val="single"/>
        </w:rPr>
        <w:t>on what (agreeable) grounds could we regulate the number of refugees a State could shelter? What would be the consequence of failing to protect them? A lack of consensus is evident from the inability of EU states to conclude any agreements on the issue of refugees, despite being a relatively unified economic region</w:t>
      </w:r>
      <w:r w:rsidRPr="001539F2">
        <w:rPr>
          <w:rFonts w:asciiTheme="minorHAnsi" w:hAnsiTheme="minorHAnsi" w:cstheme="minorHAnsi"/>
        </w:rPr>
        <w:t xml:space="preserve"> </w:t>
      </w:r>
      <w:r w:rsidRPr="001539F2">
        <w:rPr>
          <w:rFonts w:asciiTheme="minorHAnsi" w:hAnsiTheme="minorHAnsi" w:cstheme="minorHAnsi"/>
          <w:u w:val="single"/>
        </w:rPr>
        <w:t>with a strong degree of authoritative central control</w:t>
      </w:r>
      <w:r w:rsidRPr="001539F2">
        <w:rPr>
          <w:rFonts w:asciiTheme="minorHAnsi" w:hAnsiTheme="minorHAnsi" w:cstheme="minorHAnsi"/>
        </w:rPr>
        <w:t xml:space="preserve"> from the Council as well as the different Courts. Further, I suggest that such a proposal would be best suited to a less volatile socio-political climate, especially not one mired in the midst of a global refugee crisis. Thus, although the scope for reform through this suggestion may be the only one that might have substantial effect in the long term, it is not practical as of now and hence we must consider other alternatives.</w:t>
      </w:r>
    </w:p>
    <w:p w:rsidR="00192A84" w:rsidRPr="001539F2" w:rsidRDefault="00192A84" w:rsidP="00192A84">
      <w:pPr>
        <w:rPr>
          <w:rFonts w:asciiTheme="minorHAnsi" w:hAnsiTheme="minorHAnsi" w:cstheme="minorHAnsi"/>
        </w:rPr>
      </w:pPr>
      <w:r w:rsidRPr="001539F2">
        <w:rPr>
          <w:rFonts w:asciiTheme="minorHAnsi" w:hAnsiTheme="minorHAnsi" w:cstheme="minorHAnsi"/>
          <w:u w:val="single"/>
        </w:rPr>
        <w:t>The second reform would be to subsume refugee law under human rights law</w:t>
      </w:r>
      <w:r w:rsidRPr="001539F2">
        <w:rPr>
          <w:rFonts w:asciiTheme="minorHAnsi" w:hAnsiTheme="minorHAnsi" w:cstheme="minorHAnsi"/>
        </w:rPr>
        <w:t xml:space="preserve">. Some authors point out that the reach of human rights law is already impressive, and that human rights law already informs refugee law to a large extent.81 While this is undoubtedly true, Colin </w:t>
      </w:r>
      <w:r w:rsidRPr="001539F2">
        <w:rPr>
          <w:rFonts w:asciiTheme="minorHAnsi" w:hAnsiTheme="minorHAnsi" w:cstheme="minorHAnsi"/>
          <w:u w:val="single"/>
        </w:rPr>
        <w:t>Harvey</w:t>
      </w:r>
      <w:r w:rsidRPr="001539F2">
        <w:rPr>
          <w:rFonts w:asciiTheme="minorHAnsi" w:hAnsiTheme="minorHAnsi" w:cstheme="minorHAnsi"/>
        </w:rPr>
        <w:t xml:space="preserve"> rightly </w:t>
      </w:r>
      <w:r w:rsidRPr="001539F2">
        <w:rPr>
          <w:rFonts w:asciiTheme="minorHAnsi" w:hAnsiTheme="minorHAnsi" w:cstheme="minorHAnsi"/>
          <w:u w:val="single"/>
        </w:rPr>
        <w:t>doubts whether conflating the two separate regimes would have any further benefit on the current state of the law</w:t>
      </w:r>
      <w:r w:rsidRPr="001539F2">
        <w:rPr>
          <w:rFonts w:asciiTheme="minorHAnsi" w:hAnsiTheme="minorHAnsi" w:cstheme="minorHAnsi"/>
        </w:rPr>
        <w:t>. David James Cantor shows that th</w:t>
      </w:r>
      <w:r w:rsidRPr="001539F2">
        <w:rPr>
          <w:rFonts w:asciiTheme="minorHAnsi" w:hAnsiTheme="minorHAnsi" w:cstheme="minorHAnsi"/>
          <w:u w:val="single"/>
        </w:rPr>
        <w:t>e relationship between refugee law and human rights law is not necessarily consistent</w:t>
      </w:r>
      <w:r w:rsidRPr="001539F2">
        <w:rPr>
          <w:rFonts w:asciiTheme="minorHAnsi" w:hAnsiTheme="minorHAnsi" w:cstheme="minorHAnsi"/>
        </w:rPr>
        <w:t xml:space="preserve">, as is generally assumed.82 Moreover, </w:t>
      </w:r>
      <w:r w:rsidRPr="001539F2">
        <w:rPr>
          <w:rFonts w:asciiTheme="minorHAnsi" w:hAnsiTheme="minorHAnsi" w:cstheme="minorHAnsi"/>
          <w:u w:val="single"/>
        </w:rPr>
        <w:t>separating the regimes</w:t>
      </w:r>
      <w:r w:rsidRPr="001539F2">
        <w:rPr>
          <w:rFonts w:asciiTheme="minorHAnsi" w:hAnsiTheme="minorHAnsi" w:cstheme="minorHAnsi"/>
        </w:rPr>
        <w:t xml:space="preserve"> of ordinary refugee applications from those driven by crises </w:t>
      </w:r>
      <w:r w:rsidRPr="001539F2">
        <w:rPr>
          <w:rFonts w:asciiTheme="minorHAnsi" w:hAnsiTheme="minorHAnsi" w:cstheme="minorHAnsi"/>
          <w:u w:val="single"/>
        </w:rPr>
        <w:t>can be justified by legitimate resource constraints,</w:t>
      </w:r>
      <w:r w:rsidRPr="001539F2">
        <w:rPr>
          <w:rFonts w:asciiTheme="minorHAnsi" w:hAnsiTheme="minorHAnsi" w:cstheme="minorHAnsi"/>
        </w:rPr>
        <w:t xml:space="preserve"> which motivate the use of different criteria for refugee acceptance in different situations. This is not to say that States should be given liberty to turn a blind eye towards human rights or refugee rights, but rather that we should be cognizant of the practical limitations that each State faces, particularly where there is a mass influx of refugees. Lastly, </w:t>
      </w:r>
      <w:r w:rsidRPr="001539F2">
        <w:rPr>
          <w:rFonts w:asciiTheme="minorHAnsi" w:hAnsiTheme="minorHAnsi" w:cstheme="minorHAnsi"/>
          <w:u w:val="single"/>
        </w:rPr>
        <w:t>there is no central body that adjudicates and enforces international human rights</w:t>
      </w:r>
      <w:r w:rsidRPr="001539F2">
        <w:rPr>
          <w:rFonts w:asciiTheme="minorHAnsi" w:hAnsiTheme="minorHAnsi" w:cstheme="minorHAnsi"/>
        </w:rPr>
        <w:t>, as such</w:t>
      </w:r>
      <w:r w:rsidRPr="001539F2">
        <w:rPr>
          <w:rFonts w:asciiTheme="minorHAnsi" w:hAnsiTheme="minorHAnsi" w:cstheme="minorHAnsi"/>
          <w:u w:val="single"/>
        </w:rPr>
        <w:t>, it seems slightly unhelpful to add international refugee law under the same category</w:t>
      </w:r>
      <w:r w:rsidRPr="001539F2">
        <w:rPr>
          <w:rFonts w:asciiTheme="minorHAnsi" w:hAnsiTheme="minorHAnsi" w:cstheme="minorHAnsi"/>
        </w:rPr>
        <w:t xml:space="preserve"> (other than the overlap which already exists).</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The </w:t>
      </w:r>
      <w:r w:rsidRPr="001539F2">
        <w:rPr>
          <w:rFonts w:asciiTheme="minorHAnsi" w:hAnsiTheme="minorHAnsi" w:cstheme="minorHAnsi"/>
          <w:u w:val="single"/>
        </w:rPr>
        <w:t xml:space="preserve">third reform would be to treat cases of mass influx of refugees under a different legal framework </w:t>
      </w:r>
      <w:r w:rsidRPr="001539F2">
        <w:rPr>
          <w:rFonts w:asciiTheme="minorHAnsi" w:hAnsiTheme="minorHAnsi" w:cstheme="minorHAnsi"/>
        </w:rPr>
        <w:t xml:space="preserve">altogether. Ultimately, it is established that in cases of mass influxes of refugees, States already adopt different requirements to determine the status of an individual.83 Some States may make it easier by granting prima facie refugee status to all, and others may make it more stringent by treating every case individually. In the name of preventing the ill-effects and human rights violations of the Syrian crisis from occurring again, it would be preferable to have a separate legal framework to deal with situations in which there is a mass influx of refugees. Situations with a large influx of asylum seekers should be managed on a regional level, instead of leaving it to State discretion. While the scope of this reform is unclear, I suggest that </w:t>
      </w:r>
      <w:r w:rsidRPr="001539F2">
        <w:rPr>
          <w:rFonts w:asciiTheme="minorHAnsi" w:hAnsiTheme="minorHAnsi" w:cstheme="minorHAnsi"/>
          <w:u w:val="single"/>
        </w:rPr>
        <w:t>this reform, while attractive in theory, will be highly impractical</w:t>
      </w:r>
      <w:r w:rsidRPr="001539F2">
        <w:rPr>
          <w:rFonts w:asciiTheme="minorHAnsi" w:hAnsiTheme="minorHAnsi" w:cstheme="minorHAnsi"/>
        </w:rPr>
        <w:t>. For one</w:t>
      </w:r>
      <w:r w:rsidRPr="001539F2">
        <w:rPr>
          <w:rFonts w:asciiTheme="minorHAnsi" w:hAnsiTheme="minorHAnsi" w:cstheme="minorHAnsi"/>
          <w:u w:val="single"/>
        </w:rPr>
        <w:t>, the major issue is that States refuse to accept a universal obligation to accept and shelter asylum seekers</w:t>
      </w:r>
      <w:r w:rsidRPr="001539F2">
        <w:rPr>
          <w:rFonts w:asciiTheme="minorHAnsi" w:hAnsiTheme="minorHAnsi" w:cstheme="minorHAnsi"/>
        </w:rPr>
        <w:t xml:space="preserve">. </w:t>
      </w:r>
      <w:r w:rsidRPr="001539F2">
        <w:rPr>
          <w:rFonts w:asciiTheme="minorHAnsi" w:hAnsiTheme="minorHAnsi" w:cstheme="minorHAnsi"/>
          <w:u w:val="single"/>
        </w:rPr>
        <w:t>By introducing a different framework</w:t>
      </w:r>
      <w:r w:rsidRPr="001539F2">
        <w:rPr>
          <w:rFonts w:asciiTheme="minorHAnsi" w:hAnsiTheme="minorHAnsi" w:cstheme="minorHAnsi"/>
        </w:rPr>
        <w:t xml:space="preserve"> for a smaller number of asylum seekers, </w:t>
      </w:r>
      <w:r w:rsidRPr="001539F2">
        <w:rPr>
          <w:rFonts w:asciiTheme="minorHAnsi" w:hAnsiTheme="minorHAnsi" w:cstheme="minorHAnsi"/>
          <w:u w:val="single"/>
        </w:rPr>
        <w:t>States would have the discretion to apply one of the other as they deem fit</w:t>
      </w:r>
      <w:r w:rsidRPr="001539F2">
        <w:rPr>
          <w:rFonts w:asciiTheme="minorHAnsi" w:hAnsiTheme="minorHAnsi" w:cstheme="minorHAnsi"/>
        </w:rPr>
        <w:t>, unless specific rules are devised to make it an objective assessment. T</w:t>
      </w:r>
      <w:r w:rsidRPr="001539F2">
        <w:rPr>
          <w:rFonts w:asciiTheme="minorHAnsi" w:hAnsiTheme="minorHAnsi" w:cstheme="minorHAnsi"/>
          <w:u w:val="single"/>
        </w:rPr>
        <w:t>he question as to how this assessment will be formulated and enforced then needs to be answered.</w:t>
      </w:r>
      <w:r w:rsidRPr="001539F2">
        <w:rPr>
          <w:rFonts w:asciiTheme="minorHAnsi" w:hAnsiTheme="minorHAnsi" w:cstheme="minorHAnsi"/>
        </w:rPr>
        <w:t xml:space="preserve"> Moreover, this still avoids the problem that seems to be central</w:t>
      </w:r>
      <w:r w:rsidRPr="001539F2">
        <w:rPr>
          <w:rFonts w:asciiTheme="minorHAnsi" w:hAnsiTheme="minorHAnsi" w:cstheme="minorHAnsi"/>
          <w:u w:val="single"/>
        </w:rPr>
        <w:t>: States have divergent interests in offering protection</w:t>
      </w:r>
      <w:r w:rsidRPr="001539F2">
        <w:rPr>
          <w:rFonts w:asciiTheme="minorHAnsi" w:hAnsiTheme="minorHAnsi" w:cstheme="minorHAnsi"/>
        </w:rPr>
        <w:t>, and the only sustainable solution to refugee crises would be one that takes into account these differences.</w:t>
      </w:r>
    </w:p>
    <w:p w:rsidR="00192A84" w:rsidRPr="001539F2" w:rsidRDefault="00192A84" w:rsidP="00192A84">
      <w:pPr>
        <w:rPr>
          <w:rFonts w:asciiTheme="minorHAnsi" w:hAnsiTheme="minorHAnsi" w:cstheme="minorHAnsi"/>
        </w:rPr>
      </w:pPr>
      <w:r w:rsidRPr="001539F2">
        <w:rPr>
          <w:rFonts w:asciiTheme="minorHAnsi" w:hAnsiTheme="minorHAnsi" w:cstheme="minorHAnsi"/>
        </w:rPr>
        <w:t>5. Conclusion: An Impossible Task</w:t>
      </w:r>
    </w:p>
    <w:p w:rsidR="00192A84" w:rsidRPr="001539F2" w:rsidRDefault="00192A84" w:rsidP="00192A84">
      <w:pPr>
        <w:rPr>
          <w:rFonts w:asciiTheme="minorHAnsi" w:hAnsiTheme="minorHAnsi" w:cstheme="minorHAnsi"/>
        </w:rPr>
      </w:pPr>
      <w:r w:rsidRPr="001539F2">
        <w:rPr>
          <w:rFonts w:asciiTheme="minorHAnsi" w:hAnsiTheme="minorHAnsi" w:cstheme="minorHAnsi"/>
        </w:rPr>
        <w:t>As I have shown, the international framework which protects asylum seekers’ rights in seeking refuge in other States is clearly not a failure. It provides minimum standards of protection, it is not always dependent on political will since domestic law, modelled on international law, can offer to protect the rights of some asylum seekers, and it has substantial effectiveness through regional and local authorities. The potential that exists in the legal framework however, is not being utilized. In September 2015, 674 international lawyers and practitioners signed an open letter criticizing the human rights violations being perpetrated against those seeking refuge.84 There is a lot more that can be done.</w:t>
      </w:r>
    </w:p>
    <w:p w:rsidR="00192A84" w:rsidRPr="001539F2" w:rsidRDefault="00192A84" w:rsidP="00192A84">
      <w:pPr>
        <w:rPr>
          <w:rFonts w:asciiTheme="minorHAnsi" w:hAnsiTheme="minorHAnsi" w:cstheme="minorHAnsi"/>
          <w:u w:val="single"/>
        </w:rPr>
      </w:pPr>
      <w:r w:rsidRPr="001539F2">
        <w:rPr>
          <w:rFonts w:asciiTheme="minorHAnsi" w:hAnsiTheme="minorHAnsi" w:cstheme="minorHAnsi"/>
        </w:rPr>
        <w:t xml:space="preserve">I further suggest that </w:t>
      </w:r>
      <w:r w:rsidRPr="001539F2">
        <w:rPr>
          <w:rFonts w:asciiTheme="minorHAnsi" w:hAnsiTheme="minorHAnsi" w:cstheme="minorHAnsi"/>
          <w:u w:val="single"/>
        </w:rPr>
        <w:t>it may not be viable to expect international law, as a legal framework, to be able to contribute further in a substantial way.</w:t>
      </w:r>
      <w:r w:rsidRPr="001539F2">
        <w:rPr>
          <w:rFonts w:asciiTheme="minorHAnsi" w:hAnsiTheme="minorHAnsi" w:cstheme="minorHAnsi"/>
        </w:rPr>
        <w:t xml:space="preserve"> This is because </w:t>
      </w:r>
      <w:r w:rsidRPr="001539F2">
        <w:rPr>
          <w:rFonts w:asciiTheme="minorHAnsi" w:hAnsiTheme="minorHAnsi" w:cstheme="minorHAnsi"/>
          <w:u w:val="single"/>
        </w:rPr>
        <w:t>the international legal system, much like domestic legal systems, does not seek to police the individuals who draft it, but instead provides a set of agreements that are meant to be binding</w:t>
      </w:r>
      <w:r w:rsidRPr="001539F2">
        <w:rPr>
          <w:rFonts w:asciiTheme="minorHAnsi" w:hAnsiTheme="minorHAnsi" w:cstheme="minorHAnsi"/>
        </w:rPr>
        <w:t xml:space="preserve">. </w:t>
      </w:r>
      <w:r w:rsidRPr="001539F2">
        <w:rPr>
          <w:rFonts w:asciiTheme="minorHAnsi" w:hAnsiTheme="minorHAnsi" w:cstheme="minorHAnsi"/>
          <w:u w:val="single"/>
        </w:rPr>
        <w:t xml:space="preserve">Enforcement lies under the purview of the executive body, not the legislative body, and international law lacks a comparable enforcement system. </w:t>
      </w:r>
      <w:r w:rsidRPr="001539F2">
        <w:rPr>
          <w:rFonts w:asciiTheme="minorHAnsi" w:hAnsiTheme="minorHAnsi" w:cstheme="minorHAnsi"/>
        </w:rPr>
        <w:t xml:space="preserve">The </w:t>
      </w:r>
      <w:r w:rsidRPr="001539F2">
        <w:rPr>
          <w:rFonts w:asciiTheme="minorHAnsi" w:hAnsiTheme="minorHAnsi" w:cstheme="minorHAnsi"/>
          <w:u w:val="single"/>
        </w:rPr>
        <w:t>current issue is one that is embedded far too deeply in the realm of politics</w:t>
      </w:r>
      <w:r w:rsidRPr="001539F2">
        <w:rPr>
          <w:rFonts w:asciiTheme="minorHAnsi" w:hAnsiTheme="minorHAnsi" w:cstheme="minorHAnsi"/>
        </w:rPr>
        <w:t xml:space="preserve">. </w:t>
      </w:r>
      <w:r w:rsidRPr="001539F2">
        <w:rPr>
          <w:rFonts w:asciiTheme="minorHAnsi" w:hAnsiTheme="minorHAnsi" w:cstheme="minorHAnsi"/>
          <w:u w:val="single"/>
        </w:rPr>
        <w:t>It is unlikely that international law</w:t>
      </w:r>
      <w:r w:rsidRPr="001539F2">
        <w:rPr>
          <w:rFonts w:asciiTheme="minorHAnsi" w:hAnsiTheme="minorHAnsi" w:cstheme="minorHAnsi"/>
        </w:rPr>
        <w:t xml:space="preserve">, at least on a general level, </w:t>
      </w:r>
      <w:r w:rsidRPr="001539F2">
        <w:rPr>
          <w:rFonts w:asciiTheme="minorHAnsi" w:hAnsiTheme="minorHAnsi" w:cstheme="minorHAnsi"/>
          <w:u w:val="single"/>
        </w:rPr>
        <w:t>will</w:t>
      </w:r>
      <w:r w:rsidRPr="001539F2">
        <w:rPr>
          <w:rFonts w:asciiTheme="minorHAnsi" w:hAnsiTheme="minorHAnsi" w:cstheme="minorHAnsi"/>
        </w:rPr>
        <w:t xml:space="preserve"> be able to </w:t>
      </w:r>
      <w:r w:rsidRPr="001539F2">
        <w:rPr>
          <w:rFonts w:asciiTheme="minorHAnsi" w:hAnsiTheme="minorHAnsi" w:cstheme="minorHAnsi"/>
          <w:u w:val="single"/>
        </w:rPr>
        <w:t>compel States to act in a certain manner.</w:t>
      </w:r>
      <w:r w:rsidRPr="001539F2">
        <w:rPr>
          <w:rFonts w:asciiTheme="minorHAnsi" w:hAnsiTheme="minorHAnsi" w:cstheme="minorHAnsi"/>
        </w:rPr>
        <w:t xml:space="preserve"> However, international law can serve to publicize the plight of refugees and to provide a platform on which their rights can be discussed. It also offers an avenue of indirect, if not direct, legal protection. International refugee law is significantly bolstered by human rights law as well as regional and municipal law, but even then it lacks sufficient certainty and general application. This is why the international community as a whole, while it has been able to offer substantial help to asylum seekers, has also had some glaring failures. Thus, </w:t>
      </w:r>
      <w:r w:rsidRPr="001539F2">
        <w:rPr>
          <w:rFonts w:asciiTheme="minorHAnsi" w:hAnsiTheme="minorHAnsi" w:cstheme="minorHAnsi"/>
          <w:u w:val="single"/>
        </w:rPr>
        <w:t>I conclude that international law will never be able to effectively ‘manage’ refugee crises.</w:t>
      </w:r>
    </w:p>
    <w:p w:rsidR="00192A84" w:rsidRPr="001539F2" w:rsidRDefault="00192A84" w:rsidP="00192A84">
      <w:pPr>
        <w:rPr>
          <w:rFonts w:asciiTheme="minorHAnsi" w:hAnsiTheme="minorHAnsi" w:cstheme="minorHAnsi"/>
        </w:rPr>
      </w:pPr>
    </w:p>
    <w:p w:rsidR="00192A84" w:rsidRPr="001539F2" w:rsidRDefault="00192A84" w:rsidP="00192A84">
      <w:pPr>
        <w:pStyle w:val="Heading4"/>
        <w:rPr>
          <w:rFonts w:asciiTheme="minorHAnsi" w:hAnsiTheme="minorHAnsi" w:cstheme="minorHAnsi"/>
        </w:rPr>
      </w:pPr>
      <w:r w:rsidRPr="001539F2">
        <w:rPr>
          <w:rFonts w:asciiTheme="minorHAnsi" w:hAnsiTheme="minorHAnsi" w:cstheme="minorHAnsi"/>
        </w:rPr>
        <w:t>CP fails – there isn’t an international right to asylum</w:t>
      </w:r>
    </w:p>
    <w:p w:rsidR="00192A84" w:rsidRPr="001539F2" w:rsidRDefault="00192A84" w:rsidP="00192A84">
      <w:pPr>
        <w:rPr>
          <w:rFonts w:asciiTheme="minorHAnsi" w:hAnsiTheme="minorHAnsi" w:cstheme="minorHAnsi"/>
        </w:rPr>
      </w:pPr>
      <w:r w:rsidRPr="001539F2">
        <w:rPr>
          <w:rStyle w:val="Style13ptBold"/>
          <w:rFonts w:asciiTheme="minorHAnsi" w:hAnsiTheme="minorHAnsi" w:cstheme="minorHAnsi"/>
        </w:rPr>
        <w:t>Khan, 16</w:t>
      </w:r>
      <w:r w:rsidRPr="001539F2">
        <w:rPr>
          <w:rFonts w:asciiTheme="minorHAnsi" w:hAnsiTheme="minorHAnsi" w:cstheme="minorHAnsi"/>
        </w:rPr>
        <w:t xml:space="preserve"> - Undergraduate degree in Law at the University of Cambridge (Azfer A., “Can International Law Manage Refugee Crises?”, Oxford University, https://www.law.ox.ac.uk/sites/files/oxlaw/field/field_document/4.pdf)//AK</w:t>
      </w:r>
    </w:p>
    <w:p w:rsidR="00192A84" w:rsidRPr="001539F2" w:rsidRDefault="00192A84" w:rsidP="00192A84">
      <w:pPr>
        <w:rPr>
          <w:rFonts w:asciiTheme="minorHAnsi" w:hAnsiTheme="minorHAnsi" w:cstheme="minorHAnsi"/>
        </w:rPr>
      </w:pPr>
      <w:r w:rsidRPr="001539F2">
        <w:rPr>
          <w:rFonts w:asciiTheme="minorHAnsi" w:hAnsiTheme="minorHAnsi" w:cstheme="minorHAnsi"/>
          <w:u w:val="single"/>
        </w:rPr>
        <w:t xml:space="preserve">It is questionable whether States have any substantial obligation under customary international law to offer asylum to refugees. </w:t>
      </w:r>
      <w:r w:rsidRPr="001539F2">
        <w:rPr>
          <w:rFonts w:asciiTheme="minorHAnsi" w:hAnsiTheme="minorHAnsi" w:cstheme="minorHAnsi"/>
        </w:rPr>
        <w:t xml:space="preserve">The 1951 </w:t>
      </w:r>
      <w:r w:rsidRPr="001539F2">
        <w:rPr>
          <w:rFonts w:asciiTheme="minorHAnsi" w:hAnsiTheme="minorHAnsi" w:cstheme="minorHAnsi"/>
          <w:u w:val="single"/>
        </w:rPr>
        <w:t>Convention imposes a duty on States not to obstruct individuals’ right to seek asylum,</w:t>
      </w:r>
      <w:r w:rsidRPr="001539F2">
        <w:rPr>
          <w:rFonts w:asciiTheme="minorHAnsi" w:hAnsiTheme="minorHAnsi" w:cstheme="minorHAnsi"/>
        </w:rPr>
        <w:t>29</w:t>
      </w:r>
      <w:r w:rsidRPr="001539F2">
        <w:rPr>
          <w:rFonts w:asciiTheme="minorHAnsi" w:hAnsiTheme="minorHAnsi" w:cstheme="minorHAnsi"/>
          <w:u w:val="single"/>
        </w:rPr>
        <w:t xml:space="preserve"> rather than actually giving individuals the right to asylum itself</w:t>
      </w:r>
      <w:r w:rsidRPr="001539F2">
        <w:rPr>
          <w:rFonts w:asciiTheme="minorHAnsi" w:hAnsiTheme="minorHAnsi" w:cstheme="minorHAnsi"/>
        </w:rPr>
        <w:t xml:space="preserve">.30 The 1967 Declaration on Territorial Asylum affirms this in Article 1,31 emphasizing that </w:t>
      </w:r>
      <w:r w:rsidRPr="001539F2">
        <w:rPr>
          <w:rFonts w:asciiTheme="minorHAnsi" w:hAnsiTheme="minorHAnsi" w:cstheme="minorHAnsi"/>
          <w:u w:val="single"/>
        </w:rPr>
        <w:t>each State is the sole judge of the grounds upon which it will extend protection to asylum seekers</w:t>
      </w:r>
      <w:r w:rsidRPr="001539F2">
        <w:rPr>
          <w:rFonts w:asciiTheme="minorHAnsi" w:hAnsiTheme="minorHAnsi" w:cstheme="minorHAnsi"/>
        </w:rPr>
        <w:t xml:space="preserve">. Article 2 tells us that other States ‘shall consider’ measures to lighten the burden when a State finds it difficult to manage asylum seekers. </w:t>
      </w:r>
      <w:r w:rsidRPr="001539F2">
        <w:rPr>
          <w:rStyle w:val="StyleUnderline"/>
          <w:rFonts w:asciiTheme="minorHAnsi" w:hAnsiTheme="minorHAnsi" w:cstheme="minorHAnsi"/>
        </w:rPr>
        <w:t>Since the 1967 Declaration, there has been little agreement within the international community with regard to reaching a universal instrument of asylum</w:t>
      </w:r>
      <w:r w:rsidRPr="001539F2">
        <w:rPr>
          <w:rFonts w:asciiTheme="minorHAnsi" w:hAnsiTheme="minorHAnsi" w:cstheme="minorHAnsi"/>
        </w:rPr>
        <w:t>.32 Instead, progress is generally seen in the form of regional agreements,33 and even this has arguably been quite limited. For example, even in regional agreements like those under the European Convention of Human Rights (ECHR), a right to asylum has not been recognized.34 The furthest that signatory States in the European region have gone is to recognize that the rights under both EU law and the ECHR stem from Article 14 of 26 Article 1(2) of the OAU Convention states that ‘the term refugee shall also apply to every person who, owing to external aggression, occupation, foreign domination or events seriously disturbing public order in either part or the whole of his country of origin or nationality, is compelled to leave his place of habitual residence in order to seek refuge in another place outside his country of origin or nationality.’ 27 Statute of the Office of the United Nations High Commissioner for Refugees, GA res 428 (V), annex, 5 UN the Universal Declaration of Human Rights (UDHR), which only crystallizes the right of nonrefoulment and the right of individuals to have their cases considered on their merits.35 The AU seems to be encompass a slightly broader scope of protection,36 as I have already stated. Further, inclusion of the phrase ‘in either part or the whole of’ the definition does away with the requirement that a person must first seek ‘internal flight or relocation alternative’ as required by 1951 Convention.37 In effect, the differences led to the widening of the scope of those who would qualify for refugee status under the OAU Convention as compared to the 1951 Convention.</w:t>
      </w:r>
    </w:p>
    <w:p w:rsidR="00192A84" w:rsidRPr="001539F2" w:rsidRDefault="00192A84" w:rsidP="00192A84">
      <w:pPr>
        <w:rPr>
          <w:rStyle w:val="StyleUnderline"/>
          <w:rFonts w:asciiTheme="minorHAnsi" w:hAnsiTheme="minorHAnsi" w:cstheme="minorHAnsi"/>
        </w:rPr>
      </w:pPr>
      <w:r w:rsidRPr="001539F2">
        <w:rPr>
          <w:rFonts w:asciiTheme="minorHAnsi" w:hAnsiTheme="minorHAnsi" w:cstheme="minorHAnsi"/>
        </w:rPr>
        <w:t xml:space="preserve">However, this does not go so far as to recognize an international obligation to grant asylum to asylum seekers.38 </w:t>
      </w:r>
      <w:r w:rsidRPr="001539F2">
        <w:rPr>
          <w:rStyle w:val="StyleUnderline"/>
          <w:rFonts w:asciiTheme="minorHAnsi" w:hAnsiTheme="minorHAnsi" w:cstheme="minorHAnsi"/>
        </w:rPr>
        <w:t>Ultimately, there remains insufficient State practice or opinio juris to demonstrate a duty of States to grant asylum to those seeking it under customary international law</w:t>
      </w:r>
      <w:r w:rsidRPr="001539F2">
        <w:rPr>
          <w:rFonts w:asciiTheme="minorHAnsi" w:hAnsiTheme="minorHAnsi" w:cstheme="minorHAnsi"/>
        </w:rPr>
        <w:t xml:space="preserve">,39 </w:t>
      </w:r>
      <w:r w:rsidRPr="001539F2">
        <w:rPr>
          <w:rStyle w:val="StyleUnderline"/>
          <w:rFonts w:asciiTheme="minorHAnsi" w:hAnsiTheme="minorHAnsi" w:cstheme="minorHAnsi"/>
        </w:rPr>
        <w:t>and judging by the uncertain and mixed treatment currently, the obligation to grant asylum to asylum seekers is unlikely to be incorporated as custom in the foreseeable future.</w:t>
      </w:r>
    </w:p>
    <w:p w:rsidR="00192A84" w:rsidRPr="001539F2" w:rsidRDefault="00192A84" w:rsidP="00192A84">
      <w:pPr>
        <w:rPr>
          <w:rFonts w:asciiTheme="minorHAnsi" w:hAnsiTheme="minorHAnsi" w:cstheme="minorHAnsi"/>
        </w:rPr>
      </w:pPr>
      <w:r w:rsidRPr="001539F2">
        <w:rPr>
          <w:rFonts w:asciiTheme="minorHAnsi" w:hAnsiTheme="minorHAnsi" w:cstheme="minorHAnsi"/>
        </w:rPr>
        <w:t>This is not to contradict the basis of the rights discussed in Part 1 above. Article 31 of the 1951 Convention provides support for a limited right of temporary admission for asylum seekers, even if they do not possess the requisite documents, to access fair and effective refugee status proceedings.40 However, this requires evidence of a ‘good cause’ for entering the State in such a manner, and no doubt violence and imminent threats to life (as is the case in Syria) fall under this category.41 This, combined with a customary duty of States to implement their treaty obligations in good faith under the 1969 Vienna Convention on the Law of Treaties, 42 will lead to an invocation of State responsibility if a State breaches its obligations. A State will be found to be acting in bad faith even if it tries to avoid its obligations.43 The same analysis as in the previous subsection follows if a State is found in breach of its international obligations.</w:t>
      </w:r>
    </w:p>
    <w:p w:rsidR="00192A84" w:rsidRPr="001539F2" w:rsidRDefault="00192A84" w:rsidP="00192A84">
      <w:pPr>
        <w:rPr>
          <w:rFonts w:asciiTheme="minorHAnsi" w:hAnsiTheme="minorHAnsi" w:cstheme="minorHAnsi"/>
        </w:rPr>
      </w:pPr>
    </w:p>
    <w:p w:rsidR="00EE2490" w:rsidRPr="001539F2" w:rsidRDefault="00EE2490" w:rsidP="00EE2490">
      <w:pPr>
        <w:pStyle w:val="Heading3"/>
        <w:rPr>
          <w:rFonts w:asciiTheme="minorHAnsi" w:hAnsiTheme="minorHAnsi" w:cstheme="minorHAnsi"/>
        </w:rPr>
      </w:pPr>
      <w:r w:rsidRPr="001539F2">
        <w:rPr>
          <w:rFonts w:asciiTheme="minorHAnsi" w:hAnsiTheme="minorHAnsi" w:cstheme="minorHAnsi"/>
        </w:rPr>
        <w:t>Temporary CP</w:t>
      </w:r>
    </w:p>
    <w:p w:rsidR="00EE2490" w:rsidRPr="001539F2" w:rsidRDefault="00EE2490" w:rsidP="00EE2490">
      <w:pPr>
        <w:rPr>
          <w:rFonts w:asciiTheme="minorHAnsi" w:hAnsiTheme="minorHAnsi" w:cstheme="minorHAnsi"/>
        </w:rPr>
      </w:pPr>
    </w:p>
    <w:p w:rsidR="00EE2490" w:rsidRPr="001539F2" w:rsidRDefault="00EE2490" w:rsidP="00EE2490">
      <w:pPr>
        <w:pStyle w:val="Heading4"/>
        <w:rPr>
          <w:rFonts w:asciiTheme="minorHAnsi" w:hAnsiTheme="minorHAnsi" w:cstheme="minorHAnsi"/>
        </w:rPr>
      </w:pPr>
      <w:r w:rsidRPr="001539F2">
        <w:rPr>
          <w:rFonts w:asciiTheme="minorHAnsi" w:hAnsiTheme="minorHAnsi" w:cstheme="minorHAnsi"/>
        </w:rPr>
        <w:t xml:space="preserve">Greater burden-sharing over </w:t>
      </w:r>
      <w:r w:rsidRPr="001539F2">
        <w:rPr>
          <w:rFonts w:asciiTheme="minorHAnsi" w:hAnsiTheme="minorHAnsi" w:cstheme="minorHAnsi"/>
          <w:u w:val="single"/>
        </w:rPr>
        <w:t>permanent resettlement</w:t>
      </w:r>
      <w:r w:rsidRPr="001539F2">
        <w:rPr>
          <w:rFonts w:asciiTheme="minorHAnsi" w:hAnsiTheme="minorHAnsi" w:cstheme="minorHAnsi"/>
        </w:rPr>
        <w:t xml:space="preserve"> is key – the CP locks in a temporary approach internationally and means modeling will fail</w:t>
      </w:r>
    </w:p>
    <w:p w:rsidR="00EE2490" w:rsidRPr="001539F2" w:rsidRDefault="00EE2490" w:rsidP="00EE2490">
      <w:pPr>
        <w:rPr>
          <w:rFonts w:asciiTheme="minorHAnsi" w:hAnsiTheme="minorHAnsi" w:cstheme="minorHAnsi"/>
        </w:rPr>
      </w:pPr>
      <w:r w:rsidRPr="001539F2">
        <w:rPr>
          <w:rStyle w:val="Style13ptBold"/>
          <w:rFonts w:asciiTheme="minorHAnsi" w:hAnsiTheme="minorHAnsi" w:cstheme="minorHAnsi"/>
        </w:rPr>
        <w:t>Martin, 16</w:t>
      </w:r>
      <w:r w:rsidRPr="001539F2">
        <w:rPr>
          <w:rFonts w:asciiTheme="minorHAnsi" w:hAnsiTheme="minorHAnsi" w:cstheme="minorHAnsi"/>
        </w:rPr>
        <w:t xml:space="preserve"> – Donald G. Herzberg Professor Emeritus in the School of Foreign Service at Georgetown University, chair of the Thematic Working Group on Environmental Change and Migration for the Knowledge Partnership in Migration and Development at the World Bank, previously the Executive Director of the US Commission on Immigration Reform, previously the Director of Research and Policy Studies at the Refugee Policy Group and Research Director at the US Select Commission on Immigration and Refugee Policy (Susan, “New Models of International Agreement for Refugee Protection”, Journal on Migration and Human Security by the Center for Migration Studies of New York, 2016, </w:t>
      </w:r>
      <w:hyperlink r:id="rId114" w:history="1">
        <w:r w:rsidRPr="001539F2">
          <w:rPr>
            <w:rStyle w:val="Hyperlink"/>
            <w:rFonts w:asciiTheme="minorHAnsi" w:hAnsiTheme="minorHAnsi" w:cstheme="minorHAnsi"/>
          </w:rPr>
          <w:t>http://cmsny.org/wp-content/uploads/2018/06/JMHSspecialcoll-Global-Refugee-Protection.pdf)</w:t>
        </w:r>
      </w:hyperlink>
      <w:r w:rsidRPr="001539F2">
        <w:rPr>
          <w:rFonts w:asciiTheme="minorHAnsi" w:hAnsiTheme="minorHAnsi" w:cstheme="minorHAnsi"/>
        </w:rPr>
        <w:t xml:space="preserve"> // ANK</w:t>
      </w:r>
    </w:p>
    <w:p w:rsidR="00EE2490" w:rsidRPr="001539F2" w:rsidRDefault="00EE2490" w:rsidP="00EE2490">
      <w:pPr>
        <w:rPr>
          <w:rFonts w:asciiTheme="minorHAnsi" w:hAnsiTheme="minorHAnsi" w:cstheme="minorHAnsi"/>
          <w:b/>
          <w:sz w:val="28"/>
          <w:szCs w:val="28"/>
        </w:rPr>
      </w:pPr>
    </w:p>
    <w:p w:rsidR="00EE2490" w:rsidRPr="001539F2" w:rsidRDefault="00EE2490" w:rsidP="00EE2490">
      <w:pPr>
        <w:rPr>
          <w:rFonts w:asciiTheme="minorHAnsi" w:hAnsiTheme="minorHAnsi" w:cstheme="minorHAnsi"/>
        </w:rPr>
      </w:pPr>
      <w:r w:rsidRPr="001539F2">
        <w:rPr>
          <w:rStyle w:val="StyleUnderline"/>
          <w:rFonts w:asciiTheme="minorHAnsi" w:hAnsiTheme="minorHAnsi" w:cstheme="minorHAnsi"/>
        </w:rPr>
        <w:t>I</w:t>
      </w:r>
      <w:r w:rsidRPr="001539F2">
        <w:rPr>
          <w:rFonts w:asciiTheme="minorHAnsi" w:hAnsiTheme="minorHAnsi" w:cstheme="minorHAnsi"/>
        </w:rPr>
        <w:t>I. Challenges In general, the legal, policy, and</w:t>
      </w:r>
      <w:r w:rsidRPr="001539F2">
        <w:rPr>
          <w:rStyle w:val="Emphasis"/>
          <w:rFonts w:asciiTheme="minorHAnsi" w:hAnsiTheme="minorHAnsi" w:cstheme="minorHAnsi"/>
        </w:rPr>
        <w:t xml:space="preserve"> institutional frameworks for protecting those who are displaced </w:t>
      </w:r>
      <w:r w:rsidRPr="001539F2">
        <w:rPr>
          <w:rFonts w:asciiTheme="minorHAnsi" w:hAnsiTheme="minorHAnsi" w:cstheme="minorHAnsi"/>
        </w:rPr>
        <w:t>by humanitarian crises</w:t>
      </w:r>
      <w:r w:rsidRPr="001539F2">
        <w:rPr>
          <w:rStyle w:val="Emphasis"/>
          <w:rFonts w:asciiTheme="minorHAnsi" w:hAnsiTheme="minorHAnsi" w:cstheme="minorHAnsi"/>
        </w:rPr>
        <w:t xml:space="preserve"> are woefully inadequate</w:t>
      </w:r>
      <w:r w:rsidRPr="001539F2">
        <w:rPr>
          <w:rFonts w:asciiTheme="minorHAnsi" w:hAnsiTheme="minorHAnsi" w:cstheme="minorHAnsi"/>
        </w:rPr>
        <w:t xml:space="preserve">. Remedying the inadequacies of these frameworks presents great challenges to the international community. </w:t>
      </w:r>
      <w:r w:rsidRPr="001539F2">
        <w:rPr>
          <w:rStyle w:val="Emphasis"/>
          <w:rFonts w:asciiTheme="minorHAnsi" w:hAnsiTheme="minorHAnsi" w:cstheme="minorHAnsi"/>
        </w:rPr>
        <w:t xml:space="preserve">Protections afforded to those who are displaced </w:t>
      </w:r>
      <w:r w:rsidRPr="001539F2">
        <w:rPr>
          <w:rFonts w:asciiTheme="minorHAnsi" w:hAnsiTheme="minorHAnsi" w:cstheme="minorHAnsi"/>
        </w:rPr>
        <w:t>by humanitarian crises</w:t>
      </w:r>
      <w:r w:rsidRPr="001539F2">
        <w:rPr>
          <w:rStyle w:val="Emphasis"/>
          <w:rFonts w:asciiTheme="minorHAnsi" w:hAnsiTheme="minorHAnsi" w:cstheme="minorHAnsi"/>
        </w:rPr>
        <w:t xml:space="preserve"> should include </w:t>
      </w:r>
      <w:r w:rsidRPr="001539F2">
        <w:rPr>
          <w:rFonts w:asciiTheme="minorHAnsi" w:hAnsiTheme="minorHAnsi" w:cstheme="minorHAnsi"/>
        </w:rPr>
        <w:t>physical and legal safeguards as well as access to humanitarian assistance and</w:t>
      </w:r>
      <w:r w:rsidRPr="001539F2">
        <w:rPr>
          <w:rStyle w:val="Emphasis"/>
          <w:rFonts w:asciiTheme="minorHAnsi" w:hAnsiTheme="minorHAnsi" w:cstheme="minorHAnsi"/>
        </w:rPr>
        <w:t xml:space="preserve"> durable solutions</w:t>
      </w:r>
      <w:r w:rsidRPr="001539F2">
        <w:rPr>
          <w:rStyle w:val="StyleUnderline"/>
          <w:rFonts w:asciiTheme="minorHAnsi" w:hAnsiTheme="minorHAnsi" w:cstheme="minorHAnsi"/>
        </w:rPr>
        <w:t>.</w:t>
      </w:r>
      <w:r w:rsidRPr="001539F2">
        <w:rPr>
          <w:rFonts w:asciiTheme="minorHAnsi" w:hAnsiTheme="minorHAnsi" w:cstheme="minorHAnsi"/>
        </w:rPr>
        <w:t xml:space="preserve"> Generally, however, the extent to which those who move in the context of humanitarian crises have access to protection under existing frameworks is affected and often limited by the specific causal factors that precipitate movement and whether affected populations cross international borders or remain within their own countries. Not surprisingly, in light of the Holocaust and emerging Cold War, in creating the office of the UNHCR and promulgating the 1951 Convention Relating to the Status of Refugees (hereinafter referred to as the “1951 Convention”), the international community gave special consideration to those fleeing persecution (Martin 2014). Soon thereafter, however, UNHCR was repeatedly asked to use its “good offices” to provide protection to those fleeing armed conflict. While the 1951 Convention remained focused on persecution, in 1969, recognizing the inadequacy of the 1951 Convention in addressing displacement in Africa, the Organization of African Unity (now the African Union) adopted a regional convention that defined refugees to include persons compelled to leave because of external aggression, occupation, foreign domination, or events seriously disturbing public order. In 1984, the Latin American countries adopted a similar definition in the Cartagena Declaration. Victims of other types of humanitarian crises, however, still fall outside these commendable regional expansions of the refugee definition.</w:t>
      </w:r>
    </w:p>
    <w:p w:rsidR="00EE2490" w:rsidRPr="001539F2" w:rsidRDefault="00EE2490" w:rsidP="00EE2490">
      <w:pPr>
        <w:rPr>
          <w:rFonts w:asciiTheme="minorHAnsi" w:hAnsiTheme="minorHAnsi" w:cstheme="minorHAnsi"/>
        </w:rPr>
      </w:pPr>
      <w:r w:rsidRPr="001539F2">
        <w:rPr>
          <w:rFonts w:asciiTheme="minorHAnsi" w:hAnsiTheme="minorHAnsi" w:cstheme="minorHAnsi"/>
        </w:rPr>
        <w:t>Geopolitical developments affect and have affected responses as well. Throughout the Cold War, the principal focus of the international community was the protection of those who were displaced across international borders. Many of those who were treated as refugees had fled Communist countries or were displaced by superpower proxy conflicts. The end of the Cold War and subsequent interventions increased the visibility of persons forcibly uprooted within country borders because of armed conflict, internal strife, and systematic violations of human rights. In 1998, Guiding Principles on Internal Displacement were promulgated by the special representative of the secretary-general. Although not binding international law, the World Summit in New York in September 2005 recognized the Guiding Principles as “an important international framework for the protection of internally displaced persons.”2 Unlike the 1951 Refugee Convention, the Guiding Principles apply to persons displaced by a wide range of events, including “armed conflict, situations of generalized violence, violations of human rights or natural or human-made disasters” (OCHA 2004, 1¶2) In 2005, UNHCR agreed to lead the UN cluster responsible for protection of IDPs in conflict situations; no single UN agency has responsibility for protection in other crises.</w:t>
      </w:r>
    </w:p>
    <w:p w:rsidR="00EE2490" w:rsidRPr="001539F2" w:rsidRDefault="00EE2490" w:rsidP="00EE2490">
      <w:pPr>
        <w:rPr>
          <w:rFonts w:asciiTheme="minorHAnsi" w:hAnsiTheme="minorHAnsi" w:cstheme="minorHAnsi"/>
        </w:rPr>
      </w:pPr>
      <w:r w:rsidRPr="001539F2">
        <w:rPr>
          <w:rFonts w:asciiTheme="minorHAnsi" w:hAnsiTheme="minorHAnsi" w:cstheme="minorHAnsi"/>
        </w:rPr>
        <w:t>This patchwork of conventions and institutional mandates has proven to be highly ineffective in providing protection to those displaced by today’s humanitarian crises.</w:t>
      </w:r>
      <w:r w:rsidRPr="001539F2">
        <w:rPr>
          <w:rStyle w:val="StyleUnderline"/>
          <w:rFonts w:asciiTheme="minorHAnsi" w:hAnsiTheme="minorHAnsi" w:cstheme="minorHAnsi"/>
        </w:rPr>
        <w:t xml:space="preserve"> </w:t>
      </w:r>
      <w:r w:rsidRPr="001539F2">
        <w:rPr>
          <w:rFonts w:asciiTheme="minorHAnsi" w:hAnsiTheme="minorHAnsi" w:cstheme="minorHAnsi"/>
        </w:rPr>
        <w:t>Even</w:t>
      </w:r>
      <w:r w:rsidRPr="001539F2">
        <w:rPr>
          <w:rStyle w:val="StyleUnderline"/>
          <w:rFonts w:asciiTheme="minorHAnsi" w:hAnsiTheme="minorHAnsi" w:cstheme="minorHAnsi"/>
        </w:rPr>
        <w:t xml:space="preserve"> the </w:t>
      </w:r>
      <w:r w:rsidRPr="001539F2">
        <w:rPr>
          <w:rFonts w:asciiTheme="minorHAnsi" w:hAnsiTheme="minorHAnsi" w:cstheme="minorHAnsi"/>
        </w:rPr>
        <w:t>long-standing</w:t>
      </w:r>
      <w:r w:rsidRPr="001539F2">
        <w:rPr>
          <w:rStyle w:val="StyleUnderline"/>
          <w:rFonts w:asciiTheme="minorHAnsi" w:hAnsiTheme="minorHAnsi" w:cstheme="minorHAnsi"/>
        </w:rPr>
        <w:t xml:space="preserve"> refugee regime is facing major challenges in light of the multiple crises in the Middle East, Africa, and </w:t>
      </w:r>
      <w:r w:rsidRPr="001539F2">
        <w:rPr>
          <w:rFonts w:asciiTheme="minorHAnsi" w:hAnsiTheme="minorHAnsi" w:cstheme="minorHAnsi"/>
        </w:rPr>
        <w:t xml:space="preserve">mostly recently </w:t>
      </w:r>
      <w:r w:rsidRPr="001539F2">
        <w:rPr>
          <w:rStyle w:val="StyleUnderline"/>
          <w:rFonts w:asciiTheme="minorHAnsi" w:hAnsiTheme="minorHAnsi" w:cstheme="minorHAnsi"/>
        </w:rPr>
        <w:t xml:space="preserve">Europe </w:t>
      </w:r>
      <w:r w:rsidRPr="001539F2">
        <w:rPr>
          <w:rFonts w:asciiTheme="minorHAnsi" w:hAnsiTheme="minorHAnsi" w:cstheme="minorHAnsi"/>
        </w:rPr>
        <w:t>that have led to the highest levels of displacement recorded by UNHCR.</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 xml:space="preserve">A linchpin of the refugee system — burden sharing — appears to be withering just when most needed. Some members </w:t>
      </w:r>
      <w:r w:rsidRPr="001539F2">
        <w:rPr>
          <w:rFonts w:asciiTheme="minorHAnsi" w:hAnsiTheme="minorHAnsi" w:cstheme="minorHAnsi"/>
        </w:rPr>
        <w:t xml:space="preserve">of the European Union </w:t>
      </w:r>
      <w:r w:rsidRPr="001539F2">
        <w:rPr>
          <w:rStyle w:val="Emphasis"/>
          <w:rFonts w:asciiTheme="minorHAnsi" w:hAnsiTheme="minorHAnsi" w:cstheme="minorHAnsi"/>
        </w:rPr>
        <w:t xml:space="preserve">refused to accept asylum seekers; financial support for refugees had reached dangerously low levels </w:t>
      </w:r>
      <w:r w:rsidRPr="001539F2">
        <w:rPr>
          <w:rFonts w:asciiTheme="minorHAnsi" w:hAnsiTheme="minorHAnsi" w:cstheme="minorHAnsi"/>
        </w:rPr>
        <w:t xml:space="preserve">in the Middle East, </w:t>
      </w:r>
      <w:r w:rsidRPr="001539F2">
        <w:rPr>
          <w:rStyle w:val="Emphasis"/>
          <w:rFonts w:asciiTheme="minorHAnsi" w:hAnsiTheme="minorHAnsi" w:cstheme="minorHAnsi"/>
        </w:rPr>
        <w:t>necessitating large cuts in food rations</w:t>
      </w:r>
      <w:r w:rsidRPr="001539F2">
        <w:rPr>
          <w:rFonts w:asciiTheme="minorHAnsi" w:hAnsiTheme="minorHAnsi" w:cstheme="minorHAnsi"/>
        </w:rPr>
        <w:t xml:space="preserve"> for Syrian refugees in fall 2015 (before the EU stepped up its funding in the hopes of curtailing outmigration); </w:t>
      </w:r>
      <w:r w:rsidRPr="001539F2">
        <w:rPr>
          <w:rStyle w:val="StyleUnderline"/>
          <w:rFonts w:asciiTheme="minorHAnsi" w:hAnsiTheme="minorHAnsi" w:cstheme="minorHAnsi"/>
        </w:rPr>
        <w:t xml:space="preserve">and few countries pledged significant levels of </w:t>
      </w:r>
      <w:r w:rsidRPr="001539F2">
        <w:rPr>
          <w:rStyle w:val="Emphasis"/>
          <w:rFonts w:asciiTheme="minorHAnsi" w:hAnsiTheme="minorHAnsi" w:cstheme="minorHAnsi"/>
        </w:rPr>
        <w:t>refugee resettlement</w:t>
      </w:r>
      <w:r w:rsidRPr="001539F2">
        <w:rPr>
          <w:rStyle w:val="StyleUnderline"/>
          <w:rFonts w:asciiTheme="minorHAnsi" w:hAnsiTheme="minorHAnsi" w:cstheme="minorHAnsi"/>
        </w:rPr>
        <w:t xml:space="preserve"> — </w:t>
      </w:r>
      <w:r w:rsidRPr="001539F2">
        <w:rPr>
          <w:rFonts w:asciiTheme="minorHAnsi" w:hAnsiTheme="minorHAnsi" w:cstheme="minorHAnsi"/>
        </w:rPr>
        <w:t xml:space="preserve">even traditional resettlement countries like the United States, in which resettlement became a heated political issue. </w:t>
      </w:r>
    </w:p>
    <w:p w:rsidR="00EE2490" w:rsidRPr="001539F2" w:rsidRDefault="00EE2490" w:rsidP="00EE2490">
      <w:pPr>
        <w:rPr>
          <w:rFonts w:asciiTheme="minorHAnsi" w:hAnsiTheme="minorHAnsi" w:cstheme="minorHAnsi"/>
        </w:rPr>
      </w:pPr>
      <w:r w:rsidRPr="001539F2">
        <w:rPr>
          <w:rFonts w:asciiTheme="minorHAnsi" w:hAnsiTheme="minorHAnsi" w:cstheme="minorHAnsi"/>
        </w:rPr>
        <w:t xml:space="preserve">A further challenge to today’s handling of displacement relates to the length of average crises and the displacement they produce. </w:t>
      </w:r>
      <w:r w:rsidRPr="001539F2">
        <w:rPr>
          <w:rStyle w:val="StyleUnderline"/>
          <w:rFonts w:asciiTheme="minorHAnsi" w:hAnsiTheme="minorHAnsi" w:cstheme="minorHAnsi"/>
        </w:rPr>
        <w:t xml:space="preserve">Much of the existing system for protecting and assisting refugees and displaced persons was designed to meet </w:t>
      </w:r>
      <w:r w:rsidRPr="001539F2">
        <w:rPr>
          <w:rStyle w:val="Emphasis"/>
          <w:rFonts w:asciiTheme="minorHAnsi" w:hAnsiTheme="minorHAnsi" w:cstheme="minorHAnsi"/>
        </w:rPr>
        <w:t xml:space="preserve">short-term emergency needs, not long-term ones. </w:t>
      </w:r>
      <w:r w:rsidRPr="001539F2">
        <w:rPr>
          <w:rStyle w:val="StyleUnderline"/>
          <w:rFonts w:asciiTheme="minorHAnsi" w:hAnsiTheme="minorHAnsi" w:cstheme="minorHAnsi"/>
        </w:rPr>
        <w:t xml:space="preserve">Yet, crises that produce refugees and displaced persons generally persist for years, often </w:t>
      </w:r>
      <w:r w:rsidRPr="001539F2">
        <w:rPr>
          <w:rStyle w:val="Emphasis"/>
          <w:rFonts w:asciiTheme="minorHAnsi" w:hAnsiTheme="minorHAnsi" w:cstheme="minorHAnsi"/>
        </w:rPr>
        <w:t>decades</w:t>
      </w:r>
      <w:r w:rsidRPr="001539F2">
        <w:rPr>
          <w:rFonts w:asciiTheme="minorHAnsi" w:hAnsiTheme="minorHAnsi" w:cstheme="minorHAnsi"/>
        </w:rPr>
        <w:t xml:space="preserve"> (Ferris 2011; Loescher and Milner 2004). Increasingly, even natural hazards are creating conditions that make it difficult if not impossible for people to return home quickly or ever. </w:t>
      </w:r>
      <w:r w:rsidRPr="001539F2">
        <w:rPr>
          <w:rStyle w:val="Emphasis"/>
          <w:rFonts w:asciiTheme="minorHAnsi" w:hAnsiTheme="minorHAnsi" w:cstheme="minorHAnsi"/>
        </w:rPr>
        <w:t>This trend is likely to accelerate as climate change renders larger areas uninhabitable or undermines traditional livelihoods.</w:t>
      </w:r>
      <w:r w:rsidRPr="001539F2">
        <w:rPr>
          <w:rFonts w:asciiTheme="minorHAnsi" w:hAnsiTheme="minorHAnsi" w:cstheme="minorHAnsi"/>
        </w:rPr>
        <w:t xml:space="preserve"> As these situations become more and more protracted, new sets of challenges emerge — not least, finding durable solutions to avoid the type of intergenerational displacement that has become too familiar in too many locations. Treating 30 year “crises” as ongoing emergencies renders the refugees and displaced persons dependent on continuing humanitarian aid and deprives them of the opportunity to establish new livelihoods and resume normal lives.</w:t>
      </w:r>
    </w:p>
    <w:p w:rsidR="00EE2490" w:rsidRPr="001539F2" w:rsidRDefault="00EE2490" w:rsidP="00EE2490">
      <w:pPr>
        <w:rPr>
          <w:rFonts w:asciiTheme="minorHAnsi" w:hAnsiTheme="minorHAnsi" w:cstheme="minorHAnsi"/>
        </w:rPr>
      </w:pPr>
      <w:r w:rsidRPr="001539F2">
        <w:rPr>
          <w:rFonts w:asciiTheme="minorHAnsi" w:hAnsiTheme="minorHAnsi" w:cstheme="minorHAnsi"/>
        </w:rPr>
        <w:t>The multiplicity of legal statuses of those affected by humanitarian crises presents challenges as well. Globally, the majority of the affected populations are citizens of the countries in which the crisis occurs. If they are displaced within their own borders, they are internally displaced, but if they cross international borders, they may be granted refugee status, temporary protected status, or be treated as irregular migrants. Within the countries in crisis, there also may be non-nationals and stateless persons who are endangered. The non-nationals also include persons with multiple statuses — tourists, business travelers, foreign students, temporary workers, irregular migrants, permanent residents, asylum seekers and refugees, to name a few. Depending on the status of the affected persons, they may be eligible for a range of different services and benefit from different levels of protection during the crisis.</w:t>
      </w:r>
    </w:p>
    <w:p w:rsidR="00EE2490" w:rsidRPr="001539F2" w:rsidRDefault="00EE2490" w:rsidP="00EE2490">
      <w:pPr>
        <w:rPr>
          <w:rFonts w:asciiTheme="minorHAnsi" w:hAnsiTheme="minorHAnsi" w:cstheme="minorHAnsi"/>
        </w:rPr>
      </w:pPr>
    </w:p>
    <w:p w:rsidR="00EE2490" w:rsidRPr="001539F2" w:rsidRDefault="00EE2490" w:rsidP="00EE2490">
      <w:pPr>
        <w:pStyle w:val="Heading4"/>
        <w:rPr>
          <w:rFonts w:asciiTheme="minorHAnsi" w:hAnsiTheme="minorHAnsi" w:cstheme="minorHAnsi"/>
        </w:rPr>
      </w:pPr>
      <w:r w:rsidRPr="001539F2">
        <w:rPr>
          <w:rFonts w:asciiTheme="minorHAnsi" w:hAnsiTheme="minorHAnsi" w:cstheme="minorHAnsi"/>
        </w:rPr>
        <w:t xml:space="preserve">Temporary status kills US refugees leadership and and forces refugees into a precarious state of uncertainty </w:t>
      </w:r>
    </w:p>
    <w:p w:rsidR="00EE2490" w:rsidRPr="001539F2" w:rsidRDefault="00EE2490" w:rsidP="00EE2490">
      <w:pPr>
        <w:rPr>
          <w:rFonts w:asciiTheme="minorHAnsi" w:hAnsiTheme="minorHAnsi" w:cstheme="minorHAnsi"/>
        </w:rPr>
      </w:pPr>
      <w:r w:rsidRPr="001539F2">
        <w:rPr>
          <w:rStyle w:val="Style13ptBold"/>
          <w:rFonts w:asciiTheme="minorHAnsi" w:hAnsiTheme="minorHAnsi" w:cstheme="minorHAnsi"/>
        </w:rPr>
        <w:t>Brayman 15</w:t>
      </w:r>
      <w:r w:rsidRPr="001539F2">
        <w:rPr>
          <w:rFonts w:asciiTheme="minorHAnsi" w:hAnsiTheme="minorHAnsi" w:cstheme="minorHAnsi"/>
        </w:rPr>
        <w:t xml:space="preserve"> - attorney and the communications coordinator at George P. Mann &amp; Associates, a Detroit-based immigration law firm (Lolita, “The US has a responsibility to Syrian refugees that it can no longer shirk”, https://www.theguardian.com/commentisfree/2015/jun/09/the-us-has-a-responsibility-to-syrian-refugees-that-it-can-no-longer-shirk)//rkp</w:t>
      </w:r>
    </w:p>
    <w:p w:rsidR="00EE2490" w:rsidRPr="001539F2" w:rsidRDefault="00EE2490" w:rsidP="00EE2490">
      <w:pPr>
        <w:rPr>
          <w:rFonts w:asciiTheme="minorHAnsi" w:hAnsiTheme="minorHAnsi" w:cstheme="minorHAnsi"/>
        </w:rPr>
      </w:pPr>
      <w:r w:rsidRPr="001539F2">
        <w:rPr>
          <w:rFonts w:asciiTheme="minorHAnsi" w:hAnsiTheme="minorHAnsi" w:cstheme="minorHAnsi"/>
        </w:rPr>
        <w:t>As part of a firm of immigration lawyers serving the greater Detroit area, my colleagues and I advise dozens of Syrian clients fleeing their home country’s four-year civil war. The conflict has caused more than 220,000 casualties and a massive, multi-million-person refugee crisis. But the United States has welcomed few Syrian refugees to its shores: a miles-long asylum backlog, insufficient temporary relief, and laborious national security screening procedures that make sure terrorists are not slipping into the country keep refugee admissions to a minimum. Only 525 Syrians were granted asylum in the US in 2014, while the UN Refugee Agency has submitted 12,140 people for US resettlement consideration.</w:t>
      </w:r>
    </w:p>
    <w:p w:rsidR="00EE2490" w:rsidRPr="001539F2" w:rsidRDefault="00EE2490" w:rsidP="00EE2490">
      <w:pPr>
        <w:rPr>
          <w:rStyle w:val="Emphasis"/>
          <w:rFonts w:asciiTheme="minorHAnsi" w:hAnsiTheme="minorHAnsi" w:cstheme="minorHAnsi"/>
        </w:rPr>
      </w:pPr>
      <w:r w:rsidRPr="001539F2">
        <w:rPr>
          <w:rFonts w:asciiTheme="minorHAnsi" w:hAnsiTheme="minorHAnsi" w:cstheme="minorHAnsi"/>
        </w:rPr>
        <w:t>Many of those who do make it here are granted Temporary Protected Status (</w:t>
      </w:r>
      <w:r w:rsidRPr="001539F2">
        <w:rPr>
          <w:rStyle w:val="StyleUnderline"/>
          <w:rFonts w:asciiTheme="minorHAnsi" w:hAnsiTheme="minorHAnsi" w:cstheme="minorHAnsi"/>
        </w:rPr>
        <w:t xml:space="preserve">TPS). Although this is a provisional form of asylum, it forces refugees into a precarious holding pattern while allowing the US government an </w:t>
      </w:r>
      <w:r w:rsidRPr="001539F2">
        <w:rPr>
          <w:rStyle w:val="Emphasis"/>
          <w:rFonts w:asciiTheme="minorHAnsi" w:hAnsiTheme="minorHAnsi" w:cstheme="minorHAnsi"/>
        </w:rPr>
        <w:t>easy way out of confronting its humanitarian responsibilities.</w:t>
      </w:r>
    </w:p>
    <w:p w:rsidR="00EE2490" w:rsidRPr="001539F2" w:rsidRDefault="00EE2490" w:rsidP="00EE2490">
      <w:pPr>
        <w:rPr>
          <w:rFonts w:asciiTheme="minorHAnsi" w:hAnsiTheme="minorHAnsi" w:cstheme="minorHAnsi"/>
        </w:rPr>
      </w:pPr>
      <w:r w:rsidRPr="001539F2">
        <w:rPr>
          <w:rFonts w:asciiTheme="minorHAnsi" w:hAnsiTheme="minorHAnsi" w:cstheme="minorHAnsi"/>
        </w:rPr>
        <w:t>Congress created TPS in 1990 to establish a uniform system for granting temporary protection from removal to people unable to return home because of political or environmental catastrophe. TPS holders are also granted work authorization for periods of six to 18 months with continuous renewal possibilities while the country of origin remains unsafe. It is the statutory embodiment of “safe haven” for those who may not meet the legal definition of refugee but are nonetheless fleeing. Ongoing armed conflict, much like the ceaseless hostilities in Syria, is a qualifying condition, and about 2,600 Syrians throughout the country currently have TPS protection. The Department of Homeland Security (DHS) estimates that an additional 9,000 may be eligible by 2016.</w:t>
      </w:r>
    </w:p>
    <w:p w:rsidR="00EE2490" w:rsidRPr="001539F2" w:rsidRDefault="00EE2490" w:rsidP="00EE2490">
      <w:pPr>
        <w:rPr>
          <w:rFonts w:asciiTheme="minorHAnsi" w:hAnsiTheme="minorHAnsi" w:cstheme="minorHAnsi"/>
          <w:u w:val="single"/>
        </w:rPr>
      </w:pPr>
      <w:r w:rsidRPr="001539F2">
        <w:rPr>
          <w:rStyle w:val="Emphasis"/>
          <w:rFonts w:asciiTheme="minorHAnsi" w:hAnsiTheme="minorHAnsi" w:cstheme="minorHAnsi"/>
        </w:rPr>
        <w:t>Despite the benefits,</w:t>
      </w:r>
      <w:r w:rsidRPr="001539F2">
        <w:rPr>
          <w:rStyle w:val="StyleUnderline"/>
          <w:rFonts w:asciiTheme="minorHAnsi" w:hAnsiTheme="minorHAnsi" w:cstheme="minorHAnsi"/>
        </w:rPr>
        <w:t xml:space="preserve"> TPS is a double-edged sword that prohibits those fleeing war from laying down roots and bringing immediate family members to join them. It can </w:t>
      </w:r>
      <w:r w:rsidRPr="001539F2">
        <w:rPr>
          <w:rStyle w:val="Emphasis"/>
          <w:rFonts w:asciiTheme="minorHAnsi" w:hAnsiTheme="minorHAnsi" w:cstheme="minorHAnsi"/>
        </w:rPr>
        <w:t>create a state of perpetual temporariness</w:t>
      </w:r>
      <w:r w:rsidRPr="001539F2">
        <w:rPr>
          <w:rStyle w:val="StyleUnderline"/>
          <w:rFonts w:asciiTheme="minorHAnsi" w:hAnsiTheme="minorHAnsi" w:cstheme="minorHAnsi"/>
        </w:rPr>
        <w:t xml:space="preserve"> and does not offer a path to a green card, since there are no permanent resettlement or immigration opportunities.</w:t>
      </w:r>
    </w:p>
    <w:p w:rsidR="00EE2490" w:rsidRPr="001539F2" w:rsidRDefault="00EE2490" w:rsidP="00EE2490">
      <w:pPr>
        <w:rPr>
          <w:rFonts w:asciiTheme="minorHAnsi" w:hAnsiTheme="minorHAnsi" w:cstheme="minorHAnsi"/>
        </w:rPr>
      </w:pPr>
      <w:r w:rsidRPr="001539F2">
        <w:rPr>
          <w:rStyle w:val="StyleUnderline"/>
          <w:rFonts w:asciiTheme="minorHAnsi" w:hAnsiTheme="minorHAnsi" w:cstheme="minorHAnsi"/>
        </w:rPr>
        <w:t xml:space="preserve">TPS relief also removes </w:t>
      </w:r>
      <w:r w:rsidRPr="001539F2">
        <w:rPr>
          <w:rFonts w:asciiTheme="minorHAnsi" w:hAnsiTheme="minorHAnsi" w:cstheme="minorHAnsi"/>
        </w:rPr>
        <w:t>from the United States Citizenship and Immigration Services</w:t>
      </w:r>
      <w:r w:rsidRPr="001539F2">
        <w:rPr>
          <w:rStyle w:val="StyleUnderline"/>
          <w:rFonts w:asciiTheme="minorHAnsi" w:hAnsiTheme="minorHAnsi" w:cstheme="minorHAnsi"/>
        </w:rPr>
        <w:t xml:space="preserve"> (USCIS) </w:t>
      </w:r>
      <w:r w:rsidRPr="001539F2">
        <w:rPr>
          <w:rStyle w:val="Emphasis"/>
          <w:rFonts w:asciiTheme="minorHAnsi" w:hAnsiTheme="minorHAnsi" w:cstheme="minorHAnsi"/>
        </w:rPr>
        <w:t>the obligation to resolve asylum and refugee concerns</w:t>
      </w:r>
      <w:r w:rsidRPr="001539F2">
        <w:rPr>
          <w:rStyle w:val="StyleUnderline"/>
          <w:rFonts w:asciiTheme="minorHAnsi" w:hAnsiTheme="minorHAnsi" w:cstheme="minorHAnsi"/>
        </w:rPr>
        <w:t>.</w:t>
      </w:r>
      <w:r w:rsidRPr="001539F2">
        <w:rPr>
          <w:rFonts w:asciiTheme="minorHAnsi" w:hAnsiTheme="minorHAnsi" w:cstheme="minorHAnsi"/>
        </w:rPr>
        <w:t xml:space="preserve"> Many of our Syrian clients must debate whether to </w:t>
      </w:r>
      <w:r w:rsidRPr="001539F2">
        <w:rPr>
          <w:rStyle w:val="StyleUnderline"/>
          <w:rFonts w:asciiTheme="minorHAnsi" w:hAnsiTheme="minorHAnsi" w:cstheme="minorHAnsi"/>
        </w:rPr>
        <w:t xml:space="preserve">apply for TPS or gamble with an asylum procedure that could take years for approval. </w:t>
      </w:r>
      <w:r w:rsidRPr="001539F2">
        <w:rPr>
          <w:rFonts w:asciiTheme="minorHAnsi" w:hAnsiTheme="minorHAnsi" w:cstheme="minorHAnsi"/>
        </w:rPr>
        <w:t>They fear that accepting TPS might prejudice an immigration officer or court, who might then rationalize denying our clients asylum because they already have some form of protection. Though there are no legal grounds for these suspicions, immigration courts are understaffed, have limited resources, and there are just too many applicants. As of March 2015, there were 82,175 backlogged asylum cases nationwide, and this number is rapidly growing.</w:t>
      </w:r>
    </w:p>
    <w:p w:rsidR="00EE2490" w:rsidRPr="001539F2" w:rsidRDefault="00EE2490" w:rsidP="00EE2490">
      <w:pPr>
        <w:rPr>
          <w:rFonts w:asciiTheme="minorHAnsi" w:hAnsiTheme="minorHAnsi" w:cstheme="minorHAnsi"/>
        </w:rPr>
      </w:pPr>
      <w:r w:rsidRPr="001539F2">
        <w:rPr>
          <w:rFonts w:asciiTheme="minorHAnsi" w:hAnsiTheme="minorHAnsi" w:cstheme="minorHAnsi"/>
        </w:rPr>
        <w:t>Immigration is a politically contentious issue in the US, making asylum protection a limited and inconsistent remedy. MS, a Syrian Christian client who came to Detroit on a visitor visa, was recently denied asylum even though Isis controls areas just a few miles away from his home village. The USCIS decided that he lacked a reasonable fear of future persecution in returning to Syria, even though non-Muslims are a minority and at a greater risk to be targeted by extremist groups.</w:t>
      </w:r>
    </w:p>
    <w:p w:rsidR="00EE2490" w:rsidRPr="001539F2" w:rsidRDefault="00EE2490" w:rsidP="00EE2490">
      <w:pPr>
        <w:rPr>
          <w:rFonts w:asciiTheme="minorHAnsi" w:hAnsiTheme="minorHAnsi" w:cstheme="minorHAnsi"/>
        </w:rPr>
      </w:pPr>
      <w:r w:rsidRPr="001539F2">
        <w:rPr>
          <w:rFonts w:asciiTheme="minorHAnsi" w:hAnsiTheme="minorHAnsi" w:cstheme="minorHAnsi"/>
        </w:rPr>
        <w:t>MS, however, was granted an Australian immigration visa, and he will be resettling there despite his preference to stay in the US with his family, still in the prolonged asylum application process. As a highly accomplished civil engineer, Detroit or any other American city could have greatly benefitted from him staying, but Australia is offering more permanent options while TPS only provides indefinite second-class rights.</w:t>
      </w:r>
    </w:p>
    <w:p w:rsidR="00EE2490" w:rsidRPr="001539F2" w:rsidRDefault="00EE2490" w:rsidP="00EE2490">
      <w:pPr>
        <w:rPr>
          <w:rFonts w:asciiTheme="minorHAnsi" w:hAnsiTheme="minorHAnsi" w:cstheme="minorHAnsi"/>
        </w:rPr>
      </w:pPr>
      <w:r w:rsidRPr="001539F2">
        <w:rPr>
          <w:rFonts w:asciiTheme="minorHAnsi" w:hAnsiTheme="minorHAnsi" w:cstheme="minorHAnsi"/>
        </w:rPr>
        <w:t xml:space="preserve">Another obstacle to resettlement with temporary protection is that there are no family reunification prospects. Some of our clients, who were denied asylum or cannot afford the time and money needed to file an appeal, are giving up their TPS status and, in spite of the risks, returning to Syria to be with their loved ones. </w:t>
      </w:r>
      <w:r w:rsidRPr="001539F2">
        <w:rPr>
          <w:rStyle w:val="StyleUnderline"/>
          <w:rFonts w:asciiTheme="minorHAnsi" w:hAnsiTheme="minorHAnsi" w:cstheme="minorHAnsi"/>
        </w:rPr>
        <w:t>Unlike with asylum, there is no “derivative” TPS status obtained as a result of being the spouse or child of someone who is eligible for TPS.</w:t>
      </w:r>
    </w:p>
    <w:p w:rsidR="00EE2490" w:rsidRPr="001539F2" w:rsidRDefault="00EE2490" w:rsidP="00EE2490">
      <w:pPr>
        <w:rPr>
          <w:rFonts w:asciiTheme="minorHAnsi" w:hAnsiTheme="minorHAnsi" w:cstheme="minorHAnsi"/>
        </w:rPr>
      </w:pPr>
      <w:r w:rsidRPr="001539F2">
        <w:rPr>
          <w:rFonts w:asciiTheme="minorHAnsi" w:hAnsiTheme="minorHAnsi" w:cstheme="minorHAnsi"/>
        </w:rPr>
        <w:t xml:space="preserve">With the UN’s call for industrialized countries to shelter 130,000 Syrian refugees over the next two years, the US must step up to the challenge that the refugee crisis is bringing to our backyard. DHS must streamline its security vetting procedures and establish clear guidelines. </w:t>
      </w:r>
      <w:r w:rsidRPr="001539F2">
        <w:rPr>
          <w:rStyle w:val="Emphasis"/>
          <w:rFonts w:asciiTheme="minorHAnsi" w:hAnsiTheme="minorHAnsi" w:cstheme="minorHAnsi"/>
        </w:rPr>
        <w:t>And the USCIS needs to decide on asylum issues instead of brushing aside refugees with ambiguous temporary statuses</w:t>
      </w:r>
      <w:r w:rsidRPr="001539F2">
        <w:rPr>
          <w:rFonts w:asciiTheme="minorHAnsi" w:hAnsiTheme="minorHAnsi" w:cstheme="minorHAnsi"/>
        </w:rPr>
        <w:t>. US immigration policies cannot change overnight, but Congress can broaden TPS regulations to give those huddled masses fleeing war a sincere shot at building a life here.</w:t>
      </w:r>
    </w:p>
    <w:p w:rsidR="00EE2490" w:rsidRPr="001539F2" w:rsidRDefault="00EE2490" w:rsidP="00EE2490">
      <w:pPr>
        <w:rPr>
          <w:rFonts w:asciiTheme="minorHAnsi" w:hAnsiTheme="minorHAnsi" w:cstheme="minorHAnsi"/>
        </w:rPr>
      </w:pPr>
    </w:p>
    <w:p w:rsidR="00EE2490" w:rsidRPr="001539F2" w:rsidRDefault="00EE2490" w:rsidP="00EE2490">
      <w:pPr>
        <w:pStyle w:val="Heading4"/>
        <w:rPr>
          <w:rFonts w:asciiTheme="minorHAnsi" w:hAnsiTheme="minorHAnsi" w:cstheme="minorHAnsi"/>
          <w:u w:val="single"/>
        </w:rPr>
      </w:pPr>
      <w:r w:rsidRPr="001539F2">
        <w:rPr>
          <w:rFonts w:asciiTheme="minorHAnsi" w:hAnsiTheme="minorHAnsi" w:cstheme="minorHAnsi"/>
        </w:rPr>
        <w:t xml:space="preserve">Other countries will model temporary protection and engage in </w:t>
      </w:r>
      <w:r w:rsidRPr="001539F2">
        <w:rPr>
          <w:rFonts w:asciiTheme="minorHAnsi" w:hAnsiTheme="minorHAnsi" w:cstheme="minorHAnsi"/>
          <w:u w:val="single"/>
        </w:rPr>
        <w:t>forced returns</w:t>
      </w:r>
    </w:p>
    <w:p w:rsidR="00EE2490" w:rsidRPr="001539F2" w:rsidRDefault="00EE2490" w:rsidP="00EE2490">
      <w:pPr>
        <w:rPr>
          <w:rFonts w:asciiTheme="minorHAnsi" w:hAnsiTheme="minorHAnsi" w:cstheme="minorHAnsi"/>
        </w:rPr>
      </w:pPr>
      <w:r w:rsidRPr="001539F2">
        <w:rPr>
          <w:rFonts w:asciiTheme="minorHAnsi" w:hAnsiTheme="minorHAnsi" w:cstheme="minorHAnsi"/>
          <w:b/>
        </w:rPr>
        <w:t xml:space="preserve">Aster, 18 </w:t>
      </w:r>
      <w:r w:rsidRPr="001539F2">
        <w:rPr>
          <w:rFonts w:asciiTheme="minorHAnsi" w:hAnsiTheme="minorHAnsi" w:cstheme="minorHAnsi"/>
        </w:rPr>
        <w:t xml:space="preserve">- Kristen Aster, Acting Senior Director, Global Protection and US Refugee Resettlement Program (“Time to Act: The Need for Congressional Engagement on Slow Refugee Admissions” International Rescue Committee, May, </w:t>
      </w:r>
      <w:hyperlink r:id="rId115" w:history="1">
        <w:r w:rsidRPr="001539F2">
          <w:rPr>
            <w:rStyle w:val="Hyperlink"/>
            <w:rFonts w:asciiTheme="minorHAnsi" w:hAnsiTheme="minorHAnsi" w:cstheme="minorHAnsi"/>
          </w:rPr>
          <w:t>https://www.rescue.org/sites/default/files/document/2822/ircbriefslowdowninrefugeeadmissionsmay201852118.pdf</w:t>
        </w:r>
      </w:hyperlink>
    </w:p>
    <w:p w:rsidR="00EE2490" w:rsidRPr="001539F2" w:rsidRDefault="00EE2490" w:rsidP="00EE2490">
      <w:pPr>
        <w:rPr>
          <w:rFonts w:asciiTheme="minorHAnsi" w:hAnsiTheme="minorHAnsi" w:cstheme="minorHAnsi"/>
        </w:rPr>
      </w:pPr>
    </w:p>
    <w:p w:rsidR="00EE2490" w:rsidRPr="001539F2" w:rsidRDefault="00EE2490" w:rsidP="00EE2490">
      <w:pPr>
        <w:rPr>
          <w:rFonts w:asciiTheme="minorHAnsi" w:hAnsiTheme="minorHAnsi" w:cstheme="minorHAnsi"/>
        </w:rPr>
      </w:pPr>
      <w:r w:rsidRPr="001539F2">
        <w:rPr>
          <w:rFonts w:asciiTheme="minorHAnsi" w:hAnsiTheme="minorHAnsi" w:cstheme="minorHAnsi"/>
        </w:rPr>
        <w:t> The US is risking the stability of critical regions around the world.</w:t>
      </w:r>
    </w:p>
    <w:p w:rsidR="00EE2490" w:rsidRPr="001539F2" w:rsidRDefault="00EE2490" w:rsidP="00EE2490">
      <w:pPr>
        <w:rPr>
          <w:rFonts w:asciiTheme="minorHAnsi" w:hAnsiTheme="minorHAnsi" w:cstheme="minorHAnsi"/>
        </w:rPr>
      </w:pPr>
      <w:r w:rsidRPr="001539F2">
        <w:rPr>
          <w:rFonts w:asciiTheme="minorHAnsi" w:hAnsiTheme="minorHAnsi" w:cstheme="minorHAnsi"/>
        </w:rPr>
        <w:t xml:space="preserve">o </w:t>
      </w:r>
      <w:r w:rsidRPr="001539F2">
        <w:rPr>
          <w:rStyle w:val="StyleUnderline"/>
          <w:rFonts w:asciiTheme="minorHAnsi" w:hAnsiTheme="minorHAnsi" w:cstheme="minorHAnsi"/>
        </w:rPr>
        <w:t xml:space="preserve">With an unprecedented slowdown in US resettlement, major refugee-hosting nations are increasingly asking why they should continue hosting </w:t>
      </w:r>
      <w:r w:rsidRPr="001539F2">
        <w:rPr>
          <w:rFonts w:asciiTheme="minorHAnsi" w:hAnsiTheme="minorHAnsi" w:cstheme="minorHAnsi"/>
        </w:rPr>
        <w:t>large refugee populations.</w:t>
      </w:r>
    </w:p>
    <w:p w:rsidR="00EE2490" w:rsidRPr="001539F2" w:rsidRDefault="00EE2490" w:rsidP="00EE2490">
      <w:pPr>
        <w:rPr>
          <w:rFonts w:asciiTheme="minorHAnsi" w:hAnsiTheme="minorHAnsi" w:cstheme="minorHAnsi"/>
        </w:rPr>
      </w:pPr>
      <w:r w:rsidRPr="001539F2">
        <w:rPr>
          <w:rFonts w:asciiTheme="minorHAnsi" w:hAnsiTheme="minorHAnsi" w:cstheme="minorHAnsi"/>
        </w:rPr>
        <w:t xml:space="preserve">o </w:t>
      </w:r>
      <w:r w:rsidRPr="001539F2">
        <w:rPr>
          <w:rStyle w:val="StyleUnderline"/>
          <w:rFonts w:asciiTheme="minorHAnsi" w:hAnsiTheme="minorHAnsi" w:cstheme="minorHAnsi"/>
        </w:rPr>
        <w:t>A major risk is in forced returns that could exacerbate instability and conflict</w:t>
      </w:r>
      <w:r w:rsidRPr="001539F2">
        <w:rPr>
          <w:rFonts w:asciiTheme="minorHAnsi" w:hAnsiTheme="minorHAnsi" w:cstheme="minorHAnsi"/>
        </w:rPr>
        <w:t>—whether the return of Rohingya in Bangladesh, Afghans in Pakistan or Somalis in Kenya. Since early 2015, for example, over 2 million Afghans have been forced to return to a still unstable Afghanistan.</w:t>
      </w:r>
    </w:p>
    <w:p w:rsidR="00EE2490" w:rsidRPr="001539F2" w:rsidRDefault="00EE2490" w:rsidP="00EE2490">
      <w:pPr>
        <w:rPr>
          <w:rFonts w:asciiTheme="minorHAnsi" w:hAnsiTheme="minorHAnsi" w:cstheme="minorHAnsi"/>
        </w:rPr>
      </w:pPr>
      <w:r w:rsidRPr="001539F2">
        <w:rPr>
          <w:rFonts w:asciiTheme="minorHAnsi" w:hAnsiTheme="minorHAnsi" w:cstheme="minorHAnsi"/>
        </w:rPr>
        <w:t xml:space="preserve">o In 2016, for example, </w:t>
      </w:r>
      <w:r w:rsidRPr="001539F2">
        <w:rPr>
          <w:rStyle w:val="StyleUnderline"/>
          <w:rFonts w:asciiTheme="minorHAnsi" w:hAnsiTheme="minorHAnsi" w:cstheme="minorHAnsi"/>
        </w:rPr>
        <w:t>the Kenyan government threatened the forced return or more than 250,000 Somalis to an unstable Somalia. Part of the justification was developed nations’ failure to do their fair share</w:t>
      </w:r>
      <w:r w:rsidRPr="001539F2">
        <w:rPr>
          <w:rFonts w:asciiTheme="minorHAnsi" w:hAnsiTheme="minorHAnsi" w:cstheme="minorHAnsi"/>
        </w:rPr>
        <w:t>: “…rich, prosperous and democratic countries are turning away refugees from Syria, one of the worst war zones since World War Two.”6</w:t>
      </w:r>
    </w:p>
    <w:p w:rsidR="00EE2490" w:rsidRPr="001539F2" w:rsidRDefault="00EE2490" w:rsidP="00EE2490">
      <w:pPr>
        <w:pStyle w:val="Heading4"/>
        <w:rPr>
          <w:rFonts w:asciiTheme="minorHAnsi" w:hAnsiTheme="minorHAnsi" w:cstheme="minorHAnsi"/>
        </w:rPr>
      </w:pPr>
      <w:r w:rsidRPr="001539F2">
        <w:rPr>
          <w:rFonts w:asciiTheme="minorHAnsi" w:hAnsiTheme="minorHAnsi" w:cstheme="minorHAnsi"/>
        </w:rPr>
        <w:t>Returning home is usually impossible</w:t>
      </w:r>
    </w:p>
    <w:p w:rsidR="00EE2490" w:rsidRPr="001539F2" w:rsidRDefault="00EE2490" w:rsidP="00EE2490">
      <w:pPr>
        <w:rPr>
          <w:rFonts w:asciiTheme="minorHAnsi" w:hAnsiTheme="minorHAnsi" w:cstheme="minorHAnsi"/>
        </w:rPr>
      </w:pPr>
      <w:r w:rsidRPr="001539F2">
        <w:rPr>
          <w:rFonts w:asciiTheme="minorHAnsi" w:hAnsiTheme="minorHAnsi" w:cstheme="minorHAnsi"/>
          <w:b/>
        </w:rPr>
        <w:t xml:space="preserve">Yayboke, 18 </w:t>
      </w:r>
      <w:r w:rsidRPr="001539F2">
        <w:rPr>
          <w:rFonts w:asciiTheme="minorHAnsi" w:hAnsiTheme="minorHAnsi" w:cstheme="minorHAnsi"/>
        </w:rPr>
        <w:t xml:space="preserve">- Erol Yayboke is deputy director and fellow with the Project on U.S. Leadership in Development (USLD) and Project on Prosperity and Development (PPD) at the Center for Strategic and International Studies (CSIS) (“CONFRONTING THE GLOBAL FORCED MIGRATION CRISIS” May, </w:t>
      </w:r>
      <w:hyperlink r:id="rId116" w:history="1">
        <w:r w:rsidRPr="001539F2">
          <w:rPr>
            <w:rStyle w:val="Hyperlink"/>
            <w:rFonts w:asciiTheme="minorHAnsi" w:hAnsiTheme="minorHAnsi" w:cstheme="minorHAnsi"/>
          </w:rPr>
          <w:t>https://csis-prod.s3.amazonaws.com/s3fs-public/publication/180529_Ridge_ForcedMigrationCrisi.pdf?xG6zs9dOHsV2fr2oCxYTT6oar049iLfA</w:t>
        </w:r>
      </w:hyperlink>
    </w:p>
    <w:p w:rsidR="00EE2490" w:rsidRPr="001539F2" w:rsidRDefault="00EE2490" w:rsidP="00EE2490">
      <w:pPr>
        <w:rPr>
          <w:rFonts w:asciiTheme="minorHAnsi" w:hAnsiTheme="minorHAnsi" w:cstheme="minorHAnsi"/>
        </w:rPr>
      </w:pPr>
    </w:p>
    <w:p w:rsidR="00EE2490" w:rsidRPr="001539F2" w:rsidRDefault="00EE2490" w:rsidP="00EE2490">
      <w:pPr>
        <w:rPr>
          <w:rStyle w:val="StyleUnderline"/>
          <w:rFonts w:asciiTheme="minorHAnsi" w:hAnsiTheme="minorHAnsi" w:cstheme="minorHAnsi"/>
        </w:rPr>
      </w:pPr>
      <w:r w:rsidRPr="001539F2">
        <w:rPr>
          <w:rFonts w:asciiTheme="minorHAnsi" w:hAnsiTheme="minorHAnsi" w:cstheme="minorHAnsi"/>
        </w:rPr>
        <w:t xml:space="preserve">If one talks to a forced migrant—like Rebekah from Syria—soon after displacement, her goal will almost always be to return home as soon as possible. As time wears on, however, </w:t>
      </w:r>
      <w:r w:rsidRPr="001539F2">
        <w:rPr>
          <w:rStyle w:val="StyleUnderline"/>
          <w:rFonts w:asciiTheme="minorHAnsi" w:hAnsiTheme="minorHAnsi" w:cstheme="minorHAnsi"/>
        </w:rPr>
        <w:t>the realities of protracted displacement make return more complicated: children learn new customs and languages in local schools, jobs become available, and dreams of returning home meet the practicalities of having started new lives elsewhere</w:t>
      </w:r>
      <w:r w:rsidRPr="001539F2">
        <w:rPr>
          <w:rFonts w:asciiTheme="minorHAnsi" w:hAnsiTheme="minorHAnsi" w:cstheme="minorHAnsi"/>
        </w:rPr>
        <w:t xml:space="preserve">. Before those longterm considerations, however, </w:t>
      </w:r>
      <w:r w:rsidRPr="001539F2">
        <w:rPr>
          <w:rStyle w:val="StyleUnderline"/>
          <w:rFonts w:asciiTheme="minorHAnsi" w:hAnsiTheme="minorHAnsi" w:cstheme="minorHAnsi"/>
        </w:rPr>
        <w:t>safety and security at home are always a prerequisite for return</w:t>
      </w:r>
      <w:r w:rsidRPr="001539F2">
        <w:rPr>
          <w:rFonts w:asciiTheme="minorHAnsi" w:hAnsiTheme="minorHAnsi" w:cstheme="minorHAnsi"/>
        </w:rPr>
        <w:t xml:space="preserve">. For some, dreams of returning home were dashed even before they left; who would want to return to a place marred in one’s memory as a place of suffering and torture? For still others, </w:t>
      </w:r>
      <w:r w:rsidRPr="001539F2">
        <w:rPr>
          <w:rStyle w:val="StyleUnderline"/>
          <w:rFonts w:asciiTheme="minorHAnsi" w:hAnsiTheme="minorHAnsi" w:cstheme="minorHAnsi"/>
        </w:rPr>
        <w:t>lingering political and security realities make returning impossible. Of 22.5 million refugees</w:t>
      </w:r>
      <w:r w:rsidRPr="001539F2">
        <w:rPr>
          <w:rFonts w:asciiTheme="minorHAnsi" w:hAnsiTheme="minorHAnsi" w:cstheme="minorHAnsi"/>
        </w:rPr>
        <w:t xml:space="preserve">, for example, </w:t>
      </w:r>
      <w:r w:rsidRPr="001539F2">
        <w:rPr>
          <w:rStyle w:val="StyleUnderline"/>
          <w:rFonts w:asciiTheme="minorHAnsi" w:hAnsiTheme="minorHAnsi" w:cstheme="minorHAnsi"/>
        </w:rPr>
        <w:t>only 552,200 officially returned to their countries of origin</w:t>
      </w:r>
      <w:r w:rsidRPr="001539F2">
        <w:rPr>
          <w:rFonts w:asciiTheme="minorHAnsi" w:hAnsiTheme="minorHAnsi" w:cstheme="minorHAnsi"/>
        </w:rPr>
        <w:t xml:space="preserve">, with a majority (384,000) returning to Afghanistan.75 Today, throughout the world, </w:t>
      </w:r>
      <w:r w:rsidRPr="001539F2">
        <w:rPr>
          <w:rStyle w:val="StyleUnderline"/>
          <w:rFonts w:asciiTheme="minorHAnsi" w:hAnsiTheme="minorHAnsi" w:cstheme="minorHAnsi"/>
        </w:rPr>
        <w:t>protracted displacement, integration, and resettlement</w:t>
      </w:r>
      <w:r w:rsidRPr="001539F2">
        <w:rPr>
          <w:rFonts w:asciiTheme="minorHAnsi" w:hAnsiTheme="minorHAnsi" w:cstheme="minorHAnsi"/>
        </w:rPr>
        <w:t>—</w:t>
      </w:r>
      <w:r w:rsidRPr="001539F2">
        <w:rPr>
          <w:rStyle w:val="Emphasis"/>
          <w:rFonts w:asciiTheme="minorHAnsi" w:hAnsiTheme="minorHAnsi" w:cstheme="minorHAnsi"/>
        </w:rPr>
        <w:t xml:space="preserve">not </w:t>
      </w:r>
      <w:r w:rsidRPr="001539F2">
        <w:rPr>
          <w:rFonts w:asciiTheme="minorHAnsi" w:hAnsiTheme="minorHAnsi" w:cstheme="minorHAnsi"/>
        </w:rPr>
        <w:t xml:space="preserve">just talk of </w:t>
      </w:r>
      <w:r w:rsidRPr="001539F2">
        <w:rPr>
          <w:rStyle w:val="Emphasis"/>
          <w:rFonts w:asciiTheme="minorHAnsi" w:hAnsiTheme="minorHAnsi" w:cstheme="minorHAnsi"/>
        </w:rPr>
        <w:t>return</w:t>
      </w:r>
      <w:r w:rsidRPr="001539F2">
        <w:rPr>
          <w:rFonts w:asciiTheme="minorHAnsi" w:hAnsiTheme="minorHAnsi" w:cstheme="minorHAnsi"/>
        </w:rPr>
        <w:t>—</w:t>
      </w:r>
      <w:r w:rsidRPr="001539F2">
        <w:rPr>
          <w:rStyle w:val="StyleUnderline"/>
          <w:rFonts w:asciiTheme="minorHAnsi" w:hAnsiTheme="minorHAnsi" w:cstheme="minorHAnsi"/>
        </w:rPr>
        <w:t>are the new normal.</w:t>
      </w:r>
    </w:p>
    <w:p w:rsidR="00EE2490" w:rsidRPr="001539F2" w:rsidRDefault="00EE2490" w:rsidP="00EE2490">
      <w:pPr>
        <w:rPr>
          <w:rFonts w:asciiTheme="minorHAnsi" w:hAnsiTheme="minorHAnsi" w:cstheme="minorHAnsi"/>
        </w:rPr>
      </w:pPr>
    </w:p>
    <w:p w:rsidR="00192A84" w:rsidRPr="001539F2" w:rsidRDefault="00192A84" w:rsidP="00192A84">
      <w:pPr>
        <w:pStyle w:val="Heading4"/>
        <w:rPr>
          <w:rFonts w:asciiTheme="minorHAnsi" w:hAnsiTheme="minorHAnsi" w:cstheme="minorHAnsi"/>
        </w:rPr>
      </w:pPr>
      <w:r w:rsidRPr="001539F2">
        <w:rPr>
          <w:rFonts w:asciiTheme="minorHAnsi" w:hAnsiTheme="minorHAnsi" w:cstheme="minorHAnsi"/>
        </w:rPr>
        <w:t>Temporary protection violates international obligations of non-refoulment, destroys effective leadership and increases humanitarian crises</w:t>
      </w:r>
    </w:p>
    <w:p w:rsidR="00192A84" w:rsidRPr="001539F2" w:rsidRDefault="00192A84" w:rsidP="00192A84">
      <w:pPr>
        <w:rPr>
          <w:rFonts w:asciiTheme="minorHAnsi" w:hAnsiTheme="minorHAnsi" w:cstheme="minorHAnsi"/>
        </w:rPr>
      </w:pPr>
      <w:r w:rsidRPr="001539F2">
        <w:rPr>
          <w:rStyle w:val="Style13ptBold"/>
          <w:rFonts w:asciiTheme="minorHAnsi" w:hAnsiTheme="minorHAnsi" w:cstheme="minorHAnsi"/>
        </w:rPr>
        <w:t>Anker, 98</w:t>
      </w:r>
      <w:r w:rsidRPr="001539F2">
        <w:rPr>
          <w:rFonts w:asciiTheme="minorHAnsi" w:hAnsiTheme="minorHAnsi" w:cstheme="minorHAnsi"/>
        </w:rPr>
        <w:t xml:space="preserve"> -- Deborah Anker – Co-founder of the Refugee Law Center and Lecturer in Law, Coordinator and Clinical Supervisor, Immigration and Refugee Clinical Program, and Human Rights Program at Harvard Law School, Joan Fitzpatrick – Professor of Law and Foundation Scholar at University of Washington, Andrew Shacknove – Oxford University Lecturer in Law (“Crisis and Cure: A Reply to Hathaway/Neve and Shuck”, Harvard Human Rights Journal Vol. 11 (1998), pgs. 295-310)//rkp</w:t>
      </w:r>
    </w:p>
    <w:p w:rsidR="00192A84" w:rsidRPr="001539F2" w:rsidRDefault="00192A84" w:rsidP="00192A84">
      <w:pPr>
        <w:rPr>
          <w:rStyle w:val="StyleUnderline"/>
          <w:rFonts w:asciiTheme="minorHAnsi" w:hAnsiTheme="minorHAnsi" w:cstheme="minorHAnsi"/>
        </w:rPr>
      </w:pPr>
      <w:r w:rsidRPr="001539F2">
        <w:rPr>
          <w:rFonts w:asciiTheme="minorHAnsi" w:hAnsiTheme="minorHAnsi" w:cstheme="minorHAnsi"/>
        </w:rPr>
        <w:t xml:space="preserve">Two recent articles, one by James C. </w:t>
      </w:r>
      <w:r w:rsidRPr="001539F2">
        <w:rPr>
          <w:rStyle w:val="StyleUnderline"/>
          <w:rFonts w:asciiTheme="minorHAnsi" w:hAnsiTheme="minorHAnsi" w:cstheme="minorHAnsi"/>
        </w:rPr>
        <w:t xml:space="preserve">Hathaway </w:t>
      </w:r>
      <w:r w:rsidRPr="001539F2">
        <w:rPr>
          <w:rFonts w:asciiTheme="minorHAnsi" w:hAnsiTheme="minorHAnsi" w:cstheme="minorHAnsi"/>
        </w:rPr>
        <w:t>and his co-author R. Alexander</w:t>
      </w:r>
      <w:r w:rsidRPr="001539F2">
        <w:rPr>
          <w:rStyle w:val="StyleUnderline"/>
          <w:rFonts w:asciiTheme="minorHAnsi" w:hAnsiTheme="minorHAnsi" w:cstheme="minorHAnsi"/>
        </w:rPr>
        <w:t xml:space="preserve"> Neve </w:t>
      </w:r>
      <w:r w:rsidRPr="001539F2">
        <w:rPr>
          <w:rFonts w:asciiTheme="minorHAnsi" w:hAnsiTheme="minorHAnsi" w:cstheme="minorHAnsi"/>
        </w:rPr>
        <w:t>and the other by Peter H. Schuck,'</w:t>
      </w:r>
      <w:r w:rsidRPr="001539F2">
        <w:rPr>
          <w:rStyle w:val="StyleUnderline"/>
          <w:rFonts w:asciiTheme="minorHAnsi" w:hAnsiTheme="minorHAnsi" w:cstheme="minorHAnsi"/>
        </w:rPr>
        <w:t xml:space="preserve"> propose a radical reconfiguration of the international refugee regime</w:t>
      </w:r>
      <w:r w:rsidRPr="001539F2">
        <w:rPr>
          <w:rFonts w:asciiTheme="minorHAnsi" w:hAnsiTheme="minorHAnsi" w:cstheme="minorHAnsi"/>
        </w:rPr>
        <w:t xml:space="preserve">. Neither intends to jettison the basic legal standards established by the 1951 Convention relating to the Status of Refugees2 nor to draft a new legal instrument defining forced migrants' rights to international protection. Indeed, each claims as a major objective the greater assurance of respect for the norm of non-refoulement3 articulated in Article 33 of the 1951 Convention. These two articles each </w:t>
      </w:r>
      <w:r w:rsidRPr="001539F2">
        <w:rPr>
          <w:rStyle w:val="StyleUnderline"/>
          <w:rFonts w:asciiTheme="minorHAnsi" w:hAnsiTheme="minorHAnsi" w:cstheme="minorHAnsi"/>
        </w:rPr>
        <w:t>p</w:t>
      </w:r>
      <w:r w:rsidRPr="001539F2">
        <w:rPr>
          <w:rFonts w:asciiTheme="minorHAnsi" w:hAnsiTheme="minorHAnsi" w:cstheme="minorHAnsi"/>
        </w:rPr>
        <w:t>erceive a crisis in protection and prescribe a similar cure-a dramatic departure from the existing individualized system for assessing and granting claims for refugee protection and its replacement by a collective framework emphasizing temporary protection in the region of origin rather than asylum.</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Hathaway and Neve, summarizing a six year process of research and consultation organized at York University, propose creating "interest convergence groups" of states whose members would allocate responsibility for the physical and financial burdens of protecting refugees. They offer the analogy of an insurance scheme, arguing that states will recognize their need to plan for the equitable sharing of burdens arising from the massive influx of forced migrants. </w:t>
      </w:r>
      <w:r w:rsidRPr="001539F2">
        <w:rPr>
          <w:rStyle w:val="StyleUnderline"/>
          <w:rFonts w:asciiTheme="minorHAnsi" w:hAnsiTheme="minorHAnsi" w:cstheme="minorHAnsi"/>
        </w:rPr>
        <w:t xml:space="preserve">Their </w:t>
      </w:r>
      <w:r w:rsidRPr="001539F2">
        <w:rPr>
          <w:rFonts w:asciiTheme="minorHAnsi" w:hAnsiTheme="minorHAnsi" w:cstheme="minorHAnsi"/>
        </w:rPr>
        <w:t xml:space="preserve">"solution-oriented" </w:t>
      </w:r>
      <w:r w:rsidRPr="001539F2">
        <w:rPr>
          <w:rStyle w:val="StyleUnderline"/>
          <w:rFonts w:asciiTheme="minorHAnsi" w:hAnsiTheme="minorHAnsi" w:cstheme="minorHAnsi"/>
        </w:rPr>
        <w:t>temporary protection envisions physical domicile primarily within the region of origin,</w:t>
      </w:r>
      <w:r w:rsidRPr="001539F2">
        <w:rPr>
          <w:rFonts w:asciiTheme="minorHAnsi" w:hAnsiTheme="minorHAnsi" w:cstheme="minorHAnsi"/>
        </w:rPr>
        <w:t xml:space="preserve"> standards of treatment consistent with fundamental human rights and devised to facilitate repatriation (for example, preservation of existing social structures within refugee communities), encouragement of contact with the internally displaced and communities staying behind in the country of origin, and close collaboration between agencies involved in development assistance and those working for the reintegration of refugees. </w:t>
      </w:r>
      <w:r w:rsidRPr="001539F2">
        <w:rPr>
          <w:rStyle w:val="StyleUnderline"/>
          <w:rFonts w:asciiTheme="minorHAnsi" w:hAnsiTheme="minorHAnsi" w:cstheme="minorHAnsi"/>
        </w:rPr>
        <w:t>Resettlement or asylum would be limited to the relatively small number of residual cases for whom safe and dignified return to the country of origin is impossible</w:t>
      </w:r>
      <w:r w:rsidRPr="001539F2">
        <w:rPr>
          <w:rFonts w:asciiTheme="minorHAnsi" w:hAnsiTheme="minorHAnsi" w:cstheme="minorHAnsi"/>
        </w:rPr>
        <w:t>.</w:t>
      </w:r>
    </w:p>
    <w:p w:rsidR="00192A84" w:rsidRPr="001539F2" w:rsidRDefault="00192A84" w:rsidP="00192A84">
      <w:pPr>
        <w:rPr>
          <w:rFonts w:asciiTheme="minorHAnsi" w:hAnsiTheme="minorHAnsi" w:cstheme="minorHAnsi"/>
        </w:rPr>
      </w:pPr>
      <w:r w:rsidRPr="001539F2">
        <w:rPr>
          <w:rFonts w:asciiTheme="minorHAnsi" w:hAnsiTheme="minorHAnsi" w:cstheme="minorHAnsi"/>
        </w:rPr>
        <w:t>Schuck's approach in many ways is similar, though he devotes less attention than Hathaway and Neve to durable solutions, concentrating instead on describing a new system for allocating the burdens of protecting and financially supporting migrants during their displace- ment. Schuck's innovation is the creation of a market in refugee quotas within groups of states, which would come together voluntarily out of a perception of the same type of "interest convergence" that Hathaway and Neve imagine. Quotas could be met by transferring financial resources primarily from developed states to developing states located in the region of origin, which in turn would provide physical protection to refugees.</w:t>
      </w:r>
    </w:p>
    <w:p w:rsidR="00192A84" w:rsidRPr="001539F2" w:rsidRDefault="00192A84" w:rsidP="00192A84">
      <w:pPr>
        <w:rPr>
          <w:rStyle w:val="StyleUnderline"/>
          <w:rFonts w:asciiTheme="minorHAnsi" w:hAnsiTheme="minorHAnsi" w:cstheme="minorHAnsi"/>
        </w:rPr>
      </w:pPr>
      <w:r w:rsidRPr="001539F2">
        <w:rPr>
          <w:rFonts w:asciiTheme="minorHAnsi" w:hAnsiTheme="minorHAnsi" w:cstheme="minorHAnsi"/>
        </w:rPr>
        <w:t>This brief reply will not attempt to address every detail or nuance of these two articles, which are well-documented and the product of serious thought. Rather, we question several of the fundamental assumptions upon which the articles are based. We regretfully conclude that neither article adequately identifies the crucial defects in the current system for refugee protection and that neither proposal has a realistic chance of implementation in the spirit of refugee protection the authors envision. Moreover, and despite the authors' good intentions,</w:t>
      </w:r>
      <w:r w:rsidRPr="001539F2">
        <w:rPr>
          <w:rStyle w:val="StyleUnderline"/>
          <w:rFonts w:asciiTheme="minorHAnsi" w:hAnsiTheme="minorHAnsi" w:cstheme="minorHAnsi"/>
        </w:rPr>
        <w:t xml:space="preserve"> the proposals </w:t>
      </w:r>
      <w:r w:rsidRPr="001539F2">
        <w:rPr>
          <w:rStyle w:val="Emphasis"/>
          <w:rFonts w:asciiTheme="minorHAnsi" w:hAnsiTheme="minorHAnsi" w:cstheme="minorHAnsi"/>
        </w:rPr>
        <w:t xml:space="preserve">will have the practical effect of de-emphasizing the existing protection responsibilities </w:t>
      </w:r>
      <w:r w:rsidRPr="001539F2">
        <w:rPr>
          <w:rStyle w:val="StyleUnderline"/>
          <w:rFonts w:asciiTheme="minorHAnsi" w:hAnsiTheme="minorHAnsi" w:cstheme="minorHAnsi"/>
        </w:rPr>
        <w:t xml:space="preserve">of states toward refugees under international law, and thus </w:t>
      </w:r>
      <w:r w:rsidRPr="001539F2">
        <w:rPr>
          <w:rStyle w:val="Emphasis"/>
          <w:rFonts w:asciiTheme="minorHAnsi" w:hAnsiTheme="minorHAnsi" w:cstheme="minorHAnsi"/>
        </w:rPr>
        <w:t>risk aggravating the failures of protection</w:t>
      </w:r>
      <w:r w:rsidRPr="001539F2">
        <w:rPr>
          <w:rFonts w:asciiTheme="minorHAnsi" w:hAnsiTheme="minorHAnsi" w:cstheme="minorHAnsi"/>
        </w:rPr>
        <w:t xml:space="preserve"> that the authors wish to cure.</w:t>
      </w:r>
    </w:p>
    <w:p w:rsidR="00192A84" w:rsidRPr="001539F2" w:rsidRDefault="00192A84" w:rsidP="00192A84">
      <w:pPr>
        <w:rPr>
          <w:rFonts w:asciiTheme="minorHAnsi" w:hAnsiTheme="minorHAnsi" w:cstheme="minorHAnsi"/>
        </w:rPr>
      </w:pPr>
      <w:r w:rsidRPr="001539F2">
        <w:rPr>
          <w:rFonts w:asciiTheme="minorHAnsi" w:hAnsiTheme="minorHAnsi" w:cstheme="minorHAnsi"/>
        </w:rPr>
        <w:t>Four questions should be addressed respecting these proposals:</w:t>
      </w:r>
    </w:p>
    <w:p w:rsidR="00192A84" w:rsidRPr="001539F2" w:rsidRDefault="00192A84" w:rsidP="00192A84">
      <w:pPr>
        <w:rPr>
          <w:rFonts w:asciiTheme="minorHAnsi" w:hAnsiTheme="minorHAnsi" w:cstheme="minorHAnsi"/>
        </w:rPr>
      </w:pPr>
      <w:r w:rsidRPr="001539F2">
        <w:rPr>
          <w:rFonts w:asciiTheme="minorHAnsi" w:hAnsiTheme="minorHAnsi" w:cstheme="minorHAnsi"/>
        </w:rPr>
        <w:t>(1) Do the authors correctly characterize the current situation of refugee protection as a definable "crisis"?</w:t>
      </w:r>
    </w:p>
    <w:p w:rsidR="00192A84" w:rsidRPr="001539F2" w:rsidRDefault="00192A84" w:rsidP="00192A84">
      <w:pPr>
        <w:rPr>
          <w:rFonts w:asciiTheme="minorHAnsi" w:hAnsiTheme="minorHAnsi" w:cstheme="minorHAnsi"/>
        </w:rPr>
      </w:pPr>
      <w:r w:rsidRPr="001539F2">
        <w:rPr>
          <w:rFonts w:asciiTheme="minorHAnsi" w:hAnsiTheme="minorHAnsi" w:cstheme="minorHAnsi"/>
        </w:rPr>
        <w:t>(2) Are their proposed alternatives feasible and politically viable, and would their implementation promote protection?</w:t>
      </w:r>
    </w:p>
    <w:p w:rsidR="00192A84" w:rsidRPr="001539F2" w:rsidRDefault="00192A84" w:rsidP="00192A84">
      <w:pPr>
        <w:rPr>
          <w:rFonts w:asciiTheme="minorHAnsi" w:hAnsiTheme="minorHAnsi" w:cstheme="minorHAnsi"/>
        </w:rPr>
      </w:pPr>
      <w:r w:rsidRPr="001539F2">
        <w:rPr>
          <w:rFonts w:asciiTheme="minorHAnsi" w:hAnsiTheme="minorHAnsi" w:cstheme="minorHAnsi"/>
        </w:rPr>
        <w:t>(3) Are their proposed alternatives legally and morally sound?</w:t>
      </w:r>
    </w:p>
    <w:p w:rsidR="00192A84" w:rsidRPr="001539F2" w:rsidRDefault="00192A84" w:rsidP="00192A84">
      <w:pPr>
        <w:rPr>
          <w:rFonts w:asciiTheme="minorHAnsi" w:hAnsiTheme="minorHAnsi" w:cstheme="minorHAnsi"/>
        </w:rPr>
      </w:pPr>
      <w:r w:rsidRPr="001539F2">
        <w:rPr>
          <w:rFonts w:asciiTheme="minorHAnsi" w:hAnsiTheme="minorHAnsi" w:cstheme="minorHAnsi"/>
        </w:rPr>
        <w:t>(4) If these proposals are not advisable, what other steps are needed to insure that the protection needs of refugees are met?</w:t>
      </w:r>
    </w:p>
    <w:p w:rsidR="00192A84" w:rsidRPr="001539F2" w:rsidRDefault="00192A84" w:rsidP="00192A84">
      <w:pPr>
        <w:rPr>
          <w:rFonts w:asciiTheme="minorHAnsi" w:hAnsiTheme="minorHAnsi" w:cstheme="minorHAnsi"/>
        </w:rPr>
      </w:pPr>
      <w:r w:rsidRPr="001539F2">
        <w:rPr>
          <w:rFonts w:asciiTheme="minorHAnsi" w:hAnsiTheme="minorHAnsi" w:cstheme="minorHAnsi"/>
        </w:rPr>
        <w:t>I. IDENTIFYING THE "CRISIS"</w:t>
      </w:r>
    </w:p>
    <w:p w:rsidR="00192A84" w:rsidRPr="001539F2" w:rsidRDefault="00192A84" w:rsidP="00192A84">
      <w:pPr>
        <w:rPr>
          <w:rFonts w:asciiTheme="minorHAnsi" w:hAnsiTheme="minorHAnsi" w:cstheme="minorHAnsi"/>
        </w:rPr>
      </w:pPr>
      <w:r w:rsidRPr="001539F2">
        <w:rPr>
          <w:rFonts w:asciiTheme="minorHAnsi" w:hAnsiTheme="minorHAnsi" w:cstheme="minorHAnsi"/>
        </w:rPr>
        <w:t>Professor Hathaway is a leading analyst of refugee law, and we have long admired his original and incisive writings.4 In this article, Hathaway and Neve accurately document the erection of non-entre measures by developed states in the North (e.g., visa requirements, carrier sanctions, "safe third country" jurisdictional barriers to asylum claimants, "read- mission agreements" leading to chain refoulement, interdiction of asy- lum-seekers on the high seas and their summary removal at the border), disastrous experiments with internal "safe zones", and an increasingly dire pattern of border closures and refoulement of refugees by developing states,5 as background and explanation for their argument that an entirely new system of protection is urgently needed. Schuck, present- ing a similarly damning catalogue of egregious recent failures of refu- gee protection, frankly concludes that the existing refugee regime is "broke"6 and cannot be restored.</w:t>
      </w:r>
    </w:p>
    <w:p w:rsidR="00192A84" w:rsidRPr="001539F2" w:rsidRDefault="00192A84" w:rsidP="00192A84">
      <w:pPr>
        <w:rPr>
          <w:rFonts w:asciiTheme="minorHAnsi" w:hAnsiTheme="minorHAnsi" w:cstheme="minorHAnsi"/>
        </w:rPr>
      </w:pPr>
      <w:r w:rsidRPr="001539F2">
        <w:rPr>
          <w:rFonts w:asciiTheme="minorHAnsi" w:hAnsiTheme="minorHAnsi" w:cstheme="minorHAnsi"/>
        </w:rPr>
        <w:t>We do not, and believe no one can, seriously dispute that refugee protection is under assault in first-asylum states in the South and, most critically, in the developed states of the North. The clever dodges and flat breaches of the non-refoulement norm documented by these authors are both wearily familiar and intensely disturbing. Our criticism of these articles' description of the current situation has three aspects. First, we do not agree that a single, discrete crisis exists, amenable to one over-arching solution. Second, as Hathaway and Neve agree, the visible failure of many Northern states to implement their obligations under international refugee law in good faith is a major precipitating cause for the current situation. Yet, these articles tend to capitulate to the underlying loss of the North's political will to comply with refugee law. Third, we do not accept that individualized status determination procedures contribute to current protection failures, as Hathaway and Neve argue.</w:t>
      </w:r>
    </w:p>
    <w:p w:rsidR="00192A84" w:rsidRPr="001539F2" w:rsidRDefault="00192A84" w:rsidP="00192A84">
      <w:pPr>
        <w:rPr>
          <w:rFonts w:asciiTheme="minorHAnsi" w:hAnsiTheme="minorHAnsi" w:cstheme="minorHAnsi"/>
        </w:rPr>
      </w:pPr>
      <w:r w:rsidRPr="001539F2">
        <w:rPr>
          <w:rFonts w:asciiTheme="minorHAnsi" w:hAnsiTheme="minorHAnsi" w:cstheme="minorHAnsi"/>
        </w:rPr>
        <w:t>We believe that we face not a single crisis, but a series of weaknesses in the existing protection regime, some of which predate the end of the Cold War. The context in which refugee crises of various origins unfold is too complex and unpredictable for one over-arching structural cure. In our conclusion, we sketch a variety of ameliorative measures that we believe have potential to enhance refugee protection while posing fewer risks than these sweeping proposals. The responsibility of Northern states for many of the worst aspects of the current situation needs to be especially emphasized. The mass refoulements, border closures and pushbacks of seaborne asylum-seekers that have occurred in the developing world in recent years were strongly influenced by the example of Northern states successfully shirking their responsibili- ties to refugees. It is primarily the influential states of the North that have pressured the United Nations High Commissioner for Refugees (UNHCR) to redefine its mission as one of humanitarian assistance rather than legal protection.7 Northern failures stem from a lack of political will to comply in good faith with international legal obliga- tions. The conclusion of Hathaway/Neve and Schuck that the current system of refugee protection cannot be salvaged is premised in part on their acceptance, certainly reluctant, that anti-immigrant forces will continue to drive refugee policy in key Northern states. While we do not suggest in any way that either Hathaway/Neve or Schuck share an anti-rights orientation,8 their proposals do not sufficiently challenge the continued dominance of those values in shaping refugee policy. We continue to hope that humane values will again prevail in Northern states, and we believe that large segments of Northern publics are deeply sympathetic to forced migrants.9</w:t>
      </w:r>
    </w:p>
    <w:p w:rsidR="00192A84" w:rsidRPr="001539F2" w:rsidRDefault="00192A84" w:rsidP="00192A84">
      <w:pPr>
        <w:rPr>
          <w:rFonts w:asciiTheme="minorHAnsi" w:hAnsiTheme="minorHAnsi" w:cstheme="minorHAnsi"/>
        </w:rPr>
      </w:pPr>
      <w:r w:rsidRPr="001539F2">
        <w:rPr>
          <w:rFonts w:asciiTheme="minorHAnsi" w:hAnsiTheme="minorHAnsi" w:cstheme="minorHAnsi"/>
        </w:rPr>
        <w:t>Hathaway and Neve explicitly identify "individuated state responsibility" under the 1951 Convention regime as a contributing cause of recent failures in protection.10 We accept their point that the current decentralized design (typical of multilateral international legal obligations) contributes to several factors that may aggravate the pattern of evasion. They correctly note that the burdens of refugee protection are now haphazardly allocated. Generally, refugees flee to bordering states or to more distant states to which their access is facilitated by transport and existing migration networks or where they have valuable contacts such as family members." We agree that the obligation of protection may be onerous, even politically destabilizing, to developing states experiencing a mass influx. We also concur that the current system has paid mostly lip service to burden-sharing as an inherent component of a functioning system of refugee protection. We acknowledge that decentralized processing of asylum claims in developed states permits an improper divergence in standards of protection (both substantive and procedural) that contributes to a destructive "race to the bottom" resulting in increasingly stark patterns of illegal refoulement.12 We also agree that during the Cold War an "exile bias" characterized the refugee regime and that Northern attitudes toward asylum-seekers have hardened somewhat in the 1990s.</w:t>
      </w:r>
    </w:p>
    <w:p w:rsidR="00192A84" w:rsidRPr="001539F2" w:rsidRDefault="00192A84" w:rsidP="00192A84">
      <w:pPr>
        <w:rPr>
          <w:rFonts w:asciiTheme="minorHAnsi" w:hAnsiTheme="minorHAnsi" w:cstheme="minorHAnsi"/>
        </w:rPr>
      </w:pPr>
      <w:r w:rsidRPr="001539F2">
        <w:rPr>
          <w:rFonts w:asciiTheme="minorHAnsi" w:hAnsiTheme="minorHAnsi" w:cstheme="minorHAnsi"/>
        </w:rPr>
        <w:t>However, we fear that in their effort to achieve the greater good for the greater number, Hathaway and Neve overemphasize the drawbacks of the current individuated system of protection and do not acknowledge its continued strengths. We believe there are many valid reasons why refugees seek protection in developed states, and it is important to underscore that those states have assumed binding legal obligations to protect refugees without regard to their nationality.13 The existing "individuated" system still saves lives and extends asylum to significant numbers of persons (as well as generating alternative protections); moral and legal constraints still prevent Northern democracies from renouncing the 1951 Convention and 1967 Protocol.</w:t>
      </w:r>
    </w:p>
    <w:p w:rsidR="00192A84" w:rsidRPr="001539F2" w:rsidRDefault="00192A84" w:rsidP="00192A84">
      <w:pPr>
        <w:rPr>
          <w:rFonts w:asciiTheme="minorHAnsi" w:hAnsiTheme="minorHAnsi" w:cstheme="minorHAnsi"/>
        </w:rPr>
      </w:pPr>
      <w:r w:rsidRPr="001539F2">
        <w:rPr>
          <w:rFonts w:asciiTheme="minorHAnsi" w:hAnsiTheme="minorHAnsi" w:cstheme="minorHAnsi"/>
        </w:rPr>
        <w:t>We find these proposals in an important respect overly state-focused. They exaggerate the dominance of states, assume that states are the sole actors in the system, that their motives largely will be self-inter- ested, and that this reality explains many of the current failures of refugee protection. We question these assumptions in two respects: (1) international and nongovernmental organizations are increasingly important actors on the international scene, demonstrably so in the refugee realm; and (2) if states retain the high degree of sovereignty suggested by these articles, the solutions the authors propose simply cannot succeed.</w:t>
      </w:r>
    </w:p>
    <w:p w:rsidR="00192A84" w:rsidRPr="001539F2" w:rsidRDefault="00192A84" w:rsidP="00192A84">
      <w:pPr>
        <w:rPr>
          <w:rFonts w:asciiTheme="minorHAnsi" w:hAnsiTheme="minorHAnsi" w:cstheme="minorHAnsi"/>
        </w:rPr>
      </w:pPr>
      <w:r w:rsidRPr="001539F2">
        <w:rPr>
          <w:rFonts w:asciiTheme="minorHAnsi" w:hAnsiTheme="minorHAnsi" w:cstheme="minorHAnsi"/>
        </w:rPr>
        <w:t>Thus, while we acknowledge the accuracy of Hathaway/Neve's and Schuck's factual description of recent failures of protection, we dispute their causal analysis and their optimism that their proposals would resolve a definable crisis.</w:t>
      </w:r>
    </w:p>
    <w:p w:rsidR="00192A84" w:rsidRPr="001539F2" w:rsidRDefault="00192A84" w:rsidP="00192A84">
      <w:pPr>
        <w:rPr>
          <w:rFonts w:asciiTheme="minorHAnsi" w:hAnsiTheme="minorHAnsi" w:cstheme="minorHAnsi"/>
        </w:rPr>
      </w:pPr>
      <w:r w:rsidRPr="001539F2">
        <w:rPr>
          <w:rFonts w:asciiTheme="minorHAnsi" w:hAnsiTheme="minorHAnsi" w:cstheme="minorHAnsi"/>
        </w:rPr>
        <w:t>II. FEASIBILITY AND POLITICAL VIABILITY</w:t>
      </w:r>
    </w:p>
    <w:p w:rsidR="00192A84" w:rsidRPr="001539F2" w:rsidRDefault="00192A84" w:rsidP="00192A84">
      <w:pPr>
        <w:rPr>
          <w:rFonts w:asciiTheme="minorHAnsi" w:hAnsiTheme="minorHAnsi" w:cstheme="minorHAnsi"/>
        </w:rPr>
      </w:pPr>
      <w:r w:rsidRPr="001539F2">
        <w:rPr>
          <w:rFonts w:asciiTheme="minorHAnsi" w:hAnsiTheme="minorHAnsi" w:cstheme="minorHAnsi"/>
        </w:rPr>
        <w:t>Our pessimism concerning the viability of these proposals can be summarized as follows: (1) there is little empirical data to support a thesis that regionally based solutions constructed within existing "sub- regional" or newly constructed interest convergence groups will pro- vide more protection for refugees than the existing system under which obligations are universal but protection is provided by individual states; (2) once refugees are contained in the South, the interests of the North will not be sufficiently implicated to produce the large cash transfer payments which these proposals anticipate and which are crucial to their success in enhancing refugee protection; (3) the savings, if any, from diminished refugee status determination procedures are highly unlikely to be diverted in whole or substantial part to support refugee communities in the regions of origin; (4) states will not agree to a binding prior commitment to grant first asylum to future refugee flows, and agreements among interest convergence groups will not guarantee that physical protection for refugees will actually be ex- tended; and (5) increased population containment in the South may adversely affect stability and peace.</w:t>
      </w:r>
    </w:p>
    <w:p w:rsidR="00192A84" w:rsidRPr="001539F2" w:rsidRDefault="00192A84" w:rsidP="00192A84">
      <w:pPr>
        <w:rPr>
          <w:rFonts w:asciiTheme="minorHAnsi" w:hAnsiTheme="minorHAnsi" w:cstheme="minorHAnsi"/>
        </w:rPr>
      </w:pPr>
      <w:r w:rsidRPr="001539F2">
        <w:rPr>
          <w:rFonts w:asciiTheme="minorHAnsi" w:hAnsiTheme="minorHAnsi" w:cstheme="minorHAnsi"/>
        </w:rPr>
        <w:t>Neither proposal appears to us to offer sufficient incentives to over- come states' resistance to meaningful and binding burden-sharing ob- ligations, particularly those that are forward-looking. There is scant evidence that existing regional (or "sub-global") organizations serve as effective fora for refugee protection. Among the most sophisticated regional organizations are those in Europe. Yet the European Union (EU) and the Council of Europe did a poor job of coordinating action on the Bosnian refugee crisis. While the Comprehensive Plan of Action (CPA) for South-East Asian refugees serves as an important model in both articles,14 it is doubtful whether that program is translatable to other situations, especially prior to the commencement of a refugee flow. Neither proposal considers in sufficient detail the halting and inadequate steps being taken within the EU to construct a forward- looking system of refugee burden-sharing.15 Many refugee emergencies arise in situations of historic enmity among neighbors; in such circum- stances, a regional solution may aggravate the protection challenge rather than moderate it. Moreover, there is a tendency to ignore the fact that some highly developed states, such as the United States, are actually contiguous to refugee-producing regions and thus should be expected to provide direct physical protection rather than transfer payments.</w:t>
      </w:r>
    </w:p>
    <w:p w:rsidR="00192A84" w:rsidRPr="001539F2" w:rsidRDefault="00192A84" w:rsidP="00192A84">
      <w:pPr>
        <w:rPr>
          <w:rFonts w:asciiTheme="minorHAnsi" w:hAnsiTheme="minorHAnsi" w:cstheme="minorHAnsi"/>
        </w:rPr>
      </w:pPr>
      <w:r w:rsidRPr="001539F2">
        <w:rPr>
          <w:rFonts w:asciiTheme="minorHAnsi" w:hAnsiTheme="minorHAnsi" w:cstheme="minorHAnsi"/>
        </w:rPr>
        <w:t>These articles' analogy to an insurance scheme raises the issue of resources and the need for wealthier states to participate in the interest convergence groups. If states perceive that they are not very vulnerable over the long term, that they can self-insure against occasional crises, or that they will be assisted in any case without an advance commit- ment, then the capital necessary to construct the system of burden- sharing will not materialize. Democratic states are especially poor at long-term financial planning and their commitments may not be en- during. If the proposals succeed in confining refugees within the poorer states of the South, the commitment of Northern democratic states is likely to erode over time as refugee crises become more remote. The costs of financing the system will compete against pressing and more palpable demands for important domestic programs, such as health care and education. In the United States context, for example, the division of power between the executive and legislative branches, and the frequent hostility of leaders of the latter branch to foreign assistance and recently even to domestic social programs, will imperil commit- ments to support interest convergence groups, except in unusual cir- cumstances where partisan political objectives are implicated.</w:t>
      </w:r>
    </w:p>
    <w:p w:rsidR="00192A84" w:rsidRPr="001539F2" w:rsidRDefault="00192A84" w:rsidP="00192A84">
      <w:pPr>
        <w:rPr>
          <w:rFonts w:asciiTheme="minorHAnsi" w:hAnsiTheme="minorHAnsi" w:cstheme="minorHAnsi"/>
        </w:rPr>
      </w:pPr>
      <w:r w:rsidRPr="001539F2">
        <w:rPr>
          <w:rFonts w:asciiTheme="minorHAnsi" w:hAnsiTheme="minorHAnsi" w:cstheme="minorHAnsi"/>
        </w:rPr>
        <w:t>Both proposals assume that financing transfers from the North to those states in the South providing physical protection to refugees will be possible largely because of savings achieved by dismantling expen- sive non-entre and asylum adjudication systems. However, if the objective is to tightly manage refugee flows so as to facilitate repatria- tion, it is difficult to see why Northern states would relax their border control vigilance. Indeed, one might even expect an increase in such vigilance, to insure that forced migrants are confined to temporary protection in the South rather than being permitted to remain in- definitely and integrate into Northern societies.16</w:t>
      </w:r>
    </w:p>
    <w:p w:rsidR="00192A84" w:rsidRPr="001539F2" w:rsidRDefault="00192A84" w:rsidP="00192A84">
      <w:pPr>
        <w:rPr>
          <w:rFonts w:asciiTheme="minorHAnsi" w:hAnsiTheme="minorHAnsi" w:cstheme="minorHAnsi"/>
        </w:rPr>
      </w:pPr>
      <w:r w:rsidRPr="001539F2">
        <w:rPr>
          <w:rFonts w:asciiTheme="minorHAnsi" w:hAnsiTheme="minorHAnsi" w:cstheme="minorHAnsi"/>
        </w:rPr>
        <w:t>We are also skeptical that enormous savings from dismantling refu- gee status determination procedures actually will be realized. Hathaway/ Neve and Schuck envision voluntary coalitions of states pre-planning their responsibilities regarding future refugee emergencies. Yet, as they recognize, there will be many non-participants in these groups and also unpredictable refugee flows. Northern states will continue to receive asylum-seekers from regions not encompassed in any interest conver- gence group in which they participate. Since both proposals envision the preservation of the Refugee Convention and Protocol, states in the North will be required to maintain some system for reviewing asylum claims.</w:t>
      </w:r>
    </w:p>
    <w:p w:rsidR="00192A84" w:rsidRPr="001539F2" w:rsidRDefault="00192A84" w:rsidP="00192A84">
      <w:pPr>
        <w:rPr>
          <w:rFonts w:asciiTheme="minorHAnsi" w:hAnsiTheme="minorHAnsi" w:cstheme="minorHAnsi"/>
        </w:rPr>
      </w:pPr>
      <w:r w:rsidRPr="001539F2">
        <w:rPr>
          <w:rFonts w:asciiTheme="minorHAnsi" w:hAnsiTheme="minorHAnsi" w:cstheme="minorHAnsi"/>
        </w:rPr>
        <w:t>Schuck's market in refugee quotas revolves around a system of transfer payments, largely from North to South. But unlike the Hathaway/Neve proposal, Schuck anticipates that these payments could take the form of weapons and other goods that would not contribute to the direct support of refugees.17 We fear that the result may be a diminution in total resources allocated to refugee assistance, rather than enhanced protection. Moreover, increased weapons transfers may even be refugee- generating, by raising the level of violence in the asylum state.</w:t>
      </w:r>
    </w:p>
    <w:p w:rsidR="00192A84" w:rsidRPr="001539F2" w:rsidRDefault="00192A84" w:rsidP="00192A84">
      <w:pPr>
        <w:rPr>
          <w:rFonts w:asciiTheme="minorHAnsi" w:hAnsiTheme="minorHAnsi" w:cstheme="minorHAnsi"/>
        </w:rPr>
      </w:pPr>
      <w:r w:rsidRPr="001539F2">
        <w:rPr>
          <w:rStyle w:val="Emphasis"/>
          <w:rFonts w:asciiTheme="minorHAnsi" w:hAnsiTheme="minorHAnsi" w:cstheme="minorHAnsi"/>
        </w:rPr>
        <w:t>One of the most serious flaws in a reformulation of refugee law to emphasize temporary protection is the fact that many refugee crises are enduring.</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It is the exception rather than the rule that the causes of flight can be resolved within the approximately five-year period that defines the outer bounds of a temporary protection system meeting basic standards of humane treatment. </w:t>
      </w:r>
      <w:r w:rsidRPr="001539F2">
        <w:rPr>
          <w:rFonts w:asciiTheme="minorHAnsi" w:hAnsiTheme="minorHAnsi" w:cstheme="minorHAnsi"/>
        </w:rPr>
        <w:t>The flight of refugees from East Pakistan (Bangladesh) to India is the rare exception to the rule of enduring refugee flows, such as those from Chile, Afghanistan, Viet- nam, El Salvador, Haiti, Eritrea, Sudan, Angola, and so forth.</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While Hathaway and Neve clearly are concerned with preserving and enhancing the rights of refugees18 we fear that respect for the human rights and welfare standards in the 1951 Convention will be eroded rather than strengthened under a system so focused on temporary protection in the poorer states of the South. We also believe that </w:t>
      </w:r>
      <w:r w:rsidRPr="001539F2">
        <w:rPr>
          <w:rStyle w:val="StyleUnderline"/>
          <w:rFonts w:asciiTheme="minorHAnsi" w:hAnsiTheme="minorHAnsi" w:cstheme="minorHAnsi"/>
        </w:rPr>
        <w:t>there will be many more residual populations requiring resettlement</w:t>
      </w:r>
      <w:r w:rsidRPr="001539F2">
        <w:rPr>
          <w:rFonts w:asciiTheme="minorHAnsi" w:hAnsiTheme="minorHAnsi" w:cstheme="minorHAnsi"/>
        </w:rPr>
        <w:t xml:space="preserve"> than Hathaway and Neve predict. Yet, relief from the burden of providing enduring physical protection to refugees is the primary inducement both proposals offer to the richer states of the North to construct these ambitious new systems of protection.</w:t>
      </w:r>
    </w:p>
    <w:p w:rsidR="00192A84" w:rsidRPr="001539F2" w:rsidRDefault="00192A84" w:rsidP="00192A84">
      <w:pPr>
        <w:rPr>
          <w:rFonts w:asciiTheme="minorHAnsi" w:hAnsiTheme="minorHAnsi" w:cstheme="minorHAnsi"/>
        </w:rPr>
      </w:pPr>
      <w:r w:rsidRPr="001539F2">
        <w:rPr>
          <w:rStyle w:val="StyleUnderline"/>
          <w:rFonts w:asciiTheme="minorHAnsi" w:hAnsiTheme="minorHAnsi" w:cstheme="minorHAnsi"/>
        </w:rPr>
        <w:t>While we agree</w:t>
      </w:r>
      <w:r w:rsidRPr="001539F2">
        <w:rPr>
          <w:rFonts w:asciiTheme="minorHAnsi" w:hAnsiTheme="minorHAnsi" w:cstheme="minorHAnsi"/>
        </w:rPr>
        <w:t xml:space="preserve"> that </w:t>
      </w:r>
      <w:r w:rsidRPr="001539F2">
        <w:rPr>
          <w:rStyle w:val="StyleUnderline"/>
          <w:rFonts w:asciiTheme="minorHAnsi" w:hAnsiTheme="minorHAnsi" w:cstheme="minorHAnsi"/>
        </w:rPr>
        <w:t>repatriation in safety</w:t>
      </w:r>
      <w:r w:rsidRPr="001539F2">
        <w:rPr>
          <w:rFonts w:asciiTheme="minorHAnsi" w:hAnsiTheme="minorHAnsi" w:cstheme="minorHAnsi"/>
        </w:rPr>
        <w:t xml:space="preserve"> and dignity </w:t>
      </w:r>
      <w:r w:rsidRPr="001539F2">
        <w:rPr>
          <w:rStyle w:val="StyleUnderline"/>
          <w:rFonts w:asciiTheme="minorHAnsi" w:hAnsiTheme="minorHAnsi" w:cstheme="minorHAnsi"/>
        </w:rPr>
        <w:t>can</w:t>
      </w:r>
      <w:r w:rsidRPr="001539F2">
        <w:rPr>
          <w:rFonts w:asciiTheme="minorHAnsi" w:hAnsiTheme="minorHAnsi" w:cstheme="minorHAnsi"/>
        </w:rPr>
        <w:t xml:space="preserve"> often </w:t>
      </w:r>
      <w:r w:rsidRPr="001539F2">
        <w:rPr>
          <w:rStyle w:val="StyleUnderline"/>
          <w:rFonts w:asciiTheme="minorHAnsi" w:hAnsiTheme="minorHAnsi" w:cstheme="minorHAnsi"/>
        </w:rPr>
        <w:t>be the optimal solution to a refugee crisis</w:t>
      </w:r>
      <w:r w:rsidRPr="001539F2">
        <w:rPr>
          <w:rFonts w:asciiTheme="minorHAnsi" w:hAnsiTheme="minorHAnsi" w:cstheme="minorHAnsi"/>
        </w:rPr>
        <w:t xml:space="preserve">, we fear that </w:t>
      </w:r>
      <w:r w:rsidRPr="001539F2">
        <w:rPr>
          <w:rStyle w:val="StyleUnderline"/>
          <w:rFonts w:asciiTheme="minorHAnsi" w:hAnsiTheme="minorHAnsi" w:cstheme="minorHAnsi"/>
        </w:rPr>
        <w:t>placing it at the center of the protection system</w:t>
      </w:r>
      <w:r w:rsidRPr="001539F2">
        <w:rPr>
          <w:rFonts w:asciiTheme="minorHAnsi" w:hAnsiTheme="minorHAnsi" w:cstheme="minorHAnsi"/>
        </w:rPr>
        <w:t xml:space="preserve">, as Hathaway and Neve have done, </w:t>
      </w:r>
      <w:r w:rsidRPr="001539F2">
        <w:rPr>
          <w:rStyle w:val="StyleUnderline"/>
          <w:rFonts w:asciiTheme="minorHAnsi" w:hAnsiTheme="minorHAnsi" w:cstheme="minorHAnsi"/>
        </w:rPr>
        <w:t>increases the risk that refugees will be improperly refouled</w:t>
      </w:r>
      <w:r w:rsidRPr="001539F2">
        <w:rPr>
          <w:rFonts w:asciiTheme="minorHAnsi" w:hAnsiTheme="minorHAnsi" w:cstheme="minorHAnsi"/>
        </w:rPr>
        <w:t>. We do agree that greater efforts should be made to enhance the skills of refugees during their exile so as to facilitate possibilities for successful repatriation and we accept that greater coordination between develop- ment and refugee assistance agencies could be productive. But we do not believe the costs of such enhancements should include the disman- tling, with limited exceptions, of the asylum systems of the North.</w:t>
      </w:r>
    </w:p>
    <w:p w:rsidR="00192A84" w:rsidRPr="001539F2" w:rsidRDefault="00192A84" w:rsidP="00192A84">
      <w:pPr>
        <w:rPr>
          <w:rFonts w:asciiTheme="minorHAnsi" w:hAnsiTheme="minorHAnsi" w:cstheme="minorHAnsi"/>
        </w:rPr>
      </w:pPr>
      <w:r w:rsidRPr="001539F2">
        <w:rPr>
          <w:rFonts w:asciiTheme="minorHAnsi" w:hAnsiTheme="minorHAnsi" w:cstheme="minorHAnsi"/>
        </w:rPr>
        <w:t>Efforts to secure binding promises by states to grant territorial asylum to future groups of refugees have a fairly tragic history.19 Yet, the insurance scheme envisioned by Hathaway and Neve is premised on the willingness of Southern states to make such pledges in exchange for Northern promises of financial support and devel- opment assistance. We are not optimistic that binding promises of territorial asylum will be forthcoming, especially in light of the political and ethnic enmities that have influenced recent refugee emergencies in sub-Saharan Africa.</w:t>
      </w:r>
    </w:p>
    <w:p w:rsidR="00192A84" w:rsidRPr="001539F2" w:rsidRDefault="00192A84" w:rsidP="00192A84">
      <w:pPr>
        <w:rPr>
          <w:rStyle w:val="StyleUnderline"/>
          <w:rFonts w:asciiTheme="minorHAnsi" w:hAnsiTheme="minorHAnsi" w:cstheme="minorHAnsi"/>
        </w:rPr>
      </w:pPr>
      <w:r w:rsidRPr="001539F2">
        <w:rPr>
          <w:rFonts w:asciiTheme="minorHAnsi" w:hAnsiTheme="minorHAnsi" w:cstheme="minorHAnsi"/>
        </w:rPr>
        <w:t xml:space="preserve">For similar reasons, we fear that proposals to confine even larger proportions of the world's refugees in lesser developed regions will not promote international stability and peace. </w:t>
      </w:r>
      <w:r w:rsidRPr="001539F2">
        <w:rPr>
          <w:rStyle w:val="StyleUnderline"/>
          <w:rFonts w:asciiTheme="minorHAnsi" w:hAnsiTheme="minorHAnsi" w:cstheme="minorHAnsi"/>
        </w:rPr>
        <w:t>Only if refugee emergencies are truly short-lived, if safe repatriation is feasible within a short time and if accommodation in neighboring states is not politically destabi- lizing, will proposals for refugee containment actually operate to the benefit of forced migrants. We are not confident that most refugee flows meet these criteria.</w:t>
      </w:r>
    </w:p>
    <w:p w:rsidR="00192A84" w:rsidRPr="001539F2" w:rsidRDefault="00192A84" w:rsidP="00192A84">
      <w:pPr>
        <w:rPr>
          <w:rStyle w:val="StyleUnderline"/>
          <w:rFonts w:asciiTheme="minorHAnsi" w:hAnsiTheme="minorHAnsi" w:cstheme="minorHAnsi"/>
        </w:rPr>
      </w:pPr>
    </w:p>
    <w:p w:rsidR="00192A84" w:rsidRPr="001539F2" w:rsidRDefault="00192A84" w:rsidP="00192A84">
      <w:pPr>
        <w:pStyle w:val="Heading4"/>
        <w:rPr>
          <w:rFonts w:asciiTheme="minorHAnsi" w:hAnsiTheme="minorHAnsi" w:cstheme="minorHAnsi"/>
        </w:rPr>
      </w:pPr>
      <w:r w:rsidRPr="001539F2">
        <w:rPr>
          <w:rFonts w:asciiTheme="minorHAnsi" w:hAnsiTheme="minorHAnsi" w:cstheme="minorHAnsi"/>
        </w:rPr>
        <w:t>Temporary protection destroys international law</w:t>
      </w:r>
    </w:p>
    <w:p w:rsidR="00192A84" w:rsidRPr="001539F2" w:rsidRDefault="00192A84" w:rsidP="00192A84">
      <w:pPr>
        <w:rPr>
          <w:rFonts w:asciiTheme="minorHAnsi" w:hAnsiTheme="minorHAnsi" w:cstheme="minorHAnsi"/>
        </w:rPr>
      </w:pPr>
      <w:r w:rsidRPr="001539F2">
        <w:rPr>
          <w:rStyle w:val="Style13ptBold"/>
          <w:rFonts w:asciiTheme="minorHAnsi" w:hAnsiTheme="minorHAnsi" w:cstheme="minorHAnsi"/>
        </w:rPr>
        <w:t>Anker, 98</w:t>
      </w:r>
      <w:r w:rsidRPr="001539F2">
        <w:rPr>
          <w:rFonts w:asciiTheme="minorHAnsi" w:hAnsiTheme="minorHAnsi" w:cstheme="minorHAnsi"/>
        </w:rPr>
        <w:t xml:space="preserve"> -- Deborah Anker – Co-founder of the Refugee Law Center and Lecturer in Law, Coordinator and Clinical Supervisor, Immigration and Refugee Clinical Program, and Human Rights Program at Harvard Law School, Joan Fitzpatrick – Professor of Law and Foundation Scholar at University of Washington, Andrew Shacknove – Oxford University Lecturer in Law (“Crisis and Cure: A Reply to Hathaway/Neve and Shuck”, Harvard Human Rights Journal Vol. 11 (1998), pgs. 295-310)//rkp</w:t>
      </w:r>
    </w:p>
    <w:p w:rsidR="00192A84" w:rsidRPr="001539F2" w:rsidRDefault="00192A84" w:rsidP="00192A84">
      <w:pPr>
        <w:rPr>
          <w:rStyle w:val="StyleUnderline"/>
          <w:rFonts w:asciiTheme="minorHAnsi" w:hAnsiTheme="minorHAnsi" w:cstheme="minorHAnsi"/>
        </w:rPr>
      </w:pPr>
    </w:p>
    <w:p w:rsidR="00192A84" w:rsidRPr="001539F2" w:rsidRDefault="00192A84" w:rsidP="00192A84">
      <w:pPr>
        <w:rPr>
          <w:rFonts w:asciiTheme="minorHAnsi" w:hAnsiTheme="minorHAnsi" w:cstheme="minorHAnsi"/>
        </w:rPr>
      </w:pPr>
      <w:r w:rsidRPr="001539F2">
        <w:rPr>
          <w:rFonts w:asciiTheme="minorHAnsi" w:hAnsiTheme="minorHAnsi" w:cstheme="minorHAnsi"/>
        </w:rPr>
        <w:t>III. LEGAL AND MORAL SOUNDNESS</w:t>
      </w:r>
    </w:p>
    <w:p w:rsidR="00192A84" w:rsidRPr="001539F2" w:rsidRDefault="00192A84" w:rsidP="00192A84">
      <w:pPr>
        <w:rPr>
          <w:rFonts w:asciiTheme="minorHAnsi" w:hAnsiTheme="minorHAnsi" w:cstheme="minorHAnsi"/>
        </w:rPr>
      </w:pPr>
      <w:r w:rsidRPr="001539F2">
        <w:rPr>
          <w:rFonts w:asciiTheme="minorHAnsi" w:hAnsiTheme="minorHAnsi" w:cstheme="minorHAnsi"/>
        </w:rPr>
        <w:t>A. Legal Concerns</w:t>
      </w:r>
    </w:p>
    <w:p w:rsidR="00192A84" w:rsidRPr="001539F2" w:rsidRDefault="00192A84" w:rsidP="00192A84">
      <w:pPr>
        <w:rPr>
          <w:rStyle w:val="StyleUnderline"/>
          <w:rFonts w:asciiTheme="minorHAnsi" w:hAnsiTheme="minorHAnsi" w:cstheme="minorHAnsi"/>
        </w:rPr>
      </w:pPr>
      <w:r w:rsidRPr="001539F2">
        <w:rPr>
          <w:rStyle w:val="StyleUnderline"/>
          <w:rFonts w:asciiTheme="minorHAnsi" w:hAnsiTheme="minorHAnsi" w:cstheme="minorHAnsi"/>
        </w:rPr>
        <w:t>Both proposals emphasize temporary protection, primarily in lesser developed regions; a greater degree of control over the movement of refugees; and collective rather than individualized protection.</w:t>
      </w:r>
      <w:r w:rsidRPr="001539F2">
        <w:rPr>
          <w:rFonts w:asciiTheme="minorHAnsi" w:hAnsiTheme="minorHAnsi" w:cstheme="minorHAnsi"/>
        </w:rPr>
        <w:t xml:space="preserve"> The pri- mary legal issue posed by these proposals is an enhanced risk of refoulement, as groups of refugees will be prematurely repatriated under conditions in which their safety and dignity cannot be insured. </w:t>
      </w:r>
      <w:r w:rsidRPr="001539F2">
        <w:rPr>
          <w:rStyle w:val="StyleUnderline"/>
          <w:rFonts w:asciiTheme="minorHAnsi" w:hAnsiTheme="minorHAnsi" w:cstheme="minorHAnsi"/>
        </w:rPr>
        <w:t>There is also a risk that, by emphasizing the temporary nature of physical asylum and conferring it through voluntary coalitions of states, the economic and social rights of refugees under the Convention and Protocol will be de-emphasized.</w:t>
      </w:r>
    </w:p>
    <w:p w:rsidR="00192A84" w:rsidRPr="001539F2" w:rsidRDefault="00192A84" w:rsidP="00192A84">
      <w:pPr>
        <w:rPr>
          <w:rStyle w:val="StyleUnderline"/>
          <w:rFonts w:asciiTheme="minorHAnsi" w:hAnsiTheme="minorHAnsi" w:cstheme="minorHAnsi"/>
        </w:rPr>
      </w:pPr>
      <w:r w:rsidRPr="001539F2">
        <w:rPr>
          <w:rFonts w:asciiTheme="minorHAnsi" w:hAnsiTheme="minorHAnsi" w:cstheme="minorHAnsi"/>
        </w:rPr>
        <w:t xml:space="preserve">It is true that the Refugee Convention and Protocol under Article 31 provide some scope for returning refugees who do not arrive directly from countries of origin but transit "safe third countries," so such returns would not in principle offend the norm of refoulement. How- ever, states designated as "safe third countries," for example the devel- oping world and eastern Europe, have been empirically shown to be unsafe.20 By encouraging developed states to treat physical protection for refugees as an object for bargaining, these proposals may jeopardize the safety of asylum-seekers. We appreciate that Hathaway and Neve explicitly reject the view expressed by some Northern governments, that extension of temporary protection to asylum-seekers removes them from the realm of legal obligation.21 Yet it is precisely because such notions have received great currency in recent years that we fear that implementation of the Hathaway/Neve or Schuck proposals will lead to serious breaches of international norms. </w:t>
      </w:r>
      <w:r w:rsidRPr="001539F2">
        <w:rPr>
          <w:rStyle w:val="StyleUnderline"/>
          <w:rFonts w:asciiTheme="minorHAnsi" w:hAnsiTheme="minorHAnsi" w:cstheme="minorHAnsi"/>
        </w:rPr>
        <w:t>Actions resulting in fore- seeable refoulement of refugees do violate international law. We fear that eliminating asylum adjudication systems in Northern states will accelerate rather than diminish the trend toward such violations.</w:t>
      </w:r>
    </w:p>
    <w:p w:rsidR="00192A84" w:rsidRPr="001539F2" w:rsidRDefault="00192A84" w:rsidP="00192A84">
      <w:pPr>
        <w:rPr>
          <w:rFonts w:asciiTheme="minorHAnsi" w:hAnsiTheme="minorHAnsi" w:cstheme="minorHAnsi"/>
        </w:rPr>
      </w:pPr>
      <w:r w:rsidRPr="001539F2">
        <w:rPr>
          <w:rFonts w:asciiTheme="minorHAnsi" w:hAnsiTheme="minorHAnsi" w:cstheme="minorHAnsi"/>
        </w:rPr>
        <w:t>B. Moral Concerns</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We also contest the arguments of Hathaway/Neve and Schuck that their proposals are morally preferable because of the failures of the current </w:t>
      </w:r>
      <w:r w:rsidRPr="001539F2">
        <w:rPr>
          <w:rStyle w:val="StyleUnderline"/>
          <w:rFonts w:asciiTheme="minorHAnsi" w:hAnsiTheme="minorHAnsi" w:cstheme="minorHAnsi"/>
        </w:rPr>
        <w:t xml:space="preserve">regime. Both articles frankly concede that their proposals, if implemented, would confine an even greater percentage (than the estimated current eighty percent) of refugees in the South, in minimal accommodations. </w:t>
      </w:r>
      <w:r w:rsidRPr="001539F2">
        <w:rPr>
          <w:rFonts w:asciiTheme="minorHAnsi" w:hAnsiTheme="minorHAnsi" w:cstheme="minorHAnsi"/>
        </w:rPr>
        <w:t>Asylum-seekers arriving in the North would presum- ably be removed involuntarily to temporary protection sites within their regions of origin; many fewer would be granted asylum and permitted to build new lives in the societies of the North. The authors assume that the funds currently expended by Northern states on non- entree and asylum adjudication processes would be diverted, at least partly, to support refugee communities in their regions of origin. Hathaway/Neve anticipate that greater numbers of refugees conse- quently would have an opportunity to repatriate in conditions of safety and dignity, as more concerted international action would be taken to link repatriation to protection and development.</w:t>
      </w:r>
    </w:p>
    <w:p w:rsidR="00192A84" w:rsidRPr="001539F2" w:rsidRDefault="00192A84" w:rsidP="00192A84">
      <w:pPr>
        <w:rPr>
          <w:rFonts w:asciiTheme="minorHAnsi" w:hAnsiTheme="minorHAnsi" w:cstheme="minorHAnsi"/>
        </w:rPr>
      </w:pPr>
      <w:r w:rsidRPr="001539F2">
        <w:rPr>
          <w:rFonts w:asciiTheme="minorHAnsi" w:hAnsiTheme="minorHAnsi" w:cstheme="minorHAnsi"/>
        </w:rPr>
        <w:t>Some of our objections to these proposals are inextricably linked to our pessimism concerning their practical feasibility, which we ad- dressed above in Part II. In particular, it strikes us that sophisticated Northern governments seeking politically palatable explanations for their violations of binding international obligations will "cherry-pick" among the elements of the Hathaway/Neve proposal, eagerly disman- tling their asylum adjudication systems while forgetting, over time, their corresponding obligation to enhance and restructure their devel- opment assistance programs. In our view, these proposals do not take fully into account the nature of international relations and bureaucratic politics that would vitiate their effectiveness.</w:t>
      </w:r>
    </w:p>
    <w:p w:rsidR="00192A84" w:rsidRPr="001539F2" w:rsidRDefault="00192A84" w:rsidP="00192A84">
      <w:pPr>
        <w:rPr>
          <w:rFonts w:asciiTheme="minorHAnsi" w:hAnsiTheme="minorHAnsi" w:cstheme="minorHAnsi"/>
        </w:rPr>
      </w:pPr>
      <w:r w:rsidRPr="001539F2">
        <w:rPr>
          <w:rFonts w:asciiTheme="minorHAnsi" w:hAnsiTheme="minorHAnsi" w:cstheme="minorHAnsi"/>
        </w:rPr>
        <w:t>Under the present system for refugee protection, concrete obliga- tions run directly from the asylum state to the refugee. At least in developed democracies, asylum claimants have access to legal proce- dures and defined rights to protection. While Northern states do sometimes breach their legal obligations to refugees, their actions are subject to challenge in their own independent courts and also, under some circumstances, before international tribunals.22 The poorer states in the South provide refugee protection because many have accepted treaty obligations to do so,23 have a tradition of humanitarianism and generosity or wish to avoid the condemnation of the international community.24</w:t>
      </w:r>
    </w:p>
    <w:p w:rsidR="00192A84" w:rsidRPr="001539F2" w:rsidRDefault="00192A84" w:rsidP="00192A84">
      <w:pPr>
        <w:rPr>
          <w:rFonts w:asciiTheme="minorHAnsi" w:hAnsiTheme="minorHAnsi" w:cstheme="minorHAnsi"/>
        </w:rPr>
      </w:pPr>
      <w:r w:rsidRPr="001539F2">
        <w:rPr>
          <w:rFonts w:asciiTheme="minorHAnsi" w:hAnsiTheme="minorHAnsi" w:cstheme="minorHAnsi"/>
        </w:rPr>
        <w:t>Under the Hathaway/Neve and Schuck proposals, asylum-seekers would largely be removed from the realm of law and consigned to the realm of political bargaining. While, under these proposals, refugees are intended to be the indirect beneficiaries of developed states' prom- ises of financial support to lesser developed states providing physical protection, the strength and enforceability of those promises is ques- tionable. Under their own models, the Hathaway/Neve and Schuck proposals will result in a diminished level of refugee protection unless all parts of the bargain are respected. If Northern states fail to honor their financial pledges, the predictable result is the repudiation of the reciprocal commitments by poorer states to provide refuge, triggering unsafe refoulement or resulting in poor conditions for asylum-seekers transferred to temporary protection zones. We fear that if Northern states fail to keep their financial promises, such breaches will be concealed from the public gaze and insulated from processes of legal redress. Proposing a program of "plausible deniability" for violators of international refugee law strikes us as, at best, a morally ambiguous undertaking.</w:t>
      </w:r>
    </w:p>
    <w:p w:rsidR="00192A84" w:rsidRPr="001539F2" w:rsidRDefault="00192A84" w:rsidP="00192A84">
      <w:pPr>
        <w:rPr>
          <w:rFonts w:asciiTheme="minorHAnsi" w:hAnsiTheme="minorHAnsi" w:cstheme="minorHAnsi"/>
        </w:rPr>
      </w:pPr>
      <w:r w:rsidRPr="001539F2">
        <w:rPr>
          <w:rStyle w:val="Emphasis"/>
          <w:rFonts w:asciiTheme="minorHAnsi" w:hAnsiTheme="minorHAnsi" w:cstheme="minorHAnsi"/>
        </w:rPr>
        <w:t>Both proposals are frankly utilitarian.</w:t>
      </w:r>
      <w:r w:rsidRPr="001539F2">
        <w:rPr>
          <w:rFonts w:asciiTheme="minorHAnsi" w:hAnsiTheme="minorHAnsi" w:cstheme="minorHAnsi"/>
        </w:rPr>
        <w:t xml:space="preserve"> On this aspect, moral views will vary, depending on the philosophical orientation of the observer. We do not doubt the good intentions of the authors nor their hopes that greater numbers of forced migrants will derive enhanced protec-tion from the most dire risks of displacement should these proposals be implemented. </w:t>
      </w:r>
      <w:r w:rsidRPr="001539F2">
        <w:rPr>
          <w:rStyle w:val="StyleUnderline"/>
          <w:rFonts w:asciiTheme="minorHAnsi" w:hAnsiTheme="minorHAnsi" w:cstheme="minorHAnsi"/>
        </w:rPr>
        <w:t>Still, we are concerned that, despite serious efforts to respond to early critics, neither proposal has avoided the "commodifica- tion" of refugees.</w:t>
      </w:r>
      <w:r w:rsidRPr="001539F2">
        <w:rPr>
          <w:rFonts w:asciiTheme="minorHAnsi" w:hAnsiTheme="minorHAnsi" w:cstheme="minorHAnsi"/>
        </w:rPr>
        <w:t xml:space="preserve"> By analogizing these proposals to an insurance scheme, the authors associate refugee flows with other forms of insurable risk, such as natural disaster. While we recognize the burdens mass influx can impose on asylum states, we find this characterization of forced human migration to be morally troubling. Schuck's proposal to create a market in refugee quotas pushes commodification even further, as he cordially seeks to justify on the grounds that his propoal is no more dehumanizing or arbitrary than the existing regime and potentially more efficient.25</w:t>
      </w:r>
    </w:p>
    <w:p w:rsidR="00192A84" w:rsidRPr="001539F2" w:rsidRDefault="00192A84" w:rsidP="00192A84">
      <w:pPr>
        <w:rPr>
          <w:rFonts w:asciiTheme="minorHAnsi" w:hAnsiTheme="minorHAnsi" w:cstheme="minorHAnsi"/>
        </w:rPr>
      </w:pPr>
      <w:r w:rsidRPr="001539F2">
        <w:rPr>
          <w:rFonts w:asciiTheme="minorHAnsi" w:hAnsiTheme="minorHAnsi" w:cstheme="minorHAnsi"/>
        </w:rPr>
        <w:t>The fundamental premise of the Refugee Convention, although drafted in the context of mass displacement after World War II, was a right to personal protection and the chance to rebuild a life of human dignity. The Hathaway/Neve and Schuck proposals shift to a group- based concept of protection. While an excessive focus upon an indi- vidualized concept of refugee status can be harmful,26 suppression of the individuality of forced migrants also has moral costs.</w:t>
      </w:r>
    </w:p>
    <w:p w:rsidR="00192A84" w:rsidRPr="001539F2" w:rsidRDefault="00192A84" w:rsidP="00192A84">
      <w:pPr>
        <w:rPr>
          <w:rFonts w:asciiTheme="minorHAnsi" w:hAnsiTheme="minorHAnsi" w:cstheme="minorHAnsi"/>
        </w:rPr>
      </w:pPr>
      <w:r w:rsidRPr="001539F2">
        <w:rPr>
          <w:rFonts w:asciiTheme="minorHAnsi" w:hAnsiTheme="minorHAnsi" w:cstheme="minorHAnsi"/>
        </w:rPr>
        <w:t>We do not believe that claims to protection by future groups of refugees should be subject to denial based on extension of protection to earlier groups, or, conversely, that earlier groups can be acceptably exposed to danger or designedly harsh conditions in order to provide relief to later victims. Although governments assert limits on their "absorptive capacity" for immigrants, including refugees, no quan- tifiable and morally valid indicators of such capacity exist. Assessments of the political aspects of absorptive capacity may give undue weight to the vociferous objections of small but organized political groups that do not reflect the general tolerance of the majority of citizens.</w:t>
      </w:r>
    </w:p>
    <w:p w:rsidR="00192A84" w:rsidRPr="001539F2" w:rsidRDefault="00192A84" w:rsidP="00192A84">
      <w:pPr>
        <w:rPr>
          <w:rFonts w:asciiTheme="minorHAnsi" w:hAnsiTheme="minorHAnsi" w:cstheme="minorHAnsi"/>
        </w:rPr>
      </w:pPr>
      <w:r w:rsidRPr="001539F2">
        <w:rPr>
          <w:rStyle w:val="StyleUnderline"/>
          <w:rFonts w:asciiTheme="minorHAnsi" w:hAnsiTheme="minorHAnsi" w:cstheme="minorHAnsi"/>
        </w:rPr>
        <w:t>Moreover, we do not accept that temporary protection in regions of origin and the preservation of existing social and political structures of refugee communities are always the optimal solution, nor that they should be imposed in many cases.</w:t>
      </w:r>
      <w:r w:rsidRPr="001539F2">
        <w:rPr>
          <w:rFonts w:asciiTheme="minorHAnsi" w:hAnsiTheme="minorHAnsi" w:cstheme="minorHAnsi"/>
        </w:rPr>
        <w:t xml:space="preserve"> We acknowledge that accommoda- tion within regions of origin is often economically advantageous and could facilitate rapid repatriation when crises are short-lived. However, </w:t>
      </w:r>
      <w:r w:rsidRPr="001539F2">
        <w:rPr>
          <w:rStyle w:val="StyleUnderline"/>
          <w:rFonts w:asciiTheme="minorHAnsi" w:hAnsiTheme="minorHAnsi" w:cstheme="minorHAnsi"/>
        </w:rPr>
        <w:t xml:space="preserve">the presence of asylum-seekers from the South has often played an important role in bringing home the reality of the conflicts and per-secution in their states of origin to the publics of Northern states.27 These Northern states wield significant influence in the inter-govern- mental fora best able to intervene in situations of gross human rights abuse, and are in the </w:t>
      </w:r>
      <w:r w:rsidRPr="001539F2">
        <w:rPr>
          <w:rStyle w:val="Emphasis"/>
          <w:rFonts w:asciiTheme="minorHAnsi" w:hAnsiTheme="minorHAnsi" w:cstheme="minorHAnsi"/>
        </w:rPr>
        <w:t>best position to exert bilateral influence on human rights</w:t>
      </w:r>
      <w:r w:rsidRPr="001539F2">
        <w:rPr>
          <w:rStyle w:val="StyleUnderline"/>
          <w:rFonts w:asciiTheme="minorHAnsi" w:hAnsiTheme="minorHAnsi" w:cstheme="minorHAnsi"/>
        </w:rPr>
        <w:t xml:space="preserve"> violators whose actions trigger refugee flows. </w:t>
      </w:r>
      <w:r w:rsidRPr="001539F2">
        <w:rPr>
          <w:rFonts w:asciiTheme="minorHAnsi" w:hAnsiTheme="minorHAnsi" w:cstheme="minorHAnsi"/>
        </w:rPr>
        <w:t>One consequence of the quiet removal of asylum-seekers to temporary protection zones in the South may be the muffling of their testimony about the causes of their flight, resulting in the persistence rather than the removal of the root causes of forced migration.</w:t>
      </w:r>
    </w:p>
    <w:p w:rsidR="00192A84" w:rsidRPr="001539F2" w:rsidRDefault="00192A84" w:rsidP="00192A84">
      <w:pPr>
        <w:rPr>
          <w:rFonts w:asciiTheme="minorHAnsi" w:hAnsiTheme="minorHAnsi" w:cstheme="minorHAnsi"/>
        </w:rPr>
      </w:pPr>
      <w:r w:rsidRPr="001539F2">
        <w:rPr>
          <w:rFonts w:asciiTheme="minorHAnsi" w:hAnsiTheme="minorHAnsi" w:cstheme="minorHAnsi"/>
        </w:rPr>
        <w:t>While Hathaway and Neve recognize that women and minority group members are threatened by continuing human rights abuse when forced to remain under the suzerainty of local political leaders in regional temporary protection,28 we believe that neither they nor Schuck have adequately dealt with this issue. The Hathaway/Neve proposal in particular envisions close management of refugee communities (includ- ing regular contact with the internally displaced and non-displaced in the state of origin, and even with the government of that state through the work of Refugee Development Councils and Country of Origin Development Councils),29 with a constant orientation toward repatria- tion. A real risk-which Hathaway/Neve recognize-exists that under this system the voices of refugee women and minorities would be suppressed to an even greater extent than in the past. This would be a loss not only for individual victims, but intellectually and norma- tively as well. Gender-based asylum claims have had a tremendous influence in developing concepts of persecution under international refugee law and in refining general international norms concerning the human rights of persons endangered by non-state actors but unable to obtain protection from their own governments)°</w:t>
      </w:r>
    </w:p>
    <w:p w:rsidR="00192A84" w:rsidRPr="001539F2" w:rsidRDefault="00192A84" w:rsidP="00192A84">
      <w:pPr>
        <w:rPr>
          <w:rFonts w:asciiTheme="minorHAnsi" w:hAnsiTheme="minorHAnsi" w:cstheme="minorHAnsi"/>
        </w:rPr>
      </w:pPr>
      <w:r w:rsidRPr="001539F2">
        <w:rPr>
          <w:rFonts w:asciiTheme="minorHAnsi" w:hAnsiTheme="minorHAnsi" w:cstheme="minorHAnsi"/>
        </w:rPr>
        <w:t>One of the most shocking aspects of the current state of refugee protection is the collaboration, however reluctant, of the UNHCR in the forced repatriation of refugees to places where safety and dignity 27. Hathaway and Neve note Deborah Ankeres explanation of the vital role played by Central American and Caribbean asylum-seekers and their advocates in bringing the reality of persecution and conflict to the attention of the American public and, later, policy-makers, contributing markedly to international efforts to broker peace agreements and to restore democratic govern- ments in states such as El Salvador and Haiti. See Hathaway &amp; Neve, supra note 1, at 148 n.132. However, their proposal continues to rely (especially for its financing) upon an anticipated dismantling of the asylum adjudication systems in Northern states, the vehicle by which the stories of these forced migrants reached American public opinion and policy makers. cannot be insured, for example forced returns during the past two years from Tanzania and former Zaire to Rwanda. Hathaway and Neve contemplate planned renewal of "asylum capacity" through involuntary repatriation, embracing the UNHCR's denomination of repatriation as the ideal solution to refugee crises. While they firmly reject the idea that the norm of non-refoulement should be breached in the process,</w:t>
      </w:r>
      <w:r w:rsidRPr="001539F2">
        <w:rPr>
          <w:rStyle w:val="StyleUnderline"/>
          <w:rFonts w:asciiTheme="minorHAnsi" w:hAnsiTheme="minorHAnsi" w:cstheme="minorHAnsi"/>
        </w:rPr>
        <w:t xml:space="preserve"> we fear that the incentive structure of their system will increase the level of unlawful forced repatriation, as compared to the existing system in which many refugees gain protection in distant asylum states and have access to legal procedures when threatened with deportation.</w:t>
      </w:r>
    </w:p>
    <w:p w:rsidR="00192A84" w:rsidRPr="001539F2" w:rsidRDefault="00192A84" w:rsidP="00192A84">
      <w:pPr>
        <w:rPr>
          <w:rFonts w:asciiTheme="minorHAnsi" w:hAnsiTheme="minorHAnsi" w:cstheme="minorHAnsi"/>
        </w:rPr>
      </w:pPr>
      <w:r w:rsidRPr="001539F2">
        <w:rPr>
          <w:rFonts w:asciiTheme="minorHAnsi" w:hAnsiTheme="minorHAnsi" w:cstheme="minorHAnsi"/>
        </w:rPr>
        <w:t>At a time when the UNHCR's core norm of non-refoulement is being egregiously violated, the current session of the Executive Com- mittee of the High Commissioner's Program contains documents that display a restrictive orientation or at the very least exhibit a surrender to restrictionist policies of states.3' We believe that now is the time for refugee scholars to rally international resolve to shore up the bulwarks of the refugee regime, by insisting upon rigorous respect for non-refoulement for every person entitled to international protection. Further, too abstract an approach to management of refugee flows risks aggravating a climate in which serious violations of the legal rights of forced migrants are increasingly tolerated.</w:t>
      </w:r>
    </w:p>
    <w:p w:rsidR="00192A84" w:rsidRPr="001539F2" w:rsidRDefault="00192A84" w:rsidP="00192A84">
      <w:pPr>
        <w:rPr>
          <w:rFonts w:asciiTheme="minorHAnsi" w:hAnsiTheme="minorHAnsi" w:cstheme="minorHAnsi"/>
        </w:rPr>
      </w:pPr>
      <w:r w:rsidRPr="001539F2">
        <w:rPr>
          <w:rFonts w:asciiTheme="minorHAnsi" w:hAnsiTheme="minorHAnsi" w:cstheme="minorHAnsi"/>
        </w:rPr>
        <w:t>It is a tactical error, for those committed to enhanced refugee protection, to accept fatalistically recent, clear breaches of international legal obligations. We believe that the legal framework for refugee protection can be made to meet the needs of today's forced migrants, if the political will to respect these norms can be reinvigorated.32</w:t>
      </w:r>
    </w:p>
    <w:p w:rsidR="00192A84" w:rsidRPr="001539F2" w:rsidRDefault="00192A84" w:rsidP="00192A84">
      <w:pPr>
        <w:rPr>
          <w:rFonts w:asciiTheme="minorHAnsi" w:hAnsiTheme="minorHAnsi" w:cstheme="minorHAnsi"/>
        </w:rPr>
      </w:pPr>
      <w:r w:rsidRPr="001539F2">
        <w:rPr>
          <w:rStyle w:val="StyleUnderline"/>
          <w:rFonts w:asciiTheme="minorHAnsi" w:hAnsiTheme="minorHAnsi" w:cstheme="minorHAnsi"/>
        </w:rPr>
        <w:t>These studies are out of step</w:t>
      </w:r>
      <w:r w:rsidRPr="001539F2">
        <w:rPr>
          <w:rFonts w:asciiTheme="minorHAnsi" w:hAnsiTheme="minorHAnsi" w:cstheme="minorHAnsi"/>
        </w:rPr>
        <w:t xml:space="preserve">, in important respects, </w:t>
      </w:r>
      <w:r w:rsidRPr="001539F2">
        <w:rPr>
          <w:rStyle w:val="StyleUnderline"/>
          <w:rFonts w:asciiTheme="minorHAnsi" w:hAnsiTheme="minorHAnsi" w:cstheme="minorHAnsi"/>
        </w:rPr>
        <w:t xml:space="preserve">with the development of international human rights law after World War II, which </w:t>
      </w:r>
      <w:r w:rsidRPr="001539F2">
        <w:rPr>
          <w:rStyle w:val="Emphasis"/>
          <w:rFonts w:asciiTheme="minorHAnsi" w:hAnsiTheme="minorHAnsi" w:cstheme="minorHAnsi"/>
        </w:rPr>
        <w:t>emphasizes individual rights</w:t>
      </w:r>
      <w:r w:rsidRPr="001539F2">
        <w:rPr>
          <w:rStyle w:val="StyleUnderline"/>
          <w:rFonts w:asciiTheme="minorHAnsi" w:hAnsiTheme="minorHAnsi" w:cstheme="minorHAnsi"/>
        </w:rPr>
        <w:t xml:space="preserve"> under the rule of law. </w:t>
      </w:r>
      <w:r w:rsidRPr="001539F2">
        <w:rPr>
          <w:rFonts w:asciiTheme="minorHAnsi" w:hAnsiTheme="minorHAnsi" w:cstheme="minorHAnsi"/>
        </w:rPr>
        <w:t xml:space="preserve">The proposals are also </w:t>
      </w:r>
      <w:r w:rsidRPr="001539F2">
        <w:rPr>
          <w:rStyle w:val="StyleUnderline"/>
          <w:rFonts w:asciiTheme="minorHAnsi" w:hAnsiTheme="minorHAnsi" w:cstheme="minorHAnsi"/>
        </w:rPr>
        <w:t xml:space="preserve">out of sync with modern trends in de-emphasizing the universal dimension of responsibility for refugee protection. They stress the role of states, whereas the international human rights regime recognizes and promotes the increased role of civil society and non-state actors in the legal and policy realms. </w:t>
      </w:r>
      <w:r w:rsidRPr="001539F2">
        <w:rPr>
          <w:rFonts w:asciiTheme="minorHAnsi" w:hAnsiTheme="minorHAnsi" w:cstheme="minorHAnsi"/>
        </w:rPr>
        <w:t xml:space="preserve">We do not believe that Northern states should be allowed to strike a "Faustian bargain" under which they would jettison their systems for individually assessing refugee claims and eliminate asylum in order to substitute financial assistance to Southern states providing temporary protection. </w:t>
      </w:r>
      <w:r w:rsidRPr="001539F2">
        <w:rPr>
          <w:rStyle w:val="Emphasis"/>
          <w:rFonts w:asciiTheme="minorHAnsi" w:hAnsiTheme="minorHAnsi" w:cstheme="minorHAnsi"/>
        </w:rPr>
        <w:t>We do not believe that such an approach will actually cure the current defects of the system, nor that it will provide acceptable levels of protection to future forced migrants</w:t>
      </w:r>
      <w:r w:rsidRPr="001539F2">
        <w:rPr>
          <w:rFonts w:asciiTheme="minorHAnsi" w:hAnsiTheme="minorHAnsi" w:cstheme="minorHAnsi"/>
        </w:rPr>
        <w:t>.</w:t>
      </w:r>
    </w:p>
    <w:p w:rsidR="00EE2490" w:rsidRPr="001539F2" w:rsidRDefault="00EE2490" w:rsidP="00EE2490">
      <w:pPr>
        <w:rPr>
          <w:rFonts w:asciiTheme="minorHAnsi" w:hAnsiTheme="minorHAnsi" w:cstheme="minorHAnsi"/>
        </w:rPr>
      </w:pPr>
    </w:p>
    <w:p w:rsidR="00192A84" w:rsidRPr="001539F2" w:rsidRDefault="00192A84" w:rsidP="00192A84">
      <w:pPr>
        <w:pStyle w:val="Heading3"/>
        <w:rPr>
          <w:rFonts w:asciiTheme="minorHAnsi" w:hAnsiTheme="minorHAnsi" w:cstheme="minorHAnsi"/>
        </w:rPr>
      </w:pPr>
      <w:r w:rsidRPr="001539F2">
        <w:rPr>
          <w:rFonts w:asciiTheme="minorHAnsi" w:hAnsiTheme="minorHAnsi" w:cstheme="minorHAnsi"/>
        </w:rPr>
        <w:t>--AT: Camps solve</w:t>
      </w:r>
    </w:p>
    <w:p w:rsidR="00192A84" w:rsidRPr="001539F2" w:rsidRDefault="00192A84" w:rsidP="00192A84">
      <w:pPr>
        <w:rPr>
          <w:rFonts w:asciiTheme="minorHAnsi" w:hAnsiTheme="minorHAnsi" w:cstheme="minorHAnsi"/>
        </w:rPr>
      </w:pPr>
    </w:p>
    <w:p w:rsidR="008F634A" w:rsidRPr="001539F2" w:rsidRDefault="008F634A" w:rsidP="008F634A">
      <w:pPr>
        <w:pStyle w:val="Heading4"/>
        <w:rPr>
          <w:rFonts w:asciiTheme="minorHAnsi" w:hAnsiTheme="minorHAnsi" w:cstheme="minorHAnsi"/>
        </w:rPr>
      </w:pPr>
      <w:r w:rsidRPr="001539F2">
        <w:rPr>
          <w:rFonts w:asciiTheme="minorHAnsi" w:hAnsiTheme="minorHAnsi" w:cstheme="minorHAnsi"/>
        </w:rPr>
        <w:t>Resettlement is a moral obligation – remaining within camps is structural injustice</w:t>
      </w:r>
    </w:p>
    <w:p w:rsidR="008F634A" w:rsidRPr="001539F2" w:rsidRDefault="008F634A" w:rsidP="008F634A">
      <w:pPr>
        <w:rPr>
          <w:rFonts w:asciiTheme="minorHAnsi" w:eastAsia="Times New Roman" w:hAnsiTheme="minorHAnsi" w:cstheme="minorHAnsi"/>
          <w:color w:val="222222"/>
          <w:spacing w:val="-30"/>
        </w:rPr>
      </w:pPr>
      <w:r w:rsidRPr="001539F2">
        <w:rPr>
          <w:rStyle w:val="Style13ptBold"/>
          <w:rFonts w:asciiTheme="minorHAnsi" w:hAnsiTheme="minorHAnsi" w:cstheme="minorHAnsi"/>
        </w:rPr>
        <w:t>Parekh, 17</w:t>
      </w:r>
      <w:r w:rsidRPr="001539F2">
        <w:rPr>
          <w:rFonts w:asciiTheme="minorHAnsi" w:hAnsiTheme="minorHAnsi" w:cstheme="minorHAnsi"/>
        </w:rPr>
        <w:t xml:space="preserve"> – Associate professor of philosophy at Northeastern University, Director of the Politics, Philosophy and Economics Program at Northeastern University (Serena, “Our Moral Obligations to Refugees Go Beyond Giving them Refuge”, NewsDeeply, 1/25/17, </w:t>
      </w:r>
      <w:hyperlink r:id="rId117" w:history="1">
        <w:r w:rsidRPr="001539F2">
          <w:rPr>
            <w:rStyle w:val="Hyperlink"/>
            <w:rFonts w:asciiTheme="minorHAnsi" w:hAnsiTheme="minorHAnsi" w:cstheme="minorHAnsi"/>
          </w:rPr>
          <w:t>https://www.newsdeeply.com/refugees/community/2017/01/25/our-moral-obligations-to-refugees-go-beyond-giving-them-refuge</w:t>
        </w:r>
        <w:r w:rsidRPr="001539F2">
          <w:rPr>
            <w:rStyle w:val="Hyperlink"/>
            <w:rFonts w:asciiTheme="minorHAnsi" w:eastAsia="Times New Roman" w:hAnsiTheme="minorHAnsi" w:cstheme="minorHAnsi"/>
            <w:spacing w:val="-30"/>
          </w:rPr>
          <w:t>)</w:t>
        </w:r>
      </w:hyperlink>
      <w:r w:rsidRPr="001539F2">
        <w:rPr>
          <w:rFonts w:asciiTheme="minorHAnsi" w:eastAsia="Times New Roman" w:hAnsiTheme="minorHAnsi" w:cstheme="minorHAnsi"/>
          <w:color w:val="222222"/>
          <w:spacing w:val="-30"/>
        </w:rPr>
        <w:t xml:space="preserve">  //  ANK </w:t>
      </w:r>
    </w:p>
    <w:p w:rsidR="008F634A" w:rsidRPr="001539F2" w:rsidRDefault="008F634A" w:rsidP="008F634A">
      <w:pPr>
        <w:rPr>
          <w:rFonts w:asciiTheme="minorHAnsi" w:eastAsia="Times New Roman" w:hAnsiTheme="minorHAnsi" w:cstheme="minorHAnsi"/>
          <w:color w:val="222222"/>
          <w:spacing w:val="-30"/>
        </w:rPr>
      </w:pPr>
    </w:p>
    <w:p w:rsidR="008F634A" w:rsidRPr="001539F2" w:rsidRDefault="008F634A" w:rsidP="008F634A">
      <w:pPr>
        <w:rPr>
          <w:rFonts w:asciiTheme="minorHAnsi" w:hAnsiTheme="minorHAnsi" w:cstheme="minorHAnsi"/>
        </w:rPr>
      </w:pPr>
      <w:r w:rsidRPr="001539F2">
        <w:rPr>
          <w:rFonts w:asciiTheme="minorHAnsi" w:hAnsiTheme="minorHAnsi" w:cstheme="minorHAnsi"/>
        </w:rPr>
        <w:t>FOR MANY IN the West,</w:t>
      </w:r>
      <w:r w:rsidRPr="001539F2">
        <w:rPr>
          <w:rStyle w:val="StyleUnderline"/>
          <w:rFonts w:asciiTheme="minorHAnsi" w:hAnsiTheme="minorHAnsi" w:cstheme="minorHAnsi"/>
        </w:rPr>
        <w:t xml:space="preserve"> the primary moral question about refugees has to do with whether we have </w:t>
      </w:r>
      <w:r w:rsidRPr="001539F2">
        <w:rPr>
          <w:rFonts w:asciiTheme="minorHAnsi" w:hAnsiTheme="minorHAnsi" w:cstheme="minorHAnsi"/>
        </w:rPr>
        <w:t>a moral obligation</w:t>
      </w:r>
      <w:r w:rsidRPr="001539F2">
        <w:rPr>
          <w:rStyle w:val="StyleUnderline"/>
          <w:rFonts w:asciiTheme="minorHAnsi" w:hAnsiTheme="minorHAnsi" w:cstheme="minorHAnsi"/>
        </w:rPr>
        <w:t xml:space="preserve"> to admit them into our states, </w:t>
      </w:r>
      <w:r w:rsidRPr="001539F2">
        <w:rPr>
          <w:rFonts w:asciiTheme="minorHAnsi" w:hAnsiTheme="minorHAnsi" w:cstheme="minorHAnsi"/>
        </w:rPr>
        <w:t>either through resettlement from refugee camps or through claims of asylum, and if so, how many.</w:t>
      </w:r>
    </w:p>
    <w:p w:rsidR="008F634A" w:rsidRPr="001539F2" w:rsidRDefault="008F634A" w:rsidP="008F634A">
      <w:pPr>
        <w:rPr>
          <w:rFonts w:asciiTheme="minorHAnsi" w:hAnsiTheme="minorHAnsi" w:cstheme="minorHAnsi"/>
        </w:rPr>
      </w:pPr>
      <w:r w:rsidRPr="001539F2">
        <w:rPr>
          <w:rFonts w:asciiTheme="minorHAnsi" w:hAnsiTheme="minorHAnsi" w:cstheme="minorHAnsi"/>
        </w:rPr>
        <w:t>This moral question – sometimes referred to as the ethics of admission – is also the primary focus of much normative philosophical analysis.</w:t>
      </w:r>
    </w:p>
    <w:p w:rsidR="008F634A" w:rsidRPr="001539F2" w:rsidRDefault="008F634A" w:rsidP="008F634A">
      <w:pPr>
        <w:rPr>
          <w:rStyle w:val="Emphasis"/>
          <w:rFonts w:asciiTheme="minorHAnsi" w:hAnsiTheme="minorHAnsi" w:cstheme="minorHAnsi"/>
        </w:rPr>
      </w:pPr>
      <w:r w:rsidRPr="001539F2">
        <w:rPr>
          <w:rStyle w:val="Emphasis"/>
          <w:rFonts w:asciiTheme="minorHAnsi" w:hAnsiTheme="minorHAnsi" w:cstheme="minorHAnsi"/>
        </w:rPr>
        <w:t>We ought to expand the moral approach we take</w:t>
      </w:r>
      <w:r w:rsidRPr="001539F2">
        <w:rPr>
          <w:rStyle w:val="StyleUnderline"/>
          <w:rFonts w:asciiTheme="minorHAnsi" w:hAnsiTheme="minorHAnsi" w:cstheme="minorHAnsi"/>
        </w:rPr>
        <w:t xml:space="preserve"> </w:t>
      </w:r>
      <w:r w:rsidRPr="001539F2">
        <w:rPr>
          <w:rFonts w:asciiTheme="minorHAnsi" w:hAnsiTheme="minorHAnsi" w:cstheme="minorHAnsi"/>
        </w:rPr>
        <w:t>to refugees</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Philosophers have been overly focused on the moral obligations of liberal democracies to admit or exclude refugees, and have not given sufficient moral consideration to the treatment of the displaced who will not be resettled.</w:t>
      </w:r>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 xml:space="preserve">Most people, once they are displaced from their homes, remain in protracted situations lasting five years or more. </w:t>
      </w:r>
      <w:r w:rsidRPr="001539F2">
        <w:rPr>
          <w:rStyle w:val="StyleUnderline"/>
          <w:rFonts w:asciiTheme="minorHAnsi" w:hAnsiTheme="minorHAnsi" w:cstheme="minorHAnsi"/>
        </w:rPr>
        <w:t>The average length of time a person in a protracted situation will remain a refugee is 17 years. Less than 1 percent of official refugees will ever be resettled permanently in a new country.</w:t>
      </w:r>
    </w:p>
    <w:p w:rsidR="008F634A" w:rsidRPr="001539F2" w:rsidRDefault="008F634A" w:rsidP="008F634A">
      <w:pPr>
        <w:rPr>
          <w:rStyle w:val="StyleUnderline"/>
          <w:rFonts w:asciiTheme="minorHAnsi" w:hAnsiTheme="minorHAnsi" w:cstheme="minorHAnsi"/>
        </w:rPr>
      </w:pPr>
      <w:r w:rsidRPr="001539F2">
        <w:rPr>
          <w:rStyle w:val="StyleUnderline"/>
          <w:rFonts w:asciiTheme="minorHAnsi" w:hAnsiTheme="minorHAnsi" w:cstheme="minorHAnsi"/>
        </w:rPr>
        <w:t xml:space="preserve">The majority of the world’s refugees remain for years, often decades, sometimes generations, in refugee camps </w:t>
      </w:r>
      <w:r w:rsidRPr="001539F2">
        <w:rPr>
          <w:rFonts w:asciiTheme="minorHAnsi" w:hAnsiTheme="minorHAnsi" w:cstheme="minorHAnsi"/>
        </w:rPr>
        <w:t xml:space="preserve">or informal settlements. </w:t>
      </w:r>
      <w:r w:rsidRPr="001539F2">
        <w:rPr>
          <w:rStyle w:val="StyleUnderline"/>
          <w:rFonts w:asciiTheme="minorHAnsi" w:hAnsiTheme="minorHAnsi" w:cstheme="minorHAnsi"/>
        </w:rPr>
        <w:t>Encampment – placing refugees in camps or other places where they have little access to resources, rights or protection for prolonged periods of time – has become the de facto way of handling refugee situations. This has supplemented and increasingly overtaken the other “durable” solutions</w:t>
      </w:r>
      <w:r w:rsidRPr="001539F2">
        <w:rPr>
          <w:rFonts w:asciiTheme="minorHAnsi" w:hAnsiTheme="minorHAnsi" w:cstheme="minorHAnsi"/>
        </w:rPr>
        <w:t xml:space="preserve"> – voluntary return to the country of origin (repatriation), local integration in the country of residence or asylum and resettlement in a third country.</w:t>
      </w:r>
    </w:p>
    <w:p w:rsidR="008F634A" w:rsidRPr="001539F2" w:rsidRDefault="008F634A" w:rsidP="008F634A">
      <w:pPr>
        <w:rPr>
          <w:rStyle w:val="StyleUnderline"/>
          <w:rFonts w:asciiTheme="minorHAnsi" w:hAnsiTheme="minorHAnsi" w:cstheme="minorHAnsi"/>
        </w:rPr>
      </w:pPr>
      <w:r w:rsidRPr="001539F2">
        <w:rPr>
          <w:rStyle w:val="StyleUnderline"/>
          <w:rFonts w:asciiTheme="minorHAnsi" w:hAnsiTheme="minorHAnsi" w:cstheme="minorHAnsi"/>
        </w:rPr>
        <w:t>We have a moral obligation to reject the policy of long-term encampment as the de facto solution to the problem of unwanted and superfluous people in the world.</w:t>
      </w:r>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I argue that we have a moral obligation to reject the policy of long-term encampment as the de facto solution to the problem of unwanted and superfluous people in the world. This is not to say that refugee camps are never appropriate; they may be appropriate in the short term as a way to provide emergency aid. The problem is the use of camps as a long-term measure for containing forcibly displaced people so that they do not threaten the sovereignty of other states. This is sometimes referred to as “warehousing” – placing people in camps, dependent on aid, for protracted periods of time so that they do not pose problems for neighboring states or have the ability to claim asylum in the West.</w:t>
      </w:r>
    </w:p>
    <w:p w:rsidR="008F634A" w:rsidRPr="001539F2" w:rsidRDefault="008F634A" w:rsidP="008F634A">
      <w:pPr>
        <w:rPr>
          <w:rStyle w:val="Emphasis"/>
          <w:rFonts w:asciiTheme="minorHAnsi" w:hAnsiTheme="minorHAnsi" w:cstheme="minorHAnsi"/>
        </w:rPr>
      </w:pPr>
      <w:r w:rsidRPr="001539F2">
        <w:rPr>
          <w:rStyle w:val="StyleUnderline"/>
          <w:rFonts w:asciiTheme="minorHAnsi" w:hAnsiTheme="minorHAnsi" w:cstheme="minorHAnsi"/>
        </w:rPr>
        <w:t xml:space="preserve">Those who are warehoused </w:t>
      </w:r>
      <w:r w:rsidRPr="001539F2">
        <w:rPr>
          <w:rFonts w:asciiTheme="minorHAnsi" w:hAnsiTheme="minorHAnsi" w:cstheme="minorHAnsi"/>
        </w:rPr>
        <w:t>in refugee camps</w:t>
      </w:r>
      <w:r w:rsidRPr="001539F2">
        <w:rPr>
          <w:rStyle w:val="StyleUnderline"/>
          <w:rFonts w:asciiTheme="minorHAnsi" w:hAnsiTheme="minorHAnsi" w:cstheme="minorHAnsi"/>
        </w:rPr>
        <w:t xml:space="preserve"> are </w:t>
      </w:r>
      <w:r w:rsidRPr="001539F2">
        <w:rPr>
          <w:rFonts w:asciiTheme="minorHAnsi" w:hAnsiTheme="minorHAnsi" w:cstheme="minorHAnsi"/>
        </w:rPr>
        <w:t>usually</w:t>
      </w:r>
      <w:r w:rsidRPr="001539F2">
        <w:rPr>
          <w:rStyle w:val="StyleUnderline"/>
          <w:rFonts w:asciiTheme="minorHAnsi" w:hAnsiTheme="minorHAnsi" w:cstheme="minorHAnsi"/>
        </w:rPr>
        <w:t xml:space="preserve"> deprived of the rights </w:t>
      </w:r>
      <w:r w:rsidRPr="001539F2">
        <w:rPr>
          <w:rFonts w:asciiTheme="minorHAnsi" w:hAnsiTheme="minorHAnsi" w:cstheme="minorHAnsi"/>
        </w:rPr>
        <w:t>that are part</w:t>
      </w:r>
      <w:r w:rsidRPr="001539F2">
        <w:rPr>
          <w:rStyle w:val="StyleUnderline"/>
          <w:rFonts w:asciiTheme="minorHAnsi" w:hAnsiTheme="minorHAnsi" w:cstheme="minorHAnsi"/>
        </w:rPr>
        <w:t xml:space="preserve"> of the 1951 U.N. Refugee Convention, </w:t>
      </w:r>
      <w:r w:rsidRPr="001539F2">
        <w:rPr>
          <w:rFonts w:asciiTheme="minorHAnsi" w:hAnsiTheme="minorHAnsi" w:cstheme="minorHAnsi"/>
        </w:rPr>
        <w:t>such as the right to work, run a business, own property, move freely within the country of residence or choose a place of residence. In short</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the moral harms of being in a refugee camp include a sense of captivity, the denial of freedom, autonomy and basic human rights – not merely for short exceptional periods but regularly and for extended periods of time.</w:t>
      </w:r>
    </w:p>
    <w:p w:rsidR="008F634A" w:rsidRPr="001539F2" w:rsidRDefault="008F634A" w:rsidP="008F634A">
      <w:pPr>
        <w:rPr>
          <w:rFonts w:asciiTheme="minorHAnsi" w:hAnsiTheme="minorHAnsi" w:cstheme="minorHAnsi"/>
        </w:rPr>
      </w:pPr>
      <w:r w:rsidRPr="001539F2">
        <w:rPr>
          <w:rFonts w:asciiTheme="minorHAnsi" w:hAnsiTheme="minorHAnsi" w:cstheme="minorHAnsi"/>
        </w:rPr>
        <w:t>If, for pragmatic or political reasons, camps are going to continue to be used to house refugees over the long term, they ought to at least meet the level of what John Rawls calls a decent hierarchical society. That is, they ought to minimally protect the basic human rights and dignity of their residents and allow some form of political participation and accountability. Currently this does not occur in most refugee camps.</w:t>
      </w:r>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 xml:space="preserve">Though a low bar in most other contexts, when it comes to the treatment of refugees and the displaced, </w:t>
      </w:r>
      <w:r w:rsidRPr="001539F2">
        <w:rPr>
          <w:rStyle w:val="StyleUnderline"/>
          <w:rFonts w:asciiTheme="minorHAnsi" w:hAnsiTheme="minorHAnsi" w:cstheme="minorHAnsi"/>
        </w:rPr>
        <w:t xml:space="preserve">many would consider ensuring this basic level of rights, protection and accountability an unaffordable and unnecessary luxury. The reason </w:t>
      </w:r>
      <w:r w:rsidRPr="001539F2">
        <w:rPr>
          <w:rFonts w:asciiTheme="minorHAnsi" w:hAnsiTheme="minorHAnsi" w:cstheme="minorHAnsi"/>
        </w:rPr>
        <w:t>that the</w:t>
      </w:r>
      <w:r w:rsidRPr="001539F2">
        <w:rPr>
          <w:rStyle w:val="StyleUnderline"/>
          <w:rFonts w:asciiTheme="minorHAnsi" w:hAnsiTheme="minorHAnsi" w:cstheme="minorHAnsi"/>
        </w:rPr>
        <w:t xml:space="preserve"> ethical treatment </w:t>
      </w:r>
      <w:r w:rsidRPr="001539F2">
        <w:rPr>
          <w:rFonts w:asciiTheme="minorHAnsi" w:hAnsiTheme="minorHAnsi" w:cstheme="minorHAnsi"/>
        </w:rPr>
        <w:t>of the displaced during their displacement</w:t>
      </w:r>
      <w:r w:rsidRPr="001539F2">
        <w:rPr>
          <w:rStyle w:val="StyleUnderline"/>
          <w:rFonts w:asciiTheme="minorHAnsi" w:hAnsiTheme="minorHAnsi" w:cstheme="minorHAnsi"/>
        </w:rPr>
        <w:t xml:space="preserve"> is often ignored is because displacement is assumed </w:t>
      </w:r>
      <w:r w:rsidRPr="001539F2">
        <w:rPr>
          <w:rFonts w:asciiTheme="minorHAnsi" w:hAnsiTheme="minorHAnsi" w:cstheme="minorHAnsi"/>
        </w:rPr>
        <w:t>by most people</w:t>
      </w:r>
      <w:r w:rsidRPr="001539F2">
        <w:rPr>
          <w:rStyle w:val="StyleUnderline"/>
          <w:rFonts w:asciiTheme="minorHAnsi" w:hAnsiTheme="minorHAnsi" w:cstheme="minorHAnsi"/>
        </w:rPr>
        <w:t xml:space="preserve"> to be exceptional and temporary.</w:t>
      </w:r>
    </w:p>
    <w:p w:rsidR="008F634A" w:rsidRPr="001539F2" w:rsidRDefault="008F634A" w:rsidP="008F634A">
      <w:pPr>
        <w:rPr>
          <w:rStyle w:val="StyleUnderline"/>
          <w:rFonts w:asciiTheme="minorHAnsi" w:hAnsiTheme="minorHAnsi" w:cstheme="minorHAnsi"/>
        </w:rPr>
      </w:pPr>
      <w:r w:rsidRPr="001539F2">
        <w:rPr>
          <w:rStyle w:val="StyleUnderline"/>
          <w:rFonts w:asciiTheme="minorHAnsi" w:hAnsiTheme="minorHAnsi" w:cstheme="minorHAnsi"/>
        </w:rPr>
        <w:t>I argue that both of these assumptions should be abandoned.</w:t>
      </w:r>
    </w:p>
    <w:p w:rsidR="008F634A" w:rsidRPr="001539F2" w:rsidRDefault="008F634A" w:rsidP="008F634A">
      <w:pPr>
        <w:rPr>
          <w:rStyle w:val="StyleUnderline"/>
          <w:rFonts w:asciiTheme="minorHAnsi" w:hAnsiTheme="minorHAnsi" w:cstheme="minorHAnsi"/>
        </w:rPr>
      </w:pPr>
      <w:r w:rsidRPr="001539F2">
        <w:rPr>
          <w:rStyle w:val="StyleUnderline"/>
          <w:rFonts w:asciiTheme="minorHAnsi" w:hAnsiTheme="minorHAnsi" w:cstheme="minorHAnsi"/>
        </w:rPr>
        <w:t xml:space="preserve">Displacement is </w:t>
      </w:r>
      <w:r w:rsidRPr="001539F2">
        <w:rPr>
          <w:rFonts w:asciiTheme="minorHAnsi" w:hAnsiTheme="minorHAnsi" w:cstheme="minorHAnsi"/>
        </w:rPr>
        <w:t xml:space="preserve">so much a fact of everyday political life that </w:t>
      </w:r>
      <w:r w:rsidRPr="001539F2">
        <w:rPr>
          <w:rStyle w:val="StyleUnderline"/>
          <w:rFonts w:asciiTheme="minorHAnsi" w:hAnsiTheme="minorHAnsi" w:cstheme="minorHAnsi"/>
        </w:rPr>
        <w:t>far from being exceptional, it ought to be seen as a regular part of global politics.</w:t>
      </w:r>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 xml:space="preserve">Displacement is so much a fact of everyday political life that far from being exceptional, it ought to be seen as a regular part of global politics. </w:t>
      </w:r>
      <w:r w:rsidRPr="001539F2">
        <w:rPr>
          <w:rStyle w:val="StyleUnderline"/>
          <w:rFonts w:asciiTheme="minorHAnsi" w:hAnsiTheme="minorHAnsi" w:cstheme="minorHAnsi"/>
        </w:rPr>
        <w:t xml:space="preserve">Far from being temporary, displacement ought to be assumed to be long term and enduring. Living outside of a nation-state </w:t>
      </w:r>
      <w:r w:rsidRPr="001539F2">
        <w:rPr>
          <w:rFonts w:asciiTheme="minorHAnsi" w:hAnsiTheme="minorHAnsi" w:cstheme="minorHAnsi"/>
        </w:rPr>
        <w:t xml:space="preserve">is no longer an anomaly that can be brushed aside as exceptional to contemporary political life; it </w:t>
      </w:r>
      <w:r w:rsidRPr="001539F2">
        <w:rPr>
          <w:rStyle w:val="StyleUnderline"/>
          <w:rFonts w:asciiTheme="minorHAnsi" w:hAnsiTheme="minorHAnsi" w:cstheme="minorHAnsi"/>
        </w:rPr>
        <w:t xml:space="preserve">has </w:t>
      </w:r>
      <w:r w:rsidRPr="001539F2">
        <w:rPr>
          <w:rFonts w:asciiTheme="minorHAnsi" w:hAnsiTheme="minorHAnsi" w:cstheme="minorHAnsi"/>
        </w:rPr>
        <w:t>in many ways</w:t>
      </w:r>
      <w:r w:rsidRPr="001539F2">
        <w:rPr>
          <w:rStyle w:val="StyleUnderline"/>
          <w:rFonts w:asciiTheme="minorHAnsi" w:hAnsiTheme="minorHAnsi" w:cstheme="minorHAnsi"/>
        </w:rPr>
        <w:t xml:space="preserve"> become a standard way of living for millions of people, </w:t>
      </w:r>
      <w:r w:rsidRPr="001539F2">
        <w:rPr>
          <w:rFonts w:asciiTheme="minorHAnsi" w:hAnsiTheme="minorHAnsi" w:cstheme="minorHAnsi"/>
        </w:rPr>
        <w:t>and will increasingly be so in the future.</w:t>
      </w:r>
      <w:r w:rsidRPr="001539F2">
        <w:rPr>
          <w:rStyle w:val="StyleUnderline"/>
          <w:rFonts w:asciiTheme="minorHAnsi" w:hAnsiTheme="minorHAnsi" w:cstheme="minorHAnsi"/>
        </w:rPr>
        <w:t xml:space="preserve"> The treatment of people during their displacement, because it is regular and enduring, not exceptional and temporary, ought to be subject to rigorous ethical consideration.</w:t>
      </w:r>
    </w:p>
    <w:p w:rsidR="008F634A" w:rsidRPr="001539F2" w:rsidRDefault="008F634A" w:rsidP="008F634A">
      <w:pPr>
        <w:rPr>
          <w:rFonts w:asciiTheme="minorHAnsi" w:hAnsiTheme="minorHAnsi" w:cstheme="minorHAnsi"/>
        </w:rPr>
      </w:pPr>
      <w:r w:rsidRPr="001539F2">
        <w:rPr>
          <w:rStyle w:val="Emphasis"/>
          <w:rFonts w:asciiTheme="minorHAnsi" w:hAnsiTheme="minorHAnsi" w:cstheme="minorHAnsi"/>
        </w:rPr>
        <w:t>Some of the harms of the refugee regime must be understood as structural injustices, injustices in which Western states can be held remedially responsible.</w:t>
      </w:r>
      <w:r w:rsidRPr="001539F2">
        <w:rPr>
          <w:rStyle w:val="StyleUnderline"/>
          <w:rFonts w:asciiTheme="minorHAnsi" w:hAnsiTheme="minorHAnsi" w:cstheme="minorHAnsi"/>
        </w:rPr>
        <w:t xml:space="preserve"> Structural injustices are not necessarily the result of deliberate wrongdoing or explicitly unjust policies</w:t>
      </w:r>
      <w:r w:rsidRPr="001539F2">
        <w:rPr>
          <w:rFonts w:asciiTheme="minorHAnsi" w:hAnsiTheme="minorHAnsi" w:cstheme="minorHAnsi"/>
        </w:rPr>
        <w:t>, but are the unintentional outcome of the actions of different agents each working for their own morally acceptable ends.</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This calls for a new understanding of responsibility. </w:t>
      </w:r>
      <w:r w:rsidRPr="001539F2">
        <w:rPr>
          <w:rStyle w:val="Emphasis"/>
          <w:rFonts w:asciiTheme="minorHAnsi" w:hAnsiTheme="minorHAnsi" w:cstheme="minorHAnsi"/>
        </w:rPr>
        <w:t>We ought to understand our responsibility for global displacement as “remedial” in the sense that we are responsible for fixing the problem in front of us because of the various ways in which we are connected to the situation</w:t>
      </w:r>
      <w:r w:rsidRPr="001539F2">
        <w:rPr>
          <w:rFonts w:asciiTheme="minorHAnsi" w:hAnsiTheme="minorHAnsi" w:cstheme="minorHAnsi"/>
        </w:rPr>
        <w:t>, even though we did not cause it.</w:t>
      </w:r>
    </w:p>
    <w:p w:rsidR="008F634A" w:rsidRPr="001539F2" w:rsidRDefault="008F634A" w:rsidP="008F634A">
      <w:pPr>
        <w:rPr>
          <w:rStyle w:val="StyleUnderline"/>
          <w:rFonts w:asciiTheme="minorHAnsi" w:hAnsiTheme="minorHAnsi" w:cstheme="minorHAnsi"/>
        </w:rPr>
      </w:pPr>
      <w:r w:rsidRPr="001539F2">
        <w:rPr>
          <w:rFonts w:asciiTheme="minorHAnsi" w:hAnsiTheme="minorHAnsi" w:cstheme="minorHAnsi"/>
        </w:rPr>
        <w:t xml:space="preserve">To connect this to the Syrian refugee crisis, in my view </w:t>
      </w:r>
      <w:r w:rsidRPr="001539F2">
        <w:rPr>
          <w:rStyle w:val="StyleUnderline"/>
          <w:rFonts w:asciiTheme="minorHAnsi" w:hAnsiTheme="minorHAnsi" w:cstheme="minorHAnsi"/>
        </w:rPr>
        <w:t>the moral obligations of,</w:t>
      </w:r>
      <w:r w:rsidRPr="001539F2">
        <w:rPr>
          <w:rFonts w:asciiTheme="minorHAnsi" w:hAnsiTheme="minorHAnsi" w:cstheme="minorHAnsi"/>
        </w:rPr>
        <w:t xml:space="preserve"> for example, </w:t>
      </w:r>
      <w:r w:rsidRPr="001539F2">
        <w:rPr>
          <w:rStyle w:val="StyleUnderline"/>
          <w:rFonts w:asciiTheme="minorHAnsi" w:hAnsiTheme="minorHAnsi" w:cstheme="minorHAnsi"/>
        </w:rPr>
        <w:t>the United States, to Syrian refugees are not exhausted by resettling 10,000 refugees. We must continue to ask: And what happens to the other 5 million people</w:t>
      </w:r>
      <w:r w:rsidRPr="001539F2">
        <w:rPr>
          <w:rFonts w:asciiTheme="minorHAnsi" w:hAnsiTheme="minorHAnsi" w:cstheme="minorHAnsi"/>
        </w:rPr>
        <w:t xml:space="preserve"> from Syria who have been displaced by the war? Under what conditions will they be forced to live and for how long?</w:t>
      </w:r>
    </w:p>
    <w:p w:rsidR="008F634A" w:rsidRPr="001539F2" w:rsidRDefault="008F634A" w:rsidP="008F634A">
      <w:pPr>
        <w:rPr>
          <w:rFonts w:asciiTheme="minorHAnsi" w:hAnsiTheme="minorHAnsi" w:cstheme="minorHAnsi"/>
        </w:rPr>
      </w:pPr>
      <w:r w:rsidRPr="001539F2">
        <w:rPr>
          <w:rStyle w:val="StyleUnderline"/>
          <w:rFonts w:asciiTheme="minorHAnsi" w:hAnsiTheme="minorHAnsi" w:cstheme="minorHAnsi"/>
        </w:rPr>
        <w:t xml:space="preserve">We need to focus on the moral dimension of how the displaced are treated between the time of their exile and when they are finally able to find a permanent durable solution. </w:t>
      </w:r>
      <w:r w:rsidRPr="001539F2">
        <w:rPr>
          <w:rFonts w:asciiTheme="minorHAnsi" w:hAnsiTheme="minorHAnsi" w:cstheme="minorHAnsi"/>
        </w:rPr>
        <w:t xml:space="preserve">This period of time is ever growing and more and more people spend their lives here. </w:t>
      </w:r>
      <w:r w:rsidRPr="001539F2">
        <w:rPr>
          <w:rStyle w:val="StyleUnderline"/>
          <w:rFonts w:asciiTheme="minorHAnsi" w:hAnsiTheme="minorHAnsi" w:cstheme="minorHAnsi"/>
        </w:rPr>
        <w:t>For the vast majority of people, it is a time characterized by confinement and human rights violations. This should not be the accepted norm</w:t>
      </w:r>
      <w:r w:rsidRPr="001539F2">
        <w:rPr>
          <w:rFonts w:asciiTheme="minorHAnsi" w:hAnsiTheme="minorHAnsi" w:cstheme="minorHAnsi"/>
        </w:rPr>
        <w:t>. We ought to be promoting policies and practices that treat the forcibly displaced as fully human and with dignity.</w:t>
      </w:r>
    </w:p>
    <w:p w:rsidR="008F634A" w:rsidRPr="001539F2" w:rsidRDefault="008F634A" w:rsidP="00192A84">
      <w:pPr>
        <w:rPr>
          <w:rFonts w:asciiTheme="minorHAnsi" w:hAnsiTheme="minorHAnsi" w:cstheme="minorHAnsi"/>
        </w:rPr>
      </w:pPr>
    </w:p>
    <w:p w:rsidR="00192A84" w:rsidRPr="001539F2" w:rsidRDefault="00192A84" w:rsidP="00192A84">
      <w:pPr>
        <w:pStyle w:val="Heading4"/>
        <w:rPr>
          <w:rFonts w:asciiTheme="minorHAnsi" w:hAnsiTheme="minorHAnsi" w:cstheme="minorHAnsi"/>
        </w:rPr>
      </w:pPr>
      <w:r w:rsidRPr="001539F2">
        <w:rPr>
          <w:rFonts w:asciiTheme="minorHAnsi" w:hAnsiTheme="minorHAnsi" w:cstheme="minorHAnsi"/>
        </w:rPr>
        <w:t xml:space="preserve">Post-displacement environments and insecurities in the refugee process compound mental health disorders---getting refugees out of camps is key </w:t>
      </w:r>
    </w:p>
    <w:p w:rsidR="00192A84" w:rsidRPr="001539F2" w:rsidRDefault="00192A84" w:rsidP="00192A84">
      <w:pPr>
        <w:rPr>
          <w:rFonts w:asciiTheme="minorHAnsi" w:hAnsiTheme="minorHAnsi" w:cstheme="minorHAnsi"/>
        </w:rPr>
      </w:pPr>
      <w:r w:rsidRPr="001539F2">
        <w:rPr>
          <w:rStyle w:val="Style13ptBold"/>
          <w:rFonts w:asciiTheme="minorHAnsi" w:hAnsiTheme="minorHAnsi" w:cstheme="minorHAnsi"/>
        </w:rPr>
        <w:t>Silove et al, 17</w:t>
      </w:r>
      <w:r w:rsidRPr="001539F2">
        <w:rPr>
          <w:rFonts w:asciiTheme="minorHAnsi" w:hAnsiTheme="minorHAnsi" w:cstheme="minorHAnsi"/>
        </w:rPr>
        <w:t xml:space="preserve"> – Professor and Director of the Psychiatry Research and Teaching Unit at the University of New South Wales, directs the Pyschosocial Recovery and Development in East Timor, holds the Co-Chair on the International Committee for Refugees and Other Migrants, (Derrick, “The contemporary refugee crisis: an overview of mental health challenges”, World Psychiatry, p. 130-139, June 2017, </w:t>
      </w:r>
      <w:hyperlink r:id="rId118" w:history="1">
        <w:r w:rsidRPr="001539F2">
          <w:rPr>
            <w:rStyle w:val="Hyperlink"/>
            <w:rFonts w:asciiTheme="minorHAnsi" w:hAnsiTheme="minorHAnsi" w:cstheme="minorHAnsi"/>
          </w:rPr>
          <w:t>https://www.ncbi.nlm.nih.gov/pmc/articles/PMC5428192/)</w:t>
        </w:r>
      </w:hyperlink>
      <w:r w:rsidRPr="001539F2">
        <w:rPr>
          <w:rFonts w:asciiTheme="minorHAnsi" w:hAnsiTheme="minorHAnsi" w:cstheme="minorHAnsi"/>
        </w:rPr>
        <w:t xml:space="preserve"> // ANK</w:t>
      </w:r>
    </w:p>
    <w:p w:rsidR="00192A84" w:rsidRPr="001539F2" w:rsidRDefault="00192A84" w:rsidP="00192A84">
      <w:pPr>
        <w:rPr>
          <w:rFonts w:asciiTheme="minorHAnsi" w:hAnsiTheme="minorHAnsi" w:cstheme="minorHAnsi"/>
        </w:rPr>
      </w:pPr>
    </w:p>
    <w:p w:rsidR="00192A84" w:rsidRPr="001539F2" w:rsidRDefault="00192A84" w:rsidP="00192A84">
      <w:pPr>
        <w:rPr>
          <w:rFonts w:asciiTheme="minorHAnsi" w:hAnsiTheme="minorHAnsi" w:cstheme="minorHAnsi"/>
        </w:rPr>
      </w:pPr>
      <w:r w:rsidRPr="001539F2">
        <w:rPr>
          <w:rFonts w:asciiTheme="minorHAnsi" w:hAnsiTheme="minorHAnsi" w:cstheme="minorHAnsi"/>
        </w:rPr>
        <w:t>EPIDEMIOLOGY OF MENTAL HEALTH PROBLEMS AMONGST REFUGEES</w:t>
      </w:r>
    </w:p>
    <w:p w:rsidR="00192A84" w:rsidRPr="001539F2" w:rsidRDefault="00192A84" w:rsidP="00192A84">
      <w:pPr>
        <w:rPr>
          <w:rFonts w:asciiTheme="minorHAnsi" w:hAnsiTheme="minorHAnsi" w:cstheme="minorHAnsi"/>
        </w:rPr>
      </w:pPr>
      <w:r w:rsidRPr="001539F2">
        <w:rPr>
          <w:rFonts w:asciiTheme="minorHAnsi" w:hAnsiTheme="minorHAnsi" w:cstheme="minorHAnsi"/>
        </w:rPr>
        <w:t>Prior to the 1970s, the field lacked robust scientific data detailing the nature, prevalence and determinants of mental health problems amongst refugees</w:t>
      </w:r>
      <w:r w:rsidRPr="001539F2">
        <w:rPr>
          <w:rStyle w:val="StyleUnderline"/>
          <w:rFonts w:asciiTheme="minorHAnsi" w:hAnsiTheme="minorHAnsi" w:cstheme="minorHAnsi"/>
        </w:rPr>
        <w:t xml:space="preserve">. Pioneering studies undertaken in the US, </w:t>
      </w:r>
      <w:r w:rsidRPr="001539F2">
        <w:rPr>
          <w:rFonts w:asciiTheme="minorHAnsi" w:hAnsiTheme="minorHAnsi" w:cstheme="minorHAnsi"/>
        </w:rPr>
        <w:t>Canada, Norway and Southeast Asia</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identified</w:t>
      </w:r>
      <w:r w:rsidRPr="001539F2">
        <w:rPr>
          <w:rStyle w:val="StyleUnderline"/>
          <w:rFonts w:asciiTheme="minorHAnsi" w:hAnsiTheme="minorHAnsi" w:cstheme="minorHAnsi"/>
        </w:rPr>
        <w:t xml:space="preserve"> what appeared to be </w:t>
      </w:r>
      <w:r w:rsidRPr="001539F2">
        <w:rPr>
          <w:rStyle w:val="Emphasis"/>
          <w:rFonts w:asciiTheme="minorHAnsi" w:hAnsiTheme="minorHAnsi" w:cstheme="minorHAnsi"/>
        </w:rPr>
        <w:t xml:space="preserve">substantial symptom levels of anxiety and depression amongst Indochinese refugees, </w:t>
      </w:r>
      <w:r w:rsidRPr="001539F2">
        <w:rPr>
          <w:rFonts w:asciiTheme="minorHAnsi" w:hAnsiTheme="minorHAnsi" w:cstheme="minorHAnsi"/>
        </w:rPr>
        <w:t>but the absence of closely matched comparison groups limited interpretation of the findings.</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The inclusion of post‐traumatic stress disorder (PTSD) in the DSM‐III set the stage for the modern era of research in the refugee field, the first studies being conducted amongst Southeast Asian refugees26, 27, 28. For example, </w:t>
      </w:r>
      <w:r w:rsidRPr="001539F2">
        <w:rPr>
          <w:rStyle w:val="StyleUnderline"/>
          <w:rFonts w:asciiTheme="minorHAnsi" w:hAnsiTheme="minorHAnsi" w:cstheme="minorHAnsi"/>
        </w:rPr>
        <w:t xml:space="preserve">a </w:t>
      </w:r>
      <w:r w:rsidRPr="001539F2">
        <w:rPr>
          <w:rStyle w:val="Emphasis"/>
          <w:rFonts w:asciiTheme="minorHAnsi" w:hAnsiTheme="minorHAnsi" w:cstheme="minorHAnsi"/>
        </w:rPr>
        <w:t>study</w:t>
      </w:r>
      <w:r w:rsidRPr="001539F2">
        <w:rPr>
          <w:rStyle w:val="StyleUnderline"/>
          <w:rFonts w:asciiTheme="minorHAnsi" w:hAnsiTheme="minorHAnsi" w:cstheme="minorHAnsi"/>
        </w:rPr>
        <w:t xml:space="preserve"> conducted in a refugee camp </w:t>
      </w:r>
      <w:r w:rsidRPr="001539F2">
        <w:rPr>
          <w:rStyle w:val="Emphasis"/>
          <w:rFonts w:asciiTheme="minorHAnsi" w:hAnsiTheme="minorHAnsi" w:cstheme="minorHAnsi"/>
        </w:rPr>
        <w:t>for Cambodian survivors</w:t>
      </w:r>
      <w:r w:rsidRPr="001539F2">
        <w:rPr>
          <w:rStyle w:val="StyleUnderline"/>
          <w:rFonts w:asciiTheme="minorHAnsi" w:hAnsiTheme="minorHAnsi" w:cstheme="minorHAnsi"/>
        </w:rPr>
        <w:t xml:space="preserve"> of the Khmer Rouge autogenocide </w:t>
      </w:r>
      <w:r w:rsidRPr="001539F2">
        <w:rPr>
          <w:rStyle w:val="Emphasis"/>
          <w:rFonts w:asciiTheme="minorHAnsi" w:hAnsiTheme="minorHAnsi" w:cstheme="minorHAnsi"/>
        </w:rPr>
        <w:t>found that half of respondents met threshold criteria for depression and 15% for PTSD</w:t>
      </w:r>
      <w:r w:rsidRPr="001539F2">
        <w:rPr>
          <w:rFonts w:asciiTheme="minorHAnsi" w:hAnsiTheme="minorHAnsi" w:cstheme="minorHAnsi"/>
        </w:rPr>
        <w:t>27.</w:t>
      </w:r>
    </w:p>
    <w:p w:rsidR="00192A84" w:rsidRPr="001539F2" w:rsidRDefault="00192A84" w:rsidP="00192A84">
      <w:pPr>
        <w:rPr>
          <w:rFonts w:asciiTheme="minorHAnsi" w:hAnsiTheme="minorHAnsi" w:cstheme="minorHAnsi"/>
          <w:u w:val="single"/>
        </w:rPr>
      </w:pPr>
      <w:r w:rsidRPr="001539F2">
        <w:rPr>
          <w:rFonts w:asciiTheme="minorHAnsi" w:hAnsiTheme="minorHAnsi" w:cstheme="minorHAnsi"/>
        </w:rPr>
        <w:t xml:space="preserve">In the following two decades, there was a burgeoning of epidemiological studies in the refugee mental health field, prompting two systematic reviews of the cumulative findings in 200530, 31, 32. The first, which was limited to studies of refugees in Western countries, yielded an average prevalence of 9% for PTSD and 5% for depression, noting that lower rates were found amongst the larger, more rigorously conducted studies. These findings provided a corrective to the tendency to regard all refugees as “traumatized” and in need of counselling. </w:t>
      </w:r>
      <w:r w:rsidRPr="001539F2">
        <w:rPr>
          <w:rStyle w:val="StyleUnderline"/>
          <w:rFonts w:asciiTheme="minorHAnsi" w:hAnsiTheme="minorHAnsi" w:cstheme="minorHAnsi"/>
        </w:rPr>
        <w:t xml:space="preserve">The second review, based on studies that included comparison groups, showed that refugees had a modestly elevated risk (effect size of 0.41) of a range of adverse mental health outcomes. </w:t>
      </w:r>
      <w:r w:rsidRPr="001539F2">
        <w:rPr>
          <w:rStyle w:val="Emphasis"/>
          <w:rFonts w:asciiTheme="minorHAnsi" w:hAnsiTheme="minorHAnsi" w:cstheme="minorHAnsi"/>
        </w:rPr>
        <w:t>Factors associated with poor mental health amongst refugees included</w:t>
      </w:r>
      <w:r w:rsidRPr="001539F2">
        <w:rPr>
          <w:rStyle w:val="StyleUnderline"/>
          <w:rFonts w:asciiTheme="minorHAnsi" w:hAnsiTheme="minorHAnsi" w:cstheme="minorHAnsi"/>
        </w:rPr>
        <w:t xml:space="preserve"> socio‐demographic characteristics</w:t>
      </w:r>
      <w:r w:rsidRPr="001539F2">
        <w:rPr>
          <w:rFonts w:asciiTheme="minorHAnsi" w:hAnsiTheme="minorHAnsi" w:cstheme="minorHAnsi"/>
        </w:rPr>
        <w:t xml:space="preserve"> (being older, a woman, from rural background, well educated, and coming from a higher socio‐economic status), </w:t>
      </w:r>
      <w:r w:rsidRPr="001539F2">
        <w:rPr>
          <w:rStyle w:val="StyleUnderline"/>
          <w:rFonts w:asciiTheme="minorHAnsi" w:hAnsiTheme="minorHAnsi" w:cstheme="minorHAnsi"/>
        </w:rPr>
        <w:t xml:space="preserve">and </w:t>
      </w:r>
      <w:r w:rsidRPr="001539F2">
        <w:rPr>
          <w:rStyle w:val="Emphasis"/>
          <w:rFonts w:asciiTheme="minorHAnsi" w:hAnsiTheme="minorHAnsi" w:cstheme="minorHAnsi"/>
        </w:rPr>
        <w:t>stressors in the post‐displacement environment (living in institutions</w:t>
      </w:r>
      <w:r w:rsidRPr="001539F2">
        <w:rPr>
          <w:rStyle w:val="StyleUnderline"/>
          <w:rFonts w:asciiTheme="minorHAnsi" w:hAnsiTheme="minorHAnsi" w:cstheme="minorHAnsi"/>
        </w:rPr>
        <w:t>, restrictions in economic opportunities, being internally displaced or involuntarily repatriated, and coming from a country that remained in conflict).</w:t>
      </w:r>
    </w:p>
    <w:p w:rsidR="00192A84" w:rsidRPr="001539F2" w:rsidRDefault="00192A84" w:rsidP="00192A84">
      <w:pPr>
        <w:rPr>
          <w:rFonts w:asciiTheme="minorHAnsi" w:hAnsiTheme="minorHAnsi" w:cstheme="minorHAnsi"/>
          <w:u w:val="single"/>
        </w:rPr>
      </w:pPr>
      <w:r w:rsidRPr="001539F2">
        <w:rPr>
          <w:rFonts w:asciiTheme="minorHAnsi" w:hAnsiTheme="minorHAnsi" w:cstheme="minorHAnsi"/>
        </w:rPr>
        <w:t xml:space="preserve">The largest review of its kind, published in 2009, identified 181 surveys undertaken amongst 81,866 refugees and other conflict‐affected populations from 40 countries29. The prevalences of PTSD and depression were similar, approximating 30%, although there was substantial heterogeneity in rates across studies. </w:t>
      </w:r>
      <w:r w:rsidRPr="001539F2">
        <w:rPr>
          <w:rStyle w:val="StyleUnderline"/>
          <w:rFonts w:asciiTheme="minorHAnsi" w:hAnsiTheme="minorHAnsi" w:cstheme="minorHAnsi"/>
        </w:rPr>
        <w:t xml:space="preserve">Exposure to torture and the total number of </w:t>
      </w:r>
      <w:r w:rsidRPr="001539F2">
        <w:rPr>
          <w:rStyle w:val="Emphasis"/>
          <w:rFonts w:asciiTheme="minorHAnsi" w:hAnsiTheme="minorHAnsi" w:cstheme="minorHAnsi"/>
        </w:rPr>
        <w:t>trauma events</w:t>
      </w:r>
      <w:r w:rsidRPr="001539F2">
        <w:rPr>
          <w:rStyle w:val="StyleUnderline"/>
          <w:rFonts w:asciiTheme="minorHAnsi" w:hAnsiTheme="minorHAnsi" w:cstheme="minorHAnsi"/>
        </w:rPr>
        <w:t xml:space="preserve"> experienced </w:t>
      </w:r>
      <w:r w:rsidRPr="001539F2">
        <w:rPr>
          <w:rStyle w:val="Emphasis"/>
          <w:rFonts w:asciiTheme="minorHAnsi" w:hAnsiTheme="minorHAnsi" w:cstheme="minorHAnsi"/>
        </w:rPr>
        <w:t>emerged as the strongest predictors of PTSD and depression</w:t>
      </w:r>
      <w:r w:rsidRPr="001539F2">
        <w:rPr>
          <w:rStyle w:val="StyleUnderline"/>
          <w:rFonts w:asciiTheme="minorHAnsi" w:hAnsiTheme="minorHAnsi" w:cstheme="minorHAnsi"/>
        </w:rPr>
        <w:t>, respectively. Larger, more rigorously designed studies yielded lower prevalence rates, reducing the estimate for PTSD to 15%, a finding broadly supported by a more recent review33. Even so, the PTSD prevalence greatly exceeds the estimate of 1.1% recorded across non‐refugee populations in countries participating in the WHO World Mental Health Surveys34.</w:t>
      </w:r>
    </w:p>
    <w:p w:rsidR="00192A84" w:rsidRPr="001539F2" w:rsidRDefault="00192A84" w:rsidP="00192A84">
      <w:pPr>
        <w:rPr>
          <w:rFonts w:asciiTheme="minorHAnsi" w:hAnsiTheme="minorHAnsi" w:cstheme="minorHAnsi"/>
        </w:rPr>
      </w:pPr>
      <w:r w:rsidRPr="001539F2">
        <w:rPr>
          <w:rFonts w:asciiTheme="minorHAnsi" w:hAnsiTheme="minorHAnsi" w:cstheme="minorHAnsi"/>
        </w:rPr>
        <w:t>The body of research focusing on asylum seekers served to highlight the impact of the post‐</w:t>
      </w:r>
      <w:r w:rsidRPr="001539F2">
        <w:rPr>
          <w:rStyle w:val="StyleUnderline"/>
          <w:rFonts w:asciiTheme="minorHAnsi" w:hAnsiTheme="minorHAnsi" w:cstheme="minorHAnsi"/>
        </w:rPr>
        <w:t>migration environment on the mental health of displaced populations</w:t>
      </w:r>
      <w:r w:rsidRPr="001539F2">
        <w:rPr>
          <w:rFonts w:asciiTheme="minorHAnsi" w:hAnsiTheme="minorHAnsi" w:cstheme="minorHAnsi"/>
        </w:rPr>
        <w:t xml:space="preserve">35, 36, 37, 38, 39, 40, 41, 42, 43. </w:t>
      </w:r>
      <w:r w:rsidRPr="001539F2">
        <w:rPr>
          <w:rStyle w:val="StyleUnderline"/>
          <w:rFonts w:asciiTheme="minorHAnsi" w:hAnsiTheme="minorHAnsi" w:cstheme="minorHAnsi"/>
        </w:rPr>
        <w:t xml:space="preserve">A growing number of </w:t>
      </w:r>
      <w:r w:rsidRPr="001539F2">
        <w:rPr>
          <w:rStyle w:val="Emphasis"/>
          <w:rFonts w:asciiTheme="minorHAnsi" w:hAnsiTheme="minorHAnsi" w:cstheme="minorHAnsi"/>
        </w:rPr>
        <w:t xml:space="preserve">studies in recipient countries found that imposed conditions of adversity, including prolonged detention, insecure residency status, challenging refugee determination procedures, restricted access to services, and lack of opportunities to work or study, </w:t>
      </w:r>
      <w:r w:rsidRPr="001539F2">
        <w:rPr>
          <w:rStyle w:val="StyleUnderline"/>
          <w:rFonts w:asciiTheme="minorHAnsi" w:hAnsiTheme="minorHAnsi" w:cstheme="minorHAnsi"/>
        </w:rPr>
        <w:t xml:space="preserve">combined in a way that </w:t>
      </w:r>
      <w:r w:rsidRPr="001539F2">
        <w:rPr>
          <w:rStyle w:val="Emphasis"/>
          <w:rFonts w:asciiTheme="minorHAnsi" w:hAnsiTheme="minorHAnsi" w:cstheme="minorHAnsi"/>
        </w:rPr>
        <w:t>compounded the effects of past traumas in exacerbating symptoms of PTSD and depression</w:t>
      </w:r>
      <w:r w:rsidRPr="001539F2">
        <w:rPr>
          <w:rFonts w:asciiTheme="minorHAnsi" w:hAnsiTheme="minorHAnsi" w:cstheme="minorHAnsi"/>
        </w:rPr>
        <w:t xml:space="preserve">29, 36, 39, 44, 45, 46, 47, 48. </w:t>
      </w:r>
      <w:r w:rsidRPr="001539F2">
        <w:rPr>
          <w:rStyle w:val="Emphasis"/>
          <w:rFonts w:asciiTheme="minorHAnsi" w:hAnsiTheme="minorHAnsi" w:cstheme="minorHAnsi"/>
        </w:rPr>
        <w:t>Yet</w:t>
      </w:r>
      <w:r w:rsidRPr="001539F2">
        <w:rPr>
          <w:rStyle w:val="StyleUnderline"/>
          <w:rFonts w:asciiTheme="minorHAnsi" w:hAnsiTheme="minorHAnsi" w:cstheme="minorHAnsi"/>
        </w:rPr>
        <w:t xml:space="preserve">, in spite of widespread concerns, </w:t>
      </w:r>
      <w:r w:rsidRPr="001539F2">
        <w:rPr>
          <w:rStyle w:val="Emphasis"/>
          <w:rFonts w:asciiTheme="minorHAnsi" w:hAnsiTheme="minorHAnsi" w:cstheme="minorHAnsi"/>
        </w:rPr>
        <w:t>these practices continue.</w:t>
      </w:r>
      <w:r w:rsidRPr="001539F2">
        <w:rPr>
          <w:rStyle w:val="StyleUnderline"/>
          <w:rFonts w:asciiTheme="minorHAnsi" w:hAnsiTheme="minorHAnsi" w:cstheme="minorHAnsi"/>
        </w:rPr>
        <w:t xml:space="preserve"> As a corollary, mental health professionals keep on confronting ethical challenges when working within detention centre hierarchies, and practical questions persist regarding the effectiveness of offering counselling to persons forced to live under such restrictive conditions</w:t>
      </w:r>
      <w:r w:rsidRPr="001539F2">
        <w:rPr>
          <w:rFonts w:asciiTheme="minorHAnsi" w:hAnsiTheme="minorHAnsi" w:cstheme="minorHAnsi"/>
        </w:rPr>
        <w:t>49.</w:t>
      </w:r>
    </w:p>
    <w:p w:rsidR="00192A84" w:rsidRPr="001539F2" w:rsidRDefault="00192A84" w:rsidP="00192A84">
      <w:pPr>
        <w:rPr>
          <w:rFonts w:asciiTheme="minorHAnsi" w:hAnsiTheme="minorHAnsi" w:cstheme="minorHAnsi"/>
        </w:rPr>
      </w:pPr>
    </w:p>
    <w:p w:rsidR="00192A84" w:rsidRPr="001539F2" w:rsidRDefault="00192A84" w:rsidP="00192A84">
      <w:pPr>
        <w:pStyle w:val="Heading4"/>
        <w:rPr>
          <w:rFonts w:asciiTheme="minorHAnsi" w:hAnsiTheme="minorHAnsi" w:cstheme="minorHAnsi"/>
        </w:rPr>
      </w:pPr>
      <w:r w:rsidRPr="001539F2">
        <w:rPr>
          <w:rFonts w:asciiTheme="minorHAnsi" w:hAnsiTheme="minorHAnsi" w:cstheme="minorHAnsi"/>
        </w:rPr>
        <w:t>Refugee camps sustain inadequate water and sanitation practices despite global requirements---complex statistical analysis proves that’s directly correlated to higher disease and morbidity rates---evacuating refugees from camps is the key first step</w:t>
      </w:r>
    </w:p>
    <w:p w:rsidR="00192A84" w:rsidRPr="001539F2" w:rsidRDefault="00192A84" w:rsidP="00192A84">
      <w:pPr>
        <w:rPr>
          <w:rFonts w:asciiTheme="minorHAnsi" w:hAnsiTheme="minorHAnsi" w:cstheme="minorHAnsi"/>
        </w:rPr>
      </w:pPr>
      <w:r w:rsidRPr="001539F2">
        <w:rPr>
          <w:rStyle w:val="Style13ptBold"/>
          <w:rFonts w:asciiTheme="minorHAnsi" w:hAnsiTheme="minorHAnsi" w:cstheme="minorHAnsi"/>
        </w:rPr>
        <w:t>Cronin et al, 8</w:t>
      </w:r>
      <w:r w:rsidRPr="001539F2">
        <w:rPr>
          <w:rFonts w:asciiTheme="minorHAnsi" w:hAnsiTheme="minorHAnsi" w:cstheme="minorHAnsi"/>
        </w:rPr>
        <w:t xml:space="preserve"> – UNHCR, Technical Support Section, 94 (A.A, “A review of water and sanitation provision in refugee camps in association with selected health and nutrition indicators – the need for integrated service provision”, Journal of Water and Health, p. 1-13, 2008, </w:t>
      </w:r>
      <w:hyperlink r:id="rId119" w:history="1">
        <w:r w:rsidRPr="001539F2">
          <w:rPr>
            <w:rStyle w:val="Hyperlink"/>
            <w:rFonts w:asciiTheme="minorHAnsi" w:hAnsiTheme="minorHAnsi" w:cstheme="minorHAnsi"/>
          </w:rPr>
          <w:t>http://jwh.iwaponline.com.proxy.lib.umich.edu/content/ppiwajwh/6/1/1.full.pdf)</w:t>
        </w:r>
      </w:hyperlink>
      <w:r w:rsidRPr="001539F2">
        <w:rPr>
          <w:rFonts w:asciiTheme="minorHAnsi" w:hAnsiTheme="minorHAnsi" w:cstheme="minorHAnsi"/>
        </w:rPr>
        <w:t xml:space="preserve"> // ANK </w:t>
      </w:r>
    </w:p>
    <w:p w:rsidR="00192A84" w:rsidRPr="001539F2" w:rsidRDefault="00192A84" w:rsidP="00192A84">
      <w:pPr>
        <w:rPr>
          <w:rFonts w:asciiTheme="minorHAnsi" w:hAnsiTheme="minorHAnsi" w:cstheme="minorHAnsi"/>
        </w:rPr>
      </w:pPr>
    </w:p>
    <w:p w:rsidR="00192A84" w:rsidRPr="001539F2" w:rsidRDefault="00192A84" w:rsidP="00192A84">
      <w:pPr>
        <w:rPr>
          <w:rStyle w:val="StyleUnderline"/>
          <w:rFonts w:asciiTheme="minorHAnsi" w:hAnsiTheme="minorHAnsi" w:cstheme="minorHAnsi"/>
        </w:rPr>
      </w:pPr>
      <w:r w:rsidRPr="001539F2">
        <w:rPr>
          <w:rStyle w:val="StyleUnderline"/>
          <w:rFonts w:asciiTheme="minorHAnsi" w:hAnsiTheme="minorHAnsi" w:cstheme="minorHAnsi"/>
        </w:rPr>
        <w:t>WATER AND SANITATION IN REFUGEE SETTINGS</w:t>
      </w:r>
    </w:p>
    <w:p w:rsidR="00192A84" w:rsidRPr="001539F2" w:rsidRDefault="00192A84" w:rsidP="00192A84">
      <w:pPr>
        <w:rPr>
          <w:rFonts w:asciiTheme="minorHAnsi" w:hAnsiTheme="minorHAnsi" w:cstheme="minorHAnsi"/>
        </w:rPr>
      </w:pPr>
      <w:r w:rsidRPr="001539F2">
        <w:rPr>
          <w:rStyle w:val="StyleUnderline"/>
          <w:rFonts w:asciiTheme="minorHAnsi" w:hAnsiTheme="minorHAnsi" w:cstheme="minorHAnsi"/>
        </w:rPr>
        <w:t>UNHCR is mandated by the international community to assist and protect the world’s refugees. At the end of 2005 it counted 20.8 million people of concern consisting of refugees (40%), internally displaced persons assisted by UNHCR (32%), stateless persons (11%), with the remainder made up of asylum seekers, returned refugees and others of concern</w:t>
      </w:r>
      <w:r w:rsidRPr="001539F2">
        <w:rPr>
          <w:rFonts w:asciiTheme="minorHAnsi" w:hAnsiTheme="minorHAnsi" w:cstheme="minorHAnsi"/>
        </w:rPr>
        <w:t xml:space="preserve"> (UNHCR 2006a). These figures do not include refugees under the mandate of the United Nations Relief and Works Agency for Palestine Refugees in the Near East (UNRWA). UNHCR directly assisted 50% of all refugees in 2005. </w:t>
      </w:r>
      <w:r w:rsidRPr="001539F2">
        <w:rPr>
          <w:rStyle w:val="StyleUnderline"/>
          <w:rFonts w:asciiTheme="minorHAnsi" w:hAnsiTheme="minorHAnsi" w:cstheme="minorHAnsi"/>
        </w:rPr>
        <w:t>UNHCR’s mandate entails a fundamental responsibility for providing legal security (asylum, non-refoulement and full enjoyment of human rights), physical safety (against natural or man-made threats) and material assistance (basic necessities of life). Hence, this mandate consists of assuring their human and protection rights, access to survival needs, physical protection and also their health, well-being and dignity.</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In relation to this strong protection mandate of UNHCR, </w:t>
      </w:r>
      <w:r w:rsidRPr="001539F2">
        <w:rPr>
          <w:rStyle w:val="StyleUnderline"/>
          <w:rFonts w:asciiTheme="minorHAnsi" w:hAnsiTheme="minorHAnsi" w:cstheme="minorHAnsi"/>
        </w:rPr>
        <w:t xml:space="preserve">it is also worth highlighting that </w:t>
      </w:r>
      <w:r w:rsidRPr="001539F2">
        <w:rPr>
          <w:rStyle w:val="Emphasis"/>
          <w:rFonts w:asciiTheme="minorHAnsi" w:hAnsiTheme="minorHAnsi" w:cstheme="minorHAnsi"/>
        </w:rPr>
        <w:t>though access to water is a basic human right there have been many documented examples of inadequate water and sanitation provision in refugee camps</w:t>
      </w:r>
      <w:r w:rsidRPr="001539F2">
        <w:rPr>
          <w:rStyle w:val="StyleUnderline"/>
          <w:rFonts w:asciiTheme="minorHAnsi" w:hAnsiTheme="minorHAnsi" w:cstheme="minorHAnsi"/>
        </w:rPr>
        <w:t xml:space="preserve"> in Uganda, Chad, Kenya, DRC and many other countries </w:t>
      </w:r>
      <w:r w:rsidRPr="001539F2">
        <w:rPr>
          <w:rFonts w:asciiTheme="minorHAnsi" w:hAnsiTheme="minorHAnsi" w:cstheme="minorHAnsi"/>
        </w:rPr>
        <w:t xml:space="preserve">(Shrestha &amp; Cronin 2006). </w:t>
      </w:r>
      <w:r w:rsidRPr="001539F2">
        <w:rPr>
          <w:rStyle w:val="StyleUnderline"/>
          <w:rFonts w:asciiTheme="minorHAnsi" w:hAnsiTheme="minorHAnsi" w:cstheme="minorHAnsi"/>
        </w:rPr>
        <w:t>This poor provision is continuing today and is evident in IDP (internally displaced persons) camps also, such as in Darfur</w:t>
      </w:r>
      <w:r w:rsidRPr="001539F2">
        <w:rPr>
          <w:rFonts w:asciiTheme="minorHAnsi" w:hAnsiTheme="minorHAnsi" w:cstheme="minorHAnsi"/>
        </w:rPr>
        <w:t xml:space="preserve"> (Sherlock 2006).</w:t>
      </w:r>
    </w:p>
    <w:p w:rsidR="00192A84" w:rsidRPr="001539F2" w:rsidRDefault="00192A84" w:rsidP="00192A84">
      <w:pPr>
        <w:rPr>
          <w:rFonts w:asciiTheme="minorHAnsi" w:hAnsiTheme="minorHAnsi" w:cstheme="minorHAnsi"/>
        </w:rPr>
      </w:pPr>
      <w:r w:rsidRPr="001539F2">
        <w:rPr>
          <w:rStyle w:val="StyleUnderline"/>
          <w:rFonts w:asciiTheme="minorHAnsi" w:hAnsiTheme="minorHAnsi" w:cstheme="minorHAnsi"/>
        </w:rPr>
        <w:t xml:space="preserve">The importance of strong coordinated water, sanitation and hygiene promotion interventions are well known. </w:t>
      </w:r>
      <w:r w:rsidRPr="001539F2">
        <w:rPr>
          <w:rFonts w:asciiTheme="minorHAnsi" w:hAnsiTheme="minorHAnsi" w:cstheme="minorHAnsi"/>
        </w:rPr>
        <w:t xml:space="preserve">Uddin Khan and Shahidullah (1982) documented that </w:t>
      </w:r>
      <w:r w:rsidRPr="001539F2">
        <w:rPr>
          <w:rStyle w:val="StyleUnderline"/>
          <w:rFonts w:asciiTheme="minorHAnsi" w:hAnsiTheme="minorHAnsi" w:cstheme="minorHAnsi"/>
        </w:rPr>
        <w:t>in one refugee camp in Bangladesh where sanitation facilities had been provided the cholera rate was 1.6 per 1,000, whereas in the two camps without facilities the rates were 4.0 and 4.3 per 1,000. However, cholera was not totally eliminated, even in the one camp with sanitation facilities, highlighting the importance of hygiene promotion and tackling other risk factors when combatting cholera. In the case of the 1994 Rwandan crisis more than one million Rwandans fled the genocide in their country to the neighboring DRC and where up to 60,000 died from a vicious cycle of water shortage and, inevitably, cholera (UNHCR 2003). The initial average crude mortality rate was 20 to 35/10,000/day and was associated with explosive epidemics of diarrhoeal disease caused by Vibrio cholerae 01 and Shigella dysenteriae type 1.</w:t>
      </w:r>
      <w:r w:rsidRPr="001539F2">
        <w:rPr>
          <w:rFonts w:asciiTheme="minorHAnsi" w:hAnsiTheme="minorHAnsi" w:cstheme="minorHAnsi"/>
        </w:rPr>
        <w:t xml:space="preserve"> The interventions implemented consisted of low-technology but effective measures including bucket chlorination at untreated water sources, designated defecation areas, active case-finding through community outreach and oral rehydration and these measures were associated with a steep decline in death rates (to 5 to 8/10,000/day) by the second month of the crisis. </w:t>
      </w:r>
      <w:r w:rsidRPr="001539F2">
        <w:rPr>
          <w:rStyle w:val="StyleUnderline"/>
          <w:rFonts w:asciiTheme="minorHAnsi" w:hAnsiTheme="minorHAnsi" w:cstheme="minorHAnsi"/>
        </w:rPr>
        <w:t>However, four weeks after the Rwandan influx of refugees, global acute malnutrition (GAM) rates among children under 5 year olds ranged between 18 and 23% and those most at risk were children with a recent history of dysentery and those in households headed by women</w:t>
      </w:r>
      <w:r w:rsidRPr="001539F2">
        <w:rPr>
          <w:rFonts w:asciiTheme="minorHAnsi" w:hAnsiTheme="minorHAnsi" w:cstheme="minorHAnsi"/>
        </w:rPr>
        <w:t xml:space="preserve"> (Goma Epidemiology Group 1995</w:t>
      </w:r>
      <w:r w:rsidRPr="001539F2">
        <w:rPr>
          <w:rStyle w:val="StyleUnderline"/>
          <w:rFonts w:asciiTheme="minorHAnsi" w:hAnsiTheme="minorHAnsi" w:cstheme="minorHAnsi"/>
        </w:rPr>
        <w:t xml:space="preserve">). This helps to underline the </w:t>
      </w:r>
      <w:r w:rsidRPr="001539F2">
        <w:rPr>
          <w:rStyle w:val="Emphasis"/>
          <w:rFonts w:asciiTheme="minorHAnsi" w:hAnsiTheme="minorHAnsi" w:cstheme="minorHAnsi"/>
        </w:rPr>
        <w:t xml:space="preserve">interactions between water and sanitation provision, health, nutrition and social factors. </w:t>
      </w:r>
      <w:r w:rsidRPr="001539F2">
        <w:rPr>
          <w:rStyle w:val="StyleUnderline"/>
          <w:rFonts w:asciiTheme="minorHAnsi" w:hAnsiTheme="minorHAnsi" w:cstheme="minorHAnsi"/>
        </w:rPr>
        <w:t>It was concluded for that particular crisis that the prevention of high mortality due to diarrhoeal disease epidemics in displaced populations relies primarily on the prompt provision of adequate quantities of disinfected water, basic sanitation, community outreach, and effective case management of ill patients.</w:t>
      </w:r>
      <w:r w:rsidRPr="001539F2">
        <w:rPr>
          <w:rFonts w:asciiTheme="minorHAnsi" w:hAnsiTheme="minorHAnsi" w:cstheme="minorHAnsi"/>
        </w:rPr>
        <w:t xml:space="preserve"> This is the basic message also conveyed in the main aid agencies’ emergency response guidelines (MSF 1997; UNHCR 2000; UNICEF 2005a). </w:t>
      </w:r>
      <w:r w:rsidRPr="001539F2">
        <w:rPr>
          <w:rStyle w:val="StyleUnderline"/>
          <w:rFonts w:asciiTheme="minorHAnsi" w:hAnsiTheme="minorHAnsi" w:cstheme="minorHAnsi"/>
        </w:rPr>
        <w:t>Strong hygiene promotion is needed to maximise and sustain the benefits of these interventions and findings that hygiene behaviour changes have persisted for years after the hygiene promotion occurred indicates that this can be a very costeffective health intervention</w:t>
      </w:r>
      <w:r w:rsidRPr="001539F2">
        <w:rPr>
          <w:rFonts w:asciiTheme="minorHAnsi" w:hAnsiTheme="minorHAnsi" w:cstheme="minorHAnsi"/>
        </w:rPr>
        <w:t xml:space="preserve"> (Cairncross et al. 2005).</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There are few studies documenting the effects of insufficient water quantity on refugees. </w:t>
      </w:r>
      <w:r w:rsidRPr="001539F2">
        <w:rPr>
          <w:rStyle w:val="StyleUnderline"/>
          <w:rFonts w:asciiTheme="minorHAnsi" w:hAnsiTheme="minorHAnsi" w:cstheme="minorHAnsi"/>
        </w:rPr>
        <w:t xml:space="preserve">Roberts (1998) describes a study involving a group of Mozambican refugee households where faecal-oral diseases were the main cause of death. The households there were divided into the groupings of ,15, 16–20, 21–30 and .30 litres/person/day (L/p/d) and found a steady association between consuming more water and experiencing less diarrhoea among children and among all age groups combined; households consuming 10 to 15 L/p/d experienced 2.5 times more diarrhoea than those that consumed more than 30 litres. </w:t>
      </w:r>
      <w:r w:rsidRPr="001539F2">
        <w:rPr>
          <w:rFonts w:asciiTheme="minorHAnsi" w:hAnsiTheme="minorHAnsi" w:cstheme="minorHAnsi"/>
        </w:rPr>
        <w:t>In practice, there is little information overall on the realities of water distribution across refugee camps once it leaves the taps, although water quality studies suggest the importance of extending protection measures to the household level (Clasen &amp; Bastable 2003). Another area where more information is needed is on which coping mechanisms refugees must put in place to overcome any such distribution inequalities and how they are impacted by poor distribution system performance with frequent breakdowns in supply.</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Emergencies, like the Rwandan crisis do not, however, account for the majority of UNHCR refugee operations. </w:t>
      </w:r>
      <w:r w:rsidRPr="001539F2">
        <w:rPr>
          <w:rStyle w:val="Emphasis"/>
          <w:rFonts w:asciiTheme="minorHAnsi" w:hAnsiTheme="minorHAnsi" w:cstheme="minorHAnsi"/>
        </w:rPr>
        <w:t>Protracted camps i</w:t>
      </w:r>
      <w:r w:rsidRPr="001539F2">
        <w:rPr>
          <w:rStyle w:val="StyleUnderline"/>
          <w:rFonts w:asciiTheme="minorHAnsi" w:hAnsiTheme="minorHAnsi" w:cstheme="minorHAnsi"/>
        </w:rPr>
        <w:t xml:space="preserve">n the ‘care and maintenance’ phase </w:t>
      </w:r>
      <w:r w:rsidRPr="001539F2">
        <w:rPr>
          <w:rStyle w:val="Emphasis"/>
          <w:rFonts w:asciiTheme="minorHAnsi" w:hAnsiTheme="minorHAnsi" w:cstheme="minorHAnsi"/>
        </w:rPr>
        <w:t>are</w:t>
      </w:r>
      <w:r w:rsidRPr="001539F2">
        <w:rPr>
          <w:rStyle w:val="StyleUnderline"/>
          <w:rFonts w:asciiTheme="minorHAnsi" w:hAnsiTheme="minorHAnsi" w:cstheme="minorHAnsi"/>
        </w:rPr>
        <w:t xml:space="preserve"> much </w:t>
      </w:r>
      <w:r w:rsidRPr="001539F2">
        <w:rPr>
          <w:rStyle w:val="Emphasis"/>
          <w:rFonts w:asciiTheme="minorHAnsi" w:hAnsiTheme="minorHAnsi" w:cstheme="minorHAnsi"/>
        </w:rPr>
        <w:t>more common and ensuring adequate water of sufficient quality in a sustained manner is a constant challenge</w:t>
      </w:r>
      <w:r w:rsidRPr="001539F2">
        <w:rPr>
          <w:rStyle w:val="StyleUnderline"/>
          <w:rFonts w:asciiTheme="minorHAnsi" w:hAnsiTheme="minorHAnsi" w:cstheme="minorHAnsi"/>
        </w:rPr>
        <w:t>.</w:t>
      </w:r>
      <w:r w:rsidRPr="001539F2">
        <w:rPr>
          <w:rFonts w:asciiTheme="minorHAnsi" w:hAnsiTheme="minorHAnsi" w:cstheme="minorHAnsi"/>
        </w:rPr>
        <w:t xml:space="preserve"> Water and sanitation provision in these settings has many more functions than solely health-related. This means, in practical terms, that</w:t>
      </w:r>
    </w:p>
    <w:p w:rsidR="00192A84" w:rsidRPr="001539F2" w:rsidRDefault="00192A84" w:rsidP="00192A84">
      <w:pPr>
        <w:rPr>
          <w:rFonts w:asciiTheme="minorHAnsi" w:hAnsiTheme="minorHAnsi" w:cstheme="minorHAnsi"/>
        </w:rPr>
      </w:pPr>
      <w:r w:rsidRPr="001539F2">
        <w:rPr>
          <w:rFonts w:asciiTheme="minorHAnsi" w:hAnsiTheme="minorHAnsi" w:cstheme="minorHAnsi"/>
        </w:rPr>
        <w:t>† There is adequate and equitable distribution of water so that it does not become a source of power which can be abused for sexual or commercial exploitation. † Proper layout and design of water points is important to ensure safe access and to minimise the potential for genderbased violence and minimize conflict at water points. † The provision of appropriate (e.g. Roberts et al. 2001) and sufficient water containers to ensure proper water storage. † Access and distance to the collection point is also important as it affects the amount of energy expenditure spent on this task and time; long distances transporting water mean substantial amounts of refugees’ precious calories go on this task alone (Shrestha &amp; Cronin 2006). † There is sufficient water for livelihood enterprises and other income-generating activities such as agriculture, livestock etc. † Aspects of sanitation and hygiene promotion must be organised so as to maximise opportunities for refugee dignity and well-being.</w:t>
      </w:r>
    </w:p>
    <w:p w:rsidR="00192A84" w:rsidRPr="001539F2" w:rsidRDefault="00192A84" w:rsidP="00192A84">
      <w:pPr>
        <w:rPr>
          <w:rStyle w:val="StyleUnderline"/>
          <w:rFonts w:asciiTheme="minorHAnsi" w:hAnsiTheme="minorHAnsi" w:cstheme="minorHAnsi"/>
        </w:rPr>
      </w:pPr>
      <w:r w:rsidRPr="001539F2">
        <w:rPr>
          <w:rStyle w:val="StyleUnderline"/>
          <w:rFonts w:asciiTheme="minorHAnsi" w:hAnsiTheme="minorHAnsi" w:cstheme="minorHAnsi"/>
        </w:rPr>
        <w:t>However, there are also provision problems in these protracted situations</w:t>
      </w:r>
      <w:r w:rsidRPr="001539F2">
        <w:rPr>
          <w:rFonts w:asciiTheme="minorHAnsi" w:hAnsiTheme="minorHAnsi" w:cstheme="minorHAnsi"/>
        </w:rPr>
        <w:t>. Indeed, refugee groups are typically made of 70% to 80% women and children who bear the brunt of water collecting activities</w:t>
      </w:r>
      <w:r w:rsidRPr="001539F2">
        <w:rPr>
          <w:rStyle w:val="StyleUnderline"/>
          <w:rFonts w:asciiTheme="minorHAnsi" w:hAnsiTheme="minorHAnsi" w:cstheme="minorHAnsi"/>
        </w:rPr>
        <w:t>. A survey in 2004 suggested that 42% of school-going children in Kyangwali camp (Uganda) were regularly diverted from their school programs to help their mothers collect water (AAH 2004) and so education should not suffer due to poor access to water.</w:t>
      </w:r>
    </w:p>
    <w:p w:rsidR="00192A84" w:rsidRPr="001539F2" w:rsidRDefault="00192A84" w:rsidP="00192A84">
      <w:pPr>
        <w:rPr>
          <w:rFonts w:asciiTheme="minorHAnsi" w:hAnsiTheme="minorHAnsi" w:cstheme="minorHAnsi"/>
        </w:rPr>
      </w:pPr>
      <w:r w:rsidRPr="001539F2">
        <w:rPr>
          <w:rStyle w:val="StyleUnderline"/>
          <w:rFonts w:asciiTheme="minorHAnsi" w:hAnsiTheme="minorHAnsi" w:cstheme="minorHAnsi"/>
        </w:rPr>
        <w:t xml:space="preserve">All of these points reinforce that </w:t>
      </w:r>
      <w:r w:rsidRPr="001539F2">
        <w:rPr>
          <w:rStyle w:val="Emphasis"/>
          <w:rFonts w:asciiTheme="minorHAnsi" w:hAnsiTheme="minorHAnsi" w:cstheme="minorHAnsi"/>
        </w:rPr>
        <w:t>the provision and integration of adequate services in the basic life-sustaining sectors of water, food, health and nutrition, shelter and sanitation are core to these issues of protection, well-being and dignity.</w:t>
      </w:r>
      <w:r w:rsidRPr="001539F2">
        <w:rPr>
          <w:rStyle w:val="StyleUnderline"/>
          <w:rFonts w:asciiTheme="minorHAnsi" w:hAnsiTheme="minorHAnsi" w:cstheme="minorHAnsi"/>
        </w:rPr>
        <w:t xml:space="preserve"> The inter-linkages between these sectors are well documented </w:t>
      </w:r>
      <w:r w:rsidRPr="001539F2">
        <w:rPr>
          <w:rFonts w:asciiTheme="minorHAnsi" w:hAnsiTheme="minorHAnsi" w:cstheme="minorHAnsi"/>
        </w:rPr>
        <w:t xml:space="preserve">(Oxfam 2003; UNHCR/WFP 2004; UNICEF 2005a; WHO 2005) and a conceptual outline presented (Figure 1). </w:t>
      </w:r>
      <w:r w:rsidRPr="001539F2">
        <w:rPr>
          <w:rStyle w:val="StyleUnderline"/>
          <w:rFonts w:asciiTheme="minorHAnsi" w:hAnsiTheme="minorHAnsi" w:cstheme="minorHAnsi"/>
        </w:rPr>
        <w:t xml:space="preserve">Indeed </w:t>
      </w:r>
      <w:r w:rsidRPr="001539F2">
        <w:rPr>
          <w:rStyle w:val="Emphasis"/>
          <w:rFonts w:asciiTheme="minorHAnsi" w:hAnsiTheme="minorHAnsi" w:cstheme="minorHAnsi"/>
        </w:rPr>
        <w:t>in complex emergencies, adequate shelter, water, food, and sanitation linked to effective case management, immunisation, health education, and disease surveillance are crucial</w:t>
      </w:r>
      <w:r w:rsidRPr="001539F2">
        <w:rPr>
          <w:rFonts w:asciiTheme="minorHAnsi" w:hAnsiTheme="minorHAnsi" w:cstheme="minorHAnsi"/>
        </w:rPr>
        <w:t xml:space="preserve"> (CDC 1992; Connolly et al. 2004). In addition, refugees and other stakeholders, especially women and groups with special needs, need to be encouraged to participate in all stages of design and maintenance of the water and sanitation facilities; this may not always be fully possible due to the speed with which facilities have to be provided, but community consultation should be the norm rather than the exception (IASC 2007). </w:t>
      </w:r>
      <w:r w:rsidRPr="001539F2">
        <w:rPr>
          <w:rStyle w:val="StyleUnderline"/>
          <w:rFonts w:asciiTheme="minorHAnsi" w:hAnsiTheme="minorHAnsi" w:cstheme="minorHAnsi"/>
        </w:rPr>
        <w:t>There should be sustainable exploitation of the available water sources and minimisation of associated environmental impacts to help develop a good rapport with the host community and uphold the institution of asylum.</w:t>
      </w:r>
      <w:r w:rsidRPr="001539F2">
        <w:rPr>
          <w:rFonts w:asciiTheme="minorHAnsi" w:hAnsiTheme="minorHAnsi" w:cstheme="minorHAnsi"/>
        </w:rPr>
        <w:t xml:space="preserve"> To ensure these issues are addressed in operations, UNHCR employs a number of targets (referred to as standards and indicators) to assess if its programs are adequately addressing the needs of the beneficiaries in the camps which form the basis of the planning and resource allocation decisions (UNHCR 2000, 2006b). These complement, though some vary slightly, from the communally-used Sphere standards (Sphere 2004) (Table 1).</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Examination of these standards and indicators must be done in an integrated manner and this paper attempts this by first of all describing </w:t>
      </w:r>
      <w:r w:rsidRPr="001539F2">
        <w:rPr>
          <w:rStyle w:val="StyleUnderline"/>
          <w:rFonts w:asciiTheme="minorHAnsi" w:hAnsiTheme="minorHAnsi" w:cstheme="minorHAnsi"/>
        </w:rPr>
        <w:t xml:space="preserve">the current situation and documenting the present gaps in provision in the key inter-related sectors of water, sanitation, health and nutrition in refugee camps. Where standards are not currently being met, or where there is insufficient information, the consequences are analysed and documented as this can lead to the identification of priority areasfor improvement. </w:t>
      </w:r>
      <w:r w:rsidRPr="001539F2">
        <w:rPr>
          <w:rFonts w:asciiTheme="minorHAnsi" w:hAnsiTheme="minorHAnsi" w:cstheme="minorHAnsi"/>
        </w:rPr>
        <w:t>These identified areas can then be built on in order to plan effective solutions that enable operations to meet the required standards. If the benefits of integrated interventions in these sectors can be identified in certain settings, then such improvements could be used as best practice to improve water and sanitation services across all of UNHCR’s camps.</w:t>
      </w:r>
    </w:p>
    <w:p w:rsidR="00192A84" w:rsidRPr="001539F2" w:rsidRDefault="00192A84" w:rsidP="00192A84">
      <w:pPr>
        <w:rPr>
          <w:rFonts w:asciiTheme="minorHAnsi" w:hAnsiTheme="minorHAnsi" w:cstheme="minorHAnsi"/>
        </w:rPr>
      </w:pPr>
      <w:r w:rsidRPr="001539F2">
        <w:rPr>
          <w:rFonts w:asciiTheme="minorHAnsi" w:hAnsiTheme="minorHAnsi" w:cstheme="minorHAnsi"/>
        </w:rPr>
        <w:t>METHODOLOGY</w:t>
      </w:r>
    </w:p>
    <w:p w:rsidR="00192A84" w:rsidRPr="001539F2" w:rsidRDefault="00192A84" w:rsidP="00192A84">
      <w:pPr>
        <w:rPr>
          <w:rFonts w:asciiTheme="minorHAnsi" w:hAnsiTheme="minorHAnsi" w:cstheme="minorHAnsi"/>
        </w:rPr>
      </w:pPr>
      <w:r w:rsidRPr="001539F2">
        <w:rPr>
          <w:rStyle w:val="Emphasis"/>
          <w:rFonts w:asciiTheme="minorHAnsi" w:hAnsiTheme="minorHAnsi" w:cstheme="minorHAnsi"/>
        </w:rPr>
        <w:t>A two-pronged approach is used to get an over-view of the current water and sanitation provision in refugee camps.</w:t>
      </w:r>
      <w:r w:rsidRPr="001539F2">
        <w:rPr>
          <w:rStyle w:val="StyleUnderline"/>
          <w:rFonts w:asciiTheme="minorHAnsi" w:hAnsiTheme="minorHAnsi" w:cstheme="minorHAnsi"/>
        </w:rPr>
        <w:t xml:space="preserve"> The first approach is to analyse the data on water and sanitation services collected by UNCHR’s principal global monitoring tool</w:t>
      </w:r>
      <w:r w:rsidRPr="001539F2">
        <w:rPr>
          <w:rFonts w:asciiTheme="minorHAnsi" w:hAnsiTheme="minorHAnsi" w:cstheme="minorHAnsi"/>
        </w:rPr>
        <w:t>, known as the Standards and Indicators initiative (UNHCR 2006b), which was requested from the 130 refugee camps which were home to populations in excess of 2,500 refugees (as of January 2005). The water and sanitation (primarily excreta disposal) data covers refugees in UNHCRmanaged camp settings only and is presented here to focus on the quantity of water supplied and latrine coverage available. The format of this global monitoring tool is to compare average annual data (i.e. one value per camp) and it was completed in 93 camps located in 24 countries; these camps have a total combined population of ,1.8 million. The data from the Standard and Indicators initiative presented here is composed of monitoring activities carried out during the years 2003 to 2005 inclusive. In these settings UNHCR partners implement water, sanitation and health activities directly on the ground with operational and financial overview by UNHCR offices in the field and, therefore, much of the base data for the Standards and Indicators initiative is collected by UNHCR partners. UNHCR had over 102 partners in 2005 and these range from Government bodies to national and international non-governmental organisations.</w:t>
      </w:r>
    </w:p>
    <w:p w:rsidR="00192A84" w:rsidRPr="001539F2" w:rsidRDefault="00192A84" w:rsidP="00192A84">
      <w:pPr>
        <w:rPr>
          <w:rFonts w:asciiTheme="minorHAnsi" w:hAnsiTheme="minorHAnsi" w:cstheme="minorHAnsi"/>
        </w:rPr>
      </w:pPr>
      <w:r w:rsidRPr="001539F2">
        <w:rPr>
          <w:rStyle w:val="StyleUnderline"/>
          <w:rFonts w:asciiTheme="minorHAnsi" w:hAnsiTheme="minorHAnsi" w:cstheme="minorHAnsi"/>
        </w:rPr>
        <w:t>The second approach is to collate the data supplied in the UNHCR health coordinators’ annual reports</w:t>
      </w:r>
      <w:r w:rsidRPr="001539F2">
        <w:rPr>
          <w:rFonts w:asciiTheme="minorHAnsi" w:hAnsiTheme="minorHAnsi" w:cstheme="minorHAnsi"/>
        </w:rPr>
        <w:t>. These reports cover the period July 2004 to June 2005 and span 20 countries consisting of ,90 camps with a combined population of approximately 3 million refugees. These results were complemented by including available nutrition surveys carried out in UNHCR-managed camps in, Algeria, Bangladesh, Chad, Kenya, Nepal, Sierra Leone, Tanzania, Sudan and Uganda during 2004 and 2005. These are examined to further facilitate analysing the linkages between high morbidity and mortality, water and sanitation provision and acute malnutrition.</w:t>
      </w:r>
    </w:p>
    <w:p w:rsidR="00192A84" w:rsidRPr="001539F2" w:rsidRDefault="00192A84" w:rsidP="00192A84">
      <w:pPr>
        <w:rPr>
          <w:rFonts w:asciiTheme="minorHAnsi" w:hAnsiTheme="minorHAnsi" w:cstheme="minorHAnsi"/>
        </w:rPr>
      </w:pPr>
      <w:r w:rsidRPr="001539F2">
        <w:rPr>
          <w:rStyle w:val="StyleUnderline"/>
          <w:rFonts w:asciiTheme="minorHAnsi" w:hAnsiTheme="minorHAnsi" w:cstheme="minorHAnsi"/>
        </w:rPr>
        <w:t>In addition, two household surveys were carried out in refugee camp</w:t>
      </w:r>
      <w:r w:rsidRPr="001539F2">
        <w:rPr>
          <w:rFonts w:asciiTheme="minorHAnsi" w:hAnsiTheme="minorHAnsi" w:cstheme="minorHAnsi"/>
        </w:rPr>
        <w:t xml:space="preserve">s, one in West Africa (Ghana) in December 2005 and one in East Africa (Kenya) in June 2006, </w:t>
      </w:r>
      <w:r w:rsidRPr="001539F2">
        <w:rPr>
          <w:rStyle w:val="StyleUnderline"/>
          <w:rFonts w:asciiTheme="minorHAnsi" w:hAnsiTheme="minorHAnsi" w:cstheme="minorHAnsi"/>
        </w:rPr>
        <w:t>to compare the standards and indicators information with the situation on the ground but also to assess to what extent inequalities in distribution occur. They also provide insights into how the quality of water and sanitation provision impacts upon the daily lives of refugees. The same standardised questionnaire was used in both surveys with surveyors fluent in the local language first attending a workshop training prior to carrying out the household visits</w:t>
      </w:r>
      <w:r w:rsidRPr="001539F2">
        <w:rPr>
          <w:rFonts w:asciiTheme="minorHAnsi" w:hAnsiTheme="minorHAnsi" w:cstheme="minorHAnsi"/>
        </w:rPr>
        <w:t>. Households were chosen by visiting every nth house (n being a randomly picked number) across all sections of the camps with 840 households visited in the West African camp and 285 in the East African camp; full survey methodology is given in Cronin (2006). Spot checks were used to checkon responseuniformity.Allreplies were enteredintoa Microsoft EXCEL spreadsheet for statistical analyses.</w:t>
      </w:r>
    </w:p>
    <w:p w:rsidR="00192A84" w:rsidRPr="001539F2" w:rsidRDefault="00192A84" w:rsidP="00192A84">
      <w:pPr>
        <w:rPr>
          <w:rStyle w:val="StyleUnderline"/>
          <w:rFonts w:asciiTheme="minorHAnsi" w:hAnsiTheme="minorHAnsi" w:cstheme="minorHAnsi"/>
        </w:rPr>
      </w:pPr>
      <w:r w:rsidRPr="001539F2">
        <w:rPr>
          <w:rStyle w:val="StyleUnderline"/>
          <w:rFonts w:asciiTheme="minorHAnsi" w:hAnsiTheme="minorHAnsi" w:cstheme="minorHAnsi"/>
        </w:rPr>
        <w:t>RESULTS</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Water and sanitation provision in UNHCR refugee operations (2003 to 2005) as indicated by the Standards and Indicators initiative, are summarised in Tables 2 and 3. These tables demonstrate that while the overall median and average values for water supply and median values for latrine coverage across UNHCR refugee operations are better than the UNHCR standards (Table 1), </w:t>
      </w:r>
      <w:r w:rsidRPr="001539F2">
        <w:rPr>
          <w:rStyle w:val="Emphasis"/>
          <w:rFonts w:asciiTheme="minorHAnsi" w:hAnsiTheme="minorHAnsi" w:cstheme="minorHAnsi"/>
        </w:rPr>
        <w:t>there are still large numbers of camps where the average water supply is inadequate and there are not enough latrines for the population.</w:t>
      </w:r>
      <w:r w:rsidRPr="001539F2">
        <w:rPr>
          <w:rStyle w:val="StyleUnderline"/>
          <w:rFonts w:asciiTheme="minorHAnsi" w:hAnsiTheme="minorHAnsi" w:cstheme="minorHAnsi"/>
        </w:rPr>
        <w:t xml:space="preserve"> In fact, the </w:t>
      </w:r>
      <w:r w:rsidRPr="001539F2">
        <w:rPr>
          <w:rStyle w:val="Emphasis"/>
          <w:rFonts w:asciiTheme="minorHAnsi" w:hAnsiTheme="minorHAnsi" w:cstheme="minorHAnsi"/>
        </w:rPr>
        <w:t>numbers of camps with less than 20 litres per person per day was over 40% for reporting camps</w:t>
      </w:r>
      <w:r w:rsidRPr="001539F2">
        <w:rPr>
          <w:rStyle w:val="StyleUnderline"/>
          <w:rFonts w:asciiTheme="minorHAnsi" w:hAnsiTheme="minorHAnsi" w:cstheme="minorHAnsi"/>
        </w:rPr>
        <w:t xml:space="preserve"> in each of the three years. If the Sphere standard of 15 L/p/d is used instead of UNHCR’s 20 L/p/d water supply then the percentage of camps not meeting this value on annual basis is between 18% and 32% for the years 2003–2005 respectively. Over a quarter of the camps have an insufficient number of latrines, i.e. there are greater than 20 people per latrine.</w:t>
      </w:r>
    </w:p>
    <w:p w:rsidR="00192A84" w:rsidRPr="001539F2" w:rsidRDefault="00192A84" w:rsidP="00192A84">
      <w:pPr>
        <w:rPr>
          <w:rFonts w:asciiTheme="minorHAnsi" w:hAnsiTheme="minorHAnsi" w:cstheme="minorHAnsi"/>
        </w:rPr>
      </w:pPr>
      <w:r w:rsidRPr="001539F2">
        <w:rPr>
          <w:rFonts w:asciiTheme="minorHAnsi" w:hAnsiTheme="minorHAnsi" w:cstheme="minorHAnsi"/>
        </w:rPr>
        <w:t>The UNHCR health coordinator annual reports which contained both health data and water and sanitation standards and indicators data were selected for further data analysis. Figure 2 plots water per capita availability and latrine provision across those operations where data is available and demonstrates that many operations fall outside the zone of acceptable provision; typically poor sanitation provision (i.e. high numbers of persons per latrine) often corresponds with low per capita availability of water.</w:t>
      </w:r>
    </w:p>
    <w:p w:rsidR="00192A84" w:rsidRPr="001539F2" w:rsidRDefault="00192A84" w:rsidP="00192A84">
      <w:pPr>
        <w:rPr>
          <w:rStyle w:val="Emphasis"/>
          <w:rFonts w:asciiTheme="minorHAnsi" w:hAnsiTheme="minorHAnsi" w:cstheme="minorHAnsi"/>
        </w:rPr>
      </w:pPr>
      <w:r w:rsidRPr="001539F2">
        <w:rPr>
          <w:rFonts w:asciiTheme="minorHAnsi" w:hAnsiTheme="minorHAnsi" w:cstheme="minorHAnsi"/>
        </w:rPr>
        <w:t xml:space="preserve">Figure 3 demonstrates </w:t>
      </w:r>
      <w:r w:rsidRPr="001539F2">
        <w:rPr>
          <w:rStyle w:val="StyleUnderline"/>
          <w:rFonts w:asciiTheme="minorHAnsi" w:hAnsiTheme="minorHAnsi" w:cstheme="minorHAnsi"/>
        </w:rPr>
        <w:t xml:space="preserve">the </w:t>
      </w:r>
      <w:r w:rsidRPr="001539F2">
        <w:rPr>
          <w:rStyle w:val="Emphasis"/>
          <w:rFonts w:asciiTheme="minorHAnsi" w:hAnsiTheme="minorHAnsi" w:cstheme="minorHAnsi"/>
        </w:rPr>
        <w:t>link between watery diarrhoea and malaria and the high burden of morbidity in some operations is evident</w:t>
      </w:r>
      <w:r w:rsidRPr="001539F2">
        <w:rPr>
          <w:rStyle w:val="StyleUnderline"/>
          <w:rFonts w:asciiTheme="minorHAnsi" w:hAnsiTheme="minorHAnsi" w:cstheme="minorHAnsi"/>
        </w:rPr>
        <w:t>. Indeed, malnourished individuals have compromised immunity and are not only more likely to contract many communicable diseases, but also suffer from more frequent, severe, and prolonged episodes of these diseases</w:t>
      </w:r>
      <w:r w:rsidRPr="001539F2">
        <w:rPr>
          <w:rFonts w:asciiTheme="minorHAnsi" w:hAnsiTheme="minorHAnsi" w:cstheme="minorHAnsi"/>
        </w:rPr>
        <w:t xml:space="preserve"> (Connolly et al. 2004; WHO 2005). Watery diarrhoea and malaria display a large range of values in Figure 3 due to different local and climatic conditions while bloody diarrhoea values are lower and with a smaller range</w:t>
      </w:r>
      <w:r w:rsidRPr="001539F2">
        <w:rPr>
          <w:rStyle w:val="StyleUnderline"/>
          <w:rFonts w:asciiTheme="minorHAnsi" w:hAnsiTheme="minorHAnsi" w:cstheme="minorHAnsi"/>
        </w:rPr>
        <w:t xml:space="preserve">. It is </w:t>
      </w:r>
      <w:r w:rsidRPr="001539F2">
        <w:rPr>
          <w:rStyle w:val="Emphasis"/>
          <w:rFonts w:asciiTheme="minorHAnsi" w:hAnsiTheme="minorHAnsi" w:cstheme="minorHAnsi"/>
        </w:rPr>
        <w:t xml:space="preserve">important to note </w:t>
      </w:r>
      <w:r w:rsidRPr="001539F2">
        <w:rPr>
          <w:rStyle w:val="StyleUnderline"/>
          <w:rFonts w:asciiTheme="minorHAnsi" w:hAnsiTheme="minorHAnsi" w:cstheme="minorHAnsi"/>
        </w:rPr>
        <w:t xml:space="preserve">that Figure 3 demonstrates </w:t>
      </w:r>
      <w:r w:rsidRPr="001539F2">
        <w:rPr>
          <w:rStyle w:val="Emphasis"/>
          <w:rFonts w:asciiTheme="minorHAnsi" w:hAnsiTheme="minorHAnsi" w:cstheme="minorHAnsi"/>
        </w:rPr>
        <w:t>not only that typically higher levels of morbidity of one infectious agent, linked to the water and sanitation sector, are also reflected across other infectious agents but underlines the importance that general environmental conditions (e.g. poor sanitation leading to stagnant water) have on health in refugee camp settings.</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In addition to difficult environmental conditions, </w:t>
      </w:r>
      <w:r w:rsidRPr="001539F2">
        <w:rPr>
          <w:rStyle w:val="StyleUnderline"/>
          <w:rFonts w:asciiTheme="minorHAnsi" w:hAnsiTheme="minorHAnsi" w:cstheme="minorHAnsi"/>
        </w:rPr>
        <w:t>insecurity and insufficient resources are other factors which influence morbidity and mortality for both refugee and local communities. This is compounded by loss of health staff, damage to infrastructure and poor co-ordination</w:t>
      </w:r>
      <w:r w:rsidRPr="001539F2">
        <w:rPr>
          <w:rFonts w:asciiTheme="minorHAnsi" w:hAnsiTheme="minorHAnsi" w:cstheme="minorHAnsi"/>
        </w:rPr>
        <w:t xml:space="preserve"> (Connolly et al. 2004). To demonstrate the importance of the surrounding setting and environmental factors, Under 5 year old mortality data from UNHCR records for July 2004 to June 2005 (per 1000 population per year) are presented along with country level mortality (per 1000 live births per year) data for January to December 2004 from UNICEF (2005b) (see Figure 4); the different data collection systems employed mean that these figures cannot be directly compared. The general trend visible here of countries which suffer higher rates of refugee mortality also suffering high local communities mortality (for instance comparing countries like DRC with Bangladesh) is reinforced by the fact that nutrition surveys in refugee camps and surrounding local areas has frequently shown that there is an equally poor nutritional status in both populations (UNHCR 2006c). Other potential correlations between the local community health and mortality indicators (from UNICEF 2005b) and refugee operations were also looked for, but without significant trends being discernible.</w:t>
      </w: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Figure 5 presents the link between morbidity and GAM values from nutrition surveys in the camps and </w:t>
      </w:r>
      <w:r w:rsidRPr="001539F2">
        <w:rPr>
          <w:rStyle w:val="StyleUnderline"/>
          <w:rFonts w:asciiTheme="minorHAnsi" w:hAnsiTheme="minorHAnsi" w:cstheme="minorHAnsi"/>
        </w:rPr>
        <w:t>demonstrates the relationship between morbidity</w:t>
      </w:r>
      <w:r w:rsidRPr="001539F2">
        <w:rPr>
          <w:rFonts w:asciiTheme="minorHAnsi" w:hAnsiTheme="minorHAnsi" w:cstheme="minorHAnsi"/>
        </w:rPr>
        <w:t xml:space="preserve"> (bloody diarrhoea and malaria crude incidence rates) </w:t>
      </w:r>
      <w:r w:rsidRPr="001539F2">
        <w:rPr>
          <w:rStyle w:val="StyleUnderline"/>
          <w:rFonts w:asciiTheme="minorHAnsi" w:hAnsiTheme="minorHAnsi" w:cstheme="minorHAnsi"/>
        </w:rPr>
        <w:t xml:space="preserve">and nutritional status from seven refugee camps </w:t>
      </w:r>
      <w:r w:rsidRPr="001539F2">
        <w:rPr>
          <w:rFonts w:asciiTheme="minorHAnsi" w:hAnsiTheme="minorHAnsi" w:cstheme="minorHAnsi"/>
        </w:rPr>
        <w:t>in Ethiopia during the period 2004/5; there is a wide range in malaria incidence values due to the wide variation in geographical location, climate and elevation where the camps are found within the country, as for Figure 3.</w:t>
      </w:r>
    </w:p>
    <w:p w:rsidR="00192A84" w:rsidRPr="001539F2" w:rsidRDefault="00192A84" w:rsidP="00EE2490">
      <w:pPr>
        <w:rPr>
          <w:rFonts w:asciiTheme="minorHAnsi" w:hAnsiTheme="minorHAnsi" w:cstheme="minorHAnsi"/>
        </w:rPr>
      </w:pPr>
    </w:p>
    <w:p w:rsidR="00EE2490" w:rsidRPr="001539F2" w:rsidRDefault="00EE2490" w:rsidP="00EE2490">
      <w:pPr>
        <w:rPr>
          <w:rFonts w:asciiTheme="minorHAnsi" w:hAnsiTheme="minorHAnsi" w:cstheme="minorHAnsi"/>
        </w:rPr>
      </w:pPr>
    </w:p>
    <w:p w:rsidR="00FF3DD3" w:rsidRPr="001539F2" w:rsidRDefault="00FF3DD3" w:rsidP="00FF3DD3">
      <w:pPr>
        <w:pStyle w:val="Heading1"/>
        <w:rPr>
          <w:rFonts w:asciiTheme="minorHAnsi" w:hAnsiTheme="minorHAnsi" w:cstheme="minorHAnsi"/>
        </w:rPr>
      </w:pPr>
      <w:r w:rsidRPr="001539F2">
        <w:rPr>
          <w:rFonts w:asciiTheme="minorHAnsi" w:hAnsiTheme="minorHAnsi" w:cstheme="minorHAnsi"/>
        </w:rPr>
        <w:t>Critiques</w:t>
      </w:r>
    </w:p>
    <w:p w:rsidR="00FF3DD3" w:rsidRPr="001539F2" w:rsidRDefault="00FF3DD3" w:rsidP="00FF3DD3">
      <w:pPr>
        <w:rPr>
          <w:rFonts w:asciiTheme="minorHAnsi" w:hAnsiTheme="minorHAnsi" w:cstheme="minorHAnsi"/>
        </w:rPr>
      </w:pPr>
    </w:p>
    <w:p w:rsidR="00FF3DD3" w:rsidRPr="001539F2" w:rsidRDefault="00FF3DD3" w:rsidP="00FF3DD3">
      <w:pPr>
        <w:pStyle w:val="Heading3"/>
        <w:rPr>
          <w:rFonts w:asciiTheme="minorHAnsi" w:hAnsiTheme="minorHAnsi" w:cstheme="minorHAnsi"/>
        </w:rPr>
      </w:pPr>
      <w:r w:rsidRPr="001539F2">
        <w:rPr>
          <w:rFonts w:asciiTheme="minorHAnsi" w:hAnsiTheme="minorHAnsi" w:cstheme="minorHAnsi"/>
        </w:rPr>
        <w:t>2ac framework</w:t>
      </w:r>
    </w:p>
    <w:p w:rsidR="00FF3DD3" w:rsidRPr="001539F2" w:rsidRDefault="00FF3DD3" w:rsidP="00FF3DD3">
      <w:pPr>
        <w:rPr>
          <w:rFonts w:asciiTheme="minorHAnsi" w:hAnsiTheme="minorHAnsi" w:cstheme="minorHAnsi"/>
        </w:rPr>
      </w:pPr>
    </w:p>
    <w:p w:rsidR="00FF3DD3" w:rsidRPr="001539F2" w:rsidRDefault="00FF3DD3" w:rsidP="00FF3DD3">
      <w:pPr>
        <w:pStyle w:val="Heading4"/>
        <w:rPr>
          <w:rFonts w:asciiTheme="minorHAnsi" w:hAnsiTheme="minorHAnsi" w:cstheme="minorHAnsi"/>
        </w:rPr>
      </w:pPr>
      <w:r w:rsidRPr="001539F2">
        <w:rPr>
          <w:rFonts w:asciiTheme="minorHAnsi" w:hAnsiTheme="minorHAnsi" w:cstheme="minorHAnsi"/>
        </w:rPr>
        <w:t>Consistent advocacy on behalf of refugees is vital to challenging the culture of exclusion</w:t>
      </w:r>
    </w:p>
    <w:p w:rsidR="00FF3DD3" w:rsidRPr="001539F2" w:rsidRDefault="00FF3DD3" w:rsidP="00FF3DD3">
      <w:pPr>
        <w:rPr>
          <w:rFonts w:asciiTheme="minorHAnsi" w:hAnsiTheme="minorHAnsi" w:cstheme="minorHAnsi"/>
        </w:rPr>
      </w:pPr>
      <w:r w:rsidRPr="001539F2">
        <w:rPr>
          <w:rStyle w:val="Style13ptBold"/>
          <w:rFonts w:asciiTheme="minorHAnsi" w:hAnsiTheme="minorHAnsi" w:cstheme="minorHAnsi"/>
        </w:rPr>
        <w:t>Scribner, 17</w:t>
      </w:r>
      <w:r w:rsidRPr="001539F2">
        <w:rPr>
          <w:rFonts w:asciiTheme="minorHAnsi" w:hAnsiTheme="minorHAnsi" w:cstheme="minorHAnsi"/>
        </w:rPr>
        <w:t xml:space="preserve"> – Education Outreach Coordinator at United States Conference of Catholic Bishops, educated at The Catholic University of America (Todd, “You are Not Welcome Here Anymore: Restoring Support for Refugee Resettlement in the Age of Trump”, Journal on Migration and Human Security by the Center for Migration Studies of New York, 2017, </w:t>
      </w:r>
      <w:hyperlink r:id="rId120" w:history="1">
        <w:r w:rsidRPr="001539F2">
          <w:rPr>
            <w:rStyle w:val="Hyperlink"/>
            <w:rFonts w:asciiTheme="minorHAnsi" w:hAnsiTheme="minorHAnsi" w:cstheme="minorHAnsi"/>
          </w:rPr>
          <w:t>http://cmsny.org/wp-content/uploads/2018/06/JMHSspecialcoll-Global-Refugee-Protection.pdf)</w:t>
        </w:r>
      </w:hyperlink>
      <w:r w:rsidRPr="001539F2">
        <w:rPr>
          <w:rFonts w:asciiTheme="minorHAnsi" w:hAnsiTheme="minorHAnsi" w:cstheme="minorHAnsi"/>
        </w:rPr>
        <w:t xml:space="preserve"> // ANK</w:t>
      </w:r>
    </w:p>
    <w:p w:rsidR="00FF3DD3" w:rsidRPr="001539F2" w:rsidRDefault="00FF3DD3" w:rsidP="00FF3DD3">
      <w:pPr>
        <w:rPr>
          <w:rStyle w:val="Emphasis"/>
          <w:rFonts w:asciiTheme="minorHAnsi" w:hAnsiTheme="minorHAnsi" w:cstheme="minorHAnsi"/>
          <w:sz w:val="28"/>
          <w:szCs w:val="28"/>
          <w:u w:val="none"/>
        </w:rPr>
      </w:pP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Perhaps not surprisingly, a large majority of </w:t>
      </w:r>
      <w:r w:rsidRPr="001539F2">
        <w:rPr>
          <w:rStyle w:val="StyleUnderline"/>
          <w:rFonts w:asciiTheme="minorHAnsi" w:hAnsiTheme="minorHAnsi" w:cstheme="minorHAnsi"/>
        </w:rPr>
        <w:t>Trump supporters</w:t>
      </w:r>
      <w:r w:rsidRPr="001539F2">
        <w:rPr>
          <w:rFonts w:asciiTheme="minorHAnsi" w:hAnsiTheme="minorHAnsi" w:cstheme="minorHAnsi"/>
        </w:rPr>
        <w:t xml:space="preserve"> (80%) thought of immigrants as burdens on the economy because they take Americans’ jobs, healthcare, and housing (Jones et al. 2016, 46-47). Taken together, concerns related to national security, cultural dissolution, and economic insecurity contribute to a sensibility that can very easily </w:t>
      </w:r>
      <w:r w:rsidRPr="001539F2">
        <w:rPr>
          <w:rStyle w:val="StyleUnderline"/>
          <w:rFonts w:asciiTheme="minorHAnsi" w:hAnsiTheme="minorHAnsi" w:cstheme="minorHAnsi"/>
        </w:rPr>
        <w:t xml:space="preserve">become enmeshed in a narrative that is nativist and exclusionary. </w:t>
      </w:r>
      <w:r w:rsidRPr="001539F2">
        <w:rPr>
          <w:rStyle w:val="Emphasis"/>
          <w:rFonts w:asciiTheme="minorHAnsi" w:hAnsiTheme="minorHAnsi" w:cstheme="minorHAnsi"/>
        </w:rPr>
        <w:t xml:space="preserve">Countering this worldview will require proponents of migration and refugee resettlement to engage </w:t>
      </w:r>
      <w:r w:rsidRPr="001539F2">
        <w:rPr>
          <w:rFonts w:asciiTheme="minorHAnsi" w:hAnsiTheme="minorHAnsi" w:cstheme="minorHAnsi"/>
        </w:rPr>
        <w:t xml:space="preserve">these issues on a variety of levels, </w:t>
      </w:r>
      <w:r w:rsidRPr="001539F2">
        <w:rPr>
          <w:rStyle w:val="Emphasis"/>
          <w:rFonts w:asciiTheme="minorHAnsi" w:hAnsiTheme="minorHAnsi" w:cstheme="minorHAnsi"/>
        </w:rPr>
        <w:t xml:space="preserve">through direct advocacy with elected officials and engagement with everyday Americans </w:t>
      </w:r>
      <w:r w:rsidRPr="001539F2">
        <w:rPr>
          <w:rFonts w:asciiTheme="minorHAnsi" w:hAnsiTheme="minorHAnsi" w:cstheme="minorHAnsi"/>
        </w:rPr>
        <w:t>who are concerned about the danger that migrants pose to America.</w:t>
      </w:r>
    </w:p>
    <w:p w:rsidR="00FF3DD3" w:rsidRPr="001539F2" w:rsidRDefault="00FF3DD3" w:rsidP="00FF3DD3">
      <w:pPr>
        <w:rPr>
          <w:rFonts w:asciiTheme="minorHAnsi" w:hAnsiTheme="minorHAnsi" w:cstheme="minorHAnsi"/>
        </w:rPr>
      </w:pPr>
      <w:r w:rsidRPr="001539F2">
        <w:rPr>
          <w:rFonts w:asciiTheme="minorHAnsi" w:hAnsiTheme="minorHAnsi" w:cstheme="minorHAnsi"/>
        </w:rPr>
        <w:t>Restoring Support for Refugee Resettlement</w:t>
      </w:r>
    </w:p>
    <w:p w:rsidR="00FF3DD3" w:rsidRPr="001539F2" w:rsidRDefault="00FF3DD3" w:rsidP="00FF3DD3">
      <w:pPr>
        <w:rPr>
          <w:rStyle w:val="Emphasis"/>
          <w:rFonts w:asciiTheme="minorHAnsi" w:hAnsiTheme="minorHAnsi" w:cstheme="minorHAnsi"/>
        </w:rPr>
      </w:pPr>
      <w:r w:rsidRPr="001539F2">
        <w:rPr>
          <w:rFonts w:asciiTheme="minorHAnsi" w:hAnsiTheme="minorHAnsi" w:cstheme="minorHAnsi"/>
        </w:rPr>
        <w:t>Critics of the Trump administration — as well as some supporters — who are supportive of humanitarian migration into the United States are understandably concerned with some of the policies he tried to implement during his early weeks in office. To take one example, his proposed reduction in the number of refugees to 50,000 during FY 2017 will likely remain the standard for the foreseeable future. This is a reduction from an approximately 85,000 resettled in FY 2016 and down further from the proposed 110,000 that then President Obama hoped to resettle in FY 2017. Taking FY 2016 as the marker, over the course of the next four years, this reduction would total approximately 140,000 people who might otherwise be resettled but are stuck in refugee camps and urban refugee situations around the world. Compare this to the fact that during calendar year 2016, the rest of the world resettled a total of about 41,000 refugees (UNHCR 2017).17 Moreover, refugee resettlement complements other permanent solutions for refugees and can be used to secure greater integration opportunities for refugees in host communities abroad. For these reasons, resettlement reductions have consequences that extend well beyond the lives of those eligible for resettlement.</w:t>
      </w:r>
    </w:p>
    <w:p w:rsidR="00FF3DD3" w:rsidRPr="001539F2" w:rsidRDefault="00FF3DD3" w:rsidP="00FF3DD3">
      <w:pPr>
        <w:rPr>
          <w:rFonts w:asciiTheme="minorHAnsi" w:hAnsiTheme="minorHAnsi" w:cstheme="minorHAnsi"/>
        </w:rPr>
      </w:pPr>
      <w:r w:rsidRPr="001539F2">
        <w:rPr>
          <w:rFonts w:asciiTheme="minorHAnsi" w:hAnsiTheme="minorHAnsi" w:cstheme="minorHAnsi"/>
        </w:rPr>
        <w:t>The difference between the number proposed by Obama for FY16 and the number Trump has proposed for FY17 is roughly equivalent to the number of refugees resettled in every other country. And, these announced reductions come despite the record 65 million forcibly displaced people in the world, a number that includes more than 21 million refugees (ibid.). This fact makes any further reduction in the number of refugees resettled all the more significant, and points to the need to expand the number resettled so as to better respond to a need that is difficult to ignore. How do we do that?</w:t>
      </w:r>
    </w:p>
    <w:p w:rsidR="00FF3DD3" w:rsidRPr="001539F2" w:rsidRDefault="00FF3DD3" w:rsidP="00FF3DD3">
      <w:pPr>
        <w:rPr>
          <w:rStyle w:val="StyleUnderline"/>
          <w:rFonts w:asciiTheme="minorHAnsi" w:hAnsiTheme="minorHAnsi" w:cstheme="minorHAnsi"/>
        </w:rPr>
      </w:pPr>
      <w:r w:rsidRPr="001539F2">
        <w:rPr>
          <w:rStyle w:val="StyleUnderline"/>
          <w:rFonts w:asciiTheme="minorHAnsi" w:hAnsiTheme="minorHAnsi" w:cstheme="minorHAnsi"/>
        </w:rPr>
        <w:t xml:space="preserve">There is no doubt that effective advocacy is an important first step in this process, if for no other reason than to resist the further legislative expansion of restrictionist sentiment. </w:t>
      </w:r>
      <w:r w:rsidRPr="001539F2">
        <w:rPr>
          <w:rFonts w:asciiTheme="minorHAnsi" w:hAnsiTheme="minorHAnsi" w:cstheme="minorHAnsi"/>
        </w:rPr>
        <w:t xml:space="preserve">Failure to advocate in favor of one’s own community or values leaves the door open for others to advocate on your behalf, and not always in your favor. First and foremost, </w:t>
      </w:r>
      <w:r w:rsidRPr="001539F2">
        <w:rPr>
          <w:rStyle w:val="Emphasis"/>
          <w:rFonts w:asciiTheme="minorHAnsi" w:hAnsiTheme="minorHAnsi" w:cstheme="minorHAnsi"/>
        </w:rPr>
        <w:t>it is important to advocate for generous refugee admissions program</w:t>
      </w:r>
      <w:r w:rsidRPr="001539F2">
        <w:rPr>
          <w:rStyle w:val="StyleUnderline"/>
          <w:rFonts w:asciiTheme="minorHAnsi" w:hAnsiTheme="minorHAnsi" w:cstheme="minorHAnsi"/>
        </w:rPr>
        <w:t xml:space="preserve"> </w:t>
      </w:r>
      <w:r w:rsidRPr="001539F2">
        <w:rPr>
          <w:rFonts w:asciiTheme="minorHAnsi" w:hAnsiTheme="minorHAnsi" w:cstheme="minorHAnsi"/>
        </w:rPr>
        <w:t>that provides funding adequate to meet the needs involved in the resettlement process. This also includes maintaining suitable foreign aid funding; any significant cuts to organizations like the United Nations High Commissioner for Refugees by the United States risks seriously disrupting the ability of UNHCR to screen potential refugees and to provide support and care for individuals who are stuck in refugee-like situations. Richard Gowan, an expert at the European Council on Foreign Relations, noted that in 2016, the United States contributed $1.5 billion of the $4 billion UNHCR budget. Cutting this contribution would “leave a gaping hole that other big donors would struggle to fill” (Lynch 2017).</w:t>
      </w:r>
      <w:r w:rsidRPr="001539F2">
        <w:rPr>
          <w:rStyle w:val="StyleUnderline"/>
          <w:rFonts w:asciiTheme="minorHAnsi" w:hAnsiTheme="minorHAnsi" w:cstheme="minorHAnsi"/>
        </w:rPr>
        <w:t xml:space="preserve"> </w:t>
      </w:r>
      <w:r w:rsidRPr="001539F2">
        <w:rPr>
          <w:rFonts w:asciiTheme="minorHAnsi" w:hAnsiTheme="minorHAnsi" w:cstheme="minorHAnsi"/>
        </w:rPr>
        <w:t>It will also be important to help mobilize minority communities and urge them to be more politically active so that they can help to shape political decision making on the state and national level</w:t>
      </w:r>
      <w:r w:rsidRPr="001539F2">
        <w:rPr>
          <w:rStyle w:val="StyleUnderline"/>
          <w:rFonts w:asciiTheme="minorHAnsi" w:hAnsiTheme="minorHAnsi" w:cstheme="minorHAnsi"/>
        </w:rPr>
        <w:t xml:space="preserve"> </w:t>
      </w:r>
      <w:r w:rsidRPr="001539F2">
        <w:rPr>
          <w:rFonts w:asciiTheme="minorHAnsi" w:hAnsiTheme="minorHAnsi" w:cstheme="minorHAnsi"/>
        </w:rPr>
        <w:t xml:space="preserve">(Young 2017). Finally, </w:t>
      </w:r>
      <w:r w:rsidRPr="001539F2">
        <w:rPr>
          <w:rStyle w:val="Emphasis"/>
          <w:rFonts w:asciiTheme="minorHAnsi" w:hAnsiTheme="minorHAnsi" w:cstheme="minorHAnsi"/>
        </w:rPr>
        <w:t xml:space="preserve">it is crucial that advocates urge administrators of the refugee program to remain faithful to its original, nondiscriminatory purpose of protecting the persecuted, </w:t>
      </w:r>
      <w:r w:rsidRPr="001539F2">
        <w:rPr>
          <w:rFonts w:asciiTheme="minorHAnsi" w:hAnsiTheme="minorHAnsi" w:cstheme="minorHAnsi"/>
        </w:rPr>
        <w:t>including victims of religious persecution, at a time when large numbers of Americans mistakenly view Muslims as a threat to their culture and security.</w:t>
      </w:r>
    </w:p>
    <w:p w:rsidR="00FF3DD3" w:rsidRPr="001539F2" w:rsidRDefault="00FF3DD3" w:rsidP="00FF3DD3">
      <w:pPr>
        <w:rPr>
          <w:rFonts w:asciiTheme="minorHAnsi" w:hAnsiTheme="minorHAnsi" w:cstheme="minorHAnsi"/>
        </w:rPr>
      </w:pPr>
      <w:r w:rsidRPr="001539F2">
        <w:rPr>
          <w:rFonts w:asciiTheme="minorHAnsi" w:hAnsiTheme="minorHAnsi" w:cstheme="minorHAnsi"/>
        </w:rPr>
        <w:t>In addition to direct advocacy with lawmakers on Capitol Hill and the administration</w:t>
      </w:r>
      <w:r w:rsidRPr="001539F2">
        <w:rPr>
          <w:rStyle w:val="StyleUnderline"/>
          <w:rFonts w:asciiTheme="minorHAnsi" w:hAnsiTheme="minorHAnsi" w:cstheme="minorHAnsi"/>
        </w:rPr>
        <w:t>, it is important that proponents of refugee resettlement engage in</w:t>
      </w:r>
      <w:r w:rsidRPr="001539F2">
        <w:rPr>
          <w:rFonts w:asciiTheme="minorHAnsi" w:hAnsiTheme="minorHAnsi" w:cstheme="minorHAnsi"/>
        </w:rPr>
        <w:t xml:space="preserve"> grassroots organizing and </w:t>
      </w:r>
      <w:r w:rsidRPr="001539F2">
        <w:rPr>
          <w:rStyle w:val="StyleUnderline"/>
          <w:rFonts w:asciiTheme="minorHAnsi" w:hAnsiTheme="minorHAnsi" w:cstheme="minorHAnsi"/>
        </w:rPr>
        <w:t>educational efforts</w:t>
      </w:r>
      <w:r w:rsidRPr="001539F2">
        <w:rPr>
          <w:rFonts w:asciiTheme="minorHAnsi" w:hAnsiTheme="minorHAnsi" w:cstheme="minorHAnsi"/>
        </w:rPr>
        <w:t xml:space="preserve"> in local communities. This could include efforts </w:t>
      </w:r>
      <w:r w:rsidRPr="001539F2">
        <w:rPr>
          <w:rStyle w:val="StyleUnderline"/>
          <w:rFonts w:asciiTheme="minorHAnsi" w:hAnsiTheme="minorHAnsi" w:cstheme="minorHAnsi"/>
        </w:rPr>
        <w:t>to publicize the tangible benefits that refugees</w:t>
      </w:r>
      <w:r w:rsidRPr="001539F2">
        <w:rPr>
          <w:rFonts w:asciiTheme="minorHAnsi" w:hAnsiTheme="minorHAnsi" w:cstheme="minorHAnsi"/>
        </w:rPr>
        <w:t xml:space="preserve"> and migrants </w:t>
      </w:r>
      <w:r w:rsidRPr="001539F2">
        <w:rPr>
          <w:rStyle w:val="StyleUnderline"/>
          <w:rFonts w:asciiTheme="minorHAnsi" w:hAnsiTheme="minorHAnsi" w:cstheme="minorHAnsi"/>
        </w:rPr>
        <w:t xml:space="preserve">make </w:t>
      </w:r>
      <w:r w:rsidRPr="001539F2">
        <w:rPr>
          <w:rFonts w:asciiTheme="minorHAnsi" w:hAnsiTheme="minorHAnsi" w:cstheme="minorHAnsi"/>
        </w:rPr>
        <w:t>to their local communities, and highlight the fiscal consequences of their exclusion. Promoting integration on the local level will also prove helpful to counteract criticisms that migrant communities self-segregate and demonstrate an indifference or aversion to becoming active participants in their communities. This will require that religious institutions, immigration advocates, nonprofits and other organizations better understand what contributes to effective integration and how local organizations are succeeding, or failing, in this regard (Kerwin and Barron 2017). Getting a better grasp on these various facets and disseminating them publicly via various media and other outlets will be of assistance in the advocacy efforts and, hopefully, help to alleviate some of the tensions that emerge on the local level between native and refugee populations.</w:t>
      </w:r>
    </w:p>
    <w:p w:rsidR="00FF3DD3" w:rsidRPr="001539F2" w:rsidRDefault="00FF3DD3" w:rsidP="00FF3DD3">
      <w:pPr>
        <w:rPr>
          <w:rFonts w:asciiTheme="minorHAnsi" w:hAnsiTheme="minorHAnsi" w:cstheme="minorHAnsi"/>
        </w:rPr>
      </w:pPr>
      <w:r w:rsidRPr="001539F2">
        <w:rPr>
          <w:rFonts w:asciiTheme="minorHAnsi" w:hAnsiTheme="minorHAnsi" w:cstheme="minorHAnsi"/>
        </w:rPr>
        <w:t xml:space="preserve">While the role and responsibility of advocates to respond to attacks on the resettlement system is crucial, </w:t>
      </w:r>
      <w:r w:rsidRPr="001539F2">
        <w:rPr>
          <w:rStyle w:val="Emphasis"/>
          <w:rFonts w:asciiTheme="minorHAnsi" w:hAnsiTheme="minorHAnsi" w:cstheme="minorHAnsi"/>
        </w:rPr>
        <w:t>policymakers</w:t>
      </w:r>
      <w:r w:rsidRPr="001539F2">
        <w:rPr>
          <w:rStyle w:val="StyleUnderline"/>
          <w:rFonts w:asciiTheme="minorHAnsi" w:hAnsiTheme="minorHAnsi" w:cstheme="minorHAnsi"/>
        </w:rPr>
        <w:t xml:space="preserve"> </w:t>
      </w:r>
      <w:r w:rsidRPr="001539F2">
        <w:rPr>
          <w:rFonts w:asciiTheme="minorHAnsi" w:hAnsiTheme="minorHAnsi" w:cstheme="minorHAnsi"/>
        </w:rPr>
        <w:t>have the primary responsibility to approach this issue in a clearheaded and responsible manner. In particular, they</w:t>
      </w:r>
      <w:r w:rsidRPr="001539F2">
        <w:rPr>
          <w:rStyle w:val="StyleUnderline"/>
          <w:rFonts w:asciiTheme="minorHAnsi" w:hAnsiTheme="minorHAnsi" w:cstheme="minorHAnsi"/>
        </w:rPr>
        <w:t xml:space="preserve"> ought to refrain from exploiting existing cultural fears of religious or other minority groups who are admitted into the United States via the refugee resettlement system. </w:t>
      </w:r>
      <w:r w:rsidRPr="001539F2">
        <w:rPr>
          <w:rFonts w:asciiTheme="minorHAnsi" w:hAnsiTheme="minorHAnsi" w:cstheme="minorHAnsi"/>
        </w:rPr>
        <w:t>Given the positions of power that elected officials occupy, it would be particularly unfortunate if they were to mischaracterize the intentions and aspirations of refugee groups for political ends. Instead,</w:t>
      </w:r>
      <w:r w:rsidRPr="001539F2">
        <w:rPr>
          <w:rStyle w:val="StyleUnderline"/>
          <w:rFonts w:asciiTheme="minorHAnsi" w:hAnsiTheme="minorHAnsi" w:cstheme="minorHAnsi"/>
        </w:rPr>
        <w:t xml:space="preserve"> they should </w:t>
      </w:r>
      <w:r w:rsidRPr="001539F2">
        <w:rPr>
          <w:rFonts w:asciiTheme="minorHAnsi" w:hAnsiTheme="minorHAnsi" w:cstheme="minorHAnsi"/>
        </w:rPr>
        <w:t xml:space="preserve">recognize the generally bipartisan support that the refugee resettlement system has held and, in doing so, </w:t>
      </w:r>
      <w:r w:rsidRPr="001539F2">
        <w:rPr>
          <w:rStyle w:val="StyleUnderline"/>
          <w:rFonts w:asciiTheme="minorHAnsi" w:hAnsiTheme="minorHAnsi" w:cstheme="minorHAnsi"/>
        </w:rPr>
        <w:t xml:space="preserve">work more closely together to ensure that the system is further strengthened </w:t>
      </w:r>
      <w:r w:rsidRPr="001539F2">
        <w:rPr>
          <w:rFonts w:asciiTheme="minorHAnsi" w:hAnsiTheme="minorHAnsi" w:cstheme="minorHAnsi"/>
        </w:rPr>
        <w:t>and supported, while ensuring that national security concerns are addressed.</w:t>
      </w:r>
    </w:p>
    <w:p w:rsidR="00FF3DD3" w:rsidRPr="001539F2" w:rsidRDefault="00FF3DD3" w:rsidP="00FF3DD3">
      <w:pPr>
        <w:rPr>
          <w:rStyle w:val="StyleUnderline"/>
          <w:rFonts w:asciiTheme="minorHAnsi" w:hAnsiTheme="minorHAnsi" w:cstheme="minorHAnsi"/>
        </w:rPr>
      </w:pPr>
      <w:r w:rsidRPr="001539F2">
        <w:rPr>
          <w:rFonts w:asciiTheme="minorHAnsi" w:hAnsiTheme="minorHAnsi" w:cstheme="minorHAnsi"/>
        </w:rPr>
        <w:t>It is also important to recall that</w:t>
      </w:r>
      <w:r w:rsidRPr="001539F2">
        <w:rPr>
          <w:rStyle w:val="StyleUnderline"/>
          <w:rFonts w:asciiTheme="minorHAnsi" w:hAnsiTheme="minorHAnsi" w:cstheme="minorHAnsi"/>
        </w:rPr>
        <w:t xml:space="preserve"> culture — </w:t>
      </w:r>
      <w:r w:rsidRPr="001539F2">
        <w:rPr>
          <w:rFonts w:asciiTheme="minorHAnsi" w:hAnsiTheme="minorHAnsi" w:cstheme="minorHAnsi"/>
        </w:rPr>
        <w:t>broadly understood —</w:t>
      </w:r>
      <w:r w:rsidRPr="001539F2">
        <w:rPr>
          <w:rStyle w:val="StyleUnderline"/>
          <w:rFonts w:asciiTheme="minorHAnsi" w:hAnsiTheme="minorHAnsi" w:cstheme="minorHAnsi"/>
        </w:rPr>
        <w:t xml:space="preserve"> will play a preeminent role in the promotion and establishment of policy,</w:t>
      </w:r>
      <w:r w:rsidRPr="001539F2">
        <w:rPr>
          <w:rFonts w:asciiTheme="minorHAnsi" w:hAnsiTheme="minorHAnsi" w:cstheme="minorHAnsi"/>
        </w:rPr>
        <w:t xml:space="preserve"> whether in the field of migration, poverty, family, or some other arenas. Setting legislative agendas, promoting communication strategies, developing talking points, and coordinating advocacy efforts are important aspects of the policymaking process, </w:t>
      </w:r>
      <w:r w:rsidRPr="001539F2">
        <w:rPr>
          <w:rStyle w:val="StyleUnderline"/>
          <w:rFonts w:asciiTheme="minorHAnsi" w:hAnsiTheme="minorHAnsi" w:cstheme="minorHAnsi"/>
        </w:rPr>
        <w:t xml:space="preserve">but more crucial still is the importance of shaping a culture so that it is conducive to </w:t>
      </w:r>
      <w:r w:rsidRPr="001539F2">
        <w:rPr>
          <w:rFonts w:asciiTheme="minorHAnsi" w:hAnsiTheme="minorHAnsi" w:cstheme="minorHAnsi"/>
        </w:rPr>
        <w:t>— in this instance</w:t>
      </w:r>
      <w:r w:rsidRPr="001539F2">
        <w:rPr>
          <w:rStyle w:val="StyleUnderline"/>
          <w:rFonts w:asciiTheme="minorHAnsi" w:hAnsiTheme="minorHAnsi" w:cstheme="minorHAnsi"/>
        </w:rPr>
        <w:t xml:space="preserve"> — a more generous approach to refugees </w:t>
      </w:r>
      <w:r w:rsidRPr="001539F2">
        <w:rPr>
          <w:rFonts w:asciiTheme="minorHAnsi" w:hAnsiTheme="minorHAnsi" w:cstheme="minorHAnsi"/>
        </w:rPr>
        <w:t>and migrants.</w:t>
      </w:r>
    </w:p>
    <w:p w:rsidR="00FF3DD3" w:rsidRPr="001539F2" w:rsidRDefault="00FF3DD3" w:rsidP="00FF3DD3">
      <w:pPr>
        <w:rPr>
          <w:rFonts w:asciiTheme="minorHAnsi" w:hAnsiTheme="minorHAnsi" w:cstheme="minorHAnsi"/>
        </w:rPr>
      </w:pPr>
      <w:r w:rsidRPr="001539F2">
        <w:rPr>
          <w:rStyle w:val="StyleUnderline"/>
          <w:rFonts w:asciiTheme="minorHAnsi" w:hAnsiTheme="minorHAnsi" w:cstheme="minorHAnsi"/>
        </w:rPr>
        <w:t>The centrality of culture in the legislative process might very well require that institutions that are interested in shaping legislation to the benefit of vulnerable migrant populations rethink their strategies</w:t>
      </w:r>
      <w:r w:rsidRPr="001539F2">
        <w:rPr>
          <w:rFonts w:asciiTheme="minorHAnsi" w:hAnsiTheme="minorHAnsi" w:cstheme="minorHAnsi"/>
        </w:rPr>
        <w:t>. This could include less emphasis on advocacy efforts aimed at Congress and the administration, and more emphasis on engaging people that inhabit rural America, small towns, and big cities across the country. Cultural and personal formation would thus take center stage, while lobbying efforts and grassroots mobilization in favor of a specific legislative agenda would take a secondary — albeit important — place in the process.18 An effort to rethink the fundamental narratives that guide our decision making and thus our self-understanding as a nation, should become the priority in the public engagement of civic associations, faith communities, and other organizations interested in the public square. There are a variety of academically oriented resources and publications that have focused on these types of issues, but it is important that more work be done to engage the wider community on fundamental questions of national identity.</w:t>
      </w:r>
    </w:p>
    <w:p w:rsidR="00FF3DD3" w:rsidRPr="001539F2" w:rsidRDefault="00FF3DD3" w:rsidP="00FF3DD3">
      <w:pPr>
        <w:rPr>
          <w:rFonts w:asciiTheme="minorHAnsi" w:hAnsiTheme="minorHAnsi" w:cstheme="minorHAnsi"/>
        </w:rPr>
      </w:pPr>
      <w:r w:rsidRPr="001539F2">
        <w:rPr>
          <w:rFonts w:asciiTheme="minorHAnsi" w:hAnsiTheme="minorHAnsi" w:cstheme="minorHAnsi"/>
        </w:rPr>
        <w:t>How do people understand the world, the nation, and their place in them? What kinds of paradigms and conceptual frameworks are various interest groups and individuals using to make sense of their lives and the situation in which they find themselves? Who is promoting these conceptual frameworks and for what end? Are there alternative ways at looking at the world, what are they, and how can they be more effectively promoted in the public square? The cultural underpinnings — the pre-political conditions — will continue to shape the context in which specific legislative proposals and administrative actions will be deemed viable, elections will be won and lost, and policies will be shaped that affect the lives of millions, including refugees.</w:t>
      </w:r>
    </w:p>
    <w:p w:rsidR="00FF3DD3" w:rsidRPr="001539F2" w:rsidRDefault="00FF3DD3" w:rsidP="00FF3DD3">
      <w:pPr>
        <w:rPr>
          <w:rFonts w:asciiTheme="minorHAnsi" w:hAnsiTheme="minorHAnsi" w:cstheme="minorHAnsi"/>
        </w:rPr>
      </w:pPr>
    </w:p>
    <w:p w:rsidR="006170C1" w:rsidRPr="001539F2" w:rsidRDefault="006170C1" w:rsidP="006170C1">
      <w:pPr>
        <w:pStyle w:val="Heading3"/>
        <w:rPr>
          <w:rFonts w:asciiTheme="minorHAnsi" w:hAnsiTheme="minorHAnsi" w:cstheme="minorHAnsi"/>
        </w:rPr>
      </w:pPr>
      <w:r w:rsidRPr="001539F2">
        <w:rPr>
          <w:rFonts w:asciiTheme="minorHAnsi" w:hAnsiTheme="minorHAnsi" w:cstheme="minorHAnsi"/>
        </w:rPr>
        <w:t>2ac - refugee epistemology defense</w:t>
      </w:r>
    </w:p>
    <w:p w:rsidR="006170C1" w:rsidRPr="001539F2" w:rsidRDefault="006170C1" w:rsidP="006170C1">
      <w:pPr>
        <w:pStyle w:val="Heading4"/>
        <w:rPr>
          <w:rFonts w:asciiTheme="minorHAnsi" w:hAnsiTheme="minorHAnsi" w:cstheme="minorHAnsi"/>
        </w:rPr>
      </w:pPr>
      <w:r w:rsidRPr="001539F2">
        <w:rPr>
          <w:rFonts w:asciiTheme="minorHAnsi" w:hAnsiTheme="minorHAnsi" w:cstheme="minorHAnsi"/>
        </w:rPr>
        <w:t>Aff epistemology is legitimate – portrays the refugee as a human through vulnerability and avoids their other-ing offense</w:t>
      </w:r>
    </w:p>
    <w:p w:rsidR="006170C1" w:rsidRPr="001539F2" w:rsidRDefault="006170C1" w:rsidP="006170C1">
      <w:pPr>
        <w:rPr>
          <w:rFonts w:asciiTheme="minorHAnsi" w:hAnsiTheme="minorHAnsi" w:cstheme="minorHAnsi"/>
        </w:rPr>
      </w:pPr>
      <w:r w:rsidRPr="001539F2">
        <w:rPr>
          <w:rStyle w:val="Style13ptBold"/>
          <w:rFonts w:asciiTheme="minorHAnsi" w:hAnsiTheme="minorHAnsi" w:cstheme="minorHAnsi"/>
        </w:rPr>
        <w:t>Kirkwood, 16</w:t>
      </w:r>
      <w:r w:rsidRPr="001539F2">
        <w:rPr>
          <w:rFonts w:asciiTheme="minorHAnsi" w:hAnsiTheme="minorHAnsi" w:cstheme="minorHAnsi"/>
        </w:rPr>
        <w:t xml:space="preserve"> (Steve, “The Humanisation of Refugees: A Discourse Analysis of UK Parliamentary Debates on the European Refugee ‘Crisis’”, Journal of Community &amp; Applied Social Psychology, pgs. 115-117)//rkp</w:t>
      </w:r>
    </w:p>
    <w:p w:rsidR="006170C1" w:rsidRPr="001539F2" w:rsidRDefault="006170C1" w:rsidP="006170C1">
      <w:pPr>
        <w:rPr>
          <w:rFonts w:asciiTheme="minorHAnsi" w:hAnsiTheme="minorHAnsi" w:cstheme="minorHAnsi"/>
        </w:rPr>
      </w:pPr>
      <w:r w:rsidRPr="001539F2">
        <w:rPr>
          <w:rFonts w:asciiTheme="minorHAnsi" w:hAnsiTheme="minorHAnsi" w:cstheme="minorHAnsi"/>
        </w:rPr>
        <w:t>INTRODUCTION</w:t>
      </w:r>
    </w:p>
    <w:p w:rsidR="006170C1" w:rsidRPr="001539F2" w:rsidRDefault="006170C1" w:rsidP="006170C1">
      <w:pPr>
        <w:rPr>
          <w:rFonts w:asciiTheme="minorHAnsi" w:hAnsiTheme="minorHAnsi" w:cstheme="minorHAnsi"/>
        </w:rPr>
      </w:pPr>
      <w:r w:rsidRPr="001539F2">
        <w:rPr>
          <w:rFonts w:asciiTheme="minorHAnsi" w:hAnsiTheme="minorHAnsi" w:cstheme="minorHAnsi"/>
        </w:rPr>
        <w:t>Over the course of 2015—in a situation that is ongoing at the time of writing—hundreds of thousands of Syrian refugees entered Europe. European leaders gave public statements on the issue and the question of how the refugees ought to be received gained prominence. At the start of September 2015, the UK government’s response was a scheme for assisting Syrian refugees and a focus on humanitarian aid in the region.1 However, a few days after the worldwide circulation of a photograph of the dead body of 3-year-old Alan Kurdi, a Syrian boy who died on the journey from Turkey to Greece (El-Enany, 2016), the Prime Minister issued a statement pledging to provide refuge for up to 20 000 Syrian refugees over 5 years (although this number would only include people in refugee camps, not those who had entered Europe).2</w:t>
      </w:r>
    </w:p>
    <w:p w:rsidR="006170C1" w:rsidRPr="001539F2" w:rsidRDefault="006170C1" w:rsidP="006170C1">
      <w:pPr>
        <w:rPr>
          <w:rFonts w:asciiTheme="minorHAnsi" w:hAnsiTheme="minorHAnsi" w:cstheme="minorHAnsi"/>
        </w:rPr>
      </w:pPr>
      <w:r w:rsidRPr="001539F2">
        <w:rPr>
          <w:rStyle w:val="StyleUnderline"/>
          <w:rFonts w:asciiTheme="minorHAnsi" w:hAnsiTheme="minorHAnsi" w:cstheme="minorHAnsi"/>
        </w:rPr>
        <w:t>This constitutes an instance whereby refugees were ‘humanised’ and received a noticeable increase in sympathy and support</w:t>
      </w:r>
      <w:r w:rsidRPr="001539F2">
        <w:rPr>
          <w:rFonts w:asciiTheme="minorHAnsi" w:hAnsiTheme="minorHAnsi" w:cstheme="minorHAnsi"/>
        </w:rPr>
        <w:t xml:space="preserve"> (Vis &amp; Goriunova, 2015). </w:t>
      </w:r>
      <w:r w:rsidRPr="001539F2">
        <w:rPr>
          <w:rStyle w:val="StyleUnderline"/>
          <w:rFonts w:asciiTheme="minorHAnsi" w:hAnsiTheme="minorHAnsi" w:cstheme="minorHAnsi"/>
        </w:rPr>
        <w:t xml:space="preserve">While </w:t>
      </w:r>
      <w:r w:rsidRPr="001539F2">
        <w:rPr>
          <w:rStyle w:val="Emphasis"/>
          <w:rFonts w:asciiTheme="minorHAnsi" w:hAnsiTheme="minorHAnsi" w:cstheme="minorHAnsi"/>
        </w:rPr>
        <w:t>much discursive research</w:t>
      </w:r>
      <w:r w:rsidRPr="001539F2">
        <w:rPr>
          <w:rStyle w:val="StyleUnderline"/>
          <w:rFonts w:asciiTheme="minorHAnsi" w:hAnsiTheme="minorHAnsi" w:cstheme="minorHAnsi"/>
        </w:rPr>
        <w:t xml:space="preserve"> regarding asylum seekers and refugees has </w:t>
      </w:r>
      <w:r w:rsidRPr="001539F2">
        <w:rPr>
          <w:rStyle w:val="Emphasis"/>
          <w:rFonts w:asciiTheme="minorHAnsi" w:hAnsiTheme="minorHAnsi" w:cstheme="minorHAnsi"/>
        </w:rPr>
        <w:t>explored the ways that refugees and asylum seekers are dehumanised, ‘othered’</w:t>
      </w:r>
      <w:r w:rsidRPr="001539F2">
        <w:rPr>
          <w:rStyle w:val="StyleUnderline"/>
          <w:rFonts w:asciiTheme="minorHAnsi" w:hAnsiTheme="minorHAnsi" w:cstheme="minorHAnsi"/>
        </w:rPr>
        <w:t xml:space="preserve"> or portrayed as undeserving of support, comparatively </w:t>
      </w:r>
      <w:r w:rsidRPr="001539F2">
        <w:rPr>
          <w:rStyle w:val="Emphasis"/>
          <w:rFonts w:asciiTheme="minorHAnsi" w:hAnsiTheme="minorHAnsi" w:cstheme="minorHAnsi"/>
        </w:rPr>
        <w:t>less research</w:t>
      </w:r>
      <w:r w:rsidRPr="001539F2">
        <w:rPr>
          <w:rStyle w:val="StyleUnderline"/>
          <w:rFonts w:asciiTheme="minorHAnsi" w:hAnsiTheme="minorHAnsi" w:cstheme="minorHAnsi"/>
        </w:rPr>
        <w:t xml:space="preserve"> has examined </w:t>
      </w:r>
      <w:r w:rsidRPr="001539F2">
        <w:rPr>
          <w:rStyle w:val="Emphasis"/>
          <w:rFonts w:asciiTheme="minorHAnsi" w:hAnsiTheme="minorHAnsi" w:cstheme="minorHAnsi"/>
        </w:rPr>
        <w:t>how they are humanised</w:t>
      </w:r>
      <w:r w:rsidRPr="001539F2">
        <w:rPr>
          <w:rStyle w:val="StyleUnderline"/>
          <w:rFonts w:asciiTheme="minorHAnsi" w:hAnsiTheme="minorHAnsi" w:cstheme="minorHAnsi"/>
        </w:rPr>
        <w:t>.</w:t>
      </w:r>
      <w:r w:rsidRPr="001539F2">
        <w:rPr>
          <w:rFonts w:asciiTheme="minorHAnsi" w:hAnsiTheme="minorHAnsi" w:cstheme="minorHAnsi"/>
        </w:rPr>
        <w:t xml:space="preserve"> This article explores these processes of humanisation through analysis of parliamentary debates in the United Kingdom in 2015/2016 in response to the European refugee ‘crisis’. It contributes to the growing literature on dehumanisation (Haslam &amp; Loughnan, 2014), applying a discursive approach to the topic (Tileagă, 2007).</w:t>
      </w:r>
    </w:p>
    <w:p w:rsidR="006170C1" w:rsidRPr="001539F2" w:rsidRDefault="006170C1" w:rsidP="006170C1">
      <w:pPr>
        <w:rPr>
          <w:rStyle w:val="StyleUnderline"/>
          <w:rFonts w:asciiTheme="minorHAnsi" w:hAnsiTheme="minorHAnsi" w:cstheme="minorHAnsi"/>
        </w:rPr>
      </w:pPr>
      <w:r w:rsidRPr="001539F2">
        <w:rPr>
          <w:rStyle w:val="StyleUnderline"/>
          <w:rFonts w:asciiTheme="minorHAnsi" w:hAnsiTheme="minorHAnsi" w:cstheme="minorHAnsi"/>
        </w:rPr>
        <w:t>Discursive psychology treats language as actively constructing reality and focuses on how talk is use to accomplish social actions (Edwards &amp; Potter, 1992). In common with discursive research on racism</w:t>
      </w:r>
      <w:r w:rsidRPr="001539F2">
        <w:rPr>
          <w:rFonts w:asciiTheme="minorHAnsi" w:hAnsiTheme="minorHAnsi" w:cstheme="minorHAnsi"/>
        </w:rPr>
        <w:t xml:space="preserve"> (Augoustinos &amp; Reynolds, 2001; Goodman, 2014; Wetherell &amp; Potter, 1992), </w:t>
      </w:r>
      <w:r w:rsidRPr="001539F2">
        <w:rPr>
          <w:rStyle w:val="StyleUnderline"/>
          <w:rFonts w:asciiTheme="minorHAnsi" w:hAnsiTheme="minorHAnsi" w:cstheme="minorHAnsi"/>
        </w:rPr>
        <w:t xml:space="preserve">discursive research regarding refugees highlights how arguments are constructed in ways that avoid labelling the speaker as racist, and instead function to portray speakers as being moral, having humanitarian concerns, having a concern for the interests of the nation, fairness, and even with the interests of asylum seekers and refugees, while arguing against their presence </w:t>
      </w:r>
      <w:r w:rsidRPr="001539F2">
        <w:rPr>
          <w:rFonts w:asciiTheme="minorHAnsi" w:hAnsiTheme="minorHAnsi" w:cstheme="minorHAnsi"/>
        </w:rPr>
        <w:t>(Capdevila &amp; Callaghan, 2008; Every, 2008; Goodman, 2008, 2010; Goodman &amp; Burke, 2010; Hanson-Easey &amp; Augoustinos, 2011; Lynn &amp; Lea, 2003).</w:t>
      </w:r>
      <w:r w:rsidRPr="001539F2">
        <w:rPr>
          <w:rStyle w:val="StyleUnderline"/>
          <w:rFonts w:asciiTheme="minorHAnsi" w:hAnsiTheme="minorHAnsi" w:cstheme="minorHAnsi"/>
        </w:rPr>
        <w:t xml:space="preserve"> One aspect of these arguments is the extent to which asylum seekers and refugees are ‘othered’ or ‘dehumanised’. Tileagă (2006) suggests that ‘othering’ involves portraying people as being outside the ‘moral order’. This often involves an ‘us and them’ way of constructing people </w:t>
      </w:r>
      <w:r w:rsidRPr="001539F2">
        <w:rPr>
          <w:rFonts w:asciiTheme="minorHAnsi" w:hAnsiTheme="minorHAnsi" w:cstheme="minorHAnsi"/>
        </w:rPr>
        <w:t>(Lynn &amp; Lea, 2003)</w:t>
      </w:r>
      <w:r w:rsidRPr="001539F2">
        <w:rPr>
          <w:rStyle w:val="StyleUnderline"/>
          <w:rFonts w:asciiTheme="minorHAnsi" w:hAnsiTheme="minorHAnsi" w:cstheme="minorHAnsi"/>
        </w:rPr>
        <w:t xml:space="preserve"> that implies they are undeserving of support.</w:t>
      </w:r>
      <w:r w:rsidRPr="001539F2">
        <w:rPr>
          <w:rFonts w:asciiTheme="minorHAnsi" w:hAnsiTheme="minorHAnsi" w:cstheme="minorHAnsi"/>
        </w:rPr>
        <w:t xml:space="preserve"> ‘Dehumanisation’ is a related process whereby people are portrayed as lacking human qualities (Haslam &amp; Loughnan, 2014). This can be overt, in terms of describing people using non-human categories, such as ‘cockroaches’ (Reicher, Haslam, &amp; Rath, 2008), ‘swarms’ (Ibrahim &amp; Howarth, 2015) or ‘rats’ (Tileagă, 2006), which presents them as threats that need to be defended against or associates them with ‘dirt’ that needs to be removed. For example, in the context of the European refugee ‘crisis’, the UK Prime Minister, David Cameron, referred to ‘a swarm of people coming across the Mediterranean’ (ITV, 2015). It can also involve ‘infrahumanisation’, which is the process of attributing people with inferior qualities, such as not abiding by notions of fairness or not caring for their children, or through applying degrading descriptions (Pickering, 2001). From the perspective of discursive psychology, dehumanisation is not a passive cognitive response to a pre-existing reality, but rather a process of actively constructing reality (Reicher et al., 2008). </w:t>
      </w:r>
      <w:r w:rsidRPr="001539F2">
        <w:rPr>
          <w:rStyle w:val="StyleUnderline"/>
          <w:rFonts w:asciiTheme="minorHAnsi" w:hAnsiTheme="minorHAnsi" w:cstheme="minorHAnsi"/>
        </w:rPr>
        <w:t>Othering and dehumanisation function to delineate certain others from ‘our’ group, assigning them undesirable characteristics and immoral behaviours that render support unnecessary or inappropriate, or even to legitimise punitive, defensive or hostile responses in order to protect ‘us’ from their threatening nature.</w:t>
      </w:r>
    </w:p>
    <w:p w:rsidR="006170C1" w:rsidRPr="001539F2" w:rsidRDefault="006170C1" w:rsidP="006170C1">
      <w:pPr>
        <w:rPr>
          <w:rFonts w:asciiTheme="minorHAnsi" w:hAnsiTheme="minorHAnsi" w:cstheme="minorHAnsi"/>
        </w:rPr>
      </w:pPr>
      <w:r w:rsidRPr="001539F2">
        <w:rPr>
          <w:rFonts w:asciiTheme="minorHAnsi" w:hAnsiTheme="minorHAnsi" w:cstheme="minorHAnsi"/>
        </w:rPr>
        <w:t xml:space="preserve">Unlike dehumanisation, there is little research or theory specifically on the process of humanisation. If dehumanisation and othering function to reduce the scope for empathy and to delegitimise support for people subject to these processes (Haslam &amp; Loughnan, 2014), then </w:t>
      </w:r>
      <w:r w:rsidRPr="001539F2">
        <w:rPr>
          <w:rStyle w:val="Emphasis"/>
          <w:rFonts w:asciiTheme="minorHAnsi" w:hAnsiTheme="minorHAnsi" w:cstheme="minorHAnsi"/>
        </w:rPr>
        <w:t>humanisation is the process (and effect) of portraying others in ways that encourage empathy and legitimise support</w:t>
      </w:r>
      <w:r w:rsidRPr="001539F2">
        <w:rPr>
          <w:rFonts w:asciiTheme="minorHAnsi" w:hAnsiTheme="minorHAnsi" w:cstheme="minorHAnsi"/>
        </w:rPr>
        <w:t>. Like dehumanisation, it can be assumed that there are explicit forms of humanisation, where people are directly referred to as ‘human’, and implicit forms of humanisation, where people are attributed with human qualities. These are particular aspects of broad processes that constitute the opposite of ‘othering’: those ways of discursively constructing people as belonging to a common moral community, of acting in ways that are understandable, and as deserving of support.</w:t>
      </w:r>
    </w:p>
    <w:p w:rsidR="006170C1" w:rsidRPr="001539F2" w:rsidRDefault="006170C1" w:rsidP="006170C1">
      <w:pPr>
        <w:rPr>
          <w:rStyle w:val="StyleUnderline"/>
          <w:rFonts w:asciiTheme="minorHAnsi" w:hAnsiTheme="minorHAnsi" w:cstheme="minorHAnsi"/>
        </w:rPr>
      </w:pPr>
      <w:r w:rsidRPr="001539F2">
        <w:rPr>
          <w:rFonts w:asciiTheme="minorHAnsi" w:hAnsiTheme="minorHAnsi" w:cstheme="minorHAnsi"/>
        </w:rPr>
        <w:t xml:space="preserve">Some research has touched on the humanisation of asylum seekers and refugees. Grillo (2005) found that </w:t>
      </w:r>
      <w:r w:rsidRPr="001539F2">
        <w:rPr>
          <w:rStyle w:val="Emphasis"/>
          <w:rFonts w:asciiTheme="minorHAnsi" w:hAnsiTheme="minorHAnsi" w:cstheme="minorHAnsi"/>
        </w:rPr>
        <w:t>arguments in favour of asylum seekers may emphasise that they are ‘human too’ and highlight their vulnerability and need for help</w:t>
      </w:r>
      <w:r w:rsidRPr="001539F2">
        <w:rPr>
          <w:rFonts w:asciiTheme="minorHAnsi" w:hAnsiTheme="minorHAnsi" w:cstheme="minorHAnsi"/>
        </w:rPr>
        <w:t xml:space="preserve">. Kirkwood, Goodman, McVittie and McKinlay (2015) quoted an asylum seeker stating: ‘I’m an asylum-seeker […] what difference between me and refugee? only a one word […] and what is label of an asylum-seeker? we are human’ (p. 176). In this way, the speaker brought attention to the function of language, in particular highlighting the way minimal differences in terminology have consequences in terms of rights and therefore life chances. Kirkwood et al. (2015) found some Scottish locals talked about asylum seekers as ‘children’ or ‘families’ in ways that implicitly criticised the use of detention and dawn raids through contrasting the harshness of such responses with their implied innocence or vulnerability. This is line with the findings of Lynn and Lea (2003), who found that </w:t>
      </w:r>
      <w:r w:rsidRPr="001539F2">
        <w:rPr>
          <w:rStyle w:val="StyleUnderline"/>
          <w:rFonts w:asciiTheme="minorHAnsi" w:hAnsiTheme="minorHAnsi" w:cstheme="minorHAnsi"/>
        </w:rPr>
        <w:t>people could challenge the use of detention through highlighting the harshness of this response and portraying asylum seekers as ‘children, pregnant women, the elderly, the ill and survivors of torture’ (p. 442),</w:t>
      </w:r>
      <w:r w:rsidRPr="001539F2">
        <w:rPr>
          <w:rFonts w:asciiTheme="minorHAnsi" w:hAnsiTheme="minorHAnsi" w:cstheme="minorHAnsi"/>
        </w:rPr>
        <w:t xml:space="preserve"> </w:t>
      </w:r>
      <w:r w:rsidRPr="001539F2">
        <w:rPr>
          <w:rStyle w:val="StyleUnderline"/>
          <w:rFonts w:asciiTheme="minorHAnsi" w:hAnsiTheme="minorHAnsi" w:cstheme="minorHAnsi"/>
        </w:rPr>
        <w:t>which functions to argue against their detention, albeit while emphasising aspects of vulnerability.</w:t>
      </w:r>
      <w:r w:rsidRPr="001539F2">
        <w:rPr>
          <w:rFonts w:asciiTheme="minorHAnsi" w:hAnsiTheme="minorHAnsi" w:cstheme="minorHAnsi"/>
        </w:rPr>
        <w:t xml:space="preserve"> As the authors state: ‘they are made human once again’ (p. 443). In terms of the local people’s attempts to thwart dawn raids, one of Kirkwood et al.’s (2015) ‘locals’ said ‘we only done I think what any decent human being would’ (p. 170), and presented herself as having a familial relationship with asylum seeker children (she says they called her ‘auntie’). This discourse orients to the humanity of the speaker, thus suggesting that assisting asylum seekers is a natural response and normalising it, which implicitly criticises those who support harsh responses to asylum seekers. As argued by Reicher, Haslam and Rath (2008), definitions of ‘us’ are at least as important as ‘our’ definitions of ‘them’ when it comes to feelings towards others. </w:t>
      </w:r>
      <w:r w:rsidRPr="001539F2">
        <w:rPr>
          <w:rStyle w:val="StyleUnderline"/>
          <w:rFonts w:asciiTheme="minorHAnsi" w:hAnsiTheme="minorHAnsi" w:cstheme="minorHAnsi"/>
        </w:rPr>
        <w:t>Furthermore, presenting asylum seekers as existing in a connected way with locals works to support their rights, as it implies they should be treated in the same way as we would treat members of our family.</w:t>
      </w:r>
    </w:p>
    <w:p w:rsidR="006170C1" w:rsidRPr="001539F2" w:rsidRDefault="006170C1" w:rsidP="006170C1">
      <w:pPr>
        <w:rPr>
          <w:rFonts w:asciiTheme="minorHAnsi" w:hAnsiTheme="minorHAnsi" w:cstheme="minorHAnsi"/>
        </w:rPr>
      </w:pPr>
      <w:r w:rsidRPr="001539F2">
        <w:rPr>
          <w:rFonts w:asciiTheme="minorHAnsi" w:hAnsiTheme="minorHAnsi" w:cstheme="minorHAnsi"/>
        </w:rPr>
        <w:t xml:space="preserve">Given how little research exists on humanisation, </w:t>
      </w:r>
      <w:r w:rsidRPr="001539F2">
        <w:rPr>
          <w:rStyle w:val="StyleUnderline"/>
          <w:rFonts w:asciiTheme="minorHAnsi" w:hAnsiTheme="minorHAnsi" w:cstheme="minorHAnsi"/>
        </w:rPr>
        <w:t xml:space="preserve">this study focuses on an explicit form of humanisation: categorising people as ‘human beings’. </w:t>
      </w:r>
      <w:r w:rsidRPr="001539F2">
        <w:rPr>
          <w:rFonts w:asciiTheme="minorHAnsi" w:hAnsiTheme="minorHAnsi" w:cstheme="minorHAnsi"/>
        </w:rPr>
        <w:t>The study focuses on late 2015 and early 2016, when there was a noticeable increase in positive statements regarding refugees in the public and political sphere (albeit this was by no means uniform, there were still some very negative responses, and this positivity may have been relatively short-lived; ComRes, 2016). The study takes advantage of this context to explore some of these relatively positive responses to refugees, focusing on how UK politicians explicitly humanise refugees and the functions of these accounts</w:t>
      </w:r>
    </w:p>
    <w:p w:rsidR="006170C1" w:rsidRPr="001539F2" w:rsidRDefault="006170C1" w:rsidP="006170C1">
      <w:pPr>
        <w:pStyle w:val="Heading3"/>
        <w:rPr>
          <w:rFonts w:asciiTheme="minorHAnsi" w:hAnsiTheme="minorHAnsi" w:cstheme="minorHAnsi"/>
        </w:rPr>
      </w:pPr>
      <w:r w:rsidRPr="001539F2">
        <w:rPr>
          <w:rFonts w:asciiTheme="minorHAnsi" w:hAnsiTheme="minorHAnsi" w:cstheme="minorHAnsi"/>
        </w:rPr>
        <w:t xml:space="preserve">2ac - discourse doesn’t shape reality </w:t>
      </w:r>
    </w:p>
    <w:p w:rsidR="006170C1" w:rsidRPr="001539F2" w:rsidRDefault="006170C1" w:rsidP="006170C1">
      <w:pPr>
        <w:pStyle w:val="Heading4"/>
        <w:rPr>
          <w:rFonts w:asciiTheme="minorHAnsi" w:hAnsiTheme="minorHAnsi" w:cstheme="minorHAnsi"/>
        </w:rPr>
      </w:pPr>
      <w:r w:rsidRPr="001539F2">
        <w:rPr>
          <w:rFonts w:asciiTheme="minorHAnsi" w:hAnsiTheme="minorHAnsi" w:cstheme="minorHAnsi"/>
        </w:rPr>
        <w:t>Discourse doesn’t construct reality, it describes it – only an empirical method of determining truth can produce coherent conclusions</w:t>
      </w:r>
    </w:p>
    <w:p w:rsidR="006170C1" w:rsidRPr="001539F2" w:rsidRDefault="006170C1" w:rsidP="006170C1">
      <w:pPr>
        <w:rPr>
          <w:rFonts w:asciiTheme="minorHAnsi" w:hAnsiTheme="minorHAnsi" w:cstheme="minorHAnsi"/>
        </w:rPr>
      </w:pPr>
      <w:r w:rsidRPr="001539F2">
        <w:rPr>
          <w:rFonts w:asciiTheme="minorHAnsi" w:hAnsiTheme="minorHAnsi" w:cstheme="minorHAnsi"/>
        </w:rPr>
        <w:t xml:space="preserve"> </w:t>
      </w:r>
      <w:r w:rsidRPr="001539F2">
        <w:rPr>
          <w:rStyle w:val="Style13ptBold"/>
          <w:rFonts w:asciiTheme="minorHAnsi" w:hAnsiTheme="minorHAnsi" w:cstheme="minorHAnsi"/>
        </w:rPr>
        <w:t>Rodwell, 05</w:t>
      </w:r>
      <w:r w:rsidRPr="001539F2">
        <w:rPr>
          <w:rFonts w:asciiTheme="minorHAnsi" w:hAnsiTheme="minorHAnsi" w:cstheme="minorHAnsi"/>
        </w:rPr>
        <w:t xml:space="preserve"> (Jonathan, PhD student at Manchester Met. researching U.S. Foreign Policy, 49th parallel, Spring, “Trendy but empty: A Response to Richard Jackson”, </w:t>
      </w:r>
      <w:hyperlink r:id="rId121" w:history="1">
        <w:r w:rsidRPr="001539F2">
          <w:rPr>
            <w:rStyle w:val="Hyperlink"/>
            <w:rFonts w:asciiTheme="minorHAnsi" w:hAnsiTheme="minorHAnsi" w:cstheme="minorHAnsi"/>
          </w:rPr>
          <w:t>http://www.49thparal…15/rodwell1.htm</w:t>
        </w:r>
      </w:hyperlink>
      <w:r w:rsidRPr="001539F2">
        <w:rPr>
          <w:rFonts w:asciiTheme="minorHAnsi" w:hAnsiTheme="minorHAnsi" w:cstheme="minorHAnsi"/>
        </w:rPr>
        <w:t>)</w:t>
      </w:r>
    </w:p>
    <w:p w:rsidR="006170C1" w:rsidRPr="001539F2" w:rsidRDefault="006170C1" w:rsidP="006170C1">
      <w:pPr>
        <w:rPr>
          <w:rStyle w:val="StyleUnderline"/>
          <w:rFonts w:asciiTheme="minorHAnsi" w:hAnsiTheme="minorHAnsi" w:cstheme="minorHAnsi"/>
        </w:rPr>
      </w:pPr>
      <w:r w:rsidRPr="001539F2">
        <w:rPr>
          <w:rStyle w:val="StyleUnderline"/>
          <w:rFonts w:asciiTheme="minorHAnsi" w:hAnsiTheme="minorHAnsi" w:cstheme="minorHAnsi"/>
        </w:rPr>
        <w:t xml:space="preserve">The larger problem is that without clear causal links between materially identifiable events and factors any assessment within the argument actually becomes nonsensical. </w:t>
      </w:r>
      <w:r w:rsidRPr="001539F2">
        <w:rPr>
          <w:rFonts w:asciiTheme="minorHAnsi" w:hAnsiTheme="minorHAnsi" w:cstheme="minorHAnsi"/>
        </w:rPr>
        <w:t xml:space="preserve">Mirroring the early inability to criticise, </w:t>
      </w:r>
      <w:r w:rsidRPr="001539F2">
        <w:rPr>
          <w:rStyle w:val="StyleUnderline"/>
          <w:rFonts w:asciiTheme="minorHAnsi" w:hAnsiTheme="minorHAnsi" w:cstheme="minorHAnsi"/>
        </w:rPr>
        <w:t xml:space="preserve">if we have no </w:t>
      </w:r>
      <w:r w:rsidRPr="001539F2">
        <w:rPr>
          <w:rStyle w:val="Emphasis"/>
          <w:rFonts w:asciiTheme="minorHAnsi" w:hAnsiTheme="minorHAnsi" w:cstheme="minorHAnsi"/>
        </w:rPr>
        <w:t>traditional causational discussion</w:t>
      </w:r>
      <w:r w:rsidRPr="001539F2">
        <w:rPr>
          <w:rStyle w:val="StyleUnderline"/>
          <w:rFonts w:asciiTheme="minorHAnsi" w:hAnsiTheme="minorHAnsi" w:cstheme="minorHAnsi"/>
        </w:rPr>
        <w:t xml:space="preserve"> how can we know what is happening?</w:t>
      </w:r>
      <w:r w:rsidRPr="001539F2">
        <w:rPr>
          <w:rFonts w:asciiTheme="minorHAnsi" w:hAnsiTheme="minorHAnsi" w:cstheme="minorHAnsi"/>
        </w:rPr>
        <w:t xml:space="preserve"> For example, Jackson details how the rhetoric of anti-terrorism and fear is obfuscating the real problems. It is proposed that the real world killers are not terrorism, but disease or illegal drugs or environmental issues. The problem is how do we know this? It seems we know this because there is evidence that illustrates as much – Jackson himself quoting to Dr David King who argued global warming is a greater that than terrorism</w:t>
      </w:r>
      <w:r w:rsidRPr="001539F2">
        <w:rPr>
          <w:rStyle w:val="StyleUnderline"/>
          <w:rFonts w:asciiTheme="minorHAnsi" w:hAnsiTheme="minorHAnsi" w:cstheme="minorHAnsi"/>
        </w:rPr>
        <w:t xml:space="preserve">. The only problem of course is that discourse analysis has established (as argued by Jackson) that King’s argument would just be self-contained discourse designed to naturalise another arguments for his own reasons. Ultimately it would be </w:t>
      </w:r>
      <w:r w:rsidRPr="001539F2">
        <w:rPr>
          <w:rStyle w:val="Emphasis"/>
          <w:rFonts w:asciiTheme="minorHAnsi" w:hAnsiTheme="minorHAnsi" w:cstheme="minorHAnsi"/>
        </w:rPr>
        <w:t>no more valid than the argument that excessive consumption of Sugar Puffs is the real global threat.</w:t>
      </w:r>
      <w:r w:rsidRPr="001539F2">
        <w:rPr>
          <w:rFonts w:asciiTheme="minorHAnsi" w:hAnsiTheme="minorHAnsi" w:cstheme="minorHAnsi"/>
        </w:rPr>
        <w:t xml:space="preserve"> It is worth repeating that I don’t personally believe global terrorism is the world’s primary threat, nor do I believe that Sugar Puffs are a global killer. But </w:t>
      </w:r>
      <w:r w:rsidRPr="001539F2">
        <w:rPr>
          <w:rStyle w:val="StyleUnderline"/>
          <w:rFonts w:asciiTheme="minorHAnsi" w:hAnsiTheme="minorHAnsi" w:cstheme="minorHAnsi"/>
        </w:rPr>
        <w:t>without the ability to identify real facts about the world we can simply say anything, or we can say nothing</w:t>
      </w:r>
      <w:r w:rsidRPr="001539F2">
        <w:rPr>
          <w:rFonts w:asciiTheme="minorHAnsi" w:hAnsiTheme="minorHAnsi" w:cstheme="minorHAnsi"/>
        </w:rPr>
        <w:t xml:space="preserve">. This is clearly ridiculous and many post-structuralists can see this. Their argument is that there “are empirically more persuasive explanations.”[xi] </w:t>
      </w:r>
      <w:r w:rsidRPr="001539F2">
        <w:rPr>
          <w:rStyle w:val="StyleUnderline"/>
          <w:rFonts w:asciiTheme="minorHAnsi" w:hAnsiTheme="minorHAnsi" w:cstheme="minorHAnsi"/>
        </w:rPr>
        <w:t>The phrase ‘empirically persuasive’ is however the final undermining of post-structural discourse analysis. It is a seemingly fairly obvious reintroduction of traditional methodology and causal links.</w:t>
      </w:r>
      <w:r w:rsidRPr="001539F2">
        <w:rPr>
          <w:rFonts w:asciiTheme="minorHAnsi" w:hAnsiTheme="minorHAnsi" w:cstheme="minorHAnsi"/>
        </w:rPr>
        <w:t xml:space="preserve"> It implies things that can be seen to be right regardless of perspective or discourse. It again goes without saying that logically in this case </w:t>
      </w:r>
      <w:r w:rsidRPr="001539F2">
        <w:rPr>
          <w:rStyle w:val="StyleUnderline"/>
          <w:rFonts w:asciiTheme="minorHAnsi" w:hAnsiTheme="minorHAnsi" w:cstheme="minorHAnsi"/>
        </w:rPr>
        <w:t>if such an assessment is possible then undeniable material factors about the word are real and are knowable outside of any cultural definition</w:t>
      </w:r>
      <w:r w:rsidRPr="001539F2">
        <w:rPr>
          <w:rFonts w:asciiTheme="minorHAnsi" w:hAnsiTheme="minorHAnsi" w:cstheme="minorHAnsi"/>
        </w:rPr>
        <w:t xml:space="preserve">. </w:t>
      </w:r>
      <w:r w:rsidRPr="001539F2">
        <w:rPr>
          <w:rStyle w:val="Emphasis"/>
          <w:rFonts w:asciiTheme="minorHAnsi" w:hAnsiTheme="minorHAnsi" w:cstheme="minorHAnsi"/>
        </w:rPr>
        <w:t>Language or culture then does not wholy constitute reality</w:t>
      </w:r>
      <w:r w:rsidRPr="001539F2">
        <w:rPr>
          <w:rFonts w:asciiTheme="minorHAnsi" w:hAnsiTheme="minorHAnsi" w:cstheme="minorHAnsi"/>
        </w:rPr>
        <w:t xml:space="preserve">. How do we know in the end that the world not threatened by the onslaught of an oppressive and dangerous breakfast cereal? Because empirically persuasive evidence tells us this is the case. </w:t>
      </w:r>
      <w:r w:rsidRPr="001539F2">
        <w:rPr>
          <w:rStyle w:val="StyleUnderline"/>
          <w:rFonts w:asciiTheme="minorHAnsi" w:hAnsiTheme="minorHAnsi" w:cstheme="minorHAnsi"/>
        </w:rPr>
        <w:t>The question must then be asked, is our understanding of the world born of evidential assessment, or born of discourse analysis? Or perhaps it’s actually born of utilisation of many different possible explanations.</w:t>
      </w:r>
    </w:p>
    <w:p w:rsidR="006170C1" w:rsidRPr="001539F2" w:rsidRDefault="006170C1" w:rsidP="006170C1">
      <w:pPr>
        <w:pStyle w:val="Heading4"/>
        <w:rPr>
          <w:rFonts w:asciiTheme="minorHAnsi" w:hAnsiTheme="minorHAnsi" w:cstheme="minorHAnsi"/>
        </w:rPr>
      </w:pPr>
      <w:r w:rsidRPr="001539F2">
        <w:rPr>
          <w:rFonts w:asciiTheme="minorHAnsi" w:hAnsiTheme="minorHAnsi" w:cstheme="minorHAnsi"/>
        </w:rPr>
        <w:t>Perm – combining discursive change with action is key to accurate representation and successfully addressing material inequalities</w:t>
      </w:r>
    </w:p>
    <w:p w:rsidR="006170C1" w:rsidRPr="001539F2" w:rsidRDefault="006170C1" w:rsidP="006170C1">
      <w:pPr>
        <w:rPr>
          <w:rFonts w:asciiTheme="minorHAnsi" w:hAnsiTheme="minorHAnsi" w:cstheme="minorHAnsi"/>
        </w:rPr>
      </w:pPr>
      <w:r w:rsidRPr="001539F2">
        <w:rPr>
          <w:rStyle w:val="Style13ptBold"/>
          <w:rFonts w:asciiTheme="minorHAnsi" w:hAnsiTheme="minorHAnsi" w:cstheme="minorHAnsi"/>
        </w:rPr>
        <w:t>Swartz et al, 6</w:t>
      </w:r>
      <w:r w:rsidRPr="001539F2">
        <w:rPr>
          <w:rFonts w:asciiTheme="minorHAnsi" w:hAnsiTheme="minorHAnsi" w:cstheme="minorHAnsi"/>
        </w:rPr>
        <w:t xml:space="preserve"> Ph.D. in Communication from Purdue University, 2006, (Omar, “Social justice and communication scholarship,” pg. 43-44)</w:t>
      </w:r>
    </w:p>
    <w:p w:rsidR="006170C1" w:rsidRPr="001539F2" w:rsidRDefault="006170C1" w:rsidP="006170C1">
      <w:pPr>
        <w:rPr>
          <w:rFonts w:asciiTheme="minorHAnsi" w:hAnsiTheme="minorHAnsi" w:cstheme="minorHAnsi"/>
        </w:rPr>
      </w:pPr>
      <w:r w:rsidRPr="001539F2">
        <w:rPr>
          <w:rFonts w:asciiTheme="minorHAnsi" w:hAnsiTheme="minorHAnsi" w:cstheme="minorHAnsi"/>
        </w:rPr>
        <w:br/>
        <w:t>The reason such rhetorical criticism does not necessarily produce social change is because of the great divide between the symbolic and material worlds. As Cloud (1994) persuasively argued</w:t>
      </w:r>
      <w:r w:rsidRPr="001539F2">
        <w:rPr>
          <w:rStyle w:val="StyleUnderline"/>
          <w:rFonts w:asciiTheme="minorHAnsi" w:hAnsiTheme="minorHAnsi" w:cstheme="minorHAnsi"/>
        </w:rPr>
        <w:t xml:space="preserve">, although the study of rhetoric is “vital to the projects of critique and social change … </w:t>
      </w:r>
      <w:r w:rsidRPr="001539F2">
        <w:rPr>
          <w:rStyle w:val="Emphasis"/>
          <w:rFonts w:asciiTheme="minorHAnsi" w:hAnsiTheme="minorHAnsi" w:cstheme="minorHAnsi"/>
        </w:rPr>
        <w:t>discourse is not the only thing that ‘matters’ in these projects”</w:t>
      </w:r>
      <w:r w:rsidRPr="001539F2">
        <w:rPr>
          <w:rFonts w:asciiTheme="minorHAnsi" w:hAnsiTheme="minorHAnsi" w:cstheme="minorHAnsi"/>
        </w:rPr>
        <w:t xml:space="preserve"> (p. 141). She cautioned against falling victim to the “materiality of discourse hypothesis”: the belief that “discourse itself is influential or even constitutive of social and material reality” (p. 141). The </w:t>
      </w:r>
      <w:r w:rsidRPr="001539F2">
        <w:rPr>
          <w:rStyle w:val="Emphasis"/>
          <w:rFonts w:asciiTheme="minorHAnsi" w:hAnsiTheme="minorHAnsi" w:cstheme="minorHAnsi"/>
        </w:rPr>
        <w:t xml:space="preserve">materiality of discourse hypothesis draws no distinction between symbolic and material acts, </w:t>
      </w:r>
      <w:r w:rsidRPr="001539F2">
        <w:rPr>
          <w:rStyle w:val="StyleUnderline"/>
          <w:rFonts w:asciiTheme="minorHAnsi" w:hAnsiTheme="minorHAnsi" w:cstheme="minorHAnsi"/>
        </w:rPr>
        <w:t>because reality is viewed as being a discursive formation.</w:t>
      </w:r>
      <w:r w:rsidRPr="001539F2">
        <w:rPr>
          <w:rFonts w:asciiTheme="minorHAnsi" w:hAnsiTheme="minorHAnsi" w:cstheme="minorHAnsi"/>
        </w:rPr>
        <w:t xml:space="preserve"> However, as McGee (1986) pointed out: Action is doing to the world, the chopping of trees. … There is a tremendous gulf between action and discourse, the distance between murder, for example, and the “symbolic killing” of name-calling. In truth, the only actions that consist in discourse are performed on discourse itself. </w:t>
      </w:r>
      <w:r w:rsidRPr="001539F2">
        <w:rPr>
          <w:rStyle w:val="StyleUnderline"/>
          <w:rFonts w:asciiTheme="minorHAnsi" w:hAnsiTheme="minorHAnsi" w:cstheme="minorHAnsi"/>
        </w:rPr>
        <w:t>Speech will not fell a tree, and one cannot write a house to dwell in.</w:t>
      </w:r>
      <w:r w:rsidRPr="001539F2">
        <w:rPr>
          <w:rFonts w:asciiTheme="minorHAnsi" w:hAnsiTheme="minorHAnsi" w:cstheme="minorHAnsi"/>
        </w:rPr>
        <w:t xml:space="preserve"> One can act through discourse on discourse to guide or control the meaning people see in selected representations of the world. </w:t>
      </w:r>
      <w:r w:rsidRPr="001539F2">
        <w:rPr>
          <w:rStyle w:val="StyleUnderline"/>
          <w:rFonts w:asciiTheme="minorHAnsi" w:hAnsiTheme="minorHAnsi" w:cstheme="minorHAnsi"/>
        </w:rPr>
        <w:t>Discursive action, however, always stands in anticipation of its consequences, an act that requires additional acts before one is clear that it was ever more than “mere talk.”</w:t>
      </w:r>
      <w:r w:rsidRPr="001539F2">
        <w:rPr>
          <w:rFonts w:asciiTheme="minorHAnsi" w:hAnsiTheme="minorHAnsi" w:cstheme="minorHAnsi"/>
        </w:rPr>
        <w:t xml:space="preserve"> (p. 122) Hence, as Cloud (1994) maintained, </w:t>
      </w:r>
      <w:r w:rsidRPr="001539F2">
        <w:rPr>
          <w:rStyle w:val="StyleUnderline"/>
          <w:rFonts w:asciiTheme="minorHAnsi" w:hAnsiTheme="minorHAnsi" w:cstheme="minorHAnsi"/>
        </w:rPr>
        <w:t>When discourse counts as material, emancipation is seemingly possible in “mere talk” (p. 154), but it is not only discourses and codes from which many people need liberation</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A politics of discourse … assumes that those who are oppressed or exploited need discursive redefinition of their identities, </w:t>
      </w:r>
      <w:r w:rsidRPr="001539F2">
        <w:rPr>
          <w:rStyle w:val="Emphasis"/>
          <w:rFonts w:asciiTheme="minorHAnsi" w:hAnsiTheme="minorHAnsi" w:cstheme="minorHAnsi"/>
        </w:rPr>
        <w:t>rather than transformation of their material conditions as a primary task</w:t>
      </w:r>
      <w:r w:rsidRPr="001539F2">
        <w:rPr>
          <w:rFonts w:asciiTheme="minorHAnsi" w:hAnsiTheme="minorHAnsi" w:cstheme="minorHAnsi"/>
        </w:rPr>
        <w:t xml:space="preserve"> (p. 157). Cloud pointed out that “</w:t>
      </w:r>
      <w:r w:rsidRPr="001539F2">
        <w:rPr>
          <w:rStyle w:val="StyleUnderline"/>
          <w:rFonts w:asciiTheme="minorHAnsi" w:hAnsiTheme="minorHAnsi" w:cstheme="minorHAnsi"/>
        </w:rPr>
        <w:t>to say that hunger and war are rhetorical is to state the obvious; to suggest that rhetoric is all they are is to leave critique behind”</w:t>
      </w:r>
      <w:r w:rsidRPr="001539F2">
        <w:rPr>
          <w:rFonts w:asciiTheme="minorHAnsi" w:hAnsiTheme="minorHAnsi" w:cstheme="minorHAnsi"/>
        </w:rPr>
        <w:t xml:space="preserve"> (p. 159). Thus, </w:t>
      </w:r>
      <w:r w:rsidRPr="001539F2">
        <w:rPr>
          <w:rStyle w:val="Emphasis"/>
          <w:rFonts w:asciiTheme="minorHAnsi" w:hAnsiTheme="minorHAnsi" w:cstheme="minorHAnsi"/>
        </w:rPr>
        <w:t>criticism alone,</w:t>
      </w:r>
      <w:r w:rsidRPr="001539F2">
        <w:rPr>
          <w:rFonts w:asciiTheme="minorHAnsi" w:hAnsiTheme="minorHAnsi" w:cstheme="minorHAnsi"/>
        </w:rPr>
        <w:t xml:space="preserve"> the textualizing of politics, as Farrell (1993) called it, </w:t>
      </w:r>
      <w:r w:rsidRPr="001539F2">
        <w:rPr>
          <w:rStyle w:val="StyleUnderline"/>
          <w:rFonts w:asciiTheme="minorHAnsi" w:hAnsiTheme="minorHAnsi" w:cstheme="minorHAnsi"/>
        </w:rPr>
        <w:t xml:space="preserve">does not produce social change unless it leads “to some kind of concrete oppositional action – a successful strike, a demonstration that builds a mass movement, or other collective and effective refusal of the prevailing social order” </w:t>
      </w:r>
      <w:r w:rsidRPr="001539F2">
        <w:rPr>
          <w:rFonts w:asciiTheme="minorHAnsi" w:hAnsiTheme="minorHAnsi" w:cstheme="minorHAnsi"/>
        </w:rPr>
        <w:t>(Cloud, 1994, p. 151); that is, action that results in changes in the material world. As Wander (1984) exclaimed, “Cries of help call for much more than appreciation” (p. 199)</w:t>
      </w:r>
    </w:p>
    <w:p w:rsidR="006170C1" w:rsidRPr="001539F2" w:rsidRDefault="006170C1" w:rsidP="00FF3DD3">
      <w:pPr>
        <w:rPr>
          <w:rFonts w:asciiTheme="minorHAnsi" w:hAnsiTheme="minorHAnsi" w:cstheme="minorHAnsi"/>
        </w:rPr>
      </w:pPr>
    </w:p>
    <w:p w:rsidR="008F634A" w:rsidRPr="001539F2" w:rsidRDefault="008F634A" w:rsidP="00FF3DD3">
      <w:pPr>
        <w:rPr>
          <w:rFonts w:asciiTheme="minorHAnsi" w:hAnsiTheme="minorHAnsi" w:cstheme="minorHAnsi"/>
        </w:rPr>
      </w:pPr>
    </w:p>
    <w:p w:rsidR="008F634A" w:rsidRPr="001539F2" w:rsidRDefault="008F634A" w:rsidP="008F634A">
      <w:pPr>
        <w:pStyle w:val="Heading3"/>
        <w:rPr>
          <w:rFonts w:asciiTheme="minorHAnsi" w:hAnsiTheme="minorHAnsi" w:cstheme="minorHAnsi"/>
        </w:rPr>
      </w:pPr>
      <w:r w:rsidRPr="001539F2">
        <w:rPr>
          <w:rFonts w:asciiTheme="minorHAnsi" w:hAnsiTheme="minorHAnsi" w:cstheme="minorHAnsi"/>
        </w:rPr>
        <w:t xml:space="preserve">Human rights framing </w:t>
      </w:r>
      <w:r w:rsidR="000A2FD1" w:rsidRPr="001539F2">
        <w:rPr>
          <w:rFonts w:asciiTheme="minorHAnsi" w:hAnsiTheme="minorHAnsi" w:cstheme="minorHAnsi"/>
        </w:rPr>
        <w:t xml:space="preserve">/ universal </w:t>
      </w:r>
      <w:r w:rsidRPr="001539F2">
        <w:rPr>
          <w:rFonts w:asciiTheme="minorHAnsi" w:hAnsiTheme="minorHAnsi" w:cstheme="minorHAnsi"/>
        </w:rPr>
        <w:t>good</w:t>
      </w:r>
    </w:p>
    <w:p w:rsidR="008F634A" w:rsidRPr="001539F2" w:rsidRDefault="008F634A" w:rsidP="008F634A">
      <w:pPr>
        <w:rPr>
          <w:rFonts w:asciiTheme="minorHAnsi" w:hAnsiTheme="minorHAnsi" w:cstheme="minorHAnsi"/>
        </w:rPr>
      </w:pPr>
    </w:p>
    <w:p w:rsidR="008F634A" w:rsidRPr="001539F2" w:rsidRDefault="008F634A" w:rsidP="008F634A">
      <w:pPr>
        <w:pStyle w:val="Heading4"/>
        <w:rPr>
          <w:rFonts w:asciiTheme="minorHAnsi" w:hAnsiTheme="minorHAnsi" w:cstheme="minorHAnsi"/>
        </w:rPr>
      </w:pPr>
      <w:r w:rsidRPr="001539F2">
        <w:rPr>
          <w:rFonts w:asciiTheme="minorHAnsi" w:hAnsiTheme="minorHAnsi" w:cstheme="minorHAnsi"/>
        </w:rPr>
        <w:t>Human rights is a transnational issue that requires us to break down sovereign borders in order to preserve refugee rights</w:t>
      </w:r>
    </w:p>
    <w:p w:rsidR="008F634A" w:rsidRPr="001539F2" w:rsidRDefault="008F634A" w:rsidP="008F634A">
      <w:pPr>
        <w:rPr>
          <w:rFonts w:asciiTheme="minorHAnsi" w:hAnsiTheme="minorHAnsi" w:cstheme="minorHAnsi"/>
        </w:rPr>
      </w:pPr>
      <w:r w:rsidRPr="001539F2">
        <w:rPr>
          <w:rStyle w:val="Style13ptBold"/>
          <w:rFonts w:asciiTheme="minorHAnsi" w:hAnsiTheme="minorHAnsi" w:cstheme="minorHAnsi"/>
        </w:rPr>
        <w:t>Hollenback, 16</w:t>
      </w:r>
      <w:r w:rsidRPr="001539F2">
        <w:rPr>
          <w:rFonts w:asciiTheme="minorHAnsi" w:hAnsiTheme="minorHAnsi" w:cstheme="minorHAnsi"/>
        </w:rPr>
        <w:t xml:space="preserve"> – previous University Chair in Human Rights and International Justice and was Director of the Center for Human Rights and International Justice at Boston College, previous Cary and Ann Maguire Chair in Ethics and American History at the John W. Kluge Center for Scholars at the Library of Congress, received the Civitas Dei Medal from Villanova University, received the Marianist Award from the University of Dayton, received the John Courtney Murray Award from the Catholic Theological Society for America (David, “Borders and Duties to the Displaced: Ethical Perspectives on the Refugee Protection System”, Journal on Migration and Human Security by the Center for Migration Studies of New York, 2016, </w:t>
      </w:r>
      <w:hyperlink r:id="rId122" w:history="1">
        <w:r w:rsidRPr="001539F2">
          <w:rPr>
            <w:rStyle w:val="Hyperlink"/>
            <w:rFonts w:asciiTheme="minorHAnsi" w:hAnsiTheme="minorHAnsi" w:cstheme="minorHAnsi"/>
          </w:rPr>
          <w:t>http://cmsny.org/wp-content/uploads/2018/06/JMHSspecialcoll-Global-Refugee-Protection.pdf)</w:t>
        </w:r>
      </w:hyperlink>
      <w:r w:rsidRPr="001539F2">
        <w:rPr>
          <w:rFonts w:asciiTheme="minorHAnsi" w:hAnsiTheme="minorHAnsi" w:cstheme="minorHAnsi"/>
        </w:rPr>
        <w:t xml:space="preserve"> // ANK</w:t>
      </w:r>
    </w:p>
    <w:p w:rsidR="008F634A" w:rsidRPr="001539F2" w:rsidRDefault="008F634A" w:rsidP="008F634A">
      <w:pPr>
        <w:rPr>
          <w:rFonts w:asciiTheme="minorHAnsi" w:hAnsiTheme="minorHAnsi" w:cstheme="minorHAnsi"/>
        </w:rPr>
      </w:pPr>
      <w:r w:rsidRPr="001539F2">
        <w:rPr>
          <w:rFonts w:asciiTheme="minorHAnsi" w:hAnsiTheme="minorHAnsi" w:cstheme="minorHAnsi"/>
        </w:rPr>
        <w:t>**footnotes deleted for readability, all original text included</w:t>
      </w:r>
    </w:p>
    <w:p w:rsidR="008F634A" w:rsidRPr="001539F2" w:rsidRDefault="008F634A" w:rsidP="008F634A">
      <w:pPr>
        <w:rPr>
          <w:rFonts w:asciiTheme="minorHAnsi" w:hAnsiTheme="minorHAnsi" w:cstheme="minorHAnsi"/>
        </w:rPr>
      </w:pPr>
      <w:r w:rsidRPr="001539F2">
        <w:rPr>
          <w:rStyle w:val="StyleUnderline"/>
          <w:rFonts w:asciiTheme="minorHAnsi" w:hAnsiTheme="minorHAnsi" w:cstheme="minorHAnsi"/>
        </w:rPr>
        <w:t>The international refugee protection system is severely challenged today. In recent decades the forced movement of refugees and internally displaced persons has been rising markedly, reaching an extraordinarily high level today by historical standards.</w:t>
      </w:r>
      <w:r w:rsidRPr="001539F2">
        <w:rPr>
          <w:rFonts w:asciiTheme="minorHAnsi" w:hAnsiTheme="minorHAnsi" w:cstheme="minorHAnsi"/>
        </w:rPr>
        <w:t xml:space="preserve"> It is well known that there are more displaced people today than at any time since World War II. </w:t>
      </w:r>
      <w:r w:rsidRPr="001539F2">
        <w:rPr>
          <w:rStyle w:val="StyleUnderline"/>
          <w:rFonts w:asciiTheme="minorHAnsi" w:hAnsiTheme="minorHAnsi" w:cstheme="minorHAnsi"/>
        </w:rPr>
        <w:t xml:space="preserve">Despite the efforts and achievements of many governments and many humanitarian organizations, the protection of displaced persons from the harms they routinely suffer remains a distant goal. Many analysts believe that the conditions faced by forced migrants today have brought the refugee regime to a turning point. </w:t>
      </w:r>
      <w:r w:rsidRPr="001539F2">
        <w:rPr>
          <w:rFonts w:asciiTheme="minorHAnsi" w:hAnsiTheme="minorHAnsi" w:cstheme="minorHAnsi"/>
        </w:rPr>
        <w:t xml:space="preserve">UN Secretary-General Ban Ki-moon has called the situation a “monumental crisis” that will require a response based on “monumental solidarity” (Ki-moon 2016). The regime that has been in place since the adoption of the 1951 Convention Relating to the Status of Refugees needs to be reexamined. </w:t>
      </w:r>
      <w:r w:rsidRPr="001539F2">
        <w:rPr>
          <w:rStyle w:val="StyleUnderline"/>
          <w:rFonts w:asciiTheme="minorHAnsi" w:hAnsiTheme="minorHAnsi" w:cstheme="minorHAnsi"/>
        </w:rPr>
        <w:t>The challenge to develop more adequate ways of protecting the humanity of those threatened by displacement is in part a moral one</w:t>
      </w:r>
      <w:r w:rsidRPr="001539F2">
        <w:rPr>
          <w:rFonts w:asciiTheme="minorHAnsi" w:hAnsiTheme="minorHAnsi" w:cstheme="minorHAnsi"/>
        </w:rPr>
        <w:t>. This essay will propose several ethical perspectives that may be of help in this reassessment. The moral challenges, of course, are deeply embedded in the political, military, economic, environmental, and other conditions that drive people from home. Examining the ethical issues, therefore, requires paying close attention to these social conditions. But this essay will highlight several distinctly ethical issues that arise in the reform of the refugee regime. The goal is to draw upon some existing ethical wisdom to shed light on our moral responsibilities to those who are suffering because of the displacement brought about by war and disaster today.</w:t>
      </w:r>
    </w:p>
    <w:p w:rsidR="008F634A" w:rsidRPr="001539F2" w:rsidRDefault="008F634A" w:rsidP="008F634A">
      <w:pPr>
        <w:rPr>
          <w:rStyle w:val="StyleUnderline"/>
          <w:rFonts w:asciiTheme="minorHAnsi" w:hAnsiTheme="minorHAnsi" w:cstheme="minorHAnsi"/>
          <w:b/>
        </w:rPr>
      </w:pPr>
      <w:r w:rsidRPr="001539F2">
        <w:rPr>
          <w:rFonts w:asciiTheme="minorHAnsi" w:hAnsiTheme="minorHAnsi" w:cstheme="minorHAnsi"/>
        </w:rPr>
        <w:t xml:space="preserve">The first part of the essay will address the significance of the borders separating national communities and the sovereignty of states for our moral responsibilities toward displaced people. Are there duties that reach beyond the borders of diverse peoples and sovereign states? If so, how do these duties relate to the responsibilities people have to citizens of their own country? It will be argued that there are duties both to fellow citizens and to those in great need, especially to those who have no other form of protection than that provided by humanitarian assistance, asylum, or both. The second part will suggest that </w:t>
      </w:r>
      <w:r w:rsidRPr="001539F2">
        <w:rPr>
          <w:rStyle w:val="StyleUnderline"/>
          <w:rFonts w:asciiTheme="minorHAnsi" w:hAnsiTheme="minorHAnsi" w:cstheme="minorHAnsi"/>
        </w:rPr>
        <w:t xml:space="preserve">since we have duties both to fellow citizens and to those from other countries who are facing the crisis of forced displacement, we need to clarify </w:t>
      </w:r>
      <w:r w:rsidRPr="001539F2">
        <w:rPr>
          <w:rFonts w:asciiTheme="minorHAnsi" w:hAnsiTheme="minorHAnsi" w:cstheme="minorHAnsi"/>
        </w:rPr>
        <w:t>priorities among these types of duty in various circumstances. Such priorities will be developed in light of several negative</w:t>
      </w:r>
      <w:r w:rsidRPr="001539F2">
        <w:rPr>
          <w:rStyle w:val="StyleUnderline"/>
          <w:rFonts w:asciiTheme="minorHAnsi" w:hAnsiTheme="minorHAnsi" w:cstheme="minorHAnsi"/>
        </w:rPr>
        <w:t xml:space="preserve"> duties not to treat people in ways that cause displacement and several positive duties to take action when forced migration is already occurring.</w:t>
      </w:r>
      <w:r w:rsidRPr="001539F2">
        <w:rPr>
          <w:rFonts w:asciiTheme="minorHAnsi" w:hAnsiTheme="minorHAnsi" w:cstheme="minorHAnsi"/>
        </w:rPr>
        <w:t xml:space="preserve"> It will be suggested that </w:t>
      </w:r>
      <w:r w:rsidRPr="001539F2">
        <w:rPr>
          <w:rStyle w:val="StyleUnderline"/>
          <w:rFonts w:asciiTheme="minorHAnsi" w:hAnsiTheme="minorHAnsi" w:cstheme="minorHAnsi"/>
        </w:rPr>
        <w:t>acting in accord with these priorities will help create a more adequate refugee protection system, and that a better system of protection will in turn facilitate fulfillment of the duties proposed.</w:t>
      </w:r>
    </w:p>
    <w:p w:rsidR="008F634A" w:rsidRPr="001539F2" w:rsidRDefault="008F634A" w:rsidP="008F634A">
      <w:pPr>
        <w:rPr>
          <w:rFonts w:asciiTheme="minorHAnsi" w:hAnsiTheme="minorHAnsi" w:cstheme="minorHAnsi"/>
        </w:rPr>
      </w:pPr>
      <w:r w:rsidRPr="001539F2">
        <w:rPr>
          <w:rFonts w:asciiTheme="minorHAnsi" w:hAnsiTheme="minorHAnsi" w:cstheme="minorHAnsi"/>
        </w:rPr>
        <w:t>II. Nation States and Duties beyond Borders</w:t>
      </w:r>
    </w:p>
    <w:p w:rsidR="008F634A" w:rsidRPr="001539F2" w:rsidRDefault="008F634A" w:rsidP="008F634A">
      <w:pPr>
        <w:rPr>
          <w:rFonts w:asciiTheme="minorHAnsi" w:hAnsiTheme="minorHAnsi" w:cstheme="minorHAnsi"/>
        </w:rPr>
      </w:pPr>
      <w:r w:rsidRPr="001539F2">
        <w:rPr>
          <w:rStyle w:val="StyleUnderline"/>
          <w:rFonts w:asciiTheme="minorHAnsi" w:hAnsiTheme="minorHAnsi" w:cstheme="minorHAnsi"/>
        </w:rPr>
        <w:t xml:space="preserve">In the face of the growth in the number of refugees and other forced migrants and the degree of their suffering in recent years, some analysts have been calling for a radical rethinking of the relevance of national borders for the ethical responsibilities toward displaced persons. </w:t>
      </w:r>
      <w:r w:rsidRPr="001539F2">
        <w:rPr>
          <w:rFonts w:asciiTheme="minorHAnsi" w:hAnsiTheme="minorHAnsi" w:cstheme="minorHAnsi"/>
        </w:rPr>
        <w:t xml:space="preserve">Secular political philosophers such as Joseph Carens and refugee scholars like Philip Marfleet argued some years ago that the time may have come to consider making borders fully open to all who are fleeing from persecution, conflict, or disaster (Carens 1987; Marfleet 2006, 288-90). In a similar spirit, philosopher Martha Nussbaum argued that a cosmopolitan community of all human beings has primacy over narrower communities defined in terms of nationality, ethnicity, or religion. Indeed she called </w:t>
      </w:r>
      <w:r w:rsidRPr="001539F2">
        <w:rPr>
          <w:rStyle w:val="StyleUnderline"/>
          <w:rFonts w:asciiTheme="minorHAnsi" w:hAnsiTheme="minorHAnsi" w:cstheme="minorHAnsi"/>
        </w:rPr>
        <w:t>nationality a “morally irrelevant” characteristic of personhood, a position that amounted to an ethical call for open borders</w:t>
      </w:r>
      <w:r w:rsidRPr="001539F2">
        <w:rPr>
          <w:rFonts w:asciiTheme="minorHAnsi" w:hAnsiTheme="minorHAnsi" w:cstheme="minorHAnsi"/>
        </w:rPr>
        <w:t xml:space="preserve"> (Nussbaum 2002, 5).</w:t>
      </w:r>
    </w:p>
    <w:p w:rsidR="008F634A" w:rsidRPr="001539F2" w:rsidRDefault="008F634A" w:rsidP="008F634A">
      <w:pPr>
        <w:rPr>
          <w:rStyle w:val="Emphasis"/>
          <w:rFonts w:asciiTheme="minorHAnsi" w:hAnsiTheme="minorHAnsi" w:cstheme="minorHAnsi"/>
        </w:rPr>
      </w:pPr>
      <w:r w:rsidRPr="001539F2">
        <w:rPr>
          <w:rStyle w:val="StyleUnderline"/>
          <w:rFonts w:asciiTheme="minorHAnsi" w:hAnsiTheme="minorHAnsi" w:cstheme="minorHAnsi"/>
        </w:rPr>
        <w:t>Such a universalist cosmopolitan ethic echoes the first of the principles that guide the actions of the International Committee of the Red Cross (ICRC) and that is usually taken as foundation of the humanitarian movement, namely the principle of “humanity”</w:t>
      </w:r>
      <w:r w:rsidRPr="001539F2">
        <w:rPr>
          <w:rFonts w:asciiTheme="minorHAnsi" w:hAnsiTheme="minorHAnsi" w:cstheme="minorHAnsi"/>
        </w:rPr>
        <w:t xml:space="preserve"> (ICRC 1986). The chief author of the ICRC’s principles, Jean Pictet, noted that in this principle the term “humanity” refers to the whole of humankind and all its members (Pictet 1979). </w:t>
      </w:r>
      <w:r w:rsidRPr="001539F2">
        <w:rPr>
          <w:rStyle w:val="StyleUnderline"/>
          <w:rFonts w:asciiTheme="minorHAnsi" w:hAnsiTheme="minorHAnsi" w:cstheme="minorHAnsi"/>
        </w:rPr>
        <w:t>Concern for humanity, therefore, is concern for all members of the human race and the conditions that all are facing.</w:t>
      </w:r>
      <w:r w:rsidRPr="001539F2">
        <w:rPr>
          <w:rFonts w:asciiTheme="minorHAnsi" w:hAnsiTheme="minorHAnsi" w:cstheme="minorHAnsi"/>
        </w:rPr>
        <w:t xml:space="preserve"> To act in accord with humanity is to act with inclusive concern toward all men and women. </w:t>
      </w:r>
      <w:r w:rsidRPr="001539F2">
        <w:rPr>
          <w:rStyle w:val="StyleUnderline"/>
          <w:rFonts w:asciiTheme="minorHAnsi" w:hAnsiTheme="minorHAnsi" w:cstheme="minorHAnsi"/>
        </w:rPr>
        <w:t>The principle of humanity thus leads to another of the ICRC’s standards: impartiality</w:t>
      </w:r>
      <w:r w:rsidRPr="001539F2">
        <w:rPr>
          <w:rStyle w:val="Emphasis"/>
          <w:rFonts w:asciiTheme="minorHAnsi" w:hAnsiTheme="minorHAnsi" w:cstheme="minorHAnsi"/>
        </w:rPr>
        <w:t>. To act with humanity is to respond impartially to all members of the human family on the basis of their need, not because of some characteristic that differentiates them from others, such as their citizenship, nationality, race, religion, class, or political opinion.</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The universality of the ICRC’s principle of humanity is also a characteristic of the normative basis of the modern human rights movement. </w:t>
      </w:r>
      <w:r w:rsidRPr="001539F2">
        <w:rPr>
          <w:rStyle w:val="StyleUnderline"/>
          <w:rFonts w:asciiTheme="minorHAnsi" w:hAnsiTheme="minorHAnsi" w:cstheme="minorHAnsi"/>
        </w:rPr>
        <w:t>Human rights are rooted in the universal and equal dignity of all human beings. The preamble of the 1948 Universal Declaration of Human Rights directly links recognition of the “inherent dignity” of all persons with protection of “the equal and inalienable rights of all members of the human family</w:t>
      </w:r>
      <w:r w:rsidRPr="001539F2">
        <w:rPr>
          <w:rFonts w:asciiTheme="minorHAnsi" w:hAnsiTheme="minorHAnsi" w:cstheme="minorHAnsi"/>
        </w:rPr>
        <w:t>.”1 The commitment of the human rights movement to the dignity of all persons, not just those belonging to particular nations, religions, or ethnicities, is evident from the fact that the United Nations titled its 1948 statement of human rights a universal declaration.</w:t>
      </w:r>
    </w:p>
    <w:p w:rsidR="008F634A" w:rsidRPr="001539F2" w:rsidRDefault="008F634A" w:rsidP="008F634A">
      <w:pPr>
        <w:rPr>
          <w:rFonts w:asciiTheme="minorHAnsi" w:hAnsiTheme="minorHAnsi" w:cstheme="minorHAnsi"/>
        </w:rPr>
      </w:pPr>
      <w:r w:rsidRPr="001539F2">
        <w:rPr>
          <w:rStyle w:val="StyleUnderline"/>
          <w:rFonts w:asciiTheme="minorHAnsi" w:hAnsiTheme="minorHAnsi" w:cstheme="minorHAnsi"/>
        </w:rPr>
        <w:t>Drawing on the normative standards of both the humanitarian and human rights movements, we can affirm that all persons deserve equal protection from grave threats to their worth as persons.</w:t>
      </w:r>
      <w:r w:rsidRPr="001539F2">
        <w:rPr>
          <w:rFonts w:asciiTheme="minorHAnsi" w:hAnsiTheme="minorHAnsi" w:cstheme="minorHAnsi"/>
        </w:rPr>
        <w:t xml:space="preserve"> This is evident in the way terms such as “all,” “everyone,” and “no one” are used throughout the Universal Declaration of Human Rights. The Declaration states that all persons possess human rights without distinctions based on “race, color, sex, language, religion, political or other opinion, national or social origin.”2 This relativizes all in-group/ out-group boundaries. It challenges understandings of religious, national, or cultural identity that would limit respect only to those people belonging to a particular community. </w:t>
      </w:r>
      <w:r w:rsidRPr="001539F2">
        <w:rPr>
          <w:rStyle w:val="Emphasis"/>
          <w:rFonts w:asciiTheme="minorHAnsi" w:hAnsiTheme="minorHAnsi" w:cstheme="minorHAnsi"/>
        </w:rPr>
        <w:t>The human rights ethos thus seeks to tear down the walls dividing people into those who count and those who do not count, at least when the most basic requirements of humanity are at stake. No white rule over non-white; no Aryan over Jew; no European colonist over non-European colonized; no male superiority to female.</w:t>
      </w:r>
      <w:r w:rsidRPr="001539F2">
        <w:rPr>
          <w:rStyle w:val="StyleUnderline"/>
          <w:rFonts w:asciiTheme="minorHAnsi" w:hAnsiTheme="minorHAnsi" w:cstheme="minorHAnsi"/>
        </w:rPr>
        <w:t xml:space="preserve"> Though religious convictions are deeply important to those who hold them, such convictions must never be used to deny the humanity or human rights of others in the name of God. </w:t>
      </w:r>
      <w:r w:rsidRPr="001539F2">
        <w:rPr>
          <w:rStyle w:val="Emphasis"/>
          <w:rFonts w:asciiTheme="minorHAnsi" w:hAnsiTheme="minorHAnsi" w:cstheme="minorHAnsi"/>
        </w:rPr>
        <w:t>Ethnic or national identities are never legitimate grounds for excluding people from the most basic requirements of their human digni</w:t>
      </w:r>
      <w:r w:rsidRPr="001539F2">
        <w:rPr>
          <w:rStyle w:val="StyleUnderline"/>
          <w:rFonts w:asciiTheme="minorHAnsi" w:hAnsiTheme="minorHAnsi" w:cstheme="minorHAnsi"/>
        </w:rPr>
        <w:t>ty. Respect for human dignity also requires fulfilling the social/economic rights of all people to adequate food, work, education, and health care, and for the solidarity across economic differences required to fulfill these rights</w:t>
      </w:r>
      <w:r w:rsidRPr="001539F2">
        <w:rPr>
          <w:rFonts w:asciiTheme="minorHAnsi" w:hAnsiTheme="minorHAnsi" w:cstheme="minorHAnsi"/>
        </w:rPr>
        <w:t>.3</w:t>
      </w:r>
    </w:p>
    <w:p w:rsidR="008F634A" w:rsidRPr="001539F2" w:rsidRDefault="008F634A" w:rsidP="008F634A">
      <w:pPr>
        <w:rPr>
          <w:rFonts w:asciiTheme="minorHAnsi" w:hAnsiTheme="minorHAnsi" w:cstheme="minorHAnsi"/>
        </w:rPr>
      </w:pPr>
      <w:r w:rsidRPr="001539F2">
        <w:rPr>
          <w:rFonts w:asciiTheme="minorHAnsi" w:hAnsiTheme="minorHAnsi" w:cstheme="minorHAnsi"/>
        </w:rPr>
        <w:t>This cosmopolitan vision is rooted in a commitment to human dignity that can be supported by secular philosophical argument. Pictet affirmed that the ICRC’s principle of humanity requires that “everyone shall be treated as a human being and not as an object, as an end in himself and not as a mere means to an end” (Pictet 1979, 17). This language echoes a major philosophical understanding of human worth or human dignity, namely that of Immanuel Kant. The core principle of Kant’s moral philosophy is that persons are always to be treated as ends in themselves, and never simply as means (Kant 1993, 36). All persons possess this dignity. Thus Kant was led to adopt a cosmopolitan morality that sees some important political responsibilities reaching across national borders.</w:t>
      </w:r>
    </w:p>
    <w:p w:rsidR="008F634A" w:rsidRPr="001539F2" w:rsidRDefault="008F634A" w:rsidP="008F634A">
      <w:pPr>
        <w:rPr>
          <w:rStyle w:val="StyleUnderline"/>
          <w:rFonts w:asciiTheme="minorHAnsi" w:hAnsiTheme="minorHAnsi" w:cstheme="minorHAnsi"/>
        </w:rPr>
      </w:pPr>
      <w:r w:rsidRPr="001539F2">
        <w:rPr>
          <w:rStyle w:val="StyleUnderline"/>
          <w:rFonts w:asciiTheme="minorHAnsi" w:hAnsiTheme="minorHAnsi" w:cstheme="minorHAnsi"/>
        </w:rPr>
        <w:t xml:space="preserve">This cosmopolitan orientation can also be supported on religious grounds. Both Judaism and Christianity hold that all persons are brothers and sisters in a single human family no matter what their nationality or ethnicity. </w:t>
      </w:r>
      <w:r w:rsidRPr="001539F2">
        <w:rPr>
          <w:rFonts w:asciiTheme="minorHAnsi" w:hAnsiTheme="minorHAnsi" w:cstheme="minorHAnsi"/>
        </w:rPr>
        <w:t xml:space="preserve">Every person has been created in the image and likeness of God (Genesis 1:27). This common creation gives every person a shared dignity and worth that reaches across all boundaries that are humanly constructed, such as the borders between nation-states. These borders are in no way absolute and must be seen as subordinate to the respect due to the shared dignity of every person as an image of God. Pope Francis drew on this biblical vision during his recent visit to the Greek island of Lesbos, where he assured Syrian refugees seeking entrance into Europe that “God created mankind to be one family” and called Europe to “to build bridges” rather than “putting up walls” (Francis 2016a, 2016b). Such sensitivity to the needs of migrants and refugees is present not only in Christianity but also in Judaism and Islam. Each of great monotheistic traditions of Judaism, Christianity, and Islam traces its origins back to the Patriarch Abraham, who was himself a migrant from the home of his kinsfolk to the land of Canaan. The identity of Jews is also importantly shaped by the story of the Exodus — a migration from slavery in Egypt to freedom in the land of God’s promise. The New Testament portrays Jesus as the leader of a new Israel, who just after his birth had to flee persecution as a refugee to Egypt along with Mary and Joseph. Muslims measure time from the founding event of Muhammad’s hijra, or migration, from Mecca to Medina. The founding of each of these major faiths has migration across borders as one of its key elements, which is one of the reasons each of these faith communities sees its religious and ethical commitments as reaching across borders. The great Asian religions also insist that ethical duties do not stop at national or religious boundaries, particularly when refugees and migrants are in danger (for fuller development, see Hollenbach 2014). A similar sense of universal responsibility can be found in African traditions, where concepts such as bumuntu (humanness), umoja (unity), and ujamaa (solidarity) point to the interconnectedness of all persons (Nkulu-N’Sengha 2011, 38-40). There is little doubt, of course, that religious communities can fall into in-group versus outgroup conflicts that are among the causes of forced migration. </w:t>
      </w:r>
      <w:r w:rsidRPr="001539F2">
        <w:rPr>
          <w:rStyle w:val="StyleUnderline"/>
          <w:rFonts w:asciiTheme="minorHAnsi" w:hAnsiTheme="minorHAnsi" w:cstheme="minorHAnsi"/>
        </w:rPr>
        <w:t>Nevertheless, most religious traditions possess a strong normative conviction that ethical responsibility reaches across religious and national boundaries and that the fullest expression of moral virtue is assisting people in distress, including strangers, migrants, and refugees.</w:t>
      </w:r>
    </w:p>
    <w:p w:rsidR="008F634A" w:rsidRPr="001539F2" w:rsidRDefault="008F634A" w:rsidP="008F634A">
      <w:pPr>
        <w:rPr>
          <w:rFonts w:asciiTheme="minorHAnsi" w:hAnsiTheme="minorHAnsi" w:cstheme="minorHAnsi"/>
        </w:rPr>
      </w:pPr>
      <w:r w:rsidRPr="001539F2">
        <w:rPr>
          <w:rFonts w:asciiTheme="minorHAnsi" w:hAnsiTheme="minorHAnsi" w:cstheme="minorHAnsi"/>
        </w:rPr>
        <w:t>Pope John XXIII appealed to this normative universalism in 1963 when he drew on both Christian religious warrants and secular philosophical arguments to affirm that national boundaries do not limit the reach of moral duty. Indeed the Pope explicitly argued that citizenship itself is not limited by national boundaries but has an authentically global meaning. In his words, “the fact that one is a citizen of a particular State does not detract in any way from his membership in the human family as a whole, nor from his citizenship in the world community” (John XXIII 1963, no. 25</w:t>
      </w:r>
      <w:r w:rsidRPr="001539F2">
        <w:rPr>
          <w:rStyle w:val="StyleUnderline"/>
          <w:rFonts w:asciiTheme="minorHAnsi" w:hAnsiTheme="minorHAnsi" w:cstheme="minorHAnsi"/>
        </w:rPr>
        <w:t xml:space="preserve">). This affirmation of the reality of global community relativizes the moral significance of national borders and state sovereignty. It means that </w:t>
      </w:r>
      <w:r w:rsidRPr="001539F2">
        <w:rPr>
          <w:rStyle w:val="Emphasis"/>
          <w:rFonts w:asciiTheme="minorHAnsi" w:hAnsiTheme="minorHAnsi" w:cstheme="minorHAnsi"/>
        </w:rPr>
        <w:t>the duty to protect human rights reaches across borders</w:t>
      </w:r>
      <w:r w:rsidRPr="001539F2">
        <w:rPr>
          <w:rStyle w:val="StyleUnderline"/>
          <w:rFonts w:asciiTheme="minorHAnsi" w:hAnsiTheme="minorHAnsi" w:cstheme="minorHAnsi"/>
        </w:rPr>
        <w:t xml:space="preserve">. Such trans-border duties have particular relevance to the plight of refugees, who by definition lack the protection that would normally be provided by their home state. </w:t>
      </w:r>
      <w:r w:rsidRPr="001539F2">
        <w:rPr>
          <w:rStyle w:val="Emphasis"/>
          <w:rFonts w:asciiTheme="minorHAnsi" w:hAnsiTheme="minorHAnsi" w:cstheme="minorHAnsi"/>
        </w:rPr>
        <w:t>Since refugees have lost the protection of their home state, they will effectively end up with no rights at all unless the duty to protect rights is genuinely transnational. The duty to protect the displaced must therefore reach across borders if they are to receive any protection at all.</w:t>
      </w:r>
      <w:r w:rsidRPr="001539F2">
        <w:rPr>
          <w:rStyle w:val="StyleUnderline"/>
          <w:rFonts w:asciiTheme="minorHAnsi" w:hAnsiTheme="minorHAnsi" w:cstheme="minorHAnsi"/>
        </w:rPr>
        <w:t xml:space="preserve"> </w:t>
      </w:r>
      <w:r w:rsidRPr="001539F2">
        <w:rPr>
          <w:rFonts w:asciiTheme="minorHAnsi" w:hAnsiTheme="minorHAnsi" w:cstheme="minorHAnsi"/>
        </w:rPr>
        <w:t>As Pope John XXIII stressed, “Refugees cannot lose these rights simply because they are deprived of citizenship of their own States” (John XXIII 1963, no. 105).</w:t>
      </w:r>
    </w:p>
    <w:p w:rsidR="008F634A" w:rsidRPr="001539F2" w:rsidRDefault="008F634A" w:rsidP="008F634A">
      <w:pPr>
        <w:rPr>
          <w:rFonts w:asciiTheme="minorHAnsi" w:hAnsiTheme="minorHAnsi" w:cstheme="minorHAnsi"/>
        </w:rPr>
      </w:pPr>
      <w:r w:rsidRPr="001539F2">
        <w:rPr>
          <w:rFonts w:asciiTheme="minorHAnsi" w:hAnsiTheme="minorHAnsi" w:cstheme="minorHAnsi"/>
        </w:rPr>
        <w:t xml:space="preserve">In international politics, however, </w:t>
      </w:r>
      <w:r w:rsidRPr="001539F2">
        <w:rPr>
          <w:rStyle w:val="Emphasis"/>
          <w:rFonts w:asciiTheme="minorHAnsi" w:hAnsiTheme="minorHAnsi" w:cstheme="minorHAnsi"/>
        </w:rPr>
        <w:t>states do matter</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Even in the midst of today’s growing global interdependence, national communities continue to play very important roles in relation to the rights and needs of displaced people. From a normative point of view, an authentically cosmopolitan ethos calls for recognition that while all persons share a common humanity, showing concrete respect for all will require recognizing that every person also has distinctive characteristics, including diverse bonds of kinship, culture, and shared citizenship. Thus respecting people as they are calls for respect both for their common humanity and also for the ways they differ from each other </w:t>
      </w:r>
      <w:r w:rsidRPr="001539F2">
        <w:rPr>
          <w:rFonts w:asciiTheme="minorHAnsi" w:hAnsiTheme="minorHAnsi" w:cstheme="minorHAnsi"/>
        </w:rPr>
        <w:t xml:space="preserve">(Appiah 2006, xiv-xviii). </w:t>
      </w:r>
      <w:r w:rsidRPr="001539F2">
        <w:rPr>
          <w:rStyle w:val="StyleUnderline"/>
          <w:rFonts w:asciiTheme="minorHAnsi" w:hAnsiTheme="minorHAnsi" w:cstheme="minorHAnsi"/>
        </w:rPr>
        <w:t>One of the key differences between people is their nationality and citizenship. Recognition of this fact has recently led Nussbaum to reverse her earlier position that national borders are morally irrelevant.</w:t>
      </w:r>
      <w:r w:rsidRPr="001539F2">
        <w:rPr>
          <w:rFonts w:asciiTheme="minorHAnsi" w:hAnsiTheme="minorHAnsi" w:cstheme="minorHAnsi"/>
        </w:rPr>
        <w:t xml:space="preserve"> She now draws on Grotius and Kant to argue that people exercise their freedom and express their dignity by shaping the institutions of their own nation-state (Nussbaum 2006, 255-62). Seyla Benhabib has developed a similar argument (Benhabib 2004). For these reasons, protecting human dignity will require respect for the selfdetermination of accountable states. At the same time, both Nussbaum and Benhabib also insist that </w:t>
      </w:r>
      <w:r w:rsidRPr="001539F2">
        <w:rPr>
          <w:rStyle w:val="Emphasis"/>
          <w:rFonts w:asciiTheme="minorHAnsi" w:hAnsiTheme="minorHAnsi" w:cstheme="minorHAnsi"/>
        </w:rPr>
        <w:t>sovereignty must be understood in a way that fully supports the fundamental human rights of all, including migrants and refugees</w:t>
      </w:r>
      <w:r w:rsidRPr="001539F2">
        <w:rPr>
          <w:rStyle w:val="StyleUnderline"/>
          <w:rFonts w:asciiTheme="minorHAnsi" w:hAnsiTheme="minorHAnsi" w:cstheme="minorHAnsi"/>
        </w:rPr>
        <w:t>.</w:t>
      </w:r>
      <w:r w:rsidRPr="001539F2">
        <w:rPr>
          <w:rFonts w:asciiTheme="minorHAnsi" w:hAnsiTheme="minorHAnsi" w:cstheme="minorHAnsi"/>
        </w:rPr>
        <w:t xml:space="preserve"> They seek to protect these rights by calling for porous borders rather than entirely open borders. </w:t>
      </w:r>
      <w:r w:rsidRPr="001539F2">
        <w:rPr>
          <w:rStyle w:val="StyleUnderline"/>
          <w:rFonts w:asciiTheme="minorHAnsi" w:hAnsiTheme="minorHAnsi" w:cstheme="minorHAnsi"/>
        </w:rPr>
        <w:t>An adequate assessment of responsibilities toward refugees</w:t>
      </w:r>
      <w:r w:rsidRPr="001539F2">
        <w:rPr>
          <w:rFonts w:asciiTheme="minorHAnsi" w:hAnsiTheme="minorHAnsi" w:cstheme="minorHAnsi"/>
        </w:rPr>
        <w:t xml:space="preserve"> and other displaced persons </w:t>
      </w:r>
      <w:r w:rsidRPr="001539F2">
        <w:rPr>
          <w:rStyle w:val="StyleUnderline"/>
          <w:rFonts w:asciiTheme="minorHAnsi" w:hAnsiTheme="minorHAnsi" w:cstheme="minorHAnsi"/>
        </w:rPr>
        <w:t>will</w:t>
      </w:r>
      <w:r w:rsidRPr="001539F2">
        <w:rPr>
          <w:rFonts w:asciiTheme="minorHAnsi" w:hAnsiTheme="minorHAnsi" w:cstheme="minorHAnsi"/>
        </w:rPr>
        <w:t xml:space="preserve"> thus </w:t>
      </w:r>
      <w:r w:rsidRPr="001539F2">
        <w:rPr>
          <w:rStyle w:val="StyleUnderline"/>
          <w:rFonts w:asciiTheme="minorHAnsi" w:hAnsiTheme="minorHAnsi" w:cstheme="minorHAnsi"/>
        </w:rPr>
        <w:t>require taking into account the importance of states for the protection of dignity and rights</w:t>
      </w:r>
      <w:r w:rsidRPr="001539F2">
        <w:rPr>
          <w:rFonts w:asciiTheme="minorHAnsi" w:hAnsiTheme="minorHAnsi" w:cstheme="minorHAnsi"/>
        </w:rPr>
        <w:t>. It will also have to assess the impact of forced migration both on the human dignity of those who have been displaced and also on the communities who receive them.</w:t>
      </w:r>
    </w:p>
    <w:p w:rsidR="008F634A" w:rsidRPr="001539F2" w:rsidRDefault="008F634A" w:rsidP="008F634A">
      <w:pPr>
        <w:rPr>
          <w:rFonts w:asciiTheme="minorHAnsi" w:hAnsiTheme="minorHAnsi" w:cstheme="minorHAnsi"/>
        </w:rPr>
      </w:pPr>
    </w:p>
    <w:p w:rsidR="008F634A" w:rsidRPr="001539F2" w:rsidRDefault="008F634A" w:rsidP="00FF3DD3">
      <w:pPr>
        <w:rPr>
          <w:rFonts w:asciiTheme="minorHAnsi" w:hAnsiTheme="minorHAnsi" w:cstheme="minorHAnsi"/>
        </w:rPr>
      </w:pPr>
    </w:p>
    <w:p w:rsidR="00192A84" w:rsidRPr="001539F2" w:rsidRDefault="00192A84" w:rsidP="00192A84">
      <w:pPr>
        <w:pStyle w:val="Heading3"/>
        <w:rPr>
          <w:rFonts w:asciiTheme="minorHAnsi" w:hAnsiTheme="minorHAnsi" w:cstheme="minorHAnsi"/>
        </w:rPr>
      </w:pPr>
      <w:r w:rsidRPr="001539F2">
        <w:rPr>
          <w:rFonts w:asciiTheme="minorHAnsi" w:hAnsiTheme="minorHAnsi" w:cstheme="minorHAnsi"/>
        </w:rPr>
        <w:t>AT: US = root cause of crises</w:t>
      </w:r>
    </w:p>
    <w:p w:rsidR="00192A84" w:rsidRPr="001539F2" w:rsidRDefault="00192A84" w:rsidP="00192A84">
      <w:pPr>
        <w:rPr>
          <w:rFonts w:asciiTheme="minorHAnsi" w:hAnsiTheme="minorHAnsi" w:cstheme="minorHAnsi"/>
        </w:rPr>
      </w:pPr>
    </w:p>
    <w:p w:rsidR="00192A84" w:rsidRPr="001539F2" w:rsidRDefault="00192A84" w:rsidP="00192A84">
      <w:pPr>
        <w:pStyle w:val="Heading4"/>
        <w:rPr>
          <w:rFonts w:asciiTheme="minorHAnsi" w:hAnsiTheme="minorHAnsi" w:cstheme="minorHAnsi"/>
        </w:rPr>
      </w:pPr>
      <w:r w:rsidRPr="001539F2">
        <w:rPr>
          <w:rFonts w:asciiTheme="minorHAnsi" w:hAnsiTheme="minorHAnsi" w:cstheme="minorHAnsi"/>
        </w:rPr>
        <w:t>Crises inevitable- the US isn’t the only root cause</w:t>
      </w:r>
    </w:p>
    <w:p w:rsidR="00192A84" w:rsidRPr="001539F2" w:rsidRDefault="00192A84" w:rsidP="00192A84">
      <w:pPr>
        <w:rPr>
          <w:rFonts w:asciiTheme="minorHAnsi" w:hAnsiTheme="minorHAnsi" w:cstheme="minorHAnsi"/>
        </w:rPr>
      </w:pPr>
      <w:r w:rsidRPr="001539F2">
        <w:rPr>
          <w:rFonts w:asciiTheme="minorHAnsi" w:hAnsiTheme="minorHAnsi" w:cstheme="minorHAnsi"/>
          <w:b/>
        </w:rPr>
        <w:t xml:space="preserve">Yayboke, 18 </w:t>
      </w:r>
      <w:r w:rsidRPr="001539F2">
        <w:rPr>
          <w:rFonts w:asciiTheme="minorHAnsi" w:hAnsiTheme="minorHAnsi" w:cstheme="minorHAnsi"/>
        </w:rPr>
        <w:t xml:space="preserve">- Erol Yayboke is deputy director and fellow with the Project on U.S. Leadership in Development (USLD) and Project on Prosperity and Development (PPD) at the Center for Strategic and International Studies (CSIS) (“CONFRONTING THE GLOBAL FORCED MIGRATION CRISIS” May, </w:t>
      </w:r>
      <w:hyperlink r:id="rId123" w:history="1">
        <w:r w:rsidRPr="001539F2">
          <w:rPr>
            <w:rStyle w:val="Hyperlink"/>
            <w:rFonts w:asciiTheme="minorHAnsi" w:hAnsiTheme="minorHAnsi" w:cstheme="minorHAnsi"/>
          </w:rPr>
          <w:t>https://csis-prod.s3.amazonaws.com/s3fs-public/publication/180529_Ridge_ForcedMigrationCrisi.pdf?xG6zs9dOHsV2fr2oCxYTT6oar049iLfA</w:t>
        </w:r>
      </w:hyperlink>
    </w:p>
    <w:p w:rsidR="00192A84" w:rsidRPr="001539F2" w:rsidRDefault="00192A84" w:rsidP="00192A84">
      <w:pPr>
        <w:rPr>
          <w:rFonts w:asciiTheme="minorHAnsi" w:hAnsiTheme="minorHAnsi" w:cstheme="minorHAnsi"/>
        </w:rPr>
      </w:pPr>
    </w:p>
    <w:p w:rsidR="00192A84" w:rsidRPr="001539F2" w:rsidRDefault="00192A84" w:rsidP="00192A84">
      <w:pPr>
        <w:rPr>
          <w:rFonts w:asciiTheme="minorHAnsi" w:hAnsiTheme="minorHAnsi" w:cstheme="minorHAnsi"/>
        </w:rPr>
      </w:pPr>
      <w:r w:rsidRPr="001539F2">
        <w:rPr>
          <w:rFonts w:asciiTheme="minorHAnsi" w:hAnsiTheme="minorHAnsi" w:cstheme="minorHAnsi"/>
        </w:rPr>
        <w:t xml:space="preserve">At the same time, </w:t>
      </w:r>
      <w:r w:rsidRPr="001539F2">
        <w:rPr>
          <w:rStyle w:val="StyleUnderline"/>
          <w:rFonts w:asciiTheme="minorHAnsi" w:hAnsiTheme="minorHAnsi" w:cstheme="minorHAnsi"/>
        </w:rPr>
        <w:t>other countries (e.g., Russia, China, and Saudi Arabia) cause or exacerbate the global crisis via direct and indirect hostility toward forced migrants</w:t>
      </w:r>
      <w:r w:rsidRPr="001539F2">
        <w:rPr>
          <w:rFonts w:asciiTheme="minorHAnsi" w:hAnsiTheme="minorHAnsi" w:cstheme="minorHAnsi"/>
        </w:rPr>
        <w:t xml:space="preserve"> and via strict policies of noninterference (unless invited in) even in the gravest of humanitarian situations.53 </w:t>
      </w:r>
      <w:r w:rsidRPr="001539F2">
        <w:rPr>
          <w:rStyle w:val="StyleUnderline"/>
          <w:rFonts w:asciiTheme="minorHAnsi" w:hAnsiTheme="minorHAnsi" w:cstheme="minorHAnsi"/>
        </w:rPr>
        <w:t>Despite its deep involvement in the Syrian conflict, Russia has only contributed roughly 1 percent of its calculated humanitarian “share</w:t>
      </w:r>
      <w:r w:rsidRPr="001539F2">
        <w:rPr>
          <w:rFonts w:asciiTheme="minorHAnsi" w:hAnsiTheme="minorHAnsi" w:cstheme="minorHAnsi"/>
        </w:rPr>
        <w:t xml:space="preserve"> of the funding burden,” according to one analysis.54 </w:t>
      </w:r>
      <w:r w:rsidRPr="001539F2">
        <w:rPr>
          <w:rStyle w:val="StyleUnderline"/>
          <w:rFonts w:asciiTheme="minorHAnsi" w:hAnsiTheme="minorHAnsi" w:cstheme="minorHAnsi"/>
        </w:rPr>
        <w:t>China contributes some foreign assistance funds but does not resettle forced migrants in a meaningful way</w:t>
      </w:r>
      <w:r w:rsidRPr="001539F2">
        <w:rPr>
          <w:rFonts w:asciiTheme="minorHAnsi" w:hAnsiTheme="minorHAnsi" w:cstheme="minorHAnsi"/>
        </w:rPr>
        <w:t>—ostensibly for “cultural reasons”—with only nine Syrian refugees resettled in China in 2015. In its own words, China does not feel obligated to “clean up the mess [led by the United States]”55,56</w:t>
      </w:r>
    </w:p>
    <w:p w:rsidR="00192A84" w:rsidRPr="001539F2" w:rsidRDefault="00192A84" w:rsidP="00FF3DD3">
      <w:pPr>
        <w:rPr>
          <w:rFonts w:asciiTheme="minorHAnsi" w:hAnsiTheme="minorHAnsi" w:cstheme="minorHAnsi"/>
        </w:rPr>
      </w:pPr>
    </w:p>
    <w:p w:rsidR="00C93807" w:rsidRDefault="00C93807" w:rsidP="00C93807">
      <w:pPr>
        <w:pStyle w:val="Heading3"/>
      </w:pPr>
      <w:r>
        <w:t xml:space="preserve">2ac – terror reps defense </w:t>
      </w:r>
    </w:p>
    <w:p w:rsidR="00C93807" w:rsidRPr="00545718" w:rsidRDefault="00C93807" w:rsidP="00C93807">
      <w:pPr>
        <w:pStyle w:val="Heading4"/>
      </w:pPr>
      <w:r w:rsidRPr="00545718">
        <w:t>Terrorism studies are epistemologically and methodologically valid --- our authors are self-reflexive</w:t>
      </w:r>
    </w:p>
    <w:p w:rsidR="00C93807" w:rsidRPr="00545718" w:rsidRDefault="00C93807" w:rsidP="00C93807">
      <w:r w:rsidRPr="000D4223">
        <w:rPr>
          <w:rStyle w:val="Style13ptBold"/>
        </w:rPr>
        <w:t>Boyle et. al, 8</w:t>
      </w:r>
      <w:r>
        <w:t xml:space="preserve"> – school of international relations, University of St. Andrews (Michael J, “A Case Against Critical Terrorism Studies”, Department of Psychology – Pennsylvania State University, April 2008, Critical Studies on Terrorism Vol. 1 No. 1, p. 51-64)</w:t>
      </w:r>
    </w:p>
    <w:p w:rsidR="00C93807" w:rsidRDefault="00C93807" w:rsidP="00C93807">
      <w:r w:rsidRPr="000D4223">
        <w:t xml:space="preserve"> Jackson (2007c) calls for the development of an explicitly CTS on the basis of what he argues preceded it, dubbed ‘Orthodox Terrorism Studies’. The latter, he suggests, is characterized by: (1) its poor methods and theories, (2) its state centricity, (3) its problemsolving orientation, and (4) its institutional and intellectual links to state security projects.  Jackson argues that the major defining characteristic of CTS, on the other hand, should be ‘a skeptical attitude towards accepted terrorism “knowledge”’. </w:t>
      </w:r>
    </w:p>
    <w:p w:rsidR="00C93807" w:rsidRPr="000400DD" w:rsidRDefault="00C93807" w:rsidP="00C93807">
      <w:pPr>
        <w:rPr>
          <w:rStyle w:val="Emphasis"/>
        </w:rPr>
      </w:pPr>
      <w:r w:rsidRPr="000D4223">
        <w:rPr>
          <w:rStyle w:val="StyleUnderline"/>
        </w:rPr>
        <w:t>An implicit presumption from this is that terrorism scholars have laboured for all of these years without being aware that their area of study has an implicit bias, as well as definitional and methodological problems</w:t>
      </w:r>
      <w:r w:rsidRPr="000D4223">
        <w:t xml:space="preserve">. In fact, </w:t>
      </w:r>
      <w:r w:rsidRPr="000D4223">
        <w:rPr>
          <w:rStyle w:val="StyleUnderline"/>
        </w:rPr>
        <w:t xml:space="preserve">terrorism scholars are not only well aware of these problems, but also have </w:t>
      </w:r>
      <w:r w:rsidRPr="000D4223">
        <w:rPr>
          <w:rStyle w:val="Emphasis"/>
        </w:rPr>
        <w:t>provided their own searching critiques</w:t>
      </w:r>
      <w:r w:rsidRPr="000D4223">
        <w:rPr>
          <w:rStyle w:val="StyleUnderline"/>
        </w:rPr>
        <w:t xml:space="preserve"> of the field at various points during the last few decades (</w:t>
      </w:r>
      <w:r w:rsidRPr="000D4223">
        <w:t xml:space="preserve">e.g. Silke 1996, Crenshaw 1998, Gordon 1999, Horgan 2005, esp. ch. 2, ‘Understanding Terrorism’). </w:t>
      </w:r>
      <w:r w:rsidRPr="000D4223">
        <w:rPr>
          <w:rStyle w:val="StyleUnderline"/>
        </w:rPr>
        <w:t xml:space="preserve">Some of those scholars most associated with the critique of empiricism implied in ‘Orthodox Terrorism Studies’ have also engaged in deeply critical examinations of the nature of sources, methods, and data in the study of terrorism. For example, Jackson (2007a) </w:t>
      </w:r>
      <w:r w:rsidRPr="000D4223">
        <w:t xml:space="preserve">regularly cites the handbook produced by Schmid and Jongman (1988) to support his claims that theoretical progress has been limited. But this fact was well recognized by the authors; indeed, in the introduction of the second edition they point out that they have not revised their chapter on theories of terrorism from the first edition, because the failure to address persistent conceptual and data problems has undermined progress in the </w:t>
      </w:r>
      <w:r w:rsidRPr="000400DD">
        <w:rPr>
          <w:rStyle w:val="StyleUnderline"/>
        </w:rPr>
        <w:t>field. The point of their handbook was to sharpen and make more comprehensive the result of research on terrorism, not to glide over its methodological and definitional failings</w:t>
      </w:r>
      <w:r w:rsidRPr="000D4223">
        <w:t xml:space="preserve"> (Schmid and Jongman 1988, p. xiv). Similarly, Silke’s (2004) volume on the state of the field of terrorism research performed a similar function, </w:t>
      </w:r>
      <w:r w:rsidRPr="000400DD">
        <w:rPr>
          <w:rStyle w:val="StyleUnderline"/>
        </w:rPr>
        <w:t xml:space="preserve">highlighting the shortcomings of the field, in particular the lack of rigorous primary data collection. </w:t>
      </w:r>
      <w:r w:rsidRPr="000400DD">
        <w:rPr>
          <w:rStyle w:val="Emphasis"/>
        </w:rPr>
        <w:t xml:space="preserve">A non-reflective community of scholars does not produce such scathing indictments of its own work. </w:t>
      </w:r>
    </w:p>
    <w:p w:rsidR="00C93807" w:rsidRDefault="00C93807" w:rsidP="00C93807">
      <w:pPr>
        <w:pStyle w:val="Heading3"/>
      </w:pPr>
      <w:r>
        <w:t xml:space="preserve">2ac – at: terror talk </w:t>
      </w:r>
    </w:p>
    <w:p w:rsidR="00C93807" w:rsidRDefault="00C93807" w:rsidP="00C93807">
      <w:pPr>
        <w:pStyle w:val="Heading4"/>
      </w:pPr>
      <w:r>
        <w:t xml:space="preserve">Their critique is based on a poorly-researched caricature of terrorism studies --- they over-focus on minute biases while ignoring our overwhelming, objective, and self-reflexive evidence </w:t>
      </w:r>
    </w:p>
    <w:p w:rsidR="00C93807" w:rsidRDefault="00C93807" w:rsidP="00C93807">
      <w:r w:rsidRPr="00D7068F">
        <w:rPr>
          <w:rStyle w:val="Style13ptBold"/>
        </w:rPr>
        <w:t>Schmid 9</w:t>
      </w:r>
      <w:r>
        <w:t xml:space="preserve"> - Chair in International Relations; the Director of the Centre for the Study of Terrorism and Political Violence at St. Andrews University (Alex, Perspectives on Terrorism, v.3, issue 4, Book Review of “Critical Terrorism Studies. A new research agenda. by Richard Jackson”, </w:t>
      </w:r>
      <w:hyperlink r:id="rId124" w:history="1">
        <w:r>
          <w:rPr>
            <w:rStyle w:val="Hyperlink"/>
            <w:color w:val="000000"/>
            <w:u w:val="single"/>
          </w:rPr>
          <w:t>http://www.terrorismanalysts.com/pt/index.php?option=com_rokzine&amp;view=article&amp;id=96</w:t>
        </w:r>
      </w:hyperlink>
    </w:p>
    <w:p w:rsidR="00C93807" w:rsidRDefault="00C93807" w:rsidP="00C93807">
      <w:r>
        <w:t>*We do not endorse ableist language</w:t>
      </w:r>
    </w:p>
    <w:p w:rsidR="00C93807" w:rsidRPr="000D4223" w:rsidRDefault="00C93807" w:rsidP="00C93807">
      <w:pPr>
        <w:rPr>
          <w:iCs/>
          <w:u w:val="single"/>
          <w:bdr w:val="single" w:sz="8" w:space="0" w:color="auto" w:frame="1"/>
        </w:rPr>
      </w:pPr>
      <w:r w:rsidRPr="000D4223">
        <w:rPr>
          <w:rStyle w:val="apple-style-span"/>
        </w:rPr>
        <w:t xml:space="preserve">The editors accuse, in their introduction  “the orthodox field” of orthodox terrorism studies of functioning “ideologically in the service of existing power structures”, with their academic research. Furthermore, they claim that orthodox scholars are frequently being used “to legitimise coercive intervention in the global South….” (p.6). The present volume is edited by three authors associated with the Centre for the Study of Radicalisation and Contemporary Political Violence (CSRV) in the Department of International Politics in Aberystwyth (Wales, UK). They also happen to be editors of a new Routledge journal “Critical Studies on Terrorism’ . The “critical” refers principally but not exclusively to the “Frankfurt-via-Welsh School Critical Theory Perspective”. The twelve contributors are not all equally “critical” in aHabermasian sense. The programmatic introduction of the editors is followed by two solid chapters from Magnus Ranstorp (former Director of CSTPV, St. Andrews, and currently Director of the Centre for Asymmetric Threat Studies at the Swedish National Defence College) and Andrew Silke (formerly with the UK Home Office and now Field Leader for Criminology at the University of East London). They both rightfully criticize some of the past sins and present shortcomings of the field of Terrorism Studies. One of them approvingly quotes Marc Sageman who observed that “disagreements among experts are the driving force of the scientific enterprise”. Such </w:t>
      </w:r>
      <w:r w:rsidRPr="000D4223">
        <w:rPr>
          <w:rStyle w:val="StyleUnderline"/>
        </w:rPr>
        <w:t>disagreements</w:t>
      </w:r>
      <w:r w:rsidRPr="000D4223">
        <w:rPr>
          <w:rStyle w:val="apple-style-span"/>
        </w:rPr>
        <w:t xml:space="preserve">, however, </w:t>
      </w:r>
      <w:r w:rsidRPr="000D4223">
        <w:rPr>
          <w:rStyle w:val="StyleUnderline"/>
        </w:rPr>
        <w:t>exist among “orthodox” scholars</w:t>
      </w:r>
      <w:r w:rsidRPr="000D4223">
        <w:rPr>
          <w:rStyle w:val="apple-style-span"/>
        </w:rPr>
        <w:t xml:space="preserve"> like Sageman and  Hoffman or Pape and Abrams. In that sense, </w:t>
      </w:r>
      <w:r w:rsidRPr="000D4223">
        <w:rPr>
          <w:rStyle w:val="StyleUnderline"/>
        </w:rPr>
        <w:t xml:space="preserve">the claim by some critical theorists that the field of traditional Terrorism Studies is ossified without them, is </w:t>
      </w:r>
      <w:r w:rsidRPr="000D4223">
        <w:rPr>
          <w:rStyle w:val="Emphasis"/>
        </w:rPr>
        <w:t>simply is not true</w:t>
      </w:r>
      <w:r w:rsidRPr="000D4223">
        <w:rPr>
          <w:rStyle w:val="StyleUnderline"/>
        </w:rPr>
        <w:t xml:space="preserve">. One of the problems with many of the adherents of the “critical” school is that the focus is almost exclusively on the </w:t>
      </w:r>
      <w:r w:rsidRPr="000D4223">
        <w:rPr>
          <w:rStyle w:val="Emphasis"/>
        </w:rPr>
        <w:t>strawman</w:t>
      </w:r>
      <w:r w:rsidRPr="000D4223">
        <w:rPr>
          <w:rStyle w:val="StyleUnderline"/>
        </w:rPr>
        <w:t xml:space="preserve"> they set up to shoot – “orthodox” terrorism discourse rather than on the </w:t>
      </w:r>
      <w:r w:rsidRPr="000D4223">
        <w:rPr>
          <w:rStyle w:val="Emphasis"/>
        </w:rPr>
        <w:t>practitioners of terrorism</w:t>
      </w:r>
      <w:r w:rsidRPr="000D4223">
        <w:rPr>
          <w:rStyle w:val="StyleUnderline"/>
        </w:rPr>
        <w:t xml:space="preserve">. Richard Jackson claims that “…most of what is accepted as well-founded ‘knowledge’ in terrorism studies is, in fact, highly debatable and unstable” (p.74), dismissing thereby almost </w:t>
      </w:r>
      <w:r w:rsidRPr="000D4223">
        <w:rPr>
          <w:rStyle w:val="Emphasis"/>
        </w:rPr>
        <w:t xml:space="preserve">four decades of scholarship </w:t>
      </w:r>
      <w:r w:rsidRPr="000D4223">
        <w:rPr>
          <w:rStyle w:val="StyleUnderline"/>
        </w:rPr>
        <w:t>as “based on a series of ‘virulent myths’, ‘half-truths’ and contested claims…biased towards Western state priorities</w:t>
      </w:r>
      <w:r w:rsidRPr="000D4223">
        <w:rPr>
          <w:rStyle w:val="apple-style-span"/>
        </w:rPr>
        <w:t xml:space="preserve">” (p.80). For him “terrorism is…a social fact rather than a brute fact” and “…does not exist outside of the definitions and practices which seek to enclose it, including those of the terrorism studies field” (pp.75-76). He objects to prevailing “problem-solving theories of terrorism” in favour of an approach that questions “ the status quo and the dominant acts within it” (p.77). </w:t>
      </w:r>
      <w:r w:rsidRPr="000D4223">
        <w:rPr>
          <w:rStyle w:val="StyleUnderline"/>
        </w:rPr>
        <w:t>Another contributor, J.A. Sluka, argues, without offering any proof,  that “terrorism is fundamentally a product of social inequality and state politics” (p. 139). Behind many of the critical theorists who blame mainstream terrorism research for taking ‘the world as it finds it’ there is an agenda for changing the status quo and overthrowing existing power structures. There is, in itself, nothing wrong with wanting a new and better world order. However, it is not going to be achieved by using an alternative discourse on terrorism and counter-terrorism</w:t>
      </w:r>
      <w:r w:rsidRPr="000D4223">
        <w:rPr>
          <w:rStyle w:val="apple-style-span"/>
        </w:rPr>
        <w:t xml:space="preserve">. Toros and Gunning, contributors of another chapter, state that “the sine qua non of Critical Theory is emancipation” (p. 99) and M. McDonald als puts “emancipation as central to the study of terrorism” (p.121). However, there is not a single word on the non-emancipated position of women under Islam in general or among the Taliban and their friends from al-Qaeda in particular. </w:t>
      </w:r>
      <w:r w:rsidRPr="000D4223">
        <w:rPr>
          <w:rStyle w:val="StyleUnderline"/>
        </w:rPr>
        <w:t xml:space="preserve">One of the strength (some argue weakness) of Western thinking is its ability for </w:t>
      </w:r>
      <w:r w:rsidRPr="000D4223">
        <w:rPr>
          <w:rStyle w:val="Emphasis"/>
        </w:rPr>
        <w:t>self-criticism</w:t>
      </w:r>
      <w:r w:rsidRPr="000D4223">
        <w:rPr>
          <w:rStyle w:val="apple-style-span"/>
        </w:rPr>
        <w:t xml:space="preserve"> – something largely absent in the Muslim world. In that sense, this volume falls within a Western tradition. However, self-criticism should not come at the cost of not criticising   adversaries by using the same yardstick. In this sense, this volume is strangely silent about the worldview of those terrorists who have no self-doubts and attack the Red Cross,</w:t>
      </w:r>
      <w:r w:rsidRPr="000D4223">
        <w:rPr>
          <w:rStyle w:val="apple-converted-space"/>
        </w:rPr>
        <w:t xml:space="preserve">  </w:t>
      </w:r>
      <w:r w:rsidRPr="000D4223">
        <w:rPr>
          <w:rStyle w:val="apple-style-span"/>
        </w:rPr>
        <w:t xml:space="preserve">the United Nations, NGOs and their fellow Muslims with equal lack of scruples. </w:t>
      </w:r>
      <w:r w:rsidRPr="000D4223">
        <w:rPr>
          <w:rStyle w:val="StyleUnderline"/>
        </w:rPr>
        <w:t>A number of authors in the volume appear to equate terrorism uncritically with political violence in general while in fact it is more usefully thought of as one of some twenty sub-categories of  political violence - one characterized by deliberate attacks on civilians and non-combatants in order to intimidate, coerce or otherwise manipulate  various audiences and parties to a conflict.</w:t>
      </w:r>
      <w:r w:rsidRPr="000D4223">
        <w:rPr>
          <w:rStyle w:val="apple-style-span"/>
        </w:rPr>
        <w:t xml:space="preserve"> Part of the volume advocates reinventing the wheel. J. Gunning, for instance, recommends to employ Social Movement Theory for the study of terrorism. However, that theory has been employed already explicitly or implicitly by a number of more orthodox scholars, e.g. Donatella della Porta. </w:t>
      </w:r>
      <w:r w:rsidRPr="000D4223">
        <w:rPr>
          <w:rStyle w:val="StyleUnderline"/>
        </w:rPr>
        <w:t xml:space="preserve">Many “critical” statements in the volume are </w:t>
      </w:r>
      <w:r w:rsidRPr="000D4223">
        <w:rPr>
          <w:rStyle w:val="Emphasis"/>
        </w:rPr>
        <w:t>unsupported by convincing evidence</w:t>
      </w:r>
      <w:r w:rsidRPr="000D4223">
        <w:rPr>
          <w:rStyle w:val="apple-style-span"/>
        </w:rPr>
        <w:t xml:space="preserve">, e.g. when C. Sylvester and S. Parashar state “The September 11 attacks and the ongoing war on terror reinforce gender hierarchy and power in international relations” (p.190). </w:t>
      </w:r>
      <w:r w:rsidRPr="000D4223">
        <w:rPr>
          <w:rStyle w:val="StyleUnderline"/>
        </w:rPr>
        <w:t xml:space="preserve">Jackson claims that the key question  for critical terrorism theory is “who is terrorism research for and how does terrorism knowledge support particular interests?” (p.224) It does not seem to occur to him that </w:t>
      </w:r>
      <w:r w:rsidRPr="000D4223">
        <w:rPr>
          <w:rStyle w:val="Emphasis"/>
        </w:rPr>
        <w:t>he could have studied this question by looking at</w:t>
      </w:r>
      <w:r w:rsidRPr="000D4223">
        <w:rPr>
          <w:rStyle w:val="StyleUnderline"/>
        </w:rPr>
        <w:t xml:space="preserve"> the practitioners of terrorism and study </w:t>
      </w:r>
      <w:r w:rsidRPr="000D4223">
        <w:rPr>
          <w:rStyle w:val="Emphasis"/>
        </w:rPr>
        <w:t>al-Qaeda’s</w:t>
      </w:r>
      <w:r w:rsidRPr="000D4223">
        <w:rPr>
          <w:rStyle w:val="StyleUnderline"/>
        </w:rPr>
        <w:t xml:space="preserve"> ideological </w:t>
      </w:r>
      <w:r w:rsidRPr="000D4223">
        <w:rPr>
          <w:rStyle w:val="Emphasis"/>
        </w:rPr>
        <w:t>writings and its training</w:t>
      </w:r>
      <w:r w:rsidRPr="000D4223">
        <w:rPr>
          <w:rStyle w:val="StyleUnderline"/>
        </w:rPr>
        <w:t xml:space="preserve">  and  recruiting </w:t>
      </w:r>
      <w:r w:rsidRPr="000D4223">
        <w:rPr>
          <w:rStyle w:val="Emphasis"/>
        </w:rPr>
        <w:t>manuals</w:t>
      </w:r>
      <w:r w:rsidRPr="000D4223">
        <w:rPr>
          <w:rStyle w:val="StyleUnderline"/>
        </w:rPr>
        <w:t xml:space="preserve">. If CTS is a call for “making a commitment to emancipatory praxis central to the research enterprise” (R. Jackson et al, p. 228), CTS academics should be the first on the barricades against jihadists who treat women not as equals and who would, if they get their way, eradicate freedom of thought and religion for all mankind. It is sad that some leading proponents of Critical Terrorism Studies appear to be in fact </w:t>
      </w:r>
      <w:r w:rsidRPr="000D4223">
        <w:rPr>
          <w:rStyle w:val="Emphasis"/>
        </w:rPr>
        <w:t>uncritical and blind on one eye.</w:t>
      </w:r>
    </w:p>
    <w:p w:rsidR="00C93807" w:rsidRPr="00D7068F" w:rsidRDefault="00C93807" w:rsidP="00C93807"/>
    <w:p w:rsidR="00C93807" w:rsidRDefault="00C93807" w:rsidP="00C93807">
      <w:pPr>
        <w:pStyle w:val="Heading3"/>
      </w:pPr>
      <w:r>
        <w:t xml:space="preserve">2ac – at: human rights security k </w:t>
      </w:r>
    </w:p>
    <w:p w:rsidR="00C93807" w:rsidRPr="00420E14" w:rsidRDefault="00C93807" w:rsidP="00C93807">
      <w:pPr>
        <w:rPr>
          <w:b/>
        </w:rPr>
      </w:pPr>
    </w:p>
    <w:p w:rsidR="00C93807" w:rsidRPr="00420E14" w:rsidRDefault="00C93807" w:rsidP="00C93807">
      <w:pPr>
        <w:pStyle w:val="Heading4"/>
      </w:pPr>
      <w:r w:rsidRPr="00420E14">
        <w:rPr>
          <w:u w:val="single"/>
        </w:rPr>
        <w:t>Pragmatism</w:t>
      </w:r>
      <w:r w:rsidRPr="00420E14">
        <w:t xml:space="preserve"> — regardless of the “truth” of human rights, it </w:t>
      </w:r>
      <w:r w:rsidRPr="00420E14">
        <w:rPr>
          <w:u w:val="single"/>
        </w:rPr>
        <w:t>works</w:t>
      </w:r>
      <w:r w:rsidRPr="00420E14">
        <w:t xml:space="preserve"> — incorporation checks the worst oppression</w:t>
      </w:r>
    </w:p>
    <w:p w:rsidR="00C93807" w:rsidRPr="00B4763B" w:rsidRDefault="00C93807" w:rsidP="00C93807">
      <w:r w:rsidRPr="007C5C46">
        <w:rPr>
          <w:b/>
        </w:rPr>
        <w:t>Cole 6</w:t>
      </w:r>
      <w:r w:rsidRPr="00420E14">
        <w:t xml:space="preserve"> </w:t>
      </w:r>
      <w:r>
        <w:t xml:space="preserve">- Professor – Georgetown University Law Center </w:t>
      </w:r>
      <w:r w:rsidRPr="00420E14">
        <w:t xml:space="preserve">(David, “The Idea of Humanity: Human Rights and Immigrant Rights”, Columbia Human Rights Law </w:t>
      </w:r>
      <w:r w:rsidRPr="00B4763B">
        <w:t>Review, Spring, 37 Colum. Human Rights L. Rev. 627, Lexis)</w:t>
      </w:r>
    </w:p>
    <w:p w:rsidR="00C93807" w:rsidRPr="00B4763B" w:rsidRDefault="00C93807" w:rsidP="00C93807">
      <w:pPr>
        <w:rPr>
          <w:sz w:val="16"/>
        </w:rPr>
      </w:pPr>
      <w:r w:rsidRPr="00B4763B">
        <w:rPr>
          <w:u w:val="single"/>
        </w:rPr>
        <w:t>Phrasing</w:t>
      </w:r>
      <w:r w:rsidRPr="00B4763B">
        <w:rPr>
          <w:sz w:val="16"/>
        </w:rPr>
        <w:t xml:space="preserve"> rights </w:t>
      </w:r>
      <w:r w:rsidRPr="00B4763B">
        <w:rPr>
          <w:u w:val="single"/>
        </w:rPr>
        <w:t>claims in the language of</w:t>
      </w:r>
      <w:r w:rsidRPr="00B4763B">
        <w:rPr>
          <w:sz w:val="16"/>
        </w:rPr>
        <w:t xml:space="preserve"> international </w:t>
      </w:r>
      <w:r w:rsidRPr="00B4763B">
        <w:rPr>
          <w:u w:val="single"/>
        </w:rPr>
        <w:t>human rights may facilitate international pressure. When one charges that the</w:t>
      </w:r>
      <w:r w:rsidRPr="00B4763B">
        <w:rPr>
          <w:sz w:val="16"/>
        </w:rPr>
        <w:t xml:space="preserve"> </w:t>
      </w:r>
      <w:r w:rsidRPr="00B4763B">
        <w:rPr>
          <w:u w:val="single"/>
          <w:bdr w:val="single" w:sz="4" w:space="0" w:color="auto"/>
        </w:rPr>
        <w:t>U</w:t>
      </w:r>
      <w:r w:rsidRPr="00B4763B">
        <w:rPr>
          <w:sz w:val="16"/>
        </w:rPr>
        <w:t xml:space="preserve">nited </w:t>
      </w:r>
      <w:r w:rsidRPr="00B4763B">
        <w:rPr>
          <w:u w:val="single"/>
          <w:bdr w:val="single" w:sz="4" w:space="0" w:color="auto"/>
        </w:rPr>
        <w:t>S</w:t>
      </w:r>
      <w:r w:rsidRPr="00B4763B">
        <w:rPr>
          <w:sz w:val="16"/>
        </w:rPr>
        <w:t xml:space="preserve">tates government has </w:t>
      </w:r>
      <w:r w:rsidRPr="00B4763B">
        <w:rPr>
          <w:u w:val="single"/>
        </w:rPr>
        <w:t>violated the</w:t>
      </w:r>
      <w:r w:rsidRPr="00B4763B">
        <w:rPr>
          <w:sz w:val="16"/>
        </w:rPr>
        <w:t xml:space="preserve"> First or  </w:t>
      </w:r>
      <w:bookmarkStart w:id="2" w:name="9108-639"/>
      <w:r w:rsidRPr="00B4763B">
        <w:rPr>
          <w:sz w:val="16"/>
        </w:rPr>
        <w:t>[*639]</w:t>
      </w:r>
      <w:bookmarkEnd w:id="2"/>
      <w:r w:rsidRPr="00B4763B">
        <w:rPr>
          <w:sz w:val="16"/>
        </w:rPr>
        <w:t xml:space="preserve">  Fifth Amendments to the </w:t>
      </w:r>
      <w:r w:rsidRPr="00B4763B">
        <w:rPr>
          <w:u w:val="single"/>
        </w:rPr>
        <w:t>Constitution, foreign observers</w:t>
      </w:r>
      <w:r w:rsidRPr="00B4763B">
        <w:rPr>
          <w:sz w:val="16"/>
        </w:rPr>
        <w:t xml:space="preserve"> are likely to </w:t>
      </w:r>
      <w:r w:rsidRPr="00B4763B">
        <w:rPr>
          <w:u w:val="single"/>
        </w:rPr>
        <w:t>defer to Americans</w:t>
      </w:r>
      <w:r w:rsidRPr="00B4763B">
        <w:rPr>
          <w:sz w:val="16"/>
        </w:rPr>
        <w:t xml:space="preserve"> on the issue. </w:t>
      </w:r>
      <w:r w:rsidRPr="00B4763B">
        <w:rPr>
          <w:u w:val="single"/>
        </w:rPr>
        <w:t>What basis does a Swiss</w:t>
      </w:r>
      <w:r w:rsidRPr="00B4763B">
        <w:rPr>
          <w:sz w:val="16"/>
        </w:rPr>
        <w:t xml:space="preserve"> or Saudi citizen </w:t>
      </w:r>
      <w:r w:rsidRPr="00B4763B">
        <w:rPr>
          <w:u w:val="single"/>
        </w:rPr>
        <w:t>have</w:t>
      </w:r>
      <w:r w:rsidRPr="00B4763B">
        <w:rPr>
          <w:sz w:val="16"/>
        </w:rPr>
        <w:t xml:space="preserve"> to judge whether given actions violate American constitutional norms? </w:t>
      </w:r>
      <w:r w:rsidRPr="00B4763B">
        <w:rPr>
          <w:u w:val="single"/>
        </w:rPr>
        <w:t>Where,</w:t>
      </w:r>
      <w:r w:rsidRPr="00B4763B">
        <w:rPr>
          <w:sz w:val="16"/>
        </w:rPr>
        <w:t xml:space="preserve"> by contrast, the </w:t>
      </w:r>
      <w:r w:rsidRPr="00B4763B">
        <w:rPr>
          <w:u w:val="single"/>
        </w:rPr>
        <w:t>charges are framed in terms of</w:t>
      </w:r>
      <w:r w:rsidRPr="00B4763B">
        <w:rPr>
          <w:sz w:val="16"/>
        </w:rPr>
        <w:t xml:space="preserve"> international </w:t>
      </w:r>
      <w:r w:rsidRPr="00B4763B">
        <w:rPr>
          <w:u w:val="single"/>
        </w:rPr>
        <w:t>human rights, they speak a transnational language, one with which citizens</w:t>
      </w:r>
      <w:r w:rsidRPr="00B4763B">
        <w:rPr>
          <w:sz w:val="16"/>
        </w:rPr>
        <w:t xml:space="preserve"> and lawyers </w:t>
      </w:r>
      <w:r w:rsidRPr="00B4763B">
        <w:rPr>
          <w:u w:val="single"/>
        </w:rPr>
        <w:t>from any number of countries</w:t>
      </w:r>
      <w:r w:rsidRPr="00B4763B">
        <w:rPr>
          <w:sz w:val="16"/>
        </w:rPr>
        <w:t xml:space="preserve"> will </w:t>
      </w:r>
      <w:r w:rsidRPr="00B4763B">
        <w:rPr>
          <w:u w:val="single"/>
        </w:rPr>
        <w:t>feel</w:t>
      </w:r>
      <w:r w:rsidRPr="00B4763B">
        <w:rPr>
          <w:sz w:val="16"/>
        </w:rPr>
        <w:t xml:space="preserve"> more </w:t>
      </w:r>
      <w:r w:rsidRPr="00B4763B">
        <w:rPr>
          <w:u w:val="single"/>
        </w:rPr>
        <w:t>comfortable</w:t>
      </w:r>
      <w:r w:rsidRPr="00B4763B">
        <w:rPr>
          <w:sz w:val="16"/>
        </w:rPr>
        <w:t xml:space="preserve">. There is no need to defer to the United States, for example, on what the International Covenant on Civil and Political Rights or the Geneva Conventions say. Thus, international </w:t>
      </w:r>
      <w:r w:rsidRPr="00B4763B">
        <w:rPr>
          <w:u w:val="single"/>
        </w:rPr>
        <w:t>human rights language</w:t>
      </w:r>
      <w:r w:rsidRPr="00B4763B">
        <w:rPr>
          <w:sz w:val="16"/>
        </w:rPr>
        <w:t xml:space="preserve"> </w:t>
      </w:r>
      <w:r w:rsidRPr="00B4763B">
        <w:rPr>
          <w:u w:val="single"/>
          <w:bdr w:val="single" w:sz="4" w:space="0" w:color="auto"/>
        </w:rPr>
        <w:t>facilitates international moral and legal pressure</w:t>
      </w:r>
      <w:r w:rsidRPr="00B4763B">
        <w:rPr>
          <w:u w:val="single"/>
        </w:rPr>
        <w:t xml:space="preserve"> on troubling U.S. practices</w:t>
      </w:r>
      <w:r w:rsidRPr="00B4763B">
        <w:rPr>
          <w:sz w:val="16"/>
        </w:rPr>
        <w:t>.</w:t>
      </w:r>
    </w:p>
    <w:p w:rsidR="00C93807" w:rsidRPr="00B4763B" w:rsidRDefault="00C93807" w:rsidP="00C93807"/>
    <w:p w:rsidR="00C93807" w:rsidRPr="00B4763B" w:rsidRDefault="00C93807" w:rsidP="00C93807">
      <w:pPr>
        <w:pStyle w:val="Heading4"/>
      </w:pPr>
      <w:r w:rsidRPr="00B4763B">
        <w:t>Human rights check violence and oppression — their theoretical potential should be embraced despite limitations in practice</w:t>
      </w:r>
    </w:p>
    <w:p w:rsidR="00C93807" w:rsidRPr="00B4763B" w:rsidRDefault="00C93807" w:rsidP="00C93807">
      <w:r w:rsidRPr="00B4763B">
        <w:rPr>
          <w:b/>
        </w:rPr>
        <w:t>Salecl 95</w:t>
      </w:r>
      <w:r w:rsidRPr="00B4763B">
        <w:t xml:space="preserve"> - Researcher – University of Ljubljana (Renata, “Law and the Postmodern Mind: Rights in Psychoanalytic and Feminist Perspective”, Cardozo Law Review, 16 Cardozo L. Rev. 1121, Lexis)</w:t>
      </w:r>
    </w:p>
    <w:p w:rsidR="00C93807" w:rsidRPr="00420E14" w:rsidRDefault="00C93807" w:rsidP="00C93807">
      <w:pPr>
        <w:rPr>
          <w:sz w:val="16"/>
        </w:rPr>
      </w:pPr>
      <w:r w:rsidRPr="00B4763B">
        <w:rPr>
          <w:sz w:val="16"/>
        </w:rPr>
        <w:t xml:space="preserve">Lefort strongly opposes theorists who perceive the notion of human rights as some kind of relic from the past, long stripped of its significance. He stresses that </w:t>
      </w:r>
      <w:r w:rsidRPr="00B4763B">
        <w:rPr>
          <w:u w:val="single"/>
        </w:rPr>
        <w:t>human rights, because of their</w:t>
      </w:r>
      <w:r w:rsidRPr="00B4763B">
        <w:rPr>
          <w:sz w:val="16"/>
        </w:rPr>
        <w:t xml:space="preserve"> </w:t>
      </w:r>
      <w:r w:rsidRPr="00B4763B">
        <w:rPr>
          <w:u w:val="single"/>
          <w:bdr w:val="single" w:sz="4" w:space="0" w:color="auto"/>
        </w:rPr>
        <w:t>abstract</w:t>
      </w:r>
      <w:r w:rsidRPr="00B4763B">
        <w:rPr>
          <w:u w:val="single"/>
        </w:rPr>
        <w:t xml:space="preserve"> character and</w:t>
      </w:r>
      <w:r w:rsidRPr="00B4763B">
        <w:rPr>
          <w:sz w:val="16"/>
        </w:rPr>
        <w:t xml:space="preserve"> </w:t>
      </w:r>
      <w:r w:rsidRPr="00B4763B">
        <w:rPr>
          <w:u w:val="single"/>
          <w:bdr w:val="single" w:sz="4" w:space="0" w:color="auto"/>
        </w:rPr>
        <w:t>indefinability</w:t>
      </w:r>
      <w:r w:rsidRPr="00B4763B">
        <w:rPr>
          <w:u w:val="single"/>
        </w:rPr>
        <w:t>, cannot be situated in a specific historical era</w:t>
      </w:r>
      <w:r w:rsidRPr="00B4763B">
        <w:rPr>
          <w:sz w:val="16"/>
        </w:rPr>
        <w:t xml:space="preserve">. This means that they cannot be genealogically analyzed, as Foucauldians would like, nor can their effects be measured or controlled. The concept of human rights therefore retains its potential to critique actual historical circumstances as long as it remains an empty, universal idea. Thus, while it is a mistake to place the idea of human rights in a specific historical context (as historicists try to do), it is also useless to search for some intrinsic human nature at the core of the idea of human rights (as natural rights theorists try to do). Marxists and Foucauldians make a similar mistake in rejecting the notion of human rights. </w:t>
      </w:r>
      <w:r w:rsidRPr="00B4763B">
        <w:rPr>
          <w:u w:val="single"/>
        </w:rPr>
        <w:t>When</w:t>
      </w:r>
      <w:r w:rsidRPr="00B4763B">
        <w:rPr>
          <w:sz w:val="16"/>
        </w:rPr>
        <w:t xml:space="preserve"> Marxists perceive human rights as an abstract idea masking real social antagonisms, and when </w:t>
      </w:r>
      <w:r w:rsidRPr="00B4763B">
        <w:rPr>
          <w:u w:val="single"/>
        </w:rPr>
        <w:t>Foucauldians consider human rights as</w:t>
      </w:r>
      <w:r w:rsidRPr="00B4763B">
        <w:rPr>
          <w:sz w:val="16"/>
        </w:rPr>
        <w:t xml:space="preserve"> a </w:t>
      </w:r>
      <w:r w:rsidRPr="00B4763B">
        <w:rPr>
          <w:u w:val="single"/>
        </w:rPr>
        <w:t>historically determined</w:t>
      </w:r>
      <w:r w:rsidRPr="00B4763B">
        <w:rPr>
          <w:sz w:val="16"/>
        </w:rPr>
        <w:t xml:space="preserve"> discursive praxis </w:t>
      </w:r>
      <w:r w:rsidRPr="00B4763B">
        <w:rPr>
          <w:u w:val="single"/>
        </w:rPr>
        <w:t>entrapped in</w:t>
      </w:r>
      <w:r w:rsidRPr="00B4763B">
        <w:rPr>
          <w:sz w:val="16"/>
        </w:rPr>
        <w:t xml:space="preserve"> the game of </w:t>
      </w:r>
      <w:r w:rsidRPr="00B4763B">
        <w:rPr>
          <w:u w:val="single"/>
        </w:rPr>
        <w:t>power</w:t>
      </w:r>
      <w:r w:rsidRPr="00B4763B">
        <w:rPr>
          <w:sz w:val="16"/>
        </w:rPr>
        <w:t xml:space="preserve">, both </w:t>
      </w:r>
      <w:r w:rsidRPr="00B4763B">
        <w:rPr>
          <w:u w:val="single"/>
        </w:rPr>
        <w:t>camps</w:t>
      </w:r>
      <w:r w:rsidRPr="00B4763B">
        <w:rPr>
          <w:sz w:val="16"/>
        </w:rPr>
        <w:t xml:space="preserve"> </w:t>
      </w:r>
      <w:r w:rsidRPr="00B4763B">
        <w:rPr>
          <w:u w:val="single"/>
          <w:bdr w:val="single" w:sz="4" w:space="0" w:color="auto"/>
        </w:rPr>
        <w:t>miss the point</w:t>
      </w:r>
      <w:r w:rsidRPr="00B4763B">
        <w:rPr>
          <w:u w:val="single"/>
        </w:rPr>
        <w:t xml:space="preserve"> that the</w:t>
      </w:r>
      <w:r w:rsidRPr="00B4763B">
        <w:rPr>
          <w:sz w:val="16"/>
        </w:rPr>
        <w:t xml:space="preserve"> abstract </w:t>
      </w:r>
      <w:r w:rsidRPr="00B4763B">
        <w:rPr>
          <w:u w:val="single"/>
        </w:rPr>
        <w:t>idea of human rights establishes the</w:t>
      </w:r>
      <w:r w:rsidRPr="00B4763B">
        <w:rPr>
          <w:sz w:val="16"/>
        </w:rPr>
        <w:t xml:space="preserve"> </w:t>
      </w:r>
      <w:r w:rsidRPr="00B4763B">
        <w:rPr>
          <w:u w:val="single"/>
          <w:bdr w:val="single" w:sz="4" w:space="0" w:color="auto"/>
        </w:rPr>
        <w:t>locus</w:t>
      </w:r>
      <w:r w:rsidRPr="00B4763B">
        <w:rPr>
          <w:u w:val="single"/>
        </w:rPr>
        <w:t xml:space="preserve"> within which a split between law and power</w:t>
      </w:r>
      <w:r w:rsidRPr="00B4763B">
        <w:rPr>
          <w:sz w:val="16"/>
        </w:rPr>
        <w:t xml:space="preserve"> first </w:t>
      </w:r>
      <w:r w:rsidRPr="00B4763B">
        <w:rPr>
          <w:u w:val="single"/>
        </w:rPr>
        <w:t>arises. Human rights mark the point at which the</w:t>
      </w:r>
      <w:r w:rsidRPr="00B4763B">
        <w:rPr>
          <w:sz w:val="16"/>
        </w:rPr>
        <w:t xml:space="preserve"> all-encompassing </w:t>
      </w:r>
      <w:r w:rsidRPr="00B4763B">
        <w:rPr>
          <w:u w:val="single"/>
        </w:rPr>
        <w:t>power of</w:t>
      </w:r>
      <w:r w:rsidRPr="00B4763B">
        <w:rPr>
          <w:sz w:val="16"/>
        </w:rPr>
        <w:t xml:space="preserve"> political </w:t>
      </w:r>
      <w:r w:rsidRPr="00B4763B">
        <w:rPr>
          <w:u w:val="single"/>
        </w:rPr>
        <w:t>institutions is</w:t>
      </w:r>
      <w:r w:rsidRPr="00B4763B">
        <w:rPr>
          <w:sz w:val="16"/>
        </w:rPr>
        <w:t xml:space="preserve"> </w:t>
      </w:r>
      <w:r w:rsidRPr="00B4763B">
        <w:rPr>
          <w:u w:val="single"/>
          <w:bdr w:val="single" w:sz="4" w:space="0" w:color="auto"/>
        </w:rPr>
        <w:t>suddenly negated</w:t>
      </w:r>
      <w:r w:rsidRPr="00B4763B">
        <w:rPr>
          <w:sz w:val="16"/>
        </w:rPr>
        <w:t>.</w:t>
      </w:r>
    </w:p>
    <w:p w:rsidR="00C93807" w:rsidRPr="00544B5D" w:rsidRDefault="00C93807" w:rsidP="00C93807"/>
    <w:p w:rsidR="00966299" w:rsidRPr="001539F2" w:rsidRDefault="00966299" w:rsidP="00FF3DD3">
      <w:pPr>
        <w:rPr>
          <w:rFonts w:asciiTheme="minorHAnsi" w:hAnsiTheme="minorHAnsi" w:cstheme="minorHAnsi"/>
        </w:rPr>
      </w:pPr>
    </w:p>
    <w:p w:rsidR="00966299" w:rsidRPr="001539F2" w:rsidRDefault="00966299" w:rsidP="00966299">
      <w:pPr>
        <w:pStyle w:val="Heading1"/>
        <w:rPr>
          <w:rFonts w:asciiTheme="minorHAnsi" w:hAnsiTheme="minorHAnsi" w:cstheme="minorHAnsi"/>
        </w:rPr>
      </w:pPr>
      <w:r w:rsidRPr="001539F2">
        <w:rPr>
          <w:rFonts w:asciiTheme="minorHAnsi" w:hAnsiTheme="minorHAnsi" w:cstheme="minorHAnsi"/>
        </w:rPr>
        <w:t>Disadvantages</w:t>
      </w:r>
    </w:p>
    <w:p w:rsidR="00966299" w:rsidRPr="001539F2" w:rsidRDefault="00966299" w:rsidP="00966299">
      <w:pPr>
        <w:rPr>
          <w:rFonts w:asciiTheme="minorHAnsi" w:hAnsiTheme="minorHAnsi" w:cstheme="minorHAnsi"/>
        </w:rPr>
      </w:pPr>
    </w:p>
    <w:p w:rsidR="001D1F32" w:rsidRPr="001539F2" w:rsidRDefault="001D1F32" w:rsidP="001D1F32">
      <w:pPr>
        <w:pStyle w:val="Heading3"/>
        <w:rPr>
          <w:rFonts w:asciiTheme="minorHAnsi" w:hAnsiTheme="minorHAnsi" w:cstheme="minorHAnsi"/>
        </w:rPr>
      </w:pPr>
      <w:r w:rsidRPr="001539F2">
        <w:rPr>
          <w:rFonts w:asciiTheme="minorHAnsi" w:hAnsiTheme="minorHAnsi" w:cstheme="minorHAnsi"/>
        </w:rPr>
        <w:t>AT: Economy DA</w:t>
      </w:r>
    </w:p>
    <w:p w:rsidR="001D1F32" w:rsidRPr="001539F2" w:rsidRDefault="001D1F32" w:rsidP="001D1F32">
      <w:pPr>
        <w:rPr>
          <w:rFonts w:asciiTheme="minorHAnsi" w:hAnsiTheme="minorHAnsi" w:cstheme="minorHAnsi"/>
        </w:rPr>
      </w:pPr>
    </w:p>
    <w:p w:rsidR="001D1F32" w:rsidRPr="001539F2" w:rsidRDefault="001D1F32" w:rsidP="001D1F32">
      <w:pPr>
        <w:pStyle w:val="Heading4"/>
        <w:rPr>
          <w:rFonts w:asciiTheme="minorHAnsi" w:hAnsiTheme="minorHAnsi" w:cstheme="minorHAnsi"/>
        </w:rPr>
      </w:pPr>
      <w:r w:rsidRPr="001539F2">
        <w:rPr>
          <w:rFonts w:asciiTheme="minorHAnsi" w:hAnsiTheme="minorHAnsi" w:cstheme="minorHAnsi"/>
        </w:rPr>
        <w:t>Refugees are net positive for the economy</w:t>
      </w:r>
    </w:p>
    <w:p w:rsidR="001D1F32" w:rsidRPr="001539F2" w:rsidRDefault="001D1F32" w:rsidP="001D1F32">
      <w:pPr>
        <w:rPr>
          <w:rFonts w:asciiTheme="minorHAnsi" w:hAnsiTheme="minorHAnsi" w:cstheme="minorHAnsi"/>
        </w:rPr>
      </w:pPr>
      <w:r w:rsidRPr="001539F2">
        <w:rPr>
          <w:rFonts w:asciiTheme="minorHAnsi" w:hAnsiTheme="minorHAnsi" w:cstheme="minorHAnsi"/>
          <w:b/>
        </w:rPr>
        <w:t xml:space="preserve">Ardalan, 17 </w:t>
      </w:r>
      <w:r w:rsidRPr="001539F2">
        <w:rPr>
          <w:rFonts w:asciiTheme="minorHAnsi" w:hAnsiTheme="minorHAnsi" w:cstheme="minorHAnsi"/>
        </w:rPr>
        <w:t xml:space="preserve">- assistant director of the Harvard Immigration and Refugee Clinical Program and assistant clinical professor at Harvard Law School; supervisor of this report from the Harvard Immigration and Refugee Clinical Program (“FULFILLING U.S. COMMITMENT TO REFUGEE RESETTLEMENT: PROTECTING REFUGEES, PRESERVING NATIONAL SECURITY, &amp; BUILDING THE U.S. ECONOMY THROUGH REFUGEE ADMISSIONS” 5 Tex. A&amp;M L. Rev. 155, </w:t>
      </w:r>
      <w:hyperlink r:id="rId125" w:history="1">
        <w:r w:rsidRPr="001539F2">
          <w:rPr>
            <w:rStyle w:val="Hyperlink"/>
            <w:rFonts w:asciiTheme="minorHAnsi" w:hAnsiTheme="minorHAnsi" w:cstheme="minorHAnsi"/>
          </w:rPr>
          <w:t>https://scholarship.law.tamu.edu/cgi/viewcontent.cgi?article=1120&amp;amp;context=lawreview</w:t>
        </w:r>
      </w:hyperlink>
    </w:p>
    <w:p w:rsidR="001D1F32" w:rsidRPr="001539F2" w:rsidRDefault="001D1F32" w:rsidP="001D1F32">
      <w:pPr>
        <w:rPr>
          <w:rFonts w:asciiTheme="minorHAnsi" w:hAnsiTheme="minorHAnsi" w:cstheme="minorHAnsi"/>
        </w:rPr>
      </w:pP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In addition to furthering the nation’s foreign policy and national security objectives, </w:t>
      </w:r>
      <w:r w:rsidRPr="001539F2">
        <w:rPr>
          <w:rStyle w:val="StyleUnderline"/>
          <w:rFonts w:asciiTheme="minorHAnsi" w:hAnsiTheme="minorHAnsi" w:cstheme="minorHAnsi"/>
        </w:rPr>
        <w:t>refugee resettlement</w:t>
      </w:r>
      <w:r w:rsidRPr="001539F2">
        <w:rPr>
          <w:rFonts w:asciiTheme="minorHAnsi" w:hAnsiTheme="minorHAnsi" w:cstheme="minorHAnsi"/>
        </w:rPr>
        <w:t xml:space="preserve"> also </w:t>
      </w:r>
      <w:r w:rsidRPr="001539F2">
        <w:rPr>
          <w:rStyle w:val="StyleUnderline"/>
          <w:rFonts w:asciiTheme="minorHAnsi" w:hAnsiTheme="minorHAnsi" w:cstheme="minorHAnsi"/>
        </w:rPr>
        <w:t>helps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 xml:space="preserve">tates </w:t>
      </w:r>
      <w:r w:rsidRPr="001539F2">
        <w:rPr>
          <w:rStyle w:val="StyleUnderline"/>
          <w:rFonts w:asciiTheme="minorHAnsi" w:hAnsiTheme="minorHAnsi" w:cstheme="minorHAnsi"/>
        </w:rPr>
        <w:t>economically.</w:t>
      </w:r>
      <w:r w:rsidRPr="001539F2">
        <w:rPr>
          <w:rFonts w:asciiTheme="minorHAnsi" w:hAnsiTheme="minorHAnsi" w:cstheme="minorHAnsi"/>
        </w:rPr>
        <w:t xml:space="preserve"> </w:t>
      </w:r>
      <w:r w:rsidRPr="001539F2">
        <w:rPr>
          <w:rStyle w:val="StyleUnderline"/>
          <w:rFonts w:asciiTheme="minorHAnsi" w:hAnsiTheme="minorHAnsi" w:cstheme="minorHAnsi"/>
        </w:rPr>
        <w:t>Studies have shown that refugees in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tates typically “</w:t>
      </w:r>
      <w:r w:rsidRPr="001539F2">
        <w:rPr>
          <w:rStyle w:val="StyleUnderline"/>
          <w:rFonts w:asciiTheme="minorHAnsi" w:hAnsiTheme="minorHAnsi" w:cstheme="minorHAnsi"/>
        </w:rPr>
        <w:t>integrate well into their new communities” with “similar rates of labor force participation and business ownership.</w:t>
      </w:r>
      <w:r w:rsidRPr="001539F2">
        <w:rPr>
          <w:rFonts w:asciiTheme="minorHAnsi" w:hAnsiTheme="minorHAnsi" w:cstheme="minorHAnsi"/>
        </w:rPr>
        <w:t xml:space="preserve">”94 According to the International Rescue Committee, eighty-five percent of the refugees the organization resettles are employed within six months.95 The positive economic effects of refugees on receiving communities are well established.96 </w:t>
      </w:r>
      <w:r w:rsidRPr="001539F2">
        <w:rPr>
          <w:rStyle w:val="StyleUnderline"/>
          <w:rFonts w:asciiTheme="minorHAnsi" w:hAnsiTheme="minorHAnsi" w:cstheme="minorHAnsi"/>
        </w:rPr>
        <w:t>One study</w:t>
      </w:r>
      <w:r w:rsidRPr="001539F2">
        <w:rPr>
          <w:rFonts w:asciiTheme="minorHAnsi" w:hAnsiTheme="minorHAnsi" w:cstheme="minorHAnsi"/>
        </w:rPr>
        <w:t xml:space="preserve">, for example, </w:t>
      </w:r>
      <w:r w:rsidRPr="001539F2">
        <w:rPr>
          <w:rStyle w:val="StyleUnderline"/>
          <w:rFonts w:asciiTheme="minorHAnsi" w:hAnsiTheme="minorHAnsi" w:cstheme="minorHAnsi"/>
        </w:rPr>
        <w:t>found a tenfold return on investment</w:t>
      </w:r>
      <w:r w:rsidRPr="001539F2">
        <w:rPr>
          <w:rFonts w:asciiTheme="minorHAnsi" w:hAnsiTheme="minorHAnsi" w:cstheme="minorHAnsi"/>
        </w:rPr>
        <w:t xml:space="preserve">: </w:t>
      </w:r>
      <w:r w:rsidRPr="001539F2">
        <w:rPr>
          <w:rStyle w:val="StyleUnderline"/>
          <w:rFonts w:asciiTheme="minorHAnsi" w:hAnsiTheme="minorHAnsi" w:cstheme="minorHAnsi"/>
        </w:rPr>
        <w:t>$4.8 million spent on refugee services</w:t>
      </w:r>
      <w:r w:rsidRPr="001539F2">
        <w:rPr>
          <w:rFonts w:asciiTheme="minorHAnsi" w:hAnsiTheme="minorHAnsi" w:cstheme="minorHAnsi"/>
        </w:rPr>
        <w:t xml:space="preserve"> in Cleveland, Ohio, </w:t>
      </w:r>
      <w:r w:rsidRPr="001539F2">
        <w:rPr>
          <w:rStyle w:val="StyleUnderline"/>
          <w:rFonts w:asciiTheme="minorHAnsi" w:hAnsiTheme="minorHAnsi" w:cstheme="minorHAnsi"/>
        </w:rPr>
        <w:t>in 2012 yielded nearly $50 million for the local economy from refugee-owned business and household spending</w:t>
      </w:r>
      <w:r w:rsidRPr="001539F2">
        <w:rPr>
          <w:rFonts w:asciiTheme="minorHAnsi" w:hAnsiTheme="minorHAnsi" w:cstheme="minorHAnsi"/>
        </w:rPr>
        <w:t xml:space="preserve">. This investment, in turn, generated approximately $1.8 million in tax revenue for the state and nearly $900,000 for the local government.97 This high economic impact is explained in part by entrepreneurship, because </w:t>
      </w:r>
      <w:r w:rsidRPr="001539F2">
        <w:rPr>
          <w:rStyle w:val="StyleUnderline"/>
          <w:rFonts w:asciiTheme="minorHAnsi" w:hAnsiTheme="minorHAnsi" w:cstheme="minorHAnsi"/>
        </w:rPr>
        <w:t>refugees are more likely to be entrepreneurial and enjoy higher rates of successful business ventures compared to native-born residents</w:t>
      </w:r>
      <w:r w:rsidRPr="001539F2">
        <w:rPr>
          <w:rFonts w:asciiTheme="minorHAnsi" w:hAnsiTheme="minorHAnsi" w:cstheme="minorHAnsi"/>
        </w:rPr>
        <w:t>.98 For example, a study of refugees in nearby Columbus, Ohio, found that refugees were more than twice as likely than the general population to start a business.99</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Refugee-owned businesses not only create jobs, but</w:t>
      </w:r>
      <w:r w:rsidRPr="001539F2">
        <w:rPr>
          <w:rFonts w:asciiTheme="minorHAnsi" w:hAnsiTheme="minorHAnsi" w:cstheme="minorHAnsi"/>
        </w:rPr>
        <w:t xml:space="preserve"> also </w:t>
      </w:r>
      <w:r w:rsidRPr="001539F2">
        <w:rPr>
          <w:rStyle w:val="StyleUnderline"/>
          <w:rFonts w:asciiTheme="minorHAnsi" w:hAnsiTheme="minorHAnsi" w:cstheme="minorHAnsi"/>
        </w:rPr>
        <w:t>bolster the economy through household spending and other employment</w:t>
      </w:r>
      <w:r w:rsidRPr="001539F2">
        <w:rPr>
          <w:rFonts w:asciiTheme="minorHAnsi" w:hAnsiTheme="minorHAnsi" w:cstheme="minorHAnsi"/>
        </w:rPr>
        <w:t xml:space="preserve">. For example, a study of Somali, Burmese, Hmong, and Bosnian refugee men found that they have similar rates of labor-force participation as U.S.- born men.100 </w:t>
      </w:r>
      <w:r w:rsidRPr="001539F2">
        <w:rPr>
          <w:rStyle w:val="StyleUnderline"/>
          <w:rFonts w:asciiTheme="minorHAnsi" w:hAnsiTheme="minorHAnsi" w:cstheme="minorHAnsi"/>
        </w:rPr>
        <w:t>Refugee communities in the United States may also bring additional benefits by drawing international investment,</w:t>
      </w:r>
      <w:r w:rsidRPr="001539F2">
        <w:rPr>
          <w:rFonts w:asciiTheme="minorHAnsi" w:hAnsiTheme="minorHAnsi" w:cstheme="minorHAnsi"/>
        </w:rPr>
        <w:t xml:space="preserve"> as observed by the Government Accountability Office (GAO).101</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These types of economic effects are illustrated through the experiences of a community like Utica, New York—a Rust Belt town where one in four residents is a refugee.102 The resettlement of refugees to Utica reversed the city’s population and economic declines in what Mayor Robert Palmieri described as “the rebound for our great city.”103 </w:t>
      </w:r>
      <w:r w:rsidRPr="001539F2">
        <w:rPr>
          <w:rStyle w:val="StyleUnderline"/>
          <w:rFonts w:asciiTheme="minorHAnsi" w:hAnsiTheme="minorHAnsi" w:cstheme="minorHAnsi"/>
        </w:rPr>
        <w:t>The GAO has found</w:t>
      </w:r>
      <w:r w:rsidRPr="001539F2">
        <w:rPr>
          <w:rFonts w:asciiTheme="minorHAnsi" w:hAnsiTheme="minorHAnsi" w:cstheme="minorHAnsi"/>
        </w:rPr>
        <w:t xml:space="preserve"> that these benefits have accrued to other areas of the country and noted that “city officials and business leaders . . . in several communities said that </w:t>
      </w:r>
      <w:r w:rsidRPr="001539F2">
        <w:rPr>
          <w:rStyle w:val="StyleUnderline"/>
          <w:rFonts w:asciiTheme="minorHAnsi" w:hAnsiTheme="minorHAnsi" w:cstheme="minorHAnsi"/>
        </w:rPr>
        <w:t>refugees help stimulate economic development by filling critical labor shortages as well as by starting small businesses and creating job</w:t>
      </w:r>
      <w:r w:rsidRPr="001539F2">
        <w:rPr>
          <w:rFonts w:asciiTheme="minorHAnsi" w:hAnsiTheme="minorHAnsi" w:cstheme="minorHAnsi"/>
        </w:rPr>
        <w:t>s.”104 For example, an official in Washington State interviewed by the GAO described how “diverse resettlement communities with international populations attract investment from overseas businesses.”105 The GAO also found that refugee-owned businesses had revitalized a neighborhood in Chicago that had previously been in decline.106</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Outside of entrepreneurship and labor-force participation, </w:t>
      </w:r>
      <w:r w:rsidRPr="001539F2">
        <w:rPr>
          <w:rStyle w:val="StyleUnderline"/>
          <w:rFonts w:asciiTheme="minorHAnsi" w:hAnsiTheme="minorHAnsi" w:cstheme="minorHAnsi"/>
        </w:rPr>
        <w:t>refugees support local economies through high rates of home ownership</w:t>
      </w:r>
      <w:r w:rsidRPr="001539F2">
        <w:rPr>
          <w:rFonts w:asciiTheme="minorHAnsi" w:hAnsiTheme="minorHAnsi" w:cstheme="minorHAnsi"/>
        </w:rPr>
        <w:t xml:space="preserve">. Though few refugees purchase homes soon after arrival, Bosnian and Burmese refugees exceed the U.S.-born rate of homeownership within ten years of arrival.107 </w:t>
      </w:r>
      <w:r w:rsidRPr="001539F2">
        <w:rPr>
          <w:rStyle w:val="StyleUnderline"/>
          <w:rFonts w:asciiTheme="minorHAnsi" w:hAnsiTheme="minorHAnsi" w:cstheme="minorHAnsi"/>
        </w:rPr>
        <w:t>Another stabilizing long-term investment is education: data suggests that refugees attend college at roughly the same rate as that of the general population</w:t>
      </w:r>
      <w:r w:rsidRPr="001539F2">
        <w:rPr>
          <w:rFonts w:asciiTheme="minorHAnsi" w:hAnsiTheme="minorHAnsi" w:cstheme="minorHAnsi"/>
        </w:rPr>
        <w:t xml:space="preserve">.108 Taken together, </w:t>
      </w:r>
      <w:r w:rsidRPr="001539F2">
        <w:rPr>
          <w:rStyle w:val="StyleUnderline"/>
          <w:rFonts w:asciiTheme="minorHAnsi" w:hAnsiTheme="minorHAnsi" w:cstheme="minorHAnsi"/>
        </w:rPr>
        <w:t>these data reflect refugees’ sustained contributions to the U.S. economy and investments in local communities</w:t>
      </w:r>
      <w:r w:rsidRPr="001539F2">
        <w:rPr>
          <w:rFonts w:asciiTheme="minorHAnsi" w:hAnsiTheme="minorHAnsi" w:cstheme="minorHAnsi"/>
        </w:rPr>
        <w:t>.</w:t>
      </w:r>
    </w:p>
    <w:p w:rsidR="001D1F32" w:rsidRPr="001539F2" w:rsidRDefault="001D1F32" w:rsidP="001D1F32">
      <w:pPr>
        <w:rPr>
          <w:rFonts w:asciiTheme="minorHAnsi" w:hAnsiTheme="minorHAnsi" w:cstheme="minorHAnsi"/>
        </w:rPr>
      </w:pPr>
    </w:p>
    <w:p w:rsidR="001D1F32" w:rsidRPr="001539F2" w:rsidRDefault="001D1F32" w:rsidP="001D1F32">
      <w:pPr>
        <w:pStyle w:val="Heading4"/>
        <w:rPr>
          <w:rFonts w:asciiTheme="minorHAnsi" w:hAnsiTheme="minorHAnsi" w:cstheme="minorHAnsi"/>
        </w:rPr>
      </w:pPr>
      <w:r w:rsidRPr="001539F2">
        <w:rPr>
          <w:rFonts w:asciiTheme="minorHAnsi" w:hAnsiTheme="minorHAnsi" w:cstheme="minorHAnsi"/>
        </w:rPr>
        <w:t>That creates economic resilience</w:t>
      </w:r>
    </w:p>
    <w:p w:rsidR="001D1F32" w:rsidRPr="001539F2" w:rsidRDefault="001D1F32" w:rsidP="001D1F32">
      <w:pPr>
        <w:rPr>
          <w:rFonts w:asciiTheme="minorHAnsi" w:hAnsiTheme="minorHAnsi" w:cstheme="minorHAnsi"/>
        </w:rPr>
      </w:pPr>
      <w:r w:rsidRPr="001539F2">
        <w:rPr>
          <w:rFonts w:asciiTheme="minorHAnsi" w:hAnsiTheme="minorHAnsi" w:cstheme="minorHAnsi"/>
          <w:b/>
        </w:rPr>
        <w:t xml:space="preserve">Yayboke, 18 </w:t>
      </w:r>
      <w:r w:rsidRPr="001539F2">
        <w:rPr>
          <w:rFonts w:asciiTheme="minorHAnsi" w:hAnsiTheme="minorHAnsi" w:cstheme="minorHAnsi"/>
        </w:rPr>
        <w:t xml:space="preserve">- Erol Yayboke is deputy director and fellow with the Project on U.S. Leadership in Development (USLD) and Project on Prosperity and Development (PPD) at the Center for Strategic and International Studies (CSIS) (“CONFRONTING THE GLOBAL FORCED MIGRATION CRISIS” May, </w:t>
      </w:r>
      <w:hyperlink r:id="rId126" w:history="1">
        <w:r w:rsidRPr="001539F2">
          <w:rPr>
            <w:rStyle w:val="Hyperlink"/>
            <w:rFonts w:asciiTheme="minorHAnsi" w:hAnsiTheme="minorHAnsi" w:cstheme="minorHAnsi"/>
          </w:rPr>
          <w:t>https://csis-prod.s3.amazonaws.com/s3fs-public/publication/180529_Ridge_ForcedMigrationCrisi.pdf?xG6zs9dOHsV2fr2oCxYTT6oar049iLfA</w:t>
        </w:r>
      </w:hyperlink>
    </w:p>
    <w:p w:rsidR="001D1F32" w:rsidRPr="001539F2" w:rsidRDefault="001D1F32" w:rsidP="001D1F32">
      <w:pPr>
        <w:rPr>
          <w:rFonts w:asciiTheme="minorHAnsi" w:hAnsiTheme="minorHAnsi" w:cstheme="minorHAnsi"/>
        </w:rPr>
      </w:pP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Today, most </w:t>
      </w:r>
      <w:r w:rsidRPr="001539F2">
        <w:rPr>
          <w:rStyle w:val="StyleUnderline"/>
          <w:rFonts w:asciiTheme="minorHAnsi" w:hAnsiTheme="minorHAnsi" w:cstheme="minorHAnsi"/>
        </w:rPr>
        <w:t>forced migrants</w:t>
      </w:r>
      <w:r w:rsidRPr="001539F2">
        <w:rPr>
          <w:rFonts w:asciiTheme="minorHAnsi" w:hAnsiTheme="minorHAnsi" w:cstheme="minorHAnsi"/>
        </w:rPr>
        <w:t xml:space="preserve"> are either Christians or Muslims.130 They petition to resettle in the United States not to hurt it, but to access and contribute to the land of opportunity. Many have faced unimaginable hardship in their homelands, on the journey, and find lingering chal - lenges in new countries. Now—especially </w:t>
      </w:r>
      <w:r w:rsidRPr="001539F2">
        <w:rPr>
          <w:rStyle w:val="StyleUnderline"/>
          <w:rFonts w:asciiTheme="minorHAnsi" w:hAnsiTheme="minorHAnsi" w:cstheme="minorHAnsi"/>
        </w:rPr>
        <w:t>in their host communities</w:t>
      </w:r>
      <w:r w:rsidRPr="001539F2">
        <w:rPr>
          <w:rFonts w:asciiTheme="minorHAnsi" w:hAnsiTheme="minorHAnsi" w:cstheme="minorHAnsi"/>
        </w:rPr>
        <w:t xml:space="preserve">—they </w:t>
      </w:r>
      <w:r w:rsidRPr="001539F2">
        <w:rPr>
          <w:rStyle w:val="StyleUnderline"/>
          <w:rFonts w:asciiTheme="minorHAnsi" w:hAnsiTheme="minorHAnsi" w:cstheme="minorHAnsi"/>
        </w:rPr>
        <w:t>are becoming drivers of economic growth</w:t>
      </w:r>
      <w:r w:rsidRPr="001539F2">
        <w:rPr>
          <w:rFonts w:asciiTheme="minorHAnsi" w:hAnsiTheme="minorHAnsi" w:cstheme="minorHAnsi"/>
        </w:rPr>
        <w:t>, essential to the fabric of society, and examples of the far-reaching benefits of properly channeling American values.</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It is understandable and expected that the United States should exercise its sovereignty and ensure that those coming across its borders will do no harm. Confronting forced migration does not have to violate U.S. security nor economic goals. Rather, </w:t>
      </w:r>
      <w:r w:rsidRPr="001539F2">
        <w:rPr>
          <w:rStyle w:val="StyleUnderline"/>
          <w:rFonts w:asciiTheme="minorHAnsi" w:hAnsiTheme="minorHAnsi" w:cstheme="minorHAnsi"/>
        </w:rPr>
        <w:t xml:space="preserve">confronting forced migration will lead to greater security, stronger allies, and a </w:t>
      </w:r>
      <w:r w:rsidRPr="001539F2">
        <w:rPr>
          <w:rStyle w:val="Emphasis"/>
          <w:rFonts w:asciiTheme="minorHAnsi" w:hAnsiTheme="minorHAnsi" w:cstheme="minorHAnsi"/>
        </w:rPr>
        <w:t>stronger economy resistant to external shocks</w:t>
      </w:r>
      <w:r w:rsidRPr="001539F2">
        <w:rPr>
          <w:rFonts w:asciiTheme="minorHAnsi" w:hAnsiTheme="minorHAnsi" w:cstheme="minorHAnsi"/>
        </w:rPr>
        <w:t xml:space="preserve">. </w:t>
      </w:r>
    </w:p>
    <w:p w:rsidR="001D1F32" w:rsidRPr="001539F2" w:rsidRDefault="001D1F32" w:rsidP="001D1F32">
      <w:pPr>
        <w:rPr>
          <w:rFonts w:asciiTheme="minorHAnsi" w:hAnsiTheme="minorHAnsi" w:cstheme="minorHAnsi"/>
        </w:rPr>
      </w:pPr>
    </w:p>
    <w:p w:rsidR="001D1F32" w:rsidRPr="001539F2" w:rsidRDefault="001D1F32" w:rsidP="001D1F32">
      <w:pPr>
        <w:pStyle w:val="Heading4"/>
        <w:rPr>
          <w:rFonts w:asciiTheme="minorHAnsi" w:hAnsiTheme="minorHAnsi" w:cstheme="minorHAnsi"/>
        </w:rPr>
      </w:pPr>
      <w:r w:rsidRPr="001539F2">
        <w:rPr>
          <w:rFonts w:asciiTheme="minorHAnsi" w:hAnsiTheme="minorHAnsi" w:cstheme="minorHAnsi"/>
        </w:rPr>
        <w:t>Refugees help the economy</w:t>
      </w:r>
    </w:p>
    <w:p w:rsidR="001D1F32" w:rsidRPr="001539F2" w:rsidRDefault="001D1F32" w:rsidP="001D1F32">
      <w:pPr>
        <w:rPr>
          <w:rFonts w:asciiTheme="minorHAnsi" w:hAnsiTheme="minorHAnsi" w:cstheme="minorHAnsi"/>
        </w:rPr>
      </w:pPr>
      <w:r w:rsidRPr="001539F2">
        <w:rPr>
          <w:rStyle w:val="Style13ptBold"/>
          <w:rFonts w:asciiTheme="minorHAnsi" w:hAnsiTheme="minorHAnsi" w:cstheme="minorHAnsi"/>
        </w:rPr>
        <w:t>Kerwin 6/19</w:t>
      </w:r>
      <w:r w:rsidRPr="001539F2">
        <w:rPr>
          <w:rFonts w:asciiTheme="minorHAnsi" w:hAnsiTheme="minorHAnsi" w:cstheme="minorHAnsi"/>
        </w:rPr>
        <w:t>/18 - executive director of the Center for Migration Studies, a New York-based educational institute and think-tank devoted to the study of international migration, to the promotion of understanding between immigrants and receiving communities, and to public policies that safeguard the dignity and rights of migrants, refugees and newcomers  (Donald, “How America’s refugee policy is damaging to the world and to itself”, The Economist, https://www.economist.com/open-future/2018/06/19/how-americas-refugee-policy-is-damaging-to-the-world-and-to-itself)//rkp</w:t>
      </w:r>
    </w:p>
    <w:p w:rsidR="001D1F32" w:rsidRPr="001539F2" w:rsidRDefault="001D1F32" w:rsidP="001D1F32">
      <w:pPr>
        <w:rPr>
          <w:rFonts w:asciiTheme="minorHAnsi" w:hAnsiTheme="minorHAnsi" w:cstheme="minorHAnsi"/>
        </w:rPr>
      </w:pPr>
    </w:p>
    <w:p w:rsidR="001D1F32" w:rsidRPr="001539F2" w:rsidRDefault="001D1F32" w:rsidP="001D1F32">
      <w:pPr>
        <w:rPr>
          <w:rStyle w:val="StyleUnderline"/>
          <w:rFonts w:asciiTheme="minorHAnsi" w:hAnsiTheme="minorHAnsi" w:cstheme="minorHAnsi"/>
        </w:rPr>
      </w:pPr>
      <w:r w:rsidRPr="001539F2">
        <w:rPr>
          <w:rStyle w:val="StyleUnderline"/>
          <w:rFonts w:asciiTheme="minorHAnsi" w:hAnsiTheme="minorHAnsi" w:cstheme="minorHAnsi"/>
        </w:rPr>
        <w:t xml:space="preserve">Although they arrive with nothing, refugees also contribute immensely to the American </w:t>
      </w:r>
      <w:r w:rsidRPr="001539F2">
        <w:rPr>
          <w:rStyle w:val="Emphasis"/>
          <w:rFonts w:asciiTheme="minorHAnsi" w:hAnsiTheme="minorHAnsi" w:cstheme="minorHAnsi"/>
        </w:rPr>
        <w:t>economy, families and communities.</w:t>
      </w:r>
      <w:r w:rsidRPr="001539F2">
        <w:rPr>
          <w:rStyle w:val="StyleUnderline"/>
          <w:rFonts w:asciiTheme="minorHAnsi" w:hAnsiTheme="minorHAnsi" w:cstheme="minorHAnsi"/>
        </w:rPr>
        <w:t xml:space="preserve"> The Center for Migration Studies of New York recently compared 1.1m refugees who arrived in America between 1987 and 2016, with comparable non-refugees, the foreign-born, and the total American population. We found that:</w:t>
      </w:r>
    </w:p>
    <w:p w:rsidR="001D1F32" w:rsidRPr="001539F2" w:rsidRDefault="001D1F32" w:rsidP="001D1F32">
      <w:pPr>
        <w:rPr>
          <w:rStyle w:val="StyleUnderline"/>
          <w:rFonts w:asciiTheme="minorHAnsi" w:hAnsiTheme="minorHAnsi" w:cstheme="minorHAnsi"/>
        </w:rPr>
      </w:pPr>
      <w:r w:rsidRPr="001539F2">
        <w:rPr>
          <w:rStyle w:val="StyleUnderline"/>
          <w:rFonts w:asciiTheme="minorHAnsi" w:hAnsiTheme="minorHAnsi" w:cstheme="minorHAnsi"/>
        </w:rPr>
        <w:t>Refugees’ labour force participation (68%) and employment rates (64%) exceeded those of the total American population (63% and 60%, respectively).</w:t>
      </w:r>
    </w:p>
    <w:p w:rsidR="001D1F32" w:rsidRPr="001539F2" w:rsidRDefault="001D1F32" w:rsidP="001D1F32">
      <w:pPr>
        <w:rPr>
          <w:rStyle w:val="StyleUnderline"/>
          <w:rFonts w:asciiTheme="minorHAnsi" w:hAnsiTheme="minorHAnsi" w:cstheme="minorHAnsi"/>
        </w:rPr>
      </w:pPr>
      <w:r w:rsidRPr="001539F2">
        <w:rPr>
          <w:rStyle w:val="StyleUnderline"/>
          <w:rFonts w:asciiTheme="minorHAnsi" w:hAnsiTheme="minorHAnsi" w:cstheme="minorHAnsi"/>
        </w:rPr>
        <w:t>Refugees’ median personal income ($20,000) equalled that of non-refugees and exceeded the income of the foreign-born overall ($18,700).</w:t>
      </w:r>
    </w:p>
    <w:p w:rsidR="001D1F32" w:rsidRPr="001539F2" w:rsidRDefault="001D1F32" w:rsidP="001D1F32">
      <w:pPr>
        <w:rPr>
          <w:rStyle w:val="StyleUnderline"/>
          <w:rFonts w:asciiTheme="minorHAnsi" w:hAnsiTheme="minorHAnsi" w:cstheme="minorHAnsi"/>
        </w:rPr>
      </w:pPr>
      <w:r w:rsidRPr="001539F2">
        <w:rPr>
          <w:rStyle w:val="StyleUnderline"/>
          <w:rFonts w:asciiTheme="minorHAnsi" w:hAnsiTheme="minorHAnsi" w:cstheme="minorHAnsi"/>
        </w:rPr>
        <w:t>Refugees were more likely to be skilled workers (38%) than non-refugees (33%) or the foreign-born (35%).</w:t>
      </w:r>
    </w:p>
    <w:p w:rsidR="001D1F32" w:rsidRPr="001539F2" w:rsidRDefault="001D1F32" w:rsidP="001D1F32">
      <w:pPr>
        <w:rPr>
          <w:rStyle w:val="StyleUnderline"/>
          <w:rFonts w:asciiTheme="minorHAnsi" w:hAnsiTheme="minorHAnsi" w:cstheme="minorHAnsi"/>
        </w:rPr>
      </w:pPr>
      <w:r w:rsidRPr="001539F2">
        <w:rPr>
          <w:rStyle w:val="StyleUnderline"/>
          <w:rFonts w:asciiTheme="minorHAnsi" w:hAnsiTheme="minorHAnsi" w:cstheme="minorHAnsi"/>
        </w:rPr>
        <w:t>In addition, refugees arriving from 1987 to 1996 do far better than later refugee arrivals by virtually every metric of integration and accomplishment. It is clear: refugees contribute more to their new nation over time.</w:t>
      </w:r>
      <w:r w:rsidRPr="001539F2">
        <w:rPr>
          <w:rFonts w:asciiTheme="minorHAnsi" w:hAnsiTheme="minorHAnsi" w:cstheme="minorHAnsi"/>
        </w:rPr>
        <w:t xml:space="preserve"> They also </w:t>
      </w:r>
      <w:r w:rsidRPr="001539F2">
        <w:rPr>
          <w:rStyle w:val="StyleUnderline"/>
          <w:rFonts w:asciiTheme="minorHAnsi" w:hAnsiTheme="minorHAnsi" w:cstheme="minorHAnsi"/>
        </w:rPr>
        <w:t>compare favourably to the total US population, which consists mostly of citizens, exceeding them in median personal income ($28,000 to $23,000), homeownership (41% versus 37%), access to a computer and the internet (82% to 75%), and health insurance (93% to 91%).</w:t>
      </w:r>
    </w:p>
    <w:p w:rsidR="001D1F32" w:rsidRPr="001539F2" w:rsidRDefault="001D1F32" w:rsidP="001D1F32">
      <w:pPr>
        <w:rPr>
          <w:rFonts w:asciiTheme="minorHAnsi" w:hAnsiTheme="minorHAnsi" w:cstheme="minorHAnsi"/>
        </w:rPr>
      </w:pPr>
    </w:p>
    <w:p w:rsidR="001D1F32" w:rsidRPr="001539F2" w:rsidRDefault="001D1F32" w:rsidP="001D1F32">
      <w:pPr>
        <w:pStyle w:val="Heading4"/>
        <w:rPr>
          <w:rFonts w:asciiTheme="minorHAnsi" w:hAnsiTheme="minorHAnsi" w:cstheme="minorHAnsi"/>
        </w:rPr>
      </w:pPr>
      <w:r w:rsidRPr="001539F2">
        <w:rPr>
          <w:rFonts w:asciiTheme="minorHAnsi" w:hAnsiTheme="minorHAnsi" w:cstheme="minorHAnsi"/>
        </w:rPr>
        <w:t>Refugees help the economy – support key businesses and create new companies</w:t>
      </w:r>
    </w:p>
    <w:p w:rsidR="001D1F32" w:rsidRPr="001539F2" w:rsidRDefault="001D1F32" w:rsidP="001D1F32">
      <w:pPr>
        <w:rPr>
          <w:rFonts w:asciiTheme="minorHAnsi" w:hAnsiTheme="minorHAnsi" w:cstheme="minorHAnsi"/>
        </w:rPr>
      </w:pPr>
      <w:r w:rsidRPr="001539F2">
        <w:rPr>
          <w:rStyle w:val="Style13ptBold"/>
          <w:rFonts w:asciiTheme="minorHAnsi" w:hAnsiTheme="minorHAnsi" w:cstheme="minorHAnsi"/>
        </w:rPr>
        <w:t>Newland, 17</w:t>
      </w:r>
      <w:r w:rsidRPr="001539F2">
        <w:rPr>
          <w:rFonts w:asciiTheme="minorHAnsi" w:hAnsiTheme="minorHAnsi" w:cstheme="minorHAnsi"/>
        </w:rPr>
        <w:t xml:space="preserve"> - Senior Fellow and Co-Founder of the Migration Policy Institute (Kathleen, “The U.S. Falls Behind as Others Take on New Leadership Amid Record Humanitarian Pressures”, Migration Policy Institute, September, https://www.migrationpolicy.org/news/us-falls-behind-others-take-new-leadership-amid-record-humanitarian-pressures)//AK</w:t>
      </w:r>
      <w:r w:rsidRPr="001539F2">
        <w:rPr>
          <w:rFonts w:asciiTheme="minorHAnsi" w:hAnsiTheme="minorHAnsi" w:cstheme="minorHAnsi"/>
        </w:rPr>
        <w:tab/>
      </w:r>
    </w:p>
    <w:p w:rsidR="001D1F32" w:rsidRPr="001539F2" w:rsidRDefault="001D1F32" w:rsidP="001D1F32">
      <w:pPr>
        <w:rPr>
          <w:rFonts w:asciiTheme="minorHAnsi" w:hAnsiTheme="minorHAnsi" w:cstheme="minorHAnsi"/>
        </w:rPr>
      </w:pPr>
    </w:p>
    <w:p w:rsidR="001D1F32" w:rsidRPr="001539F2" w:rsidRDefault="001D1F32" w:rsidP="001D1F32">
      <w:pPr>
        <w:rPr>
          <w:rFonts w:asciiTheme="minorHAnsi" w:hAnsiTheme="minorHAnsi" w:cstheme="minorHAnsi"/>
          <w:u w:val="single"/>
        </w:rPr>
      </w:pPr>
      <w:r w:rsidRPr="001539F2">
        <w:rPr>
          <w:rFonts w:asciiTheme="minorHAnsi" w:hAnsiTheme="minorHAnsi" w:cstheme="minorHAnsi"/>
        </w:rPr>
        <w:t xml:space="preserve">As we have noted recently, </w:t>
      </w:r>
      <w:r w:rsidRPr="001539F2">
        <w:rPr>
          <w:rStyle w:val="StyleUnderline"/>
          <w:rFonts w:asciiTheme="minorHAnsi" w:hAnsiTheme="minorHAnsi" w:cstheme="minorHAnsi"/>
        </w:rPr>
        <w:t xml:space="preserve">rigorous studies show </w:t>
      </w:r>
      <w:r w:rsidRPr="001539F2">
        <w:rPr>
          <w:rFonts w:asciiTheme="minorHAnsi" w:hAnsiTheme="minorHAnsi" w:cstheme="minorHAnsi"/>
        </w:rPr>
        <w:t xml:space="preserve">that </w:t>
      </w:r>
      <w:r w:rsidRPr="001539F2">
        <w:rPr>
          <w:rStyle w:val="StyleUnderline"/>
          <w:rFonts w:asciiTheme="minorHAnsi" w:hAnsiTheme="minorHAnsi" w:cstheme="minorHAnsi"/>
        </w:rPr>
        <w:t>refugee settlement is a net fiscal positive in the United States</w:t>
      </w:r>
      <w:r w:rsidRPr="001539F2">
        <w:rPr>
          <w:rFonts w:asciiTheme="minorHAnsi" w:hAnsiTheme="minorHAnsi" w:cstheme="minorHAnsi"/>
        </w:rPr>
        <w:t xml:space="preserve">. </w:t>
      </w:r>
      <w:r w:rsidRPr="001539F2">
        <w:rPr>
          <w:rStyle w:val="StyleUnderline"/>
          <w:rFonts w:asciiTheme="minorHAnsi" w:hAnsiTheme="minorHAnsi" w:cstheme="minorHAnsi"/>
        </w:rPr>
        <w:t>Businesses, hospitals, labs, and universities have gained immeasurably from the welcome extended to refugees</w:t>
      </w:r>
      <w:r w:rsidRPr="001539F2">
        <w:rPr>
          <w:rFonts w:asciiTheme="minorHAnsi" w:hAnsiTheme="minorHAnsi" w:cstheme="minorHAnsi"/>
        </w:rPr>
        <w:t xml:space="preserve">, as do sports, the arts, and neighborhoods across the country. By throwing the net wide to resettle refugees, </w:t>
      </w:r>
      <w:r w:rsidRPr="001539F2">
        <w:rPr>
          <w:rStyle w:val="StyleUnderline"/>
          <w:rFonts w:asciiTheme="minorHAnsi" w:hAnsiTheme="minorHAnsi" w:cstheme="minorHAnsi"/>
        </w:rPr>
        <w:t>the United States has caught some big fish, including Google’s Sergey Brin and Intel’s Andy Grove</w:t>
      </w:r>
      <w:r w:rsidRPr="001539F2">
        <w:rPr>
          <w:rFonts w:asciiTheme="minorHAnsi" w:hAnsiTheme="minorHAnsi" w:cstheme="minorHAnsi"/>
        </w:rPr>
        <w:t xml:space="preserve">. </w:t>
      </w:r>
      <w:r w:rsidRPr="001539F2">
        <w:rPr>
          <w:rStyle w:val="StyleUnderline"/>
          <w:rFonts w:asciiTheme="minorHAnsi" w:hAnsiTheme="minorHAnsi" w:cstheme="minorHAnsi"/>
        </w:rPr>
        <w:t xml:space="preserve">The net fiscal effects </w:t>
      </w:r>
      <w:r w:rsidRPr="001539F2">
        <w:rPr>
          <w:rFonts w:asciiTheme="minorHAnsi" w:hAnsiTheme="minorHAnsi" w:cstheme="minorHAnsi"/>
        </w:rPr>
        <w:t xml:space="preserve">of refugee resettlement </w:t>
      </w:r>
      <w:r w:rsidRPr="001539F2">
        <w:rPr>
          <w:rStyle w:val="StyleUnderline"/>
          <w:rFonts w:asciiTheme="minorHAnsi" w:hAnsiTheme="minorHAnsi" w:cstheme="minorHAnsi"/>
        </w:rPr>
        <w:t>should take into account the taxes paid by the businesses created a</w:t>
      </w:r>
      <w:r w:rsidRPr="001539F2">
        <w:rPr>
          <w:rFonts w:asciiTheme="minorHAnsi" w:hAnsiTheme="minorHAnsi" w:cstheme="minorHAnsi"/>
        </w:rPr>
        <w:t xml:space="preserve">nd supported </w:t>
      </w:r>
      <w:r w:rsidRPr="001539F2">
        <w:rPr>
          <w:rStyle w:val="StyleUnderline"/>
          <w:rFonts w:asciiTheme="minorHAnsi" w:hAnsiTheme="minorHAnsi" w:cstheme="minorHAnsi"/>
        </w:rPr>
        <w:t>by refugees and by the millions of people employed there.</w:t>
      </w:r>
    </w:p>
    <w:p w:rsidR="001D1F32" w:rsidRPr="001539F2" w:rsidRDefault="001D1F32" w:rsidP="001D1F32">
      <w:pPr>
        <w:rPr>
          <w:rStyle w:val="StyleUnderline"/>
          <w:rFonts w:asciiTheme="minorHAnsi" w:hAnsiTheme="minorHAnsi" w:cstheme="minorHAnsi"/>
        </w:rPr>
      </w:pPr>
      <w:r w:rsidRPr="001539F2">
        <w:rPr>
          <w:rFonts w:asciiTheme="minorHAnsi" w:hAnsiTheme="minorHAnsi" w:cstheme="minorHAnsi"/>
        </w:rPr>
        <w:t xml:space="preserve">While the administration shows some signs of recognizing that refugees can, indeed, bring benefits to their new country, its application of that knowledge is inconsistent with the humanitarian purpose of the refugee program. In its report to Congress on the 2018 refugee ceiling, the administration said the Departments of State and Homeland Security will make sure that in addition to refugee protection needs, referrals to the resettlement program “take into account certain criteria that enhance a refugee’s likelihood of successful assimilation and contribution to the United States.” This stance marks a sharp departure from the intent of the resettlement program, which Congress founded to “respond to the urgent needs of persons subject to persecution in their homelands.” The refugee program is supposed to respond to their needs, not ours. And </w:t>
      </w:r>
      <w:r w:rsidRPr="001539F2">
        <w:rPr>
          <w:rStyle w:val="StyleUnderline"/>
          <w:rFonts w:asciiTheme="minorHAnsi" w:hAnsiTheme="minorHAnsi" w:cstheme="minorHAnsi"/>
        </w:rPr>
        <w:t>no one in the U.S. government can tell which refugees will grow into greatness when resettlement allows them to realize their potential.</w:t>
      </w:r>
    </w:p>
    <w:p w:rsidR="001D1F32" w:rsidRPr="001539F2" w:rsidRDefault="001D1F32" w:rsidP="001D1F32">
      <w:pPr>
        <w:rPr>
          <w:rFonts w:asciiTheme="minorHAnsi" w:hAnsiTheme="minorHAnsi" w:cstheme="minorHAnsi"/>
        </w:rPr>
      </w:pPr>
    </w:p>
    <w:p w:rsidR="001D1F32" w:rsidRPr="001539F2" w:rsidRDefault="001D1F32" w:rsidP="001D1F32">
      <w:pPr>
        <w:pStyle w:val="Heading4"/>
        <w:rPr>
          <w:rFonts w:asciiTheme="minorHAnsi" w:hAnsiTheme="minorHAnsi" w:cstheme="minorHAnsi"/>
        </w:rPr>
      </w:pPr>
      <w:r w:rsidRPr="001539F2">
        <w:rPr>
          <w:rFonts w:asciiTheme="minorHAnsi" w:hAnsiTheme="minorHAnsi" w:cstheme="minorHAnsi"/>
        </w:rPr>
        <w:t>Case solves the disad---refugees boost economic wellbeing</w:t>
      </w:r>
    </w:p>
    <w:p w:rsidR="001D1F32" w:rsidRPr="001539F2" w:rsidRDefault="001D1F32" w:rsidP="001D1F32">
      <w:pPr>
        <w:rPr>
          <w:rFonts w:asciiTheme="minorHAnsi" w:hAnsiTheme="minorHAnsi" w:cstheme="minorHAnsi"/>
        </w:rPr>
      </w:pPr>
      <w:r w:rsidRPr="001539F2">
        <w:rPr>
          <w:rStyle w:val="Style13ptBold"/>
          <w:rFonts w:asciiTheme="minorHAnsi" w:hAnsiTheme="minorHAnsi" w:cstheme="minorHAnsi"/>
        </w:rPr>
        <w:t>Kerwin, 18</w:t>
      </w:r>
      <w:r w:rsidRPr="001539F2">
        <w:rPr>
          <w:rFonts w:asciiTheme="minorHAnsi" w:hAnsiTheme="minorHAnsi" w:cstheme="minorHAnsi"/>
        </w:rPr>
        <w:t xml:space="preserve"> – Director of the Center for Migration Studies of New York, previous Executive Director for the Catholic Legal Immigration Network, Inc., previous Vice President for Programs at the Migration Policy Institute, previous Associate fellow at the Woodstock Theological Center, previous member of the American Bar Association’s Commission on Immigration, previous member of the Council on Foreign Relations’ Immigration Task Force, previous board member for Jesuit Refugee Services-USA, the Capital Area Immigrant Rights Coalition, and the Border Network for Human Rights (Donald, “The US Refugee Resettlement Program – A Return to First Principles: How Refugees Help to Define, Strengthen, and Revitalize the United States”, CMS Report, June 2018, </w:t>
      </w:r>
      <w:hyperlink r:id="rId127" w:history="1">
        <w:r w:rsidRPr="001539F2">
          <w:rPr>
            <w:rStyle w:val="Hyperlink"/>
            <w:rFonts w:asciiTheme="minorHAnsi" w:hAnsiTheme="minorHAnsi" w:cstheme="minorHAnsi"/>
          </w:rPr>
          <w:t>http://cmsny.org/wp-content/uploads/2018/06/CCUSA-CRS-USCCB-US-Refugee-Resettlement-Report.pdf)</w:t>
        </w:r>
      </w:hyperlink>
      <w:r w:rsidRPr="001539F2">
        <w:rPr>
          <w:rFonts w:asciiTheme="minorHAnsi" w:hAnsiTheme="minorHAnsi" w:cstheme="minorHAnsi"/>
        </w:rPr>
        <w:t xml:space="preserve"> // ANK</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Overall, </w:t>
      </w:r>
      <w:r w:rsidRPr="001539F2">
        <w:rPr>
          <w:rStyle w:val="StyleUnderline"/>
          <w:rFonts w:asciiTheme="minorHAnsi" w:hAnsiTheme="minorHAnsi" w:cstheme="minorHAnsi"/>
        </w:rPr>
        <w:t>refugees have integrated impressively</w:t>
      </w:r>
      <w:r w:rsidRPr="001539F2">
        <w:rPr>
          <w:rFonts w:asciiTheme="minorHAnsi" w:hAnsiTheme="minorHAnsi" w:cstheme="minorHAnsi"/>
        </w:rPr>
        <w:t>. Thirty-five percent of refugee households have mortgages, 63 percent have US-born children, 40 percent are married to US citizens, and 67 percent have naturalized (Table G).23 Refugees are also “more likely to appreciate the security of US citizenship” and “more likely to feel a strong sense of attachment or gratitude to the country that gave them refuge (citations omitted)” (NASEM 2015, 174).</w:t>
      </w:r>
    </w:p>
    <w:p w:rsidR="001D1F32" w:rsidRPr="001539F2" w:rsidRDefault="001D1F32" w:rsidP="001D1F32">
      <w:pPr>
        <w:rPr>
          <w:rStyle w:val="StyleUnderline"/>
          <w:rFonts w:asciiTheme="minorHAnsi" w:hAnsiTheme="minorHAnsi" w:cstheme="minorHAnsi"/>
        </w:rPr>
      </w:pPr>
      <w:r w:rsidRPr="001539F2">
        <w:rPr>
          <w:rStyle w:val="StyleUnderline"/>
          <w:rFonts w:asciiTheme="minorHAnsi" w:hAnsiTheme="minorHAnsi" w:cstheme="minorHAnsi"/>
        </w:rPr>
        <w:t>The economic characteristics of refugees — given their starting point — are equally impressive. The labor force participation and employment rates of the 1.1 million refugees in CMS’s sample exceed those of the overall US population</w:t>
      </w:r>
      <w:r w:rsidRPr="001539F2">
        <w:rPr>
          <w:rFonts w:asciiTheme="minorHAnsi" w:hAnsiTheme="minorHAnsi" w:cstheme="minorHAnsi"/>
        </w:rPr>
        <w:t xml:space="preserve"> (Table H). In addition, </w:t>
      </w:r>
      <w:r w:rsidRPr="001539F2">
        <w:rPr>
          <w:rStyle w:val="StyleUnderline"/>
          <w:rFonts w:asciiTheme="minorHAnsi" w:hAnsiTheme="minorHAnsi" w:cstheme="minorHAnsi"/>
        </w:rPr>
        <w:t>10 percent of refugees are self-employed</w:t>
      </w:r>
      <w:r w:rsidRPr="001539F2">
        <w:rPr>
          <w:rFonts w:asciiTheme="minorHAnsi" w:hAnsiTheme="minorHAnsi" w:cstheme="minorHAnsi"/>
        </w:rPr>
        <w:t xml:space="preserve">.24 </w:t>
      </w:r>
      <w:r w:rsidRPr="001539F2">
        <w:rPr>
          <w:rStyle w:val="StyleUnderline"/>
          <w:rFonts w:asciiTheme="minorHAnsi" w:hAnsiTheme="minorHAnsi" w:cstheme="minorHAnsi"/>
        </w:rPr>
        <w:t>Refugees’ median personal income</w:t>
      </w:r>
      <w:r w:rsidRPr="001539F2">
        <w:rPr>
          <w:rFonts w:asciiTheme="minorHAnsi" w:hAnsiTheme="minorHAnsi" w:cstheme="minorHAnsi"/>
        </w:rPr>
        <w:t xml:space="preserve"> ($20,000) </w:t>
      </w:r>
      <w:r w:rsidRPr="001539F2">
        <w:rPr>
          <w:rStyle w:val="StyleUnderline"/>
          <w:rFonts w:asciiTheme="minorHAnsi" w:hAnsiTheme="minorHAnsi" w:cstheme="minorHAnsi"/>
        </w:rPr>
        <w:t>equals that of non-refugees and exceeds the income of the foreign born overall</w:t>
      </w:r>
      <w:r w:rsidRPr="001539F2">
        <w:rPr>
          <w:rFonts w:asciiTheme="minorHAnsi" w:hAnsiTheme="minorHAnsi" w:cstheme="minorHAnsi"/>
        </w:rPr>
        <w:t xml:space="preserve"> ($18,700). A </w:t>
      </w:r>
      <w:r w:rsidRPr="001539F2">
        <w:rPr>
          <w:rStyle w:val="StyleUnderline"/>
          <w:rFonts w:asciiTheme="minorHAnsi" w:hAnsiTheme="minorHAnsi" w:cstheme="minorHAnsi"/>
        </w:rPr>
        <w:t>higher percentage of refugees</w:t>
      </w:r>
      <w:r w:rsidRPr="001539F2">
        <w:rPr>
          <w:rFonts w:asciiTheme="minorHAnsi" w:hAnsiTheme="minorHAnsi" w:cstheme="minorHAnsi"/>
        </w:rPr>
        <w:t xml:space="preserve"> (38 percent) </w:t>
      </w:r>
      <w:r w:rsidRPr="001539F2">
        <w:rPr>
          <w:rStyle w:val="StyleUnderline"/>
          <w:rFonts w:asciiTheme="minorHAnsi" w:hAnsiTheme="minorHAnsi" w:cstheme="minorHAnsi"/>
        </w:rPr>
        <w:t>are skilled workers, than non-refugees</w:t>
      </w:r>
      <w:r w:rsidRPr="001539F2">
        <w:rPr>
          <w:rFonts w:asciiTheme="minorHAnsi" w:hAnsiTheme="minorHAnsi" w:cstheme="minorHAnsi"/>
        </w:rPr>
        <w:t xml:space="preserve"> (33 percent) </w:t>
      </w:r>
      <w:r w:rsidRPr="001539F2">
        <w:rPr>
          <w:rStyle w:val="StyleUnderline"/>
          <w:rFonts w:asciiTheme="minorHAnsi" w:hAnsiTheme="minorHAnsi" w:cstheme="minorHAnsi"/>
        </w:rPr>
        <w:t>or the foreign born</w:t>
      </w:r>
      <w:r w:rsidRPr="001539F2">
        <w:rPr>
          <w:rFonts w:asciiTheme="minorHAnsi" w:hAnsiTheme="minorHAnsi" w:cstheme="minorHAnsi"/>
        </w:rPr>
        <w:t xml:space="preserve"> (35 percent). </w:t>
      </w:r>
      <w:r w:rsidRPr="001539F2">
        <w:rPr>
          <w:rStyle w:val="Emphasis"/>
          <w:rFonts w:asciiTheme="minorHAnsi" w:hAnsiTheme="minorHAnsi" w:cstheme="minorHAnsi"/>
        </w:rPr>
        <w:t>Refugees regularly receive rave reviews from employers who credit them with enhancing or even saving their businesses.</w:t>
      </w:r>
      <w:r w:rsidRPr="001539F2">
        <w:rPr>
          <w:rStyle w:val="StyleUnderline"/>
          <w:rFonts w:asciiTheme="minorHAnsi" w:hAnsiTheme="minorHAnsi" w:cstheme="minorHAnsi"/>
        </w:rPr>
        <w:t xml:space="preserve"> They are less likely to work in the jobs that new immigrants fill at high rates, such as construction, restaurants and food services, landscaping, services to buildings and dwellings, and private households.</w:t>
      </w:r>
    </w:p>
    <w:p w:rsidR="001D1F32" w:rsidRPr="001539F2" w:rsidRDefault="001D1F32" w:rsidP="001D1F32">
      <w:pPr>
        <w:rPr>
          <w:rFonts w:asciiTheme="minorHAnsi" w:hAnsiTheme="minorHAnsi" w:cstheme="minorHAnsi"/>
        </w:rPr>
      </w:pPr>
      <w:r w:rsidRPr="001539F2">
        <w:rPr>
          <w:rStyle w:val="Emphasis"/>
          <w:rFonts w:asciiTheme="minorHAnsi" w:hAnsiTheme="minorHAnsi" w:cstheme="minorHAnsi"/>
        </w:rPr>
        <w:t>The longer refugees reside in the United States, the more their public benefit use declines,</w:t>
      </w:r>
      <w:r w:rsidRPr="001539F2">
        <w:rPr>
          <w:rFonts w:asciiTheme="minorHAnsi" w:hAnsiTheme="minorHAnsi" w:cstheme="minorHAnsi"/>
        </w:rPr>
        <w:t>25</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and their integration, well-being, and US family ties increase</w:t>
      </w:r>
      <w:r w:rsidRPr="001539F2">
        <w:rPr>
          <w:rFonts w:asciiTheme="minorHAnsi" w:hAnsiTheme="minorHAnsi" w:cstheme="minorHAnsi"/>
        </w:rPr>
        <w:t xml:space="preserve"> (Table I). The refugees with the longest tenure exceed the most recent arrivals as measured by:</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 households with mortgages (41 to 19 percent); • English language proficiency (75 to 55 percent);26 • naturalization rates (89 to 24 percent); • </w:t>
      </w:r>
      <w:r w:rsidRPr="001539F2">
        <w:rPr>
          <w:rStyle w:val="StyleUnderline"/>
          <w:rFonts w:asciiTheme="minorHAnsi" w:hAnsiTheme="minorHAnsi" w:cstheme="minorHAnsi"/>
        </w:rPr>
        <w:t>college education (66 to 32 percent);</w:t>
      </w:r>
      <w:r w:rsidRPr="001539F2">
        <w:rPr>
          <w:rFonts w:asciiTheme="minorHAnsi" w:hAnsiTheme="minorHAnsi" w:cstheme="minorHAnsi"/>
        </w:rPr>
        <w:t xml:space="preserve">27 • </w:t>
      </w:r>
      <w:r w:rsidRPr="001539F2">
        <w:rPr>
          <w:rStyle w:val="StyleUnderline"/>
          <w:rFonts w:asciiTheme="minorHAnsi" w:hAnsiTheme="minorHAnsi" w:cstheme="minorHAnsi"/>
        </w:rPr>
        <w:t>labor force participation (68 to 61 percent);</w:t>
      </w:r>
      <w:r w:rsidRPr="001539F2">
        <w:rPr>
          <w:rFonts w:asciiTheme="minorHAnsi" w:hAnsiTheme="minorHAnsi" w:cstheme="minorHAnsi"/>
        </w:rPr>
        <w:t xml:space="preserve">28 </w:t>
      </w:r>
      <w:r w:rsidRPr="001539F2">
        <w:rPr>
          <w:rStyle w:val="StyleUnderline"/>
          <w:rFonts w:asciiTheme="minorHAnsi" w:hAnsiTheme="minorHAnsi" w:cstheme="minorHAnsi"/>
        </w:rPr>
        <w:t>• employment (66 to 55 percent</w:t>
      </w:r>
      <w:r w:rsidRPr="001539F2">
        <w:rPr>
          <w:rFonts w:asciiTheme="minorHAnsi" w:hAnsiTheme="minorHAnsi" w:cstheme="minorHAnsi"/>
        </w:rPr>
        <w:t xml:space="preserve">);29 and • </w:t>
      </w:r>
      <w:r w:rsidRPr="001539F2">
        <w:rPr>
          <w:rStyle w:val="StyleUnderline"/>
          <w:rFonts w:asciiTheme="minorHAnsi" w:hAnsiTheme="minorHAnsi" w:cstheme="minorHAnsi"/>
        </w:rPr>
        <w:t>self-employment (14 to 4 percent).</w:t>
      </w:r>
    </w:p>
    <w:p w:rsidR="001D1F32" w:rsidRPr="001539F2" w:rsidRDefault="001D1F32" w:rsidP="001D1F32">
      <w:pPr>
        <w:rPr>
          <w:rFonts w:asciiTheme="minorHAnsi" w:hAnsiTheme="minorHAnsi" w:cstheme="minorHAnsi"/>
        </w:rPr>
      </w:pPr>
      <w:r w:rsidRPr="001539F2">
        <w:rPr>
          <w:rFonts w:asciiTheme="minorHAnsi" w:hAnsiTheme="minorHAnsi" w:cstheme="minorHAnsi"/>
        </w:rPr>
        <w:t>Refugees from the middle group (1997 to 2006) had higher labor force and employment rates than refugees who arrived earliest (1987 to 1996), but this is likely due to the older age of the latter group (20 percent age 65 or over).</w:t>
      </w:r>
    </w:p>
    <w:p w:rsidR="001D1F32" w:rsidRPr="001539F2" w:rsidRDefault="001D1F32" w:rsidP="001D1F32">
      <w:pPr>
        <w:rPr>
          <w:rFonts w:asciiTheme="minorHAnsi" w:hAnsiTheme="minorHAnsi" w:cstheme="minorHAnsi"/>
        </w:rPr>
      </w:pPr>
      <w:r w:rsidRPr="001539F2">
        <w:rPr>
          <w:rFonts w:asciiTheme="minorHAnsi" w:hAnsiTheme="minorHAnsi" w:cstheme="minorHAnsi"/>
        </w:rPr>
        <w:t>The most telling comparison may be between long-term refugees and the total US population, which consists mostly of the native born. The report finds that the refugees who arrived between 1987 and 1996 exceed natives in median personal income, as well as in homeownership (41 versus 37 percent with a mortgage), percent above the poverty line (86 to 84 percent), access to a computer and the internet (82 to 75 percent), and health insurance (93 to 91 percent).30</w:t>
      </w:r>
    </w:p>
    <w:p w:rsidR="001D1F32" w:rsidRPr="001539F2" w:rsidRDefault="001D1F32" w:rsidP="001D1F32">
      <w:pPr>
        <w:rPr>
          <w:rFonts w:asciiTheme="minorHAnsi" w:hAnsiTheme="minorHAnsi" w:cstheme="minorHAnsi"/>
        </w:rPr>
      </w:pPr>
      <w:r w:rsidRPr="001539F2">
        <w:rPr>
          <w:rFonts w:asciiTheme="minorHAnsi" w:hAnsiTheme="minorHAnsi" w:cstheme="minorHAnsi"/>
        </w:rPr>
        <w:t>In lay terms, over a relatively short period of time, the refugees in CMS’s sample — who arrived penniless — became US citizens, homeowners, English speakers, employees, business owners, college graduates, insured, and computer literate at very high rates. These findings are all the more impressive because they occurred among a large population of refugees comprised of all nationalities who arrived from 1987 to 2016,31 and not just highly achieving groups.</w:t>
      </w:r>
    </w:p>
    <w:p w:rsidR="001D1F32" w:rsidRPr="001539F2" w:rsidRDefault="001D1F32" w:rsidP="001D1F32">
      <w:pPr>
        <w:rPr>
          <w:rStyle w:val="StyleUnderline"/>
          <w:rFonts w:asciiTheme="minorHAnsi" w:hAnsiTheme="minorHAnsi" w:cstheme="minorHAnsi"/>
        </w:rPr>
      </w:pPr>
      <w:r w:rsidRPr="001539F2">
        <w:rPr>
          <w:rFonts w:asciiTheme="minorHAnsi" w:hAnsiTheme="minorHAnsi" w:cstheme="minorHAnsi"/>
        </w:rPr>
        <w:t xml:space="preserve">CMS also examined the characteristics of refugees — measured in 2000 and again in 2016 — from the former Soviet Union in the 1987 to 1999 period.32 </w:t>
      </w:r>
      <w:r w:rsidRPr="001539F2">
        <w:rPr>
          <w:rStyle w:val="StyleUnderline"/>
          <w:rFonts w:asciiTheme="minorHAnsi" w:hAnsiTheme="minorHAnsi" w:cstheme="minorHAnsi"/>
        </w:rPr>
        <w:t>Between 2000 and 2016:</w:t>
      </w:r>
    </w:p>
    <w:p w:rsidR="001D1F32" w:rsidRPr="001539F2" w:rsidRDefault="001D1F32" w:rsidP="001D1F32">
      <w:pPr>
        <w:rPr>
          <w:rFonts w:asciiTheme="minorHAnsi" w:hAnsiTheme="minorHAnsi" w:cstheme="minorHAnsi"/>
        </w:rPr>
      </w:pPr>
      <w:r w:rsidRPr="001539F2">
        <w:rPr>
          <w:rStyle w:val="StyleUnderline"/>
          <w:rFonts w:asciiTheme="minorHAnsi" w:hAnsiTheme="minorHAnsi" w:cstheme="minorHAnsi"/>
        </w:rPr>
        <w:t>• the median household income of these refugees increased</w:t>
      </w:r>
      <w:r w:rsidRPr="001539F2">
        <w:rPr>
          <w:rFonts w:asciiTheme="minorHAnsi" w:hAnsiTheme="minorHAnsi" w:cstheme="minorHAnsi"/>
        </w:rPr>
        <w:t xml:space="preserve"> from $31,000 to $53,000; • </w:t>
      </w:r>
      <w:r w:rsidRPr="001539F2">
        <w:rPr>
          <w:rStyle w:val="StyleUnderline"/>
          <w:rFonts w:asciiTheme="minorHAnsi" w:hAnsiTheme="minorHAnsi" w:cstheme="minorHAnsi"/>
        </w:rPr>
        <w:t>median personal income nearly tripled</w:t>
      </w:r>
      <w:r w:rsidRPr="001539F2">
        <w:rPr>
          <w:rFonts w:asciiTheme="minorHAnsi" w:hAnsiTheme="minorHAnsi" w:cstheme="minorHAnsi"/>
        </w:rPr>
        <w:t xml:space="preserve">, from $10,700 to $31,000; • </w:t>
      </w:r>
      <w:r w:rsidRPr="001539F2">
        <w:rPr>
          <w:rStyle w:val="StyleUnderline"/>
          <w:rFonts w:asciiTheme="minorHAnsi" w:hAnsiTheme="minorHAnsi" w:cstheme="minorHAnsi"/>
        </w:rPr>
        <w:t>the percent of households with a mortgage grew</w:t>
      </w:r>
      <w:r w:rsidRPr="001539F2">
        <w:rPr>
          <w:rFonts w:asciiTheme="minorHAnsi" w:hAnsiTheme="minorHAnsi" w:cstheme="minorHAnsi"/>
        </w:rPr>
        <w:t xml:space="preserve"> from 30 to 40 percent; • </w:t>
      </w:r>
      <w:r w:rsidRPr="001539F2">
        <w:rPr>
          <w:rStyle w:val="StyleUnderline"/>
          <w:rFonts w:asciiTheme="minorHAnsi" w:hAnsiTheme="minorHAnsi" w:cstheme="minorHAnsi"/>
        </w:rPr>
        <w:t>receipt of food stamps fell</w:t>
      </w:r>
      <w:r w:rsidRPr="001539F2">
        <w:rPr>
          <w:rFonts w:asciiTheme="minorHAnsi" w:hAnsiTheme="minorHAnsi" w:cstheme="minorHAnsi"/>
        </w:rPr>
        <w:t xml:space="preserve"> from 27 to 18 percent; • </w:t>
      </w:r>
      <w:r w:rsidRPr="001539F2">
        <w:rPr>
          <w:rStyle w:val="StyleUnderline"/>
          <w:rFonts w:asciiTheme="minorHAnsi" w:hAnsiTheme="minorHAnsi" w:cstheme="minorHAnsi"/>
        </w:rPr>
        <w:t>English language proficiency rose</w:t>
      </w:r>
      <w:r w:rsidRPr="001539F2">
        <w:rPr>
          <w:rFonts w:asciiTheme="minorHAnsi" w:hAnsiTheme="minorHAnsi" w:cstheme="minorHAnsi"/>
        </w:rPr>
        <w:t xml:space="preserve">; • </w:t>
      </w:r>
      <w:r w:rsidRPr="001539F2">
        <w:rPr>
          <w:rStyle w:val="StyleUnderline"/>
          <w:rFonts w:asciiTheme="minorHAnsi" w:hAnsiTheme="minorHAnsi" w:cstheme="minorHAnsi"/>
        </w:rPr>
        <w:t xml:space="preserve">refugees with a college degree or some college increased </w:t>
      </w:r>
      <w:r w:rsidRPr="001539F2">
        <w:rPr>
          <w:rFonts w:asciiTheme="minorHAnsi" w:hAnsiTheme="minorHAnsi" w:cstheme="minorHAnsi"/>
        </w:rPr>
        <w:t xml:space="preserve">from 68 to 80 percent; • </w:t>
      </w:r>
      <w:r w:rsidRPr="001539F2">
        <w:rPr>
          <w:rStyle w:val="StyleUnderline"/>
          <w:rFonts w:asciiTheme="minorHAnsi" w:hAnsiTheme="minorHAnsi" w:cstheme="minorHAnsi"/>
        </w:rPr>
        <w:t>naturalization rates nearly doubled</w:t>
      </w:r>
      <w:r w:rsidRPr="001539F2">
        <w:rPr>
          <w:rFonts w:asciiTheme="minorHAnsi" w:hAnsiTheme="minorHAnsi" w:cstheme="minorHAnsi"/>
        </w:rPr>
        <w:t xml:space="preserve">, from 47 to 89 percent;33 • marriage to a US citizen rose from 33 to 51 percent; and • </w:t>
      </w:r>
      <w:r w:rsidRPr="001539F2">
        <w:rPr>
          <w:rStyle w:val="StyleUnderline"/>
          <w:rFonts w:asciiTheme="minorHAnsi" w:hAnsiTheme="minorHAnsi" w:cstheme="minorHAnsi"/>
        </w:rPr>
        <w:t>the rates of labor force participation</w:t>
      </w:r>
      <w:r w:rsidRPr="001539F2">
        <w:rPr>
          <w:rFonts w:asciiTheme="minorHAnsi" w:hAnsiTheme="minorHAnsi" w:cstheme="minorHAnsi"/>
        </w:rPr>
        <w:t xml:space="preserve"> (59 to 69 percent), </w:t>
      </w:r>
      <w:r w:rsidRPr="001539F2">
        <w:rPr>
          <w:rStyle w:val="StyleUnderline"/>
          <w:rFonts w:asciiTheme="minorHAnsi" w:hAnsiTheme="minorHAnsi" w:cstheme="minorHAnsi"/>
        </w:rPr>
        <w:t>employment</w:t>
      </w:r>
      <w:r w:rsidRPr="001539F2">
        <w:rPr>
          <w:rFonts w:asciiTheme="minorHAnsi" w:hAnsiTheme="minorHAnsi" w:cstheme="minorHAnsi"/>
        </w:rPr>
        <w:t xml:space="preserve"> (57 to 66 percent), </w:t>
      </w:r>
      <w:r w:rsidRPr="001539F2">
        <w:rPr>
          <w:rStyle w:val="StyleUnderline"/>
          <w:rFonts w:asciiTheme="minorHAnsi" w:hAnsiTheme="minorHAnsi" w:cstheme="minorHAnsi"/>
        </w:rPr>
        <w:t>selfemployment</w:t>
      </w:r>
      <w:r w:rsidRPr="001539F2">
        <w:rPr>
          <w:rFonts w:asciiTheme="minorHAnsi" w:hAnsiTheme="minorHAnsi" w:cstheme="minorHAnsi"/>
        </w:rPr>
        <w:t xml:space="preserve"> (10 to 15 percent), </w:t>
      </w:r>
      <w:r w:rsidRPr="001539F2">
        <w:rPr>
          <w:rStyle w:val="StyleUnderline"/>
          <w:rFonts w:asciiTheme="minorHAnsi" w:hAnsiTheme="minorHAnsi" w:cstheme="minorHAnsi"/>
        </w:rPr>
        <w:t>and skilled workers</w:t>
      </w:r>
      <w:r w:rsidRPr="001539F2">
        <w:rPr>
          <w:rFonts w:asciiTheme="minorHAnsi" w:hAnsiTheme="minorHAnsi" w:cstheme="minorHAnsi"/>
        </w:rPr>
        <w:t xml:space="preserve"> (33 to 38 percent) </w:t>
      </w:r>
      <w:r w:rsidRPr="001539F2">
        <w:rPr>
          <w:rStyle w:val="StyleUnderline"/>
          <w:rFonts w:asciiTheme="minorHAnsi" w:hAnsiTheme="minorHAnsi" w:cstheme="minorHAnsi"/>
        </w:rPr>
        <w:t>all increased</w:t>
      </w:r>
      <w:r w:rsidRPr="001539F2">
        <w:rPr>
          <w:rFonts w:asciiTheme="minorHAnsi" w:hAnsiTheme="minorHAnsi" w:cstheme="minorHAnsi"/>
        </w:rPr>
        <w:t xml:space="preserve"> (Table J).</w:t>
      </w:r>
    </w:p>
    <w:p w:rsidR="001D1F32" w:rsidRPr="001539F2" w:rsidRDefault="001D1F32" w:rsidP="001D1F32">
      <w:pPr>
        <w:rPr>
          <w:rStyle w:val="Emphasis"/>
          <w:rFonts w:asciiTheme="minorHAnsi" w:hAnsiTheme="minorHAnsi" w:cstheme="minorHAnsi"/>
        </w:rPr>
      </w:pPr>
      <w:r w:rsidRPr="001539F2">
        <w:rPr>
          <w:rStyle w:val="StyleUnderline"/>
          <w:rFonts w:asciiTheme="minorHAnsi" w:hAnsiTheme="minorHAnsi" w:cstheme="minorHAnsi"/>
        </w:rPr>
        <w:t xml:space="preserve">In short, this </w:t>
      </w:r>
      <w:r w:rsidRPr="001539F2">
        <w:rPr>
          <w:rStyle w:val="Emphasis"/>
          <w:rFonts w:asciiTheme="minorHAnsi" w:hAnsiTheme="minorHAnsi" w:cstheme="minorHAnsi"/>
        </w:rPr>
        <w:t>group successfully integrated</w:t>
      </w:r>
      <w:r w:rsidRPr="001539F2">
        <w:rPr>
          <w:rStyle w:val="StyleUnderline"/>
          <w:rFonts w:asciiTheme="minorHAnsi" w:hAnsiTheme="minorHAnsi" w:cstheme="minorHAnsi"/>
        </w:rPr>
        <w:t xml:space="preserve"> over a 16-year period </w:t>
      </w:r>
      <w:r w:rsidRPr="001539F2">
        <w:rPr>
          <w:rStyle w:val="Emphasis"/>
          <w:rFonts w:asciiTheme="minorHAnsi" w:hAnsiTheme="minorHAnsi" w:cstheme="minorHAnsi"/>
        </w:rPr>
        <w:t>through citizenship, homeownership, work, income, education, and English language proficiency. Although not the subject of this study, the socioeconomic attainment of the children of refugees will likely surpass that of their parents.</w:t>
      </w:r>
    </w:p>
    <w:p w:rsidR="001D1F32" w:rsidRPr="001539F2" w:rsidRDefault="001D1F32" w:rsidP="001D1F32">
      <w:pPr>
        <w:rPr>
          <w:rFonts w:asciiTheme="minorHAnsi" w:hAnsiTheme="minorHAnsi" w:cstheme="minorHAnsi"/>
        </w:rPr>
      </w:pPr>
      <w:r w:rsidRPr="001539F2">
        <w:rPr>
          <w:rFonts w:asciiTheme="minorHAnsi" w:hAnsiTheme="minorHAnsi" w:cstheme="minorHAnsi"/>
        </w:rPr>
        <w:t xml:space="preserve">Finally, </w:t>
      </w:r>
      <w:r w:rsidRPr="001539F2">
        <w:rPr>
          <w:rStyle w:val="Emphasis"/>
          <w:rFonts w:asciiTheme="minorHAnsi" w:hAnsiTheme="minorHAnsi" w:cstheme="minorHAnsi"/>
        </w:rPr>
        <w:t>refugees promote the nation’s competitiveness and security through their linguistic skills and diversity</w:t>
      </w:r>
      <w:r w:rsidRPr="001539F2">
        <w:rPr>
          <w:rFonts w:asciiTheme="minorHAnsi" w:hAnsiTheme="minorHAnsi" w:cstheme="minorHAnsi"/>
        </w:rPr>
        <w:t xml:space="preserve"> (Table K). </w:t>
      </w:r>
      <w:r w:rsidRPr="001539F2">
        <w:rPr>
          <w:rStyle w:val="StyleUnderline"/>
          <w:rFonts w:asciiTheme="minorHAnsi" w:hAnsiTheme="minorHAnsi" w:cstheme="minorHAnsi"/>
        </w:rPr>
        <w:t>In a globalized world, language proficiency is essential to “trade, public safety, human security, cultural exchange, and international cooperation”</w:t>
      </w:r>
      <w:r w:rsidRPr="001539F2">
        <w:rPr>
          <w:rFonts w:asciiTheme="minorHAnsi" w:hAnsiTheme="minorHAnsi" w:cstheme="minorHAnsi"/>
        </w:rPr>
        <w:t xml:space="preserve"> (Heyman 2013, 70). </w:t>
      </w:r>
      <w:r w:rsidRPr="001539F2">
        <w:rPr>
          <w:rStyle w:val="StyleUnderline"/>
          <w:rFonts w:asciiTheme="minorHAnsi" w:hAnsiTheme="minorHAnsi" w:cstheme="minorHAnsi"/>
        </w:rPr>
        <w:t>The US armed forces, and intelligence and law enforcement agencies rely on the language skills of refugees and immigrants to meet US military, counterterrorism, and law enforcement objectives</w:t>
      </w:r>
      <w:r w:rsidRPr="001539F2">
        <w:rPr>
          <w:rFonts w:asciiTheme="minorHAnsi" w:hAnsiTheme="minorHAnsi" w:cstheme="minorHAnsi"/>
        </w:rPr>
        <w:t xml:space="preserve"> (Kerwin and Stock 2007, 401).</w:t>
      </w:r>
    </w:p>
    <w:p w:rsidR="001D1F32" w:rsidRPr="001539F2" w:rsidRDefault="001D1F32" w:rsidP="001D1F32">
      <w:pPr>
        <w:rPr>
          <w:rFonts w:asciiTheme="minorHAnsi" w:hAnsiTheme="minorHAnsi" w:cstheme="minorHAnsi"/>
        </w:rPr>
      </w:pPr>
    </w:p>
    <w:p w:rsidR="001D1F32" w:rsidRPr="001539F2" w:rsidRDefault="001D1F32" w:rsidP="00966299">
      <w:pPr>
        <w:rPr>
          <w:rFonts w:asciiTheme="minorHAnsi" w:hAnsiTheme="minorHAnsi" w:cstheme="minorHAnsi"/>
        </w:rPr>
      </w:pPr>
    </w:p>
    <w:p w:rsidR="00966299" w:rsidRPr="001539F2" w:rsidRDefault="00966299" w:rsidP="00966299">
      <w:pPr>
        <w:pStyle w:val="Heading3"/>
        <w:rPr>
          <w:rFonts w:asciiTheme="minorHAnsi" w:hAnsiTheme="minorHAnsi" w:cstheme="minorHAnsi"/>
        </w:rPr>
      </w:pPr>
      <w:r w:rsidRPr="001539F2">
        <w:rPr>
          <w:rFonts w:asciiTheme="minorHAnsi" w:hAnsiTheme="minorHAnsi" w:cstheme="minorHAnsi"/>
        </w:rPr>
        <w:t>AT: R2P</w:t>
      </w:r>
    </w:p>
    <w:p w:rsidR="00966299" w:rsidRPr="001539F2" w:rsidRDefault="00966299" w:rsidP="00966299">
      <w:pPr>
        <w:rPr>
          <w:rFonts w:asciiTheme="minorHAnsi" w:hAnsiTheme="minorHAnsi" w:cstheme="minorHAnsi"/>
        </w:rPr>
      </w:pPr>
    </w:p>
    <w:p w:rsidR="00966299" w:rsidRPr="001539F2" w:rsidRDefault="00966299" w:rsidP="00966299">
      <w:pPr>
        <w:pStyle w:val="Heading4"/>
        <w:rPr>
          <w:rFonts w:asciiTheme="minorHAnsi" w:hAnsiTheme="minorHAnsi" w:cstheme="minorHAnsi"/>
        </w:rPr>
      </w:pPr>
      <w:r w:rsidRPr="001539F2">
        <w:rPr>
          <w:rFonts w:asciiTheme="minorHAnsi" w:hAnsiTheme="minorHAnsi" w:cstheme="minorHAnsi"/>
        </w:rPr>
        <w:t xml:space="preserve">Responsibility to Protect currently fails and has inconsistent application – the plan’s focus on </w:t>
      </w:r>
      <w:r w:rsidRPr="001539F2">
        <w:rPr>
          <w:rFonts w:asciiTheme="minorHAnsi" w:hAnsiTheme="minorHAnsi" w:cstheme="minorHAnsi"/>
          <w:u w:val="single"/>
        </w:rPr>
        <w:t>refugees</w:t>
      </w:r>
      <w:r w:rsidRPr="001539F2">
        <w:rPr>
          <w:rFonts w:asciiTheme="minorHAnsi" w:hAnsiTheme="minorHAnsi" w:cstheme="minorHAnsi"/>
        </w:rPr>
        <w:t xml:space="preserve"> creates a </w:t>
      </w:r>
      <w:r w:rsidRPr="001539F2">
        <w:rPr>
          <w:rFonts w:asciiTheme="minorHAnsi" w:hAnsiTheme="minorHAnsi" w:cstheme="minorHAnsi"/>
          <w:u w:val="single"/>
        </w:rPr>
        <w:t>more effective</w:t>
      </w:r>
      <w:r w:rsidRPr="001539F2">
        <w:rPr>
          <w:rFonts w:asciiTheme="minorHAnsi" w:hAnsiTheme="minorHAnsi" w:cstheme="minorHAnsi"/>
        </w:rPr>
        <w:t xml:space="preserve"> but </w:t>
      </w:r>
      <w:r w:rsidRPr="001539F2">
        <w:rPr>
          <w:rFonts w:asciiTheme="minorHAnsi" w:hAnsiTheme="minorHAnsi" w:cstheme="minorHAnsi"/>
          <w:u w:val="single"/>
        </w:rPr>
        <w:t>non-military</w:t>
      </w:r>
      <w:r w:rsidRPr="001539F2">
        <w:rPr>
          <w:rFonts w:asciiTheme="minorHAnsi" w:hAnsiTheme="minorHAnsi" w:cstheme="minorHAnsi"/>
        </w:rPr>
        <w:t xml:space="preserve"> application of the doctrine</w:t>
      </w:r>
    </w:p>
    <w:p w:rsidR="00966299" w:rsidRPr="001539F2" w:rsidRDefault="00966299" w:rsidP="00966299">
      <w:pPr>
        <w:rPr>
          <w:rFonts w:asciiTheme="minorHAnsi" w:hAnsiTheme="minorHAnsi" w:cstheme="minorHAnsi"/>
        </w:rPr>
      </w:pPr>
      <w:r w:rsidRPr="001539F2">
        <w:rPr>
          <w:rStyle w:val="Style13ptBold"/>
          <w:rFonts w:asciiTheme="minorHAnsi" w:hAnsiTheme="minorHAnsi" w:cstheme="minorHAnsi"/>
        </w:rPr>
        <w:t>Panebianco and Fontana, 18</w:t>
      </w:r>
      <w:r w:rsidRPr="001539F2">
        <w:rPr>
          <w:rFonts w:asciiTheme="minorHAnsi" w:hAnsiTheme="minorHAnsi" w:cstheme="minorHAnsi"/>
        </w:rPr>
        <w:t xml:space="preserve"> – *PhD in International Relations, Associate Professor of Political Science at the University of Catania, co-editor of Italian Political Science, member of the Editorial Board of the International Journal of Euro-Mediterranean Studies **B.A. in Politics and International Relations from the University of Catania, MA in Global Politics and Euro-Mediterranean Relations from the University of Catania(Stefania and Iole, “When responsibility to protect ‘hits home’: the refugee crisis and the EU response”, Third World Quarterly, VOL. 39, NO. 1, 1-17, 2018, </w:t>
      </w:r>
      <w:hyperlink r:id="rId128" w:history="1">
        <w:r w:rsidRPr="001539F2">
          <w:rPr>
            <w:rStyle w:val="Hyperlink"/>
            <w:rFonts w:asciiTheme="minorHAnsi" w:hAnsiTheme="minorHAnsi" w:cstheme="minorHAnsi"/>
          </w:rPr>
          <w:t>https://www-tandfonline-com.proxy.lib.umich.edu/doi/pdf/10.1080/01436597.2017.1369035?needAccess=true</w:t>
        </w:r>
      </w:hyperlink>
      <w:r w:rsidRPr="001539F2">
        <w:rPr>
          <w:rFonts w:asciiTheme="minorHAnsi" w:hAnsiTheme="minorHAnsi" w:cstheme="minorHAnsi"/>
        </w:rPr>
        <w:t>) // ANK</w:t>
      </w:r>
    </w:p>
    <w:p w:rsidR="00966299" w:rsidRPr="001539F2" w:rsidRDefault="00966299" w:rsidP="00966299">
      <w:pPr>
        <w:rPr>
          <w:rFonts w:asciiTheme="minorHAnsi" w:hAnsiTheme="minorHAnsi" w:cstheme="minorHAnsi"/>
        </w:rPr>
      </w:pPr>
      <w:r w:rsidRPr="001539F2">
        <w:rPr>
          <w:rFonts w:asciiTheme="minorHAnsi" w:hAnsiTheme="minorHAnsi" w:cstheme="minorHAnsi"/>
        </w:rPr>
        <w:t>1. Introduction</w:t>
      </w:r>
    </w:p>
    <w:p w:rsidR="00966299" w:rsidRPr="001539F2" w:rsidRDefault="00966299" w:rsidP="00966299">
      <w:pPr>
        <w:rPr>
          <w:rFonts w:asciiTheme="minorHAnsi" w:hAnsiTheme="minorHAnsi" w:cstheme="minorHAnsi"/>
        </w:rPr>
      </w:pPr>
      <w:r w:rsidRPr="001539F2">
        <w:rPr>
          <w:rFonts w:asciiTheme="minorHAnsi" w:hAnsiTheme="minorHAnsi" w:cstheme="minorHAnsi"/>
        </w:rPr>
        <w:t>In recent years,</w:t>
      </w:r>
      <w:r w:rsidRPr="001539F2">
        <w:rPr>
          <w:rStyle w:val="StyleUnderline"/>
          <w:rFonts w:asciiTheme="minorHAnsi" w:hAnsiTheme="minorHAnsi" w:cstheme="minorHAnsi"/>
        </w:rPr>
        <w:t xml:space="preserve"> </w:t>
      </w:r>
      <w:r w:rsidRPr="001539F2">
        <w:rPr>
          <w:rFonts w:asciiTheme="minorHAnsi" w:hAnsiTheme="minorHAnsi" w:cstheme="minorHAnsi"/>
        </w:rPr>
        <w:t>Europe has witnessed a dramatic increase of migrants and refugees arriving by sea, with over 1 million arrivals across the Mediterranean in 2015. This great mass movement unsurprisingly reflects the number of globally displaced people1 who flee their home because of poverty, deprivation, persecution and armed conflicts, and who represent today an unprecedented world record since the aftermath of World War II. The civil war in Syria unavoidably fuelled this displacement, by devolving into a humanitarian catastrophe with over 250,000 people killed in five years and over 4.8 million Syrian refugees.2 In addition to these dramatic figures, thousands of people have died in their desperate attempt to reach Europe, making 2016 the deadliest year ever.3 The Mediterranean entry route to the EU has therefore entered the EU agenda as a top priority compelling the EU to take action.</w:t>
      </w:r>
    </w:p>
    <w:p w:rsidR="00966299" w:rsidRPr="001539F2" w:rsidRDefault="00966299" w:rsidP="00966299">
      <w:pPr>
        <w:rPr>
          <w:rStyle w:val="Emphasis"/>
          <w:rFonts w:asciiTheme="minorHAnsi" w:hAnsiTheme="minorHAnsi" w:cstheme="minorHAnsi"/>
        </w:rPr>
      </w:pPr>
      <w:r w:rsidRPr="001539F2">
        <w:rPr>
          <w:rFonts w:asciiTheme="minorHAnsi" w:hAnsiTheme="minorHAnsi" w:cstheme="minorHAnsi"/>
        </w:rPr>
        <w:t xml:space="preserve">While one of the biggest and challenging refugee crises ever unravels on the EU borders, and </w:t>
      </w:r>
      <w:r w:rsidRPr="001539F2">
        <w:rPr>
          <w:rStyle w:val="StyleUnderline"/>
          <w:rFonts w:asciiTheme="minorHAnsi" w:hAnsiTheme="minorHAnsi" w:cstheme="minorHAnsi"/>
        </w:rPr>
        <w:t xml:space="preserve">as the death toll </w:t>
      </w:r>
      <w:r w:rsidRPr="001539F2">
        <w:rPr>
          <w:rFonts w:asciiTheme="minorHAnsi" w:hAnsiTheme="minorHAnsi" w:cstheme="minorHAnsi"/>
        </w:rPr>
        <w:t xml:space="preserve">in the Mediterranean </w:t>
      </w:r>
      <w:r w:rsidRPr="001539F2">
        <w:rPr>
          <w:rStyle w:val="StyleUnderline"/>
          <w:rFonts w:asciiTheme="minorHAnsi" w:hAnsiTheme="minorHAnsi" w:cstheme="minorHAnsi"/>
        </w:rPr>
        <w:t xml:space="preserve">continues </w:t>
      </w:r>
      <w:r w:rsidRPr="001539F2">
        <w:rPr>
          <w:rFonts w:asciiTheme="minorHAnsi" w:hAnsiTheme="minorHAnsi" w:cstheme="minorHAnsi"/>
        </w:rPr>
        <w:t>unabated,</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 xml:space="preserve">troubling questions about the international community’s moral duty to act on behalf of the afflicted people inevitably arise, </w:t>
      </w:r>
      <w:r w:rsidRPr="001539F2">
        <w:rPr>
          <w:rFonts w:asciiTheme="minorHAnsi" w:hAnsiTheme="minorHAnsi" w:cstheme="minorHAnsi"/>
        </w:rPr>
        <w:t>thereby fuelling convoluted debates about the Responsibility to Protect</w:t>
      </w:r>
      <w:r w:rsidRPr="001539F2">
        <w:rPr>
          <w:rStyle w:val="StyleUnderline"/>
          <w:rFonts w:asciiTheme="minorHAnsi" w:hAnsiTheme="minorHAnsi" w:cstheme="minorHAnsi"/>
        </w:rPr>
        <w:t xml:space="preserve"> (</w:t>
      </w:r>
      <w:r w:rsidRPr="001539F2">
        <w:rPr>
          <w:rStyle w:val="Emphasis"/>
          <w:rFonts w:asciiTheme="minorHAnsi" w:hAnsiTheme="minorHAnsi" w:cstheme="minorHAnsi"/>
        </w:rPr>
        <w:t>R2P</w:t>
      </w:r>
      <w:r w:rsidRPr="001539F2">
        <w:rPr>
          <w:rStyle w:val="StyleUnderline"/>
          <w:rFonts w:asciiTheme="minorHAnsi" w:hAnsiTheme="minorHAnsi" w:cstheme="minorHAnsi"/>
        </w:rPr>
        <w:t>)</w:t>
      </w:r>
      <w:r w:rsidRPr="001539F2">
        <w:rPr>
          <w:rFonts w:asciiTheme="minorHAnsi" w:hAnsiTheme="minorHAnsi" w:cstheme="minorHAnsi"/>
        </w:rPr>
        <w:t xml:space="preserve"> nascent norm.4 Launched in 2005, the R2P principle has now ‘turned 10’ and has become a widely discussed international norm.5 Its</w:t>
      </w:r>
      <w:r w:rsidRPr="001539F2">
        <w:rPr>
          <w:rStyle w:val="StyleUnderline"/>
          <w:rFonts w:asciiTheme="minorHAnsi" w:hAnsiTheme="minorHAnsi" w:cstheme="minorHAnsi"/>
        </w:rPr>
        <w:t xml:space="preserve"> implementation, however, remains thorny and problematic.</w:t>
      </w:r>
      <w:r w:rsidRPr="001539F2">
        <w:rPr>
          <w:rFonts w:asciiTheme="minorHAnsi" w:hAnsiTheme="minorHAnsi" w:cstheme="minorHAnsi"/>
        </w:rPr>
        <w:t xml:space="preserve">6 The UN Security Council (UNSC) paralysis over action in Syria, with a divided international community which dithered about military intervention in spite of the visible and growing escalation of violence, is a case in point. Consequently, </w:t>
      </w:r>
      <w:r w:rsidRPr="001539F2">
        <w:rPr>
          <w:rStyle w:val="StyleUnderline"/>
          <w:rFonts w:asciiTheme="minorHAnsi" w:hAnsiTheme="minorHAnsi" w:cstheme="minorHAnsi"/>
        </w:rPr>
        <w:t xml:space="preserve">the international community’s </w:t>
      </w:r>
      <w:r w:rsidRPr="001539F2">
        <w:rPr>
          <w:rStyle w:val="Emphasis"/>
          <w:rFonts w:asciiTheme="minorHAnsi" w:hAnsiTheme="minorHAnsi" w:cstheme="minorHAnsi"/>
        </w:rPr>
        <w:t>failure to respond</w:t>
      </w:r>
      <w:r w:rsidRPr="001539F2">
        <w:rPr>
          <w:rStyle w:val="StyleUnderline"/>
          <w:rFonts w:asciiTheme="minorHAnsi" w:hAnsiTheme="minorHAnsi" w:cstheme="minorHAnsi"/>
        </w:rPr>
        <w:t xml:space="preserve"> in a timely and decisive manner </w:t>
      </w:r>
      <w:r w:rsidRPr="001539F2">
        <w:rPr>
          <w:rStyle w:val="Emphasis"/>
          <w:rFonts w:asciiTheme="minorHAnsi" w:hAnsiTheme="minorHAnsi" w:cstheme="minorHAnsi"/>
        </w:rPr>
        <w:t xml:space="preserve">to the Syrian crisis was </w:t>
      </w:r>
      <w:r w:rsidRPr="001539F2">
        <w:rPr>
          <w:rStyle w:val="StyleUnderline"/>
          <w:rFonts w:asciiTheme="minorHAnsi" w:hAnsiTheme="minorHAnsi" w:cstheme="minorHAnsi"/>
        </w:rPr>
        <w:t>widely described as</w:t>
      </w:r>
      <w:r w:rsidRPr="001539F2">
        <w:rPr>
          <w:rStyle w:val="Emphasis"/>
          <w:rFonts w:asciiTheme="minorHAnsi" w:hAnsiTheme="minorHAnsi" w:cstheme="minorHAnsi"/>
        </w:rPr>
        <w:t xml:space="preserve"> a failure of R2P.</w:t>
      </w:r>
    </w:p>
    <w:p w:rsidR="00966299" w:rsidRPr="001539F2" w:rsidRDefault="00966299" w:rsidP="00966299">
      <w:pPr>
        <w:rPr>
          <w:rFonts w:asciiTheme="minorHAnsi" w:hAnsiTheme="minorHAnsi" w:cstheme="minorHAnsi"/>
        </w:rPr>
      </w:pPr>
      <w:r w:rsidRPr="001539F2">
        <w:rPr>
          <w:rFonts w:asciiTheme="minorHAnsi" w:hAnsiTheme="minorHAnsi" w:cstheme="minorHAnsi"/>
        </w:rPr>
        <w:t>In light of the international community’s inertia and of the EU’s alleged incapacity to adequately manage what is considered as the worst humanitarian crisis of recent times, this article suggests that time is ripe now to explore other ways to implement R2P.7 As the Libyan case demonstrated, military interventions can be ineffective while the duty to protect those in need remains a priority. Building on the emerging idea that asylum is central to the implementation of R2P,8 we argue that there is a ‘missing’ and yet poorly explored link between R2P and refugee protection and that initiatives aimed at protecting displaced people escaping from war, conflict, persecution and human rights’ violation can be framed within the R2P discourse. Receiving refugees can represent a prudent option to provide humanitarian assistance to those in need.9</w:t>
      </w:r>
    </w:p>
    <w:p w:rsidR="00966299" w:rsidRPr="001539F2" w:rsidRDefault="00966299" w:rsidP="00966299">
      <w:pPr>
        <w:rPr>
          <w:rFonts w:asciiTheme="minorHAnsi" w:hAnsiTheme="minorHAnsi" w:cstheme="minorHAnsi"/>
        </w:rPr>
      </w:pPr>
      <w:r w:rsidRPr="001539F2">
        <w:rPr>
          <w:rFonts w:asciiTheme="minorHAnsi" w:hAnsiTheme="minorHAnsi" w:cstheme="minorHAnsi"/>
        </w:rPr>
        <w:t>Whereas the greatest bulk of political and academic debates gave preponderant attention to R2P third pillar, which foresees the potential use of collective force, this article claims that</w:t>
      </w:r>
      <w:r w:rsidRPr="001539F2">
        <w:rPr>
          <w:rStyle w:val="StyleUnderline"/>
          <w:rFonts w:asciiTheme="minorHAnsi" w:hAnsiTheme="minorHAnsi" w:cstheme="minorHAnsi"/>
        </w:rPr>
        <w:t xml:space="preserve"> it is reductive to conceive R2P merely in terms of i</w:t>
      </w:r>
      <w:r w:rsidRPr="001539F2">
        <w:rPr>
          <w:rFonts w:asciiTheme="minorHAnsi" w:hAnsiTheme="minorHAnsi" w:cstheme="minorHAnsi"/>
        </w:rPr>
        <w:t>nternational</w:t>
      </w:r>
      <w:r w:rsidRPr="001539F2">
        <w:rPr>
          <w:rStyle w:val="StyleUnderline"/>
          <w:rFonts w:asciiTheme="minorHAnsi" w:hAnsiTheme="minorHAnsi" w:cstheme="minorHAnsi"/>
        </w:rPr>
        <w:t xml:space="preserve"> (military) intervention </w:t>
      </w:r>
      <w:r w:rsidRPr="001539F2">
        <w:rPr>
          <w:rFonts w:asciiTheme="minorHAnsi" w:hAnsiTheme="minorHAnsi" w:cstheme="minorHAnsi"/>
        </w:rPr>
        <w:t>to stop genocide or ethnic cleansing.</w:t>
      </w:r>
      <w:r w:rsidRPr="001539F2">
        <w:rPr>
          <w:rStyle w:val="StyleUnderline"/>
          <w:rFonts w:asciiTheme="minorHAnsi" w:hAnsiTheme="minorHAnsi" w:cstheme="minorHAnsi"/>
        </w:rPr>
        <w:t xml:space="preserve"> </w:t>
      </w:r>
      <w:r w:rsidRPr="001539F2">
        <w:rPr>
          <w:rFonts w:asciiTheme="minorHAnsi" w:hAnsiTheme="minorHAnsi" w:cstheme="minorHAnsi"/>
        </w:rPr>
        <w:t xml:space="preserve">The fascinating debates on the use of force for humanitarian purposes stem from a narrow interpretation of R2P, while </w:t>
      </w:r>
      <w:r w:rsidRPr="001539F2">
        <w:rPr>
          <w:rStyle w:val="Emphasis"/>
          <w:rFonts w:asciiTheme="minorHAnsi" w:hAnsiTheme="minorHAnsi" w:cstheme="minorHAnsi"/>
        </w:rPr>
        <w:t>the conception of R2P as the duty to protect refugees</w:t>
      </w:r>
      <w:r w:rsidRPr="001539F2">
        <w:rPr>
          <w:rStyle w:val="StyleUnderline"/>
          <w:rFonts w:asciiTheme="minorHAnsi" w:hAnsiTheme="minorHAnsi" w:cstheme="minorHAnsi"/>
        </w:rPr>
        <w:t xml:space="preserve"> – by focusing on non-coercive and non-violent aspects of the human protection norm – opens new </w:t>
      </w:r>
      <w:r w:rsidRPr="001539F2">
        <w:rPr>
          <w:rFonts w:asciiTheme="minorHAnsi" w:hAnsiTheme="minorHAnsi" w:cstheme="minorHAnsi"/>
        </w:rPr>
        <w:t xml:space="preserve">theoretical and empirical research </w:t>
      </w:r>
      <w:r w:rsidRPr="001539F2">
        <w:rPr>
          <w:rStyle w:val="StyleUnderline"/>
          <w:rFonts w:asciiTheme="minorHAnsi" w:hAnsiTheme="minorHAnsi" w:cstheme="minorHAnsi"/>
        </w:rPr>
        <w:t>perspectives. A broader view of R2P is more appropriate to understand current crises such as the Syrian refugee crisis and to critically explore the initiatives adopted by the international community</w:t>
      </w:r>
      <w:r w:rsidRPr="001539F2">
        <w:rPr>
          <w:rFonts w:asciiTheme="minorHAnsi" w:hAnsiTheme="minorHAnsi" w:cstheme="minorHAnsi"/>
        </w:rPr>
        <w:t xml:space="preserve">, particularly the EU. Therefore, the article critically reviews and assesses the EU response to address the refugee crisis. It suggests that </w:t>
      </w:r>
      <w:r w:rsidRPr="001539F2">
        <w:rPr>
          <w:rStyle w:val="StyleUnderline"/>
          <w:rFonts w:asciiTheme="minorHAnsi" w:hAnsiTheme="minorHAnsi" w:cstheme="minorHAnsi"/>
        </w:rPr>
        <w:t xml:space="preserve">the acknowledgment of the linkage between R2P and refugee protection is helpful </w:t>
      </w:r>
      <w:r w:rsidRPr="001539F2">
        <w:rPr>
          <w:rFonts w:asciiTheme="minorHAnsi" w:hAnsiTheme="minorHAnsi" w:cstheme="minorHAnsi"/>
        </w:rPr>
        <w:t>not only to improve the EU management of the current crisis, but also</w:t>
      </w:r>
      <w:r w:rsidRPr="001539F2">
        <w:rPr>
          <w:rStyle w:val="StyleUnderline"/>
          <w:rFonts w:asciiTheme="minorHAnsi" w:hAnsiTheme="minorHAnsi" w:cstheme="minorHAnsi"/>
        </w:rPr>
        <w:t xml:space="preserve"> to uphold R2P when the international community is at a stalemate</w:t>
      </w:r>
      <w:r w:rsidRPr="001539F2">
        <w:rPr>
          <w:rFonts w:asciiTheme="minorHAnsi" w:hAnsiTheme="minorHAnsi" w:cstheme="minorHAnsi"/>
        </w:rPr>
        <w:t>. Reacting to the argument that R2P contains no requirements to grant asylum,10 we acknowledge that R2P per se cannot guarantee refugee protection, but there is an increasing scholar attention to the need to reform and adapt the refugee protection regime to the requirements of populations vulnerable to atrocity crimes. By drawing from the on-going theoretical debate, therefore, we believe that alongside the normative implications of spoken foreign policy acts, it is fruitful to look at the practices of R2P and its three pillars.11 Overall, the purpose of the article is to think out of the box and, while engaging with current scholarly debates, devise tools that could help policy-makers and other stakeholders to re-conceptualise existing systems of protection.</w:t>
      </w:r>
    </w:p>
    <w:p w:rsidR="00966299" w:rsidRPr="001539F2" w:rsidRDefault="00966299" w:rsidP="00966299">
      <w:pPr>
        <w:rPr>
          <w:rFonts w:asciiTheme="minorHAnsi" w:hAnsiTheme="minorHAnsi" w:cstheme="minorHAnsi"/>
        </w:rPr>
      </w:pPr>
      <w:r w:rsidRPr="001539F2">
        <w:rPr>
          <w:rFonts w:asciiTheme="minorHAnsi" w:hAnsiTheme="minorHAnsi" w:cstheme="minorHAnsi"/>
        </w:rPr>
        <w:t>The article is organised as follows: Section 2 and 3 provide a brief overview of R2P and demonstrate why and how asylum and refugee protection relate to R2P core elements. Section 4 focuses on the EU management of refugee crisis. Section 5 and 6 assess its effectiveness and explore the linkage between R2P and the EU response to protect refugees.</w:t>
      </w:r>
    </w:p>
    <w:p w:rsidR="00966299" w:rsidRPr="001539F2" w:rsidRDefault="00966299" w:rsidP="00966299">
      <w:pPr>
        <w:rPr>
          <w:rFonts w:asciiTheme="minorHAnsi" w:hAnsiTheme="minorHAnsi" w:cstheme="minorHAnsi"/>
        </w:rPr>
      </w:pPr>
      <w:r w:rsidRPr="001539F2">
        <w:rPr>
          <w:rFonts w:asciiTheme="minorHAnsi" w:hAnsiTheme="minorHAnsi" w:cstheme="minorHAnsi"/>
        </w:rPr>
        <w:t>2. To intervene or not to intervene? The R2P dilemma</w:t>
      </w:r>
    </w:p>
    <w:p w:rsidR="00966299" w:rsidRPr="001539F2" w:rsidRDefault="00966299" w:rsidP="00966299">
      <w:pPr>
        <w:rPr>
          <w:rFonts w:asciiTheme="minorHAnsi" w:hAnsiTheme="minorHAnsi" w:cstheme="minorHAnsi"/>
        </w:rPr>
      </w:pPr>
      <w:r w:rsidRPr="001539F2">
        <w:rPr>
          <w:rFonts w:asciiTheme="minorHAnsi" w:hAnsiTheme="minorHAnsi" w:cstheme="minorHAnsi"/>
        </w:rPr>
        <w:t>The R2P principle was firstly conceptualised in 2001, when the International Commission on Intervention and State Sovereignty (ICISS) issued the report entitled ‘The Responsibility to Protect’, attempting to reconceptualise the seemingly contradictory notions of state sovereignty and humanitarian intervention. The report was unanimously endorsed by the Heads of state and government in 2005, at the 60th UN anniversary. According to its main founding documents,12 R2P has been proclaimed as a new norm which affirms the protection of people at risk and shifts the focus from the security of the state to the security of the individual. Its rationale is that the notion of State’s sovereignty implies ‘responsibility’, hence State’s authorities are responsible for protecting their people’s safety and lives.</w:t>
      </w:r>
    </w:p>
    <w:p w:rsidR="00966299" w:rsidRPr="001539F2" w:rsidRDefault="00966299" w:rsidP="00966299">
      <w:pPr>
        <w:rPr>
          <w:rFonts w:asciiTheme="minorHAnsi" w:hAnsiTheme="minorHAnsi" w:cstheme="minorHAnsi"/>
        </w:rPr>
      </w:pPr>
      <w:r w:rsidRPr="001539F2">
        <w:rPr>
          <w:rFonts w:asciiTheme="minorHAnsi" w:hAnsiTheme="minorHAnsi" w:cstheme="minorHAnsi"/>
        </w:rPr>
        <w:t xml:space="preserve">This is why R2P’s first pillar affirms that States carry the primary responsibility for the protection of populations from four specific ‘atrocity-crimes’13 – genocide, war crimes, ethnic cleansing and crimes against humanity. Therefore, the concept of ‘responsible sovereignty’ implies that any State’s failure to exercise its sovereign duty to protect leads to a corresponding diminution of its right to non-interference by outside forces.14 In this sense, </w:t>
      </w:r>
      <w:r w:rsidRPr="001539F2">
        <w:rPr>
          <w:rStyle w:val="StyleUnderline"/>
          <w:rFonts w:asciiTheme="minorHAnsi" w:hAnsiTheme="minorHAnsi" w:cstheme="minorHAnsi"/>
        </w:rPr>
        <w:t xml:space="preserve">R2P’s second pillar states that the </w:t>
      </w:r>
      <w:r w:rsidRPr="001539F2">
        <w:rPr>
          <w:rStyle w:val="Emphasis"/>
          <w:rFonts w:asciiTheme="minorHAnsi" w:hAnsiTheme="minorHAnsi" w:cstheme="minorHAnsi"/>
        </w:rPr>
        <w:t>international community has the responsibility to assist States in fulfilling their responsibility to protect</w:t>
      </w:r>
      <w:r w:rsidRPr="001539F2">
        <w:rPr>
          <w:rStyle w:val="StyleUnderline"/>
          <w:rFonts w:asciiTheme="minorHAnsi" w:hAnsiTheme="minorHAnsi" w:cstheme="minorHAnsi"/>
        </w:rPr>
        <w:t>, by either persuading them to do what they ought to do or by helping and assisting them to build their capacity to protect</w:t>
      </w:r>
      <w:r w:rsidRPr="001539F2">
        <w:rPr>
          <w:rFonts w:asciiTheme="minorHAnsi" w:hAnsiTheme="minorHAnsi" w:cstheme="minorHAnsi"/>
        </w:rPr>
        <w:t>.15 Ultimately, if a State fails to protect its populations or is in fact the perpetrator of crimes, the international community should adopt appropriate measures, either peaceful (e.g. diplomatic means, humanitarian aids, targeted sanctions) or non-peaceful, including the use of collective force mandated by the UNSC. More specifically, R2P’s third pillar suggests that if a population is suffering serious harm and the State is unwilling or unable to halt it, the principle of non-intervention yields to R2P, including the use of force as a last resort tool, if peaceful means are inadequate or if national authorities are manifestly failing to protect the population.</w:t>
      </w:r>
    </w:p>
    <w:p w:rsidR="00966299" w:rsidRPr="001539F2" w:rsidRDefault="00966299" w:rsidP="00966299">
      <w:pPr>
        <w:rPr>
          <w:rFonts w:asciiTheme="minorHAnsi" w:hAnsiTheme="minorHAnsi" w:cstheme="minorHAnsi"/>
        </w:rPr>
      </w:pPr>
      <w:r w:rsidRPr="001539F2">
        <w:rPr>
          <w:rFonts w:asciiTheme="minorHAnsi" w:hAnsiTheme="minorHAnsi" w:cstheme="minorHAnsi"/>
        </w:rPr>
        <w:t>Finally, R2P principle unfolds through three main responsibilities: (a) responsibility to prevent the causes which might put populations at risk; (b) responsibility to react to situations of human needs with all the necessary means; and (c) responsibility to rebuild by providing recovery and reconstruction.16</w:t>
      </w:r>
    </w:p>
    <w:p w:rsidR="00966299" w:rsidRPr="001539F2" w:rsidRDefault="00966299" w:rsidP="00966299">
      <w:pPr>
        <w:rPr>
          <w:rFonts w:asciiTheme="minorHAnsi" w:hAnsiTheme="minorHAnsi" w:cstheme="minorHAnsi"/>
        </w:rPr>
      </w:pPr>
      <w:r w:rsidRPr="001539F2">
        <w:rPr>
          <w:rFonts w:asciiTheme="minorHAnsi" w:hAnsiTheme="minorHAnsi" w:cstheme="minorHAnsi"/>
        </w:rPr>
        <w:t xml:space="preserve">From the outset, the R2P debate has presented the international community with acute ‘moral dilemmas’17 about the choice of intervening or not, on the idea that intervention provokes international consequences and not necessarily mitigates abuses. At the same time, </w:t>
      </w:r>
      <w:r w:rsidRPr="001539F2">
        <w:rPr>
          <w:rStyle w:val="Emphasis"/>
          <w:rFonts w:asciiTheme="minorHAnsi" w:hAnsiTheme="minorHAnsi" w:cstheme="minorHAnsi"/>
        </w:rPr>
        <w:t xml:space="preserve">non-intervention entails the risk of becoming complicit bystanders in atrocity crimes. </w:t>
      </w:r>
      <w:r w:rsidRPr="001539F2">
        <w:rPr>
          <w:rStyle w:val="StyleUnderline"/>
          <w:rFonts w:asciiTheme="minorHAnsi" w:hAnsiTheme="minorHAnsi" w:cstheme="minorHAnsi"/>
        </w:rPr>
        <w:t>It is for this intrinsic controversial character that the international community has always been a hesitant – more than an enthusiastic – supporter of the R2P doctrine, making implementation inconsistent.1</w:t>
      </w:r>
      <w:r w:rsidRPr="001539F2">
        <w:rPr>
          <w:rFonts w:asciiTheme="minorHAnsi" w:hAnsiTheme="minorHAnsi" w:cstheme="minorHAnsi"/>
        </w:rPr>
        <w:t xml:space="preserve">8 </w:t>
      </w:r>
      <w:r w:rsidRPr="001539F2">
        <w:rPr>
          <w:rStyle w:val="StyleUnderline"/>
          <w:rFonts w:asciiTheme="minorHAnsi" w:hAnsiTheme="minorHAnsi" w:cstheme="minorHAnsi"/>
        </w:rPr>
        <w:t xml:space="preserve">Syria is the glaring example of these dilemmas. </w:t>
      </w:r>
      <w:r w:rsidRPr="001539F2">
        <w:rPr>
          <w:rFonts w:asciiTheme="minorHAnsi" w:hAnsiTheme="minorHAnsi" w:cstheme="minorHAnsi"/>
        </w:rPr>
        <w:t>On the one hand, many UN countries deplored Syrian authorities’ violent repression of protests as a crime against humanity and recalled the basic principle of R2P: if a State manifestly fails to protect its population from serious international crimes, the international community has the responsibility to step in by taking protective action.19 On the other hand, many others opposed the meddling into a state’s internal affairs, rejected violations of sovereignty and called for the respect of Syria’s independence and territorial integrity.20 In Syria, the pendulum of R2P eventually swung away from the application of military intervention. The opposite views that heated the debates over Syria were not so much different from those that had characterised discussions over Libya few months before.22 In this sense, discourses on R2P seem to have been set to travel ‘back to the future’ with traditional dilemmas being re-proposed over time and with the old overwhelming attention on military intervention at the heart of the political debate, which turns out to be inadequate to address key challenges such as the current refugee crisis.</w:t>
      </w:r>
    </w:p>
    <w:p w:rsidR="00966299" w:rsidRPr="001539F2" w:rsidRDefault="00966299" w:rsidP="00966299">
      <w:pPr>
        <w:rPr>
          <w:rFonts w:asciiTheme="minorHAnsi" w:hAnsiTheme="minorHAnsi" w:cstheme="minorHAnsi"/>
        </w:rPr>
      </w:pPr>
      <w:r w:rsidRPr="001539F2">
        <w:rPr>
          <w:rFonts w:asciiTheme="minorHAnsi" w:hAnsiTheme="minorHAnsi" w:cstheme="minorHAnsi"/>
        </w:rPr>
        <w:t>3. R2P and refugee protection: looking for the missing link</w:t>
      </w:r>
    </w:p>
    <w:p w:rsidR="00966299" w:rsidRPr="001539F2" w:rsidRDefault="00966299" w:rsidP="00966299">
      <w:pPr>
        <w:rPr>
          <w:rFonts w:asciiTheme="minorHAnsi" w:hAnsiTheme="minorHAnsi" w:cstheme="minorHAnsi"/>
        </w:rPr>
      </w:pPr>
      <w:r w:rsidRPr="001539F2">
        <w:rPr>
          <w:rFonts w:asciiTheme="minorHAnsi" w:hAnsiTheme="minorHAnsi" w:cstheme="minorHAnsi"/>
        </w:rPr>
        <w:t>Syria represents the biggest humanitarian crisis of our times, not only for the gruesome death toll provoked by the civil war, but also because it has the largest refugee population under the UNHCR’s mandate. The number of refugees overwhelmed neighbouring countries,23 with Lebanon and Jordan hosting around 1 million people and Turkey around 3 million. A staggering number of refugees fled abroad since the outbreak of the conflict and dramatic statistics show an increasing number of people dying in the dangerous attempt to take the sea route across the Mediterranean. In such a context, the EU experienced massive arrivals with hundreds of thousands people reaching its shores in the attempt to find a safe heaven. The European Council of December 2016 acknowledged the gravity of the ‘Eastern Mediterranean route’ in terms of arrivals being fuelled by the Syrian crisis, while the ‘Central Mediterranean route’ has the highest death toll24 (Table 1). Distinct tools have been adopted to address the two different entry routes, namely the EU–Turkey Agreement in the former case and migration compacts in the latter.25</w:t>
      </w:r>
    </w:p>
    <w:p w:rsidR="00966299" w:rsidRPr="001539F2" w:rsidRDefault="00966299" w:rsidP="00966299">
      <w:pPr>
        <w:rPr>
          <w:rStyle w:val="StyleUnderline"/>
          <w:rFonts w:asciiTheme="minorHAnsi" w:hAnsiTheme="minorHAnsi" w:cstheme="minorHAnsi"/>
        </w:rPr>
      </w:pPr>
      <w:r w:rsidRPr="001539F2">
        <w:rPr>
          <w:rFonts w:asciiTheme="minorHAnsi" w:hAnsiTheme="minorHAnsi" w:cstheme="minorHAnsi"/>
        </w:rPr>
        <w:t xml:space="preserve">In light of these developments, </w:t>
      </w:r>
      <w:r w:rsidRPr="001539F2">
        <w:rPr>
          <w:rStyle w:val="StyleUnderline"/>
          <w:rFonts w:asciiTheme="minorHAnsi" w:hAnsiTheme="minorHAnsi" w:cstheme="minorHAnsi"/>
        </w:rPr>
        <w:t>debates on the application of R2P to the refugee crisis naturally arise</w:t>
      </w:r>
      <w:r w:rsidRPr="001539F2">
        <w:rPr>
          <w:rFonts w:asciiTheme="minorHAnsi" w:hAnsiTheme="minorHAnsi" w:cstheme="minorHAnsi"/>
        </w:rPr>
        <w:t xml:space="preserve">26 </w:t>
      </w:r>
      <w:r w:rsidRPr="001539F2">
        <w:rPr>
          <w:rStyle w:val="StyleUnderline"/>
          <w:rFonts w:asciiTheme="minorHAnsi" w:hAnsiTheme="minorHAnsi" w:cstheme="minorHAnsi"/>
        </w:rPr>
        <w:t>bringing to the fore the thorny issue of asylum as an instrument of R2P</w:t>
      </w:r>
      <w:r w:rsidRPr="001539F2">
        <w:rPr>
          <w:rFonts w:asciiTheme="minorHAnsi" w:hAnsiTheme="minorHAnsi" w:cstheme="minorHAnsi"/>
        </w:rPr>
        <w:t xml:space="preserve">.27 Traditional discussions on R2P have mainly focused on the military aspects of its third pillar and framed it as a foreign policy matter that concerns the protection of vulnerable population abroad and across international borders. Yet, </w:t>
      </w:r>
      <w:r w:rsidRPr="001539F2">
        <w:rPr>
          <w:rStyle w:val="StyleUnderline"/>
          <w:rFonts w:asciiTheme="minorHAnsi" w:hAnsiTheme="minorHAnsi" w:cstheme="minorHAnsi"/>
        </w:rPr>
        <w:t xml:space="preserve">the migration and humanitarian crises sparked by the Syrian war prompted questions on the </w:t>
      </w:r>
      <w:r w:rsidRPr="001539F2">
        <w:rPr>
          <w:rStyle w:val="Emphasis"/>
          <w:rFonts w:asciiTheme="minorHAnsi" w:hAnsiTheme="minorHAnsi" w:cstheme="minorHAnsi"/>
        </w:rPr>
        <w:t>inward application</w:t>
      </w:r>
      <w:r w:rsidRPr="001539F2">
        <w:rPr>
          <w:rStyle w:val="StyleUnderline"/>
          <w:rFonts w:asciiTheme="minorHAnsi" w:hAnsiTheme="minorHAnsi" w:cstheme="minorHAnsi"/>
        </w:rPr>
        <w:t xml:space="preserve"> of the R2P,</w:t>
      </w:r>
      <w:r w:rsidRPr="001539F2">
        <w:rPr>
          <w:rFonts w:asciiTheme="minorHAnsi" w:hAnsiTheme="minorHAnsi" w:cstheme="minorHAnsi"/>
        </w:rPr>
        <w:t xml:space="preserve">28 </w:t>
      </w:r>
      <w:r w:rsidRPr="001539F2">
        <w:rPr>
          <w:rStyle w:val="StyleUnderline"/>
          <w:rFonts w:asciiTheme="minorHAnsi" w:hAnsiTheme="minorHAnsi" w:cstheme="minorHAnsi"/>
        </w:rPr>
        <w:t>i.e. the protection of peoples who come from states unwilling or unable to ensure their protection from atrocity crimes.</w:t>
      </w:r>
    </w:p>
    <w:p w:rsidR="00966299" w:rsidRPr="001539F2" w:rsidRDefault="00966299" w:rsidP="00966299">
      <w:pPr>
        <w:rPr>
          <w:rFonts w:asciiTheme="minorHAnsi" w:hAnsiTheme="minorHAnsi" w:cstheme="minorHAnsi"/>
        </w:rPr>
      </w:pPr>
      <w:r w:rsidRPr="001539F2">
        <w:rPr>
          <w:rFonts w:asciiTheme="minorHAnsi" w:hAnsiTheme="minorHAnsi" w:cstheme="minorHAnsi"/>
        </w:rPr>
        <w:t xml:space="preserve">Whereas the original documents29 do not explicitly explore this aspect, the conditions for applying the principle of R2P to refugee crises are closely related to the very essence of the international norm. First, it is worth recalling that the legal framework of the international refugee protection system is grounded in the responsibility of the States to protect their citizens and, when States fail to do so, the international community has to step in to ensure that the basic rights of the individual forced to leave home are respected. International protection is therefore intended as a way to make up for the failure of the State to protect its people.30 In this sense, as stated by the former UN Secretary General, </w:t>
      </w:r>
      <w:r w:rsidRPr="001539F2">
        <w:rPr>
          <w:rStyle w:val="Emphasis"/>
          <w:rFonts w:asciiTheme="minorHAnsi" w:hAnsiTheme="minorHAnsi" w:cstheme="minorHAnsi"/>
        </w:rPr>
        <w:t>R2P first pillar builds on – and seeks to – strengthen compliance with existing States’ obligations under international and humanitarian law, including refugee law</w:t>
      </w:r>
      <w:r w:rsidRPr="001539F2">
        <w:rPr>
          <w:rStyle w:val="StyleUnderline"/>
          <w:rFonts w:asciiTheme="minorHAnsi" w:hAnsiTheme="minorHAnsi" w:cstheme="minorHAnsi"/>
        </w:rPr>
        <w:t>.</w:t>
      </w:r>
      <w:r w:rsidRPr="001539F2">
        <w:rPr>
          <w:rFonts w:asciiTheme="minorHAnsi" w:hAnsiTheme="minorHAnsi" w:cstheme="minorHAnsi"/>
        </w:rPr>
        <w:t>31</w:t>
      </w:r>
    </w:p>
    <w:p w:rsidR="00966299" w:rsidRPr="001539F2" w:rsidRDefault="00966299" w:rsidP="00966299">
      <w:pPr>
        <w:rPr>
          <w:rFonts w:asciiTheme="minorHAnsi" w:hAnsiTheme="minorHAnsi" w:cstheme="minorHAnsi"/>
        </w:rPr>
      </w:pPr>
      <w:r w:rsidRPr="001539F2">
        <w:rPr>
          <w:rFonts w:asciiTheme="minorHAnsi" w:hAnsiTheme="minorHAnsi" w:cstheme="minorHAnsi"/>
        </w:rPr>
        <w:t>Secondly, R2P was narrowly conceptualised to apply only to four specific atrocities (war crimes, crimes against humanity, ethnic cleansing, genocide). Yet, there is an unavoidable link between atrocity crimes and mass displacement.32 Fleeing atrocities is a self-protection strategy that can be nonetheless extremely risky because of the journey’s potential casualties, and when foreign countries refuse to permit refugees to land on their territory they contribute to the death toll.33</w:t>
      </w:r>
    </w:p>
    <w:p w:rsidR="00966299" w:rsidRPr="001539F2" w:rsidRDefault="00966299" w:rsidP="00966299">
      <w:pPr>
        <w:rPr>
          <w:rFonts w:asciiTheme="minorHAnsi" w:hAnsiTheme="minorHAnsi" w:cstheme="minorHAnsi"/>
        </w:rPr>
      </w:pPr>
      <w:r w:rsidRPr="001539F2">
        <w:rPr>
          <w:rFonts w:asciiTheme="minorHAnsi" w:hAnsiTheme="minorHAnsi" w:cstheme="minorHAnsi"/>
        </w:rPr>
        <w:t xml:space="preserve">Thirdly, according to R2P first pillar, a State is responsible for the protection of its population, whether nationals or not, and the fundamental notion of ‘responsible sovereignty’ is based on the politics of inclusion and not exclusion.34 </w:t>
      </w:r>
      <w:r w:rsidRPr="001539F2">
        <w:rPr>
          <w:rStyle w:val="Emphasis"/>
          <w:rFonts w:asciiTheme="minorHAnsi" w:hAnsiTheme="minorHAnsi" w:cstheme="minorHAnsi"/>
        </w:rPr>
        <w:t>To grant asylum to people fleeing atrocity crimes and to refrain from their refoulement are constitutive elements of the effort to fulfil R2P, as directly entailed by the legal obligations that correspond to states’ sovereignty</w:t>
      </w:r>
      <w:r w:rsidRPr="001539F2">
        <w:rPr>
          <w:rFonts w:asciiTheme="minorHAnsi" w:hAnsiTheme="minorHAnsi" w:cstheme="minorHAnsi"/>
        </w:rPr>
        <w:t xml:space="preserve"> (first pillar). </w:t>
      </w:r>
      <w:r w:rsidRPr="001539F2">
        <w:rPr>
          <w:rStyle w:val="StyleUnderline"/>
          <w:rFonts w:asciiTheme="minorHAnsi" w:hAnsiTheme="minorHAnsi" w:cstheme="minorHAnsi"/>
        </w:rPr>
        <w:t>This means that the international community’s collective responsibility is something more than a mere foreign policy matter, but rather implies the protection of people escaping from atrocity crimes regardless of their territorial location outside their country of nationality.</w:t>
      </w:r>
      <w:r w:rsidRPr="001539F2">
        <w:rPr>
          <w:rFonts w:asciiTheme="minorHAnsi" w:hAnsiTheme="minorHAnsi" w:cstheme="minorHAnsi"/>
        </w:rPr>
        <w:t xml:space="preserve">35 R2P is therefore significant for refugees and internally displaced persons as these are among those at most risk of mass atrocities; </w:t>
      </w:r>
      <w:r w:rsidRPr="001539F2">
        <w:rPr>
          <w:rStyle w:val="Emphasis"/>
          <w:rFonts w:asciiTheme="minorHAnsi" w:hAnsiTheme="minorHAnsi" w:cstheme="minorHAnsi"/>
        </w:rPr>
        <w:t>when states commit to protect refugees they exercise their responsibility to protect</w:t>
      </w:r>
      <w:r w:rsidRPr="001539F2">
        <w:rPr>
          <w:rStyle w:val="StyleUnderline"/>
          <w:rFonts w:asciiTheme="minorHAnsi" w:hAnsiTheme="minorHAnsi" w:cstheme="minorHAnsi"/>
        </w:rPr>
        <w:t>.</w:t>
      </w:r>
      <w:r w:rsidRPr="001539F2">
        <w:rPr>
          <w:rFonts w:asciiTheme="minorHAnsi" w:hAnsiTheme="minorHAnsi" w:cstheme="minorHAnsi"/>
        </w:rPr>
        <w:t>36 This is also a way to operationalise responsibility to prevent humanitarian crises, insofar as the key element behind prevention is to forestall what is perceived to be an impending catastrophe.37 In this sense, humanitarian admission programmes and asylum policies allow preventing atrocity crimes on fleeing people who otherwise would not be protected. As said by the UN Assistant Secretary General for Human Rights, the starting point of R2P is human rights for everyone38 and R2P implies an evaluation of the issues from the point of view of those seeking or needing support, rather than those who may be considering intervention.39 By adopting this perspective, refugee policies can be a tool of R2P’s first pillar and namely of responsibility to prevent, by allowing victims to find a temporary safe haven as soon as they cross the border of the state in which their life is potentially at risk.40</w:t>
      </w:r>
    </w:p>
    <w:p w:rsidR="00966299" w:rsidRPr="001539F2" w:rsidRDefault="00966299" w:rsidP="00966299">
      <w:pPr>
        <w:rPr>
          <w:rFonts w:asciiTheme="minorHAnsi" w:hAnsiTheme="minorHAnsi" w:cstheme="minorHAnsi"/>
        </w:rPr>
      </w:pPr>
      <w:r w:rsidRPr="001539F2">
        <w:rPr>
          <w:rFonts w:asciiTheme="minorHAnsi" w:hAnsiTheme="minorHAnsi" w:cstheme="minorHAnsi"/>
        </w:rPr>
        <w:t xml:space="preserve">In terms of R2P’s second pillar – i.e. helping states to protect their people – the starting point is solidarity.41 This means that </w:t>
      </w:r>
      <w:r w:rsidRPr="001539F2">
        <w:rPr>
          <w:rStyle w:val="StyleUnderline"/>
          <w:rFonts w:asciiTheme="minorHAnsi" w:hAnsiTheme="minorHAnsi" w:cstheme="minorHAnsi"/>
        </w:rPr>
        <w:t>a state, which welcomes refugees on its territory and recognises temporary asylum, respects the principle of solidarity and assists other states who are instead failing in their duty of protection</w:t>
      </w:r>
      <w:r w:rsidRPr="001539F2">
        <w:rPr>
          <w:rFonts w:asciiTheme="minorHAnsi" w:hAnsiTheme="minorHAnsi" w:cstheme="minorHAnsi"/>
        </w:rPr>
        <w:t xml:space="preserve">. Hence, adequate refugee policies can be an instrument to operationalise R2P’s second pillar. Moreover, with its focus on assistance, </w:t>
      </w:r>
      <w:r w:rsidRPr="001539F2">
        <w:rPr>
          <w:rStyle w:val="StyleUnderline"/>
          <w:rFonts w:asciiTheme="minorHAnsi" w:hAnsiTheme="minorHAnsi" w:cstheme="minorHAnsi"/>
        </w:rPr>
        <w:t xml:space="preserve">R2P’s second pillar paves the way to </w:t>
      </w:r>
      <w:r w:rsidRPr="001539F2">
        <w:rPr>
          <w:rStyle w:val="Emphasis"/>
          <w:rFonts w:asciiTheme="minorHAnsi" w:hAnsiTheme="minorHAnsi" w:cstheme="minorHAnsi"/>
        </w:rPr>
        <w:t xml:space="preserve">international cooperation in order to share the costs of protecting refugees, i.e. helping to relieve the burden </w:t>
      </w:r>
      <w:r w:rsidRPr="001539F2">
        <w:rPr>
          <w:rStyle w:val="StyleUnderline"/>
          <w:rFonts w:asciiTheme="minorHAnsi" w:hAnsiTheme="minorHAnsi" w:cstheme="minorHAnsi"/>
        </w:rPr>
        <w:t>of front-line and neighbouring states who cannot deal alone with massive refugee influxes fleeing their home country.</w:t>
      </w:r>
      <w:r w:rsidRPr="001539F2">
        <w:rPr>
          <w:rFonts w:asciiTheme="minorHAnsi" w:hAnsiTheme="minorHAnsi" w:cstheme="minorHAnsi"/>
        </w:rPr>
        <w:t>42 Resettlement and relocation programmes are crucial in this sense.</w:t>
      </w:r>
    </w:p>
    <w:p w:rsidR="00966299" w:rsidRPr="001539F2" w:rsidRDefault="00966299" w:rsidP="00966299">
      <w:pPr>
        <w:rPr>
          <w:rFonts w:asciiTheme="minorHAnsi" w:hAnsiTheme="minorHAnsi" w:cstheme="minorHAnsi"/>
        </w:rPr>
      </w:pPr>
      <w:r w:rsidRPr="001539F2">
        <w:rPr>
          <w:rFonts w:asciiTheme="minorHAnsi" w:hAnsiTheme="minorHAnsi" w:cstheme="minorHAnsi"/>
        </w:rPr>
        <w:t xml:space="preserve">Finally, even if the R2P doctrine entrusts the UNSC with the primary responsibility to act, its inaction may not render crimes lawful. This implies that </w:t>
      </w:r>
      <w:r w:rsidRPr="001539F2">
        <w:rPr>
          <w:rStyle w:val="StyleUnderline"/>
          <w:rFonts w:asciiTheme="minorHAnsi" w:hAnsiTheme="minorHAnsi" w:cstheme="minorHAnsi"/>
        </w:rPr>
        <w:t xml:space="preserve">in the case of UN paralysis, the members of the international community should step in to guarantee the fulfilment of R2P with other peaceful means, including guaranteeing in their own territory the protection of those who are escaping persecutions. Although states’ action to fulfil R2P can be hindered at the international level if the international community is at stalemate, they can still address their </w:t>
      </w:r>
      <w:r w:rsidRPr="001539F2">
        <w:rPr>
          <w:rStyle w:val="Emphasis"/>
          <w:rFonts w:asciiTheme="minorHAnsi" w:hAnsiTheme="minorHAnsi" w:cstheme="minorHAnsi"/>
        </w:rPr>
        <w:t>R2P duties at the domestic level</w:t>
      </w:r>
      <w:r w:rsidRPr="001539F2">
        <w:rPr>
          <w:rStyle w:val="StyleUnderline"/>
          <w:rFonts w:asciiTheme="minorHAnsi" w:hAnsiTheme="minorHAnsi" w:cstheme="minorHAnsi"/>
        </w:rPr>
        <w:t xml:space="preserve">, by reframing refugee policies as an instrument to uphold international R2P. </w:t>
      </w:r>
      <w:r w:rsidRPr="001539F2">
        <w:rPr>
          <w:rStyle w:val="Emphasis"/>
          <w:rFonts w:asciiTheme="minorHAnsi" w:hAnsiTheme="minorHAnsi" w:cstheme="minorHAnsi"/>
        </w:rPr>
        <w:t>Granting asylum and other protection measures is important, insofar as they are devoid of the traditional discussion on military intervention and emerge as the most practical and least controversial response to protect the victims of atrocity crimes.</w:t>
      </w:r>
      <w:r w:rsidRPr="001539F2">
        <w:rPr>
          <w:rFonts w:asciiTheme="minorHAnsi" w:hAnsiTheme="minorHAnsi" w:cstheme="minorHAnsi"/>
        </w:rPr>
        <w:t>44</w:t>
      </w:r>
    </w:p>
    <w:p w:rsidR="00966299" w:rsidRPr="001539F2" w:rsidRDefault="00966299" w:rsidP="00966299">
      <w:pPr>
        <w:rPr>
          <w:rFonts w:asciiTheme="minorHAnsi" w:hAnsiTheme="minorHAnsi" w:cstheme="minorHAnsi"/>
        </w:rPr>
      </w:pPr>
      <w:r w:rsidRPr="001539F2">
        <w:rPr>
          <w:rFonts w:asciiTheme="minorHAnsi" w:hAnsiTheme="minorHAnsi" w:cstheme="minorHAnsi"/>
        </w:rPr>
        <w:t>People on the move require adequate protection measures45 and States need new legal and operational frameworks to fulfil their responsibility to protect people who flee their home country. The first of these measures is a fair and efficient process to determine the asylum seeker’s status and guarantee asylum to potential victims of mass atrocities.46 Moreover, as displacement inevitably increases potential casualties for people fleeing atrocities, Search and Rescue operations (SAR) help reducing the risk of harm’s exposure,47 allowing to uphold responsibility to prevent. Resettlement, relocation and temporary protection schemes, as well as humanitarian aids, are other key actions that permit to uphold the principle of solidarity and international cooperation beneath R2P’s second pillar, by allowing burden-sharing among different states (Table 2).</w:t>
      </w:r>
    </w:p>
    <w:p w:rsidR="00966299" w:rsidRPr="001539F2" w:rsidRDefault="00966299" w:rsidP="00966299">
      <w:pPr>
        <w:rPr>
          <w:rFonts w:asciiTheme="minorHAnsi" w:hAnsiTheme="minorHAnsi" w:cstheme="minorHAnsi"/>
        </w:rPr>
      </w:pPr>
      <w:r w:rsidRPr="001539F2">
        <w:rPr>
          <w:rStyle w:val="StyleUnderline"/>
          <w:rFonts w:asciiTheme="minorHAnsi" w:hAnsiTheme="minorHAnsi" w:cstheme="minorHAnsi"/>
        </w:rPr>
        <w:t>Refugee protection is therefore extremely relevant for the implementation of R2P, insofar as it implies instruments and measures that allow for alternative peaceful ways to uphold R2P, devoid of sterile controversial debates and able to protect potential victims of atrocity crimes even in the case of UN paralysis.</w:t>
      </w:r>
      <w:r w:rsidRPr="001539F2">
        <w:rPr>
          <w:rFonts w:asciiTheme="minorHAnsi" w:hAnsiTheme="minorHAnsi" w:cstheme="minorHAnsi"/>
        </w:rPr>
        <w:t xml:space="preserve"> However, when one explores the ‘missing link’ between R2P and refugees, the arising question is not only what refugee protection means to R2P, but also what R2P means to the international regime of refugee protection. If refugee protection is relevant for the implementation of R2P, what is the significance of R2P for refugee law?</w:t>
      </w:r>
    </w:p>
    <w:p w:rsidR="00966299" w:rsidRPr="001539F2" w:rsidRDefault="00966299" w:rsidP="00966299">
      <w:pPr>
        <w:rPr>
          <w:rFonts w:asciiTheme="minorHAnsi" w:hAnsiTheme="minorHAnsi" w:cstheme="minorHAnsi"/>
        </w:rPr>
      </w:pPr>
      <w:r w:rsidRPr="001539F2">
        <w:rPr>
          <w:rStyle w:val="StyleUnderline"/>
          <w:rFonts w:asciiTheme="minorHAnsi" w:hAnsiTheme="minorHAnsi" w:cstheme="minorHAnsi"/>
        </w:rPr>
        <w:t>R2P can pave the way to a collective duty to protect a specific category of refugees, i.e. those fleeing from atrocity crimes. More generally, it helps to expand the responsibility of states towards the so-called ‘war refugees’48</w:t>
      </w:r>
      <w:r w:rsidRPr="001539F2">
        <w:rPr>
          <w:rFonts w:asciiTheme="minorHAnsi" w:hAnsiTheme="minorHAnsi" w:cstheme="minorHAnsi"/>
        </w:rPr>
        <w:t xml:space="preserve"> not covered by the 1951 Refugee Convention’s definition.49 As suggested by Tendayi Achiume,50 </w:t>
      </w:r>
      <w:r w:rsidRPr="001539F2">
        <w:rPr>
          <w:rStyle w:val="StyleUnderline"/>
          <w:rFonts w:asciiTheme="minorHAnsi" w:hAnsiTheme="minorHAnsi" w:cstheme="minorHAnsi"/>
        </w:rPr>
        <w:t>the existing international refugee regime</w:t>
      </w:r>
      <w:r w:rsidRPr="001539F2">
        <w:rPr>
          <w:rFonts w:asciiTheme="minorHAnsi" w:hAnsiTheme="minorHAnsi" w:cstheme="minorHAnsi"/>
        </w:rPr>
        <w:t xml:space="preserve"> which currently governs States’ obligations </w:t>
      </w:r>
      <w:r w:rsidRPr="001539F2">
        <w:rPr>
          <w:rStyle w:val="StyleUnderline"/>
          <w:rFonts w:asciiTheme="minorHAnsi" w:hAnsiTheme="minorHAnsi" w:cstheme="minorHAnsi"/>
        </w:rPr>
        <w:t>does not provide for any duty of assistance to those countries that are overwhelmed by refugees’ arrivals due to their geographical proximity to conflicts. This impinges upon refugees’ safety, insofar as affected states are not necessarily able to guarantee adequate protection and living conditions to refugees.</w:t>
      </w:r>
      <w:r w:rsidRPr="001539F2">
        <w:rPr>
          <w:rFonts w:asciiTheme="minorHAnsi" w:hAnsiTheme="minorHAnsi" w:cstheme="minorHAnsi"/>
        </w:rPr>
        <w:t xml:space="preserve"> In this sense, the acknowledgment of the link between R2P and refugee protection is relevant as long as R2P’s II pillar and its embedded duty of assistance can be used to facilitate international cooperation to share the costs of protecting refugees.</w:t>
      </w:r>
    </w:p>
    <w:p w:rsidR="00966299" w:rsidRPr="001539F2" w:rsidRDefault="00966299" w:rsidP="00966299">
      <w:pPr>
        <w:rPr>
          <w:rFonts w:asciiTheme="minorHAnsi" w:hAnsiTheme="minorHAnsi" w:cstheme="minorHAnsi"/>
        </w:rPr>
      </w:pPr>
    </w:p>
    <w:p w:rsidR="00564CB1" w:rsidRPr="001539F2" w:rsidRDefault="00564CB1" w:rsidP="00966299">
      <w:pPr>
        <w:rPr>
          <w:rFonts w:asciiTheme="minorHAnsi" w:hAnsiTheme="minorHAnsi" w:cstheme="minorHAnsi"/>
        </w:rPr>
      </w:pPr>
    </w:p>
    <w:p w:rsidR="00564CB1" w:rsidRPr="001539F2" w:rsidRDefault="00564CB1" w:rsidP="00564CB1">
      <w:pPr>
        <w:pStyle w:val="Heading1"/>
        <w:rPr>
          <w:rFonts w:asciiTheme="minorHAnsi" w:hAnsiTheme="minorHAnsi" w:cstheme="minorHAnsi"/>
        </w:rPr>
      </w:pPr>
      <w:r w:rsidRPr="001539F2">
        <w:rPr>
          <w:rFonts w:asciiTheme="minorHAnsi" w:hAnsiTheme="minorHAnsi" w:cstheme="minorHAnsi"/>
        </w:rPr>
        <w:t>Topicality</w:t>
      </w:r>
    </w:p>
    <w:p w:rsidR="00564CB1" w:rsidRPr="001539F2" w:rsidRDefault="00564CB1" w:rsidP="00564CB1">
      <w:pPr>
        <w:rPr>
          <w:rFonts w:asciiTheme="minorHAnsi" w:hAnsiTheme="minorHAnsi" w:cstheme="minorHAnsi"/>
        </w:rPr>
      </w:pPr>
    </w:p>
    <w:p w:rsidR="00564CB1" w:rsidRPr="001539F2" w:rsidRDefault="00564CB1" w:rsidP="00564CB1">
      <w:pPr>
        <w:pStyle w:val="Heading3"/>
        <w:rPr>
          <w:rFonts w:asciiTheme="minorHAnsi" w:hAnsiTheme="minorHAnsi" w:cstheme="minorHAnsi"/>
        </w:rPr>
      </w:pPr>
      <w:r w:rsidRPr="001539F2">
        <w:rPr>
          <w:rFonts w:asciiTheme="minorHAnsi" w:hAnsiTheme="minorHAnsi" w:cstheme="minorHAnsi"/>
        </w:rPr>
        <w:t>Refugees are legal immigration</w:t>
      </w:r>
    </w:p>
    <w:p w:rsidR="00564CB1" w:rsidRPr="001539F2" w:rsidRDefault="00564CB1" w:rsidP="00564CB1">
      <w:pPr>
        <w:rPr>
          <w:rFonts w:asciiTheme="minorHAnsi" w:hAnsiTheme="minorHAnsi" w:cstheme="minorHAnsi"/>
        </w:rPr>
      </w:pPr>
    </w:p>
    <w:p w:rsidR="00564CB1" w:rsidRPr="001539F2" w:rsidRDefault="00564CB1" w:rsidP="00564CB1">
      <w:pPr>
        <w:pStyle w:val="Heading4"/>
        <w:rPr>
          <w:rFonts w:asciiTheme="minorHAnsi" w:hAnsiTheme="minorHAnsi" w:cstheme="minorHAnsi"/>
        </w:rPr>
      </w:pPr>
      <w:r w:rsidRPr="001539F2">
        <w:rPr>
          <w:rFonts w:asciiTheme="minorHAnsi" w:hAnsiTheme="minorHAnsi" w:cstheme="minorHAnsi"/>
        </w:rPr>
        <w:t>Refugees are part of the legal immigration process</w:t>
      </w:r>
    </w:p>
    <w:p w:rsidR="00564CB1" w:rsidRPr="001539F2" w:rsidRDefault="00564CB1" w:rsidP="00564CB1">
      <w:pPr>
        <w:rPr>
          <w:rFonts w:asciiTheme="minorHAnsi" w:hAnsiTheme="minorHAnsi" w:cstheme="minorHAnsi"/>
          <w:b/>
        </w:rPr>
      </w:pPr>
      <w:r w:rsidRPr="001539F2">
        <w:rPr>
          <w:rFonts w:asciiTheme="minorHAnsi" w:hAnsiTheme="minorHAnsi" w:cstheme="minorHAnsi"/>
          <w:b/>
        </w:rPr>
        <w:t xml:space="preserve">Haines, 12 - </w:t>
      </w:r>
      <w:r w:rsidRPr="001539F2">
        <w:rPr>
          <w:rFonts w:asciiTheme="minorHAnsi" w:hAnsiTheme="minorHAnsi" w:cstheme="minorHAnsi"/>
        </w:rPr>
        <w:t xml:space="preserve">professor of Anthropology at George Mason; Prior to coming to George Mason University in 1997, he had worked for the federal government's refugee resettlement program (David, </w:t>
      </w:r>
      <w:r w:rsidRPr="001539F2">
        <w:rPr>
          <w:rFonts w:asciiTheme="minorHAnsi" w:hAnsiTheme="minorHAnsi" w:cstheme="minorHAnsi"/>
          <w:u w:val="single"/>
        </w:rPr>
        <w:t>Debates on U.S. Immigration</w:t>
      </w:r>
      <w:r w:rsidRPr="001539F2">
        <w:rPr>
          <w:rFonts w:asciiTheme="minorHAnsi" w:hAnsiTheme="minorHAnsi" w:cstheme="minorHAnsi"/>
        </w:rPr>
        <w:t>, ed: Gans, google books)</w:t>
      </w:r>
    </w:p>
    <w:p w:rsidR="00564CB1" w:rsidRPr="001539F2" w:rsidRDefault="00564CB1" w:rsidP="00564CB1">
      <w:pPr>
        <w:rPr>
          <w:rFonts w:asciiTheme="minorHAnsi" w:hAnsiTheme="minorHAnsi" w:cstheme="minorHAnsi"/>
          <w:b/>
        </w:rPr>
      </w:pPr>
    </w:p>
    <w:p w:rsidR="00564CB1" w:rsidRPr="001539F2" w:rsidRDefault="00564CB1" w:rsidP="00564CB1">
      <w:pPr>
        <w:rPr>
          <w:rFonts w:asciiTheme="minorHAnsi" w:hAnsiTheme="minorHAnsi" w:cstheme="minorHAnsi"/>
        </w:rPr>
      </w:pPr>
      <w:r w:rsidRPr="001539F2">
        <w:rPr>
          <w:rStyle w:val="StyleUnderline"/>
          <w:rFonts w:asciiTheme="minorHAnsi" w:hAnsiTheme="minorHAnsi" w:cstheme="minorHAnsi"/>
        </w:rPr>
        <w:t>Another</w:t>
      </w:r>
      <w:r w:rsidRPr="001539F2">
        <w:rPr>
          <w:rFonts w:asciiTheme="minorHAnsi" w:hAnsiTheme="minorHAnsi" w:cstheme="minorHAnsi"/>
        </w:rPr>
        <w:t xml:space="preserve"> important </w:t>
      </w:r>
      <w:r w:rsidRPr="001539F2">
        <w:rPr>
          <w:rStyle w:val="StyleUnderline"/>
          <w:rFonts w:asciiTheme="minorHAnsi" w:hAnsiTheme="minorHAnsi" w:cstheme="minorHAnsi"/>
        </w:rPr>
        <w:t>characteristic of</w:t>
      </w:r>
      <w:r w:rsidRPr="001539F2">
        <w:rPr>
          <w:rFonts w:asciiTheme="minorHAnsi" w:hAnsiTheme="minorHAnsi" w:cstheme="minorHAnsi"/>
        </w:rPr>
        <w:t xml:space="preserve"> the U.S. </w:t>
      </w:r>
      <w:r w:rsidRPr="001539F2">
        <w:rPr>
          <w:rStyle w:val="StyleUnderline"/>
          <w:rFonts w:asciiTheme="minorHAnsi" w:hAnsiTheme="minorHAnsi" w:cstheme="minorHAnsi"/>
        </w:rPr>
        <w:t>legal immigration</w:t>
      </w:r>
      <w:r w:rsidRPr="001539F2">
        <w:rPr>
          <w:rFonts w:asciiTheme="minorHAnsi" w:hAnsiTheme="minorHAnsi" w:cstheme="minorHAnsi"/>
        </w:rPr>
        <w:t xml:space="preserve"> system </w:t>
      </w:r>
      <w:r w:rsidRPr="001539F2">
        <w:rPr>
          <w:rStyle w:val="StyleUnderline"/>
          <w:rFonts w:asciiTheme="minorHAnsi" w:hAnsiTheme="minorHAnsi" w:cstheme="minorHAnsi"/>
        </w:rPr>
        <w:t>is</w:t>
      </w:r>
      <w:r w:rsidRPr="001539F2">
        <w:rPr>
          <w:rFonts w:asciiTheme="minorHAnsi" w:hAnsiTheme="minorHAnsi" w:cstheme="minorHAnsi"/>
        </w:rPr>
        <w:t xml:space="preserve"> that about </w:t>
      </w:r>
      <w:r w:rsidRPr="001539F2">
        <w:rPr>
          <w:rStyle w:val="StyleUnderline"/>
          <w:rFonts w:asciiTheme="minorHAnsi" w:hAnsiTheme="minorHAnsi" w:cstheme="minorHAnsi"/>
        </w:rPr>
        <w:t>60 percent of new admissions</w:t>
      </w:r>
      <w:r w:rsidRPr="001539F2">
        <w:rPr>
          <w:rFonts w:asciiTheme="minorHAnsi" w:hAnsiTheme="minorHAnsi" w:cstheme="minorHAnsi"/>
        </w:rPr>
        <w:t xml:space="preserve"> each year </w:t>
      </w:r>
      <w:r w:rsidRPr="001539F2">
        <w:rPr>
          <w:rStyle w:val="StyleUnderline"/>
          <w:rFonts w:asciiTheme="minorHAnsi" w:hAnsiTheme="minorHAnsi" w:cstheme="minorHAnsi"/>
        </w:rPr>
        <w:t>are people who are already in the U</w:t>
      </w:r>
      <w:r w:rsidRPr="001539F2">
        <w:rPr>
          <w:rFonts w:asciiTheme="minorHAnsi" w:hAnsiTheme="minorHAnsi" w:cstheme="minorHAnsi"/>
        </w:rPr>
        <w:t xml:space="preserve">nited </w:t>
      </w:r>
      <w:r w:rsidRPr="001539F2">
        <w:rPr>
          <w:rStyle w:val="StyleUnderline"/>
          <w:rFonts w:asciiTheme="minorHAnsi" w:hAnsiTheme="minorHAnsi" w:cstheme="minorHAnsi"/>
        </w:rPr>
        <w:t>S</w:t>
      </w:r>
      <w:r w:rsidRPr="001539F2">
        <w:rPr>
          <w:rFonts w:asciiTheme="minorHAnsi" w:hAnsiTheme="minorHAnsi" w:cstheme="minorHAnsi"/>
        </w:rPr>
        <w:t>tates. Thus, over half of new admissions are not new arrivals. They are already here, living under a variety of legal statuses, including being undocumented. Not surprisingly, the characteristics of the immigrants coming from abroad and those already in the country differ somewhat in terms of country of origin and legal admission category. The result is that there are two somewhat different U.S. immigration systems, depending on whether legal permanent resident status involves a new arrival or a change of status for someone already in the United States.</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Humanitarian admissions provide a particularly good example of the differing effects of these two systems: legal admission before physical arrival versus legal admission after physical arrival. In the humanitarian case, there are many admissions categories: some are temporary—as in temporary protected status (TPS)—while others yield permanent legal status, or at least a path to it. Some are potentially available to all groups, while some are limited to a specific group (such as Cubans under the Cuban Adjustment Act), some are for groups as a whole, and some are for particular individuals (such as cancellation of removal). The two main legal statuses, however, stem from </w:t>
      </w:r>
      <w:r w:rsidRPr="001539F2">
        <w:rPr>
          <w:rStyle w:val="StyleUnderline"/>
          <w:rFonts w:asciiTheme="minorHAnsi" w:hAnsiTheme="minorHAnsi" w:cstheme="minorHAnsi"/>
        </w:rPr>
        <w:t xml:space="preserve">the U.S. Refugee Act </w:t>
      </w:r>
      <w:r w:rsidRPr="001539F2">
        <w:rPr>
          <w:rFonts w:asciiTheme="minorHAnsi" w:hAnsiTheme="minorHAnsi" w:cstheme="minorHAnsi"/>
        </w:rPr>
        <w:t xml:space="preserve">of 1980, which </w:t>
      </w:r>
      <w:r w:rsidRPr="001539F2">
        <w:rPr>
          <w:rStyle w:val="StyleUnderline"/>
          <w:rFonts w:asciiTheme="minorHAnsi" w:hAnsiTheme="minorHAnsi" w:cstheme="minorHAnsi"/>
        </w:rPr>
        <w:t>created two separate tracks</w:t>
      </w:r>
      <w:r w:rsidRPr="001539F2">
        <w:rPr>
          <w:rFonts w:asciiTheme="minorHAnsi" w:hAnsiTheme="minorHAnsi" w:cstheme="minorHAnsi"/>
        </w:rPr>
        <w:t>, one for people whose status is determined before arrival in the United States (</w:t>
      </w:r>
      <w:r w:rsidRPr="001539F2">
        <w:rPr>
          <w:rStyle w:val="StyleUnderline"/>
          <w:rFonts w:asciiTheme="minorHAnsi" w:hAnsiTheme="minorHAnsi" w:cstheme="minorHAnsi"/>
        </w:rPr>
        <w:t>legal admission before physical arrival</w:t>
      </w:r>
      <w:r w:rsidRPr="001539F2">
        <w:rPr>
          <w:rFonts w:asciiTheme="minorHAnsi" w:hAnsiTheme="minorHAnsi" w:cstheme="minorHAnsi"/>
        </w:rPr>
        <w:t xml:space="preserve">) </w:t>
      </w:r>
      <w:r w:rsidRPr="001539F2">
        <w:rPr>
          <w:rStyle w:val="StyleUnderline"/>
          <w:rFonts w:asciiTheme="minorHAnsi" w:hAnsiTheme="minorHAnsi" w:cstheme="minorHAnsi"/>
        </w:rPr>
        <w:t>and</w:t>
      </w:r>
      <w:r w:rsidRPr="001539F2">
        <w:rPr>
          <w:rFonts w:asciiTheme="minorHAnsi" w:hAnsiTheme="minorHAnsi" w:cstheme="minorHAnsi"/>
        </w:rPr>
        <w:t xml:space="preserve"> the other for people whose status is determined after arrival in the United States (</w:t>
      </w:r>
      <w:r w:rsidRPr="001539F2">
        <w:rPr>
          <w:rStyle w:val="StyleUnderline"/>
          <w:rFonts w:asciiTheme="minorHAnsi" w:hAnsiTheme="minorHAnsi" w:cstheme="minorHAnsi"/>
        </w:rPr>
        <w:t>legal admission after physical arrival</w:t>
      </w:r>
      <w:r w:rsidRPr="001539F2">
        <w:rPr>
          <w:rFonts w:asciiTheme="minorHAnsi" w:hAnsiTheme="minorHAnsi" w:cstheme="minorHAnsi"/>
        </w:rPr>
        <w:t>). The standard is the same, but the processes are quite different, providing a good example of this question of whether the newly admitted are already here or not.</w:t>
      </w:r>
    </w:p>
    <w:p w:rsidR="00564CB1" w:rsidRPr="001539F2" w:rsidRDefault="00564CB1" w:rsidP="00564CB1">
      <w:pPr>
        <w:rPr>
          <w:rFonts w:asciiTheme="minorHAnsi" w:hAnsiTheme="minorHAnsi" w:cstheme="minorHAnsi"/>
        </w:rPr>
      </w:pPr>
      <w:r w:rsidRPr="001539F2">
        <w:rPr>
          <w:rFonts w:asciiTheme="minorHAnsi" w:hAnsiTheme="minorHAnsi" w:cstheme="minorHAnsi"/>
        </w:rPr>
        <w:t>Some general background on the relationship between America and refugees may be helpful. America has a long history of providing refuge to the oppressed. Indeed much of America's early history can be seen as the interplay of northern colonies based on America as a "land of refuge" (especially for freedom of religion) versus southern colonies based more on Amcrica as "land of economic opportunity." The subsequent history of America as a land of refuge is a long and contorted one, with periods of acceptance of refugees alternating with periods of exclusion—often depending on the specific economic, racial, religious, and social characteristics of particular refugee groups. The Refugee Act of 1980, spurred by the late Senator Edward Kennedy, aimed to reconcile that long American history as land of refuge with the more international and legalistic definitions of refugee embodied in international law and practice, particularly the definition in the United Nations Refugee Convention of 1951. That definition specifies that a refugee is someone who has fled across a national border because of a well-founded fear of persecution, not simply because of generalized vio- lence or disorder. Among other issues, the Refugee Act of 1980 provides a reminder that U.S. immigration law is often interwoven with America's stance in the wider world, and with a commitment to shoulder a fair share of the world's migration problems.</w:t>
      </w:r>
    </w:p>
    <w:p w:rsidR="00564CB1" w:rsidRPr="001539F2" w:rsidRDefault="00564CB1" w:rsidP="00564CB1">
      <w:pPr>
        <w:rPr>
          <w:rFonts w:asciiTheme="minorHAnsi" w:hAnsiTheme="minorHAnsi" w:cstheme="minorHAnsi"/>
        </w:rPr>
      </w:pPr>
      <w:r w:rsidRPr="001539F2">
        <w:rPr>
          <w:rStyle w:val="StyleUnderline"/>
          <w:rFonts w:asciiTheme="minorHAnsi" w:hAnsiTheme="minorHAnsi" w:cstheme="minorHAnsi"/>
        </w:rPr>
        <w:t>There is</w:t>
      </w:r>
      <w:r w:rsidRPr="001539F2">
        <w:rPr>
          <w:rFonts w:asciiTheme="minorHAnsi" w:hAnsiTheme="minorHAnsi" w:cstheme="minorHAnsi"/>
        </w:rPr>
        <w:t xml:space="preserve">, then, </w:t>
      </w:r>
      <w:r w:rsidRPr="001539F2">
        <w:rPr>
          <w:rStyle w:val="StyleUnderline"/>
          <w:rFonts w:asciiTheme="minorHAnsi" w:hAnsiTheme="minorHAnsi" w:cstheme="minorHAnsi"/>
        </w:rPr>
        <w:t>a legal definition of refugee</w:t>
      </w:r>
      <w:r w:rsidRPr="001539F2">
        <w:rPr>
          <w:rFonts w:asciiTheme="minorHAnsi" w:hAnsiTheme="minorHAnsi" w:cstheme="minorHAnsi"/>
        </w:rPr>
        <w:t xml:space="preserve"> in U.S. law, and that definition largely matches international standards. But where does the application of the definition to particular people take place? </w:t>
      </w:r>
      <w:r w:rsidRPr="001539F2">
        <w:rPr>
          <w:rStyle w:val="StyleUnderline"/>
          <w:rFonts w:asciiTheme="minorHAnsi" w:hAnsiTheme="minorHAnsi" w:cstheme="minorHAnsi"/>
        </w:rPr>
        <w:t>How do people who have fled</w:t>
      </w:r>
      <w:r w:rsidRPr="001539F2">
        <w:rPr>
          <w:rFonts w:asciiTheme="minorHAnsi" w:hAnsiTheme="minorHAnsi" w:cstheme="minorHAnsi"/>
        </w:rPr>
        <w:t>—who are refugees in the general sense—</w:t>
      </w:r>
      <w:r w:rsidRPr="001539F2">
        <w:rPr>
          <w:rStyle w:val="StyleUnderline"/>
          <w:rFonts w:asciiTheme="minorHAnsi" w:hAnsiTheme="minorHAnsi" w:cstheme="minorHAnsi"/>
        </w:rPr>
        <w:t>become refugees in the more specific "legal immigration" sense?</w:t>
      </w:r>
      <w:r w:rsidRPr="001539F2">
        <w:rPr>
          <w:rFonts w:asciiTheme="minorHAnsi" w:hAnsiTheme="minorHAnsi" w:cstheme="minorHAnsi"/>
        </w:rPr>
        <w:t xml:space="preserve"> Here is where the two tracks arise. </w:t>
      </w:r>
      <w:r w:rsidRPr="001539F2">
        <w:rPr>
          <w:rStyle w:val="StyleUnderline"/>
          <w:rFonts w:asciiTheme="minorHAnsi" w:hAnsiTheme="minorHAnsi" w:cstheme="minorHAnsi"/>
        </w:rPr>
        <w:t>The first track is</w:t>
      </w:r>
      <w:r w:rsidRPr="001539F2">
        <w:rPr>
          <w:rFonts w:asciiTheme="minorHAnsi" w:hAnsiTheme="minorHAnsi" w:cstheme="minorHAnsi"/>
        </w:rPr>
        <w:t xml:space="preserve"> one </w:t>
      </w:r>
      <w:r w:rsidRPr="001539F2">
        <w:rPr>
          <w:rStyle w:val="StyleUnderline"/>
          <w:rFonts w:asciiTheme="minorHAnsi" w:hAnsiTheme="minorHAnsi" w:cstheme="minorHAnsi"/>
        </w:rPr>
        <w:t>where refugees are identified overseas,</w:t>
      </w:r>
      <w:r w:rsidRPr="001539F2">
        <w:rPr>
          <w:rFonts w:asciiTheme="minorHAnsi" w:hAnsiTheme="minorHAnsi" w:cstheme="minorHAnsi"/>
        </w:rPr>
        <w:t xml:space="preserve"> often in refugee camps that are just across the border from the countries from which they have fled, such as the Southeast Asian refugee camps that became so large in the late 1970s and early 1980s in Thailand, Malaysia, the Philippines, Indonesia, and Hong Kong, or the massive refugee camps today in Kenya, swollen further in late 2011 by famine in Somalia. This has been by far the major track, bringing in nearly 100,000 people per year from 1975 to 2000, although a much smaller number—a little over 50,000 per year—in the first decade of this century (Haines, 2010, pp. 4, 175).</w:t>
      </w:r>
    </w:p>
    <w:p w:rsidR="00564CB1" w:rsidRPr="001539F2" w:rsidRDefault="00564CB1" w:rsidP="00564CB1">
      <w:pPr>
        <w:rPr>
          <w:rFonts w:asciiTheme="minorHAnsi" w:hAnsiTheme="minorHAnsi" w:cstheme="minorHAnsi"/>
        </w:rPr>
      </w:pPr>
      <w:r w:rsidRPr="001539F2">
        <w:rPr>
          <w:rFonts w:asciiTheme="minorHAnsi" w:hAnsiTheme="minorHAnsi" w:cstheme="minorHAnsi"/>
        </w:rPr>
        <w:t>This track has some procedural advantages. The refugees are together as a group, so there can be efficiency in process- ing and a better chance to be sure that the people really arc bona fide refugees. A claim to have fled across a border, for example, is quite easily verified, and the conditions at the time of flight are readily knowable. Furthermore, the issue of legal status is determined before arrival in the United States, so the inevitable problems of adjustment are not further complicated by legal questions. The many organizations that reach out to these newcomers to offer assistance have some assurance that these people really are refugees.</w:t>
      </w:r>
    </w:p>
    <w:p w:rsidR="00564CB1" w:rsidRPr="001539F2" w:rsidRDefault="00564CB1" w:rsidP="00564CB1">
      <w:pPr>
        <w:rPr>
          <w:rFonts w:asciiTheme="minorHAnsi" w:hAnsiTheme="minorHAnsi" w:cstheme="minorHAnsi"/>
        </w:rPr>
      </w:pPr>
      <w:r w:rsidRPr="001539F2">
        <w:rPr>
          <w:rFonts w:asciiTheme="minorHAnsi" w:hAnsiTheme="minorHAnsi" w:cstheme="minorHAnsi"/>
        </w:rPr>
        <w:t xml:space="preserve">In </w:t>
      </w:r>
      <w:r w:rsidRPr="001539F2">
        <w:rPr>
          <w:rStyle w:val="StyleUnderline"/>
          <w:rFonts w:asciiTheme="minorHAnsi" w:hAnsiTheme="minorHAnsi" w:cstheme="minorHAnsi"/>
        </w:rPr>
        <w:t>the second track</w:t>
      </w:r>
      <w:r w:rsidRPr="001539F2">
        <w:rPr>
          <w:rFonts w:asciiTheme="minorHAnsi" w:hAnsiTheme="minorHAnsi" w:cstheme="minorHAnsi"/>
        </w:rPr>
        <w:t xml:space="preserve">, refugee status is sought by people who themselves make the journey to America, either claiming to be refugees at the border, or—and this is the wiser practical strategy—entering the country illegally and then finding the community and legal resources to make a claim to refugee status. In the past, this has been by far the minor track, but has expanded greatly in recent decades with the number of asylees exceeding 20,000 in 2008, 2009, and 2010 (Martin, 2011). This track involves a more individualized process taking place far away from the country from which the refugees have fled, making it far more difficult for those adjudicating the case to know of the severity of conditions in that country and whether those conditions may have changed. These people are thus not yet legally refugees, whatever their personal experiences may have been. Rather, they </w:t>
      </w:r>
      <w:r w:rsidRPr="001539F2">
        <w:rPr>
          <w:rStyle w:val="StyleUnderline"/>
          <w:rFonts w:asciiTheme="minorHAnsi" w:hAnsiTheme="minorHAnsi" w:cstheme="minorHAnsi"/>
        </w:rPr>
        <w:t>are "asylum-seekers</w:t>
      </w:r>
      <w:r w:rsidRPr="001539F2">
        <w:rPr>
          <w:rFonts w:asciiTheme="minorHAnsi" w:hAnsiTheme="minorHAnsi" w:cstheme="minorHAnsi"/>
        </w:rPr>
        <w:t>" about whom the public reaction is often confused, precisely because their legal status remains uncertain. And the legal terminology becomes even more confusing because asylum seekers who meet the refugee standard are, in legal terms, not refugees even then; instead, they are "asylees." There are still many organizations that aim to aid these newcomers, including making sure they gain access to legal representation, without which their claim is in far greater jeopardy. Yet, still, the process is shrouded in uncertainty: for the asylum seek- ers, for those who seek to aid them, for the government as it attempts to impose consistent migration controls, and for the general public, who are likely to be, at the least, a little confused.</w:t>
      </w:r>
    </w:p>
    <w:p w:rsidR="00564CB1" w:rsidRPr="001539F2" w:rsidRDefault="00564CB1" w:rsidP="00564CB1">
      <w:pPr>
        <w:rPr>
          <w:rFonts w:asciiTheme="minorHAnsi" w:hAnsiTheme="minorHAnsi" w:cstheme="minorHAnsi"/>
        </w:rPr>
      </w:pPr>
    </w:p>
    <w:p w:rsidR="00564CB1" w:rsidRPr="001539F2" w:rsidRDefault="00564CB1" w:rsidP="00564CB1">
      <w:pPr>
        <w:pStyle w:val="Heading4"/>
        <w:rPr>
          <w:rFonts w:asciiTheme="minorHAnsi" w:hAnsiTheme="minorHAnsi" w:cstheme="minorHAnsi"/>
        </w:rPr>
      </w:pPr>
      <w:r w:rsidRPr="001539F2">
        <w:rPr>
          <w:rFonts w:asciiTheme="minorHAnsi" w:hAnsiTheme="minorHAnsi" w:cstheme="minorHAnsi"/>
        </w:rPr>
        <w:t>Contextually – plan removes restrictions on legal immigration</w:t>
      </w:r>
    </w:p>
    <w:p w:rsidR="00564CB1" w:rsidRPr="001539F2" w:rsidRDefault="00564CB1" w:rsidP="00564CB1">
      <w:pPr>
        <w:rPr>
          <w:rFonts w:asciiTheme="minorHAnsi" w:eastAsia="Cambria" w:hAnsiTheme="minorHAnsi" w:cstheme="minorHAnsi"/>
        </w:rPr>
      </w:pPr>
      <w:r w:rsidRPr="001539F2">
        <w:rPr>
          <w:rFonts w:asciiTheme="minorHAnsi" w:eastAsia="MS Gothic" w:hAnsiTheme="minorHAnsi" w:cstheme="minorHAnsi"/>
          <w:b/>
          <w:bCs/>
          <w:sz w:val="26"/>
          <w:szCs w:val="26"/>
        </w:rPr>
        <w:t>Gomez 18</w:t>
      </w:r>
      <w:r w:rsidRPr="001539F2">
        <w:rPr>
          <w:rFonts w:asciiTheme="minorHAnsi" w:eastAsia="Cambria" w:hAnsiTheme="minorHAnsi" w:cstheme="minorHAnsi"/>
        </w:rPr>
        <w:t xml:space="preserve"> -- Alan Gomez is an immigration reporter at USA Today (Alan, “All the ways President Trump is cutting legal immigration”, USA Today, June 12, 2018, </w:t>
      </w:r>
      <w:hyperlink r:id="rId129" w:history="1">
        <w:r w:rsidRPr="001539F2">
          <w:rPr>
            <w:rFonts w:asciiTheme="minorHAnsi" w:eastAsia="Cambria" w:hAnsiTheme="minorHAnsi" w:cstheme="minorHAnsi"/>
          </w:rPr>
          <w:t>https://www.usatoday.com/story/news/world/2018/06/12/donald-trump-cutting-legal-immigration/692447002/</w:t>
        </w:r>
      </w:hyperlink>
      <w:r w:rsidRPr="001539F2">
        <w:rPr>
          <w:rFonts w:asciiTheme="minorHAnsi" w:eastAsia="Cambria" w:hAnsiTheme="minorHAnsi" w:cstheme="minorHAnsi"/>
        </w:rPr>
        <w:t>) // ab</w:t>
      </w:r>
    </w:p>
    <w:p w:rsidR="00564CB1" w:rsidRPr="001539F2" w:rsidRDefault="00564CB1" w:rsidP="00564CB1">
      <w:pPr>
        <w:rPr>
          <w:rFonts w:asciiTheme="minorHAnsi" w:eastAsia="Cambria" w:hAnsiTheme="minorHAnsi" w:cstheme="minorHAnsi"/>
        </w:rPr>
      </w:pP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 xml:space="preserve">&lt;Despite his campaign rhetoric, President Trump has acted very differently since moving into the White House. </w:t>
      </w:r>
      <w:r w:rsidRPr="001539F2">
        <w:rPr>
          <w:rFonts w:asciiTheme="minorHAnsi" w:eastAsia="Cambria" w:hAnsiTheme="minorHAnsi" w:cstheme="minorHAnsi"/>
          <w:u w:val="single"/>
        </w:rPr>
        <w:t>His administration has granted fewer visas, approved fewer refugees, ordered the removal of hundreds of thousands of legal residents whose home countries have been hit by war and natural disasters and pushed Congress to pass laws to dramatically cut the entire legal immigration system</w:t>
      </w:r>
      <w:r w:rsidRPr="001539F2">
        <w:rPr>
          <w:rFonts w:asciiTheme="minorHAnsi" w:eastAsia="Cambria" w:hAnsiTheme="minorHAnsi" w:cstheme="minorHAnsi"/>
        </w:rPr>
        <w:t>.</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 xml:space="preserve">The White House has argued the moves are necessary to protect national security and American workers. </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"These are measures that will make our community safer and more prosperous," Trump said while laying out some of the proposals during a meeting with lawmakers in January. "These reforms are supported by the overwhelming majority of Americans."</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 xml:space="preserve">Attorney General Jeff Sessions issued the latest volley Monday when he limited the ability of foreign victims of domestic violence and gang violence to seek safe haven in the U.S. through asylum. </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 xml:space="preserve">"That's further confirmation that </w:t>
      </w:r>
      <w:r w:rsidRPr="001539F2">
        <w:rPr>
          <w:rFonts w:asciiTheme="minorHAnsi" w:eastAsia="Cambria" w:hAnsiTheme="minorHAnsi" w:cstheme="minorHAnsi"/>
          <w:u w:val="single"/>
        </w:rPr>
        <w:t xml:space="preserve">the administration's official policy toward legal immigration is </w:t>
      </w:r>
      <w:r w:rsidRPr="001539F2">
        <w:rPr>
          <w:rFonts w:asciiTheme="minorHAnsi" w:eastAsia="Cambria" w:hAnsiTheme="minorHAnsi" w:cstheme="minorHAnsi"/>
          <w:b/>
          <w:iCs/>
          <w:u w:val="single"/>
          <w:bdr w:val="single" w:sz="8" w:space="0" w:color="auto"/>
        </w:rPr>
        <w:t>restriction by any means necessary</w:t>
      </w:r>
      <w:r w:rsidRPr="001539F2">
        <w:rPr>
          <w:rFonts w:asciiTheme="minorHAnsi" w:eastAsia="Cambria" w:hAnsiTheme="minorHAnsi" w:cstheme="minorHAnsi"/>
        </w:rPr>
        <w:t>," said David Bier, an immigration policy analyst at the libertarian Cato Institute. "They're looking across all programs for ways that they can reduce the number of new legal permanent residents, and other foreign workers in the U.S. economy."</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 xml:space="preserve">Here's a look at </w:t>
      </w:r>
      <w:r w:rsidRPr="001539F2">
        <w:rPr>
          <w:rFonts w:asciiTheme="minorHAnsi" w:eastAsia="Cambria" w:hAnsiTheme="minorHAnsi" w:cstheme="minorHAnsi"/>
          <w:u w:val="single"/>
        </w:rPr>
        <w:t>the different ways the Trump administration has cut or proposed cuts to</w:t>
      </w:r>
      <w:r w:rsidRPr="001539F2">
        <w:rPr>
          <w:rFonts w:asciiTheme="minorHAnsi" w:eastAsia="Cambria" w:hAnsiTheme="minorHAnsi" w:cstheme="minorHAnsi"/>
        </w:rPr>
        <w:t xml:space="preserve"> the nation's </w:t>
      </w:r>
      <w:r w:rsidRPr="001539F2">
        <w:rPr>
          <w:rFonts w:asciiTheme="minorHAnsi" w:eastAsia="Cambria" w:hAnsiTheme="minorHAnsi" w:cstheme="minorHAnsi"/>
          <w:b/>
          <w:iCs/>
          <w:u w:val="single"/>
          <w:bdr w:val="single" w:sz="8" w:space="0" w:color="auto"/>
        </w:rPr>
        <w:t>legal immigration</w:t>
      </w:r>
      <w:r w:rsidRPr="001539F2">
        <w:rPr>
          <w:rFonts w:asciiTheme="minorHAnsi" w:eastAsia="Cambria" w:hAnsiTheme="minorHAnsi" w:cstheme="minorHAnsi"/>
        </w:rPr>
        <w:t xml:space="preserve"> system.</w:t>
      </w:r>
    </w:p>
    <w:p w:rsidR="00564CB1" w:rsidRPr="001539F2" w:rsidRDefault="00564CB1" w:rsidP="00564CB1">
      <w:pPr>
        <w:rPr>
          <w:rFonts w:asciiTheme="minorHAnsi" w:eastAsia="Cambria" w:hAnsiTheme="minorHAnsi" w:cstheme="minorHAnsi"/>
          <w:b/>
          <w:iCs/>
          <w:u w:val="single"/>
          <w:bdr w:val="single" w:sz="8" w:space="0" w:color="auto"/>
        </w:rPr>
      </w:pPr>
      <w:r w:rsidRPr="001539F2">
        <w:rPr>
          <w:rFonts w:asciiTheme="minorHAnsi" w:eastAsia="Cambria" w:hAnsiTheme="minorHAnsi" w:cstheme="minorHAnsi"/>
          <w:b/>
          <w:iCs/>
          <w:u w:val="single"/>
          <w:bdr w:val="single" w:sz="8" w:space="0" w:color="auto"/>
        </w:rPr>
        <w:t xml:space="preserve">Limiting Asylum </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Unlike previous administrations, the Trump White House has taken aim at the nation's asylum program, which protects foreigners fleeing persecution in their home countries.</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Sessions has complained the program is being abused by "dirty immigration lawyers" who coach applicants on how to game the system. He has pointed to massive increases in asylum claims at the southwest border as proof it is being taken advantage of.</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 xml:space="preserve">Human rights activists say </w:t>
      </w:r>
      <w:r w:rsidRPr="001539F2">
        <w:rPr>
          <w:rFonts w:asciiTheme="minorHAnsi" w:eastAsia="Cambria" w:hAnsiTheme="minorHAnsi" w:cstheme="minorHAnsi"/>
          <w:u w:val="single"/>
        </w:rPr>
        <w:t>the rise in applications simply shows how dire the situation has become</w:t>
      </w:r>
      <w:r w:rsidRPr="001539F2">
        <w:rPr>
          <w:rFonts w:asciiTheme="minorHAnsi" w:eastAsia="Cambria" w:hAnsiTheme="minorHAnsi" w:cstheme="minorHAnsi"/>
        </w:rPr>
        <w:t xml:space="preserve"> in Central America, where most are coming from. They have pleaded with the administration to maintain the program so the U.S. can continue serving its role as a global beacon for the oppressed.</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 xml:space="preserve">Sessions disagreed, issuing new directives that will make it more difficult for victims of domestic violence and localized gang activity to win entry to the U.S. "The asylum statute is not a general hardship statute," he said, announcing the change that could affect tens of thousands of applicants. </w:t>
      </w:r>
    </w:p>
    <w:p w:rsidR="00564CB1" w:rsidRPr="001539F2" w:rsidRDefault="00564CB1" w:rsidP="00564CB1">
      <w:pPr>
        <w:rPr>
          <w:rFonts w:asciiTheme="minorHAnsi" w:eastAsia="Cambria" w:hAnsiTheme="minorHAnsi" w:cstheme="minorHAnsi"/>
          <w:b/>
          <w:iCs/>
          <w:u w:val="single"/>
          <w:bdr w:val="single" w:sz="8" w:space="0" w:color="auto"/>
        </w:rPr>
      </w:pPr>
      <w:r w:rsidRPr="001539F2">
        <w:rPr>
          <w:rFonts w:asciiTheme="minorHAnsi" w:eastAsia="Cambria" w:hAnsiTheme="minorHAnsi" w:cstheme="minorHAnsi"/>
          <w:b/>
          <w:iCs/>
          <w:u w:val="single"/>
          <w:bdr w:val="single" w:sz="8" w:space="0" w:color="auto"/>
        </w:rPr>
        <w:t>Travel Ban</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 xml:space="preserve">The first major move from Trump was the controversial travel ban, which the president signed into effect a week into his tenure. </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 xml:space="preserve">Trump said the temporary ban was needed to give his administration time to overhaul the country's vetting systems to ensure terrorists don't infiltrate the U.S. through legal channels. </w:t>
      </w:r>
      <w:r w:rsidRPr="001539F2">
        <w:rPr>
          <w:rFonts w:asciiTheme="minorHAnsi" w:eastAsia="Cambria" w:hAnsiTheme="minorHAnsi" w:cstheme="minorHAnsi"/>
          <w:u w:val="single"/>
        </w:rPr>
        <w:t xml:space="preserve">Critics blasted it as nothing more than </w:t>
      </w:r>
      <w:r w:rsidRPr="001539F2">
        <w:rPr>
          <w:rFonts w:asciiTheme="minorHAnsi" w:eastAsia="Cambria" w:hAnsiTheme="minorHAnsi" w:cstheme="minorHAnsi"/>
          <w:b/>
          <w:iCs/>
          <w:u w:val="single"/>
          <w:bdr w:val="single" w:sz="8" w:space="0" w:color="auto"/>
        </w:rPr>
        <w:t>the "Muslim ban"</w:t>
      </w:r>
      <w:r w:rsidRPr="001539F2">
        <w:rPr>
          <w:rFonts w:asciiTheme="minorHAnsi" w:eastAsia="Cambria" w:hAnsiTheme="minorHAnsi" w:cstheme="minorHAnsi"/>
        </w:rPr>
        <w:t xml:space="preserve"> he called for during his presidential campaign. </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 xml:space="preserve">The travel ban, which temporarily </w:t>
      </w:r>
      <w:r w:rsidRPr="001539F2">
        <w:rPr>
          <w:rFonts w:asciiTheme="minorHAnsi" w:eastAsia="Cambria" w:hAnsiTheme="minorHAnsi" w:cstheme="minorHAnsi"/>
          <w:u w:val="single"/>
        </w:rPr>
        <w:t>barred all immigration from seven majority-Muslim countries</w:t>
      </w:r>
      <w:r w:rsidRPr="001539F2">
        <w:rPr>
          <w:rFonts w:asciiTheme="minorHAnsi" w:eastAsia="Cambria" w:hAnsiTheme="minorHAnsi" w:cstheme="minorHAnsi"/>
        </w:rPr>
        <w:t xml:space="preserve">, was struck down by federal courts and reintroduced in various forms over the following year. </w:t>
      </w:r>
      <w:r w:rsidRPr="001539F2">
        <w:rPr>
          <w:rFonts w:asciiTheme="minorHAnsi" w:eastAsia="Cambria" w:hAnsiTheme="minorHAnsi" w:cstheme="minorHAnsi"/>
          <w:u w:val="single"/>
        </w:rPr>
        <w:t>The Supreme Court allowed a watered-down version of the ban to go into effect,</w:t>
      </w:r>
      <w:r w:rsidRPr="001539F2">
        <w:rPr>
          <w:rFonts w:asciiTheme="minorHAnsi" w:eastAsia="Cambria" w:hAnsiTheme="minorHAnsi" w:cstheme="minorHAnsi"/>
        </w:rPr>
        <w:t xml:space="preserve"> and the administration was later able to implement "enhanced vetting" procedures on people coming from countries with ties to terrorism.</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The latest version, which targets nearly 150 million residents of Iran, Libya, Somalia, Syria and Yemen, is back before the Supreme Court, which is expected to issue a ruling sometime this summer.</w:t>
      </w:r>
    </w:p>
    <w:p w:rsidR="00564CB1" w:rsidRPr="001539F2" w:rsidRDefault="00564CB1" w:rsidP="00564CB1">
      <w:pPr>
        <w:rPr>
          <w:rFonts w:asciiTheme="minorHAnsi" w:eastAsia="Cambria" w:hAnsiTheme="minorHAnsi" w:cstheme="minorHAnsi"/>
          <w:b/>
          <w:iCs/>
          <w:u w:val="single"/>
          <w:bdr w:val="single" w:sz="8" w:space="0" w:color="auto"/>
        </w:rPr>
      </w:pPr>
      <w:r w:rsidRPr="001539F2">
        <w:rPr>
          <w:rFonts w:asciiTheme="minorHAnsi" w:eastAsia="Cambria" w:hAnsiTheme="minorHAnsi" w:cstheme="minorHAnsi"/>
          <w:b/>
          <w:iCs/>
          <w:u w:val="single"/>
          <w:bdr w:val="single" w:sz="8" w:space="0" w:color="auto"/>
        </w:rPr>
        <w:t>Refugee Program</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The president has also been able to severely limit the admission of refugees, just as foreign countries are overwhelmed by the largest global migrant crisis in decades.</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 xml:space="preserve">Despite the court rulings against him, </w:t>
      </w:r>
      <w:r w:rsidRPr="001539F2">
        <w:rPr>
          <w:rFonts w:asciiTheme="minorHAnsi" w:eastAsia="Cambria" w:hAnsiTheme="minorHAnsi" w:cstheme="minorHAnsi"/>
          <w:u w:val="single"/>
        </w:rPr>
        <w:t xml:space="preserve">Trump was able to </w:t>
      </w:r>
      <w:r w:rsidRPr="001539F2">
        <w:rPr>
          <w:rFonts w:asciiTheme="minorHAnsi" w:eastAsia="Cambria" w:hAnsiTheme="minorHAnsi" w:cstheme="minorHAnsi"/>
          <w:b/>
          <w:iCs/>
          <w:u w:val="single"/>
          <w:bdr w:val="single" w:sz="8" w:space="0" w:color="auto"/>
        </w:rPr>
        <w:t>halt the Refugee Resettlement Program</w:t>
      </w:r>
      <w:r w:rsidRPr="001539F2">
        <w:rPr>
          <w:rFonts w:asciiTheme="minorHAnsi" w:eastAsia="Cambria" w:hAnsiTheme="minorHAnsi" w:cstheme="minorHAnsi"/>
          <w:u w:val="single"/>
        </w:rPr>
        <w:t xml:space="preserve"> program for seven months last year</w:t>
      </w:r>
      <w:r w:rsidRPr="001539F2">
        <w:rPr>
          <w:rFonts w:asciiTheme="minorHAnsi" w:eastAsia="Cambria" w:hAnsiTheme="minorHAnsi" w:cstheme="minorHAnsi"/>
        </w:rPr>
        <w:t>. Once it restarted in October, the Department of Homeland Security said it would conduct "extreme vetting" of people using the program.</w:t>
      </w:r>
    </w:p>
    <w:p w:rsidR="00564CB1" w:rsidRPr="001539F2" w:rsidRDefault="00564CB1" w:rsidP="00564CB1">
      <w:pPr>
        <w:rPr>
          <w:rFonts w:asciiTheme="minorHAnsi" w:eastAsia="Cambria" w:hAnsiTheme="minorHAnsi" w:cstheme="minorHAnsi"/>
        </w:rPr>
      </w:pPr>
      <w:r w:rsidRPr="001539F2">
        <w:rPr>
          <w:rFonts w:asciiTheme="minorHAnsi" w:eastAsia="Cambria" w:hAnsiTheme="minorHAnsi" w:cstheme="minorHAnsi"/>
        </w:rPr>
        <w:t xml:space="preserve">Trump also </w:t>
      </w:r>
      <w:r w:rsidRPr="001539F2">
        <w:rPr>
          <w:rFonts w:asciiTheme="minorHAnsi" w:eastAsia="Cambria" w:hAnsiTheme="minorHAnsi" w:cstheme="minorHAnsi"/>
          <w:u w:val="single"/>
        </w:rPr>
        <w:t>lowered the annual cap on refugee admissions to 45,000</w:t>
      </w:r>
      <w:r w:rsidRPr="001539F2">
        <w:rPr>
          <w:rFonts w:asciiTheme="minorHAnsi" w:eastAsia="Cambria" w:hAnsiTheme="minorHAnsi" w:cstheme="minorHAnsi"/>
        </w:rPr>
        <w:t xml:space="preserve"> — the lowest figure since Congress passed the Refugee Act of 1980. And it seems unlikely that the administration will even reach that number.</w:t>
      </w:r>
    </w:p>
    <w:p w:rsidR="00564CB1" w:rsidRPr="00E52A2D" w:rsidRDefault="00564CB1" w:rsidP="00564CB1">
      <w:pPr>
        <w:rPr>
          <w:rFonts w:asciiTheme="minorHAnsi" w:eastAsia="Cambria" w:hAnsiTheme="minorHAnsi" w:cstheme="minorHAnsi"/>
        </w:rPr>
      </w:pPr>
      <w:r w:rsidRPr="001539F2">
        <w:rPr>
          <w:rFonts w:asciiTheme="minorHAnsi" w:eastAsia="Cambria" w:hAnsiTheme="minorHAnsi" w:cstheme="minorHAnsi"/>
        </w:rPr>
        <w:t>As of Tuesday, the U.S. had accepted 14,893 refugees with less than four months left in the fiscal year, according to State Department data. Only 46 of those were from Syria.&gt;</w:t>
      </w:r>
    </w:p>
    <w:p w:rsidR="00564CB1" w:rsidRPr="00E52A2D" w:rsidRDefault="00564CB1" w:rsidP="00564CB1">
      <w:pPr>
        <w:rPr>
          <w:rFonts w:asciiTheme="minorHAnsi" w:hAnsiTheme="minorHAnsi" w:cstheme="minorHAnsi"/>
        </w:rPr>
      </w:pPr>
    </w:p>
    <w:p w:rsidR="00564CB1" w:rsidRPr="00E52A2D" w:rsidRDefault="00564CB1" w:rsidP="00966299">
      <w:pPr>
        <w:rPr>
          <w:rFonts w:asciiTheme="minorHAnsi" w:hAnsiTheme="minorHAnsi" w:cstheme="minorHAnsi"/>
        </w:rPr>
      </w:pPr>
    </w:p>
    <w:sectPr w:rsidR="00564CB1" w:rsidRPr="00E52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E77391"/>
    <w:multiLevelType w:val="hybridMultilevel"/>
    <w:tmpl w:val="D272F2CE"/>
    <w:lvl w:ilvl="0" w:tplc="AA26F27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42202"/>
    <w:multiLevelType w:val="hybridMultilevel"/>
    <w:tmpl w:val="8EEEC4F2"/>
    <w:lvl w:ilvl="0" w:tplc="5F36FF3E">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A6AA2"/>
    <w:rsid w:val="000139A3"/>
    <w:rsid w:val="000A1784"/>
    <w:rsid w:val="000A2FD1"/>
    <w:rsid w:val="00100833"/>
    <w:rsid w:val="00104529"/>
    <w:rsid w:val="00105942"/>
    <w:rsid w:val="00107396"/>
    <w:rsid w:val="0011381A"/>
    <w:rsid w:val="001255BF"/>
    <w:rsid w:val="00144A4C"/>
    <w:rsid w:val="001539F2"/>
    <w:rsid w:val="00176AB0"/>
    <w:rsid w:val="00177B7D"/>
    <w:rsid w:val="0018322D"/>
    <w:rsid w:val="00192A84"/>
    <w:rsid w:val="001B5776"/>
    <w:rsid w:val="001D1F32"/>
    <w:rsid w:val="001E527A"/>
    <w:rsid w:val="001F78CE"/>
    <w:rsid w:val="00230A4A"/>
    <w:rsid w:val="00251FC7"/>
    <w:rsid w:val="002855A7"/>
    <w:rsid w:val="002B146A"/>
    <w:rsid w:val="002B5E17"/>
    <w:rsid w:val="00307F32"/>
    <w:rsid w:val="00315690"/>
    <w:rsid w:val="00316B75"/>
    <w:rsid w:val="00325646"/>
    <w:rsid w:val="003460F2"/>
    <w:rsid w:val="0038158C"/>
    <w:rsid w:val="003902BA"/>
    <w:rsid w:val="003A09E2"/>
    <w:rsid w:val="00407037"/>
    <w:rsid w:val="004605D6"/>
    <w:rsid w:val="00466C7E"/>
    <w:rsid w:val="004C1F40"/>
    <w:rsid w:val="004C60E8"/>
    <w:rsid w:val="004E3579"/>
    <w:rsid w:val="004E728B"/>
    <w:rsid w:val="004F39E0"/>
    <w:rsid w:val="00537BD5"/>
    <w:rsid w:val="00563285"/>
    <w:rsid w:val="00564CB1"/>
    <w:rsid w:val="00570439"/>
    <w:rsid w:val="0057268A"/>
    <w:rsid w:val="0057286F"/>
    <w:rsid w:val="005D2912"/>
    <w:rsid w:val="006065BD"/>
    <w:rsid w:val="006170C1"/>
    <w:rsid w:val="00645FA9"/>
    <w:rsid w:val="00647866"/>
    <w:rsid w:val="00665003"/>
    <w:rsid w:val="006A2AD0"/>
    <w:rsid w:val="006C2375"/>
    <w:rsid w:val="006D4ECC"/>
    <w:rsid w:val="00722258"/>
    <w:rsid w:val="007243E5"/>
    <w:rsid w:val="00766EA0"/>
    <w:rsid w:val="007A2226"/>
    <w:rsid w:val="007F5B66"/>
    <w:rsid w:val="00823A1C"/>
    <w:rsid w:val="008305FA"/>
    <w:rsid w:val="00845B9D"/>
    <w:rsid w:val="00860984"/>
    <w:rsid w:val="008B3ECB"/>
    <w:rsid w:val="008B4E85"/>
    <w:rsid w:val="008C1B2E"/>
    <w:rsid w:val="008F634A"/>
    <w:rsid w:val="008F7E1F"/>
    <w:rsid w:val="0091627E"/>
    <w:rsid w:val="00966299"/>
    <w:rsid w:val="0097032B"/>
    <w:rsid w:val="009A6AA2"/>
    <w:rsid w:val="009D2EAD"/>
    <w:rsid w:val="009D54B2"/>
    <w:rsid w:val="009E1922"/>
    <w:rsid w:val="009F7ED2"/>
    <w:rsid w:val="00A20FF1"/>
    <w:rsid w:val="00A623D8"/>
    <w:rsid w:val="00A93661"/>
    <w:rsid w:val="00A95652"/>
    <w:rsid w:val="00AC0AB8"/>
    <w:rsid w:val="00AD7B27"/>
    <w:rsid w:val="00B33C6D"/>
    <w:rsid w:val="00B4508F"/>
    <w:rsid w:val="00B55AD5"/>
    <w:rsid w:val="00B8057C"/>
    <w:rsid w:val="00BB2C34"/>
    <w:rsid w:val="00BD6238"/>
    <w:rsid w:val="00BF593B"/>
    <w:rsid w:val="00BF773A"/>
    <w:rsid w:val="00BF7E81"/>
    <w:rsid w:val="00C13773"/>
    <w:rsid w:val="00C17CC8"/>
    <w:rsid w:val="00C54733"/>
    <w:rsid w:val="00C83417"/>
    <w:rsid w:val="00C85D63"/>
    <w:rsid w:val="00C93807"/>
    <w:rsid w:val="00C9604F"/>
    <w:rsid w:val="00CA19AA"/>
    <w:rsid w:val="00CC5298"/>
    <w:rsid w:val="00CD329F"/>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2A2D"/>
    <w:rsid w:val="00EC7DC4"/>
    <w:rsid w:val="00ED30CF"/>
    <w:rsid w:val="00EE2490"/>
    <w:rsid w:val="00F176EF"/>
    <w:rsid w:val="00F45E10"/>
    <w:rsid w:val="00F6364A"/>
    <w:rsid w:val="00F9113A"/>
    <w:rsid w:val="00FD1445"/>
    <w:rsid w:val="00FE2546"/>
    <w:rsid w:val="00FF3DD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29B78"/>
  <w15:chartTrackingRefBased/>
  <w15:docId w15:val="{A506DD4E-195F-4B3B-B493-B7989E161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93807"/>
    <w:pPr>
      <w:spacing w:line="240" w:lineRule="auto"/>
    </w:pPr>
    <w:rPr>
      <w:rFonts w:ascii="Calibri" w:hAnsi="Calibri" w:cs="Calibri"/>
    </w:rPr>
  </w:style>
  <w:style w:type="paragraph" w:styleId="Heading1">
    <w:name w:val="heading 1"/>
    <w:aliases w:val="Pocket"/>
    <w:basedOn w:val="Normal"/>
    <w:next w:val="Normal"/>
    <w:link w:val="Heading1Char"/>
    <w:qFormat/>
    <w:rsid w:val="00C938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9380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9380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1 Char Char,Heading 2 Char2 Char,no read,No Spacing211,No Spacing12,No Spacing2111,TAG,No Spacing4,No Spacing11111,No Spacing5,No Spacing21,small space,Medium Grid 21,ta,Ta, Ch"/>
    <w:basedOn w:val="Normal"/>
    <w:next w:val="Normal"/>
    <w:link w:val="Heading4Char"/>
    <w:uiPriority w:val="3"/>
    <w:unhideWhenUsed/>
    <w:qFormat/>
    <w:rsid w:val="00C9380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C938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3807"/>
  </w:style>
  <w:style w:type="character" w:customStyle="1" w:styleId="Heading1Char">
    <w:name w:val="Heading 1 Char"/>
    <w:aliases w:val="Pocket Char"/>
    <w:basedOn w:val="DefaultParagraphFont"/>
    <w:link w:val="Heading1"/>
    <w:rsid w:val="00C938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380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9380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1 Char Char Char,Heading 2 Char2 Char Char,no read Char,No Spacing211 Char,No Spacing12 Char,No Spacing2111 Char,TAG Char,ta Char"/>
    <w:basedOn w:val="DefaultParagraphFont"/>
    <w:link w:val="Heading4"/>
    <w:uiPriority w:val="3"/>
    <w:rsid w:val="00C9380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C9380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93807"/>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C93807"/>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C93807"/>
    <w:rPr>
      <w:color w:val="auto"/>
      <w:u w:val="none"/>
    </w:rPr>
  </w:style>
  <w:style w:type="character" w:styleId="FollowedHyperlink">
    <w:name w:val="FollowedHyperlink"/>
    <w:basedOn w:val="DefaultParagraphFont"/>
    <w:uiPriority w:val="99"/>
    <w:semiHidden/>
    <w:unhideWhenUsed/>
    <w:rsid w:val="00C93807"/>
    <w:rPr>
      <w:color w:val="auto"/>
      <w:u w:val="none"/>
    </w:rPr>
  </w:style>
  <w:style w:type="paragraph" w:customStyle="1" w:styleId="textbold">
    <w:name w:val="text bold"/>
    <w:basedOn w:val="Normal"/>
    <w:link w:val="Emphasis"/>
    <w:uiPriority w:val="7"/>
    <w:qFormat/>
    <w:rsid w:val="009A6AA2"/>
    <w:pP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A623D8"/>
    <w:rPr>
      <w:color w:val="605E5C"/>
      <w:shd w:val="clear" w:color="auto" w:fill="E1DFDD"/>
    </w:rPr>
  </w:style>
  <w:style w:type="paragraph" w:styleId="ListParagraph">
    <w:name w:val="List Paragraph"/>
    <w:basedOn w:val="Normal"/>
    <w:uiPriority w:val="34"/>
    <w:qFormat/>
    <w:rsid w:val="00FF3DD3"/>
    <w:pPr>
      <w:spacing w:after="160" w:line="259" w:lineRule="auto"/>
      <w:ind w:left="720"/>
      <w:contextualSpacing/>
    </w:pPr>
    <w:rPr>
      <w:rFonts w:eastAsiaTheme="minorEastAsia" w:cstheme="minorBidi"/>
      <w:szCs w:val="24"/>
    </w:rPr>
  </w:style>
  <w:style w:type="paragraph" w:customStyle="1" w:styleId="Emphasize">
    <w:name w:val="Emphasize"/>
    <w:basedOn w:val="Normal"/>
    <w:uiPriority w:val="7"/>
    <w:qFormat/>
    <w:rsid w:val="00FD144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Underline2">
    <w:name w:val="Underline2"/>
    <w:basedOn w:val="Normal"/>
    <w:link w:val="Underline2Char"/>
    <w:uiPriority w:val="4"/>
    <w:qFormat/>
    <w:rsid w:val="008305FA"/>
    <w:rPr>
      <w:rFonts w:ascii="Times New Roman" w:eastAsia="Calibri" w:hAnsi="Times New Roman"/>
      <w:u w:val="single"/>
    </w:rPr>
  </w:style>
  <w:style w:type="character" w:customStyle="1" w:styleId="Underline2Char">
    <w:name w:val="Underline2 Char"/>
    <w:link w:val="Underline2"/>
    <w:uiPriority w:val="4"/>
    <w:rsid w:val="008305FA"/>
    <w:rPr>
      <w:rFonts w:ascii="Times New Roman" w:eastAsia="Calibri" w:hAnsi="Times New Roman" w:cs="Calibri"/>
      <w:u w:val="single"/>
    </w:rPr>
  </w:style>
  <w:style w:type="character" w:customStyle="1" w:styleId="m4841727538114946087gmail-styleunderline">
    <w:name w:val="m_4841727538114946087gmail-styleunderline"/>
    <w:basedOn w:val="DefaultParagraphFont"/>
    <w:rsid w:val="008305FA"/>
  </w:style>
  <w:style w:type="character" w:customStyle="1" w:styleId="m4575830247971856040gmail-msohyperlink">
    <w:name w:val="m_4575830247971856040gmail-msohyperlink"/>
    <w:basedOn w:val="DefaultParagraphFont"/>
    <w:rsid w:val="008305FA"/>
  </w:style>
  <w:style w:type="character" w:customStyle="1" w:styleId="m4575830247971856040gmail-styleunderline">
    <w:name w:val="m_4575830247971856040gmail-styleunderline"/>
    <w:basedOn w:val="DefaultParagraphFont"/>
    <w:rsid w:val="008305FA"/>
  </w:style>
  <w:style w:type="character" w:customStyle="1" w:styleId="m4575830247971856040gmail-boldunderlinechar">
    <w:name w:val="m_4575830247971856040gmail-boldunderlinechar"/>
    <w:basedOn w:val="DefaultParagraphFont"/>
    <w:rsid w:val="008305FA"/>
  </w:style>
  <w:style w:type="character" w:customStyle="1" w:styleId="aqj">
    <w:name w:val="aqj"/>
    <w:basedOn w:val="DefaultParagraphFont"/>
    <w:rsid w:val="008305FA"/>
  </w:style>
  <w:style w:type="character" w:customStyle="1" w:styleId="apple-converted-space">
    <w:name w:val="apple-converted-space"/>
    <w:basedOn w:val="DefaultParagraphFont"/>
    <w:rsid w:val="00C93807"/>
  </w:style>
  <w:style w:type="character" w:customStyle="1" w:styleId="apple-style-span">
    <w:name w:val="apple-style-span"/>
    <w:rsid w:val="00C938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1608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ewsdeeply.com/refugees/community/2017/01/25/our-moral-obligations-to-refugees-go-beyond-giving-them-refuge)" TargetMode="External"/><Relationship Id="rId21" Type="http://schemas.openxmlformats.org/officeDocument/2006/relationships/hyperlink" Target="https://www.ushmm.org/wlc/en/article.php?ModuleId=10005267" TargetMode="External"/><Relationship Id="rId42" Type="http://schemas.openxmlformats.org/officeDocument/2006/relationships/hyperlink" Target="http://www.vox.com/2015/6/29/8845913/russia-war" TargetMode="External"/><Relationship Id="rId47" Type="http://schemas.openxmlformats.org/officeDocument/2006/relationships/hyperlink" Target="https://af.reuters.com/article/worldNews/idAFKBN1JL2PJ" TargetMode="External"/><Relationship Id="rId63" Type="http://schemas.openxmlformats.org/officeDocument/2006/relationships/hyperlink" Target="https://www.bakerinstitute.org/media/files/files/bb160b3f/bi-brief-012918-cme-isis.pdf)" TargetMode="External"/><Relationship Id="rId68" Type="http://schemas.openxmlformats.org/officeDocument/2006/relationships/hyperlink" Target="https://scholarship.law.tamu.edu/cgi/viewcontent.cgi?article=1120&amp;amp;context=lawreview" TargetMode="External"/><Relationship Id="rId84" Type="http://schemas.openxmlformats.org/officeDocument/2006/relationships/hyperlink" Target="http://haasinstitute.berkeley.edu/sites/default/files/haasinstitute_usrefugeeresettlment_june2017_publish.pdf" TargetMode="External"/><Relationship Id="rId89" Type="http://schemas.openxmlformats.org/officeDocument/2006/relationships/hyperlink" Target="https://www.politico.com/magazine/story/2018/03/15/lebanon-conflict-americans-war-217640" TargetMode="External"/><Relationship Id="rId112" Type="http://schemas.openxmlformats.org/officeDocument/2006/relationships/hyperlink" Target="https://academic-oup-com.proxy.lib.umich.edu/jcsl/advance-article/doi/10.1093/jcsl/kry012/5032984)" TargetMode="External"/><Relationship Id="rId16" Type="http://schemas.openxmlformats.org/officeDocument/2006/relationships/hyperlink" Target="https://foreignpolicy.com/2017/06/19/its-ok-that-trump-doesnt-care-about-human-rights/" TargetMode="External"/><Relationship Id="rId107" Type="http://schemas.openxmlformats.org/officeDocument/2006/relationships/hyperlink" Target="http://www.humanrightsfirst.org/sites/default/files/HRFSyrianRefCrisis.pdf" TargetMode="External"/><Relationship Id="rId11" Type="http://schemas.openxmlformats.org/officeDocument/2006/relationships/hyperlink" Target="http://jnslp.com/wp-content/uploads/2018/05/Protecting_Refugees.pdf" TargetMode="External"/><Relationship Id="rId32" Type="http://schemas.openxmlformats.org/officeDocument/2006/relationships/hyperlink" Target="https://csis-prod.s3.amazonaws.com/s3fs-public/publication/180529_Ridge_ForcedMigrationCrisi.pdf?xG6zs9dOHsV2fr2oCxYTT6oar049iLfA" TargetMode="External"/><Relationship Id="rId37" Type="http://schemas.openxmlformats.org/officeDocument/2006/relationships/hyperlink" Target="https://geopoliticalfutures.com/" TargetMode="External"/><Relationship Id="rId53" Type="http://schemas.openxmlformats.org/officeDocument/2006/relationships/hyperlink" Target="http://www.foreign.senate.gov/imo/media/doc/021617_Kasparov_%20Testimony.pdf" TargetMode="External"/><Relationship Id="rId58" Type="http://schemas.openxmlformats.org/officeDocument/2006/relationships/hyperlink" Target="https://www-tandfonline-com.proxy.lib.umich.edu/doi/pdf/10.1080/14787210.2017.1392853?needAccess=true)" TargetMode="External"/><Relationship Id="rId74" Type="http://schemas.openxmlformats.org/officeDocument/2006/relationships/hyperlink" Target="http://haasinstitute.berkeley.edu/sites/default/files/haasinstitute_usrefugeeresettlment_june2017_publish.pdf" TargetMode="External"/><Relationship Id="rId79" Type="http://schemas.openxmlformats.org/officeDocument/2006/relationships/hyperlink" Target="http://www.project-syndicate.org/commentary/jeffrey-d--sachs-sees-in-russia-s-annexation-of-crimea-the-return--with-us-complicity--of-great-power-politics" TargetMode="External"/><Relationship Id="rId102" Type="http://schemas.openxmlformats.org/officeDocument/2006/relationships/hyperlink" Target="https://www.theguardian.com/world/2018/apr/05/it-feels-like-were-all-dying-slowly-venezuelas-doctors-losing-hope" TargetMode="External"/><Relationship Id="rId123" Type="http://schemas.openxmlformats.org/officeDocument/2006/relationships/hyperlink" Target="https://csis-prod.s3.amazonaws.com/s3fs-public/publication/180529_Ridge_ForcedMigrationCrisi.pdf?xG6zs9dOHsV2fr2oCxYTT6oar049iLfA" TargetMode="External"/><Relationship Id="rId128" Type="http://schemas.openxmlformats.org/officeDocument/2006/relationships/hyperlink" Target="https://www-tandfonline-com.proxy.lib.umich.edu/doi/pdf/10.1080/01436597.2017.1369035?needAccess=true" TargetMode="External"/><Relationship Id="rId5" Type="http://schemas.openxmlformats.org/officeDocument/2006/relationships/webSettings" Target="webSettings.xml"/><Relationship Id="rId90" Type="http://schemas.openxmlformats.org/officeDocument/2006/relationships/hyperlink" Target="https://www.reuters.com/article/us-natgas-lebanon-israel/israel-lebanon-clash-over-offshore-energy-raising-tensions-idUSKBN1FK1J0" TargetMode="External"/><Relationship Id="rId95" Type="http://schemas.openxmlformats.org/officeDocument/2006/relationships/hyperlink" Target="https://www.heritage.org/homeland-security/report/refugee-admission-quota-restoring-authority-congress" TargetMode="External"/><Relationship Id="rId22" Type="http://schemas.openxmlformats.org/officeDocument/2006/relationships/hyperlink" Target="https://www.jstor.org/stable/27500316?seq=1" TargetMode="External"/><Relationship Id="rId27" Type="http://schemas.openxmlformats.org/officeDocument/2006/relationships/hyperlink" Target="https://www.justice.gov/eoir/page/file/1070866/download" TargetMode="External"/><Relationship Id="rId43" Type="http://schemas.openxmlformats.org/officeDocument/2006/relationships/hyperlink" Target="https://www.stratfor.com/weekly/new-drivers-europes-geopolitics" TargetMode="External"/><Relationship Id="rId48" Type="http://schemas.openxmlformats.org/officeDocument/2006/relationships/hyperlink" Target="https://missingmigrants.iom.int/" TargetMode="External"/><Relationship Id="rId64" Type="http://schemas.openxmlformats.org/officeDocument/2006/relationships/hyperlink" Target="https://www.omicsonline.org/open-access/bioterrorism-an-emerging-global-health-threat.pdf)" TargetMode="External"/><Relationship Id="rId69" Type="http://schemas.openxmlformats.org/officeDocument/2006/relationships/hyperlink" Target="https://www.washingtonpost.com/opinions/cutting-refugee-admissions-hurts-americans-heres-how/2017/09/14/c7c8b5e6-9987-11e7-b569-3360011663b4_story.html?noredirect=on&amp;utm_term=.4cf6603723a1" TargetMode="External"/><Relationship Id="rId113" Type="http://schemas.openxmlformats.org/officeDocument/2006/relationships/hyperlink" Target="https://academic-oup-com.proxy.lib.umich.edu/jcsl/advance-article/doi/10.1093/jcsl/kry012/5032984)" TargetMode="External"/><Relationship Id="rId118" Type="http://schemas.openxmlformats.org/officeDocument/2006/relationships/hyperlink" Target="https://www.ncbi.nlm.nih.gov/pmc/articles/PMC5428192/)" TargetMode="External"/><Relationship Id="rId80" Type="http://schemas.openxmlformats.org/officeDocument/2006/relationships/hyperlink" Target="https://doi.org/10.1080/13642987.2018.1454910)//AK" TargetMode="External"/><Relationship Id="rId85" Type="http://schemas.openxmlformats.org/officeDocument/2006/relationships/hyperlink" Target="https://www.politico.com/story/2017/06/04/nikki-haley-trump-humanitarian-issues-239085" TargetMode="External"/><Relationship Id="rId12" Type="http://schemas.openxmlformats.org/officeDocument/2006/relationships/hyperlink" Target="https://www.nytimes.com/2017/09/29/opinion/refugee-resettlement-trump.html" TargetMode="External"/><Relationship Id="rId17" Type="http://schemas.openxmlformats.org/officeDocument/2006/relationships/hyperlink" Target="http://nationalinterest.org/feature/america-must-maintain-its-commitment-refugee-resettlement-22483" TargetMode="External"/><Relationship Id="rId33" Type="http://schemas.openxmlformats.org/officeDocument/2006/relationships/hyperlink" Target="https://csis-prod.s3.amazonaws.com/s3fs-public/publication/180529_Ridge_ForcedMigrationCrisi.pdf?xG6zs9dOHsV2fr2oCxYTT6oar049iLfA" TargetMode="External"/><Relationship Id="rId38" Type="http://schemas.openxmlformats.org/officeDocument/2006/relationships/hyperlink" Target="https://economics.rabobank.com/publications/2015/december/the-eurozone-debt-crisis--causes-and-crisis-response/" TargetMode="External"/><Relationship Id="rId59" Type="http://schemas.openxmlformats.org/officeDocument/2006/relationships/hyperlink" Target="https://www-tandfonline-com.proxy.lib.umich.edu/doi/pdf/10.1080/14787210.2017.1392853?needAccess=true)" TargetMode="External"/><Relationship Id="rId103" Type="http://schemas.openxmlformats.org/officeDocument/2006/relationships/hyperlink" Target="https://www.nytimes.com/interactive/2017/12/17/world/americas/venezuela-children-starving.html" TargetMode="External"/><Relationship Id="rId108" Type="http://schemas.openxmlformats.org/officeDocument/2006/relationships/hyperlink" Target="https://www.alaraby.co.uk/english/comment/2017/10/30/donald-trumps-reckless-refugee-regression)//AK" TargetMode="External"/><Relationship Id="rId124" Type="http://schemas.openxmlformats.org/officeDocument/2006/relationships/hyperlink" Target="http://www.terrorismanalysts.com/pt/index.php?option=com_rokzine&amp;view=article&amp;id=96" TargetMode="External"/><Relationship Id="rId129" Type="http://schemas.openxmlformats.org/officeDocument/2006/relationships/hyperlink" Target="https://www.usatoday.com/story/news/world/2018/06/12/donald-trump-cutting-legal-immigration/692447002/" TargetMode="External"/><Relationship Id="rId54" Type="http://schemas.openxmlformats.org/officeDocument/2006/relationships/hyperlink" Target="https://www.cambridge.org/core/journals/international-organization/article/refugees-and-the-spread-of-civil-war/661D0F75EBC76E48585151BEBF858436" TargetMode="External"/><Relationship Id="rId70" Type="http://schemas.openxmlformats.org/officeDocument/2006/relationships/hyperlink" Target="http://cmsny.org/wp-content/uploads/2018/06/JMHSspecialcoll-Global-Refugee-Protection.pdf%20//" TargetMode="External"/><Relationship Id="rId75" Type="http://schemas.openxmlformats.org/officeDocument/2006/relationships/hyperlink" Target="http://jnslp.com/wp-content/uploads/2018/05/Protecting_Refugees.pdf" TargetMode="External"/><Relationship Id="rId91" Type="http://schemas.openxmlformats.org/officeDocument/2006/relationships/hyperlink" Target="https://www.defensenews.com/global/mideast-africa/2018/02/08/how-a-disputed-oil-and-gas-field-could-be-the-last-straw-for-israel-and-lebanon/" TargetMode="External"/><Relationship Id="rId96" Type="http://schemas.openxmlformats.org/officeDocument/2006/relationships/hyperlink" Target="https://www.cfr.org/backgrounder/central-americas-violent-northern-triangle)" TargetMode="External"/><Relationship Id="rId1" Type="http://schemas.openxmlformats.org/officeDocument/2006/relationships/customXml" Target="../customXml/item1.xml"/><Relationship Id="rId6" Type="http://schemas.openxmlformats.org/officeDocument/2006/relationships/hyperlink" Target="http://cmsny.org/wp-content/uploads/2018/06/JMHSspecialcoll-Global-Refugee-Protection.pdf)" TargetMode="External"/><Relationship Id="rId23" Type="http://schemas.openxmlformats.org/officeDocument/2006/relationships/hyperlink" Target="https://www.ushmm.org/wlc/en/article.php?ModuleId=10007456" TargetMode="External"/><Relationship Id="rId28" Type="http://schemas.openxmlformats.org/officeDocument/2006/relationships/hyperlink" Target="https://publications.parliament.uk/pa/ld199899/ldjudgmt/jd990325/islam01.htm" TargetMode="External"/><Relationship Id="rId49" Type="http://schemas.openxmlformats.org/officeDocument/2006/relationships/hyperlink" Target="https://www.amnesty.org/en/latest/news/2017/07/central-mediterranean-death-toll-soars-as-eu-turns-its-back-on-refugees-and-migrants/" TargetMode="External"/><Relationship Id="rId114" Type="http://schemas.openxmlformats.org/officeDocument/2006/relationships/hyperlink" Target="http://cmsny.org/wp-content/uploads/2018/06/JMHSspecialcoll-Global-Refugee-Protection.pdf)" TargetMode="External"/><Relationship Id="rId119" Type="http://schemas.openxmlformats.org/officeDocument/2006/relationships/hyperlink" Target="http://jwh.iwaponline.com.proxy.lib.umich.edu/content/ppiwajwh/6/1/1.full.pdf)" TargetMode="External"/><Relationship Id="rId44" Type="http://schemas.openxmlformats.org/officeDocument/2006/relationships/hyperlink" Target="http://www.periscopepost.com/2011/12/eurozone-in-crisis-the-death-of-the-euro-could-trigger-world-war-iii/" TargetMode="External"/><Relationship Id="rId60" Type="http://schemas.openxmlformats.org/officeDocument/2006/relationships/hyperlink" Target="https://www.migrationpolicy.org/article/top-10-2017-issue-6-wake-cuts-us-refugee-program-global-resettlement-falls-short" TargetMode="External"/><Relationship Id="rId65" Type="http://schemas.openxmlformats.org/officeDocument/2006/relationships/hyperlink" Target="http://cco.ndu.edu/News/Article/1507316/nuclear-terrorism-did-we-beat-the-odds-or-change-them/)" TargetMode="External"/><Relationship Id="rId81" Type="http://schemas.openxmlformats.org/officeDocument/2006/relationships/hyperlink" Target="https://www.humanrightsfirst.org/sites/default/files/HRF-US-Leadership-Forsaken-FINAL.pdf" TargetMode="External"/><Relationship Id="rId86" Type="http://schemas.openxmlformats.org/officeDocument/2006/relationships/hyperlink" Target="http://foreignpolicy.com/2017/02/01/heres-how-nikki-haley-can-salvage-her-reputation-and-get-to-work/)//SNN" TargetMode="External"/><Relationship Id="rId130" Type="http://schemas.openxmlformats.org/officeDocument/2006/relationships/fontTable" Target="fontTable.xml"/><Relationship Id="rId13" Type="http://schemas.openxmlformats.org/officeDocument/2006/relationships/hyperlink" Target="http://www.jstor.org/stable/26349852)" TargetMode="External"/><Relationship Id="rId18" Type="http://schemas.openxmlformats.org/officeDocument/2006/relationships/hyperlink" Target="http://carnegieendowment.org/2017/10/16/how-u.s.-policies-are-worsening-global-refugee-crisis-pub-73480" TargetMode="External"/><Relationship Id="rId39" Type="http://schemas.openxmlformats.org/officeDocument/2006/relationships/hyperlink" Target="https://www.creditwritedowns.com/2011/09/eurozone-breakup-consequences.html" TargetMode="External"/><Relationship Id="rId109" Type="http://schemas.openxmlformats.org/officeDocument/2006/relationships/hyperlink" Target="https://www.theatlantic.com/international/archive/2018/05/theres-a-perception-that-canada-is-being-invaded/561032/" TargetMode="External"/><Relationship Id="rId34" Type="http://schemas.openxmlformats.org/officeDocument/2006/relationships/hyperlink" Target="https://eeas.europa.eu/archives/docs/top_stories/pdf/eugs_review_web.pdf)" TargetMode="External"/><Relationship Id="rId50" Type="http://schemas.openxmlformats.org/officeDocument/2006/relationships/hyperlink" Target="https://www.theguardian.com/world/libya" TargetMode="External"/><Relationship Id="rId55" Type="http://schemas.openxmlformats.org/officeDocument/2006/relationships/hyperlink" Target="https://www.cambridge.org/core/journals/international-organization/article/refugees-and-the-spread-of-civil-war/661D0F75EBC76E48585151BEBF858436" TargetMode="External"/><Relationship Id="rId76" Type="http://schemas.openxmlformats.org/officeDocument/2006/relationships/hyperlink" Target="http://cmsny.org/wp-content/uploads/2018/06/JMHSspecialcoll-Global-Refugee-Protection.pdf%20//" TargetMode="External"/><Relationship Id="rId97" Type="http://schemas.openxmlformats.org/officeDocument/2006/relationships/hyperlink" Target="https://www.cfr.org/backgrounder/central-americas-violent-northern-triangle)" TargetMode="External"/><Relationship Id="rId104" Type="http://schemas.openxmlformats.org/officeDocument/2006/relationships/hyperlink" Target="https://www.nytimes.com/2018/05/18/opinion/venezuelas-hunger-election.html" TargetMode="External"/><Relationship Id="rId120" Type="http://schemas.openxmlformats.org/officeDocument/2006/relationships/hyperlink" Target="http://cmsny.org/wp-content/uploads/2018/06/JMHSspecialcoll-Global-Refugee-Protection.pdf)" TargetMode="External"/><Relationship Id="rId125" Type="http://schemas.openxmlformats.org/officeDocument/2006/relationships/hyperlink" Target="https://scholarship.law.tamu.edu/cgi/viewcontent.cgi?article=1120&amp;amp;context=lawreview" TargetMode="External"/><Relationship Id="rId7" Type="http://schemas.openxmlformats.org/officeDocument/2006/relationships/hyperlink" Target="http://cmsny.org/wp-content/uploads/2018/06/CCUSA-CRS-USCCB-US-Refugee-Resettlement-Report.pdf)" TargetMode="External"/><Relationship Id="rId71" Type="http://schemas.openxmlformats.org/officeDocument/2006/relationships/hyperlink" Target="https://csis-prod.s3.amazonaws.com/s3fs-public/publication/180529_Ridge_ForcedMigrationCrisi.pdf?xG6zs9dOHsV2fr2oCxYTT6oar049iLfA" TargetMode="External"/><Relationship Id="rId92" Type="http://schemas.openxmlformats.org/officeDocument/2006/relationships/hyperlink" Target="https://www.thenation.com/article/israel-and-hezbollah-are-girding-for-war-and-the-next-round-could-be-horrific/" TargetMode="External"/><Relationship Id="rId2" Type="http://schemas.openxmlformats.org/officeDocument/2006/relationships/numbering" Target="numbering.xml"/><Relationship Id="rId29" Type="http://schemas.openxmlformats.org/officeDocument/2006/relationships/hyperlink" Target="https://www.vox.com/2017/6/26/15875020/trump-travel-muslim-ban-supreme-court-ruling)//AK" TargetMode="External"/><Relationship Id="rId24" Type="http://schemas.openxmlformats.org/officeDocument/2006/relationships/hyperlink" Target="https://www.migrationpolicy.org/programs/data-hub/charts/us-annual-refugee-resettlement-ceilings-and-number-refugees-admitted-united" TargetMode="External"/><Relationship Id="rId40" Type="http://schemas.openxmlformats.org/officeDocument/2006/relationships/hyperlink" Target="https://economics.rabobank.com/publications/2013/august/the-argentine-crisis-20012002-/" TargetMode="External"/><Relationship Id="rId45" Type="http://schemas.openxmlformats.org/officeDocument/2006/relationships/hyperlink" Target="https://www.theguardian.com/world/europe-news" TargetMode="External"/><Relationship Id="rId66" Type="http://schemas.openxmlformats.org/officeDocument/2006/relationships/hyperlink" Target="http://cmsny.org/wp-content/uploads/2018/06/JMHSspecialcoll-Global-Refugee-Protection.pdf%20//" TargetMode="External"/><Relationship Id="rId87" Type="http://schemas.openxmlformats.org/officeDocument/2006/relationships/hyperlink" Target="https://www.worldpoliticsreview.com/articles/22777/haley-has-helped-the-u-n-avoid-the-worst-of-trump-s-hostility-so-far)//AK" TargetMode="External"/><Relationship Id="rId110" Type="http://schemas.openxmlformats.org/officeDocument/2006/relationships/hyperlink" Target="https://www.macleans.ca/news/canada/canadas-refugee-system-is-in-chaos/" TargetMode="External"/><Relationship Id="rId115" Type="http://schemas.openxmlformats.org/officeDocument/2006/relationships/hyperlink" Target="https://www.rescue.org/sites/default/files/document/2822/ircbriefslowdowninrefugeeadmissionsmay201852118.pdf" TargetMode="External"/><Relationship Id="rId131" Type="http://schemas.openxmlformats.org/officeDocument/2006/relationships/theme" Target="theme/theme1.xml"/><Relationship Id="rId61" Type="http://schemas.openxmlformats.org/officeDocument/2006/relationships/hyperlink" Target="https://www.humanrightsfirst.org/sites/default/files/HRF-US-Leadership-Forsaken-FINAL.pdf" TargetMode="External"/><Relationship Id="rId82" Type="http://schemas.openxmlformats.org/officeDocument/2006/relationships/hyperlink" Target="https://www.humanrightsfirst.org/sites/default/files/HRF-US-Leadership-Forsaken-FINAL.pdf" TargetMode="External"/><Relationship Id="rId19" Type="http://schemas.openxmlformats.org/officeDocument/2006/relationships/hyperlink" Target="https://www.alaraby.co.uk/english/comment/2017/10/30/donald-trumps-reckless-refugee-regression)//AK" TargetMode="External"/><Relationship Id="rId14" Type="http://schemas.openxmlformats.org/officeDocument/2006/relationships/hyperlink" Target="https://www.humanrightsfirst.org/sites/default/files/HRF-US-Leadership-Forsaken-FINAL.pdf" TargetMode="External"/><Relationship Id="rId30" Type="http://schemas.openxmlformats.org/officeDocument/2006/relationships/hyperlink" Target="https://www.humanrightsfirst.org/sites/default/files/HRF-US-Leadership-Forsaken-FINAL.pdf" TargetMode="External"/><Relationship Id="rId35" Type="http://schemas.openxmlformats.org/officeDocument/2006/relationships/hyperlink" Target="https://www.forbes.com/sites/oliviergarret/2017/03/01/an-investors-guide-to-the-collapse-of-the-european-union/" TargetMode="External"/><Relationship Id="rId56" Type="http://schemas.openxmlformats.org/officeDocument/2006/relationships/hyperlink" Target="https://www-tandfonline-com.proxy.lib.umich.edu/doi/pdf/10.1080/14787210.2017.1392853?needAccess=true)" TargetMode="External"/><Relationship Id="rId77" Type="http://schemas.openxmlformats.org/officeDocument/2006/relationships/hyperlink" Target="https://doi.org/10.1080/13642987.2018.1454910)//AK" TargetMode="External"/><Relationship Id="rId100" Type="http://schemas.openxmlformats.org/officeDocument/2006/relationships/hyperlink" Target="https://www.brookings.edu/opinions/neighbor-nations-cant-bear-costs-of-venezuelan-refugee-crisis-alone/" TargetMode="External"/><Relationship Id="rId105" Type="http://schemas.openxmlformats.org/officeDocument/2006/relationships/hyperlink" Target="http://thehill.com/opinion/international/373132-venezuelas-refugee-crisis-will-exceed-syrias-we-must-help" TargetMode="External"/><Relationship Id="rId126" Type="http://schemas.openxmlformats.org/officeDocument/2006/relationships/hyperlink" Target="https://csis-prod.s3.amazonaws.com/s3fs-public/publication/180529_Ridge_ForcedMigrationCrisi.pdf?xG6zs9dOHsV2fr2oCxYTT6oar049iLfA" TargetMode="External"/><Relationship Id="rId8" Type="http://schemas.openxmlformats.org/officeDocument/2006/relationships/hyperlink" Target="https://foreignpolicyblogs.com/2015/08/17/the-global-refugee-crisis-can-we-ignore-it-much-longer/" TargetMode="External"/><Relationship Id="rId51" Type="http://schemas.openxmlformats.org/officeDocument/2006/relationships/hyperlink" Target="https://www.theguardian.com/world/2017/oct/03/italys-deal-to-stem-flow-of-people-from-libya-in-danger-of-collapse" TargetMode="External"/><Relationship Id="rId72" Type="http://schemas.openxmlformats.org/officeDocument/2006/relationships/hyperlink" Target="https://scholarship.law.tamu.edu/cgi/viewcontent.cgi?article=1120&amp;amp;context=lawreview" TargetMode="External"/><Relationship Id="rId93" Type="http://schemas.openxmlformats.org/officeDocument/2006/relationships/hyperlink" Target="http://www.americansecurityproject.org/syrian-refugee-crisis-threatens-the-security-and-stability-of-the-middle-east/" TargetMode="External"/><Relationship Id="rId98" Type="http://schemas.openxmlformats.org/officeDocument/2006/relationships/hyperlink" Target="https://www.cfr.org/backgrounder/central-americas-violent-northern-triangle)" TargetMode="External"/><Relationship Id="rId121" Type="http://schemas.openxmlformats.org/officeDocument/2006/relationships/hyperlink" Target="http://www.49thparal&#8230;15/rodwell1.htm" TargetMode="External"/><Relationship Id="rId3" Type="http://schemas.openxmlformats.org/officeDocument/2006/relationships/styles" Target="styles.xml"/><Relationship Id="rId25" Type="http://schemas.openxmlformats.org/officeDocument/2006/relationships/hyperlink" Target="https://www.cnn.com/2017/03/06/politics/john-kelly-separating-children-from-parents-immigration-border/index.html" TargetMode="External"/><Relationship Id="rId46" Type="http://schemas.openxmlformats.org/officeDocument/2006/relationships/hyperlink" Target="https://www.theguardian.com/world/2018/jun/29/eu-summit-migration-deal-key-points" TargetMode="External"/><Relationship Id="rId67" Type="http://schemas.openxmlformats.org/officeDocument/2006/relationships/hyperlink" Target="https://scholarship.law.tamu.edu/cgi/viewcontent.cgi?article=1120&amp;amp;context=lawreview" TargetMode="External"/><Relationship Id="rId116" Type="http://schemas.openxmlformats.org/officeDocument/2006/relationships/hyperlink" Target="https://csis-prod.s3.amazonaws.com/s3fs-public/publication/180529_Ridge_ForcedMigrationCrisi.pdf?xG6zs9dOHsV2fr2oCxYTT6oar049iLfA" TargetMode="External"/><Relationship Id="rId20" Type="http://schemas.openxmlformats.org/officeDocument/2006/relationships/hyperlink" Target="http://fortune.com/2018/06/19/refugees-asylum-seekers-separation-families-children-border-holocaust/)" TargetMode="External"/><Relationship Id="rId41" Type="http://schemas.openxmlformats.org/officeDocument/2006/relationships/hyperlink" Target="https://economics.rabobank.com/publications/2017/february/scenario-3-european-disintegration/" TargetMode="External"/><Relationship Id="rId62" Type="http://schemas.openxmlformats.org/officeDocument/2006/relationships/hyperlink" Target="http://www.jstor.org/stable/26349852)" TargetMode="External"/><Relationship Id="rId83" Type="http://schemas.openxmlformats.org/officeDocument/2006/relationships/hyperlink" Target="https://csis-prod.s3.amazonaws.com/s3fs-public/publication/180529_Ridge_ForcedMigrationCrisi.pdf?xG6zs9dOHsV2fr2oCxYTT6oar049iLfA" TargetMode="External"/><Relationship Id="rId88" Type="http://schemas.openxmlformats.org/officeDocument/2006/relationships/hyperlink" Target="https://csis-prod.s3.amazonaws.com/s3fs-public/publication/180529_Ridge_ForcedMigrationCrisi.pdf?xG6zs9dOHsV2fr2oCxYTT6oar049iLfA" TargetMode="External"/><Relationship Id="rId111" Type="http://schemas.openxmlformats.org/officeDocument/2006/relationships/hyperlink" Target="https://nationalpost.com/news/canada/de-facto-amnesty-a-look-at-the-daunting-reality-of-canadas-migrant-crisis" TargetMode="External"/><Relationship Id="rId15" Type="http://schemas.openxmlformats.org/officeDocument/2006/relationships/hyperlink" Target="http://cmsny.org/wp-content/uploads/2018/06/CCUSA-CRS-USCCB-US-Refugee-Resettlement-Report.pdf)" TargetMode="External"/><Relationship Id="rId36" Type="http://schemas.openxmlformats.org/officeDocument/2006/relationships/hyperlink" Target="https://www.bloomberg.com/news/articles/2017-02-17/merkel-to-meet-lagarde-as-imf-s-greece-involvement-comes-to-fore" TargetMode="External"/><Relationship Id="rId57" Type="http://schemas.openxmlformats.org/officeDocument/2006/relationships/hyperlink" Target="https://www-tandfonline-com.proxy.lib.umich.edu/doi/pdf/10.1080/14787210.2017.1392853?needAccess=true)" TargetMode="External"/><Relationship Id="rId106" Type="http://schemas.openxmlformats.org/officeDocument/2006/relationships/hyperlink" Target="https://fee.org/articles/socialism-kills-more-babies-than-war/" TargetMode="External"/><Relationship Id="rId127" Type="http://schemas.openxmlformats.org/officeDocument/2006/relationships/hyperlink" Target="http://cmsny.org/wp-content/uploads/2018/06/CCUSA-CRS-USCCB-US-Refugee-Resettlement-Report.pdf)" TargetMode="External"/><Relationship Id="rId10" Type="http://schemas.openxmlformats.org/officeDocument/2006/relationships/hyperlink" Target="http://www.the-american-interest.com/article.cfm?piece=622" TargetMode="External"/><Relationship Id="rId31" Type="http://schemas.openxmlformats.org/officeDocument/2006/relationships/hyperlink" Target="http://carnegieendowment.org/2018/02/22/america-has-turned-its-back-on-refugees.-here-s-how-trump-can-fix-that-pub-75623" TargetMode="External"/><Relationship Id="rId52" Type="http://schemas.openxmlformats.org/officeDocument/2006/relationships/hyperlink" Target="http://www.infomigrants.net/en/post/7717/amnesty-international-condemns-eu-migration-policy" TargetMode="External"/><Relationship Id="rId73" Type="http://schemas.openxmlformats.org/officeDocument/2006/relationships/hyperlink" Target="http://nationalinterest.org/feature/america-must-maintain-its-commitment-refugee-resettlement-22483" TargetMode="External"/><Relationship Id="rId78" Type="http://schemas.openxmlformats.org/officeDocument/2006/relationships/hyperlink" Target="https://doi.org/10.1080/13642987.2018.1454910)//AK" TargetMode="External"/><Relationship Id="rId94" Type="http://schemas.openxmlformats.org/officeDocument/2006/relationships/hyperlink" Target="https://www.alaraby.co.uk/english/comment/2017/10/30/donald-trumps-reckless-refugee-regression)//AK" TargetMode="External"/><Relationship Id="rId99" Type="http://schemas.openxmlformats.org/officeDocument/2006/relationships/hyperlink" Target="https://www.csis.org/analysis/why-venezuela-should-be-us-foreign-policy-priority" TargetMode="External"/><Relationship Id="rId101" Type="http://schemas.openxmlformats.org/officeDocument/2006/relationships/hyperlink" Target="http://www.unhcr.org/en-us/news/briefing/2018/3/5aa793c14/venezuelans-flee-throughout-latin-america-unhcr-issues-new-protection-guidance.html" TargetMode="External"/><Relationship Id="rId122" Type="http://schemas.openxmlformats.org/officeDocument/2006/relationships/hyperlink" Target="http://cmsny.org/wp-content/uploads/2018/06/JMHSspecialcoll-Global-Refugee-Protection.pdf)" TargetMode="External"/><Relationship Id="rId4" Type="http://schemas.openxmlformats.org/officeDocument/2006/relationships/settings" Target="settings.xml"/><Relationship Id="rId9" Type="http://schemas.openxmlformats.org/officeDocument/2006/relationships/hyperlink" Target="https://csis-prod.s3.amazonaws.com/s3fs-public/publication/180529_Ridge_ForcedMigrationCrisi.pdf?xG6zs9dOHsV2fr2oCxYTT6oar049iLfA" TargetMode="External"/><Relationship Id="rId26" Type="http://schemas.openxmlformats.org/officeDocument/2006/relationships/hyperlink" Target="https://www.state.gov/j/drl/rls/hrrpt/humanrightsreport/index.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0D0EA-A27C-4FEF-A63E-D5DE3C561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164</TotalTime>
  <Pages>1</Pages>
  <Words>156174</Words>
  <Characters>890195</Characters>
  <Application>Microsoft Office Word</Application>
  <DocSecurity>0</DocSecurity>
  <Lines>7418</Lines>
  <Paragraphs>2088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12</cp:revision>
  <dcterms:created xsi:type="dcterms:W3CDTF">2018-06-30T11:36:00Z</dcterms:created>
  <dcterms:modified xsi:type="dcterms:W3CDTF">2018-07-01T21:16:00Z</dcterms:modified>
</cp:coreProperties>
</file>