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BB0" w:rsidRDefault="00DB0BB0" w:rsidP="00911903">
      <w:pPr>
        <w:pStyle w:val="Heading1"/>
      </w:pPr>
      <w:r>
        <w:t>SIVs</w:t>
      </w:r>
    </w:p>
    <w:p w:rsidR="00390EF3" w:rsidRDefault="00390EF3" w:rsidP="00390EF3">
      <w:pPr>
        <w:pStyle w:val="Heading4"/>
      </w:pPr>
      <w:r>
        <w:t>Four Week Notes</w:t>
      </w:r>
    </w:p>
    <w:p w:rsidR="00390EF3" w:rsidRDefault="00390EF3" w:rsidP="00390EF3">
      <w:r>
        <w:t>This file has a substantially upgraded Brain Drain DA, PRM DA, a new withdraw CP, and an improved airlift CP.</w:t>
      </w:r>
    </w:p>
    <w:p w:rsidR="00390EF3" w:rsidRDefault="00390EF3" w:rsidP="00390EF3">
      <w:r>
        <w:t xml:space="preserve">Affirmative answers and a new add-on were also produced.  The additional places to pull answers for the PRM DA are, the international law core. </w:t>
      </w:r>
    </w:p>
    <w:p w:rsidR="00390EF3" w:rsidRDefault="00390EF3" w:rsidP="00390EF3">
      <w:r>
        <w:t xml:space="preserve">The net benefit to the withdraw CP is an internal intervention Bad arg (aff answers are in the military pic file).  </w:t>
      </w:r>
    </w:p>
    <w:p w:rsidR="00390EF3" w:rsidRDefault="00390EF3" w:rsidP="00390EF3">
      <w:r>
        <w:t>There is more heg good stuff in the military pic file as well.</w:t>
      </w:r>
    </w:p>
    <w:p w:rsidR="00390EF3" w:rsidRPr="00390EF3" w:rsidRDefault="00390EF3" w:rsidP="00390EF3">
      <w:r>
        <w:t xml:space="preserve">Overall it’s a pretty balanced file. </w:t>
      </w:r>
    </w:p>
    <w:p w:rsidR="00DB0BB0" w:rsidRDefault="00390EF3" w:rsidP="00390EF3">
      <w:pPr>
        <w:pStyle w:val="Heading4"/>
      </w:pPr>
      <w:r>
        <w:t>Three Week Notes Still True</w:t>
      </w:r>
    </w:p>
    <w:p w:rsidR="00DB0BB0" w:rsidRDefault="00DB0BB0" w:rsidP="00DB0BB0">
      <w:r>
        <w:t>Note:</w:t>
      </w:r>
    </w:p>
    <w:p w:rsidR="00DB0BB0" w:rsidRDefault="00DB0BB0" w:rsidP="00DB0BB0">
      <w:r>
        <w:t xml:space="preserve">The 1AC is a bit large – feel free to pick and choose which scenarios to use </w:t>
      </w:r>
    </w:p>
    <w:p w:rsidR="00DB0BB0" w:rsidRDefault="00DB0BB0" w:rsidP="00DB0BB0">
      <w:r>
        <w:t xml:space="preserve">The neg case arguments are organized by impact argument – make sure to only pick the ones you need </w:t>
      </w:r>
    </w:p>
    <w:p w:rsidR="00DB0BB0" w:rsidRDefault="00DB0BB0" w:rsidP="00DB0BB0">
      <w:r>
        <w:t>The net benefit to the temp CP is the brain drain DA – the budget DA could also apply – also arguably the terrorism DA depending on how thorough of an application process you allow for.</w:t>
      </w:r>
    </w:p>
    <w:p w:rsidR="00DB0BB0" w:rsidRDefault="00DB0BB0" w:rsidP="00DB0BB0">
      <w:r>
        <w:t xml:space="preserve">You should incorporate aff cards from the packet Disads into your 2AC block – this file has specific answers – but some of the general answers are still useful </w:t>
      </w:r>
    </w:p>
    <w:p w:rsidR="00DB0BB0" w:rsidRDefault="00DB0BB0" w:rsidP="00DB0BB0">
      <w:r>
        <w:t>This file directs you to &lt;insert&gt; cards from other parts of the file – to avoid reading duplications of the same card – be aware of that / if you already (or they already) read those cards.</w:t>
      </w:r>
    </w:p>
    <w:p w:rsidR="00DB0BB0" w:rsidRDefault="00DB0BB0" w:rsidP="00DB0BB0">
      <w:r>
        <w:t>Best,</w:t>
      </w:r>
    </w:p>
    <w:p w:rsidR="00DB0BB0" w:rsidRDefault="00DB0BB0" w:rsidP="00DB0BB0">
      <w:r>
        <w:t>Etta</w:t>
      </w:r>
    </w:p>
    <w:p w:rsidR="00DB0BB0" w:rsidRDefault="00DB0BB0" w:rsidP="00DB0BB0">
      <w:r>
        <w:t>Cole</w:t>
      </w:r>
    </w:p>
    <w:p w:rsidR="00DB0BB0" w:rsidRDefault="00DB0BB0" w:rsidP="00DB0BB0">
      <w:r>
        <w:t>David</w:t>
      </w:r>
    </w:p>
    <w:p w:rsidR="00DB0BB0" w:rsidRDefault="00DB0BB0" w:rsidP="00DB0BB0">
      <w:r>
        <w:t xml:space="preserve">Anish </w:t>
      </w:r>
    </w:p>
    <w:p w:rsidR="00DB0BB0" w:rsidRDefault="00DB0BB0" w:rsidP="00DB0BB0">
      <w:r>
        <w:t>Bruce</w:t>
      </w:r>
    </w:p>
    <w:p w:rsidR="00911903" w:rsidRDefault="00911903" w:rsidP="00911903">
      <w:pPr>
        <w:pStyle w:val="Heading1"/>
      </w:pPr>
      <w:r>
        <w:t>1AC</w:t>
      </w:r>
    </w:p>
    <w:p w:rsidR="00911903" w:rsidRDefault="00911903" w:rsidP="00911903"/>
    <w:p w:rsidR="002E6BE0" w:rsidRDefault="002E6BE0" w:rsidP="002E6BE0">
      <w:pPr>
        <w:pStyle w:val="Heading2"/>
      </w:pPr>
      <w:r>
        <w:t>Plan(s)</w:t>
      </w:r>
    </w:p>
    <w:p w:rsidR="002E6BE0" w:rsidRDefault="002E6BE0" w:rsidP="002E6BE0">
      <w:pPr>
        <w:pStyle w:val="Heading3"/>
      </w:pPr>
      <w:r>
        <w:t>Vague / Short</w:t>
      </w:r>
    </w:p>
    <w:p w:rsidR="002E6BE0" w:rsidRDefault="002E6BE0" w:rsidP="002E6BE0"/>
    <w:p w:rsidR="002E6BE0" w:rsidRPr="00911903" w:rsidRDefault="002E6BE0" w:rsidP="002E6BE0">
      <w:pPr>
        <w:pStyle w:val="Heading4"/>
      </w:pPr>
      <w:r>
        <w:t xml:space="preserve">The United States federal government should increase the cap on Special Immigrant Visas for Iraq and Afghanistan and substantially reduce application requirements </w:t>
      </w:r>
    </w:p>
    <w:p w:rsidR="002E6BE0" w:rsidRDefault="002E6BE0" w:rsidP="002E6BE0"/>
    <w:p w:rsidR="002E6BE0" w:rsidRDefault="002E6BE0" w:rsidP="002E6BE0">
      <w:pPr>
        <w:pStyle w:val="Heading3"/>
      </w:pPr>
      <w:r>
        <w:t>Specific / Longer</w:t>
      </w:r>
    </w:p>
    <w:p w:rsidR="002E6BE0" w:rsidRDefault="002E6BE0" w:rsidP="002E6BE0"/>
    <w:p w:rsidR="002E6BE0" w:rsidRDefault="002E6BE0" w:rsidP="002E6BE0">
      <w:pPr>
        <w:pStyle w:val="Heading4"/>
      </w:pPr>
      <w:r>
        <w:t>The United States federal government should;</w:t>
      </w:r>
    </w:p>
    <w:p w:rsidR="002E6BE0" w:rsidRDefault="002E6BE0" w:rsidP="002E6BE0">
      <w:pPr>
        <w:pStyle w:val="Heading4"/>
      </w:pPr>
      <w:r>
        <w:t>-</w:t>
      </w:r>
      <w:r>
        <w:tab/>
        <w:t>Substantially increase the cap on Afghan and Iraqi Special Immigrant Visas</w:t>
      </w:r>
    </w:p>
    <w:p w:rsidR="002E6BE0" w:rsidRDefault="002E6BE0" w:rsidP="002E6BE0">
      <w:pPr>
        <w:pStyle w:val="Heading4"/>
      </w:pPr>
      <w:r>
        <w:t>-</w:t>
      </w:r>
      <w:r>
        <w:tab/>
        <w:t>Substantially reduce application requirements, including on passports and recommendation letters</w:t>
      </w:r>
    </w:p>
    <w:p w:rsidR="002E6BE0" w:rsidRDefault="002E6BE0" w:rsidP="002E6BE0">
      <w:pPr>
        <w:pStyle w:val="Heading4"/>
      </w:pPr>
      <w:r>
        <w:t xml:space="preserve">- </w:t>
      </w:r>
      <w:r>
        <w:tab/>
        <w:t xml:space="preserve">Create a presumption for “ongoing serious threat” in favor of the applicant </w:t>
      </w:r>
    </w:p>
    <w:p w:rsidR="002E6BE0" w:rsidRPr="00911903" w:rsidRDefault="002E6BE0" w:rsidP="002E6BE0"/>
    <w:p w:rsidR="00911903" w:rsidRDefault="002E6BE0" w:rsidP="00911903">
      <w:pPr>
        <w:pStyle w:val="Heading2"/>
      </w:pPr>
      <w:r>
        <w:t>1ac</w:t>
      </w:r>
    </w:p>
    <w:p w:rsidR="00911903" w:rsidRDefault="002E6BE0" w:rsidP="002E6BE0">
      <w:pPr>
        <w:pStyle w:val="Heading3"/>
      </w:pPr>
      <w:r>
        <w:t>Contention 1:  Inherency</w:t>
      </w:r>
    </w:p>
    <w:p w:rsidR="00911903" w:rsidRDefault="00911903" w:rsidP="00911903">
      <w:pPr>
        <w:pStyle w:val="Heading4"/>
      </w:pPr>
      <w:r>
        <w:t xml:space="preserve">Status Quo SIV Process strands thousands of US allies in war zones – decking US credibility </w:t>
      </w:r>
    </w:p>
    <w:p w:rsidR="00911903" w:rsidRDefault="00911903" w:rsidP="00911903">
      <w:r>
        <w:rPr>
          <w:sz w:val="16"/>
          <w:szCs w:val="16"/>
        </w:rPr>
        <w:t>Matthew</w:t>
      </w:r>
      <w:r>
        <w:t xml:space="preserve"> </w:t>
      </w:r>
      <w:r>
        <w:rPr>
          <w:rStyle w:val="Style13ptBold"/>
        </w:rPr>
        <w:t>La Corte</w:t>
      </w:r>
      <w:r>
        <w:t xml:space="preserve">, </w:t>
      </w:r>
      <w:r>
        <w:rPr>
          <w:sz w:val="16"/>
          <w:szCs w:val="16"/>
        </w:rPr>
        <w:t>8-4-20</w:t>
      </w:r>
      <w:r>
        <w:rPr>
          <w:rStyle w:val="Style13ptBold"/>
        </w:rPr>
        <w:t>15</w:t>
      </w:r>
      <w:r>
        <w:t xml:space="preserve">, </w:t>
      </w:r>
      <w:r>
        <w:rPr>
          <w:sz w:val="16"/>
          <w:szCs w:val="16"/>
        </w:rPr>
        <w:t xml:space="preserve">"The Immigration Bureaucracy Has Failed Afghan and Iraqi Allies," Niskanen Center, Matthew La Corte is the immigration policy analyst at the Niskanen Center. He leads the immigration department’s legislative outreach efforts, focusing on DACA, work visas, and refugee resettlement. His writing has been published in many outlets, including the Wall Street Journal, USA Today, the Financial Times, and many others. His research and commentary has been featured in the New York Times, the Washington Post, Bloomberg, McClatchy, and others. Matthew graduated from Hofstra University in New York with degrees in Political Science and Economics </w:t>
      </w:r>
      <w:hyperlink r:id="rId8" w:history="1">
        <w:r>
          <w:rPr>
            <w:rStyle w:val="Hyperlink"/>
            <w:sz w:val="16"/>
            <w:szCs w:val="16"/>
          </w:rPr>
          <w:t>https://niskanencenter.org/blog/the-immigration-bureaucracy-has-failed-afghan-and-iraqi-allies/</w:t>
        </w:r>
      </w:hyperlink>
      <w:r>
        <w:rPr>
          <w:sz w:val="16"/>
          <w:szCs w:val="16"/>
        </w:rPr>
        <w:t xml:space="preserve"> -DMcD</w:t>
      </w:r>
    </w:p>
    <w:p w:rsidR="00911903" w:rsidRDefault="00911903" w:rsidP="00911903">
      <w:pPr>
        <w:rPr>
          <w:rStyle w:val="Emphasis"/>
        </w:rPr>
      </w:pPr>
      <w:r>
        <w:rPr>
          <w:sz w:val="14"/>
        </w:rPr>
        <w:t xml:space="preserve">The news media’s focus on illegal immigration prevents crucial dialogue on something more important: legal immigration. As a result, one of the many programs that receives little attention is the Special Immigrant Visa (SIV) program. Launched in 2007, SIV provides visas to Iraqi and Afghan interpreters who face an “ongoing serious threat” in their own countries because of the “faithful and valuable service” they rendered to the U.S. government. It is a straightforward program with bipartisan support. However, </w:t>
      </w:r>
      <w:r w:rsidRPr="00F807B2">
        <w:rPr>
          <w:rStyle w:val="Emphasis"/>
          <w:highlight w:val="cyan"/>
        </w:rPr>
        <w:t>SIV is a bureaucratic mess</w:t>
      </w:r>
      <w:r w:rsidRPr="00F807B2">
        <w:rPr>
          <w:sz w:val="14"/>
          <w:highlight w:val="cyan"/>
        </w:rPr>
        <w:t xml:space="preserve">; </w:t>
      </w:r>
      <w:r w:rsidRPr="00F807B2">
        <w:rPr>
          <w:rStyle w:val="Emphasis"/>
          <w:highlight w:val="cyan"/>
        </w:rPr>
        <w:t>restrictions</w:t>
      </w:r>
      <w:r>
        <w:rPr>
          <w:rStyle w:val="StyleUnderline"/>
        </w:rPr>
        <w:t xml:space="preserve"> </w:t>
      </w:r>
      <w:r>
        <w:rPr>
          <w:sz w:val="14"/>
        </w:rPr>
        <w:t>and backlogs</w:t>
      </w:r>
      <w:r>
        <w:rPr>
          <w:rStyle w:val="StyleUnderline"/>
        </w:rPr>
        <w:t xml:space="preserve"> </w:t>
      </w:r>
      <w:r w:rsidRPr="00F807B2">
        <w:rPr>
          <w:rStyle w:val="StyleUnderline"/>
          <w:highlight w:val="cyan"/>
        </w:rPr>
        <w:t xml:space="preserve">have </w:t>
      </w:r>
      <w:r w:rsidRPr="00F807B2">
        <w:rPr>
          <w:rStyle w:val="Emphasis"/>
          <w:highlight w:val="cyan"/>
        </w:rPr>
        <w:t>stranded former U.S. allies overseas</w:t>
      </w:r>
      <w:r>
        <w:rPr>
          <w:sz w:val="14"/>
        </w:rPr>
        <w:t xml:space="preserve">, where they and their families are targeted for harm even though they were promised visas as part of their recruitment. While the program has significantly improved in the last year, </w:t>
      </w:r>
      <w:r w:rsidRPr="00F807B2">
        <w:rPr>
          <w:rStyle w:val="Emphasis"/>
          <w:highlight w:val="cyan"/>
        </w:rPr>
        <w:t>reforms are</w:t>
      </w:r>
      <w:r>
        <w:rPr>
          <w:rStyle w:val="Emphasis"/>
        </w:rPr>
        <w:t xml:space="preserve"> still </w:t>
      </w:r>
      <w:r w:rsidRPr="00F807B2">
        <w:rPr>
          <w:rStyle w:val="Emphasis"/>
          <w:highlight w:val="cyan"/>
        </w:rPr>
        <w:t>necessary</w:t>
      </w:r>
      <w:r>
        <w:rPr>
          <w:sz w:val="14"/>
        </w:rPr>
        <w:t xml:space="preserve"> </w:t>
      </w:r>
      <w:r>
        <w:rPr>
          <w:rStyle w:val="StyleUnderline"/>
        </w:rPr>
        <w:t>to ensure the safety of these individuals and the integrity of promises made by the State Department</w:t>
      </w:r>
      <w:r>
        <w:rPr>
          <w:sz w:val="14"/>
        </w:rPr>
        <w:t xml:space="preserve">. The Iraqi Refugee Assistance Project estimates that </w:t>
      </w:r>
      <w:r w:rsidRPr="00F807B2">
        <w:rPr>
          <w:rStyle w:val="Emphasis"/>
          <w:highlight w:val="cyan"/>
        </w:rPr>
        <w:t>50,000 translators</w:t>
      </w:r>
      <w:r w:rsidRPr="00F807B2">
        <w:rPr>
          <w:rStyle w:val="StyleUnderline"/>
          <w:highlight w:val="cyan"/>
        </w:rPr>
        <w:t xml:space="preserve"> were used</w:t>
      </w:r>
      <w:r>
        <w:rPr>
          <w:rStyle w:val="StyleUnderline"/>
        </w:rPr>
        <w:t xml:space="preserve"> in the last decade in Iraq and Afghanistan</w:t>
      </w:r>
      <w:r>
        <w:rPr>
          <w:sz w:val="14"/>
        </w:rPr>
        <w:t xml:space="preserve">. </w:t>
      </w:r>
      <w:r w:rsidRPr="00F807B2">
        <w:rPr>
          <w:rStyle w:val="StyleUnderline"/>
          <w:highlight w:val="cyan"/>
        </w:rPr>
        <w:t>The</w:t>
      </w:r>
      <w:r>
        <w:rPr>
          <w:rStyle w:val="StyleUnderline"/>
        </w:rPr>
        <w:t xml:space="preserve"> State Department’s regular </w:t>
      </w:r>
      <w:r w:rsidRPr="00F807B2">
        <w:rPr>
          <w:rStyle w:val="StyleUnderline"/>
          <w:highlight w:val="cyan"/>
        </w:rPr>
        <w:t>visa program</w:t>
      </w:r>
      <w:r>
        <w:rPr>
          <w:rStyle w:val="StyleUnderline"/>
        </w:rPr>
        <w:t xml:space="preserve"> for translators </w:t>
      </w:r>
      <w:r w:rsidRPr="00F807B2">
        <w:rPr>
          <w:rStyle w:val="StyleUnderline"/>
          <w:highlight w:val="cyan"/>
        </w:rPr>
        <w:t>accepts</w:t>
      </w:r>
      <w:r w:rsidRPr="00F807B2">
        <w:rPr>
          <w:sz w:val="14"/>
          <w:highlight w:val="cyan"/>
        </w:rPr>
        <w:t xml:space="preserve"> </w:t>
      </w:r>
      <w:r w:rsidRPr="00F807B2">
        <w:rPr>
          <w:rStyle w:val="Emphasis"/>
          <w:highlight w:val="cyan"/>
        </w:rPr>
        <w:t>only 50</w:t>
      </w:r>
      <w:r>
        <w:rPr>
          <w:rStyle w:val="Emphasis"/>
        </w:rPr>
        <w:t xml:space="preserve"> applications per year,</w:t>
      </w:r>
      <w:r>
        <w:rPr>
          <w:sz w:val="14"/>
        </w:rPr>
        <w:t xml:space="preserve"> </w:t>
      </w:r>
      <w:r>
        <w:rPr>
          <w:rStyle w:val="StyleUnderline"/>
        </w:rPr>
        <w:t>so it made sense to create a special program</w:t>
      </w:r>
      <w:r>
        <w:rPr>
          <w:sz w:val="14"/>
        </w:rPr>
        <w:t xml:space="preserve"> when the number of interpreters drastically increased during conflict. </w:t>
      </w:r>
      <w:r>
        <w:rPr>
          <w:rStyle w:val="Emphasis"/>
        </w:rPr>
        <w:t>Overall, 33,500 were promised</w:t>
      </w:r>
      <w:r>
        <w:rPr>
          <w:sz w:val="14"/>
        </w:rPr>
        <w:t xml:space="preserve">. </w:t>
      </w:r>
      <w:r>
        <w:rPr>
          <w:rStyle w:val="StyleUnderline"/>
        </w:rPr>
        <w:t>But</w:t>
      </w:r>
      <w:r>
        <w:rPr>
          <w:sz w:val="14"/>
        </w:rPr>
        <w:t xml:space="preserve"> as of September 2013, </w:t>
      </w:r>
      <w:r>
        <w:rPr>
          <w:rStyle w:val="StyleUnderline"/>
        </w:rPr>
        <w:t>only 22 percent of the Iraqi visas and 12 percent of the Afghan visas had been issued</w:t>
      </w:r>
      <w:r>
        <w:rPr>
          <w:sz w:val="14"/>
        </w:rPr>
        <w:t xml:space="preserve">, </w:t>
      </w:r>
      <w:r>
        <w:rPr>
          <w:rStyle w:val="Emphasis"/>
        </w:rPr>
        <w:t>7,000 in all</w:t>
      </w:r>
      <w:r>
        <w:rPr>
          <w:sz w:val="14"/>
        </w:rPr>
        <w:t xml:space="preserve">. Astonishingly, </w:t>
      </w:r>
      <w:r w:rsidRPr="00F807B2">
        <w:rPr>
          <w:rStyle w:val="Emphasis"/>
          <w:highlight w:val="cyan"/>
        </w:rPr>
        <w:t>only 37 Afghan interpreters were approved</w:t>
      </w:r>
      <w:r>
        <w:rPr>
          <w:sz w:val="14"/>
        </w:rPr>
        <w:t xml:space="preserve"> for visas </w:t>
      </w:r>
      <w:r>
        <w:rPr>
          <w:rStyle w:val="Emphasis"/>
        </w:rPr>
        <w:t>in</w:t>
      </w:r>
      <w:r>
        <w:rPr>
          <w:sz w:val="14"/>
        </w:rPr>
        <w:t xml:space="preserve"> all of 2010 and 20</w:t>
      </w:r>
      <w:r>
        <w:rPr>
          <w:rStyle w:val="Emphasis"/>
        </w:rPr>
        <w:t>11</w:t>
      </w:r>
      <w:r>
        <w:rPr>
          <w:sz w:val="14"/>
        </w:rPr>
        <w:t xml:space="preserve">. </w:t>
      </w:r>
      <w:r w:rsidRPr="00F807B2">
        <w:rPr>
          <w:rStyle w:val="StyleUnderline"/>
          <w:highlight w:val="cyan"/>
        </w:rPr>
        <w:t>The results have been</w:t>
      </w:r>
      <w:r>
        <w:rPr>
          <w:rStyle w:val="StyleUnderline"/>
        </w:rPr>
        <w:t xml:space="preserve"> </w:t>
      </w:r>
      <w:r>
        <w:rPr>
          <w:rStyle w:val="Emphasis"/>
        </w:rPr>
        <w:t xml:space="preserve">remarkably </w:t>
      </w:r>
      <w:r w:rsidRPr="00F807B2">
        <w:rPr>
          <w:rStyle w:val="Emphasis"/>
          <w:highlight w:val="cyan"/>
        </w:rPr>
        <w:t>deadly</w:t>
      </w:r>
      <w:r>
        <w:rPr>
          <w:rStyle w:val="StyleUnderline"/>
        </w:rPr>
        <w:t xml:space="preserve">. </w:t>
      </w:r>
      <w:r>
        <w:rPr>
          <w:sz w:val="14"/>
        </w:rPr>
        <w:t xml:space="preserve">The List Project to Resettle Iraqi Allies estimates that </w:t>
      </w:r>
      <w:r>
        <w:rPr>
          <w:rStyle w:val="StyleUnderline"/>
        </w:rPr>
        <w:t xml:space="preserve">more than </w:t>
      </w:r>
      <w:r>
        <w:rPr>
          <w:rStyle w:val="Emphasis"/>
        </w:rPr>
        <w:t>1,000 interpreters were killed in Iraq alone</w:t>
      </w:r>
      <w:r>
        <w:rPr>
          <w:sz w:val="14"/>
        </w:rPr>
        <w:t xml:space="preserve">. In 2014 the Iraqi Refugee Assistance Project estimated that </w:t>
      </w:r>
      <w:r w:rsidRPr="00F807B2">
        <w:rPr>
          <w:rStyle w:val="Emphasis"/>
          <w:highlight w:val="cyan"/>
        </w:rPr>
        <w:t>one Afghan is killed every 36 hours</w:t>
      </w:r>
      <w:r>
        <w:rPr>
          <w:rStyle w:val="Emphasis"/>
        </w:rPr>
        <w:t xml:space="preserve"> due to his American affiliation</w:t>
      </w:r>
      <w:r>
        <w:rPr>
          <w:sz w:val="14"/>
        </w:rPr>
        <w:t xml:space="preserve">. Many of </w:t>
      </w:r>
      <w:r w:rsidRPr="00F807B2">
        <w:rPr>
          <w:rStyle w:val="StyleUnderline"/>
          <w:highlight w:val="cyan"/>
        </w:rPr>
        <w:t xml:space="preserve">these deaths </w:t>
      </w:r>
      <w:r w:rsidRPr="00F807B2">
        <w:rPr>
          <w:rStyle w:val="Emphasis"/>
          <w:highlight w:val="cyan"/>
        </w:rPr>
        <w:t>could have been prevented with a better visa policy</w:t>
      </w:r>
      <w:r>
        <w:rPr>
          <w:sz w:val="14"/>
        </w:rPr>
        <w:t xml:space="preserve">. An eye-opening report from Harvard’s Kennedy School details the story of </w:t>
      </w:r>
      <w:r>
        <w:rPr>
          <w:rStyle w:val="StyleUnderline"/>
        </w:rPr>
        <w:t>Fahim Muhammad</w:t>
      </w:r>
      <w:r>
        <w:rPr>
          <w:sz w:val="14"/>
        </w:rPr>
        <w:t xml:space="preserve"> of Afghanistan, </w:t>
      </w:r>
      <w:r>
        <w:rPr>
          <w:rStyle w:val="StyleUnderline"/>
        </w:rPr>
        <w:t xml:space="preserve">who became a U.S. military interpreter in 2006. When the Taliban found out he helped the U.S. government, </w:t>
      </w:r>
      <w:r>
        <w:rPr>
          <w:rStyle w:val="Emphasis"/>
        </w:rPr>
        <w:t xml:space="preserve">they decapitated his uncle, cousin, and best friend. </w:t>
      </w:r>
      <w:r>
        <w:rPr>
          <w:rStyle w:val="StyleUnderline"/>
        </w:rPr>
        <w:t>He applied for an SIV in 2007, 2009, 2010, and 2011 before his application finally achieved “pending” status.</w:t>
      </w:r>
      <w:r>
        <w:rPr>
          <w:sz w:val="14"/>
        </w:rPr>
        <w:t xml:space="preserve"> </w:t>
      </w:r>
      <w:r>
        <w:rPr>
          <w:rStyle w:val="StyleUnderline"/>
        </w:rPr>
        <w:t xml:space="preserve">As of summer 2014 </w:t>
      </w:r>
      <w:r>
        <w:rPr>
          <w:rStyle w:val="Emphasis"/>
        </w:rPr>
        <w:t>he was still in Afghanistan</w:t>
      </w:r>
      <w:r>
        <w:rPr>
          <w:sz w:val="14"/>
        </w:rPr>
        <w:t xml:space="preserve">. </w:t>
      </w:r>
      <w:r>
        <w:rPr>
          <w:rStyle w:val="StyleUnderline"/>
        </w:rPr>
        <w:t xml:space="preserve">SIV waiting times are </w:t>
      </w:r>
      <w:r>
        <w:rPr>
          <w:rStyle w:val="Emphasis"/>
        </w:rPr>
        <w:t>truly a life-and-death issue</w:t>
      </w:r>
      <w:r>
        <w:rPr>
          <w:sz w:val="14"/>
        </w:rPr>
        <w:t xml:space="preserve">. Up until 2014, </w:t>
      </w:r>
      <w:r>
        <w:rPr>
          <w:rStyle w:val="StyleUnderline"/>
        </w:rPr>
        <w:t xml:space="preserve">average processing time was </w:t>
      </w:r>
      <w:r>
        <w:rPr>
          <w:rStyle w:val="Emphasis"/>
        </w:rPr>
        <w:t>nearly four years</w:t>
      </w:r>
      <w:r>
        <w:rPr>
          <w:sz w:val="14"/>
        </w:rPr>
        <w:t xml:space="preserve">. </w:t>
      </w:r>
      <w:r>
        <w:rPr>
          <w:rStyle w:val="StyleUnderline"/>
        </w:rPr>
        <w:t>Congress passed legislation</w:t>
      </w:r>
      <w:r>
        <w:rPr>
          <w:sz w:val="14"/>
        </w:rPr>
        <w:t xml:space="preserve"> in 2013 </w:t>
      </w:r>
      <w:r>
        <w:rPr>
          <w:rStyle w:val="StyleUnderline"/>
        </w:rPr>
        <w:t>requiring applications to be completed within nine months</w:t>
      </w:r>
      <w:r>
        <w:rPr>
          <w:sz w:val="14"/>
        </w:rPr>
        <w:t xml:space="preserve">. </w:t>
      </w:r>
      <w:r>
        <w:rPr>
          <w:rStyle w:val="Emphasis"/>
        </w:rPr>
        <w:t>A year later</w:t>
      </w:r>
      <w:r>
        <w:rPr>
          <w:sz w:val="14"/>
        </w:rPr>
        <w:t xml:space="preserve">, after </w:t>
      </w:r>
      <w:r>
        <w:rPr>
          <w:rStyle w:val="Emphasis"/>
        </w:rPr>
        <w:t>little had changed</w:t>
      </w:r>
      <w:r>
        <w:rPr>
          <w:sz w:val="14"/>
        </w:rPr>
        <w:t>, nine Iraqi interpreters filed a lawsuit against the departments of State and Homeland Security. The plaintiffs had waited, on average, over two years, and one had waited three years. Seven hundred visas were offered in 2013, nowhere near clearing the backlog. Finally, with the program due to be dismantled in 2014, Congress approved a two-year extension for Afghan interpreters. The State Department requested 8,000 visas over a two-year period, but only 4,000 were available because of resource and personnel limitations. An estimated 13,000 people applied. In a press release, Sen. John McCain argued, “</w:t>
      </w:r>
      <w:r w:rsidRPr="00F807B2">
        <w:rPr>
          <w:rStyle w:val="Emphasis"/>
          <w:highlight w:val="cyan"/>
        </w:rPr>
        <w:t>We have a responsibility to honor the promises we made</w:t>
      </w:r>
      <w:r>
        <w:rPr>
          <w:sz w:val="14"/>
        </w:rPr>
        <w:t xml:space="preserve"> to the Afghan men and women who risked their lives and those of their families to assist American forces.” The author of the Harvard report stated, “</w:t>
      </w:r>
      <w:r w:rsidRPr="00F807B2">
        <w:rPr>
          <w:rStyle w:val="StyleUnderline"/>
          <w:highlight w:val="cyan"/>
        </w:rPr>
        <w:t>If the United States fails to rescue</w:t>
      </w:r>
      <w:r>
        <w:rPr>
          <w:rStyle w:val="StyleUnderline"/>
        </w:rPr>
        <w:t xml:space="preserve"> the thousands of </w:t>
      </w:r>
      <w:r w:rsidRPr="00F807B2">
        <w:rPr>
          <w:rStyle w:val="StyleUnderline"/>
          <w:highlight w:val="cyan"/>
        </w:rPr>
        <w:t>interpreters</w:t>
      </w:r>
      <w:r>
        <w:rPr>
          <w:rStyle w:val="StyleUnderline"/>
        </w:rPr>
        <w:t xml:space="preserve"> in peril</w:t>
      </w:r>
      <w:r>
        <w:rPr>
          <w:sz w:val="14"/>
        </w:rPr>
        <w:t xml:space="preserve">, </w:t>
      </w:r>
      <w:r>
        <w:rPr>
          <w:rStyle w:val="Emphasis"/>
        </w:rPr>
        <w:t>t</w:t>
      </w:r>
      <w:r w:rsidRPr="00F807B2">
        <w:rPr>
          <w:rStyle w:val="Emphasis"/>
          <w:highlight w:val="cyan"/>
        </w:rPr>
        <w:t>he message will be clear: America does not honor its promises</w:t>
      </w:r>
      <w:r>
        <w:rPr>
          <w:rStyle w:val="Emphasis"/>
        </w:rPr>
        <w:t>.</w:t>
      </w:r>
      <w:r>
        <w:rPr>
          <w:sz w:val="14"/>
        </w:rPr>
        <w:t xml:space="preserve"> Our country owes these men and women for the service they provided, and America has valid security and intelligence interests by ensuring they are protected in the United States.” Reform is a straightforward matter. </w:t>
      </w:r>
      <w:r w:rsidRPr="00F807B2">
        <w:rPr>
          <w:rStyle w:val="StyleUnderline"/>
          <w:highlight w:val="cyan"/>
        </w:rPr>
        <w:t xml:space="preserve">The application process should be </w:t>
      </w:r>
      <w:r w:rsidRPr="00F807B2">
        <w:rPr>
          <w:rStyle w:val="Emphasis"/>
          <w:highlight w:val="cyan"/>
        </w:rPr>
        <w:t>quick</w:t>
      </w:r>
      <w:r w:rsidRPr="00F807B2">
        <w:rPr>
          <w:rStyle w:val="StyleUnderline"/>
          <w:highlight w:val="cyan"/>
        </w:rPr>
        <w:t xml:space="preserve"> and the paperwork </w:t>
      </w:r>
      <w:r w:rsidRPr="00F807B2">
        <w:rPr>
          <w:rStyle w:val="Emphasis"/>
          <w:highlight w:val="cyan"/>
        </w:rPr>
        <w:t>relatively simple</w:t>
      </w:r>
      <w:r>
        <w:rPr>
          <w:sz w:val="14"/>
        </w:rPr>
        <w:t xml:space="preserve">. The State Department now claims that applicants can go through the whole process in under a year. As of January 2015, 11,000 individuals were somewhere in the application process. So the problem now is the number of slots. There are only 4,000 slots for 2015 and 2016; then the program runs out again. Matt Zaller, cofounder of the refugee advocacy group No One Left Behind, argues that 10,000 more visas will be needed over the next few years. The unfortunate truth is that many of these applicants, despite their newly processed paperwork, have probably already been killed. Assisting the U.S. government in the face of increasing threat and danger overseas is a noble and brave task. </w:t>
      </w:r>
      <w:r w:rsidRPr="00F807B2">
        <w:rPr>
          <w:rStyle w:val="Emphasis"/>
          <w:highlight w:val="cyan"/>
        </w:rPr>
        <w:t>Congress should</w:t>
      </w:r>
      <w:r>
        <w:rPr>
          <w:rStyle w:val="Emphasis"/>
        </w:rPr>
        <w:t xml:space="preserve"> quickly </w:t>
      </w:r>
      <w:r w:rsidRPr="00F807B2">
        <w:rPr>
          <w:rStyle w:val="Emphasis"/>
          <w:highlight w:val="cyan"/>
        </w:rPr>
        <w:t>expand the number of visas</w:t>
      </w:r>
      <w:r>
        <w:rPr>
          <w:rStyle w:val="Emphasis"/>
        </w:rPr>
        <w:t xml:space="preserve"> to honor the promises made to these brave souls.</w:t>
      </w:r>
    </w:p>
    <w:p w:rsidR="00911903" w:rsidRDefault="00911903" w:rsidP="00911903">
      <w:pPr>
        <w:pStyle w:val="Heading4"/>
      </w:pPr>
      <w:r>
        <w:t xml:space="preserve">Specifically – bureaucratic restrictions make it impossible to complete the process </w:t>
      </w:r>
    </w:p>
    <w:p w:rsidR="00911903" w:rsidRDefault="00911903" w:rsidP="00911903">
      <w:pPr>
        <w:rPr>
          <w:b/>
          <w:bCs/>
          <w:sz w:val="26"/>
        </w:rPr>
      </w:pPr>
      <w:r>
        <w:t xml:space="preserve">NADIA </w:t>
      </w:r>
      <w:r>
        <w:rPr>
          <w:rStyle w:val="Style13ptBold"/>
        </w:rPr>
        <w:t>ABRAMSON</w:t>
      </w:r>
      <w:r>
        <w:t xml:space="preserve">, J.D. 2015, William &amp; Mary Law School, “Wasting My Time in the Waiting Line: Solutions for Improving the Afghanistan and Iraq Special Immigrant Visa Programs”, VIRGINIA JOURNAL OF INTERNATIONAL LAW, Vol. 55:2, </w:t>
      </w:r>
      <w:r>
        <w:rPr>
          <w:rStyle w:val="Style13ptBold"/>
        </w:rPr>
        <w:t>2015</w:t>
      </w:r>
    </w:p>
    <w:p w:rsidR="00911903" w:rsidRDefault="00911903" w:rsidP="00911903">
      <w:pPr>
        <w:rPr>
          <w:sz w:val="16"/>
        </w:rPr>
      </w:pPr>
      <w:r>
        <w:rPr>
          <w:sz w:val="16"/>
        </w:rPr>
        <w:t xml:space="preserve">III. BUREAUCRACY AND BIASES: REASONS FOR THE SIV PROGRAMS’ FAILURES </w:t>
      </w:r>
      <w:r>
        <w:rPr>
          <w:rStyle w:val="StyleUnderline"/>
        </w:rPr>
        <w:t>In light of the evidence of the programs’ defects</w:t>
      </w:r>
      <w:r>
        <w:rPr>
          <w:sz w:val="16"/>
        </w:rPr>
        <w:t xml:space="preserve"> described in Part II, </w:t>
      </w:r>
      <w:r>
        <w:rPr>
          <w:rStyle w:val="StyleUnderline"/>
        </w:rPr>
        <w:t>this</w:t>
      </w:r>
      <w:r>
        <w:rPr>
          <w:sz w:val="16"/>
        </w:rPr>
        <w:t xml:space="preserve"> Part </w:t>
      </w:r>
      <w:r>
        <w:rPr>
          <w:rStyle w:val="StyleUnderline"/>
        </w:rPr>
        <w:t xml:space="preserve">identifies three </w:t>
      </w:r>
      <w:r>
        <w:rPr>
          <w:sz w:val="16"/>
        </w:rPr>
        <w:t>potential</w:t>
      </w:r>
      <w:r>
        <w:rPr>
          <w:rStyle w:val="StyleUnderline"/>
        </w:rPr>
        <w:t xml:space="preserve"> explanations for </w:t>
      </w:r>
      <w:r w:rsidRPr="00F807B2">
        <w:rPr>
          <w:rStyle w:val="StyleUnderline"/>
          <w:highlight w:val="cyan"/>
        </w:rPr>
        <w:t xml:space="preserve">the </w:t>
      </w:r>
      <w:r w:rsidRPr="00F807B2">
        <w:rPr>
          <w:rStyle w:val="Emphasis"/>
          <w:highlight w:val="cyan"/>
        </w:rPr>
        <w:t>failures of the SIV programs:</w:t>
      </w:r>
      <w:r w:rsidRPr="00F807B2">
        <w:rPr>
          <w:sz w:val="16"/>
          <w:highlight w:val="cyan"/>
        </w:rPr>
        <w:t xml:space="preserve"> </w:t>
      </w:r>
      <w:r w:rsidRPr="00F807B2">
        <w:rPr>
          <w:rStyle w:val="StyleUnderline"/>
          <w:highlight w:val="cyan"/>
        </w:rPr>
        <w:t xml:space="preserve">(1) unduly </w:t>
      </w:r>
      <w:r w:rsidRPr="00F807B2">
        <w:rPr>
          <w:rStyle w:val="Emphasis"/>
          <w:highlight w:val="cyan"/>
        </w:rPr>
        <w:t>burdensome doc</w:t>
      </w:r>
      <w:r>
        <w:rPr>
          <w:rStyle w:val="Emphasis"/>
        </w:rPr>
        <w:t xml:space="preserve">umentation </w:t>
      </w:r>
      <w:r w:rsidRPr="00F807B2">
        <w:rPr>
          <w:rStyle w:val="Emphasis"/>
          <w:highlight w:val="cyan"/>
        </w:rPr>
        <w:t>requirements</w:t>
      </w:r>
      <w:r w:rsidRPr="00F807B2">
        <w:rPr>
          <w:sz w:val="16"/>
          <w:highlight w:val="cyan"/>
        </w:rPr>
        <w:t xml:space="preserve">, </w:t>
      </w:r>
      <w:r w:rsidRPr="00F807B2">
        <w:rPr>
          <w:rStyle w:val="StyleUnderline"/>
          <w:highlight w:val="cyan"/>
        </w:rPr>
        <w:t>(2)</w:t>
      </w:r>
      <w:r w:rsidRPr="00F807B2">
        <w:rPr>
          <w:sz w:val="16"/>
          <w:highlight w:val="cyan"/>
        </w:rPr>
        <w:t xml:space="preserve"> </w:t>
      </w:r>
      <w:r w:rsidRPr="00F807B2">
        <w:rPr>
          <w:rStyle w:val="Emphasis"/>
          <w:highlight w:val="cyan"/>
        </w:rPr>
        <w:t>increased national security measures</w:t>
      </w:r>
      <w:r>
        <w:rPr>
          <w:sz w:val="16"/>
        </w:rPr>
        <w:t xml:space="preserve"> </w:t>
      </w:r>
      <w:r>
        <w:rPr>
          <w:rStyle w:val="StyleUnderline"/>
        </w:rPr>
        <w:t>against Arab countries</w:t>
      </w:r>
      <w:r>
        <w:rPr>
          <w:sz w:val="16"/>
        </w:rPr>
        <w:t xml:space="preserve">, </w:t>
      </w:r>
      <w:r>
        <w:rPr>
          <w:rStyle w:val="StyleUnderline"/>
        </w:rPr>
        <w:t>and (3)</w:t>
      </w:r>
      <w:r>
        <w:rPr>
          <w:sz w:val="16"/>
        </w:rPr>
        <w:t xml:space="preserve"> </w:t>
      </w:r>
      <w:r>
        <w:rPr>
          <w:rStyle w:val="Emphasis"/>
        </w:rPr>
        <w:t>a combination of both</w:t>
      </w:r>
      <w:r>
        <w:rPr>
          <w:sz w:val="16"/>
        </w:rPr>
        <w:t xml:space="preserve">. As the proposed amendments indicate, Congress attributes the failures of the Afghanistan and Iraq Acts to administrative incapacities: In 2013, Congress adopted deadlines and Embassy Senior Coordinators to organize, and thus expedite, the application process.89 Although administrative difficulties may be a factor, this Note offers alternative explanations that may more accurately account for </w:t>
      </w:r>
      <w:r>
        <w:rPr>
          <w:rStyle w:val="StyleUnderline"/>
        </w:rPr>
        <w:t xml:space="preserve">the programs’ flaws. </w:t>
      </w:r>
      <w:r>
        <w:rPr>
          <w:sz w:val="16"/>
        </w:rPr>
        <w:t xml:space="preserve">A. </w:t>
      </w:r>
      <w:r>
        <w:rPr>
          <w:rStyle w:val="StyleUnderline"/>
        </w:rPr>
        <w:t xml:space="preserve">Unduly Burdensome Documentation Requirements: The Passport, the Letter, and the Ongoing Serious Threat </w:t>
      </w:r>
      <w:r w:rsidRPr="00F807B2">
        <w:rPr>
          <w:rStyle w:val="StyleUnderline"/>
          <w:highlight w:val="cyan"/>
        </w:rPr>
        <w:t>The burdensome requirements of the SIV programs have prompted</w:t>
      </w:r>
      <w:r>
        <w:rPr>
          <w:rStyle w:val="StyleUnderline"/>
        </w:rPr>
        <w:t xml:space="preserve"> a former political </w:t>
      </w:r>
      <w:r w:rsidRPr="00F807B2">
        <w:rPr>
          <w:rStyle w:val="StyleUnderline"/>
          <w:highlight w:val="cyan"/>
        </w:rPr>
        <w:t>adviser</w:t>
      </w:r>
      <w:r>
        <w:rPr>
          <w:rStyle w:val="StyleUnderline"/>
        </w:rPr>
        <w:t xml:space="preserve"> to the International Security Assistance Force </w:t>
      </w:r>
      <w:r w:rsidRPr="00F807B2">
        <w:rPr>
          <w:rStyle w:val="StyleUnderline"/>
          <w:highlight w:val="cyan"/>
        </w:rPr>
        <w:t>to deem them a “‘Kafkaesque bureaucratic nuance’</w:t>
      </w:r>
      <w:r>
        <w:rPr>
          <w:rStyle w:val="StyleUnderline"/>
        </w:rPr>
        <w:t xml:space="preserve"> </w:t>
      </w:r>
      <w:r>
        <w:rPr>
          <w:rStyle w:val="Emphasis"/>
        </w:rPr>
        <w:t>that ‘reflects poorly on the United States.’</w:t>
      </w:r>
      <w:r>
        <w:rPr>
          <w:rStyle w:val="StyleUnderline"/>
        </w:rPr>
        <w:t>”</w:t>
      </w:r>
      <w:r>
        <w:rPr>
          <w:sz w:val="16"/>
        </w:rPr>
        <w:t xml:space="preserve">90 </w:t>
      </w:r>
      <w:r w:rsidRPr="00F807B2">
        <w:rPr>
          <w:rStyle w:val="StyleUnderline"/>
          <w:highlight w:val="cyan"/>
        </w:rPr>
        <w:t>There are three bureaucratic hurdles</w:t>
      </w:r>
      <w:r>
        <w:rPr>
          <w:sz w:val="16"/>
        </w:rPr>
        <w:t xml:space="preserve"> — (</w:t>
      </w:r>
      <w:r w:rsidRPr="00F807B2">
        <w:rPr>
          <w:rStyle w:val="StyleUnderline"/>
          <w:highlight w:val="cyan"/>
        </w:rPr>
        <w:t>1) the passport requirement</w:t>
      </w:r>
      <w:r>
        <w:rPr>
          <w:rStyle w:val="StyleUnderline"/>
        </w:rPr>
        <w:t xml:space="preserve"> under the Iraq Act, (</w:t>
      </w:r>
      <w:r w:rsidRPr="00F807B2">
        <w:rPr>
          <w:rStyle w:val="StyleUnderline"/>
          <w:highlight w:val="cyan"/>
        </w:rPr>
        <w:t>2) the positive recommendation letter, and (3) the COM’s proof of risk</w:t>
      </w:r>
      <w:r>
        <w:rPr>
          <w:rStyle w:val="StyleUnderline"/>
        </w:rPr>
        <w:t xml:space="preserve"> assessment</w:t>
      </w:r>
      <w:r>
        <w:rPr>
          <w:sz w:val="16"/>
        </w:rPr>
        <w:t xml:space="preserve"> — </w:t>
      </w:r>
      <w:r w:rsidRPr="00F807B2">
        <w:rPr>
          <w:rStyle w:val="Emphasis"/>
          <w:highlight w:val="cyan"/>
        </w:rPr>
        <w:t>that account for the application’s unduly burdensome nature</w:t>
      </w:r>
      <w:r>
        <w:rPr>
          <w:sz w:val="16"/>
        </w:rPr>
        <w:t xml:space="preserve">. This Subpart describes the requirements and evaluates their most credible criticisms. </w:t>
      </w:r>
      <w:r>
        <w:rPr>
          <w:rStyle w:val="Emphasis"/>
        </w:rPr>
        <w:t>1. Identification Requirements:</w:t>
      </w:r>
      <w:r>
        <w:rPr>
          <w:sz w:val="16"/>
        </w:rPr>
        <w:t xml:space="preserve"> </w:t>
      </w:r>
      <w:r w:rsidRPr="00F807B2">
        <w:rPr>
          <w:rStyle w:val="StyleUnderline"/>
          <w:highlight w:val="cyan"/>
        </w:rPr>
        <w:t>A or G Series Passport</w:t>
      </w:r>
      <w:r>
        <w:rPr>
          <w:rStyle w:val="StyleUnderline"/>
        </w:rPr>
        <w:t xml:space="preserve"> Requirement </w:t>
      </w:r>
      <w:r>
        <w:rPr>
          <w:sz w:val="16"/>
        </w:rPr>
        <w:t xml:space="preserve">Under the Iraq Act </w:t>
      </w:r>
      <w:r>
        <w:rPr>
          <w:rStyle w:val="StyleUnderline"/>
        </w:rPr>
        <w:t>Under the Afghanistan Act, an applicant must include “[a]</w:t>
      </w:r>
      <w:r>
        <w:rPr>
          <w:sz w:val="16"/>
        </w:rPr>
        <w:t xml:space="preserve"> copy of [his] passport, birth certificate, or national </w:t>
      </w:r>
      <w:r>
        <w:rPr>
          <w:rStyle w:val="StyleUnderline"/>
        </w:rPr>
        <w:t>identification card showing that [he] is a citizen or national of Afghanistan.”</w:t>
      </w:r>
      <w:r>
        <w:rPr>
          <w:sz w:val="16"/>
        </w:rPr>
        <w:t xml:space="preserve">91 </w:t>
      </w:r>
      <w:r w:rsidRPr="00F807B2">
        <w:rPr>
          <w:rStyle w:val="StyleUnderline"/>
          <w:highlight w:val="cyan"/>
        </w:rPr>
        <w:t>For Iraqi applicants</w:t>
      </w:r>
      <w:r>
        <w:rPr>
          <w:rStyle w:val="StyleUnderline"/>
        </w:rPr>
        <w:t>, the U.S. government requires an Iraqi passport</w:t>
      </w:r>
      <w:r>
        <w:rPr>
          <w:sz w:val="16"/>
        </w:rPr>
        <w:t xml:space="preserve">.92 </w:t>
      </w:r>
      <w:r>
        <w:rPr>
          <w:rStyle w:val="StyleUnderline"/>
        </w:rPr>
        <w:t>The purpose of both provisions is to ensure that the applicant is in fact a citizen or national of Afghanistan93</w:t>
      </w:r>
      <w:r>
        <w:rPr>
          <w:sz w:val="16"/>
        </w:rPr>
        <w:t xml:space="preserve"> </w:t>
      </w:r>
      <w:r>
        <w:rPr>
          <w:rStyle w:val="StyleUnderline"/>
        </w:rPr>
        <w:t>or Iraq</w:t>
      </w:r>
      <w:r>
        <w:rPr>
          <w:sz w:val="16"/>
        </w:rPr>
        <w:t xml:space="preserve">,94 </w:t>
      </w:r>
      <w:r>
        <w:rPr>
          <w:rStyle w:val="StyleUnderline"/>
        </w:rPr>
        <w:t>and thus eligible for asylum under the SIV</w:t>
      </w:r>
      <w:r>
        <w:rPr>
          <w:sz w:val="16"/>
        </w:rPr>
        <w:t xml:space="preserve"> </w:t>
      </w:r>
      <w:r>
        <w:rPr>
          <w:rStyle w:val="StyleUnderline"/>
        </w:rPr>
        <w:t>programs</w:t>
      </w:r>
      <w:r>
        <w:rPr>
          <w:sz w:val="16"/>
        </w:rPr>
        <w:t xml:space="preserve">. </w:t>
      </w:r>
      <w:r w:rsidRPr="00F807B2">
        <w:rPr>
          <w:rStyle w:val="StyleUnderline"/>
          <w:highlight w:val="cyan"/>
        </w:rPr>
        <w:t>Obtaining a valid passport</w:t>
      </w:r>
      <w:r>
        <w:rPr>
          <w:rStyle w:val="StyleUnderline"/>
        </w:rPr>
        <w:t xml:space="preserve"> in a war zone</w:t>
      </w:r>
      <w:r>
        <w:rPr>
          <w:sz w:val="16"/>
        </w:rPr>
        <w:t xml:space="preserve"> </w:t>
      </w:r>
      <w:r w:rsidRPr="00F807B2">
        <w:rPr>
          <w:rStyle w:val="Emphasis"/>
          <w:highlight w:val="cyan"/>
        </w:rPr>
        <w:t>is an extraordinary challenge</w:t>
      </w:r>
      <w:r>
        <w:rPr>
          <w:sz w:val="16"/>
        </w:rPr>
        <w:t xml:space="preserve"> on its own, </w:t>
      </w:r>
      <w:r>
        <w:rPr>
          <w:rStyle w:val="StyleUnderline"/>
        </w:rPr>
        <w:t>but in Iraq, SIV applicants</w:t>
      </w:r>
      <w:r>
        <w:rPr>
          <w:sz w:val="16"/>
        </w:rPr>
        <w:t xml:space="preserve"> </w:t>
      </w:r>
      <w:r>
        <w:rPr>
          <w:rStyle w:val="Emphasis"/>
        </w:rPr>
        <w:t>are facing particularly significant obstacles.</w:t>
      </w:r>
      <w:r>
        <w:rPr>
          <w:sz w:val="16"/>
        </w:rPr>
        <w:t xml:space="preserve"> A special provision in the Iraq Act states that the Secretary of State must make a “reasonable effort” to ensure that approved applicants are able to acquire one of the approved types of Iraqi passports.95 Congress included this text because on January 8, 2007, the U.S. government changed its policies such that </w:t>
      </w:r>
      <w:r>
        <w:rPr>
          <w:rStyle w:val="StyleUnderline"/>
        </w:rPr>
        <w:t>“</w:t>
      </w:r>
      <w:r w:rsidRPr="00F807B2">
        <w:rPr>
          <w:rStyle w:val="StyleUnderline"/>
          <w:highlight w:val="cyan"/>
        </w:rPr>
        <w:t>all but the latest version of Iraqi passports” would be invalid</w:t>
      </w:r>
      <w:r>
        <w:rPr>
          <w:rStyle w:val="StyleUnderline"/>
        </w:rPr>
        <w:t xml:space="preserve"> for travel to the United States.</w:t>
      </w:r>
      <w:r>
        <w:rPr>
          <w:sz w:val="16"/>
        </w:rPr>
        <w:t xml:space="preserve">96 American authorities made the change because the older S, M, and N Series passports either “[do] not meet international security standards for issuance or design” or are considered invalid for other, undisclosed reasons by the Iraqi or U.S. governments.97 In the immediate aftermath of this announcement, </w:t>
      </w:r>
      <w:r w:rsidRPr="00F807B2">
        <w:rPr>
          <w:rStyle w:val="StyleUnderline"/>
          <w:highlight w:val="cyan"/>
        </w:rPr>
        <w:t xml:space="preserve">the change </w:t>
      </w:r>
      <w:r w:rsidRPr="00F807B2">
        <w:rPr>
          <w:rStyle w:val="Emphasis"/>
          <w:highlight w:val="cyan"/>
        </w:rPr>
        <w:t>voided thousands of visas</w:t>
      </w:r>
      <w:r>
        <w:rPr>
          <w:rStyle w:val="Emphasis"/>
        </w:rPr>
        <w:t xml:space="preserve"> issued to Iraqis</w:t>
      </w:r>
      <w:r>
        <w:rPr>
          <w:sz w:val="16"/>
        </w:rPr>
        <w:t xml:space="preserve"> under S, M, and N Series passports.98 </w:t>
      </w:r>
      <w:r w:rsidRPr="00F807B2">
        <w:rPr>
          <w:rStyle w:val="StyleUnderline"/>
          <w:highlight w:val="cyan"/>
        </w:rPr>
        <w:t>Iraqi citizens who want</w:t>
      </w:r>
      <w:r>
        <w:rPr>
          <w:sz w:val="16"/>
        </w:rPr>
        <w:t xml:space="preserve">ed </w:t>
      </w:r>
      <w:r w:rsidRPr="00F807B2">
        <w:rPr>
          <w:rStyle w:val="StyleUnderline"/>
          <w:highlight w:val="cyan"/>
        </w:rPr>
        <w:t>a</w:t>
      </w:r>
      <w:r>
        <w:rPr>
          <w:rStyle w:val="StyleUnderline"/>
        </w:rPr>
        <w:t xml:space="preserve"> valid </w:t>
      </w:r>
      <w:r w:rsidRPr="00F807B2">
        <w:rPr>
          <w:rStyle w:val="StyleUnderline"/>
          <w:highlight w:val="cyan"/>
        </w:rPr>
        <w:t>passport could obtain</w:t>
      </w:r>
      <w:r>
        <w:rPr>
          <w:rStyle w:val="StyleUnderline"/>
        </w:rPr>
        <w:t xml:space="preserve"> the new </w:t>
      </w:r>
      <w:r w:rsidRPr="00F807B2">
        <w:rPr>
          <w:rStyle w:val="StyleUnderline"/>
          <w:highlight w:val="cyan"/>
        </w:rPr>
        <w:t>documents only if they made</w:t>
      </w:r>
      <w:r w:rsidRPr="00F807B2">
        <w:rPr>
          <w:sz w:val="16"/>
          <w:highlight w:val="cyan"/>
        </w:rPr>
        <w:t xml:space="preserve"> </w:t>
      </w:r>
      <w:r w:rsidRPr="00F807B2">
        <w:rPr>
          <w:rStyle w:val="Emphasis"/>
          <w:highlight w:val="cyan"/>
        </w:rPr>
        <w:t>the</w:t>
      </w:r>
      <w:r>
        <w:rPr>
          <w:rStyle w:val="Emphasis"/>
        </w:rPr>
        <w:t xml:space="preserve"> dangerous </w:t>
      </w:r>
      <w:r w:rsidRPr="00F807B2">
        <w:rPr>
          <w:rStyle w:val="Emphasis"/>
          <w:highlight w:val="cyan"/>
        </w:rPr>
        <w:t>journey to Baghdad</w:t>
      </w:r>
      <w:r>
        <w:rPr>
          <w:sz w:val="16"/>
        </w:rPr>
        <w:t xml:space="preserve"> or to an Iraqi embassy in six specified countries. 99 </w:t>
      </w:r>
      <w:r>
        <w:rPr>
          <w:rStyle w:val="Emphasis"/>
        </w:rPr>
        <w:t xml:space="preserve">This journey was </w:t>
      </w:r>
      <w:r w:rsidRPr="00F807B2">
        <w:rPr>
          <w:rStyle w:val="Emphasis"/>
          <w:highlight w:val="cyan"/>
        </w:rPr>
        <w:t>a major risk</w:t>
      </w:r>
      <w:r>
        <w:rPr>
          <w:sz w:val="16"/>
        </w:rPr>
        <w:t xml:space="preserve">, and would have ended with disappointing results.100 In the first few months following the announcement, the Iraqi government did not have the proper machines or a sufficiently trained staff to issue the new passports to all citizens who were rushing to obtain them.101 With high demand and low capacity, some applicants waited months before receiving their passports.102 This, in turn, caused extensive delays in many Iraqi SIV applications.103 There is no indication that the U.S. Secretary of State took any action to assist Iraqis in this chaotic endeavor; on the contrary, the U.S. government simply adopted a policy of instructing Iraqi applicants to travel to Baghdad without any formal guidance or assistance.104 The “reasonable efforts” provision was, therefore, ineffective at managing the unduly burdensome passport requirement for Iraqi applicants. 2. Positive Recommendation Letter from a Senior Supervisor </w:t>
      </w:r>
      <w:r w:rsidRPr="00F807B2">
        <w:rPr>
          <w:rStyle w:val="StyleUnderline"/>
          <w:highlight w:val="cyan"/>
        </w:rPr>
        <w:t>Both the Afghanistan and Iraq Acts have</w:t>
      </w:r>
      <w:r>
        <w:rPr>
          <w:rStyle w:val="StyleUnderline"/>
        </w:rPr>
        <w:t xml:space="preserve"> an identical </w:t>
      </w:r>
      <w:r w:rsidRPr="00F807B2">
        <w:rPr>
          <w:rStyle w:val="StyleUnderline"/>
          <w:highlight w:val="cyan"/>
        </w:rPr>
        <w:t>provision requiring the</w:t>
      </w:r>
      <w:r>
        <w:rPr>
          <w:rStyle w:val="StyleUnderline"/>
        </w:rPr>
        <w:t xml:space="preserve"> employee’s </w:t>
      </w:r>
      <w:r w:rsidRPr="00F807B2">
        <w:rPr>
          <w:rStyle w:val="StyleUnderline"/>
          <w:highlight w:val="cyan"/>
        </w:rPr>
        <w:t>senior supervisor</w:t>
      </w:r>
      <w:r w:rsidRPr="00F807B2">
        <w:rPr>
          <w:sz w:val="16"/>
          <w:highlight w:val="cyan"/>
        </w:rPr>
        <w:t xml:space="preserve"> </w:t>
      </w:r>
      <w:r w:rsidRPr="00F807B2">
        <w:rPr>
          <w:rStyle w:val="Emphasis"/>
          <w:highlight w:val="cyan"/>
        </w:rPr>
        <w:t>to write a letter of recommendation</w:t>
      </w:r>
      <w:r>
        <w:rPr>
          <w:sz w:val="16"/>
        </w:rPr>
        <w:t xml:space="preserve">, </w:t>
      </w:r>
      <w:r>
        <w:rPr>
          <w:rStyle w:val="StyleUnderline"/>
        </w:rPr>
        <w:t>confirming the applicant’s “employment and faithful and valuable service to the United States Government</w:t>
      </w:r>
      <w:r>
        <w:rPr>
          <w:sz w:val="16"/>
        </w:rPr>
        <w:t xml:space="preserve">.”105 The Chief of Mission has the power to approve or reject the letter.106 In its current form, </w:t>
      </w:r>
      <w:r w:rsidRPr="00F807B2">
        <w:rPr>
          <w:rStyle w:val="StyleUnderline"/>
          <w:highlight w:val="cyan"/>
        </w:rPr>
        <w:t>this</w:t>
      </w:r>
      <w:r>
        <w:rPr>
          <w:rStyle w:val="StyleUnderline"/>
        </w:rPr>
        <w:t xml:space="preserve"> documentation </w:t>
      </w:r>
      <w:r w:rsidRPr="00F807B2">
        <w:rPr>
          <w:rStyle w:val="StyleUnderline"/>
          <w:highlight w:val="cyan"/>
        </w:rPr>
        <w:t>requirement</w:t>
      </w:r>
      <w:r w:rsidRPr="00F807B2">
        <w:rPr>
          <w:sz w:val="16"/>
          <w:highlight w:val="cyan"/>
        </w:rPr>
        <w:t xml:space="preserve"> </w:t>
      </w:r>
      <w:r w:rsidRPr="00F807B2">
        <w:rPr>
          <w:rStyle w:val="Emphasis"/>
          <w:highlight w:val="cyan"/>
        </w:rPr>
        <w:t>produces</w:t>
      </w:r>
      <w:r>
        <w:rPr>
          <w:rStyle w:val="Emphasis"/>
        </w:rPr>
        <w:t xml:space="preserve"> a number of </w:t>
      </w:r>
      <w:r w:rsidRPr="00F807B2">
        <w:rPr>
          <w:rStyle w:val="Emphasis"/>
          <w:highlight w:val="cyan"/>
        </w:rPr>
        <w:t>undesirable consequences.</w:t>
      </w:r>
      <w:r>
        <w:rPr>
          <w:sz w:val="16"/>
        </w:rPr>
        <w:t xml:space="preserve"> </w:t>
      </w:r>
      <w:r>
        <w:rPr>
          <w:rStyle w:val="StyleUnderline"/>
        </w:rPr>
        <w:t>This Subpart addresses the</w:t>
      </w:r>
      <w:r>
        <w:rPr>
          <w:sz w:val="16"/>
        </w:rPr>
        <w:t xml:space="preserve"> three </w:t>
      </w:r>
      <w:r>
        <w:rPr>
          <w:rStyle w:val="Emphasis"/>
        </w:rPr>
        <w:t xml:space="preserve">most prominent criticisms: </w:t>
      </w:r>
      <w:r>
        <w:rPr>
          <w:sz w:val="16"/>
        </w:rPr>
        <w:t xml:space="preserve">(1) </w:t>
      </w:r>
      <w:r>
        <w:rPr>
          <w:rStyle w:val="StyleUnderline"/>
        </w:rPr>
        <w:t>the senior officer authorship requirement</w:t>
      </w:r>
      <w:r>
        <w:rPr>
          <w:sz w:val="16"/>
        </w:rPr>
        <w:t xml:space="preserve">, (2) </w:t>
      </w:r>
      <w:r>
        <w:rPr>
          <w:rStyle w:val="StyleUnderline"/>
        </w:rPr>
        <w:t>the trend towards generic recommendation forms, and</w:t>
      </w:r>
      <w:r>
        <w:rPr>
          <w:sz w:val="16"/>
        </w:rPr>
        <w:t xml:space="preserve"> (3) </w:t>
      </w:r>
      <w:r>
        <w:rPr>
          <w:rStyle w:val="StyleUnderline"/>
        </w:rPr>
        <w:t>the COM’s arbitrary approval power</w:t>
      </w:r>
      <w:r>
        <w:rPr>
          <w:sz w:val="16"/>
        </w:rPr>
        <w:t xml:space="preserve">. </w:t>
      </w:r>
      <w:r>
        <w:rPr>
          <w:rStyle w:val="StyleUnderline"/>
        </w:rPr>
        <w:t>First, it is difficult for the State Department to justify requiring a senior officer to write the letter</w:t>
      </w:r>
      <w:r>
        <w:rPr>
          <w:sz w:val="16"/>
        </w:rPr>
        <w:t xml:space="preserve"> when other military officials are also capable of performing the task. As one veteran noted, </w:t>
      </w:r>
      <w:r>
        <w:rPr>
          <w:rStyle w:val="StyleUnderline"/>
        </w:rPr>
        <w:t xml:space="preserve">the </w:t>
      </w:r>
      <w:r w:rsidRPr="00F807B2">
        <w:rPr>
          <w:rStyle w:val="StyleUnderline"/>
          <w:highlight w:val="cyan"/>
        </w:rPr>
        <w:t>senior supervisor requirement is “like a junior associate at a Fortune 500 company asking the chief executive for a letter of rec</w:t>
      </w:r>
      <w:r>
        <w:rPr>
          <w:rStyle w:val="StyleUnderline"/>
        </w:rPr>
        <w:t>ommendation</w:t>
      </w:r>
      <w:r>
        <w:rPr>
          <w:sz w:val="16"/>
        </w:rPr>
        <w:t xml:space="preserve">.”107 </w:t>
      </w:r>
      <w:r w:rsidRPr="00F807B2">
        <w:rPr>
          <w:rStyle w:val="Emphasis"/>
          <w:highlight w:val="cyan"/>
        </w:rPr>
        <w:t>A senior military official will not provide</w:t>
      </w:r>
      <w:r>
        <w:rPr>
          <w:sz w:val="16"/>
        </w:rPr>
        <w:t xml:space="preserve"> more reliable </w:t>
      </w:r>
      <w:r w:rsidRPr="00F807B2">
        <w:rPr>
          <w:rStyle w:val="Emphasis"/>
          <w:highlight w:val="cyan"/>
        </w:rPr>
        <w:t>info</w:t>
      </w:r>
      <w:r>
        <w:rPr>
          <w:rStyle w:val="Emphasis"/>
        </w:rPr>
        <w:t>rmation</w:t>
      </w:r>
      <w:r>
        <w:rPr>
          <w:sz w:val="16"/>
        </w:rPr>
        <w:t xml:space="preserve"> in a recommendation letter than a lower-ranking military officer merely because of his title. On the contrary, </w:t>
      </w:r>
      <w:r>
        <w:rPr>
          <w:rStyle w:val="StyleUnderline"/>
        </w:rPr>
        <w:t>the lower-ranking officer likely had more direct contact with the Afghan or Iraqi ally</w:t>
      </w:r>
      <w:r>
        <w:rPr>
          <w:sz w:val="16"/>
        </w:rPr>
        <w:t xml:space="preserve">, and thus could more accurately verify the ally’s valuable service. This observation creates a second problem: Although the recommendation letter is intended to verify the applicant’s valuable service, a senior supervisor is not always in the ideal position to provide such confirmation. As the State Department noted in its status report on the Iraq SIV program, recommendation letters exhibited similar language and format, suggesting that they may have been “nonspecific pro forma documents endorsing petition submissions from military subordinates.”108 In the very next sentence, the State Department reemphasizes that the “recommendation letters are central to establishing petition and SIV entitlement.”109 What the report fails to recognize, however, is that the reason the recommendation letter is so vital to the SIV application process is because it confirms the identity and faithful service of the applicant.110 The State Department is jeopardizing its ability to achieve these objectives when senior supervisors ask their subordinates to prepare a generic recommendation form. Because the law does not require a personalized letter of recommendation, it defeats the letter’s purpose as a check on the applicant’s character and service. </w:t>
      </w:r>
      <w:r w:rsidRPr="00F807B2">
        <w:rPr>
          <w:rStyle w:val="StyleUnderline"/>
          <w:highlight w:val="cyan"/>
        </w:rPr>
        <w:t>The final problem concerns the power of the COM</w:t>
      </w:r>
      <w:r>
        <w:rPr>
          <w:rStyle w:val="StyleUnderline"/>
        </w:rPr>
        <w:t xml:space="preserve"> and other subordinate officials to approve all recommendation letters</w:t>
      </w:r>
      <w:r>
        <w:rPr>
          <w:sz w:val="16"/>
        </w:rPr>
        <w:t xml:space="preserve">. </w:t>
      </w:r>
      <w:r>
        <w:rPr>
          <w:rStyle w:val="Emphasis"/>
        </w:rPr>
        <w:t>Congress recognized the lack of COM oversight</w:t>
      </w:r>
      <w:r>
        <w:rPr>
          <w:sz w:val="16"/>
        </w:rPr>
        <w:t xml:space="preserve"> specifically in the letter to President Obama.111 In Omar’s case, the Iraqi forklift operator submitted a letter of recommendation from a U.S. Army official who both confirmed Omar’s employment and detailed his valuable service.112 A government contractor for which Omar worked also confirmed his employment with an e-mail to the Iraqi Employment Verification Unit at the State Department. 113 In addition to these documents, which should have been sufficient on their own according to the text of the Iraq Act, Omar submitted two certificates of appreciation from the U.S. Army for his support in Operation Iraqi Freedom.114 Ironically, one of the certificates states, “Your dedicated service to [this mission] is appreciated and will not be forgotten.”115 Even though Omar submitted more than enough evidence to prove his faithful service to the U.S. Army, the IOM rejected his documentation, claiming that it could not confirm Omar’s employment. 116 Omar’s story does not seem to be unusual. U.S. military interpreter Shafiq Nazari faced a similar obstacle more recently. Despite his submission of seventy recommendation letters from American officers, including two generals, Nazari’s application was not approved as of February 2014. 117 These cases and the concerns outlined in the letter to President Obama indicate that </w:t>
      </w:r>
      <w:r w:rsidRPr="00F807B2">
        <w:rPr>
          <w:rStyle w:val="StyleUnderline"/>
          <w:highlight w:val="cyan"/>
        </w:rPr>
        <w:t>the Acts</w:t>
      </w:r>
      <w:r>
        <w:rPr>
          <w:rStyle w:val="StyleUnderline"/>
        </w:rPr>
        <w:t xml:space="preserve"> as originally passed </w:t>
      </w:r>
      <w:r w:rsidRPr="00F807B2">
        <w:rPr>
          <w:rStyle w:val="StyleUnderline"/>
          <w:highlight w:val="cyan"/>
        </w:rPr>
        <w:t>permitted the COM to reject</w:t>
      </w:r>
      <w:r>
        <w:rPr>
          <w:rStyle w:val="StyleUnderline"/>
        </w:rPr>
        <w:t xml:space="preserve"> </w:t>
      </w:r>
      <w:r>
        <w:rPr>
          <w:sz w:val="16"/>
        </w:rPr>
        <w:t xml:space="preserve">otherwise </w:t>
      </w:r>
      <w:r w:rsidRPr="00F807B2">
        <w:rPr>
          <w:rStyle w:val="StyleUnderline"/>
          <w:highlight w:val="cyan"/>
        </w:rPr>
        <w:t>complete applications</w:t>
      </w:r>
      <w:r>
        <w:rPr>
          <w:rStyle w:val="StyleUnderline"/>
        </w:rPr>
        <w:t>. Congress attempted to remedy this flaw</w:t>
      </w:r>
      <w:r>
        <w:rPr>
          <w:sz w:val="16"/>
        </w:rPr>
        <w:t xml:space="preserve"> in the COM’s approval power in the 2013 amendments, </w:t>
      </w:r>
      <w:r>
        <w:rPr>
          <w:rStyle w:val="StyleUnderline"/>
        </w:rPr>
        <w:t>requiring COMs to detail the reasons for the rejection</w:t>
      </w:r>
      <w:r>
        <w:rPr>
          <w:sz w:val="16"/>
        </w:rPr>
        <w:t xml:space="preserve"> in a subsequent letter.118 </w:t>
      </w:r>
      <w:r>
        <w:rPr>
          <w:rStyle w:val="StyleUnderline"/>
        </w:rPr>
        <w:t xml:space="preserve">This </w:t>
      </w:r>
      <w:r w:rsidRPr="00F807B2">
        <w:rPr>
          <w:rStyle w:val="StyleUnderline"/>
          <w:highlight w:val="cyan"/>
        </w:rPr>
        <w:t>amendment</w:t>
      </w:r>
      <w:r>
        <w:rPr>
          <w:rStyle w:val="StyleUnderline"/>
        </w:rPr>
        <w:t xml:space="preserve">, </w:t>
      </w:r>
      <w:r>
        <w:rPr>
          <w:sz w:val="16"/>
        </w:rPr>
        <w:t xml:space="preserve">however, </w:t>
      </w:r>
      <w:r>
        <w:rPr>
          <w:rStyle w:val="Emphasis"/>
        </w:rPr>
        <w:t xml:space="preserve">still </w:t>
      </w:r>
      <w:r w:rsidRPr="00F807B2">
        <w:rPr>
          <w:rStyle w:val="Emphasis"/>
          <w:highlight w:val="cyan"/>
        </w:rPr>
        <w:t>does not clarify what constitutes a valid basis for rejection</w:t>
      </w:r>
      <w:r>
        <w:rPr>
          <w:sz w:val="16"/>
        </w:rPr>
        <w:t xml:space="preserve">. As such, </w:t>
      </w:r>
      <w:r>
        <w:rPr>
          <w:rStyle w:val="StyleUnderline"/>
        </w:rPr>
        <w:t xml:space="preserve">the amended laws do not include the provisions necessary to limit COM discretion appropriately. </w:t>
      </w:r>
      <w:r w:rsidRPr="00F807B2">
        <w:rPr>
          <w:rStyle w:val="StyleUnderline"/>
          <w:highlight w:val="cyan"/>
        </w:rPr>
        <w:t>The</w:t>
      </w:r>
      <w:r>
        <w:rPr>
          <w:rStyle w:val="StyleUnderline"/>
        </w:rPr>
        <w:t xml:space="preserve"> overly specific requirement</w:t>
      </w:r>
      <w:r>
        <w:rPr>
          <w:sz w:val="16"/>
        </w:rPr>
        <w:t xml:space="preserve"> of senior officer authorship, </w:t>
      </w:r>
      <w:r>
        <w:rPr>
          <w:rStyle w:val="StyleUnderline"/>
        </w:rPr>
        <w:t xml:space="preserve">coupled with the </w:t>
      </w:r>
      <w:r w:rsidRPr="00F807B2">
        <w:rPr>
          <w:rStyle w:val="StyleUnderline"/>
          <w:highlight w:val="cyan"/>
        </w:rPr>
        <w:t>arbitrary veto power of the COM</w:t>
      </w:r>
      <w:r w:rsidRPr="00F807B2">
        <w:rPr>
          <w:sz w:val="16"/>
          <w:highlight w:val="cyan"/>
        </w:rPr>
        <w:t xml:space="preserve">, </w:t>
      </w:r>
      <w:r w:rsidRPr="00F807B2">
        <w:rPr>
          <w:rStyle w:val="Emphasis"/>
          <w:highlight w:val="cyan"/>
        </w:rPr>
        <w:t>create a regime that fails to achieve its intended purpose</w:t>
      </w:r>
      <w:r>
        <w:rPr>
          <w:rStyle w:val="Emphasis"/>
        </w:rPr>
        <w:t xml:space="preserve"> of checking the service and character of the applicant.</w:t>
      </w:r>
      <w:r>
        <w:rPr>
          <w:sz w:val="16"/>
        </w:rPr>
        <w:t xml:space="preserve"> </w:t>
      </w:r>
      <w:r>
        <w:rPr>
          <w:rStyle w:val="StyleUnderline"/>
        </w:rPr>
        <w:t xml:space="preserve">Instead, the letter of recommendation requirement has become an </w:t>
      </w:r>
      <w:r>
        <w:rPr>
          <w:rStyle w:val="Emphasis"/>
        </w:rPr>
        <w:t>overly burdensome bureaucratic hurdle</w:t>
      </w:r>
      <w:r>
        <w:rPr>
          <w:sz w:val="16"/>
        </w:rPr>
        <w:t xml:space="preserve"> </w:t>
      </w:r>
      <w:r>
        <w:rPr>
          <w:rStyle w:val="StyleUnderline"/>
        </w:rPr>
        <w:t xml:space="preserve">for people in </w:t>
      </w:r>
      <w:r>
        <w:rPr>
          <w:rStyle w:val="Emphasis"/>
        </w:rPr>
        <w:t>life-threatening situations</w:t>
      </w:r>
      <w:r>
        <w:rPr>
          <w:sz w:val="16"/>
        </w:rPr>
        <w:t xml:space="preserve">. In addition to the passport requirement and the recommendation letter, </w:t>
      </w:r>
      <w:r>
        <w:rPr>
          <w:rStyle w:val="StyleUnderline"/>
        </w:rPr>
        <w:t xml:space="preserve">there is </w:t>
      </w:r>
      <w:r w:rsidRPr="00F807B2">
        <w:rPr>
          <w:rStyle w:val="StyleUnderline"/>
          <w:highlight w:val="cyan"/>
        </w:rPr>
        <w:t>one final bureaucratic hurdle</w:t>
      </w:r>
      <w:r w:rsidRPr="00F807B2">
        <w:rPr>
          <w:sz w:val="16"/>
          <w:highlight w:val="cyan"/>
        </w:rPr>
        <w:t xml:space="preserve"> — </w:t>
      </w:r>
      <w:r w:rsidRPr="00F807B2">
        <w:rPr>
          <w:rStyle w:val="Emphasis"/>
          <w:highlight w:val="cyan"/>
        </w:rPr>
        <w:t>the</w:t>
      </w:r>
      <w:r w:rsidRPr="00F807B2">
        <w:rPr>
          <w:sz w:val="16"/>
          <w:highlight w:val="cyan"/>
        </w:rPr>
        <w:t xml:space="preserve"> </w:t>
      </w:r>
      <w:r w:rsidRPr="00F807B2">
        <w:rPr>
          <w:rStyle w:val="Emphasis"/>
          <w:highlight w:val="cyan"/>
        </w:rPr>
        <w:t>nebulous “ongoing serious threat” requirement</w:t>
      </w:r>
      <w:r>
        <w:rPr>
          <w:sz w:val="16"/>
        </w:rPr>
        <w:t xml:space="preserve"> — </w:t>
      </w:r>
      <w:r>
        <w:rPr>
          <w:rStyle w:val="StyleUnderline"/>
        </w:rPr>
        <w:t xml:space="preserve">that </w:t>
      </w:r>
      <w:r w:rsidRPr="00F807B2">
        <w:rPr>
          <w:rStyle w:val="StyleUnderline"/>
          <w:highlight w:val="cyan"/>
        </w:rPr>
        <w:t>impedes the efficiency of the Afghanistan and Iraq SIV programs.</w:t>
      </w:r>
      <w:r>
        <w:rPr>
          <w:rStyle w:val="StyleUnderline"/>
        </w:rPr>
        <w:t xml:space="preserve"> </w:t>
      </w:r>
      <w:r>
        <w:rPr>
          <w:sz w:val="16"/>
        </w:rPr>
        <w:t xml:space="preserve">3. The COM Risk Assessment Through the “Ongoing Serious Threat” Requirement </w:t>
      </w:r>
      <w:r>
        <w:rPr>
          <w:rStyle w:val="StyleUnderline"/>
        </w:rPr>
        <w:t>The purpose for creating both the Afghanistan and Iraq Acts was to protect former U.S. allies from threats</w:t>
      </w:r>
      <w:r>
        <w:rPr>
          <w:sz w:val="16"/>
        </w:rPr>
        <w:t xml:space="preserve"> against their lives and the lives of their families.119 </w:t>
      </w:r>
      <w:r>
        <w:rPr>
          <w:rStyle w:val="StyleUnderline"/>
        </w:rPr>
        <w:t>It thus comes as no surprise that both laws require proof of an “ongoing serious threat</w:t>
      </w:r>
      <w:r>
        <w:rPr>
          <w:sz w:val="16"/>
        </w:rPr>
        <w:t xml:space="preserve"> as a consequence of the alien’s employment.”120 According to the State Department’s Foreign Affairs Manual, “[a]pplicants must submit information . . . to demonstrate that they are experiencing an ongoing serious threat, which may include statements from their employer, personal statements, or statements from community leaders.”121 </w:t>
      </w:r>
      <w:r>
        <w:rPr>
          <w:rStyle w:val="StyleUnderline"/>
        </w:rPr>
        <w:t>Congress gave COMs the power to determine whether an ongoing serious threat exists</w:t>
      </w:r>
      <w:r>
        <w:rPr>
          <w:sz w:val="16"/>
        </w:rPr>
        <w:t xml:space="preserve"> for each applicant.122 Two problems arise under this requirement: (1) The Foreign Affairs Manual provides no clear guidelines to notify applicants of their burden of proof, 123 and (2) the COMs are once again entrusted with the arbitrary power to reject applications with no oversight mechanism. With respect to the former concern, </w:t>
      </w:r>
      <w:r>
        <w:rPr>
          <w:rStyle w:val="StyleUnderline"/>
        </w:rPr>
        <w:t xml:space="preserve">instructing applicants to submit information demonstrating </w:t>
      </w:r>
      <w:r w:rsidRPr="00F807B2">
        <w:rPr>
          <w:rStyle w:val="StyleUnderline"/>
          <w:highlight w:val="cyan"/>
        </w:rPr>
        <w:t>an “ongoing serious threat”</w:t>
      </w:r>
      <w:r w:rsidRPr="00F807B2">
        <w:rPr>
          <w:sz w:val="16"/>
          <w:highlight w:val="cyan"/>
        </w:rPr>
        <w:t xml:space="preserve"> </w:t>
      </w:r>
      <w:r w:rsidRPr="00F807B2">
        <w:rPr>
          <w:rStyle w:val="Emphasis"/>
          <w:highlight w:val="cyan"/>
        </w:rPr>
        <w:t>is a vague standard</w:t>
      </w:r>
      <w:r w:rsidRPr="00F807B2">
        <w:rPr>
          <w:sz w:val="16"/>
          <w:highlight w:val="cyan"/>
        </w:rPr>
        <w:t xml:space="preserve">: </w:t>
      </w:r>
      <w:r w:rsidRPr="00F807B2">
        <w:rPr>
          <w:rStyle w:val="StyleUnderline"/>
          <w:highlight w:val="cyan"/>
        </w:rPr>
        <w:t>It provides no concrete guidance</w:t>
      </w:r>
      <w:r>
        <w:rPr>
          <w:sz w:val="16"/>
        </w:rPr>
        <w:t xml:space="preserve"> as to what type of evidence will pass COM inspection. </w:t>
      </w:r>
      <w:r>
        <w:rPr>
          <w:rStyle w:val="StyleUnderline"/>
        </w:rPr>
        <w:t>Congress attempted to remedy this situation with a 2013 amendment, providing that “[a] credible sworn statement</w:t>
      </w:r>
      <w:r>
        <w:rPr>
          <w:sz w:val="16"/>
        </w:rPr>
        <w:t xml:space="preserve"> depicting dangerous country conditions, together with official evidence of such country conditions from the United States Government, </w:t>
      </w:r>
      <w:r>
        <w:rPr>
          <w:rStyle w:val="StyleUnderline"/>
        </w:rPr>
        <w:t>should be considered as a factor”</w:t>
      </w:r>
      <w:r>
        <w:rPr>
          <w:sz w:val="16"/>
        </w:rPr>
        <w:t xml:space="preserve"> in the ongoing serious threat analysis.124 </w:t>
      </w:r>
      <w:r>
        <w:rPr>
          <w:rStyle w:val="StyleUnderline"/>
        </w:rPr>
        <w:t>This</w:t>
      </w:r>
      <w:r>
        <w:rPr>
          <w:sz w:val="16"/>
        </w:rPr>
        <w:t xml:space="preserve"> amendment, </w:t>
      </w:r>
      <w:r>
        <w:rPr>
          <w:rStyle w:val="StyleUnderline"/>
        </w:rPr>
        <w:t>however</w:t>
      </w:r>
      <w:r>
        <w:rPr>
          <w:sz w:val="16"/>
        </w:rPr>
        <w:t xml:space="preserve">, </w:t>
      </w:r>
      <w:r>
        <w:rPr>
          <w:rStyle w:val="Emphasis"/>
        </w:rPr>
        <w:t>is almost as vague</w:t>
      </w:r>
      <w:r>
        <w:rPr>
          <w:sz w:val="16"/>
        </w:rPr>
        <w:t xml:space="preserve"> as the Foreign Affairs Manual’s guidance. </w:t>
      </w:r>
      <w:r>
        <w:rPr>
          <w:rStyle w:val="StyleUnderline"/>
        </w:rPr>
        <w:t xml:space="preserve">Because declarations from the U.S. government on the dangers in Afghanistan and Iraq are considered </w:t>
      </w:r>
      <w:r>
        <w:rPr>
          <w:rStyle w:val="Emphasis"/>
        </w:rPr>
        <w:t xml:space="preserve">as merely a “factor” in the analysis, </w:t>
      </w:r>
      <w:r>
        <w:rPr>
          <w:rStyle w:val="StyleUnderline"/>
        </w:rPr>
        <w:t xml:space="preserve">it is not clear what other documentation, if any, is needed to satisfy COM inspection. </w:t>
      </w:r>
      <w:r>
        <w:rPr>
          <w:sz w:val="16"/>
        </w:rPr>
        <w:t xml:space="preserve">With regard to the latter concern, the same problems arising under the COM’s arbitrary approval power over recommendation letters once again arise in the context of the ongoing serious threat requirement:125 The COM may determine that the applicant is not experiencing an ongoing serious threat without any legitimate justification for this conclusion. No clear guidelines exist for notifying the applicant and the COM of their burdens of proof, which increases the unpredictability and thus needlessly complicates the SIV application process. </w:t>
      </w:r>
      <w:r w:rsidRPr="00F807B2">
        <w:rPr>
          <w:rStyle w:val="StyleUnderline"/>
          <w:highlight w:val="cyan"/>
        </w:rPr>
        <w:t>The</w:t>
      </w:r>
      <w:r>
        <w:rPr>
          <w:rStyle w:val="StyleUnderline"/>
        </w:rPr>
        <w:t xml:space="preserve"> three </w:t>
      </w:r>
      <w:r w:rsidRPr="00F807B2">
        <w:rPr>
          <w:rStyle w:val="StyleUnderline"/>
          <w:highlight w:val="cyan"/>
        </w:rPr>
        <w:t>unduly burdensome documentation requirements</w:t>
      </w:r>
      <w:r>
        <w:rPr>
          <w:sz w:val="16"/>
        </w:rPr>
        <w:t xml:space="preserve"> — (1) the Iraqi passport requirement, (2) the recommendation letter, and (3) the COM’s proof of risk assessment — </w:t>
      </w:r>
      <w:r w:rsidRPr="00F807B2">
        <w:rPr>
          <w:rStyle w:val="StyleUnderline"/>
          <w:highlight w:val="cyan"/>
        </w:rPr>
        <w:t>provide</w:t>
      </w:r>
      <w:r>
        <w:rPr>
          <w:sz w:val="16"/>
        </w:rPr>
        <w:t xml:space="preserve"> one </w:t>
      </w:r>
      <w:r w:rsidRPr="00F807B2">
        <w:rPr>
          <w:rStyle w:val="Emphasis"/>
          <w:highlight w:val="cyan"/>
        </w:rPr>
        <w:t>explanation for the failures of the laws</w:t>
      </w:r>
      <w:r>
        <w:rPr>
          <w:sz w:val="16"/>
        </w:rPr>
        <w:t xml:space="preserve">. The next Subpart of this Note offers an alternative and perhaps additional source of the flaws in the Afghanistan and Iraq Acts: conservative U.S. national security protocol in the post-September 11th era. Analyzing historical trends, this Note argues that the State Department has been and continues to be limited in its ability to implement refugee programs during wartime, particularly when the applicants are citizens of a country that has been politically identified as a threat to U.S. national security. </w:t>
      </w:r>
    </w:p>
    <w:p w:rsidR="007A20CB" w:rsidRDefault="007A20CB" w:rsidP="007A20CB">
      <w:pPr>
        <w:pStyle w:val="Heading4"/>
      </w:pPr>
      <w:r>
        <w:t>Failure to extend SIV to interpreters decks US image and sends a chilling effect making it impossible to recruit future locals</w:t>
      </w:r>
    </w:p>
    <w:p w:rsidR="007A20CB" w:rsidRDefault="007A20CB" w:rsidP="007A20CB">
      <w:r>
        <w:rPr>
          <w:sz w:val="16"/>
          <w:szCs w:val="16"/>
        </w:rPr>
        <w:t>Sarah</w:t>
      </w:r>
      <w:r>
        <w:t xml:space="preserve"> </w:t>
      </w:r>
      <w:r>
        <w:rPr>
          <w:rStyle w:val="Style13ptBold"/>
        </w:rPr>
        <w:t>Feinberg and</w:t>
      </w:r>
      <w:r>
        <w:rPr>
          <w:sz w:val="16"/>
          <w:szCs w:val="16"/>
        </w:rPr>
        <w:t xml:space="preserve"> Daniel L</w:t>
      </w:r>
      <w:r>
        <w:t xml:space="preserve">. </w:t>
      </w:r>
      <w:r>
        <w:rPr>
          <w:rStyle w:val="Style13ptBold"/>
        </w:rPr>
        <w:t>Davis</w:t>
      </w:r>
      <w:r>
        <w:t>,</w:t>
      </w:r>
      <w:r>
        <w:rPr>
          <w:sz w:val="16"/>
          <w:szCs w:val="16"/>
        </w:rPr>
        <w:t xml:space="preserve"> 5-31-20</w:t>
      </w:r>
      <w:r>
        <w:rPr>
          <w:rStyle w:val="Style13ptBold"/>
        </w:rPr>
        <w:t>16</w:t>
      </w:r>
      <w:r>
        <w:t>,</w:t>
      </w:r>
      <w:r>
        <w:rPr>
          <w:sz w:val="16"/>
          <w:szCs w:val="16"/>
        </w:rPr>
        <w:t xml:space="preserve"> "Save the visa program for Afghan interpreters," Politico Agenda, Sarah Feinberg is a Marine Captain who served from 2007-2012 including a tour in Iraq (whose family hosts the Nassery family in their D.C.-area home). Daniel L. Davis is a retired U.S. Army Colonel who served multiple tours in Afghanistan (encountering Mr. Salarzai). They are both fellows with Defense Priorities. </w:t>
      </w:r>
      <w:hyperlink r:id="rId9" w:history="1">
        <w:r>
          <w:rPr>
            <w:rStyle w:val="Hyperlink"/>
            <w:sz w:val="16"/>
            <w:szCs w:val="16"/>
          </w:rPr>
          <w:t>https://www.politico.com/agenda/story/2016/05/congress-should-save-visa-program-for-afghan-interpreters-000135</w:t>
        </w:r>
      </w:hyperlink>
      <w:r>
        <w:rPr>
          <w:sz w:val="16"/>
          <w:szCs w:val="16"/>
        </w:rPr>
        <w:t xml:space="preserve"> -DMcD</w:t>
      </w:r>
    </w:p>
    <w:p w:rsidR="007A20CB" w:rsidRDefault="007A20CB" w:rsidP="007A20CB">
      <w:r>
        <w:rPr>
          <w:rStyle w:val="StyleUnderline"/>
        </w:rPr>
        <w:t>The anti-immigrant political climate has caused some</w:t>
      </w:r>
      <w:r>
        <w:t xml:space="preserve"> lawmakers </w:t>
      </w:r>
      <w:r>
        <w:rPr>
          <w:rStyle w:val="StyleUnderline"/>
        </w:rPr>
        <w:t>to rethink their support for the visa program for Afghan interpreters</w:t>
      </w:r>
      <w:r>
        <w:t xml:space="preserve">. </w:t>
      </w:r>
      <w:r>
        <w:rPr>
          <w:rStyle w:val="Emphasis"/>
        </w:rPr>
        <w:t>This is a big mistake</w:t>
      </w:r>
      <w:r>
        <w:t xml:space="preserve">. </w:t>
      </w:r>
      <w:r>
        <w:rPr>
          <w:rStyle w:val="StyleUnderline"/>
        </w:rPr>
        <w:t xml:space="preserve">Even if those </w:t>
      </w:r>
      <w:r w:rsidRPr="00F807B2">
        <w:rPr>
          <w:rStyle w:val="StyleUnderline"/>
          <w:highlight w:val="cyan"/>
        </w:rPr>
        <w:t>lawmakers</w:t>
      </w:r>
      <w:r>
        <w:rPr>
          <w:rStyle w:val="StyleUnderline"/>
        </w:rPr>
        <w:t xml:space="preserve"> are not swayed by</w:t>
      </w:r>
      <w:r>
        <w:t xml:space="preserve"> stories from the Salarzai or Nassery families and are not persuaded that the U.S. has </w:t>
      </w:r>
      <w:r>
        <w:rPr>
          <w:rStyle w:val="StyleUnderline"/>
        </w:rPr>
        <w:t>a moral obligation</w:t>
      </w:r>
      <w:r>
        <w:t xml:space="preserve"> to act, </w:t>
      </w:r>
      <w:r>
        <w:rPr>
          <w:rStyle w:val="Emphasis"/>
        </w:rPr>
        <w:t xml:space="preserve">they </w:t>
      </w:r>
      <w:r w:rsidRPr="00F807B2">
        <w:rPr>
          <w:rStyle w:val="Emphasis"/>
          <w:highlight w:val="cyan"/>
        </w:rPr>
        <w:t>should consider the consequences of repealing the program for our national security</w:t>
      </w:r>
      <w:r w:rsidRPr="00F807B2">
        <w:rPr>
          <w:highlight w:val="cyan"/>
        </w:rPr>
        <w:t xml:space="preserve">. </w:t>
      </w:r>
      <w:r w:rsidRPr="00F807B2">
        <w:rPr>
          <w:rStyle w:val="StyleUnderline"/>
          <w:highlight w:val="cyan"/>
        </w:rPr>
        <w:t>If we are unwilling to</w:t>
      </w:r>
      <w:r>
        <w:rPr>
          <w:rStyle w:val="StyleUnderline"/>
        </w:rPr>
        <w:t xml:space="preserve"> </w:t>
      </w:r>
      <w:r w:rsidRPr="00F807B2">
        <w:rPr>
          <w:rStyle w:val="StyleUnderline"/>
          <w:highlight w:val="cyan"/>
        </w:rPr>
        <w:t>protect the lives of the</w:t>
      </w:r>
      <w:r>
        <w:rPr>
          <w:rStyle w:val="StyleUnderline"/>
        </w:rPr>
        <w:t xml:space="preserve"> </w:t>
      </w:r>
      <w:r>
        <w:t>Afghan</w:t>
      </w:r>
      <w:r>
        <w:rPr>
          <w:rStyle w:val="StyleUnderline"/>
        </w:rPr>
        <w:t xml:space="preserve"> </w:t>
      </w:r>
      <w:r w:rsidRPr="00F807B2">
        <w:rPr>
          <w:rStyle w:val="StyleUnderline"/>
          <w:highlight w:val="cyan"/>
        </w:rPr>
        <w:t>interpreters</w:t>
      </w:r>
      <w:r>
        <w:t xml:space="preserve"> who served with our military, </w:t>
      </w:r>
      <w:r w:rsidRPr="00F807B2">
        <w:rPr>
          <w:rStyle w:val="Emphasis"/>
          <w:highlight w:val="cyan"/>
        </w:rPr>
        <w:t>we risk damaging our credibility and effectiveness for years to come</w:t>
      </w:r>
      <w:r w:rsidRPr="00F807B2">
        <w:rPr>
          <w:highlight w:val="cyan"/>
        </w:rPr>
        <w:t xml:space="preserve">. </w:t>
      </w:r>
      <w:r w:rsidRPr="00F807B2">
        <w:rPr>
          <w:rStyle w:val="StyleUnderline"/>
          <w:highlight w:val="cyan"/>
        </w:rPr>
        <w:t>When the U.S. operates on foreign soil</w:t>
      </w:r>
      <w:r w:rsidRPr="00F807B2">
        <w:rPr>
          <w:highlight w:val="cyan"/>
        </w:rPr>
        <w:t xml:space="preserve">, </w:t>
      </w:r>
      <w:r w:rsidRPr="00F807B2">
        <w:rPr>
          <w:rStyle w:val="Emphasis"/>
          <w:highlight w:val="cyan"/>
        </w:rPr>
        <w:t>it is crucial that we have interpreters</w:t>
      </w:r>
      <w:r>
        <w:rPr>
          <w:rStyle w:val="Emphasis"/>
        </w:rPr>
        <w:t xml:space="preserve"> </w:t>
      </w:r>
      <w:r>
        <w:rPr>
          <w:rStyle w:val="StyleUnderline"/>
        </w:rPr>
        <w:t>from the local area who know the people, culture, history, and geography</w:t>
      </w:r>
      <w:r>
        <w:rPr>
          <w:rStyle w:val="Emphasis"/>
        </w:rPr>
        <w:t xml:space="preserve">. </w:t>
      </w:r>
      <w:r w:rsidRPr="00F807B2">
        <w:rPr>
          <w:rStyle w:val="Emphasis"/>
          <w:highlight w:val="cyan"/>
        </w:rPr>
        <w:t>If people in foreign lands hear stories about</w:t>
      </w:r>
      <w:r>
        <w:t xml:space="preserve"> Salarzai’s </w:t>
      </w:r>
      <w:r w:rsidRPr="00F807B2">
        <w:rPr>
          <w:rStyle w:val="Emphasis"/>
          <w:highlight w:val="cyan"/>
        </w:rPr>
        <w:t>bad experience</w:t>
      </w:r>
      <w:r>
        <w:t xml:space="preserve"> rather than Arif’s story of hope, </w:t>
      </w:r>
      <w:r w:rsidRPr="00F807B2">
        <w:rPr>
          <w:rStyle w:val="Emphasis"/>
          <w:highlight w:val="cyan"/>
        </w:rPr>
        <w:t>fewer will trust the word of America and be willing to risk their lives in the future</w:t>
      </w:r>
      <w:r w:rsidRPr="00F807B2">
        <w:rPr>
          <w:highlight w:val="cyan"/>
        </w:rPr>
        <w:t xml:space="preserve">. </w:t>
      </w:r>
      <w:r w:rsidRPr="00F807B2">
        <w:rPr>
          <w:rStyle w:val="StyleUnderline"/>
          <w:highlight w:val="cyan"/>
        </w:rPr>
        <w:t>Without interpreters</w:t>
      </w:r>
      <w:r w:rsidRPr="00F807B2">
        <w:rPr>
          <w:highlight w:val="cyan"/>
        </w:rPr>
        <w:t xml:space="preserve"> </w:t>
      </w:r>
      <w:r w:rsidRPr="00F807B2">
        <w:rPr>
          <w:rStyle w:val="Emphasis"/>
          <w:highlight w:val="cyan"/>
        </w:rPr>
        <w:t>our difficult counterinsurgency task is made</w:t>
      </w:r>
      <w:r>
        <w:rPr>
          <w:rStyle w:val="Emphasis"/>
        </w:rPr>
        <w:t xml:space="preserve"> almost </w:t>
      </w:r>
      <w:r w:rsidRPr="00F807B2">
        <w:rPr>
          <w:rStyle w:val="Emphasis"/>
          <w:highlight w:val="cyan"/>
        </w:rPr>
        <w:t>impossible</w:t>
      </w:r>
      <w:r>
        <w:t xml:space="preserve">. As the Senate debates the NDAA reauthorization, they should include an </w:t>
      </w:r>
      <w:r w:rsidRPr="00F807B2">
        <w:rPr>
          <w:rStyle w:val="StyleUnderline"/>
          <w:highlight w:val="cyan"/>
        </w:rPr>
        <w:t>extension of the S</w:t>
      </w:r>
      <w:r>
        <w:rPr>
          <w:rStyle w:val="StyleUnderline"/>
        </w:rPr>
        <w:t xml:space="preserve">pecial </w:t>
      </w:r>
      <w:r w:rsidRPr="00F807B2">
        <w:rPr>
          <w:rStyle w:val="StyleUnderline"/>
          <w:highlight w:val="cyan"/>
        </w:rPr>
        <w:t>I</w:t>
      </w:r>
      <w:r>
        <w:rPr>
          <w:rStyle w:val="StyleUnderline"/>
        </w:rPr>
        <w:t xml:space="preserve">mmigrant </w:t>
      </w:r>
      <w:r w:rsidRPr="00F807B2">
        <w:rPr>
          <w:rStyle w:val="StyleUnderline"/>
          <w:highlight w:val="cyan"/>
        </w:rPr>
        <w:t>V</w:t>
      </w:r>
      <w:r>
        <w:rPr>
          <w:rStyle w:val="StyleUnderline"/>
        </w:rPr>
        <w:t xml:space="preserve">isa </w:t>
      </w:r>
      <w:r w:rsidRPr="00F807B2">
        <w:rPr>
          <w:rStyle w:val="StyleUnderline"/>
          <w:highlight w:val="cyan"/>
        </w:rPr>
        <w:t>program to the remaining</w:t>
      </w:r>
      <w:r>
        <w:t xml:space="preserve"> Afghan </w:t>
      </w:r>
      <w:r w:rsidRPr="00F807B2">
        <w:rPr>
          <w:rStyle w:val="StyleUnderline"/>
          <w:highlight w:val="cyan"/>
        </w:rPr>
        <w:t>interpreters</w:t>
      </w:r>
      <w:r>
        <w:rPr>
          <w:rStyle w:val="StyleUnderline"/>
        </w:rPr>
        <w:t xml:space="preserve"> who are living in fear for their lives</w:t>
      </w:r>
      <w:r>
        <w:t xml:space="preserve">. </w:t>
      </w:r>
      <w:r>
        <w:rPr>
          <w:rStyle w:val="Emphasis"/>
        </w:rPr>
        <w:t xml:space="preserve">It </w:t>
      </w:r>
      <w:r w:rsidRPr="00F807B2">
        <w:rPr>
          <w:rStyle w:val="Emphasis"/>
          <w:highlight w:val="cyan"/>
        </w:rPr>
        <w:t>is</w:t>
      </w:r>
      <w:r>
        <w:rPr>
          <w:rStyle w:val="Emphasis"/>
        </w:rPr>
        <w:t xml:space="preserve"> both </w:t>
      </w:r>
      <w:r w:rsidRPr="00F807B2">
        <w:rPr>
          <w:rStyle w:val="Emphasis"/>
          <w:highlight w:val="cyan"/>
        </w:rPr>
        <w:t>a moral obligation and critical for U.S. national security</w:t>
      </w:r>
      <w:r>
        <w:t xml:space="preserve">. The fact that we’re even having this debate is evidence that politicians are often unable or unwilling to consider the long-term consequences of foreign intervention—which should cause us to rethink our approach internationally. In the meantime, failing to reauthorize the program will undercut America’s values and limit our tactical effectiveness. We must do better. </w:t>
      </w:r>
    </w:p>
    <w:p w:rsidR="007A20CB" w:rsidRDefault="007A20CB" w:rsidP="007A20CB">
      <w:pPr>
        <w:pStyle w:val="Heading4"/>
      </w:pPr>
      <w:r>
        <w:t xml:space="preserve">This chilling effect makes it impossible to conduct missions – the alternative isn’t fewer wars – but more ineffective boots on the ground </w:t>
      </w:r>
    </w:p>
    <w:p w:rsidR="007A20CB" w:rsidRDefault="007A20CB" w:rsidP="007A20CB">
      <w:r>
        <w:t xml:space="preserve">Chase </w:t>
      </w:r>
      <w:r>
        <w:rPr>
          <w:rStyle w:val="Style13ptBold"/>
        </w:rPr>
        <w:t>Millsap</w:t>
      </w:r>
      <w:r>
        <w:t>, 10-year veteran of the U.S. Marine Corps and U.S. Army Special Forces. He served three combat tours with the 1st Marine Division in the Al Anbar Province of Iraq, B.S. in History from the U.S. Naval Academy and M.P.P from the University of Southern California, America’s Ronin Refugees: Forgotten Allies of the Wars in Iraq and Afghanistan”, Columbia Journal of international Affairs, June 6</w:t>
      </w:r>
      <w:r>
        <w:rPr>
          <w:vertAlign w:val="superscript"/>
        </w:rPr>
        <w:t>th</w:t>
      </w:r>
      <w:r>
        <w:t xml:space="preserve"> 20</w:t>
      </w:r>
      <w:r>
        <w:rPr>
          <w:rStyle w:val="Style13ptBold"/>
        </w:rPr>
        <w:t>16</w:t>
      </w:r>
      <w:r>
        <w:t>, https://jia.sipa.columbia.edu/americas-ronin-refugees-forgotten-allies-wars-iraq-afghanistan</w:t>
      </w:r>
    </w:p>
    <w:p w:rsidR="007A20CB" w:rsidRDefault="007A20CB" w:rsidP="007A20CB">
      <w:pPr>
        <w:rPr>
          <w:rStyle w:val="Emphasis"/>
        </w:rPr>
      </w:pPr>
      <w:r w:rsidRPr="00F807B2">
        <w:rPr>
          <w:rStyle w:val="StyleUnderline"/>
          <w:highlight w:val="cyan"/>
        </w:rPr>
        <w:t xml:space="preserve">The United States is at war </w:t>
      </w:r>
      <w:r w:rsidRPr="00F807B2">
        <w:rPr>
          <w:rStyle w:val="Emphasis"/>
          <w:highlight w:val="cyan"/>
        </w:rPr>
        <w:t>around the world</w:t>
      </w:r>
      <w:r w:rsidRPr="00F807B2">
        <w:rPr>
          <w:sz w:val="10"/>
          <w:highlight w:val="cyan"/>
        </w:rPr>
        <w:t xml:space="preserve">, </w:t>
      </w:r>
      <w:r>
        <w:rPr>
          <w:rStyle w:val="StyleUnderline"/>
        </w:rPr>
        <w:t xml:space="preserve">and </w:t>
      </w:r>
      <w:r w:rsidRPr="00F807B2">
        <w:rPr>
          <w:rStyle w:val="StyleUnderline"/>
          <w:highlight w:val="cyan"/>
        </w:rPr>
        <w:t xml:space="preserve">the need to protect our </w:t>
      </w:r>
      <w:r>
        <w:rPr>
          <w:rStyle w:val="StyleUnderline"/>
        </w:rPr>
        <w:t xml:space="preserve">partnered </w:t>
      </w:r>
      <w:r w:rsidRPr="00F807B2">
        <w:rPr>
          <w:rStyle w:val="StyleUnderline"/>
          <w:highlight w:val="cyan"/>
        </w:rPr>
        <w:t>forces</w:t>
      </w:r>
      <w:r w:rsidRPr="00F807B2">
        <w:rPr>
          <w:sz w:val="10"/>
          <w:highlight w:val="cyan"/>
        </w:rPr>
        <w:t xml:space="preserve"> </w:t>
      </w:r>
      <w:r w:rsidRPr="00F807B2">
        <w:rPr>
          <w:rStyle w:val="Emphasis"/>
          <w:highlight w:val="cyan"/>
        </w:rPr>
        <w:t>is critical</w:t>
      </w:r>
      <w:r>
        <w:rPr>
          <w:sz w:val="10"/>
        </w:rPr>
        <w:t xml:space="preserve">. Since 9/11, the U.S. government has spent billions of dollars, and hundreds of American servicemen and women have given their lives to train our wartime allies. </w:t>
      </w:r>
      <w:r w:rsidRPr="00F807B2">
        <w:rPr>
          <w:rStyle w:val="StyleUnderline"/>
          <w:highlight w:val="cyan"/>
        </w:rPr>
        <w:t xml:space="preserve">The threat posed </w:t>
      </w:r>
      <w:r>
        <w:rPr>
          <w:rStyle w:val="StyleUnderline"/>
        </w:rPr>
        <w:t>by nonstate actors like ISIS, the Taliban, and al Qaeda against fragile</w:t>
      </w:r>
      <w:r>
        <w:rPr>
          <w:sz w:val="10"/>
        </w:rPr>
        <w:t xml:space="preserve"> and sometimes corrupt U.S.-supported </w:t>
      </w:r>
      <w:r>
        <w:rPr>
          <w:rStyle w:val="StyleUnderline"/>
        </w:rPr>
        <w:t>governments in Iraq and Afghanistan</w:t>
      </w:r>
      <w:r>
        <w:rPr>
          <w:sz w:val="10"/>
        </w:rPr>
        <w:t xml:space="preserve"> </w:t>
      </w:r>
      <w:r>
        <w:rPr>
          <w:rStyle w:val="Emphasis"/>
        </w:rPr>
        <w:t xml:space="preserve">has led to mass attrition of </w:t>
      </w:r>
      <w:r w:rsidRPr="00F807B2">
        <w:rPr>
          <w:rStyle w:val="Emphasis"/>
          <w:highlight w:val="cyan"/>
        </w:rPr>
        <w:t>local security forces</w:t>
      </w:r>
      <w:r>
        <w:rPr>
          <w:sz w:val="10"/>
        </w:rPr>
        <w:t xml:space="preserve">. </w:t>
      </w:r>
      <w:r>
        <w:rPr>
          <w:rStyle w:val="StyleUnderline"/>
        </w:rPr>
        <w:t xml:space="preserve">These Iraqi and Afghan forces </w:t>
      </w:r>
      <w:r w:rsidRPr="00F807B2">
        <w:rPr>
          <w:rStyle w:val="StyleUnderline"/>
          <w:highlight w:val="cyan"/>
        </w:rPr>
        <w:t xml:space="preserve">are a </w:t>
      </w:r>
      <w:r w:rsidRPr="00F807B2">
        <w:rPr>
          <w:rStyle w:val="Emphasis"/>
          <w:highlight w:val="cyan"/>
        </w:rPr>
        <w:t>critical component</w:t>
      </w:r>
      <w:r w:rsidRPr="00F807B2">
        <w:rPr>
          <w:sz w:val="10"/>
          <w:highlight w:val="cyan"/>
        </w:rPr>
        <w:t xml:space="preserve"> </w:t>
      </w:r>
      <w:r w:rsidRPr="00F807B2">
        <w:rPr>
          <w:rStyle w:val="StyleUnderline"/>
          <w:highlight w:val="cyan"/>
        </w:rPr>
        <w:t>in the current fight</w:t>
      </w:r>
      <w:r>
        <w:rPr>
          <w:rStyle w:val="StyleUnderline"/>
        </w:rPr>
        <w:t xml:space="preserve"> against nonstate actors</w:t>
      </w:r>
      <w:r>
        <w:rPr>
          <w:sz w:val="10"/>
        </w:rPr>
        <w:t xml:space="preserve">. </w:t>
      </w:r>
      <w:r w:rsidRPr="00F807B2">
        <w:rPr>
          <w:rStyle w:val="StyleUnderline"/>
          <w:highlight w:val="cyan"/>
        </w:rPr>
        <w:t xml:space="preserve">They represent a </w:t>
      </w:r>
      <w:r w:rsidRPr="00F807B2">
        <w:rPr>
          <w:rStyle w:val="Emphasis"/>
          <w:highlight w:val="cyan"/>
        </w:rPr>
        <w:t>future cadre</w:t>
      </w:r>
      <w:r w:rsidRPr="00F807B2">
        <w:rPr>
          <w:rStyle w:val="StyleUnderline"/>
          <w:highlight w:val="cyan"/>
        </w:rPr>
        <w:t xml:space="preserve"> of pro-U.S. allies</w:t>
      </w:r>
      <w:r>
        <w:rPr>
          <w:sz w:val="10"/>
        </w:rPr>
        <w:t xml:space="preserve"> in a post-conflict world, </w:t>
      </w:r>
      <w:r w:rsidRPr="00F807B2">
        <w:rPr>
          <w:rStyle w:val="Emphasis"/>
          <w:highlight w:val="cyan"/>
        </w:rPr>
        <w:t>provided they are supported in their most dire time of need</w:t>
      </w:r>
      <w:r>
        <w:rPr>
          <w:sz w:val="10"/>
        </w:rPr>
        <w:t xml:space="preserve">. An unknown number of U.S. wartime allies have gone into hiding or fled their homes as refugees. Many have decades of distinguished combat service with and without the U.S. military’s direct support. </w:t>
      </w:r>
      <w:r>
        <w:rPr>
          <w:rStyle w:val="StyleUnderline"/>
        </w:rPr>
        <w:t xml:space="preserve">They have saved American lives </w:t>
      </w:r>
      <w:r>
        <w:rPr>
          <w:sz w:val="10"/>
        </w:rPr>
        <w:t xml:space="preserve">and received awards for valor. </w:t>
      </w:r>
      <w:r w:rsidRPr="00F807B2">
        <w:rPr>
          <w:rStyle w:val="StyleUnderline"/>
          <w:highlight w:val="cyan"/>
        </w:rPr>
        <w:t>However, their service with the U.S.</w:t>
      </w:r>
      <w:r w:rsidRPr="00F807B2">
        <w:rPr>
          <w:sz w:val="10"/>
          <w:highlight w:val="cyan"/>
        </w:rPr>
        <w:t xml:space="preserve"> </w:t>
      </w:r>
      <w:r w:rsidRPr="00F807B2">
        <w:rPr>
          <w:rStyle w:val="Emphasis"/>
          <w:highlight w:val="cyan"/>
        </w:rPr>
        <w:t>has put them at</w:t>
      </w:r>
      <w:r>
        <w:rPr>
          <w:rStyle w:val="Emphasis"/>
        </w:rPr>
        <w:t xml:space="preserve"> additional </w:t>
      </w:r>
      <w:r w:rsidRPr="00F807B2">
        <w:rPr>
          <w:rStyle w:val="Emphasis"/>
          <w:highlight w:val="cyan"/>
        </w:rPr>
        <w:t>risk</w:t>
      </w:r>
      <w:r>
        <w:rPr>
          <w:rStyle w:val="Emphasis"/>
        </w:rPr>
        <w:t xml:space="preserve"> </w:t>
      </w:r>
      <w:r>
        <w:rPr>
          <w:rStyle w:val="StyleUnderline"/>
        </w:rPr>
        <w:t>not only from nonstate actors, but also from rival government factions</w:t>
      </w:r>
      <w:r>
        <w:rPr>
          <w:sz w:val="10"/>
        </w:rPr>
        <w:t xml:space="preserve">. In many cases, these allies must hide their identity as former soldiers to receive any chance of help from the international refugee system. They have become a “master-less” shadow force; they have become popularly known as “Ronin.” Ronin is a word derived originally from the ancient Japanese concept of Samurai warriors left without a home or a future after the death of their master. Today, America’s Ronin include thousands of Iraqi and Afghan soldiers and policemen who, despite legitimate threats against their safety, are excluded by the U.S refugee support system. </w:t>
      </w:r>
      <w:r w:rsidRPr="00F807B2">
        <w:rPr>
          <w:rStyle w:val="StyleUnderline"/>
          <w:highlight w:val="cyan"/>
        </w:rPr>
        <w:t>The U.S.</w:t>
      </w:r>
      <w:r>
        <w:rPr>
          <w:rStyle w:val="StyleUnderline"/>
        </w:rPr>
        <w:t xml:space="preserve"> Special Immigrant Visa</w:t>
      </w:r>
      <w:r>
        <w:rPr>
          <w:sz w:val="10"/>
        </w:rPr>
        <w:t xml:space="preserve"> (</w:t>
      </w:r>
      <w:r w:rsidRPr="00F807B2">
        <w:rPr>
          <w:rStyle w:val="Emphasis"/>
          <w:highlight w:val="cyan"/>
        </w:rPr>
        <w:t>SIV</w:t>
      </w:r>
      <w:r w:rsidRPr="00F807B2">
        <w:rPr>
          <w:sz w:val="10"/>
          <w:highlight w:val="cyan"/>
        </w:rPr>
        <w:t xml:space="preserve">) </w:t>
      </w:r>
      <w:r w:rsidRPr="00F807B2">
        <w:rPr>
          <w:rStyle w:val="StyleUnderline"/>
          <w:highlight w:val="cyan"/>
        </w:rPr>
        <w:t>was designed to provide</w:t>
      </w:r>
      <w:r>
        <w:rPr>
          <w:rStyle w:val="StyleUnderline"/>
        </w:rPr>
        <w:t xml:space="preserve"> wartime </w:t>
      </w:r>
      <w:r w:rsidRPr="00F807B2">
        <w:rPr>
          <w:rStyle w:val="StyleUnderline"/>
          <w:highlight w:val="cyan"/>
        </w:rPr>
        <w:t>allies such as interpreters</w:t>
      </w:r>
      <w:r>
        <w:rPr>
          <w:rStyle w:val="StyleUnderline"/>
        </w:rPr>
        <w:t xml:space="preserve"> and contractors with </w:t>
      </w:r>
      <w:r w:rsidRPr="00F807B2">
        <w:rPr>
          <w:rStyle w:val="StyleUnderline"/>
          <w:highlight w:val="cyan"/>
        </w:rPr>
        <w:t>a path to resettlement</w:t>
      </w:r>
      <w:r>
        <w:rPr>
          <w:sz w:val="10"/>
        </w:rPr>
        <w:t xml:space="preserve"> outside the standard refugee process. Unlike the Ronin, these individuals signed contracts with the U.S. government and their successful resettlement has been widely discussed in policy and media. </w:t>
      </w:r>
      <w:r w:rsidRPr="00F807B2">
        <w:rPr>
          <w:rStyle w:val="StyleUnderline"/>
          <w:highlight w:val="cyan"/>
        </w:rPr>
        <w:t>Yet current</w:t>
      </w:r>
      <w:r>
        <w:rPr>
          <w:rStyle w:val="StyleUnderline"/>
        </w:rPr>
        <w:t xml:space="preserve"> U.S. refugee resettlement </w:t>
      </w:r>
      <w:r w:rsidRPr="00F807B2">
        <w:rPr>
          <w:rStyle w:val="StyleUnderline"/>
          <w:highlight w:val="cyan"/>
        </w:rPr>
        <w:t>policies</w:t>
      </w:r>
      <w:r w:rsidRPr="00F807B2">
        <w:rPr>
          <w:sz w:val="10"/>
          <w:highlight w:val="cyan"/>
        </w:rPr>
        <w:t xml:space="preserve"> </w:t>
      </w:r>
      <w:r w:rsidRPr="00F807B2">
        <w:rPr>
          <w:rStyle w:val="Emphasis"/>
          <w:highlight w:val="cyan"/>
        </w:rPr>
        <w:t>are vague and incomplete</w:t>
      </w:r>
      <w:r w:rsidRPr="00F807B2">
        <w:rPr>
          <w:sz w:val="10"/>
          <w:highlight w:val="cyan"/>
        </w:rPr>
        <w:t xml:space="preserve"> </w:t>
      </w:r>
      <w:r w:rsidRPr="00F807B2">
        <w:rPr>
          <w:rStyle w:val="StyleUnderline"/>
          <w:highlight w:val="cyan"/>
        </w:rPr>
        <w:t>for threatened allies</w:t>
      </w:r>
      <w:r>
        <w:rPr>
          <w:rStyle w:val="StyleUnderline"/>
        </w:rPr>
        <w:t xml:space="preserve"> from foreign security forces</w:t>
      </w:r>
      <w:r>
        <w:rPr>
          <w:sz w:val="10"/>
        </w:rPr>
        <w:t xml:space="preserve">. </w:t>
      </w:r>
      <w:r>
        <w:rPr>
          <w:rStyle w:val="StyleUnderline"/>
        </w:rPr>
        <w:t>Even the</w:t>
      </w:r>
      <w:r>
        <w:rPr>
          <w:sz w:val="10"/>
        </w:rPr>
        <w:t xml:space="preserve"> Department of Defense (</w:t>
      </w:r>
      <w:r>
        <w:rPr>
          <w:rStyle w:val="StyleUnderline"/>
        </w:rPr>
        <w:t>DoD</w:t>
      </w:r>
      <w:r>
        <w:rPr>
          <w:sz w:val="10"/>
        </w:rPr>
        <w:t xml:space="preserve">) </w:t>
      </w:r>
      <w:r>
        <w:rPr>
          <w:rStyle w:val="StyleUnderline"/>
        </w:rPr>
        <w:t>has excluded Iraqi and Afghan allies from their limited humanitarian assistance efforts.</w:t>
      </w:r>
      <w:r>
        <w:rPr>
          <w:sz w:val="10"/>
        </w:rPr>
        <w:t xml:space="preserve"> Thus, Ronin refugees are left with little support from the U.S. government. </w:t>
      </w:r>
      <w:r>
        <w:rPr>
          <w:rStyle w:val="StyleUnderline"/>
        </w:rPr>
        <w:t>Current</w:t>
      </w:r>
      <w:r>
        <w:rPr>
          <w:sz w:val="10"/>
        </w:rPr>
        <w:t xml:space="preserve"> policy </w:t>
      </w:r>
      <w:r>
        <w:rPr>
          <w:rStyle w:val="StyleUnderline"/>
        </w:rPr>
        <w:t>obliges</w:t>
      </w:r>
      <w:r>
        <w:rPr>
          <w:sz w:val="10"/>
        </w:rPr>
        <w:t xml:space="preserve"> many Ronin to wait years for resettlement into the U.S. and </w:t>
      </w:r>
      <w:r>
        <w:rPr>
          <w:rStyle w:val="StyleUnderline"/>
        </w:rPr>
        <w:t>does not account for honorable wartime service with the U.S. military</w:t>
      </w:r>
      <w:r>
        <w:rPr>
          <w:sz w:val="10"/>
        </w:rPr>
        <w:t xml:space="preserve">. </w:t>
      </w:r>
      <w:r w:rsidRPr="00F807B2">
        <w:rPr>
          <w:rStyle w:val="Emphasis"/>
          <w:highlight w:val="cyan"/>
        </w:rPr>
        <w:t>These outdated policies do not</w:t>
      </w:r>
      <w:r>
        <w:rPr>
          <w:rStyle w:val="Emphasis"/>
        </w:rPr>
        <w:t xml:space="preserve"> properly </w:t>
      </w:r>
      <w:r w:rsidRPr="00F807B2">
        <w:rPr>
          <w:rStyle w:val="Emphasis"/>
          <w:highlight w:val="cyan"/>
        </w:rPr>
        <w:t>recognize real threats facing wartime allies</w:t>
      </w:r>
      <w:r>
        <w:rPr>
          <w:sz w:val="10"/>
        </w:rPr>
        <w:t xml:space="preserve">. In the past, massive U.S. military “exodus” operations, such as the helicopter airlift from the embassy in South Vietnam, saved lives but at great cost in political capital and resources.1 Alternatively, allowing the DoD to participate in or assume the role of the United States Refugee Admissions Program (USRAP) is time-consuming and ineffective for the Ronin under threat today. Instead, the best policy for the Ronin is to begin a DoD-led identification and protection process with the intent to repatriate allies to the safest location near their country of origin. In contrast to reactive and hastily executed policies, the DoD should look toward a post-conflict era and begin protecting wartime allies that are vital to U.S. national security interests. The U.S. military currently has installations in the Middle East capable of housing allies and their families, as well as the means to aggressively advocate for their safety under the governments of either Iraq or Afghanistan. Since World War II, the DoD has assumed primary responsibility for wartime allies, and today, they must again rise to the challenge through further collaboration with the international refugee system. </w:t>
      </w:r>
      <w:r w:rsidRPr="00F807B2">
        <w:rPr>
          <w:rStyle w:val="StyleUnderline"/>
          <w:highlight w:val="cyan"/>
        </w:rPr>
        <w:t>Refocusing</w:t>
      </w:r>
      <w:r>
        <w:rPr>
          <w:rStyle w:val="StyleUnderline"/>
        </w:rPr>
        <w:t xml:space="preserve"> DoD </w:t>
      </w:r>
      <w:r w:rsidRPr="00F807B2">
        <w:rPr>
          <w:rStyle w:val="StyleUnderline"/>
          <w:highlight w:val="cyan"/>
        </w:rPr>
        <w:t>policy</w:t>
      </w:r>
      <w:r>
        <w:rPr>
          <w:sz w:val="10"/>
        </w:rPr>
        <w:t xml:space="preserve"> to include Ronin refuges </w:t>
      </w:r>
      <w:r w:rsidRPr="00F807B2">
        <w:rPr>
          <w:rStyle w:val="Emphasis"/>
          <w:highlight w:val="cyan"/>
        </w:rPr>
        <w:t>is critical to protecting both human rights and the long term security</w:t>
      </w:r>
      <w:r>
        <w:rPr>
          <w:rStyle w:val="Emphasis"/>
        </w:rPr>
        <w:t xml:space="preserve"> interests </w:t>
      </w:r>
      <w:r w:rsidRPr="00F807B2">
        <w:rPr>
          <w:rStyle w:val="Emphasis"/>
          <w:highlight w:val="cyan"/>
        </w:rPr>
        <w:t>of the U.S.</w:t>
      </w:r>
      <w:r>
        <w:rPr>
          <w:rStyle w:val="Emphasis"/>
        </w:rPr>
        <w:t xml:space="preserve"> in the Middle East. </w:t>
      </w:r>
      <w:r>
        <w:rPr>
          <w:sz w:val="10"/>
          <w:szCs w:val="12"/>
        </w:rPr>
        <w:t>WHO ARE AMERICA’S RONIN? The challenge in supporting America’s Ronin Refugees begins with identification. The Leahy Law of 1997 defines the process by which the U.S. government vets foreign military members and their units. Under this legislation, both the DoD and the Department of State (DoS) are responsible for maintaining records to identify potential human rights violations. Since 9/11, every foreign unit the U.S. military has partnered with has been assessed and catalogued.2 These records include names, ranks and military backgrounds of individuals within each foreign military unit. Prior to 2010, these records were collected and maintained by various U.S. embassy staff throughout the world. After 2010, the DoD and DoS jointly utilized the electronic International Vetting and Security Tracking (INVEST) system to securely collect information on military allies.3 Accordingly, every Ronin should have a record of their participation with the U.S. military. However, these records typically do not include documentation for distinguished or heroic service.4 Like U.S. military members, foreign partners are provided official correspondence and awards for exceptional service. The difference is, these documents are retained by the U.S. military units or the foreign military soldiers themselves. The DoD does not compile these documents into a single database, making it challenging to count of the number of Afghan and Iraqi soldiers with a history of dedicated service since 9/11. The scope of this problem can be explored by examining the total number of foreign forces trained compared to how many have recently left military service. Within these figures, the number of Ronin can be identified by military units and/or personal records of service. Yet, the challenge of identification varies by conflict zone and the accuracy of reporting from the host nation. Afghanistan In the wake of 9/11, the U.S. military conducted an assault against the Taliban and al-Qaeda using a limited number of Special Operations Forces (SOF) supported by massive airstrikes. After Leahy Law vetting, U.S. ground forces initially partnered with local tribes to increase combat capability. After cessation of combat operations, these local tribesmen were transitioned into the formal Afghan National Defense Security Force (ANDSF) composed of both Army and Police forces. After 14 years, the ANDSF has increased to approximately 350,000 personnel at a cost of nearly $5.4 billion annually.5 These forces include 5,300 elite commandos who have been trained and served with U.S. SOF.6 While the security situation in Afghanistan has stabilized since the height of the fighting from 2009-2013, the recent drawdown of U.S. military forces and resurgence of Taliban activity have caused an increase in ANDSF attrition rates. The Ronin’s continued military service puts them at risk from anti-Afghan forces. From 2014 to 2015, the Afghan National Army and Afghan National Police suffered an average attrition of 2 percent monthly (see Figure 1).7 These losses were due to a variety of factors including poor leadership, financial concerns, combat casualties and voluntary departure. It is unknown how many of these 7,000 individuals fled or have become refugees as a result of threats to themselves or their families. Since 2014, the Taliban has only increased the number of attacks upon the ANDSF and has been known to utilize death threats as means to infiltrate or attrite security forces.8 Years of distinguished military service are not solely an adequate indicator of a foreign soldier’s true motivation. Foreign soldiers are subject to cultural, tribal and economic factors that can influence their allegiances. Since 2008, there have been 91 insider or “green on blue” attacks by the ANDSF against the U.S. military. These attacks peaked in 2012 and were determined to be the cause of death for 148 coalition forces.9 Even vetted Afghan commandos have been known to commit these heinous acts.10 Therefore, extra care must be taken when identifying Afghans who are in need of DoD protection. Within the ongoing Operation Resolute Support, the United States plans to keeps approximately 10,000 military advisors and trainers in Afghanistan through 2016, at which point the force is expected to decrease by half.11 U.S. ground forces will be critical in limiting attrition rates within the ANDSF. The U.S. has also pledged $1.25 billion annually until 2017 to prevent the collapse of the ANDSF against a resurgent Taliban.12 While the number of potential Ronin refugees from Afghanistan remains relatively stable for now, the potential for a massive security force implosion as seen in Iraq is possible without continued U.S. support in the region. Iraq After the fall of Saddam Hussein’s regime, the U.S. military began operations known as Foreign Internal Defense to rebuild the Iraqi Security Force (ISF). Under the direction of Special Operation Forces (SOF), military advisors, and private security contractors, the U.S. government helped rebuild the Iraqi army and Iraqi police to meet a growing insurgent security threat. From 2012-2014, the U.S. government spent approximately $26 billion on military support to the ISF.13 When the U.S. military mission in Iraq officially ended in 2011, the ISF numbered approximately 200,000 soldiers and 325,000 police.14 Subsequent internal corruption fostered by Iranian influence in the predominantly Shia-led government, and the threat from the Sunni-led ISIS invasion of northern Iraq, decimated ISF ranks. By July 2015, approximately 50 percent of the force was unaccounted for. As many as 263,000 ISF personnel were lost from 2014-2015.15 The lack of accurate personnel records from the ISF presents a challenge of adjudication. Some of the soldiers were most likely casualties, while others may have turned sides or deserted. Since assuming control of Iraqi territory, ISIS has publically executed Iraqi police and soldiers; including the most notable instance, a massacre of nearly 700 ISF personnel near Tikrit in June of 2014.16 Some ISF losses were due to individuals fleeing in response to legitimate threats against themselves and for their families. Since 2003, there have been no reports of ISF insider attacks against U.S. forces. However, this type of attack should not be ruled out given ISIS’s demonstrated past brutality. The current instability in Iraq presents a growing challenge in identifying and protecting ISF personnel. Combined, the ANDSF and ISF have lost nearly 270,000 personnel from their ranks. Within this figure, there are an unknown number of Ronin who have a history of dedicated service with U.S. forces. Yet, there are also foreign individuals who may intentionally infiltrate into foreign military units in order to strike at U.S. forces in safe zones. The dangerous nature of combat operations in the Middle East presents challenges for refugee protection, but the basic information required to identify wartime allies is currently available and underutilized by the U.S. government. While foreign interpreters and contractors of the U.S. government are offered a separate path in the refugee resettlement process through the SIV, the military service of the Ronin is not similarly counted. In contrast, their military background may reduce their chance of passing a security screening and hinder their ability to receive support, because of the difficulty proving their service and the real threat of insider attack. Under the current system, the Ronin are not provided an opportunity to present their military service to a DoD adjudicating body. Simply, a international component similar to the domestic witness protection program does not exist for the Ronin. Without a DoD support mechanism, their best hope is to seek refugee resettlement through other venues. As a result of hasty recordkeeping practices and an emphasis on protracted combat operations, the U.S. military is unable to identify and protect a major human capital resource in the current fight against non-state actors. With the proper protection and support systems, these former allies could provide vital intelligence for ongoing military operations. Instead, the Ronin are left to find asylum within a broader international refugee system, while the U.S. increases the number of American troops on the ground in the Middle East. Currently, the lack of effort in identifying friendly allies such as the Ronin from real threats inhibits future collaboration with the U.S. military. Both conditions reflect outcomes that threaten U.S. military ideals and strategic interests in the region. THE INTERNATIONAL REFUGEE SYSTEM Today, 59.6 million people are displaced globally, the largest population forced to leave their home countries since the Second World War.17 The international community responded by developing systems under the United Nations to respond to future refugee crises, but the international refugee system was built upon two assumptions that have failed to hold true in the current state of world affairs. First, the international community envisioned that wartime resettlement would never again reach the same levels as in the Second World War and as such the international refugee system was built to respond to limited regional conflicts.18 The Syrian civil war tipped the scales, increasing displacement figures back to levels not seen since the Second World War. Since 2011, nearly 11 million Syrians have been displaced or fled as far as Europe seeking refuge.19 As a result, the international response system has struggled with questions of legality and appropriation to meet the needs of a growing refugee population. The Ronin are now entering a system that is overwhelmed and limited in resources. Second, the international refugee system was designed primarily to help non-combatants resulting from inter-state conflicts.20 Wars today are far more unconventional, and the ability to distinguish between a legitimate armed conflict and civil unrest is extremely difficult. The United Nations’ ability to respond to a crisis is dependent on international funding and limited by nation-states’ hesitancy to become involved in conflicts that appear to be internal affairs. Even in cases of intervention, the United Nations’ response is significantly underfunded, and often augmented by direct U.S. funding or funding from non-governmental organizations (NGOs).21 Further complicating the issue for the Ronin is that their plight is relatively unknown and marred by the complexity of unconventional conflicts. Their options for help range from the United Nations High Commission for Refugees (UNHCR) to the U.S. Refugee Admissions Program (USRAP) to independent NGOs, and there is no clear roadmap forward. UNHCR UNHCR is the primary coordinating body for refugees and internally displaced persons (IDPs) worldwide. Given that the Ronin may be hiding within their countries of origin or living as refugees abroad, their ability to seek help from the UNHCR depends on the size and availability of local UNHCR resources. Within each country the funding requirements vary and the UNHCR’s ability to support those in need is based upon available resources. In Afghanistan, UNHCR projects that 1.3 million people are internally displaced, but the organization has raised only 13 percent ($20.3 million) of the funds required to support them.22 Throughout the country, there are 12 UNHCR offices manned by 277 local staff.23 The UNHCR also reports that nearly 2.5 million people have fled Afghanistan, with the largest number moving to the neighboring countries of Iran and Pakistan.24 For the Ronin, these countries are unfavorable for long-term safety due to the presence of Taliban and other nonstate actors, strained diplomatic relations with the United States, and linguistic and cultural barriers. The scope of UNHCR’s response in Iraq is significantly larger. The UNHCR projects 3.1 million IDPs, and has raised 48 percent ($270 million) of the funding requirements.25 The UN presence in Iraq includes five offices, as well as 18 Protection Assistance and Reintegration Centers with a total staff of 347.26 Since 2014, the UNCHR has registered approximately 600,000 Iraqi refugees with the largest populations in Syria and Turkey.27 However, both of these efforts pale in comparison to the UNHCR response to the Syrian crisis. Since 2011, the UN has raised $2.1 billion to support 4.2 million Syrian refugees diverting available resources to Syria.28 The opportunity for the Ronin in Iraq and Afghanistan to receive assistance from their closest UNHCR center is limited by the global response to the Syrian refugee crisis. Nonetheless, after registering with the UNHCR, some Ronin could seek resettlement in the United States through the USRAP. USRAP The United States Refugee Admissions Program (USRAP) consists of a variety of government agencies. In general, identification and adjudication processing of refugees overseas is administered by the DoS, while security screening and domestic resettlement is primarily conducted by the Department of Homeland Security (DHS). Under the current U.S. system, the president authorized an annual quota of 70,000 refugees to be admitted into the United States.29 The USRAP process begins with a referral from UNHCR or other affiliated NGO (see Figure 2). DoS receives a resettlement claim, and prioritizes it as level 1, 2 or 3 based upon the individual refugee’s status. Priority 1 is a referral from the UNHCR. Priority 2 refers to a group designated by DoS as one of humanitarian concern. Priority 3 is for refugees who have family already living within the United States.30 For the Ronin, the majority of those seeking resettlement in the U.S. will fall into a priority 1 ranking, since they have not been officially declared a group of humanitarian concern.31 Refugees are then screened by the United States Customs and Immigration Services (USCIS) for security concerns such as terrorist group affiliation, criminal history, foreign military service or financial trouble.32 On average, the resettlement process can take up to two years, and it can be particularly challenging for refugees (including those who worked with the U.S.) to pass the security screening.33 The DoD does not have a direct role in the USRAP. A Ronin’s record of wartime service is not considered in the adjudication process</w:t>
      </w:r>
      <w:r>
        <w:rPr>
          <w:rStyle w:val="StyleUnderline"/>
        </w:rPr>
        <w:t>. The implementation of Special Immigrant Visas for Afghan and Iraqi interpreters or contractors has shown that even with formal recognition of service, the process is neither expedited or adequate for those under an immediate threat of harm.</w:t>
      </w:r>
      <w:r>
        <w:rPr>
          <w:sz w:val="10"/>
          <w:szCs w:val="12"/>
        </w:rPr>
        <w:t xml:space="preserve"> In 2007, </w:t>
      </w:r>
      <w:r>
        <w:rPr>
          <w:rStyle w:val="StyleUnderline"/>
        </w:rPr>
        <w:t>the SIV was designed to provide a shortcut</w:t>
      </w:r>
      <w:r>
        <w:rPr>
          <w:sz w:val="10"/>
          <w:szCs w:val="12"/>
        </w:rPr>
        <w:t xml:space="preserve"> within the USRAP system </w:t>
      </w:r>
      <w:r>
        <w:rPr>
          <w:rStyle w:val="StyleUnderline"/>
        </w:rPr>
        <w:t>for those wartime allies</w:t>
      </w:r>
      <w:r>
        <w:rPr>
          <w:sz w:val="10"/>
          <w:szCs w:val="12"/>
        </w:rPr>
        <w:t xml:space="preserve"> under threat as a result of the wars in Afghanistan and Iraq. The SIV removed the need to apply for refugee status with the UNHCR and bypassed the longstanding requirement that an individual must be located outside their country of origin to qualify. Additionally, even once registered in USRAP, certain Afghans and Iraqis were provided Priority 2 status.34 </w:t>
      </w:r>
      <w:r>
        <w:rPr>
          <w:rStyle w:val="StyleUnderline"/>
        </w:rPr>
        <w:t>SIV applicants are still subject to the same screening process under the USCIS that applies to all refugees</w:t>
      </w:r>
      <w:r>
        <w:rPr>
          <w:sz w:val="10"/>
          <w:szCs w:val="12"/>
        </w:rPr>
        <w:t xml:space="preserve">. </w:t>
      </w:r>
      <w:r>
        <w:rPr>
          <w:rStyle w:val="StyleUnderline"/>
        </w:rPr>
        <w:t xml:space="preserve">Of the 25,000 SIV quotas, </w:t>
      </w:r>
      <w:r>
        <w:rPr>
          <w:rStyle w:val="Emphasis"/>
        </w:rPr>
        <w:t>less than 50 percent actually passed the screening process</w:t>
      </w:r>
      <w:r>
        <w:rPr>
          <w:sz w:val="10"/>
          <w:szCs w:val="12"/>
        </w:rPr>
        <w:t xml:space="preserve"> and were resettled into the U.S.35 </w:t>
      </w:r>
      <w:r>
        <w:rPr>
          <w:rStyle w:val="StyleUnderline"/>
        </w:rPr>
        <w:t xml:space="preserve">The program </w:t>
      </w:r>
      <w:r>
        <w:rPr>
          <w:rStyle w:val="Emphasis"/>
        </w:rPr>
        <w:t>officially stopped accepting applications in 2014</w:t>
      </w:r>
      <w:r>
        <w:rPr>
          <w:sz w:val="10"/>
          <w:szCs w:val="12"/>
        </w:rPr>
        <w:t xml:space="preserve"> </w:t>
      </w:r>
      <w:r>
        <w:rPr>
          <w:rStyle w:val="StyleUnderline"/>
        </w:rPr>
        <w:t xml:space="preserve">for Iraqis and extended the program for Afghans into 2016, </w:t>
      </w:r>
      <w:r>
        <w:rPr>
          <w:rStyle w:val="Emphasis"/>
        </w:rPr>
        <w:t>yet the program continues to be characterized as inefficient and inadequate to meet the needs of the target population</w:t>
      </w:r>
      <w:r>
        <w:rPr>
          <w:sz w:val="10"/>
          <w:szCs w:val="12"/>
        </w:rPr>
        <w:t>.36 While the SIV does not apply to Ronin refugees, it demonstrates the challenge of security screening in resettlement cases. NGOs Non-governmental organizations have historically filled the gaps between international capabilities and direct nation-state intervention. NGOs outside of the USRAP system can provide the Ronin with some of their needs, such as legal consultation and emergency support. Both UNHCR and USRAP have relied on NGOs to support refugee assistance and resettlement. However, these NGOs vary in scale and resources, making partnerships for specific refugee populations extremely difficult. For the Ronin, there are three types of organizations that are able to provide services across the spectrum of resettlement. First, large-scale international NGOs operate outside UNHCR constraints to provide emergency humanitarian support for refugees. Organizations like the International Rescue Committee (IRC), with an annual budget of $500 million, have the ability to support refugees while they wait for UNHCR services.37 With their budget and resources, the IRC provides refugees with food, shelter, cash assistance, and international advocacy.38 Medium scale organizations such as the International Refugee Assistance Project (IRAP) are also capable of providing high-quality legal services to niche populations. Since 2008, IRAP has supported 1,500 refugees stalled in the SIV process, and has since expanded their operations to include refugees within the broader USRAP system.39 Small-scale NGOs, like No One Left Behind, provide small numbers of refugees in the SIV program with financial support and career skills once they arrive in the United States.40 While some of these organizations cater to Iraqi and Afghan interpreters in the SIV program, they could be capable of supporting some Ronin. Thus far, the DoD has not coordinated with NGOs for direct support to partnered forces. However, the potential for future collaboration exists. Currently, the DoS relies heavily on NGOs to provide information related to human rights vetting under the Leahy Law provisions. NGOs are required to provide credible information of human rights violations and “have reputation for accurate and impartial reporting.”41 These reports are in turn used by the DoS in partnership with the DoD to determine if the U.S. government can support foreign military forces. The existing relationship between DoD and NGOs in the vetting and identification process is limited. Their collaboration with the context of Leahy Law provisions provides a precedent that can be leveraged on behalf of the Ronin. WHAT CAN WE DO FOR OUR RONIN ALLIES AND OURSELVES? Current DoD policy on refugees and IDPs is focused primarily on humanitarian missions.42 Since the Vietnam War, the United States has established a precedent of resettling wartime allies, such as the South Vietnamese, Montagnards, and Kurds, under certain conditions. Resettlement operations of this scale have historically occurred under executive order.43 In addition, the DoD must be able to distinguish friend from foe; in Iraq and Afghanistan today, the distinction is incredibly difficult. Under wartime conditions, a perfect solution is neither realistic nor feasible given the nature of combat operations, yet some action is preferable to inaction. In each potential policy option, there are consequences, intended, and unintended that effect both the Ronin and U.S. military. It is not possible to save every single Ronin dispersed throughout conflict zones or abroad, and safety of U.S. forces must also be weighed. A policy is needed that can identify Ronin who can be supported, without shifting the military’s focus from combat to humanitarian aid operations. Currently, there are three policy options available: Status Quo, Limited Exodus, and DoD inclusion in USRAP.</w:t>
      </w:r>
      <w:r>
        <w:t xml:space="preserve"> </w:t>
      </w:r>
      <w:r>
        <w:rPr>
          <w:sz w:val="10"/>
        </w:rPr>
        <w:t xml:space="preserve">Option 1: Status Quo </w:t>
      </w:r>
      <w:r w:rsidRPr="00F807B2">
        <w:rPr>
          <w:rStyle w:val="Emphasis"/>
          <w:highlight w:val="cyan"/>
        </w:rPr>
        <w:t>Without a policy change</w:t>
      </w:r>
      <w:r w:rsidRPr="00F807B2">
        <w:rPr>
          <w:sz w:val="10"/>
          <w:highlight w:val="cyan"/>
        </w:rPr>
        <w:t xml:space="preserve">, </w:t>
      </w:r>
      <w:r w:rsidRPr="00F807B2">
        <w:rPr>
          <w:rStyle w:val="StyleUnderline"/>
          <w:highlight w:val="cyan"/>
        </w:rPr>
        <w:t xml:space="preserve">America’s wartime allies will be at the </w:t>
      </w:r>
      <w:r w:rsidRPr="00F807B2">
        <w:rPr>
          <w:rStyle w:val="Emphasis"/>
          <w:highlight w:val="cyan"/>
        </w:rPr>
        <w:t>mercy of a broken</w:t>
      </w:r>
      <w:r>
        <w:rPr>
          <w:sz w:val="10"/>
        </w:rPr>
        <w:t xml:space="preserve"> international refugee </w:t>
      </w:r>
      <w:r w:rsidRPr="00F807B2">
        <w:rPr>
          <w:rStyle w:val="Emphasis"/>
          <w:highlight w:val="cyan"/>
        </w:rPr>
        <w:t>system</w:t>
      </w:r>
      <w:r>
        <w:rPr>
          <w:sz w:val="10"/>
        </w:rPr>
        <w:t xml:space="preserve">. </w:t>
      </w:r>
      <w:r>
        <w:rPr>
          <w:rStyle w:val="StyleUnderline"/>
        </w:rPr>
        <w:t>The</w:t>
      </w:r>
      <w:r>
        <w:rPr>
          <w:sz w:val="10"/>
        </w:rPr>
        <w:t xml:space="preserve"> Ronins’ </w:t>
      </w:r>
      <w:r>
        <w:rPr>
          <w:rStyle w:val="StyleUnderline"/>
        </w:rPr>
        <w:t>only option is to seek refuge with UNHCR</w:t>
      </w:r>
      <w:r>
        <w:rPr>
          <w:sz w:val="10"/>
        </w:rPr>
        <w:t xml:space="preserve"> and apply for resettlement to the United States or other countries participating with UNHCR. </w:t>
      </w:r>
      <w:r>
        <w:rPr>
          <w:rStyle w:val="Emphasis"/>
        </w:rPr>
        <w:t>At best,</w:t>
      </w:r>
      <w:r>
        <w:rPr>
          <w:sz w:val="10"/>
        </w:rPr>
        <w:t xml:space="preserve"> </w:t>
      </w:r>
      <w:r>
        <w:rPr>
          <w:rStyle w:val="StyleUnderline"/>
        </w:rPr>
        <w:t>some of these refugees may wait for years for resettlement,</w:t>
      </w:r>
      <w:r>
        <w:rPr>
          <w:sz w:val="10"/>
        </w:rPr>
        <w:t xml:space="preserve"> and at worse, </w:t>
      </w:r>
      <w:r w:rsidRPr="00F807B2">
        <w:rPr>
          <w:rStyle w:val="Emphasis"/>
          <w:highlight w:val="cyan"/>
        </w:rPr>
        <w:t>some will die before being resettled</w:t>
      </w:r>
      <w:r>
        <w:rPr>
          <w:sz w:val="10"/>
        </w:rPr>
        <w:t xml:space="preserve">. The international refugee system provides the Ronin with limited resources, and their record of military service could result in denial of refugee status instead of helping. </w:t>
      </w:r>
      <w:r w:rsidRPr="00F807B2">
        <w:rPr>
          <w:rStyle w:val="StyleUnderline"/>
          <w:highlight w:val="cyan"/>
        </w:rPr>
        <w:t>In this case</w:t>
      </w:r>
      <w:r w:rsidRPr="00F807B2">
        <w:rPr>
          <w:sz w:val="10"/>
          <w:highlight w:val="cyan"/>
        </w:rPr>
        <w:t xml:space="preserve">, </w:t>
      </w:r>
      <w:r w:rsidRPr="00F807B2">
        <w:rPr>
          <w:rStyle w:val="Emphasis"/>
          <w:highlight w:val="cyan"/>
        </w:rPr>
        <w:t xml:space="preserve">there is no incentive for </w:t>
      </w:r>
      <w:r>
        <w:rPr>
          <w:rStyle w:val="Emphasis"/>
        </w:rPr>
        <w:t xml:space="preserve">those who </w:t>
      </w:r>
      <w:r w:rsidRPr="00F807B2">
        <w:rPr>
          <w:rStyle w:val="Emphasis"/>
          <w:highlight w:val="cyan"/>
        </w:rPr>
        <w:t>work</w:t>
      </w:r>
      <w:r>
        <w:rPr>
          <w:rStyle w:val="Emphasis"/>
        </w:rPr>
        <w:t xml:space="preserve">ed </w:t>
      </w:r>
      <w:r w:rsidRPr="00F807B2">
        <w:rPr>
          <w:rStyle w:val="Emphasis"/>
          <w:highlight w:val="cyan"/>
        </w:rPr>
        <w:t>with U.S. troops</w:t>
      </w:r>
      <w:r>
        <w:rPr>
          <w:rStyle w:val="Emphasis"/>
        </w:rPr>
        <w:t xml:space="preserve"> to identify themselves.</w:t>
      </w:r>
      <w:r>
        <w:rPr>
          <w:sz w:val="10"/>
        </w:rPr>
        <w:t xml:space="preserve"> </w:t>
      </w:r>
      <w:r>
        <w:rPr>
          <w:rStyle w:val="StyleUnderline"/>
        </w:rPr>
        <w:t>Under the status quo,</w:t>
      </w:r>
      <w:r>
        <w:rPr>
          <w:sz w:val="10"/>
        </w:rPr>
        <w:t xml:space="preserve"> the political and security impacts to the U.S. home front would be minimal; however, </w:t>
      </w:r>
      <w:r w:rsidRPr="00F807B2">
        <w:rPr>
          <w:rStyle w:val="Emphasis"/>
          <w:highlight w:val="cyan"/>
        </w:rPr>
        <w:t>the degradation of the American reputation would be disastrous</w:t>
      </w:r>
      <w:r w:rsidRPr="00F807B2">
        <w:rPr>
          <w:sz w:val="10"/>
          <w:highlight w:val="cyan"/>
        </w:rPr>
        <w:t>.</w:t>
      </w:r>
      <w:r>
        <w:rPr>
          <w:sz w:val="10"/>
        </w:rPr>
        <w:t xml:space="preserve"> </w:t>
      </w:r>
      <w:r>
        <w:rPr>
          <w:rStyle w:val="StyleUnderline"/>
        </w:rPr>
        <w:t>The wars in Iraq and Afghanistan are classic contests of wills and values</w:t>
      </w:r>
      <w:r>
        <w:rPr>
          <w:sz w:val="10"/>
        </w:rPr>
        <w:t xml:space="preserve">. </w:t>
      </w:r>
      <w:r w:rsidRPr="00F807B2">
        <w:rPr>
          <w:rStyle w:val="Emphasis"/>
          <w:highlight w:val="cyan"/>
        </w:rPr>
        <w:t xml:space="preserve">Placing wartime allies at the mercy of a broken system would </w:t>
      </w:r>
      <w:r>
        <w:rPr>
          <w:rStyle w:val="Emphasis"/>
        </w:rPr>
        <w:t xml:space="preserve">only </w:t>
      </w:r>
      <w:r w:rsidRPr="00F807B2">
        <w:rPr>
          <w:rStyle w:val="Emphasis"/>
          <w:highlight w:val="cyan"/>
        </w:rPr>
        <w:t>further support the rhetoric that the United States cannot be trusted</w:t>
      </w:r>
      <w:r>
        <w:rPr>
          <w:rStyle w:val="Emphasis"/>
        </w:rPr>
        <w:t xml:space="preserve">. </w:t>
      </w:r>
      <w:r>
        <w:rPr>
          <w:sz w:val="10"/>
        </w:rPr>
        <w:t xml:space="preserve">Indeed, </w:t>
      </w:r>
      <w:r w:rsidRPr="00F807B2">
        <w:rPr>
          <w:rStyle w:val="StyleUnderline"/>
          <w:highlight w:val="cyan"/>
        </w:rPr>
        <w:t xml:space="preserve">U.S. </w:t>
      </w:r>
      <w:r>
        <w:rPr>
          <w:rStyle w:val="StyleUnderline"/>
        </w:rPr>
        <w:t>long-term</w:t>
      </w:r>
      <w:r w:rsidRPr="00F807B2">
        <w:rPr>
          <w:rStyle w:val="StyleUnderline"/>
          <w:highlight w:val="cyan"/>
        </w:rPr>
        <w:t xml:space="preserve"> strategy</w:t>
      </w:r>
      <w:r>
        <w:rPr>
          <w:rStyle w:val="StyleUnderline"/>
        </w:rPr>
        <w:t xml:space="preserve"> to defeat</w:t>
      </w:r>
      <w:r>
        <w:rPr>
          <w:sz w:val="10"/>
        </w:rPr>
        <w:t xml:space="preserve"> international </w:t>
      </w:r>
      <w:r>
        <w:rPr>
          <w:rStyle w:val="StyleUnderline"/>
        </w:rPr>
        <w:t>terrorist threats</w:t>
      </w:r>
      <w:r>
        <w:rPr>
          <w:sz w:val="10"/>
        </w:rPr>
        <w:t xml:space="preserve"> </w:t>
      </w:r>
      <w:r w:rsidRPr="00F807B2">
        <w:rPr>
          <w:rStyle w:val="Emphasis"/>
          <w:highlight w:val="cyan"/>
        </w:rPr>
        <w:t>is based on the assumption that large numbers of local security forces will offset the need for further deployments of U.S. ground troops</w:t>
      </w:r>
      <w:r w:rsidRPr="00F807B2">
        <w:rPr>
          <w:sz w:val="10"/>
          <w:highlight w:val="cyan"/>
        </w:rPr>
        <w:t xml:space="preserve">. </w:t>
      </w:r>
      <w:r>
        <w:rPr>
          <w:rStyle w:val="StyleUnderline"/>
        </w:rPr>
        <w:t>Under the status quo,</w:t>
      </w:r>
      <w:r w:rsidRPr="00F807B2">
        <w:rPr>
          <w:rStyle w:val="StyleUnderline"/>
          <w:highlight w:val="cyan"/>
        </w:rPr>
        <w:t xml:space="preserve"> the message that we would be sending to our current allies and</w:t>
      </w:r>
      <w:r>
        <w:rPr>
          <w:rStyle w:val="StyleUnderline"/>
        </w:rPr>
        <w:t xml:space="preserve"> </w:t>
      </w:r>
      <w:r>
        <w:rPr>
          <w:rStyle w:val="Emphasis"/>
        </w:rPr>
        <w:t xml:space="preserve">potential </w:t>
      </w:r>
      <w:r w:rsidRPr="00F807B2">
        <w:rPr>
          <w:rStyle w:val="Emphasis"/>
          <w:highlight w:val="cyan"/>
        </w:rPr>
        <w:t>future partners</w:t>
      </w:r>
      <w:r w:rsidRPr="00F807B2">
        <w:rPr>
          <w:rStyle w:val="StyleUnderline"/>
          <w:highlight w:val="cyan"/>
        </w:rPr>
        <w:t xml:space="preserve"> is that the U.S. </w:t>
      </w:r>
      <w:r w:rsidRPr="00F807B2">
        <w:rPr>
          <w:rStyle w:val="Emphasis"/>
          <w:highlight w:val="cyan"/>
        </w:rPr>
        <w:t>will not support you if you are targeted</w:t>
      </w:r>
      <w:r>
        <w:rPr>
          <w:sz w:val="10"/>
        </w:rPr>
        <w:t xml:space="preserve"> as a result of your service. As witnessed with growing concern in Afghanistan, </w:t>
      </w:r>
      <w:r w:rsidRPr="00F807B2">
        <w:rPr>
          <w:rStyle w:val="StyleUnderline"/>
          <w:highlight w:val="cyan"/>
        </w:rPr>
        <w:t xml:space="preserve">foreign distrust of the American military may actually </w:t>
      </w:r>
      <w:r w:rsidRPr="00F807B2">
        <w:rPr>
          <w:rStyle w:val="Emphasis"/>
          <w:highlight w:val="cyan"/>
        </w:rPr>
        <w:t>exacerbate</w:t>
      </w:r>
      <w:r>
        <w:rPr>
          <w:rStyle w:val="Emphasis"/>
        </w:rPr>
        <w:t xml:space="preserve"> “green on blue” </w:t>
      </w:r>
      <w:r w:rsidRPr="00F807B2">
        <w:rPr>
          <w:rStyle w:val="Emphasis"/>
          <w:highlight w:val="cyan"/>
        </w:rPr>
        <w:t>attacks</w:t>
      </w:r>
      <w:r>
        <w:rPr>
          <w:rStyle w:val="Emphasis"/>
        </w:rPr>
        <w:t xml:space="preserve"> among partnered forces.</w:t>
      </w:r>
      <w:r>
        <w:rPr>
          <w:sz w:val="10"/>
        </w:rPr>
        <w:t xml:space="preserve">44 Lastly, </w:t>
      </w:r>
      <w:r w:rsidRPr="00F807B2">
        <w:rPr>
          <w:rStyle w:val="StyleUnderline"/>
          <w:highlight w:val="cyan"/>
        </w:rPr>
        <w:t xml:space="preserve">the failure to act on behalf of Iraqis and Afghans who have displayed dedicated service </w:t>
      </w:r>
      <w:r w:rsidRPr="00F807B2">
        <w:rPr>
          <w:rStyle w:val="Emphasis"/>
          <w:highlight w:val="cyan"/>
        </w:rPr>
        <w:t>degrades long-term relationships that are vital to supporting U.S. interests abroad.</w:t>
      </w:r>
    </w:p>
    <w:p w:rsidR="007A20CB" w:rsidRDefault="007A20CB" w:rsidP="007A20CB">
      <w:pPr>
        <w:pStyle w:val="Heading4"/>
      </w:pPr>
      <w:r>
        <w:t>Finally - Interpreters are key to advisor missions</w:t>
      </w:r>
    </w:p>
    <w:p w:rsidR="007A20CB" w:rsidRDefault="007A20CB" w:rsidP="007A20CB">
      <w:r>
        <w:t xml:space="preserve">Remi </w:t>
      </w:r>
      <w:r>
        <w:rPr>
          <w:rStyle w:val="Style13ptBold"/>
        </w:rPr>
        <w:t>Hajjar</w:t>
      </w:r>
      <w:r>
        <w:t>, Academy Professor, Associate Professor, and the Sociology Program Director @ the US Military Academy “Effectively Working With Military Linguists” Armed Forces &amp; Society, March 20</w:t>
      </w:r>
      <w:r>
        <w:rPr>
          <w:rStyle w:val="Style13ptBold"/>
        </w:rPr>
        <w:t>16</w:t>
      </w:r>
      <w:r>
        <w:t>, http://journals.sagepub.com/doi/full/10.1177/0095327X16632333</w:t>
      </w:r>
    </w:p>
    <w:p w:rsidR="007A20CB" w:rsidRDefault="007A20CB" w:rsidP="007A20CB">
      <w:pPr>
        <w:rPr>
          <w:sz w:val="12"/>
        </w:rPr>
      </w:pPr>
      <w:r>
        <w:rPr>
          <w:sz w:val="12"/>
        </w:rPr>
        <w:t xml:space="preserve">Since 9/11, </w:t>
      </w:r>
      <w:r w:rsidRPr="00F807B2">
        <w:rPr>
          <w:rStyle w:val="StyleUnderline"/>
          <w:highlight w:val="cyan"/>
        </w:rPr>
        <w:t>millions of U.S.</w:t>
      </w:r>
      <w:r>
        <w:rPr>
          <w:rStyle w:val="StyleUnderline"/>
        </w:rPr>
        <w:t xml:space="preserve"> and coalition military </w:t>
      </w:r>
      <w:r w:rsidRPr="00F807B2">
        <w:rPr>
          <w:rStyle w:val="StyleUnderline"/>
          <w:highlight w:val="cyan"/>
        </w:rPr>
        <w:t>service members deployed</w:t>
      </w:r>
      <w:r>
        <w:rPr>
          <w:rStyle w:val="StyleUnderline"/>
        </w:rPr>
        <w:t xml:space="preserve"> to Iraq and Afghanistan</w:t>
      </w:r>
      <w:r>
        <w:rPr>
          <w:sz w:val="12"/>
        </w:rPr>
        <w:t xml:space="preserve">, </w:t>
      </w:r>
      <w:r>
        <w:rPr>
          <w:rStyle w:val="StyleUnderline"/>
        </w:rPr>
        <w:t xml:space="preserve">and they </w:t>
      </w:r>
      <w:r w:rsidRPr="00F807B2">
        <w:rPr>
          <w:rStyle w:val="Emphasis"/>
          <w:highlight w:val="cyan"/>
        </w:rPr>
        <w:t>frequently</w:t>
      </w:r>
      <w:r w:rsidRPr="00F807B2">
        <w:rPr>
          <w:rStyle w:val="StyleUnderline"/>
          <w:highlight w:val="cyan"/>
        </w:rPr>
        <w:t xml:space="preserve"> worked with </w:t>
      </w:r>
      <w:r w:rsidRPr="00F807B2">
        <w:rPr>
          <w:rStyle w:val="Emphasis"/>
          <w:highlight w:val="cyan"/>
        </w:rPr>
        <w:t>linguists</w:t>
      </w:r>
      <w:r w:rsidRPr="00F807B2">
        <w:rPr>
          <w:sz w:val="12"/>
          <w:highlight w:val="cyan"/>
        </w:rPr>
        <w:t xml:space="preserve"> </w:t>
      </w:r>
      <w:r w:rsidRPr="00F807B2">
        <w:rPr>
          <w:rStyle w:val="StyleUnderline"/>
          <w:highlight w:val="cyan"/>
        </w:rPr>
        <w:t xml:space="preserve">to communicate </w:t>
      </w:r>
      <w:r>
        <w:rPr>
          <w:rStyle w:val="StyleUnderline"/>
        </w:rPr>
        <w:t>with various foreign people</w:t>
      </w:r>
      <w:r>
        <w:rPr>
          <w:sz w:val="12"/>
        </w:rPr>
        <w:t xml:space="preserve">. </w:t>
      </w:r>
      <w:r w:rsidRPr="00F807B2">
        <w:rPr>
          <w:rStyle w:val="Emphasis"/>
          <w:highlight w:val="cyan"/>
        </w:rPr>
        <w:t>Myriad operations required soldiers</w:t>
      </w:r>
      <w:r w:rsidRPr="00F807B2">
        <w:rPr>
          <w:sz w:val="12"/>
          <w:highlight w:val="cyan"/>
        </w:rPr>
        <w:t xml:space="preserve"> </w:t>
      </w:r>
      <w:r w:rsidRPr="00F807B2">
        <w:rPr>
          <w:rStyle w:val="StyleUnderline"/>
          <w:highlight w:val="cyan"/>
        </w:rPr>
        <w:t>to</w:t>
      </w:r>
      <w:r w:rsidRPr="00F807B2">
        <w:rPr>
          <w:sz w:val="12"/>
          <w:highlight w:val="cyan"/>
        </w:rPr>
        <w:t xml:space="preserve"> </w:t>
      </w:r>
      <w:r w:rsidRPr="00F807B2">
        <w:rPr>
          <w:rStyle w:val="StyleUnderline"/>
          <w:highlight w:val="cyan"/>
        </w:rPr>
        <w:t xml:space="preserve">employ and draw on the </w:t>
      </w:r>
      <w:r w:rsidRPr="00F807B2">
        <w:rPr>
          <w:rStyle w:val="Emphasis"/>
          <w:highlight w:val="cyan"/>
        </w:rPr>
        <w:t>skills of linguists</w:t>
      </w:r>
      <w:r w:rsidRPr="00F807B2">
        <w:rPr>
          <w:sz w:val="12"/>
          <w:highlight w:val="cyan"/>
        </w:rPr>
        <w:t xml:space="preserve">, </w:t>
      </w:r>
      <w:r w:rsidRPr="00F807B2">
        <w:rPr>
          <w:rStyle w:val="StyleUnderline"/>
          <w:highlight w:val="cyan"/>
        </w:rPr>
        <w:t xml:space="preserve">including </w:t>
      </w:r>
      <w:r w:rsidRPr="00F807B2">
        <w:rPr>
          <w:rStyle w:val="Emphasis"/>
          <w:highlight w:val="cyan"/>
        </w:rPr>
        <w:t>working and talking with foreign military troops, police</w:t>
      </w:r>
      <w:r>
        <w:rPr>
          <w:rStyle w:val="Emphasis"/>
        </w:rPr>
        <w:t xml:space="preserve"> officers, </w:t>
      </w:r>
      <w:r w:rsidRPr="00F807B2">
        <w:rPr>
          <w:rStyle w:val="Emphasis"/>
          <w:highlight w:val="cyan"/>
        </w:rPr>
        <w:t>gov</w:t>
      </w:r>
      <w:r>
        <w:rPr>
          <w:rStyle w:val="Emphasis"/>
        </w:rPr>
        <w:t xml:space="preserve">ernment </w:t>
      </w:r>
      <w:r w:rsidRPr="00F807B2">
        <w:rPr>
          <w:rStyle w:val="Emphasis"/>
          <w:highlight w:val="cyan"/>
        </w:rPr>
        <w:t>officials, and indigenous members</w:t>
      </w:r>
      <w:r>
        <w:rPr>
          <w:rStyle w:val="Emphasis"/>
        </w:rPr>
        <w:t xml:space="preserve"> of the population</w:t>
      </w:r>
      <w:r>
        <w:rPr>
          <w:sz w:val="12"/>
        </w:rPr>
        <w:t xml:space="preserve">. </w:t>
      </w:r>
      <w:r w:rsidRPr="00F807B2">
        <w:rPr>
          <w:rStyle w:val="StyleUnderline"/>
          <w:highlight w:val="cyan"/>
        </w:rPr>
        <w:t xml:space="preserve">One mission that </w:t>
      </w:r>
      <w:r w:rsidRPr="00F807B2">
        <w:rPr>
          <w:rStyle w:val="Emphasis"/>
          <w:highlight w:val="cyan"/>
        </w:rPr>
        <w:t>definitively</w:t>
      </w:r>
      <w:r w:rsidRPr="00F807B2">
        <w:rPr>
          <w:sz w:val="12"/>
          <w:highlight w:val="cyan"/>
        </w:rPr>
        <w:t xml:space="preserve"> </w:t>
      </w:r>
      <w:r w:rsidRPr="00F807B2">
        <w:rPr>
          <w:rStyle w:val="StyleUnderline"/>
          <w:highlight w:val="cyan"/>
        </w:rPr>
        <w:t>required</w:t>
      </w:r>
      <w:r>
        <w:rPr>
          <w:rStyle w:val="StyleUnderline"/>
        </w:rPr>
        <w:t xml:space="preserve"> the use of </w:t>
      </w:r>
      <w:r w:rsidRPr="00F807B2">
        <w:rPr>
          <w:rStyle w:val="StyleUnderline"/>
          <w:highlight w:val="cyan"/>
        </w:rPr>
        <w:t xml:space="preserve">linguists constituted the </w:t>
      </w:r>
      <w:r w:rsidRPr="00F807B2">
        <w:rPr>
          <w:rStyle w:val="Emphasis"/>
          <w:highlight w:val="cyan"/>
        </w:rPr>
        <w:t>military advising mission</w:t>
      </w:r>
      <w:r w:rsidRPr="00F807B2">
        <w:rPr>
          <w:sz w:val="12"/>
          <w:highlight w:val="cyan"/>
        </w:rPr>
        <w:t xml:space="preserve">, </w:t>
      </w:r>
      <w:r w:rsidRPr="00F807B2">
        <w:rPr>
          <w:rStyle w:val="StyleUnderline"/>
          <w:highlight w:val="cyan"/>
        </w:rPr>
        <w:t>in which military advisor teams</w:t>
      </w:r>
      <w:r>
        <w:rPr>
          <w:rStyle w:val="StyleUnderline"/>
        </w:rPr>
        <w:t xml:space="preserve"> </w:t>
      </w:r>
      <w:r w:rsidRPr="00F807B2">
        <w:rPr>
          <w:rStyle w:val="StyleUnderline"/>
          <w:highlight w:val="cyan"/>
        </w:rPr>
        <w:t>provided</w:t>
      </w:r>
      <w:r>
        <w:rPr>
          <w:rStyle w:val="StyleUnderline"/>
        </w:rPr>
        <w:t xml:space="preserve"> foreign </w:t>
      </w:r>
      <w:r w:rsidRPr="00F807B2">
        <w:rPr>
          <w:rStyle w:val="StyleUnderline"/>
          <w:highlight w:val="cyan"/>
        </w:rPr>
        <w:t>counterparts</w:t>
      </w:r>
      <w:r>
        <w:rPr>
          <w:rStyle w:val="StyleUnderline"/>
        </w:rPr>
        <w:t xml:space="preserve"> (security forces) </w:t>
      </w:r>
      <w:r w:rsidRPr="00F807B2">
        <w:rPr>
          <w:rStyle w:val="StyleUnderline"/>
          <w:highlight w:val="cyan"/>
        </w:rPr>
        <w:t>consultation, professional advice, and recommendations</w:t>
      </w:r>
      <w:r w:rsidRPr="00F807B2">
        <w:rPr>
          <w:sz w:val="12"/>
          <w:highlight w:val="cyan"/>
        </w:rPr>
        <w:t xml:space="preserve">. </w:t>
      </w:r>
      <w:r w:rsidRPr="00F807B2">
        <w:rPr>
          <w:rStyle w:val="Emphasis"/>
          <w:highlight w:val="cyan"/>
        </w:rPr>
        <w:t>The vast majority of U.S. advisors</w:t>
      </w:r>
      <w:r>
        <w:rPr>
          <w:rStyle w:val="Emphasis"/>
        </w:rPr>
        <w:t xml:space="preserve"> </w:t>
      </w:r>
      <w:r w:rsidRPr="00F807B2">
        <w:rPr>
          <w:rStyle w:val="Emphasis"/>
          <w:highlight w:val="cyan"/>
        </w:rPr>
        <w:t>required linguists to communicate and build rapport with their foreign counterparts</w:t>
      </w:r>
      <w:r w:rsidRPr="00F807B2">
        <w:rPr>
          <w:sz w:val="12"/>
          <w:highlight w:val="cyan"/>
        </w:rPr>
        <w:t xml:space="preserve"> </w:t>
      </w:r>
      <w:r w:rsidRPr="00F807B2">
        <w:rPr>
          <w:rStyle w:val="StyleUnderline"/>
          <w:highlight w:val="cyan"/>
        </w:rPr>
        <w:t xml:space="preserve">and to avoid </w:t>
      </w:r>
      <w:r w:rsidRPr="00F807B2">
        <w:rPr>
          <w:rStyle w:val="Emphasis"/>
          <w:highlight w:val="cyan"/>
        </w:rPr>
        <w:t>miscommunications</w:t>
      </w:r>
      <w:r>
        <w:rPr>
          <w:rStyle w:val="Emphasis"/>
        </w:rPr>
        <w:t xml:space="preserve"> and misunderstandings</w:t>
      </w:r>
      <w:r>
        <w:rPr>
          <w:sz w:val="12"/>
        </w:rPr>
        <w:t>—</w:t>
      </w:r>
      <w:r>
        <w:rPr>
          <w:rStyle w:val="StyleUnderline"/>
        </w:rPr>
        <w:t>which helped soldiers</w:t>
      </w:r>
      <w:r>
        <w:rPr>
          <w:sz w:val="12"/>
        </w:rPr>
        <w:t xml:space="preserve"> and linguists to </w:t>
      </w:r>
      <w:r>
        <w:rPr>
          <w:rStyle w:val="Emphasis"/>
        </w:rPr>
        <w:t>stay alive</w:t>
      </w:r>
      <w:r>
        <w:rPr>
          <w:sz w:val="12"/>
        </w:rPr>
        <w:t xml:space="preserve"> </w:t>
      </w:r>
      <w:r>
        <w:rPr>
          <w:rStyle w:val="StyleUnderline"/>
        </w:rPr>
        <w:t>in combat and accomplish their mission</w:t>
      </w:r>
      <w:r>
        <w:rPr>
          <w:sz w:val="12"/>
        </w:rPr>
        <w:t xml:space="preserve">. This article examines the relationship between advisors and linguists in the contemporary military advising mission from the advisor’s viewpoint and applies an emergent postmodern military culture theoretical framework. This article draws on a study of the U.S. military advising mission to report findings about how military advisors build relationships and work effectively with linguists, which constitutes a critically important aspect of the military advising mission. This article represents a direct complement to a previous Armed Forces &amp; Society piece that discusses the importance of advisors building relationships with foreign counterparts (Hajjar, 2014b),1 and it also builds on former Armed Forces &amp; Society publications about emergent postmodern military culture (Hajjar, 2014a) and cross-cultural competence (Hajjar, 2010). This piece defines the military advising mission, forwards the postmodern military culture theoretical framework, explains the method, discusses several findings about advisors and linguists, explicates theoretical implications, and concludes. What Is the Military Advising Mission? </w:t>
      </w:r>
      <w:r w:rsidRPr="00F807B2">
        <w:rPr>
          <w:rStyle w:val="StyleUnderline"/>
          <w:highlight w:val="cyan"/>
        </w:rPr>
        <w:t>The essence of the military advising</w:t>
      </w:r>
      <w:r>
        <w:rPr>
          <w:rStyle w:val="StyleUnderline"/>
        </w:rPr>
        <w:t xml:space="preserve"> mission </w:t>
      </w:r>
      <w:r w:rsidRPr="00F807B2">
        <w:rPr>
          <w:rStyle w:val="StyleUnderline"/>
          <w:highlight w:val="cyan"/>
        </w:rPr>
        <w:t>constitutes military members providing consultation, advice,</w:t>
      </w:r>
      <w:r>
        <w:rPr>
          <w:rStyle w:val="StyleUnderline"/>
        </w:rPr>
        <w:t xml:space="preserve"> mentorship, coaching, </w:t>
      </w:r>
      <w:r w:rsidRPr="00F807B2">
        <w:rPr>
          <w:rStyle w:val="StyleUnderline"/>
          <w:highlight w:val="cyan"/>
        </w:rPr>
        <w:t>and</w:t>
      </w:r>
      <w:r>
        <w:rPr>
          <w:rStyle w:val="StyleUnderline"/>
        </w:rPr>
        <w:t xml:space="preserve"> other </w:t>
      </w:r>
      <w:r w:rsidRPr="00F807B2">
        <w:rPr>
          <w:rStyle w:val="StyleUnderline"/>
          <w:highlight w:val="cyan"/>
        </w:rPr>
        <w:t>related activities to foreign counterparts</w:t>
      </w:r>
      <w:r>
        <w:rPr>
          <w:rStyle w:val="StyleUnderline"/>
        </w:rPr>
        <w:t xml:space="preserve"> to enhance their capabilities and professionalism</w:t>
      </w:r>
      <w:r>
        <w:rPr>
          <w:sz w:val="12"/>
        </w:rPr>
        <w:t xml:space="preserve">. </w:t>
      </w:r>
      <w:r w:rsidRPr="00F807B2">
        <w:rPr>
          <w:rStyle w:val="StyleUnderline"/>
          <w:highlight w:val="cyan"/>
        </w:rPr>
        <w:t>Advising missions range from large-scale operations</w:t>
      </w:r>
      <w:r>
        <w:rPr>
          <w:rStyle w:val="StyleUnderline"/>
        </w:rPr>
        <w:t xml:space="preserve"> during combat conditions, such as in Iraq and Afghanistan</w:t>
      </w:r>
      <w:r>
        <w:rPr>
          <w:sz w:val="12"/>
        </w:rPr>
        <w:t xml:space="preserve"> after 9/11, </w:t>
      </w:r>
      <w:r w:rsidRPr="00F807B2">
        <w:rPr>
          <w:rStyle w:val="StyleUnderline"/>
          <w:highlight w:val="cyan"/>
        </w:rPr>
        <w:t>to much smaller</w:t>
      </w:r>
      <w:r>
        <w:rPr>
          <w:rStyle w:val="StyleUnderline"/>
        </w:rPr>
        <w:t xml:space="preserve"> peacetime advisory </w:t>
      </w:r>
      <w:r w:rsidRPr="00F807B2">
        <w:rPr>
          <w:rStyle w:val="StyleUnderline"/>
          <w:highlight w:val="cyan"/>
        </w:rPr>
        <w:t>efforts</w:t>
      </w:r>
      <w:r w:rsidRPr="00F807B2">
        <w:rPr>
          <w:sz w:val="12"/>
          <w:highlight w:val="cyan"/>
        </w:rPr>
        <w:t xml:space="preserve"> </w:t>
      </w:r>
      <w:r w:rsidRPr="00F807B2">
        <w:rPr>
          <w:rStyle w:val="Emphasis"/>
          <w:highlight w:val="cyan"/>
        </w:rPr>
        <w:t>in numerous locations</w:t>
      </w:r>
      <w:r>
        <w:rPr>
          <w:rStyle w:val="Emphasis"/>
        </w:rPr>
        <w:t xml:space="preserve"> worldwide</w:t>
      </w:r>
      <w:r>
        <w:rPr>
          <w:sz w:val="12"/>
        </w:rPr>
        <w:t xml:space="preserve">. </w:t>
      </w:r>
      <w:r w:rsidRPr="00F807B2">
        <w:rPr>
          <w:rStyle w:val="StyleUnderline"/>
          <w:highlight w:val="cyan"/>
        </w:rPr>
        <w:t>Although advising is not a new role</w:t>
      </w:r>
      <w:r>
        <w:rPr>
          <w:rStyle w:val="StyleUnderline"/>
        </w:rPr>
        <w:t xml:space="preserve"> for the U.S. military</w:t>
      </w:r>
      <w:r>
        <w:rPr>
          <w:sz w:val="12"/>
        </w:rPr>
        <w:t xml:space="preserve"> (particularly for the Special Forces; Ramsey, 2006; Stoker, 2008), </w:t>
      </w:r>
      <w:r w:rsidRPr="00F807B2">
        <w:rPr>
          <w:rStyle w:val="Emphasis"/>
          <w:highlight w:val="cyan"/>
        </w:rPr>
        <w:t>the employment of</w:t>
      </w:r>
      <w:r>
        <w:rPr>
          <w:rStyle w:val="Emphasis"/>
        </w:rPr>
        <w:t xml:space="preserve"> many thousands of</w:t>
      </w:r>
      <w:r>
        <w:rPr>
          <w:sz w:val="12"/>
        </w:rPr>
        <w:t xml:space="preserve"> mainstream </w:t>
      </w:r>
      <w:r w:rsidRPr="00F807B2">
        <w:rPr>
          <w:rStyle w:val="Emphasis"/>
          <w:highlight w:val="cyan"/>
        </w:rPr>
        <w:t>advisors</w:t>
      </w:r>
      <w:r>
        <w:rPr>
          <w:sz w:val="12"/>
        </w:rPr>
        <w:t xml:space="preserve"> </w:t>
      </w:r>
      <w:r>
        <w:rPr>
          <w:rStyle w:val="StyleUnderline"/>
        </w:rPr>
        <w:t>in Iraq and Afghanistan</w:t>
      </w:r>
      <w:r>
        <w:rPr>
          <w:sz w:val="12"/>
        </w:rPr>
        <w:t xml:space="preserve"> </w:t>
      </w:r>
      <w:r w:rsidRPr="00F807B2">
        <w:rPr>
          <w:rStyle w:val="Emphasis"/>
          <w:highlight w:val="cyan"/>
        </w:rPr>
        <w:t>represented a monumental adaptation</w:t>
      </w:r>
      <w:r>
        <w:rPr>
          <w:sz w:val="12"/>
        </w:rPr>
        <w:t xml:space="preserve"> </w:t>
      </w:r>
      <w:r>
        <w:rPr>
          <w:rStyle w:val="StyleUnderline"/>
        </w:rPr>
        <w:t>in the conventional armed forces</w:t>
      </w:r>
      <w:r>
        <w:rPr>
          <w:sz w:val="12"/>
        </w:rPr>
        <w:t xml:space="preserve">—even though history reveals many of these changes entailed the mainstream military relearning how to advise successfully (Hajjar, 2014c). </w:t>
      </w:r>
      <w:r>
        <w:rPr>
          <w:rStyle w:val="StyleUnderline"/>
        </w:rPr>
        <w:t>Advising relationships</w:t>
      </w:r>
      <w:r>
        <w:rPr>
          <w:sz w:val="12"/>
        </w:rPr>
        <w:t xml:space="preserve"> can take the form of different kinds of structures, but </w:t>
      </w:r>
      <w:r w:rsidRPr="00F807B2">
        <w:rPr>
          <w:rStyle w:val="Emphasis"/>
          <w:highlight w:val="cyan"/>
        </w:rPr>
        <w:t>at their core</w:t>
      </w:r>
      <w:r>
        <w:rPr>
          <w:sz w:val="12"/>
        </w:rPr>
        <w:t xml:space="preserve">, they involve three principal actors (see Figure 1—the Military Advising Triad). The first actor constitutes the foreign security force member in the advising relationship who bears the title of counterpart. Counterparts receive suggestions, tutelage, information, resources, and associated support from the advisor. The second actor is the military advisor who provides the counterpart with tutorship, teaching, advice, recommendations, and other forms of assistance intended to develop the counterpart’s competence and performance.2 A third actor plays a vital yet sometimes subdued role in the advising relationship, and this person bears the title of linguist.3 </w:t>
      </w:r>
      <w:r w:rsidRPr="00F807B2">
        <w:rPr>
          <w:rStyle w:val="Emphasis"/>
          <w:highlight w:val="cyan"/>
        </w:rPr>
        <w:t>The linguist</w:t>
      </w:r>
      <w:r w:rsidRPr="00F807B2">
        <w:rPr>
          <w:sz w:val="12"/>
          <w:highlight w:val="cyan"/>
        </w:rPr>
        <w:t xml:space="preserve">, </w:t>
      </w:r>
      <w:r w:rsidRPr="00F807B2">
        <w:rPr>
          <w:rStyle w:val="StyleUnderline"/>
          <w:highlight w:val="cyan"/>
        </w:rPr>
        <w:t>employed</w:t>
      </w:r>
      <w:r>
        <w:rPr>
          <w:rStyle w:val="StyleUnderline"/>
        </w:rPr>
        <w:t xml:space="preserve"> by the U.S. military</w:t>
      </w:r>
      <w:r>
        <w:rPr>
          <w:sz w:val="12"/>
        </w:rPr>
        <w:t xml:space="preserve">, </w:t>
      </w:r>
      <w:r w:rsidRPr="00F807B2">
        <w:rPr>
          <w:rStyle w:val="Emphasis"/>
          <w:highlight w:val="cyan"/>
        </w:rPr>
        <w:t>possesses sufficient cross-cultural competence</w:t>
      </w:r>
      <w:r>
        <w:rPr>
          <w:rStyle w:val="Emphasis"/>
        </w:rPr>
        <w:t xml:space="preserve"> and language skills</w:t>
      </w:r>
      <w:r>
        <w:rPr>
          <w:sz w:val="12"/>
        </w:rPr>
        <w:t xml:space="preserve"> (e.g., English and the counterpart’s language) </w:t>
      </w:r>
      <w:r w:rsidRPr="00F807B2">
        <w:rPr>
          <w:rStyle w:val="StyleUnderline"/>
          <w:highlight w:val="cyan"/>
        </w:rPr>
        <w:t>to facilitate</w:t>
      </w:r>
      <w:r w:rsidRPr="00F807B2">
        <w:rPr>
          <w:sz w:val="12"/>
          <w:highlight w:val="cyan"/>
        </w:rPr>
        <w:t xml:space="preserve"> </w:t>
      </w:r>
      <w:r w:rsidRPr="00F807B2">
        <w:rPr>
          <w:rStyle w:val="Emphasis"/>
          <w:highlight w:val="cyan"/>
        </w:rPr>
        <w:t>effective communication</w:t>
      </w:r>
      <w:r>
        <w:rPr>
          <w:rStyle w:val="Emphasis"/>
        </w:rPr>
        <w:t xml:space="preserve"> and relationship building </w:t>
      </w:r>
      <w:r w:rsidRPr="00F807B2">
        <w:rPr>
          <w:rStyle w:val="Emphasis"/>
          <w:highlight w:val="cyan"/>
        </w:rPr>
        <w:t>between the advisor and the counterpart</w:t>
      </w:r>
      <w:r>
        <w:rPr>
          <w:sz w:val="12"/>
        </w:rPr>
        <w:t xml:space="preserve"> (Hajjar, 2010). An advisor and linguist work together to provide assistance, suggestions, and consultation to increase the foreign counterpart’s proficiency and professionalism. This piece devotes substantial attention to the advisor–linguist relationship from an advisor’s viewpoint and discusses how this relationship impacts the military advising mission. Figure 1. The military advising triad: One example of an advising relationship. The bolded lettering in the spheres indicates the roles played by the different actors in the triad. The underlined letters indicate that linguists typically share the national or regional culture of the counterpart. The italicized letters indicate that advisors and some linguists share U.S. culture (although some local national linguists do not share U.S. culture). The normal lettering indicates the shared military culture between counterparts and advisors, albeit there are important differences in their national and military cultures. Who Are Linguists? To further amplify the linguist role, this section answers some relevant questions about linguists, including: Who are linguists? How does the U.S. military categorize its linguists? What kinds of people typically fill linguist positions? What tasks comprise the work of linguists? To begin to answer these questions, we begin with a passage from current U.S. military doctrine. LINGUIST SUPPORT CATEGORIES: When possible, interpreters [linguists] should be U.S. military personnel or category II or III linguists. [Linguists] fall into three categories. Category I linguists usually are hired locally and require vetting. They do not have a security clearance. They are the most abundant resource pool; however, their skill level is limited. Category I linguists should be used for basic interpretation for activities such as patrols, base entrance coverage … and civil-military operations. Category II linguists are U.S. citizens with a secret clearance. Often they possess good oral and written communication skills. They should be managed carefully due to limited availability. Category III linguists are U.S. citizens with a top secret clearance. They are a scarce commodity and often retained at division and higher levels of command. They have excellent oral and written communications skills. Some private companies provide linguist support through contracts. The required statement of work or contract should define the linguist’s requirements and the unit’s responsibilities. (U.S. Army Field Manual, 2006, p. C-1) As this passage indicates, </w:t>
      </w:r>
      <w:r>
        <w:rPr>
          <w:rStyle w:val="StyleUnderline"/>
        </w:rPr>
        <w:t>civilian contractor linguists</w:t>
      </w:r>
      <w:r>
        <w:rPr>
          <w:sz w:val="12"/>
        </w:rPr>
        <w:t xml:space="preserve">, </w:t>
      </w:r>
      <w:r>
        <w:rPr>
          <w:rStyle w:val="Emphasis"/>
        </w:rPr>
        <w:t>who form the bulk of the U.S. military’s inventory of linguists</w:t>
      </w:r>
      <w:r>
        <w:rPr>
          <w:sz w:val="12"/>
        </w:rPr>
        <w:t xml:space="preserve">, fall into three basic categories: I, II, and III. The greater the linguists’ skill set and security clearance level, the higher the category of a given linguist. For the purpose of this study, the words linguist, translator, cultural advisor, interpreter, and “‘terp” (a common term used in the U.S. military’s ranks) are synonyms: They all </w:t>
      </w:r>
      <w:r>
        <w:rPr>
          <w:rStyle w:val="StyleUnderline"/>
        </w:rPr>
        <w:t>mean the actor in an advising relationship, employed by the U.S. military</w:t>
      </w:r>
      <w:r>
        <w:rPr>
          <w:sz w:val="12"/>
        </w:rPr>
        <w:t xml:space="preserve">, who </w:t>
      </w:r>
      <w:r>
        <w:rPr>
          <w:rStyle w:val="StyleUnderline"/>
        </w:rPr>
        <w:t xml:space="preserve">possesses sufficient cross-cultural competence including language skills to enable an advisor to communicate effectively with a counterpart and conduct the advising mission. </w:t>
      </w:r>
      <w:r>
        <w:rPr>
          <w:sz w:val="12"/>
        </w:rPr>
        <w:t xml:space="preserve">This study concentrates mainly on Category 1 and Category 2 civilian contractor linguists. Although a small number of active duty military linguists exist—the “09L” military occupational specialty—my study did not collect data about them, with the exception of some field notes and ethnographic observations from Iraq in 2009–2010 where my unit had one Arabic 09L U.S. Army linguist. The interview data mainly talk about Category 1 linguists, meaning the advisors that I interviewed typically worked with local national linguists in Iraq or Afghanistan, albeit there were a few exceptions. The survey data I collected in Iraq in 2010 when I served in an advising unit concentrate exclusively on Category 2 linguists. The Category 2 linguists in my unit in Iraq were born and raised in Arabic-speaking countries (including Iraq, Lebanon, Egypt, and Morocco) who immigrated to the United States sometime between their late teenage years through their 30s, and then became U.S. citizens. These linguists acquired at least a secret-level security clearance, and some of them possessed bachelor’s or advanced degrees and other specializations (e.g., computer programmers; engineers). Thus, this article’s findings stem from a balance of cases of Category 1 and Category 2 linguists. This passage comes from a monograph for advisors, and it forwards a linguist ideal type. The perfect interpreter is impossible to find. Who is an ideal interpreter? It would be someone who can accurately and quickly translate nuanced meaning, be thoroughly versed in both countries’ history, literature, culture, and politics, as well as in the technical subjects under discussion, and yet not allow his personality to shade the interpretation. This paragon does not exist. In the real world, the interpreter is more likely a local citizen who left his country decades in the past and has only returned on a contract, or someone whose parents are from the country in question and who learned the language from his family while growing up in America, or a local citizen who studied English in school. None of these is likely to be a formally trained interpreter, and, at best, the advisor will be provided translation which will only be approximately correct. Facts, figures, and details will often be mistranslated, and nuances of meaning may be totally lost. If the interpreter is from a different religious or ethnic group than the official [counterpart], there may be mistrust and bias on both sides. If the interpreter is seen as having abandoned his native country for a better life in America, there may be resentment against him. At worst, the interpreter will have such heavy emotional baggage, prejudice, or personal political motivation that conversations will be twisted in a way not intended by either advisor or official [counterpart], leading to distrust and mission failure. All of this adds immeasurably to the advisor’s burden. Dealing with interpreters is a skill which a surprisingly large number of … advisors [soldiers] completely lack, but not having this skill is like not knowing how to fire your weapon. (Metrinko, 2008, p. 41–42) This account contributes to many patterns in the data set regarding linguists. First, it points out that “a large number of advisors completely lack” the right “skills” to work well with linguists, yet establishing trust with linguists and working as an effective advisor–linguist team to build relationships with counterparts present crucial advisory skills on par with other life-saving skills in combat, such as “knowing how to fire your weapon.” Given cultural misunderstandings and affronts to counterparts create problems in advising relationships and in some cases can result in counterparts attacking U.S. advisors and troops, working well with linguists indeed constitutes a life preserving skill set in wartime contexts. Second, the passage depicts an ideal type for a linguist; the nonexistent linguist “paragon” would perfectly perform multiple complex tasks. These data illustrate the finding that linguists require skills and cross-cultural competence that extend beyond adequate linguistic expertise. Linguists require culture-specific competence (e.g., relevant knowledge, skills, attitudes, and open-mindedness about U.S. and foreign cultures), and ideally possess relevant military subject matter expertise (Hajjar, 2010). Since perfect linguists do not exist “in the real world,” advisors must realize that even when working with the best linguists, some information will get lost in translation; thus, taking painstaking efforts to minimize this eventuality also presents an important task. Furthermore, this passage discusses the impact of linguists serving on civilian business “contracts.” Some linguists’ contractual occupational and for-profit orientations may contrast with the more balanced professional, institutional, and occupational motives of their military advisor supervisors and soldier teammates (Kelty &amp; Segal, 2007; Moskos &amp; Wood, 1988). Finally, the account supports the theme that advisors need to create smooth relationships between linguists and counterparts and must consider that linguists’ and counterparts’ ethnicity, dialect, sex, age, religion, political ideology, education, flexibility, and other factors will influence the counterpart–linguist relationship, which in turn impacts the quality of the advisor–counterpart relationship. This section reviewed the different categories of linguists, their sources of employment (mainly contracts), linguists’ cultural backgrounds, and details about the linguist role, all of which contribute to an understanding of military linguists. An Overarching Framework for Emergent Postmodern Military Culture This article applies a previously established theoretical framework revealing the emergence of a postmodern military and organizational culture (see Figure 2; Hajjar, 2014a). This framework reveals that contemporary military culture possesses tremendous complexity, fragmentation, contradiction and harmony, traditional and current features, and multiple overlapping spheres of influence including professional and bureaucratic (Sookermany, 2012), institutional and occupational (Moskos &amp; Wood, 1988), warrior and peacekeeper–diplomat (Perez, 2012), leadership and followership, multirole versatility, cross-cultural competence, power and influence, diplomacy, ambassadorship, and other cultural tools (Swidler, 2001). This article further builds and amplifies the case for an emergent postmodern military and culture, and the findings section will explain how advisor–linguist teams illuminate and enrich different cultural spheres within this design during the conduct of the military advising mission. The contemporary advising mission presents an ideal case to examine, given the substantial role of linguists and advisors in the mission. . Findings From the Overall Study: The Swiss Army Knife of Advisory Skills This section summarizes the overall project’s major findings and sets the stage for a main concentration on the importance of military advisor–linguist relationships. An informant uses the metaphor of a “Swiss Army knife,” which serves as a fitting symbol for the cultural toolkit deployed by contemporary advisors to conduct their mission. Switzerland’s reputation for neutrality and peace makes the combination of the word “Swiss” (peacekeeper-diplomat) with the words “Army knife” (warrior) extremely suitable for this article’s conceptual design and argument. A sledgehammer would symbolize the military’s historic combat warrior identity, which evolved to include smaller hammers, scalpels, other kinds of knife blades, and new tools needed for different kinds of combat missions of varying intensities. The contemporary Swiss Army knife also includes emerging peacekeeper-diplomat, information age technology, soft and hard leader skills, expertise, and other tools required to perform a full spectrum of noncombat and combat operations. Advisors and linguists draw from their Swiss Army knives to traverse numerous complexities, balancing acts, dangers, and ambiguities that characterize the advising tightrope. Although </w:t>
      </w:r>
      <w:r w:rsidRPr="00F807B2">
        <w:rPr>
          <w:rStyle w:val="StyleUnderline"/>
          <w:highlight w:val="cyan"/>
        </w:rPr>
        <w:t>this article</w:t>
      </w:r>
      <w:r>
        <w:rPr>
          <w:sz w:val="12"/>
        </w:rPr>
        <w:t xml:space="preserve"> primarily </w:t>
      </w:r>
      <w:r w:rsidRPr="00F807B2">
        <w:rPr>
          <w:rStyle w:val="StyleUnderline"/>
          <w:highlight w:val="cyan"/>
        </w:rPr>
        <w:t>discusses the</w:t>
      </w:r>
      <w:r>
        <w:rPr>
          <w:rStyle w:val="StyleUnderline"/>
        </w:rPr>
        <w:t xml:space="preserve"> </w:t>
      </w:r>
      <w:r>
        <w:rPr>
          <w:sz w:val="12"/>
        </w:rPr>
        <w:t xml:space="preserve">study’s finding about the </w:t>
      </w:r>
      <w:r w:rsidRPr="00F807B2">
        <w:rPr>
          <w:rStyle w:val="Emphasis"/>
          <w:highlight w:val="cyan"/>
        </w:rPr>
        <w:t>invaluable role</w:t>
      </w:r>
      <w:r w:rsidRPr="00F807B2">
        <w:rPr>
          <w:sz w:val="12"/>
          <w:highlight w:val="cyan"/>
        </w:rPr>
        <w:t xml:space="preserve"> </w:t>
      </w:r>
      <w:r w:rsidRPr="00F807B2">
        <w:rPr>
          <w:rStyle w:val="StyleUnderline"/>
          <w:highlight w:val="cyan"/>
        </w:rPr>
        <w:t>of advisor–linguist partnerships</w:t>
      </w:r>
      <w:r>
        <w:rPr>
          <w:rStyle w:val="StyleUnderline"/>
        </w:rPr>
        <w:t xml:space="preserve"> in the advising mission, </w:t>
      </w:r>
      <w:r>
        <w:rPr>
          <w:sz w:val="12"/>
        </w:rPr>
        <w:t xml:space="preserve">a brief synopsis of the project’s other major findings provides a necessary broader context. </w:t>
      </w:r>
      <w:r>
        <w:rPr>
          <w:rStyle w:val="StyleUnderline"/>
        </w:rPr>
        <w:t>One main finding includes the significance of advisors effectively building relationships with foreign counterparts</w:t>
      </w:r>
      <w:r>
        <w:rPr>
          <w:sz w:val="12"/>
        </w:rPr>
        <w:t xml:space="preserve">. Two other larger intertwined findings disclosed advising as an unconventional and second-tier mission, given the task’s unusual in-depth cross-cultural requirements and the mission’s lower status compared to traditional command roles and combat functions. As the mainstream military adapted to conduct the unconventional advising mission in Iraq and Afghanistan after 9/11, many advisors practiced tremendous creativity and agency by stretching boundaries (and in turn causing ripples of cultural change) in the conventional military to spend sufficient time with, operate alongside, and at times live on counterpart bases. Another major finding constitutes the ambiguities and challenges linked to defining advisory success, including the folly of solely trying to employ precise objective measures of success. Subjective measures for advisory achievements manifested, such as facilitating counterpart autonomy and establishing enduring advisor–counterpart relationships and friendships (Sookermany, 2012).4 Finally, an amalgamation of other patterns emerged, including the role of information age technology, the importance of relevant subject matter expertise, providing various “goodies” (e.g., equipment, shared intelligence, etc.) to counterparts, considerations for deploying woman advisors, and the need to successfully interact with various actors in the advising environment. Method Given that a fuller explanation of the method appears in a previous Armed Forces &amp; Society article about the contemporary advising mission, this section will provide a summary and add some details that pertain to this specific paper (Hajjar, 2014b).5 This study stems from a multimethod comprised of three major subparts: (1) data collected in Iraq, particularly a survey (N = 23 subjects, including 16 advisors and 7 linguists); (2) an in-depth analysis of global advising documents (N = 20) including journal articles, monographs, military doctrine, and book chapters; and (3) in-depth semistructured interviews (N = 11 informants, including 10 advisors and 1 linguist). The initial analysis of the Iraq data yielded initial categories, conceptual clusters, and trends, which expanded in complexity during the reiterative analytical processes that occurred throughout the project. Although triangulation of the results from these three distinct data sources strengthened the findings’ validity, generalizability typically does not constitute the main purpose of qualitative studies including this one (Autesserre, 2014). Rather, this study sought to make relevant exploratory claims and assertions about military advisors and linguists primarily within a post-9/11 context in Afghanistan and Iraq, but it also provides some insights bearing historical and regional variation. Further, although the study captures germane insights directly from linguists, its main source constitutes military advisors; thus, the findings provide an advisor-centric vantage into the world of advisor–linguist relationships, and how military advisors and linguists perform the advising mission. </w:t>
      </w:r>
      <w:r>
        <w:rPr>
          <w:rStyle w:val="StyleUnderline"/>
        </w:rPr>
        <w:t xml:space="preserve">Effectively Working With Military Linguists: Vital Intercultural Intermediaries </w:t>
      </w:r>
      <w:r>
        <w:rPr>
          <w:sz w:val="12"/>
        </w:rPr>
        <w:t xml:space="preserve">This article examines the relationship between advisors and linguists in the contemporary military advising mission from the advisor’s viewpoint and applies an emergent postmodern military theoretical framework. Since a very small handful of advisors either speak their counterpart’s language or work with counterparts who speak English fluently, this study reveals that the overwhelming majority of advisors utilize linguists. Advisors require a repertoire of cultural tools to effectively lead and build rapport with their linguist teammates, and linguists require a variety of special cross-cultural skills to bond with advisors and help build bridges that connect advisor–linguist teams to counterparts. Myriad conditions, including the phase of a campaign, diverse backgrounds of the actors involved in advising sessions, different places and organizations, the military subject matter of a given advising session, military member and civilian contractor cultural orientations, and other circumstances influence advisors to draw on warrior, peacekeeper-diplomat, leader, creativity, and other tools from their Swiss Army knives to work well with linguists. This findings section reports numerous interrelated patterns regarding advisor–linguist relationships and interactions in the advising mission, including advisors selecting and hiring linguists, the importance of advisors building strong relationships with linguists, the relevance of linguists’ cultural backgrounds and language skills, linguists as full advisory team members (but not in a lead role), and the building blocks of successful advising sessions. The following subsections draw on the most vivid and representative data from the study to explain how linguists fill the role of vital intercultural intermediaries in the mission, and how advisors work effectively with linguists as a prerequisite to building relationships with counterparts to ultimately succeed in the advising mission. Selecting and Hiring Linguists: Personal and Systematized Processes The study shows that different conditions determine how advisors select and hire linguists. In mature campaigns, such as the latter phases of Iraq and Afghanistan, advisors typically enter units that already have linguists. In immature campaigns, some advisors reported handpicking linguist candidates “off the street.” The findings reveal advisors draw on warrior, peacekeeper-diplomat, military–civilian, creativity, and other tools from their Swiss Army knives, as they select and hire suitable linguists. The following case involves a National Guard officer, Peter, who reflects on working with linguists in his three Afghanistan military advisor experiences that spanned from 2003 to 2010. </w:t>
      </w:r>
      <w:r>
        <w:rPr>
          <w:rStyle w:val="StyleUnderline"/>
        </w:rPr>
        <w:t>The first person you need to build trust with is your linguist</w:t>
      </w:r>
      <w:r>
        <w:rPr>
          <w:sz w:val="12"/>
        </w:rPr>
        <w:t xml:space="preserve">. </w:t>
      </w:r>
      <w:r>
        <w:rPr>
          <w:rStyle w:val="Emphasis"/>
        </w:rPr>
        <w:t>He’s your</w:t>
      </w:r>
      <w:r>
        <w:rPr>
          <w:sz w:val="12"/>
        </w:rPr>
        <w:t xml:space="preserve"> primary </w:t>
      </w:r>
      <w:r>
        <w:rPr>
          <w:rStyle w:val="Emphasis"/>
        </w:rPr>
        <w:t>guy.</w:t>
      </w:r>
      <w:r>
        <w:rPr>
          <w:sz w:val="12"/>
        </w:rPr>
        <w:t xml:space="preserve"> If he’s not someone you can trust then you need to get rid of him and get someone you can trust and build a relationship with. My first year [2003-2004] we basically raised ‘em. There wasn’t any real system on hiring guys. I hired a guy off the street. Literally. He’s like I wanna be a translator. I said OK, can you read? Read this. Can you talk? Let’s talk a bit. I hired him right there. And I went down to the little thing [contractor company] and said this guy is working for us now. By ‘06 to ‘07 we had formalized the system, and you got whatever linguist they gave ya. Some of ‘em were OK, and some of ‘em weren’t. But in the first tour we could hire, fire at will, right on the spot. (Peter, interview, 2012; Age 48, three military advising tours in Afghanistan) In this passage, </w:t>
      </w:r>
      <w:r>
        <w:rPr>
          <w:rStyle w:val="StyleUnderline"/>
        </w:rPr>
        <w:t xml:space="preserve">the informant’s comments about “building trust with your linguist” as the “primary guy” links to a strong pattern in the data set about the </w:t>
      </w:r>
      <w:r>
        <w:rPr>
          <w:rStyle w:val="Emphasis"/>
        </w:rPr>
        <w:t>importance of advisors building solid “relationships” with linguists</w:t>
      </w:r>
      <w:r>
        <w:rPr>
          <w:sz w:val="12"/>
        </w:rPr>
        <w:t xml:space="preserve">. </w:t>
      </w:r>
      <w:r>
        <w:rPr>
          <w:rStyle w:val="StyleUnderline"/>
        </w:rPr>
        <w:t>An intriguing aspect</w:t>
      </w:r>
      <w:r>
        <w:rPr>
          <w:sz w:val="12"/>
        </w:rPr>
        <w:t xml:space="preserve"> of Peter’s story involves the conditions in Afghanistan in 2003–2004 where “there wasn’t any real system on hiring” linguists, where he “could hire and fire” linguists “at will, right on the spot.” His creation of a personal testing system for linguist candidates, where he spontaneously checked interested Afghan’s “reading” and “talking” skills, contributes to a minor trend in the data set. The linguist selection and hiring “system formalized” by his 2006–2007 Afghanistan tour, where he “got whatever linguist” his unit gave him, and in the established system, he experienced mixed levels of linguist proficiency. This microstory provides a valuable insight about the modern versus postmodern military debate. On the one hand, a routinized linguist selection system indicates a modernist enterprise. On the other hand, we get a sense that Peter preferred the autonomous agency associated with handpicking his linguists—using subjectivity and spontaneity while accomplishing this task. We can further deduce that perhaps linguists who are personally selected by the advisors they work for might bring greater loyalty and motivation toward their work compared to linguists hired by contractor companies and then assigned to units and advisors. This deduction stretches beyond the intended scope of this study, but it merits mentioning. The larger issue in Peter’s account constitutes the underlying tension between modernist and postmodernist orientations, and ultimately, it provides a fine example of emergent postmodern military culture and organization. When I asked Peter about whether he harbored security concerns when he handpicked linguists off the street, not necessarily knowing if these linguist candidates secretly supported enemy groups, he responded with the following thoughts. I think in ‘03 to ‘04 the atmosphere was totally different. Everywhere you went in Afghanistan if you were an American you were a rock star. We could fire and hire interpreters at will. We hired a couple off the street. How did I know he [a linguist he hired] wasn’t battin’ for the other side? His arm had been broken at the elbow by the Taliban. He was escorting his female cousin from one house to the other, and they thought that was inappropriate and they beat him up. He hated the Taliban with a passion. (Peter, interview, 2012; Age 48, three military advising tours in Afghanistan) When the informant discussed whether he worried about any covert enemy associations in the linguists he “hired off the street,” he provided a twofold response. First, Peter felt that since in 2003–2004, “everywhere you went in Afghanistan if you were an American you were a rock star,” the risk of his linguists having hostile ties was low. Second, he talked about one of his linguists who “hated the Taliban with a passion,” because the Taliban “beat him up” and “broke his arm at the elbow.” Despite Peter’s confidence about the loyalty of the linguists he handpicked during his first deployment in 2003–2004, his lack of acknowledgment of any dangers in hiring linguists off the street reinforces the pattern of advisors creatively accomplishing the advising mission while accepting risks—especially in combat environments. This theme of accepting dangers while innovating to perform the advising mission provides evidence for advisors who apply warrior tools (assertiveness/initiative; bravery). Additionally, linguists also draw on warrior tools (bravery) by accepting the risks of war, including potential targeting by enemy groups for working for United States or coalition forces. Additionally, service members draw on peacekeeper-diplomat tools (culture-specific competence in picking suitable linguists), cultural self-awareness, agency and the creation of new tools on the job (such as devising a linguist candidate “test”), skills to cross the civilian–military spheres (working with civilian contractor linguists), teaching tools (teaching civilian linguists about the military), and other cultural tools from their Swiss Army knives to help them to select appropriate linguists.6 Finally, the finding that advisors subjectively and creatively decide to accept risks to test and select their own linguists supports the assertion that postmodern fragmentation emanates at the individual soldier or microlevel in the military (Morgan, 2003; Sookermany, 2012). The Importance of Building Strong Advisor–Linguist Relationships The following military advisors reflect on their experiences with linguists, and they provide some vivid examples of the overarching finding that strong advisor–linguist relationships benefit the mission. </w:t>
      </w:r>
      <w:r>
        <w:rPr>
          <w:rStyle w:val="StyleUnderline"/>
        </w:rPr>
        <w:t>In Iraq, Afghanistan</w:t>
      </w:r>
      <w:r>
        <w:rPr>
          <w:sz w:val="12"/>
        </w:rPr>
        <w:t xml:space="preserve">, and here [in Saudi Arabia], </w:t>
      </w:r>
      <w:r w:rsidRPr="00F807B2">
        <w:rPr>
          <w:rStyle w:val="StyleUnderline"/>
          <w:highlight w:val="cyan"/>
        </w:rPr>
        <w:t>the relationship with the linguist is</w:t>
      </w:r>
      <w:r w:rsidRPr="00F807B2">
        <w:rPr>
          <w:sz w:val="12"/>
          <w:highlight w:val="cyan"/>
        </w:rPr>
        <w:t xml:space="preserve"> </w:t>
      </w:r>
      <w:r w:rsidRPr="00F807B2">
        <w:rPr>
          <w:rStyle w:val="Emphasis"/>
          <w:highlight w:val="cyan"/>
        </w:rPr>
        <w:t>absolutely critical</w:t>
      </w:r>
      <w:r>
        <w:rPr>
          <w:rStyle w:val="Emphasis"/>
        </w:rPr>
        <w:t>.</w:t>
      </w:r>
      <w:r>
        <w:rPr>
          <w:sz w:val="12"/>
        </w:rPr>
        <w:t xml:space="preserve"> </w:t>
      </w:r>
      <w:r>
        <w:rPr>
          <w:rStyle w:val="StyleUnderline"/>
        </w:rPr>
        <w:t>As important as your relationship is with your counterpart</w:t>
      </w:r>
      <w:r>
        <w:rPr>
          <w:sz w:val="12"/>
        </w:rPr>
        <w:t xml:space="preserve">, </w:t>
      </w:r>
      <w:r>
        <w:rPr>
          <w:rStyle w:val="Emphasis"/>
        </w:rPr>
        <w:t>your relationship with your linguist or ‘terp is equally as important</w:t>
      </w:r>
      <w:r>
        <w:rPr>
          <w:sz w:val="12"/>
        </w:rPr>
        <w:t xml:space="preserve">. Khalid in Afghanistan would remind me of things that happened the day before, things that my counterparts said or things I said, which would help me continue on a particular line of effort with my counterpart. (Martin, interview, 2012; Age 40, advisor tours in Iraq, Afghanistan, and in Saudi Arabia during the interview) You had to develop a relationship not only with your counterpart but you had to develop a relationship with your ‘terps. </w:t>
      </w:r>
      <w:r>
        <w:rPr>
          <w:rStyle w:val="StyleUnderline"/>
        </w:rPr>
        <w:t>The perception of the ‘terps</w:t>
      </w:r>
      <w:r>
        <w:rPr>
          <w:sz w:val="12"/>
        </w:rPr>
        <w:t xml:space="preserve"> [by some soldiers] … </w:t>
      </w:r>
      <w:r>
        <w:rPr>
          <w:rStyle w:val="StyleUnderline"/>
        </w:rPr>
        <w:t>is that he’s just a mouthpiece</w:t>
      </w:r>
      <w:r>
        <w:rPr>
          <w:sz w:val="12"/>
        </w:rPr>
        <w:t xml:space="preserve">. </w:t>
      </w:r>
      <w:r>
        <w:rPr>
          <w:rStyle w:val="StyleUnderline"/>
        </w:rPr>
        <w:t>Well if you’re in tune with your ‘terp</w:t>
      </w:r>
      <w:r>
        <w:rPr>
          <w:sz w:val="12"/>
        </w:rPr>
        <w:t xml:space="preserve"> and they trust you, they will tell you [valuable information]. </w:t>
      </w:r>
      <w:r w:rsidRPr="00F807B2">
        <w:rPr>
          <w:rStyle w:val="Emphasis"/>
          <w:highlight w:val="cyan"/>
        </w:rPr>
        <w:t>They will interpret</w:t>
      </w:r>
      <w:r>
        <w:rPr>
          <w:rStyle w:val="Emphasis"/>
        </w:rPr>
        <w:t xml:space="preserve"> not only </w:t>
      </w:r>
      <w:r w:rsidRPr="00F807B2">
        <w:rPr>
          <w:rStyle w:val="Emphasis"/>
          <w:highlight w:val="cyan"/>
        </w:rPr>
        <w:t>what’s being said but they’ll interpret the emotions behind it</w:t>
      </w:r>
      <w:r>
        <w:rPr>
          <w:sz w:val="12"/>
        </w:rPr>
        <w:t xml:space="preserve">. </w:t>
      </w:r>
      <w:r>
        <w:rPr>
          <w:rStyle w:val="StyleUnderline"/>
        </w:rPr>
        <w:t>I’ve worked with ones</w:t>
      </w:r>
      <w:r>
        <w:rPr>
          <w:sz w:val="12"/>
        </w:rPr>
        <w:t xml:space="preserve"> [linguists] </w:t>
      </w:r>
      <w:r>
        <w:rPr>
          <w:rStyle w:val="StyleUnderline"/>
        </w:rPr>
        <w:t>that were extremely adept at identifying somebody was hiding something, and in English they would say something very veiled [to me] while the guy [counterpart] was on the phone or getting coffee or tea for us. That would let me know this guy [counterpart] is hiding something, or this guy doesn’t wanna admit or take responsibility. That would help me as an advisor to [not] push the issue. I watched some of my friends that didn’t have that kind of relationship [with] their ‘terps, and they kept pressing the issue and then the counterpart didn’t wanna talk to them</w:t>
      </w:r>
      <w:r>
        <w:rPr>
          <w:sz w:val="12"/>
        </w:rPr>
        <w:t xml:space="preserve"> for a couple days. (Jason, interview, 2012; Age 40, military advisor and deputy advisor team leader in Iraq) </w:t>
      </w:r>
      <w:r w:rsidRPr="00F807B2">
        <w:rPr>
          <w:rStyle w:val="StyleUnderline"/>
          <w:highlight w:val="cyan"/>
        </w:rPr>
        <w:t>Building a relationship with your interpreter is</w:t>
      </w:r>
      <w:r>
        <w:rPr>
          <w:rStyle w:val="StyleUnderline"/>
        </w:rPr>
        <w:t xml:space="preserve"> equally as important</w:t>
      </w:r>
      <w:r>
        <w:rPr>
          <w:sz w:val="12"/>
        </w:rPr>
        <w:t xml:space="preserve">, </w:t>
      </w:r>
      <w:r>
        <w:rPr>
          <w:rStyle w:val="Emphasis"/>
        </w:rPr>
        <w:t xml:space="preserve">if not </w:t>
      </w:r>
      <w:r w:rsidRPr="00F807B2">
        <w:rPr>
          <w:rStyle w:val="Emphasis"/>
          <w:highlight w:val="cyan"/>
        </w:rPr>
        <w:t>more important</w:t>
      </w:r>
      <w:r w:rsidRPr="00F807B2">
        <w:rPr>
          <w:sz w:val="12"/>
          <w:highlight w:val="cyan"/>
        </w:rPr>
        <w:t xml:space="preserve"> </w:t>
      </w:r>
      <w:r w:rsidRPr="00F807B2">
        <w:rPr>
          <w:rStyle w:val="StyleUnderline"/>
          <w:highlight w:val="cyan"/>
        </w:rPr>
        <w:t>than the relationship</w:t>
      </w:r>
      <w:r>
        <w:rPr>
          <w:rStyle w:val="StyleUnderline"/>
        </w:rPr>
        <w:t xml:space="preserve">s you’re gonna generate </w:t>
      </w:r>
      <w:r w:rsidRPr="00F807B2">
        <w:rPr>
          <w:rStyle w:val="StyleUnderline"/>
          <w:highlight w:val="cyan"/>
        </w:rPr>
        <w:t>with your advisee</w:t>
      </w:r>
      <w:r>
        <w:rPr>
          <w:sz w:val="12"/>
        </w:rPr>
        <w:t xml:space="preserve"> [counterpart]. I’ll use a hockey analogy because I’m Canadian. The more you play with your line mates, you know you can blindly pass the puck off into the corner and your teammate will be there to get it because you’ve developed a relationship where you know that’s where he’s going to be. Magically it all happens. That’s how professionals play. They play based on instinct and reaction, not set drills. (Cade, interview, 2012; Age 42, Canadian advisor with five advising tours including three in Afghanistan) </w:t>
      </w:r>
      <w:r>
        <w:rPr>
          <w:rStyle w:val="StyleUnderline"/>
        </w:rPr>
        <w:t>These passages discuss the significance of the advisor–linguist relationship</w:t>
      </w:r>
      <w:r>
        <w:rPr>
          <w:sz w:val="12"/>
        </w:rPr>
        <w:t xml:space="preserve">, </w:t>
      </w:r>
      <w:r>
        <w:rPr>
          <w:rStyle w:val="Emphasis"/>
        </w:rPr>
        <w:t>putting it on par with the advisor–counterpart relationship</w:t>
      </w:r>
      <w:r>
        <w:rPr>
          <w:sz w:val="12"/>
        </w:rPr>
        <w:t xml:space="preserve">. Martin discusses his linguist, “Khalid,” who reminded Martin about “things that happened the day before,” such as “things that my counterpart said or things I said.” The helpful reminders enabled Martin to “continue on a particular line of effort” over time, which benefited the advising mission. Jason talks about the human aspect of the advisor–linguist relationship, noting that some soldiers’ perceptions of linguists as mere “mouthpieces” create weak advisor–linguist bonds, which can detrimentally impact the advising mission. For example, Jason talks about some of his U.S. advisor “friends” who “didn’t have that kind of (strong) relationship (with their linguists)” and who would subsequently miss cues from linguists during meetings with counterparts and would sometimes “press” certain “issues” with counterparts too far and then would experience negative outcomes such as “counterparts [who] didn’t wanna talk to them for a couple days.” Contrarily, Jason talked about the value of being “in tune” with a linguist to perceive hints and advice to sidestep minefields during advising sessions, maintain positive relationships, and advance the mission. Thus, Jason’s productive relationship with his linguist enabled him to reap the benefits of his linguist’s culture-specific competence (e.g., ability to read a counterpart’s body language and nuanced meanings), which helped the mission. Cade uses a hockey analogy to show how a well-developed advisor–linguist relationship leads to “instinctive” anticipations of each other’s actions that yield “magical” results for the mission. The data illuminate that advisors apply peacekeeper-diplomat tools, including culture-specific competence, flexibility, listening skills, and diplomacy to establish personal and productive relationships with linguists. Contemporary advisors cultivate nuanced and personal relationships with linguists (subjectively created), which provide insight into a postmodern development that differs from the modernist, more formalized, by-the-book, and superficial superior-subordinate relations (objectively managed; Sookermany, 2012). The findings reveal that stronger advisor–linguist relationships enhanced advising mission outcomes. The Relevance of Linguists’ Cultural Backgrounds, Language Skills, and Dialects This section discusses how linguists’ cultural backgrounds, language skills, dialects, and potential biases impact the advising mission. The findings indicate that advisors need to carefully assess these linguist factors to set the conditions for advisory success. The data explored in this subsection provide examples of this overall finding. In the first case, Don, an advisor and advisory team leader in Afghanistan provides numerous germane insights regarding the importance of linguists. I call my linguists by two names. First I call him my brother. And then I call him my bridge. It would be difficult to over-stress how important they are, good ones. In my position we interact with the head [Afghan counterpart] policeman, the [Afghan] district governor, the provincial governor, the provincial chief of police, the general officers in RC [Regional Command]-South. So I’ve gotta have a guy that’s extremely proficient in both Dari and Pashto. Usually what that means is a Pashtun from Kabul who had a good education. Otherwise you get a guy who’s very, very good in Dari, but he learned his Pashto while he was working down in the south, or you get a guy who grew up in the south, and so he only learned Dari from his last couple years in school. His English doesn’t have to be perfect, but he has to be able to communicate concepts to you in English. One of the things my interpreter and I have been working on a lot is improving his grammar, so he sounds more educated. But he does a phenomenal job at communicating to me exactly what the guy [counterpart] is trying to say. (Don, interview, 2012; Age 42, three advising tours, military advisor and advisor team leader in Afghanistan) Don creates a powerful metaphor in his twofold “brother” and “bridge” descriptions, whereby bonds between advisors and linguists (“my brother”—socioemotional component) create effectual cultural bridges or links to counterparts (bridge—instrumental component). Indeed, advisors must draw on cross-cultural competence, empathy, perspective taking, and other interpersonal skills to build a personalized relationship (brother) relationship with linguists. This positive relationship benefits the advising mission, given the linguist serves as the cross-cultural bridge that connects an advisor to a counterpart. Don further explains that he requires a trilingual and bicultural linguist (Dari, Pashto, and English) because he frequently meets with high-level Afghan government officials, military “generals,” and “police chiefs” (Jongh, 1991). He also works with his linguist to help improve his “English grammar,” so his linguist “sounds more educated,” which implies this will help build his linguist’s credibility in meetings with higher status and presumably well-educated people who understand English (e.g., United States, coalition, and Afghan officials). Don demonstrates his acquired culture-specific competence (knowledge) through his description of an ideal type of Afghan linguist: “a Pashtun from Kabul who had a good education,” which constitutes a background that trumps other experiences, such as Afghans who grew up in different regions and who may possess inferior language and other skills. An Iraqi-descent linguist who spent 5 years in Iraq as a linguist wrote this response to a survey about some problems he observed when non-Iraqi linguists worked with Iraqi counterparts. We have a problem with the Iraqi dialect. Non Iraqis Linguist cannot do the job properly. If you ask me to go and do this job [in] Algeria I will refuse [because] I don’t know their dialect. Yes they speak Arabic, and we both can read a newspaper and understand it, but we cannot relate to each other through a conversation. This is an example. If you can only see all the mistakes or the disgrace that been brought upon the people. Some I witnessed. (Nabil, 2010 [unpublished survey data]; Age 68, linguist in Iraq for 5 years) Nabil communicated his concerns about “all the mistakes” and the “disgrace” that “non-Iraqi linguists brought upon the people (Iraqi counterparts)” during his experiences as a linguist. He further explains how just because two different ethnic groups (e.g., “Algerians” and “Iraqis”) speak Arabic, they still “cannot relate to each other” in “conversations.” In late 2009, I recall spending time at the specific Iraqi base where Nabil worked, and recall an incident where our U.S. advisory organization had to fire and replace a young brand new Egyptian linguist due to reports that the linguist made comments deemed as inappropriate, arrogant, and disrespectful by some Iraqi counterparts. However, the affront seemed short-lived given that soon after that event the Iraqi counterpart general officer in-charge of the Iraqi base told the U.S. advisors that he would accept the reinstatement of that Egyptian linguist (nonetheless, our U.S. advisory unit did not let that linguist work there again). This incident may have influenced Nabil’s comments, but given his 5 years of experience as a linguist in Iraq, he likely observed other communication issues stemming from the application of “non-Iraqi” linguists. The major point from this narrative constitutes the finding that advisors must gauge how their linguists relate to their counterparts, especially if the linguist has a different ethnic background or dialect than the counterpart. This finding further underscores the subjective and personalized approach advisors require when working with linguists: perceiving subtleties of linguist–counterpart interactions constitutes another important facet of the mission and reveals another postmodern manifestation in the mission and organization. As advisors develop and apply cultural tools to assess the impact of their linguists’ cultural backgrounds, language abilities, dialects, potential narrow-mindedness or biases, and other idiosyncrasies, they do so to help build strong relationships with counterparts to ultimately forward the mission. Linguists as Full Advisory Team Members (But Not in the Lead Role) This section explores the balancing act of working with linguists, whereby advisors seek to draw on linguists’ talents as “full team members” (a subject’s words) while preventing linguists from overstepping their bounds, role, and authority. Accomplishing the balancing act of working well with linguists and making them feel like well-respected and full team members who in turn bring forth substantial motivation toward the mission, but yet not letting linguists dominate or wield too much influence during advising sessions or back at the office sometimes presents a tricky, challenging, and sophisticated task that contemporary military advisors must negotiate. The following data provide different angles and explanations regarding the delicate task of effectively bonding with, leading, and working with linguists, which vividly highlight this finding. Ricky [a linguist] was acting very weird … and he was obstinate, which really ticked me off. His ego and attitude were about to get him fired. I had to be a little draconian on him a few times, handing him his “arse!” He actually thought he was an advisor. (Michelle, 2010 [unpublished field notes]; Age 40, U.S. military advisor in Iraq) </w:t>
      </w:r>
      <w:r>
        <w:rPr>
          <w:rStyle w:val="StyleUnderline"/>
        </w:rPr>
        <w:t xml:space="preserve">As </w:t>
      </w:r>
      <w:r w:rsidRPr="00F807B2">
        <w:rPr>
          <w:rStyle w:val="StyleUnderline"/>
          <w:highlight w:val="cyan"/>
        </w:rPr>
        <w:t>translators</w:t>
      </w:r>
      <w:r>
        <w:rPr>
          <w:sz w:val="12"/>
        </w:rPr>
        <w:t xml:space="preserve"> [linguists]: </w:t>
      </w:r>
      <w:r>
        <w:rPr>
          <w:rStyle w:val="Emphasis"/>
        </w:rPr>
        <w:t xml:space="preserve">we </w:t>
      </w:r>
      <w:r w:rsidRPr="00F807B2">
        <w:rPr>
          <w:rStyle w:val="Emphasis"/>
          <w:highlight w:val="cyan"/>
        </w:rPr>
        <w:t>should also be considered advisors</w:t>
      </w:r>
      <w:r>
        <w:rPr>
          <w:rStyle w:val="Emphasis"/>
        </w:rPr>
        <w:t>.</w:t>
      </w:r>
      <w:r>
        <w:rPr>
          <w:sz w:val="12"/>
        </w:rPr>
        <w:t xml:space="preserve"> (Habeeb, 2010 [unpublished survey data]; Age 66, Iraqi-descent linguist in Iraq, data from 2010 survey in Iraq) Use </w:t>
      </w:r>
      <w:r>
        <w:rPr>
          <w:rStyle w:val="StyleUnderline"/>
        </w:rPr>
        <w:t>translators</w:t>
      </w:r>
      <w:r>
        <w:rPr>
          <w:sz w:val="12"/>
        </w:rPr>
        <w:t xml:space="preserve"> [linguists] as a full team member—they </w:t>
      </w:r>
      <w:r>
        <w:rPr>
          <w:rStyle w:val="StyleUnderline"/>
        </w:rPr>
        <w:t xml:space="preserve">will catch things/body language </w:t>
      </w:r>
      <w:r>
        <w:rPr>
          <w:sz w:val="12"/>
        </w:rPr>
        <w:t>[in counterparts</w:t>
      </w:r>
      <w:r>
        <w:rPr>
          <w:rStyle w:val="StyleUnderline"/>
        </w:rPr>
        <w:t>] that you do not</w:t>
      </w:r>
      <w:r>
        <w:rPr>
          <w:sz w:val="12"/>
        </w:rPr>
        <w:t xml:space="preserve">. </w:t>
      </w:r>
      <w:r>
        <w:rPr>
          <w:rStyle w:val="Emphasis"/>
        </w:rPr>
        <w:t>They have a natural feel for the conversation</w:t>
      </w:r>
      <w:r>
        <w:rPr>
          <w:sz w:val="12"/>
        </w:rPr>
        <w:t xml:space="preserve"> they are translating. </w:t>
      </w:r>
      <w:r>
        <w:rPr>
          <w:rStyle w:val="StyleUnderline"/>
        </w:rPr>
        <w:t>While you may fixate on words, they</w:t>
      </w:r>
      <w:r>
        <w:rPr>
          <w:sz w:val="12"/>
        </w:rPr>
        <w:t xml:space="preserve"> should </w:t>
      </w:r>
      <w:r>
        <w:rPr>
          <w:rStyle w:val="StyleUnderline"/>
        </w:rPr>
        <w:t>have a better understanding of the gist of the conversation</w:t>
      </w:r>
      <w:r>
        <w:rPr>
          <w:sz w:val="12"/>
        </w:rPr>
        <w:t xml:space="preserve">. Discuss with your linguist after the engagement their observations/impressions. They will pick up on things you will have no idea occurred. (Bill, 2010 [unpublished survey data]; Age 47, U.S. military advisor and advisor team leader in Iraq, data from 2010 survey in Iraq) Insist that your interpreters translate exactly what you mean. Do not allow them to add anything extra or usurp your authority to [avoid] complications about who is really in charge. Once your language skills improve, do not be afraid to correct the interpreter if he is not translating exactly what you meant. (Air Land Sea Application Center, 2009) This group of data reveals the complexities of the balancing act involved in the process of advisors working well with linguists. As the Iraqi linguist, Habeeb, states, “we should also be considered advisors.” Indeed, insofar as linguists advise their U.S. advisors, help their advisors to acquire culture-specific competence, and work to support their advisors and influence counterparts, Habeeb’s insight fits a linguist’s role—linguists advise their U.S. advisors. However, I think Habeeb means that linguists should also be considered as actual military advisors to counterparts. Michelle reported her linguist, Ricky, also “actually thought he was an advisor.” Michelle reported that Ricky’s strong “ego” and “obstinate attitude were about to get him fired.” Due to Ricky’s attitude where he tried to push with too much influence to become the boss in advising sessions, Michelle felt compelled to take “draconian” actions and occasionally “hand” the linguist his “arse.” Michelle, a career U.S. Air Force officer, might have experienced excessive assertiveness and stubbornness from her linguist because she replaced a higher ranking male U.S. military officer; her male linguist of Middle-Eastern descent might have had trouble adjusting to working for a woman boss of slightly lower rank (one rank lower). Another relevant condition that may have contributed to Michelle’s case includes the possibility that her linguist experienced some burnout, given that linguist had spent several years in Iraq away from his family. Thus, an examination of Michelle’s specific conditions yields relevant insights about the need for advisors to quickly ascertain sufficient situational awareness, and apply appropriate cultural tools to rectify any unprofessional or out-of-bounds conduct by linguists. In Michelle’s case, we can deduce she used leadership tools to reestablish boundaries, roles, and a proper relationship with her linguist. The short U.S. military doctrinal passage (the last narrative in the data set above) supports Michelle’s account when it states advisors should avoid “complications about who is really in charge” between linguists and advisors. Based on the study, Bill’s comments best capture the essence of how an advisor effectively traverses the balancing act of building a solid relationship with a linguist. Advisors who succeed in helping their linguists feel like full team members (but not in charge) receive the benefits of the linguist’s talents and insights. The linguists “will catch things/body language” and other relevant “things you will have no idea occurred” during engagements with counterparts. Unlike advisors, linguists “have a natural feel for the conversation they are translating,” and while advisors might “fixate on words,” linguists comprehend the bigger picture meanings or the “gist of the conversation.” Bill’s concept of building a feeling of “full team membership” in his linguists motivates them to draw on all of their talents to achieve the mission. This section explains how U.S. advisors deploy numerous cultural tools from their Swiss Army knives to build productive relationships with their linguists and to inspire a full team member (but not in charge) spirit in their linguist teammates. When some linguists overstep their bounds (e.g., dominating advising sessions; not following advisors’ guidance) and do not respond to softer diplomatic requests for behavior changes, advisors apply harder command tools to redirect linguists. The study reveals that advisors’ peacekeeper-diplomat tools, including culture-specific competence, diplomacy, flexibility, learning, mentoring, following, and creativity, as well as applicable cross-cultural leadership tools, enable U.S. advisors to effectively motivate linguists and maintain the right balance in the relationship with their linguist brothers (and sisters) who serve as key cultural bridges in the mission. The finding further amplifies the need for contemporary advisors to take a more subjective, personalized, individualized, and nuanced approach toward working with linguist colleagues, which bears a postmodern aura that differs from the rigidity, objectivity, and formality linked to organizational relationships of the modern era (Morgan, 2003; Sookermany, 2012). Furthermore, as advisors learn these skills based on their situated experiences, they learn by doing the mission and many benefit from working in communities of practice (e.g., specific advisory teams and units around the globe; Sookermany, 2011). The Building Blocks of Successful Advising Sessions This section reports advisor–linguist dynamics that constitute the building blocks to effective advising sessions. This includes preparatory actions and how to navigate actual meetings with counterparts. In the first passage, a linguist talks about how advisors’ military subject matter expertise, linguists’ cross-cultural communication skills, and rehearsals coalesce to benefit the mission. They’re [counterparts] extremely impressed with [subject matter expertise]. If you show them that you know your stuff, that is significant. If you show in any way that you’re incompetent, then that would [negatively] impact the situation. Now being an expert, they [advisors] have to communicate successfully [with counterparts]. If you have the translator whose going to translate what you do, this requires tremendous preparation. You can’t just grab a translator and say, ‘you gotta translate for me.’ Things don’t work out like that because words don’t translate word-for-word, or sentences, or applied definitions and meanings of things. (Steve, interview, 2012; Age 57, linguist, two tours in Iraq) In this narrative, Steve underscores the significance of cross-cultural communications, so that advisors can effectively share their expertise with counterparts. Further, advisors must avoid transmitting any potentially harmful impressions of “incompetence.” Wise utilization of linguists to communicate expertise to counterparts requires “tremendous preparation.” Advisors who try to “grab” linguists and ask them to translate complicated information without preparation fail to realize “things don’t work out like that” because “words don’t translate word-for-word, or sentences, or applied definitions and meanings of things.” Steve’s insights contribute to a trend in the study regarding the need for advisors to rehearse for advising sessions with linguists, so linguists can effectively communicate subject matter expertise and other pertinent suggestions to counterparts. In the next passage, Martin discusses how he prepared for advising sessions with linguists, which made the engagements more productive, despite their fluid nature. Prior to any meetings with my counterpart I would always pull my ‘terp aside and say, ‘this is what I want to talk about today.’ Kinda give him a quick once over of the topics I want to talk about, that way he is prepared to address those issues in the meeting. He’s not scrambling for words at the last minute, which he ends up doing anyway because of the way the meetings and the conversations go. But I try to prep him beforehand. That way he knows what I want to talk about and kinda can stay on topic. So workin’ with your interpreter [in advance with rehearsals] is absolutely critical. (Martin, interview, 2012; Age 40, military advisor tours in Iraq, Afghanistan, and Saudi Arabia) The subject explains that “prior to any meeting with my counterpart I would pull my ‘terp aside” to review “the topics I want to talk about” so “he’s not scrambling around for words at the last minute.” Despite this preparation, Martin admits the fluid, dynamic, and distinctive nature of “conversations” with counterparts often cause linguists to “scramble for words anyway,” but he still determined that preparing in advance with linguists enhanced the advising process—which supports this trend in the data set. This study found that when advisors take time to rehearse and prepare with linguists before meeting with counterparts, this practice benefits the mission. The following illuminating case discusses the mechanics of how advisors and linguists work well together during meetings with foreign counterparts, drawn principally from an advisor’s vantage. Common mistakes [in meetings with counterparts] are to subject the interpreter to long, rambling philosophical perorations which no one could easily understand; to assume that the interpreter can memorize long paragraphs; to assume that the interpreter can understand obscure metaphors, regional American dialect, professional jargon, slang, and acronyms; and to assume that the interpreter intends to translate everything rather than simply giving a synopsis. The only way to avoid these pitfalls is to speak slowly, clearly, and succinctly, to rehearse key points in advance with the interpreter, and to check the interpreter’s accuracy with figures and other data. Even then, however, no translation will be completely correct. The advisor can improve his message by avoiding military jargon and abbreviations. ‘Military-speak’ can be so heavily laden with acronyms and special vocabulary that it is even incomprehensible to American civilians. (Metrinko, 2008, p. 42) Advisors require self-awareness of the “military-speak” and “acronyms” they may regularly use in dialogues with military colleagues and must recognize that using such “jargon” with linguists may hinder communications. The narrative states that “speaking slowly, clearly, and succinctly,” and not using long “paragraphs” or “philosophical perorations” in conversations with counterparts will help linguists make effective translations. Further, the account reinforces the small trend in the data set that some of the intended communication will get lost in interpretation because “no translation will be completely correct.” Finally, the suggestion that advisors should conduct “rehearsals” with their linguists prior to meetings with counterparts emanates. These findings reveal some of the common building blocks that advisors and linguists use to do well in meetings with counterparts. These findings reveal the subjective, nuanced, personalized, messy, and fluid processes of learning how to best accomplish the advising mission, which divulge some postmodern qualities (Sookermany, 2011). Conclusion In conclusion, this article examined the relationship between advisors and linguists in the contemporary military advising mission from the advisor’s viewpoint and applied an emergent postmodern military culture theoretical framework to enhance understanding of that relationship. The findings reveal that effectively working with linguists presents an essential task for advisors, and many supporting subthemes emerged in the study. </w:t>
      </w:r>
      <w:r w:rsidRPr="00F807B2">
        <w:rPr>
          <w:rStyle w:val="StyleUnderline"/>
          <w:highlight w:val="cyan"/>
        </w:rPr>
        <w:t>Since a very small handful of U.S. advisors</w:t>
      </w:r>
      <w:r>
        <w:rPr>
          <w:sz w:val="12"/>
        </w:rPr>
        <w:t xml:space="preserve"> either </w:t>
      </w:r>
      <w:r w:rsidRPr="00F807B2">
        <w:rPr>
          <w:rStyle w:val="StyleUnderline"/>
          <w:highlight w:val="cyan"/>
        </w:rPr>
        <w:t>speak their counterpart’s language</w:t>
      </w:r>
      <w:r>
        <w:rPr>
          <w:rStyle w:val="StyleUnderline"/>
        </w:rPr>
        <w:t xml:space="preserve"> or work with</w:t>
      </w:r>
      <w:r>
        <w:rPr>
          <w:sz w:val="12"/>
        </w:rPr>
        <w:t xml:space="preserve"> counterparts who speak </w:t>
      </w:r>
      <w:r>
        <w:rPr>
          <w:rStyle w:val="StyleUnderline"/>
        </w:rPr>
        <w:t>English fluently</w:t>
      </w:r>
      <w:r>
        <w:rPr>
          <w:sz w:val="12"/>
        </w:rPr>
        <w:t xml:space="preserve">, </w:t>
      </w:r>
      <w:r w:rsidRPr="00F807B2">
        <w:rPr>
          <w:rStyle w:val="Emphasis"/>
          <w:highlight w:val="cyan"/>
        </w:rPr>
        <w:t>the study finds that an overwhelming majority of contemporary advisors utilize linguists</w:t>
      </w:r>
      <w:r>
        <w:rPr>
          <w:rStyle w:val="Emphasis"/>
        </w:rPr>
        <w:t>.</w:t>
      </w:r>
      <w:r>
        <w:rPr>
          <w:sz w:val="12"/>
        </w:rPr>
        <w:t xml:space="preserve"> Myriad conditions, including the phase of a campaign, different cultural backgrounds of the actors involved in advising relationships, different regions and organizations, the applicable military topic, military–civilian cultural orientations, advisors’ personal preferences, and other factors influence how advisors form relationships and work with linguists. </w:t>
      </w:r>
      <w:r>
        <w:rPr>
          <w:rStyle w:val="StyleUnderline"/>
        </w:rPr>
        <w:t>Advisors draw on a repertoire of cultural tools to effectively select, assess, lead, bond with, teach, mentor, and deploy linguists as full advisory team members</w:t>
      </w:r>
      <w:r>
        <w:rPr>
          <w:sz w:val="12"/>
        </w:rPr>
        <w:t>. Advisors draw on cultural tools to cross the civilian–military and U.S.-foreign cultural divides between linguists and advisors to bond with their new brothers and then travel across the cultural bridges that linguists build to connect with foreign counterparts. An interrogation of the data explain how linguists serve as vital intercultural intermediaries between advisors and counterparts in the contemporary advising mission, and linguists also play essential roles in other military missions in which soldiers must successfully communicate with foreign partners and people.</w:t>
      </w:r>
    </w:p>
    <w:p w:rsidR="00911903" w:rsidRDefault="00911903" w:rsidP="00911903">
      <w:pPr>
        <w:rPr>
          <w:sz w:val="12"/>
        </w:rPr>
      </w:pPr>
    </w:p>
    <w:p w:rsidR="00911903" w:rsidRDefault="00911903" w:rsidP="00911903">
      <w:pPr>
        <w:pStyle w:val="Heading3"/>
      </w:pPr>
      <w:r>
        <w:t>Heg</w:t>
      </w:r>
      <w:r w:rsidR="007A20CB">
        <w:t>emony Adv</w:t>
      </w:r>
    </w:p>
    <w:p w:rsidR="00911903" w:rsidRDefault="00911903" w:rsidP="00911903">
      <w:pPr>
        <w:pStyle w:val="Heading4"/>
      </w:pPr>
      <w:r>
        <w:t>2 Internal Links</w:t>
      </w:r>
    </w:p>
    <w:p w:rsidR="00911903" w:rsidRDefault="00911903" w:rsidP="00911903">
      <w:pPr>
        <w:pStyle w:val="Heading4"/>
      </w:pPr>
      <w:r>
        <w:t xml:space="preserve">Advisor missions are key to global leadership – the alternative isn’t less intervention – but disastrous overstretch from increased direct military involvement  </w:t>
      </w:r>
    </w:p>
    <w:p w:rsidR="00911903" w:rsidRDefault="00911903" w:rsidP="00911903">
      <w:r>
        <w:t xml:space="preserve">James F. </w:t>
      </w:r>
      <w:r>
        <w:rPr>
          <w:rStyle w:val="Style13ptBold"/>
        </w:rPr>
        <w:t>Beal</w:t>
      </w:r>
      <w:r>
        <w:t>, Major, United States Marine Corps, Submitted in partial fulfillment of the requirements for the degree of MASTER OF ARTS IN SECURITY STUDIES (MIDDLE EAST, SOUTH ASIA, SUB-SAHARAN AFRICA) from the NAVAL POSTGRADUATE SCHOOL, “Mission accomplished? rebuilding the Iraqi and Afghan armies”, June 20</w:t>
      </w:r>
      <w:r>
        <w:rPr>
          <w:rStyle w:val="Style13ptBold"/>
        </w:rPr>
        <w:t>16</w:t>
      </w:r>
      <w:r>
        <w:t>, https://calhoun.nps.edu/bitstream/handle/10945/49352/16Jun_Beal_James.pdf?sequence=1&amp;isAllowed=y</w:t>
      </w:r>
    </w:p>
    <w:p w:rsidR="00911903" w:rsidRDefault="00911903" w:rsidP="00911903">
      <w:pPr>
        <w:rPr>
          <w:sz w:val="16"/>
        </w:rPr>
      </w:pPr>
      <w:r>
        <w:rPr>
          <w:rStyle w:val="StyleUnderline"/>
        </w:rPr>
        <w:t xml:space="preserve">The significance of the research question is to gain a better understanding of the capabilities and limitations of what can be achieved through the military advisory mission to build, train, equip, and support the sustainment of a partnered foreign military in the achievement of U.S. national security objectives. </w:t>
      </w:r>
      <w:r>
        <w:rPr>
          <w:sz w:val="16"/>
        </w:rPr>
        <w:t>Facilitating the security of our allies and partners around the world has been an enduring task of our national security decision makers dating back more than a century. In his article, “Helping Others Defend Themselves,” former Secretary of Defense Robert Gates wrote: “</w:t>
      </w:r>
      <w:r w:rsidRPr="00F807B2">
        <w:rPr>
          <w:rStyle w:val="StyleUnderline"/>
          <w:highlight w:val="cyan"/>
        </w:rPr>
        <w:t>Helping other countries</w:t>
      </w:r>
      <w:r>
        <w:rPr>
          <w:rStyle w:val="StyleUnderline"/>
        </w:rPr>
        <w:t xml:space="preserve"> better </w:t>
      </w:r>
      <w:r w:rsidRPr="00F807B2">
        <w:rPr>
          <w:rStyle w:val="StyleUnderline"/>
          <w:highlight w:val="cyan"/>
        </w:rPr>
        <w:t>provide for their own security</w:t>
      </w:r>
      <w:r w:rsidRPr="00F807B2">
        <w:rPr>
          <w:sz w:val="16"/>
          <w:highlight w:val="cyan"/>
        </w:rPr>
        <w:t xml:space="preserve"> </w:t>
      </w:r>
      <w:r w:rsidRPr="00F807B2">
        <w:rPr>
          <w:rStyle w:val="Emphasis"/>
          <w:highlight w:val="cyan"/>
        </w:rPr>
        <w:t>will be a key and enduring test of</w:t>
      </w:r>
      <w:r>
        <w:rPr>
          <w:rStyle w:val="Emphasis"/>
        </w:rPr>
        <w:t xml:space="preserve"> </w:t>
      </w:r>
      <w:r w:rsidRPr="00F807B2">
        <w:rPr>
          <w:rStyle w:val="Emphasis"/>
          <w:highlight w:val="cyan"/>
        </w:rPr>
        <w:t>U.S. global leadership and a critical part of</w:t>
      </w:r>
      <w:r>
        <w:rPr>
          <w:rStyle w:val="Emphasis"/>
        </w:rPr>
        <w:t xml:space="preserve"> protecting </w:t>
      </w:r>
      <w:r w:rsidRPr="00F807B2">
        <w:rPr>
          <w:rStyle w:val="Emphasis"/>
          <w:highlight w:val="cyan"/>
        </w:rPr>
        <w:t>U.S. security</w:t>
      </w:r>
      <w:r>
        <w:rPr>
          <w:rStyle w:val="Emphasis"/>
        </w:rPr>
        <w:t>, as well.</w:t>
      </w:r>
      <w:r>
        <w:rPr>
          <w:sz w:val="16"/>
        </w:rPr>
        <w:t xml:space="preserve"> </w:t>
      </w:r>
      <w:r w:rsidRPr="00F807B2">
        <w:rPr>
          <w:rStyle w:val="StyleUnderline"/>
          <w:highlight w:val="cyan"/>
        </w:rPr>
        <w:t>Improving</w:t>
      </w:r>
      <w:r>
        <w:rPr>
          <w:rStyle w:val="StyleUnderline"/>
        </w:rPr>
        <w:t xml:space="preserve"> </w:t>
      </w:r>
      <w:r w:rsidRPr="00F807B2">
        <w:rPr>
          <w:rStyle w:val="StyleUnderline"/>
          <w:highlight w:val="cyan"/>
        </w:rPr>
        <w:t>the way the U.S.</w:t>
      </w:r>
      <w:r>
        <w:rPr>
          <w:rStyle w:val="StyleUnderline"/>
        </w:rPr>
        <w:t xml:space="preserve"> government </w:t>
      </w:r>
      <w:r w:rsidRPr="00F807B2">
        <w:rPr>
          <w:rStyle w:val="StyleUnderline"/>
          <w:highlight w:val="cyan"/>
        </w:rPr>
        <w:t>executes this</w:t>
      </w:r>
      <w:r>
        <w:rPr>
          <w:rStyle w:val="StyleUnderline"/>
        </w:rPr>
        <w:t xml:space="preserve"> vital </w:t>
      </w:r>
      <w:r w:rsidRPr="00F807B2">
        <w:rPr>
          <w:rStyle w:val="StyleUnderline"/>
          <w:highlight w:val="cyan"/>
        </w:rPr>
        <w:t>mission</w:t>
      </w:r>
      <w:r w:rsidRPr="00F807B2">
        <w:rPr>
          <w:sz w:val="16"/>
          <w:highlight w:val="cyan"/>
        </w:rPr>
        <w:t xml:space="preserve"> </w:t>
      </w:r>
      <w:r w:rsidRPr="00F807B2">
        <w:rPr>
          <w:rStyle w:val="Emphasis"/>
          <w:highlight w:val="cyan"/>
        </w:rPr>
        <w:t>must be an important national priority</w:t>
      </w:r>
      <w:r>
        <w:rPr>
          <w:sz w:val="16"/>
        </w:rPr>
        <w:t xml:space="preserve">.”4 Throughout the last century, </w:t>
      </w:r>
      <w:r>
        <w:rPr>
          <w:rStyle w:val="StyleUnderline"/>
        </w:rPr>
        <w:t xml:space="preserve">the U.S. military has learned and relearned the tremendously challenging and complex mission of </w:t>
      </w:r>
      <w:r w:rsidRPr="00F807B2">
        <w:rPr>
          <w:rStyle w:val="StyleUnderline"/>
          <w:highlight w:val="cyan"/>
        </w:rPr>
        <w:t>military advising</w:t>
      </w:r>
      <w:r>
        <w:rPr>
          <w:rStyle w:val="StyleUnderline"/>
        </w:rPr>
        <w:t>. The U.S. military has demonstrated exceptional innovation when faced with new challenges that requires the skillset of the military advisor</w:t>
      </w:r>
      <w:r>
        <w:rPr>
          <w:sz w:val="16"/>
        </w:rPr>
        <w:t xml:space="preserve">. </w:t>
      </w:r>
      <w:r>
        <w:rPr>
          <w:rStyle w:val="Emphasis"/>
        </w:rPr>
        <w:t xml:space="preserve">However, the U.S. military </w:t>
      </w:r>
      <w:r w:rsidRPr="00F807B2">
        <w:rPr>
          <w:rStyle w:val="Emphasis"/>
          <w:highlight w:val="cyan"/>
        </w:rPr>
        <w:t>must</w:t>
      </w:r>
      <w:r w:rsidRPr="00F807B2">
        <w:rPr>
          <w:sz w:val="16"/>
          <w:highlight w:val="cyan"/>
        </w:rPr>
        <w:t xml:space="preserve"> </w:t>
      </w:r>
      <w:r w:rsidRPr="00F807B2">
        <w:rPr>
          <w:rStyle w:val="StyleUnderline"/>
          <w:highlight w:val="cyan"/>
        </w:rPr>
        <w:t xml:space="preserve">gain a </w:t>
      </w:r>
      <w:r w:rsidRPr="00F807B2">
        <w:rPr>
          <w:rStyle w:val="Emphasis"/>
          <w:highlight w:val="cyan"/>
        </w:rPr>
        <w:t>better understanding of the</w:t>
      </w:r>
      <w:r>
        <w:rPr>
          <w:sz w:val="16"/>
        </w:rPr>
        <w:t xml:space="preserve"> mission of </w:t>
      </w:r>
      <w:r w:rsidRPr="00F807B2">
        <w:rPr>
          <w:rStyle w:val="Emphasis"/>
          <w:highlight w:val="cyan"/>
        </w:rPr>
        <w:t>foreign security force</w:t>
      </w:r>
      <w:r>
        <w:rPr>
          <w:sz w:val="16"/>
        </w:rPr>
        <w:t xml:space="preserve"> through a thorough analysis of the deficit between the expectation of what can be achieved and the actual outcome of foreign security force capability and capacity. </w:t>
      </w:r>
      <w:r>
        <w:rPr>
          <w:rStyle w:val="StyleUnderline"/>
        </w:rPr>
        <w:t>The U.S. military’s role in foreign security force assistance</w:t>
      </w:r>
      <w:r>
        <w:rPr>
          <w:sz w:val="16"/>
        </w:rPr>
        <w:t xml:space="preserve"> </w:t>
      </w:r>
      <w:r>
        <w:rPr>
          <w:rStyle w:val="Emphasis"/>
        </w:rPr>
        <w:t xml:space="preserve">will continue to be an enduring mission as a large part of the U.S. national security strategy. </w:t>
      </w:r>
      <w:r w:rsidRPr="00F807B2">
        <w:rPr>
          <w:rStyle w:val="StyleUnderline"/>
          <w:highlight w:val="cyan"/>
        </w:rPr>
        <w:t>The doctrine of</w:t>
      </w:r>
      <w:r>
        <w:rPr>
          <w:rStyle w:val="StyleUnderline"/>
        </w:rPr>
        <w:t xml:space="preserve"> the </w:t>
      </w:r>
      <w:r w:rsidRPr="00F807B2">
        <w:rPr>
          <w:rStyle w:val="StyleUnderline"/>
          <w:highlight w:val="cyan"/>
        </w:rPr>
        <w:t>military advisor</w:t>
      </w:r>
      <w:r>
        <w:rPr>
          <w:rStyle w:val="StyleUnderline"/>
        </w:rPr>
        <w:t xml:space="preserve"> and foreign security force assistance</w:t>
      </w:r>
      <w:r>
        <w:rPr>
          <w:sz w:val="16"/>
        </w:rPr>
        <w:t xml:space="preserve"> </w:t>
      </w:r>
      <w:r w:rsidRPr="00F807B2">
        <w:rPr>
          <w:rStyle w:val="Emphasis"/>
          <w:highlight w:val="cyan"/>
        </w:rPr>
        <w:t>was a key element of the U.S. and coalition force’s mission</w:t>
      </w:r>
      <w:r>
        <w:rPr>
          <w:rStyle w:val="Emphasis"/>
        </w:rPr>
        <w:t xml:space="preserve"> in both Iraq and Afghanistan. </w:t>
      </w:r>
      <w:r>
        <w:rPr>
          <w:rStyle w:val="StyleUnderline"/>
        </w:rPr>
        <w:t>Building, training, equipping, and supporting the Iraqi and Afghan national armies to assume the lead responsibility of security was</w:t>
      </w:r>
      <w:r>
        <w:rPr>
          <w:sz w:val="16"/>
        </w:rPr>
        <w:t xml:space="preserve"> </w:t>
      </w:r>
      <w:r>
        <w:rPr>
          <w:rStyle w:val="Emphasis"/>
        </w:rPr>
        <w:t>a critical element of the U.S. strategy in both Iraq and Afghanistan</w:t>
      </w:r>
      <w:r>
        <w:rPr>
          <w:sz w:val="16"/>
        </w:rPr>
        <w:t xml:space="preserve">. </w:t>
      </w:r>
      <w:r>
        <w:rPr>
          <w:rStyle w:val="StyleUnderline"/>
        </w:rPr>
        <w:t xml:space="preserve">The doctrine of the military advisor and foreign security force assistance reflects the </w:t>
      </w:r>
      <w:r>
        <w:rPr>
          <w:rStyle w:val="Emphasis"/>
        </w:rPr>
        <w:t>importance of political, as well as military development</w:t>
      </w:r>
      <w:r>
        <w:rPr>
          <w:sz w:val="16"/>
        </w:rPr>
        <w:t>. Joint Publication 3–22: Foreign Internal Defense states that “the construct of an Internal Defense and Development (IDAD) program should integrate security force and civilian actions into a comprehensive effort.”5 Joint Publication 3–22 further states that “</w:t>
      </w:r>
      <w:r>
        <w:rPr>
          <w:rStyle w:val="StyleUnderline"/>
        </w:rPr>
        <w:t>military activities in support of Foreign Internal Defense requirements are integrated into concepts and plans from the strategic level down to the tactical level.”</w:t>
      </w:r>
      <w:r>
        <w:rPr>
          <w:sz w:val="16"/>
        </w:rPr>
        <w:t xml:space="preserve">6 </w:t>
      </w:r>
      <w:r w:rsidRPr="00F807B2">
        <w:rPr>
          <w:rStyle w:val="StyleUnderline"/>
          <w:highlight w:val="cyan"/>
        </w:rPr>
        <w:t>Building the capacity of our partners</w:t>
      </w:r>
      <w:r>
        <w:rPr>
          <w:rStyle w:val="StyleUnderline"/>
        </w:rPr>
        <w:t xml:space="preserve"> and allies through foreign security force advisory and assistance programs </w:t>
      </w:r>
      <w:r w:rsidRPr="00F807B2">
        <w:rPr>
          <w:rStyle w:val="StyleUnderline"/>
          <w:highlight w:val="cyan"/>
        </w:rPr>
        <w:t xml:space="preserve">is a </w:t>
      </w:r>
      <w:r w:rsidRPr="00F807B2">
        <w:rPr>
          <w:rStyle w:val="Emphasis"/>
          <w:highlight w:val="cyan"/>
        </w:rPr>
        <w:t>critical element of our national security strategy</w:t>
      </w:r>
      <w:r>
        <w:rPr>
          <w:rStyle w:val="Emphasis"/>
        </w:rPr>
        <w:t xml:space="preserve"> and the mission of the U.S. Department of Defense</w:t>
      </w:r>
      <w:r>
        <w:rPr>
          <w:sz w:val="16"/>
        </w:rPr>
        <w:t>. In the 2015 National Security Strategy, President Barack Obama wrote: “</w:t>
      </w:r>
      <w:r>
        <w:rPr>
          <w:rStyle w:val="StyleUnderline"/>
        </w:rPr>
        <w:t>The United States will build the capacity of the most vulnerable states and communities to defeat terrorists locally</w:t>
      </w:r>
      <w:r>
        <w:rPr>
          <w:sz w:val="16"/>
        </w:rPr>
        <w:t xml:space="preserve">. Working with Congress, we will train and equip local partners and provide operational support to gain ground against terrorist groups.”7 </w:t>
      </w:r>
      <w:r w:rsidRPr="00F807B2">
        <w:rPr>
          <w:rStyle w:val="StyleUnderline"/>
          <w:highlight w:val="cyan"/>
        </w:rPr>
        <w:t>The importance of building the capacity</w:t>
      </w:r>
      <w:r>
        <w:rPr>
          <w:rStyle w:val="StyleUnderline"/>
        </w:rPr>
        <w:t xml:space="preserve"> of our allies and partners </w:t>
      </w:r>
      <w:r w:rsidRPr="00F807B2">
        <w:rPr>
          <w:rStyle w:val="StyleUnderline"/>
          <w:highlight w:val="cyan"/>
        </w:rPr>
        <w:t>through</w:t>
      </w:r>
      <w:r>
        <w:rPr>
          <w:rStyle w:val="StyleUnderline"/>
        </w:rPr>
        <w:t xml:space="preserve"> security force assistance and </w:t>
      </w:r>
      <w:r w:rsidRPr="00F807B2">
        <w:rPr>
          <w:rStyle w:val="StyleUnderline"/>
          <w:highlight w:val="cyan"/>
        </w:rPr>
        <w:t>military advising</w:t>
      </w:r>
      <w:r>
        <w:rPr>
          <w:sz w:val="16"/>
        </w:rPr>
        <w:t xml:space="preserve"> in the President’s National Security Strategy </w:t>
      </w:r>
      <w:r w:rsidRPr="00F807B2">
        <w:rPr>
          <w:rStyle w:val="StyleUnderline"/>
          <w:highlight w:val="cyan"/>
        </w:rPr>
        <w:t>has been echoed in the Q</w:t>
      </w:r>
      <w:r>
        <w:rPr>
          <w:rStyle w:val="StyleUnderline"/>
        </w:rPr>
        <w:t xml:space="preserve">uadrennial </w:t>
      </w:r>
      <w:r w:rsidRPr="00F807B2">
        <w:rPr>
          <w:rStyle w:val="StyleUnderline"/>
          <w:highlight w:val="cyan"/>
        </w:rPr>
        <w:t>D</w:t>
      </w:r>
      <w:r>
        <w:rPr>
          <w:rStyle w:val="StyleUnderline"/>
        </w:rPr>
        <w:t xml:space="preserve">efense </w:t>
      </w:r>
      <w:r w:rsidRPr="00F807B2">
        <w:rPr>
          <w:rStyle w:val="StyleUnderline"/>
          <w:highlight w:val="cyan"/>
        </w:rPr>
        <w:t>R</w:t>
      </w:r>
      <w:r>
        <w:rPr>
          <w:rStyle w:val="StyleUnderline"/>
        </w:rPr>
        <w:t>eviews</w:t>
      </w:r>
      <w:r>
        <w:rPr>
          <w:sz w:val="16"/>
        </w:rPr>
        <w:t xml:space="preserve"> (QDR) since they began being published in 1997. In the 2010 QDR, </w:t>
      </w:r>
      <w:r>
        <w:rPr>
          <w:rStyle w:val="Emphasis"/>
        </w:rPr>
        <w:t>one of the key initiatives</w:t>
      </w:r>
      <w:r>
        <w:rPr>
          <w:sz w:val="16"/>
        </w:rPr>
        <w:t xml:space="preserve"> in shaping the force </w:t>
      </w:r>
      <w:r>
        <w:rPr>
          <w:rStyle w:val="Emphasis"/>
        </w:rPr>
        <w:t>was that we will build the capacity of partner states.</w:t>
      </w:r>
      <w:r>
        <w:rPr>
          <w:sz w:val="16"/>
        </w:rPr>
        <w:t xml:space="preserve"> The QDR stated that a key initiative was to institutionalize and reform security force assistance in the general purpose force.8 Building partner nation capacity was further stated in the 2015 Commandant of the Marine Corps’ Planning Guidance. The Commandant of the Marine Corps, General Joseph Dunford, wrote: “Building partner nation capacity is a key capability of forward-deployed MAGTFs (Marine Air Ground Task Force) and we must clearly define our capabilities and determine our institutional capacity for what is an increasingly important component of the National Defense Strategy.” In his article titled “A Balanced Strategy,” former Secretary of Defense Robert Gates underscored the importance of building the capacity of our partner governments and their security forces to support U.S. national security interests: Where possible, U</w:t>
      </w:r>
      <w:r w:rsidRPr="00F807B2">
        <w:rPr>
          <w:rStyle w:val="StyleUnderline"/>
          <w:highlight w:val="cyan"/>
        </w:rPr>
        <w:t>.S. strategy</w:t>
      </w:r>
      <w:r w:rsidRPr="00F807B2">
        <w:rPr>
          <w:sz w:val="16"/>
          <w:highlight w:val="cyan"/>
        </w:rPr>
        <w:t xml:space="preserve"> </w:t>
      </w:r>
      <w:r w:rsidRPr="00F807B2">
        <w:rPr>
          <w:rStyle w:val="Emphasis"/>
          <w:highlight w:val="cyan"/>
        </w:rPr>
        <w:t>must employ indirect approaches</w:t>
      </w:r>
      <w:r>
        <w:rPr>
          <w:sz w:val="16"/>
        </w:rPr>
        <w:t xml:space="preserve">— primarily </w:t>
      </w:r>
      <w:r>
        <w:rPr>
          <w:rStyle w:val="StyleUnderline"/>
        </w:rPr>
        <w:t>through building the capacity of governments and their security forces</w:t>
      </w:r>
      <w:r>
        <w:rPr>
          <w:sz w:val="16"/>
        </w:rPr>
        <w:t>—</w:t>
      </w:r>
      <w:r w:rsidRPr="00F807B2">
        <w:rPr>
          <w:rStyle w:val="Emphasis"/>
          <w:highlight w:val="cyan"/>
        </w:rPr>
        <w:t>to prevent festering problems form turning into crisis that require</w:t>
      </w:r>
      <w:r>
        <w:rPr>
          <w:sz w:val="16"/>
        </w:rPr>
        <w:t xml:space="preserve"> costly and controversial </w:t>
      </w:r>
      <w:r w:rsidRPr="00F807B2">
        <w:rPr>
          <w:rStyle w:val="Emphasis"/>
          <w:sz w:val="40"/>
          <w:szCs w:val="40"/>
          <w:highlight w:val="cyan"/>
        </w:rPr>
        <w:t>direct military intervention</w:t>
      </w:r>
      <w:r>
        <w:rPr>
          <w:sz w:val="16"/>
        </w:rPr>
        <w:t xml:space="preserve">. In this kind of effort, </w:t>
      </w:r>
      <w:r w:rsidRPr="00F807B2">
        <w:rPr>
          <w:rStyle w:val="StyleUnderline"/>
          <w:highlight w:val="cyan"/>
        </w:rPr>
        <w:t>the capabilities of the</w:t>
      </w:r>
      <w:r>
        <w:rPr>
          <w:rStyle w:val="StyleUnderline"/>
        </w:rPr>
        <w:t xml:space="preserve"> United States’ allies and </w:t>
      </w:r>
      <w:r w:rsidRPr="00F807B2">
        <w:rPr>
          <w:rStyle w:val="StyleUnderline"/>
          <w:highlight w:val="cyan"/>
        </w:rPr>
        <w:t>partners may be</w:t>
      </w:r>
      <w:r>
        <w:rPr>
          <w:rStyle w:val="StyleUnderline"/>
        </w:rPr>
        <w:t xml:space="preserve"> </w:t>
      </w:r>
      <w:r>
        <w:rPr>
          <w:rStyle w:val="Emphasis"/>
        </w:rPr>
        <w:t>as important as its own,</w:t>
      </w:r>
      <w:r>
        <w:rPr>
          <w:sz w:val="16"/>
        </w:rPr>
        <w:t xml:space="preserve"> </w:t>
      </w:r>
      <w:r>
        <w:rPr>
          <w:rStyle w:val="StyleUnderline"/>
        </w:rPr>
        <w:t xml:space="preserve">and building their capacity is </w:t>
      </w:r>
      <w:r>
        <w:rPr>
          <w:sz w:val="16"/>
        </w:rPr>
        <w:t xml:space="preserve">arguably </w:t>
      </w:r>
      <w:r w:rsidRPr="00F807B2">
        <w:rPr>
          <w:rStyle w:val="Emphasis"/>
          <w:highlight w:val="cyan"/>
        </w:rPr>
        <w:t>as important</w:t>
      </w:r>
      <w:r>
        <w:rPr>
          <w:rStyle w:val="Emphasis"/>
        </w:rPr>
        <w:t xml:space="preserve"> as, </w:t>
      </w:r>
      <w:r w:rsidRPr="00F807B2">
        <w:rPr>
          <w:rStyle w:val="Emphasis"/>
          <w:highlight w:val="cyan"/>
        </w:rPr>
        <w:t>if not more so than, the fighting the United States does itself</w:t>
      </w:r>
      <w:r>
        <w:rPr>
          <w:sz w:val="16"/>
        </w:rPr>
        <w:t>.9</w:t>
      </w:r>
    </w:p>
    <w:p w:rsidR="00911903" w:rsidRDefault="00911903" w:rsidP="00911903">
      <w:pPr>
        <w:pStyle w:val="Heading4"/>
      </w:pPr>
      <w:r>
        <w:t xml:space="preserve">Successful advising practices are key to success in future contingencies  </w:t>
      </w:r>
    </w:p>
    <w:p w:rsidR="00911903" w:rsidRDefault="00911903" w:rsidP="00911903">
      <w:r>
        <w:t xml:space="preserve">Lt. Col. Remi </w:t>
      </w:r>
      <w:r>
        <w:rPr>
          <w:rStyle w:val="Style13ptBold"/>
        </w:rPr>
        <w:t>Hajjar</w:t>
      </w:r>
      <w:r>
        <w:t>, U.S. Army, is an academy professor in the Department of Behavioral Sciences and Leadership at the U.S. Military Academy, West Point, N.Y. “What Lessons Did We Learn (or Re-Learn) About Military Advising After 9/11?”, MILITARY REVIEW November-December 20</w:t>
      </w:r>
      <w:r>
        <w:rPr>
          <w:rStyle w:val="Style13ptBold"/>
        </w:rPr>
        <w:t>14</w:t>
      </w:r>
      <w:r>
        <w:t>, https://www.armyupress.army.mil/Portals/7/military-review/Archives/English/MilitaryReview_20141231_art013.pdf</w:t>
      </w:r>
    </w:p>
    <w:p w:rsidR="00911903" w:rsidRDefault="00911903" w:rsidP="00911903">
      <w:pPr>
        <w:rPr>
          <w:rStyle w:val="Emphasis"/>
        </w:rPr>
      </w:pPr>
      <w:r w:rsidRPr="00F807B2">
        <w:rPr>
          <w:rStyle w:val="StyleUnderline"/>
          <w:highlight w:val="cyan"/>
        </w:rPr>
        <w:t>When America enters the next war</w:t>
      </w:r>
      <w:r w:rsidRPr="00F807B2">
        <w:rPr>
          <w:sz w:val="16"/>
          <w:highlight w:val="cyan"/>
        </w:rPr>
        <w:t xml:space="preserve">, </w:t>
      </w:r>
      <w:r w:rsidRPr="00F807B2">
        <w:rPr>
          <w:rStyle w:val="Emphasis"/>
          <w:highlight w:val="cyan"/>
        </w:rPr>
        <w:t>its military</w:t>
      </w:r>
      <w:r w:rsidRPr="00F807B2">
        <w:rPr>
          <w:sz w:val="16"/>
          <w:highlight w:val="cyan"/>
        </w:rPr>
        <w:t xml:space="preserve"> </w:t>
      </w:r>
      <w:r w:rsidRPr="00F807B2">
        <w:rPr>
          <w:rStyle w:val="Emphasis"/>
          <w:highlight w:val="cyan"/>
        </w:rPr>
        <w:t>will require</w:t>
      </w:r>
      <w:r>
        <w:rPr>
          <w:sz w:val="16"/>
        </w:rPr>
        <w:t xml:space="preserve"> not only sophisticated and versatile service members, but also </w:t>
      </w:r>
      <w:r w:rsidRPr="00F807B2">
        <w:rPr>
          <w:rStyle w:val="Emphasis"/>
          <w:highlight w:val="cyan"/>
        </w:rPr>
        <w:t>a robust team of effective</w:t>
      </w:r>
      <w:r>
        <w:rPr>
          <w:rStyle w:val="Emphasis"/>
        </w:rPr>
        <w:t xml:space="preserve"> military </w:t>
      </w:r>
      <w:r w:rsidRPr="00F807B2">
        <w:rPr>
          <w:rStyle w:val="Emphasis"/>
          <w:highlight w:val="cyan"/>
        </w:rPr>
        <w:t>advisors</w:t>
      </w:r>
      <w:r w:rsidRPr="00F807B2">
        <w:rPr>
          <w:sz w:val="16"/>
          <w:highlight w:val="cyan"/>
        </w:rPr>
        <w:t xml:space="preserve">. </w:t>
      </w:r>
      <w:r w:rsidRPr="00F807B2">
        <w:rPr>
          <w:rStyle w:val="StyleUnderline"/>
          <w:highlight w:val="cyan"/>
        </w:rPr>
        <w:t>Cultivating the development of a</w:t>
      </w:r>
      <w:r>
        <w:rPr>
          <w:rStyle w:val="StyleUnderline"/>
        </w:rPr>
        <w:t xml:space="preserve">n intricate and </w:t>
      </w:r>
      <w:r w:rsidRPr="00F807B2">
        <w:rPr>
          <w:rStyle w:val="StyleUnderline"/>
          <w:highlight w:val="cyan"/>
        </w:rPr>
        <w:t>powerful</w:t>
      </w:r>
      <w:r>
        <w:rPr>
          <w:rStyle w:val="StyleUnderline"/>
        </w:rPr>
        <w:t xml:space="preserve"> multiple </w:t>
      </w:r>
      <w:r w:rsidRPr="00F807B2">
        <w:rPr>
          <w:rStyle w:val="StyleUnderline"/>
          <w:highlight w:val="cyan"/>
        </w:rPr>
        <w:t>skill set</w:t>
      </w:r>
      <w:r>
        <w:rPr>
          <w:sz w:val="16"/>
        </w:rPr>
        <w:t>—including combat skills, leadership, cross-cultural competence, diplomacy, flexibility, strong moral-ethical fiber, technical military knowledge, and numerous other talents—</w:t>
      </w:r>
      <w:r w:rsidRPr="00F807B2">
        <w:rPr>
          <w:rStyle w:val="StyleUnderline"/>
          <w:highlight w:val="cyan"/>
        </w:rPr>
        <w:t xml:space="preserve">combined with advisory expertise will </w:t>
      </w:r>
      <w:r w:rsidRPr="00F807B2">
        <w:rPr>
          <w:rStyle w:val="Emphasis"/>
          <w:highlight w:val="cyan"/>
        </w:rPr>
        <w:t>best prepare</w:t>
      </w:r>
      <w:r w:rsidRPr="00F807B2">
        <w:rPr>
          <w:rStyle w:val="StyleUnderline"/>
          <w:highlight w:val="cyan"/>
        </w:rPr>
        <w:t xml:space="preserve"> the U.S. armed forces for the next</w:t>
      </w:r>
      <w:r>
        <w:rPr>
          <w:rStyle w:val="StyleUnderline"/>
        </w:rPr>
        <w:t xml:space="preserve"> major </w:t>
      </w:r>
      <w:r w:rsidRPr="00F807B2">
        <w:rPr>
          <w:rStyle w:val="StyleUnderline"/>
          <w:highlight w:val="cyan"/>
        </w:rPr>
        <w:t>conflict</w:t>
      </w:r>
      <w:r>
        <w:rPr>
          <w:rStyle w:val="StyleUnderline"/>
        </w:rPr>
        <w:t xml:space="preserve">. </w:t>
      </w:r>
      <w:r>
        <w:rPr>
          <w:sz w:val="16"/>
        </w:rPr>
        <w:t xml:space="preserve">Institutionalizing a concentration on </w:t>
      </w:r>
      <w:r w:rsidRPr="00F807B2">
        <w:rPr>
          <w:rStyle w:val="StyleUnderline"/>
          <w:highlight w:val="cyan"/>
        </w:rPr>
        <w:t>military advising</w:t>
      </w:r>
      <w:r>
        <w:rPr>
          <w:rStyle w:val="StyleUnderline"/>
        </w:rPr>
        <w:t>,</w:t>
      </w:r>
      <w:r>
        <w:rPr>
          <w:sz w:val="16"/>
        </w:rPr>
        <w:t xml:space="preserve"> including an effectual advisor training center, while preserving relevant soft-skill programs (such as culture centers, culture education and training, and other helpful culture-based initiatives) </w:t>
      </w:r>
      <w:r w:rsidRPr="00F807B2">
        <w:rPr>
          <w:rStyle w:val="Emphasis"/>
          <w:highlight w:val="cyan"/>
        </w:rPr>
        <w:t>will help the military</w:t>
      </w:r>
      <w:r>
        <w:rPr>
          <w:rStyle w:val="Emphasis"/>
        </w:rPr>
        <w:t xml:space="preserve"> to </w:t>
      </w:r>
      <w:r w:rsidRPr="00F807B2">
        <w:rPr>
          <w:rStyle w:val="Emphasis"/>
          <w:highlight w:val="cyan"/>
        </w:rPr>
        <w:t>remain balanced and well prepared for</w:t>
      </w:r>
      <w:r>
        <w:rPr>
          <w:rStyle w:val="Emphasis"/>
        </w:rPr>
        <w:t xml:space="preserve"> multifaceted </w:t>
      </w:r>
      <w:r w:rsidRPr="00F807B2">
        <w:rPr>
          <w:rStyle w:val="Emphasis"/>
          <w:highlight w:val="cyan"/>
        </w:rPr>
        <w:t>future contingencies</w:t>
      </w:r>
    </w:p>
    <w:p w:rsidR="00911903" w:rsidRDefault="00911903" w:rsidP="00911903">
      <w:pPr>
        <w:pStyle w:val="Heading4"/>
      </w:pPr>
      <w:r>
        <w:t>Failure to achieve success in these wars results in the perception of the decline of American leadership and the rise of challengers</w:t>
      </w:r>
    </w:p>
    <w:p w:rsidR="00911903" w:rsidRDefault="00911903" w:rsidP="00911903">
      <w:pPr>
        <w:rPr>
          <w:sz w:val="16"/>
        </w:rPr>
      </w:pPr>
      <w:r>
        <w:rPr>
          <w:sz w:val="16"/>
        </w:rPr>
        <w:t xml:space="preserve">Dr. LOUISE </w:t>
      </w:r>
      <w:r w:rsidRPr="00F807B2">
        <w:rPr>
          <w:b/>
          <w:bCs/>
          <w:sz w:val="26"/>
          <w:highlight w:val="cyan"/>
          <w:u w:val="single"/>
        </w:rPr>
        <w:t>FAWCETT</w:t>
      </w:r>
      <w:r>
        <w:rPr>
          <w:b/>
          <w:bCs/>
          <w:sz w:val="16"/>
          <w:u w:val="single"/>
        </w:rPr>
        <w:t>,</w:t>
      </w:r>
      <w:r>
        <w:rPr>
          <w:sz w:val="16"/>
        </w:rPr>
        <w:t xml:space="preserve"> author of International Relations of the Middle East, Oxford University, “The Iraq War ten years on: assessing the fallout”, International Affairs, 20</w:t>
      </w:r>
      <w:r w:rsidRPr="00F807B2">
        <w:rPr>
          <w:b/>
          <w:bCs/>
          <w:sz w:val="26"/>
          <w:highlight w:val="cyan"/>
          <w:u w:val="single"/>
        </w:rPr>
        <w:t>13</w:t>
      </w:r>
      <w:r>
        <w:rPr>
          <w:u w:val="single"/>
        </w:rPr>
        <w:t xml:space="preserve"> </w:t>
      </w:r>
      <w:r>
        <w:rPr>
          <w:sz w:val="16"/>
        </w:rPr>
        <w:t>http://www.chathamhouse.org/sites/default/files/public/International%20Affairs/2013/89_2/89_2Fawcett.pdf</w:t>
      </w:r>
    </w:p>
    <w:p w:rsidR="00911903" w:rsidRDefault="00911903" w:rsidP="00911903">
      <w:pPr>
        <w:rPr>
          <w:sz w:val="14"/>
        </w:rPr>
      </w:pPr>
      <w:r>
        <w:rPr>
          <w:sz w:val="14"/>
        </w:rPr>
        <w:t xml:space="preserve">Had the war been more successful, history might have judged it differently. </w:t>
      </w:r>
      <w:r w:rsidRPr="00F807B2">
        <w:rPr>
          <w:b/>
          <w:bCs/>
          <w:highlight w:val="cyan"/>
          <w:u w:val="single"/>
        </w:rPr>
        <w:t>As</w:t>
      </w:r>
      <w:r>
        <w:rPr>
          <w:b/>
          <w:bCs/>
          <w:u w:val="single"/>
        </w:rPr>
        <w:t xml:space="preserve"> its </w:t>
      </w:r>
      <w:r w:rsidRPr="00F807B2">
        <w:rPr>
          <w:b/>
          <w:bCs/>
          <w:highlight w:val="cyan"/>
          <w:u w:val="single"/>
        </w:rPr>
        <w:t>short-term military achievements gave way to</w:t>
      </w:r>
      <w:r>
        <w:rPr>
          <w:b/>
          <w:bCs/>
          <w:u w:val="single"/>
        </w:rPr>
        <w:t xml:space="preserve"> </w:t>
      </w:r>
      <w:r>
        <w:rPr>
          <w:sz w:val="14"/>
        </w:rPr>
        <w:t xml:space="preserve">widely advertised </w:t>
      </w:r>
      <w:r w:rsidRPr="00F807B2">
        <w:rPr>
          <w:b/>
          <w:bCs/>
          <w:highlight w:val="cyan"/>
          <w:u w:val="single"/>
        </w:rPr>
        <w:t>long-term failures</w:t>
      </w:r>
      <w:r>
        <w:rPr>
          <w:sz w:val="14"/>
        </w:rPr>
        <w:t xml:space="preserve">, </w:t>
      </w:r>
      <w:r w:rsidRPr="00F807B2">
        <w:rPr>
          <w:b/>
          <w:bCs/>
          <w:highlight w:val="cyan"/>
          <w:u w:val="single"/>
        </w:rPr>
        <w:t>this led to intense speculation about the</w:t>
      </w:r>
      <w:r>
        <w:rPr>
          <w:sz w:val="14"/>
        </w:rPr>
        <w:t xml:space="preserve"> possible </w:t>
      </w:r>
      <w:r w:rsidRPr="00F807B2">
        <w:rPr>
          <w:b/>
          <w:i/>
          <w:iCs/>
          <w:highlight w:val="cyan"/>
          <w:u w:val="single"/>
          <w:bdr w:val="single" w:sz="18" w:space="0" w:color="auto" w:frame="1"/>
        </w:rPr>
        <w:t>demise of US power and reputation in an emerging multipolar system</w:t>
      </w:r>
      <w:r>
        <w:rPr>
          <w:b/>
          <w:i/>
          <w:iCs/>
          <w:u w:val="single"/>
          <w:bdr w:val="single" w:sz="18" w:space="0" w:color="auto" w:frame="1"/>
        </w:rPr>
        <w:t>.</w:t>
      </w:r>
      <w:r>
        <w:rPr>
          <w:b/>
          <w:bCs/>
          <w:u w:val="single"/>
        </w:rPr>
        <w:t xml:space="preserve"> </w:t>
      </w:r>
      <w:r w:rsidRPr="00F807B2">
        <w:rPr>
          <w:b/>
          <w:bCs/>
          <w:highlight w:val="cyan"/>
          <w:u w:val="single"/>
        </w:rPr>
        <w:t>There was</w:t>
      </w:r>
      <w:r w:rsidRPr="00F807B2">
        <w:rPr>
          <w:sz w:val="14"/>
          <w:highlight w:val="cyan"/>
        </w:rPr>
        <w:t xml:space="preserve"> </w:t>
      </w:r>
      <w:r w:rsidRPr="00F807B2">
        <w:rPr>
          <w:b/>
          <w:i/>
          <w:iCs/>
          <w:highlight w:val="cyan"/>
          <w:u w:val="single"/>
          <w:bdr w:val="single" w:sz="18" w:space="0" w:color="auto" w:frame="1"/>
        </w:rPr>
        <w:t>undoubtedly</w:t>
      </w:r>
      <w:r>
        <w:rPr>
          <w:b/>
          <w:i/>
          <w:iCs/>
          <w:u w:val="single"/>
          <w:bdr w:val="single" w:sz="18" w:space="0" w:color="auto" w:frame="1"/>
        </w:rPr>
        <w:t xml:space="preserve"> </w:t>
      </w:r>
      <w:r>
        <w:rPr>
          <w:b/>
          <w:bCs/>
          <w:u w:val="single"/>
        </w:rPr>
        <w:t xml:space="preserve">reputational and </w:t>
      </w:r>
      <w:r w:rsidRPr="00F807B2">
        <w:rPr>
          <w:b/>
          <w:bCs/>
          <w:highlight w:val="cyan"/>
          <w:u w:val="single"/>
        </w:rPr>
        <w:t>soft power damage</w:t>
      </w:r>
      <w:r>
        <w:rPr>
          <w:sz w:val="14"/>
        </w:rPr>
        <w:t>—‘</w:t>
      </w:r>
      <w:r>
        <w:rPr>
          <w:b/>
          <w:i/>
          <w:iCs/>
          <w:u w:val="single"/>
          <w:bdr w:val="single" w:sz="18" w:space="0" w:color="auto" w:frame="1"/>
        </w:rPr>
        <w:t>a sharp drop in the attractiveness of the United States around the world</w:t>
      </w:r>
      <w:r>
        <w:rPr>
          <w:sz w:val="14"/>
        </w:rPr>
        <w:t xml:space="preserve">’;40 it was also true that the war’s immediate effect was to galvanize local and international opinion against the western ‘coalition of the willing’ and the policies it embodied. </w:t>
      </w:r>
      <w:r w:rsidRPr="00F807B2">
        <w:rPr>
          <w:b/>
          <w:bCs/>
          <w:highlight w:val="cyan"/>
          <w:u w:val="single"/>
        </w:rPr>
        <w:t>This</w:t>
      </w:r>
      <w:r>
        <w:rPr>
          <w:b/>
          <w:bCs/>
          <w:u w:val="single"/>
        </w:rPr>
        <w:t>,</w:t>
      </w:r>
      <w:r>
        <w:rPr>
          <w:sz w:val="14"/>
        </w:rPr>
        <w:t xml:space="preserve"> in turn, </w:t>
      </w:r>
      <w:r w:rsidRPr="00F807B2">
        <w:rPr>
          <w:b/>
          <w:bCs/>
          <w:highlight w:val="cyan"/>
          <w:u w:val="single"/>
        </w:rPr>
        <w:t>presented new opportunities for</w:t>
      </w:r>
      <w:r>
        <w:rPr>
          <w:b/>
          <w:bCs/>
          <w:u w:val="single"/>
        </w:rPr>
        <w:t xml:space="preserve"> other </w:t>
      </w:r>
      <w:r w:rsidRPr="00F807B2">
        <w:rPr>
          <w:b/>
          <w:bCs/>
          <w:highlight w:val="cyan"/>
          <w:u w:val="single"/>
        </w:rPr>
        <w:t>aspiring powers</w:t>
      </w:r>
      <w:r>
        <w:rPr>
          <w:sz w:val="14"/>
        </w:rPr>
        <w:t xml:space="preserve">, </w:t>
      </w:r>
      <w:r w:rsidRPr="00F807B2">
        <w:rPr>
          <w:b/>
          <w:i/>
          <w:iCs/>
          <w:highlight w:val="cyan"/>
          <w:u w:val="single"/>
          <w:bdr w:val="single" w:sz="18" w:space="0" w:color="auto" w:frame="1"/>
        </w:rPr>
        <w:t>like Russia or China</w:t>
      </w:r>
      <w:r w:rsidRPr="00F807B2">
        <w:rPr>
          <w:sz w:val="14"/>
          <w:highlight w:val="cyan"/>
        </w:rPr>
        <w:t xml:space="preserve">, </w:t>
      </w:r>
      <w:r w:rsidRPr="00F807B2">
        <w:rPr>
          <w:b/>
          <w:bCs/>
          <w:highlight w:val="cyan"/>
          <w:u w:val="single"/>
        </w:rPr>
        <w:t>to raise their international profile</w:t>
      </w:r>
      <w:r>
        <w:rPr>
          <w:b/>
          <w:bCs/>
          <w:u w:val="single"/>
        </w:rPr>
        <w:t xml:space="preserve"> in a still evolving post-Cold War era</w:t>
      </w:r>
      <w:r>
        <w:rPr>
          <w:sz w:val="14"/>
        </w:rPr>
        <w:t xml:space="preserve">. Retrospectively </w:t>
      </w:r>
      <w:r w:rsidRPr="00F807B2">
        <w:rPr>
          <w:b/>
          <w:bCs/>
          <w:highlight w:val="cyan"/>
          <w:u w:val="single"/>
        </w:rPr>
        <w:t>this was a kind of</w:t>
      </w:r>
      <w:r>
        <w:rPr>
          <w:sz w:val="14"/>
        </w:rPr>
        <w:t xml:space="preserve"> ‘</w:t>
      </w:r>
      <w:r w:rsidRPr="00F807B2">
        <w:rPr>
          <w:b/>
          <w:i/>
          <w:iCs/>
          <w:highlight w:val="cyan"/>
          <w:u w:val="single"/>
          <w:bdr w:val="single" w:sz="18" w:space="0" w:color="auto" w:frame="1"/>
        </w:rPr>
        <w:t>Vietnam moment’</w:t>
      </w:r>
      <w:r>
        <w:rPr>
          <w:sz w:val="14"/>
        </w:rPr>
        <w:t xml:space="preserve"> </w:t>
      </w:r>
      <w:r>
        <w:rPr>
          <w:b/>
          <w:bCs/>
          <w:u w:val="single"/>
        </w:rPr>
        <w:t xml:space="preserve">for the United States </w:t>
      </w:r>
      <w:r w:rsidRPr="00F807B2">
        <w:rPr>
          <w:b/>
          <w:bCs/>
          <w:highlight w:val="cyan"/>
          <w:u w:val="single"/>
        </w:rPr>
        <w:t>in which both its allies and its rivals became</w:t>
      </w:r>
      <w:r w:rsidRPr="00F807B2">
        <w:rPr>
          <w:sz w:val="14"/>
          <w:highlight w:val="cyan"/>
        </w:rPr>
        <w:t xml:space="preserve"> </w:t>
      </w:r>
      <w:r w:rsidRPr="00F807B2">
        <w:rPr>
          <w:b/>
          <w:i/>
          <w:iCs/>
          <w:highlight w:val="cyan"/>
          <w:u w:val="single"/>
          <w:bdr w:val="single" w:sz="18" w:space="0" w:color="auto" w:frame="1"/>
        </w:rPr>
        <w:t>more</w:t>
      </w:r>
      <w:r>
        <w:rPr>
          <w:b/>
          <w:i/>
          <w:iCs/>
          <w:u w:val="single"/>
          <w:bdr w:val="single" w:sz="18" w:space="0" w:color="auto" w:frame="1"/>
        </w:rPr>
        <w:t xml:space="preserve"> critical and </w:t>
      </w:r>
      <w:r w:rsidRPr="00F807B2">
        <w:rPr>
          <w:b/>
          <w:i/>
          <w:iCs/>
          <w:highlight w:val="cyan"/>
          <w:u w:val="single"/>
          <w:bdr w:val="single" w:sz="18" w:space="0" w:color="auto" w:frame="1"/>
        </w:rPr>
        <w:t>assertive</w:t>
      </w:r>
      <w:r>
        <w:rPr>
          <w:b/>
          <w:i/>
          <w:iCs/>
          <w:u w:val="single"/>
          <w:bdr w:val="single" w:sz="18" w:space="0" w:color="auto" w:frame="1"/>
        </w:rPr>
        <w:t>.</w:t>
      </w:r>
      <w:r>
        <w:rPr>
          <w:sz w:val="14"/>
        </w:rPr>
        <w:t xml:space="preserve"> In the medium term, </w:t>
      </w:r>
      <w:r>
        <w:rPr>
          <w:b/>
          <w:bCs/>
          <w:u w:val="single"/>
        </w:rPr>
        <w:t>the Iraq War has certainly contributed to a shift in the policy priorities and choices of the US</w:t>
      </w:r>
      <w:r>
        <w:rPr>
          <w:sz w:val="14"/>
        </w:rPr>
        <w:t xml:space="preserve">, UK and other European </w:t>
      </w:r>
      <w:r>
        <w:rPr>
          <w:b/>
          <w:bCs/>
          <w:u w:val="single"/>
        </w:rPr>
        <w:t>government</w:t>
      </w:r>
      <w:r>
        <w:rPr>
          <w:sz w:val="14"/>
        </w:rPr>
        <w:t xml:space="preserve">s, those most intimately involved in the conflict, for whom the </w:t>
      </w:r>
      <w:r>
        <w:rPr>
          <w:b/>
          <w:i/>
          <w:iCs/>
          <w:u w:val="single"/>
          <w:bdr w:val="single" w:sz="18" w:space="0" w:color="auto" w:frame="1"/>
        </w:rPr>
        <w:t>war became a serious political liability</w:t>
      </w:r>
      <w:r>
        <w:rPr>
          <w:sz w:val="14"/>
        </w:rPr>
        <w:t xml:space="preserve">. </w:t>
      </w:r>
      <w:r>
        <w:rPr>
          <w:b/>
          <w:bCs/>
          <w:u w:val="single"/>
        </w:rPr>
        <w:t>However, viewed from a longer-term</w:t>
      </w:r>
      <w:r>
        <w:rPr>
          <w:sz w:val="14"/>
        </w:rPr>
        <w:t xml:space="preserve"> Arab Spring </w:t>
      </w:r>
      <w:r>
        <w:rPr>
          <w:b/>
          <w:bCs/>
          <w:u w:val="single"/>
        </w:rPr>
        <w:t>perspective</w:t>
      </w:r>
      <w:r>
        <w:rPr>
          <w:sz w:val="14"/>
        </w:rPr>
        <w:t xml:space="preserve">, which has seen western powers acting—more often in concert than not—to influence the political future of the region, </w:t>
      </w:r>
      <w:r>
        <w:rPr>
          <w:b/>
          <w:bCs/>
          <w:u w:val="single"/>
        </w:rPr>
        <w:t>it can hardly be said that the</w:t>
      </w:r>
      <w:r>
        <w:rPr>
          <w:sz w:val="14"/>
        </w:rPr>
        <w:t xml:space="preserve"> </w:t>
      </w:r>
      <w:r>
        <w:rPr>
          <w:b/>
          <w:bCs/>
          <w:u w:val="single"/>
        </w:rPr>
        <w:t xml:space="preserve">US </w:t>
      </w:r>
      <w:r>
        <w:rPr>
          <w:sz w:val="14"/>
        </w:rPr>
        <w:t xml:space="preserve">and European priorities, or their </w:t>
      </w:r>
      <w:r>
        <w:rPr>
          <w:b/>
          <w:bCs/>
          <w:u w:val="single"/>
        </w:rPr>
        <w:t>propensity to intervene</w:t>
      </w:r>
      <w:r>
        <w:rPr>
          <w:sz w:val="14"/>
        </w:rPr>
        <w:t xml:space="preserve"> where core interests appear threatened, have</w:t>
      </w:r>
      <w:r>
        <w:rPr>
          <w:b/>
          <w:bCs/>
          <w:u w:val="single"/>
        </w:rPr>
        <w:t xml:space="preserve"> suffered an irreversible setback</w:t>
      </w:r>
      <w:r>
        <w:rPr>
          <w:sz w:val="14"/>
        </w:rPr>
        <w:t xml:space="preserve">, even if the modality of intervention has, for the moment, changed. What was the effect of the Iraq War on US standing? </w:t>
      </w:r>
      <w:r>
        <w:rPr>
          <w:b/>
          <w:bCs/>
          <w:u w:val="single"/>
        </w:rPr>
        <w:t>There was widespread domestic and international criticism of the invasion</w:t>
      </w:r>
      <w:r>
        <w:rPr>
          <w:sz w:val="14"/>
        </w:rPr>
        <w:t xml:space="preserve">, and of the prolonged occupation of Iraq that followed. </w:t>
      </w:r>
      <w:r>
        <w:rPr>
          <w:b/>
          <w:bCs/>
          <w:u w:val="single"/>
        </w:rPr>
        <w:t>This was part of a wider critique about the nature and direction of post-Cold War US foreign policy</w:t>
      </w:r>
      <w:r>
        <w:rPr>
          <w:sz w:val="14"/>
        </w:rPr>
        <w:t xml:space="preserve"> </w:t>
      </w:r>
      <w:r>
        <w:rPr>
          <w:b/>
          <w:bCs/>
          <w:u w:val="single"/>
        </w:rPr>
        <w:t>in which terms like</w:t>
      </w:r>
      <w:r>
        <w:rPr>
          <w:sz w:val="14"/>
        </w:rPr>
        <w:t xml:space="preserve"> unilateralism and </w:t>
      </w:r>
      <w:r>
        <w:rPr>
          <w:b/>
          <w:bCs/>
          <w:u w:val="single"/>
        </w:rPr>
        <w:t xml:space="preserve">neo-imperialism predominated. There was scoffing at the naivety and hubris </w:t>
      </w:r>
      <w:r>
        <w:rPr>
          <w:sz w:val="14"/>
        </w:rPr>
        <w:t>demonstrated by President George W. Bush, as he outlined after the fall of Baghdad his ‘forward strategy of freedom’.41 Certainly, the Iraq War was a factor in the Republican defeat in the 2008 presidential election and in the reshaping of foreign policy-making under a new Democratic administration led by Barack Obama with initially a very different feel. Similarly, in Britain the Iraq War became a liability for the Labour administrations of Tony Blair and Gordon Brown, and a factor also in the latter’s replacement by the current coalition government in 2010. The results of the Iraq (Chilcot) Inquiry, launched in 2009, tasked with considering the different aspects of the UK’s involvement, are still awaited.42</w:t>
      </w:r>
    </w:p>
    <w:p w:rsidR="00911903" w:rsidRDefault="00911903" w:rsidP="00911903">
      <w:pPr>
        <w:pStyle w:val="Heading4"/>
      </w:pPr>
      <w:r>
        <w:t>This perceived loss of leadership ensures lash-out and superpower conflicts – followed by an inward turn that results in the corrosion of the global commons</w:t>
      </w:r>
    </w:p>
    <w:p w:rsidR="00911903" w:rsidRDefault="00911903" w:rsidP="00911903">
      <w:pPr>
        <w:rPr>
          <w:rFonts w:eastAsia="Calibri"/>
          <w:sz w:val="16"/>
        </w:rPr>
      </w:pPr>
      <w:r w:rsidRPr="00F807B2">
        <w:rPr>
          <w:b/>
          <w:bCs/>
          <w:sz w:val="26"/>
          <w:highlight w:val="cyan"/>
          <w:u w:val="single"/>
        </w:rPr>
        <w:t>Brzezinski ’12</w:t>
      </w:r>
      <w:r>
        <w:rPr>
          <w:rFonts w:eastAsia="Calibri"/>
          <w:sz w:val="16"/>
        </w:rPr>
        <w:t xml:space="preserve"> (Zbigniew Brzezinski, national security advisor under U.S. President Jimmy Carter, is author of the forthcoming book Strategic Vision: America and the Crisis of Global Power, Foreign Policy, After America</w:t>
      </w:r>
      <w:r>
        <w:rPr>
          <w:rFonts w:eastAsia="Calibri"/>
          <w:sz w:val="12"/>
        </w:rPr>
        <w:t>¶</w:t>
      </w:r>
      <w:r>
        <w:rPr>
          <w:rFonts w:eastAsia="Calibri"/>
          <w:sz w:val="16"/>
        </w:rPr>
        <w:t xml:space="preserve"> </w:t>
      </w:r>
      <w:hyperlink r:id="rId10" w:history="1">
        <w:r>
          <w:rPr>
            <w:rStyle w:val="Hyperlink"/>
            <w:rFonts w:eastAsia="Calibri"/>
            <w:sz w:val="16"/>
          </w:rPr>
          <w:t>http://www.foreignpolicy.com/articles/2012/01/03/after_america?page=0,1</w:t>
        </w:r>
      </w:hyperlink>
      <w:r>
        <w:rPr>
          <w:rFonts w:eastAsia="Calibri"/>
          <w:sz w:val="16"/>
        </w:rPr>
        <w:t>, jj)</w:t>
      </w:r>
    </w:p>
    <w:p w:rsidR="00911903" w:rsidRDefault="00911903" w:rsidP="00911903">
      <w:pPr>
        <w:rPr>
          <w:rFonts w:eastAsia="Calibri"/>
          <w:b/>
          <w:bCs/>
          <w:u w:val="single"/>
        </w:rPr>
      </w:pPr>
      <w:r>
        <w:rPr>
          <w:rFonts w:eastAsia="Calibri"/>
          <w:sz w:val="14"/>
        </w:rPr>
        <w:t xml:space="preserve">For </w:t>
      </w:r>
      <w:r w:rsidRPr="00F807B2">
        <w:rPr>
          <w:rFonts w:eastAsia="Calibri"/>
          <w:b/>
          <w:bCs/>
          <w:highlight w:val="cyan"/>
          <w:u w:val="single"/>
        </w:rPr>
        <w:t>if America falters</w:t>
      </w:r>
      <w:r>
        <w:rPr>
          <w:rFonts w:eastAsia="Calibri"/>
          <w:b/>
          <w:bCs/>
          <w:u w:val="single"/>
        </w:rPr>
        <w:t>, the world is unlikely to be dominated by a single preeminent successor</w:t>
      </w:r>
      <w:r>
        <w:rPr>
          <w:rFonts w:eastAsia="Calibri"/>
          <w:sz w:val="14"/>
        </w:rPr>
        <w:t xml:space="preserve"> -- not even China. </w:t>
      </w:r>
      <w:r>
        <w:rPr>
          <w:rFonts w:eastAsia="Calibri"/>
          <w:b/>
          <w:bCs/>
          <w:u w:val="single"/>
        </w:rPr>
        <w:t>International uncertainty, increased tension among global competitors, and</w:t>
      </w:r>
      <w:r>
        <w:rPr>
          <w:rFonts w:eastAsia="Calibri"/>
          <w:sz w:val="14"/>
        </w:rPr>
        <w:t xml:space="preserve"> even </w:t>
      </w:r>
      <w:r w:rsidRPr="00F807B2">
        <w:rPr>
          <w:rFonts w:eastAsia="Calibri"/>
          <w:b/>
          <w:bCs/>
          <w:highlight w:val="cyan"/>
          <w:u w:val="single"/>
        </w:rPr>
        <w:t>outright chaos would be</w:t>
      </w:r>
      <w:r>
        <w:rPr>
          <w:rFonts w:eastAsia="Calibri"/>
          <w:b/>
          <w:bCs/>
          <w:u w:val="single"/>
        </w:rPr>
        <w:t xml:space="preserve"> far more </w:t>
      </w:r>
      <w:r w:rsidRPr="00F807B2">
        <w:rPr>
          <w:rFonts w:eastAsia="Calibri"/>
          <w:b/>
          <w:bCs/>
          <w:highlight w:val="cyan"/>
          <w:u w:val="single"/>
        </w:rPr>
        <w:t xml:space="preserve">likely </w:t>
      </w:r>
      <w:r>
        <w:rPr>
          <w:rFonts w:eastAsia="Calibri"/>
          <w:b/>
          <w:bCs/>
          <w:u w:val="single"/>
        </w:rPr>
        <w:t>outcomes</w:t>
      </w:r>
      <w:r>
        <w:rPr>
          <w:rFonts w:eastAsia="Calibri"/>
          <w:sz w:val="14"/>
        </w:rPr>
        <w:t xml:space="preserve">. </w:t>
      </w:r>
      <w:r>
        <w:rPr>
          <w:rFonts w:eastAsia="Calibri"/>
          <w:b/>
          <w:bCs/>
          <w:u w:val="single"/>
        </w:rPr>
        <w:t xml:space="preserve">While </w:t>
      </w:r>
      <w:r w:rsidRPr="00F807B2">
        <w:rPr>
          <w:rFonts w:eastAsia="Calibri"/>
          <w:b/>
          <w:bCs/>
          <w:highlight w:val="cyan"/>
          <w:u w:val="single"/>
        </w:rPr>
        <w:t>a sudden</w:t>
      </w:r>
      <w:r>
        <w:rPr>
          <w:rFonts w:eastAsia="Calibri"/>
          <w:b/>
          <w:bCs/>
          <w:u w:val="single"/>
        </w:rPr>
        <w:t xml:space="preserve">, massive </w:t>
      </w:r>
      <w:r w:rsidRPr="00F807B2">
        <w:rPr>
          <w:rFonts w:eastAsia="Calibri"/>
          <w:b/>
          <w:bCs/>
          <w:highlight w:val="cyan"/>
          <w:u w:val="single"/>
        </w:rPr>
        <w:t>crisis of the American system</w:t>
      </w:r>
      <w:r>
        <w:rPr>
          <w:rFonts w:eastAsia="Calibri"/>
          <w:sz w:val="14"/>
        </w:rPr>
        <w:t xml:space="preserve"> -- for instance, another financial crisis -- </w:t>
      </w:r>
      <w:r w:rsidRPr="00F807B2">
        <w:rPr>
          <w:rFonts w:eastAsia="Calibri"/>
          <w:b/>
          <w:bCs/>
          <w:highlight w:val="cyan"/>
          <w:u w:val="single"/>
        </w:rPr>
        <w:t>would produce a</w:t>
      </w:r>
      <w:r>
        <w:rPr>
          <w:rFonts w:eastAsia="Calibri"/>
          <w:b/>
          <w:bCs/>
          <w:u w:val="single"/>
        </w:rPr>
        <w:t xml:space="preserve"> fast-moving </w:t>
      </w:r>
      <w:r w:rsidRPr="00F807B2">
        <w:rPr>
          <w:rFonts w:eastAsia="Calibri"/>
          <w:b/>
          <w:bCs/>
          <w:highlight w:val="cyan"/>
          <w:u w:val="single"/>
        </w:rPr>
        <w:t>chain reaction</w:t>
      </w:r>
      <w:r>
        <w:rPr>
          <w:rFonts w:eastAsia="Calibri"/>
          <w:b/>
          <w:bCs/>
          <w:u w:val="single"/>
        </w:rPr>
        <w:t xml:space="preserve"> leading to global political and economic disorder, a steady drift by America into increasingly pervasive decay or endlessly widening warfare with Islam would be unlikely to produce, even by 2025, an effective global successor</w:t>
      </w:r>
      <w:r w:rsidRPr="00F807B2">
        <w:rPr>
          <w:rFonts w:eastAsia="Calibri"/>
          <w:sz w:val="14"/>
          <w:highlight w:val="cyan"/>
        </w:rPr>
        <w:t xml:space="preserve">. </w:t>
      </w:r>
      <w:r w:rsidRPr="00F807B2">
        <w:rPr>
          <w:rFonts w:eastAsia="Calibri"/>
          <w:b/>
          <w:bCs/>
          <w:highlight w:val="cyan"/>
          <w:u w:val="single"/>
        </w:rPr>
        <w:t>No single power will be ready</w:t>
      </w:r>
      <w:r>
        <w:rPr>
          <w:rFonts w:eastAsia="Calibri"/>
          <w:b/>
          <w:bCs/>
          <w:u w:val="single"/>
        </w:rPr>
        <w:t xml:space="preserve"> by then </w:t>
      </w:r>
      <w:r w:rsidRPr="00F807B2">
        <w:rPr>
          <w:rFonts w:eastAsia="Calibri"/>
          <w:b/>
          <w:bCs/>
          <w:highlight w:val="cyan"/>
          <w:u w:val="single"/>
        </w:rPr>
        <w:t>to exercise the role</w:t>
      </w:r>
      <w:r>
        <w:rPr>
          <w:rFonts w:eastAsia="Calibri"/>
          <w:b/>
          <w:bCs/>
          <w:u w:val="single"/>
        </w:rPr>
        <w:t xml:space="preserve"> that </w:t>
      </w:r>
      <w:r w:rsidRPr="00F807B2">
        <w:rPr>
          <w:rFonts w:eastAsia="Calibri"/>
          <w:b/>
          <w:bCs/>
          <w:highlight w:val="cyan"/>
          <w:u w:val="single"/>
        </w:rPr>
        <w:t>the world</w:t>
      </w:r>
      <w:r>
        <w:rPr>
          <w:rFonts w:eastAsia="Calibri"/>
          <w:b/>
          <w:bCs/>
          <w:u w:val="single"/>
        </w:rPr>
        <w:t>,</w:t>
      </w:r>
      <w:r>
        <w:rPr>
          <w:rFonts w:eastAsia="Calibri"/>
          <w:sz w:val="14"/>
        </w:rPr>
        <w:t xml:space="preserve"> upon the fall of the Soviet Union in 1991, </w:t>
      </w:r>
      <w:r w:rsidRPr="00F807B2">
        <w:rPr>
          <w:rFonts w:eastAsia="Calibri"/>
          <w:b/>
          <w:bCs/>
          <w:highlight w:val="cyan"/>
          <w:u w:val="single"/>
        </w:rPr>
        <w:t>expected the U</w:t>
      </w:r>
      <w:r>
        <w:rPr>
          <w:rFonts w:eastAsia="Calibri"/>
          <w:b/>
          <w:bCs/>
          <w:u w:val="single"/>
        </w:rPr>
        <w:t xml:space="preserve">nited </w:t>
      </w:r>
      <w:r w:rsidRPr="00F807B2">
        <w:rPr>
          <w:rFonts w:eastAsia="Calibri"/>
          <w:b/>
          <w:bCs/>
          <w:highlight w:val="cyan"/>
          <w:u w:val="single"/>
        </w:rPr>
        <w:t>S</w:t>
      </w:r>
      <w:r>
        <w:rPr>
          <w:rFonts w:eastAsia="Calibri"/>
          <w:b/>
          <w:bCs/>
          <w:u w:val="single"/>
        </w:rPr>
        <w:t xml:space="preserve">tates </w:t>
      </w:r>
      <w:r w:rsidRPr="00F807B2">
        <w:rPr>
          <w:rFonts w:eastAsia="Calibri"/>
          <w:b/>
          <w:bCs/>
          <w:highlight w:val="cyan"/>
          <w:u w:val="single"/>
        </w:rPr>
        <w:t>to play: the leader of a</w:t>
      </w:r>
      <w:r>
        <w:rPr>
          <w:rFonts w:eastAsia="Calibri"/>
          <w:b/>
          <w:bCs/>
          <w:u w:val="single"/>
        </w:rPr>
        <w:t xml:space="preserve"> new, </w:t>
      </w:r>
      <w:r w:rsidRPr="00F807B2">
        <w:rPr>
          <w:rFonts w:eastAsia="Calibri"/>
          <w:b/>
          <w:bCs/>
          <w:highlight w:val="cyan"/>
          <w:u w:val="single"/>
        </w:rPr>
        <w:t>globally cooperative world order</w:t>
      </w:r>
      <w:r>
        <w:rPr>
          <w:rFonts w:eastAsia="Calibri"/>
          <w:sz w:val="14"/>
        </w:rPr>
        <w:t xml:space="preserve">. </w:t>
      </w:r>
      <w:r w:rsidRPr="00F807B2">
        <w:rPr>
          <w:rFonts w:eastAsia="Calibri"/>
          <w:b/>
          <w:bCs/>
          <w:highlight w:val="cyan"/>
          <w:u w:val="single"/>
        </w:rPr>
        <w:t>More probable would be</w:t>
      </w:r>
      <w:r>
        <w:rPr>
          <w:rFonts w:eastAsia="Calibri"/>
          <w:sz w:val="14"/>
        </w:rPr>
        <w:t xml:space="preserve"> a protracted phase of rather inconclusive realignments of both global and regional power, with no grand winners and many more losers, in a setting of </w:t>
      </w:r>
      <w:r>
        <w:rPr>
          <w:rFonts w:eastAsia="Calibri"/>
          <w:b/>
          <w:bCs/>
          <w:u w:val="single"/>
        </w:rPr>
        <w:t xml:space="preserve">international uncertainty and even of potentially </w:t>
      </w:r>
      <w:r w:rsidRPr="00F807B2">
        <w:rPr>
          <w:rFonts w:eastAsia="Calibri"/>
          <w:b/>
          <w:bCs/>
          <w:highlight w:val="cyan"/>
          <w:u w:val="single"/>
        </w:rPr>
        <w:t>fatal risks to global well-being</w:t>
      </w:r>
      <w:r>
        <w:rPr>
          <w:rFonts w:eastAsia="Calibri"/>
          <w:b/>
          <w:bCs/>
          <w:u w:val="single"/>
        </w:rPr>
        <w:t>. Rather than a world where dreams of democracy flourish, a Hobbesian world of enhanced national security based on varying fusions of authoritarianism, nationalism, and religion could ensue</w:t>
      </w:r>
      <w:r>
        <w:rPr>
          <w:rFonts w:eastAsia="Calibri"/>
          <w:sz w:val="14"/>
        </w:rPr>
        <w:t xml:space="preserve">. The leaders of the world's second-rank powers,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F807B2">
        <w:rPr>
          <w:rFonts w:eastAsia="Calibri"/>
          <w:b/>
          <w:bCs/>
          <w:highlight w:val="cyan"/>
          <w:u w:val="single"/>
        </w:rPr>
        <w:t>Russia</w:t>
      </w:r>
      <w:r>
        <w:rPr>
          <w:rFonts w:eastAsia="Calibri"/>
          <w:sz w:val="14"/>
        </w:rPr>
        <w:t xml:space="preserve">, while perhaps engaging in wishful thinking (even schadenfreude) about America's uncertain prospects, </w:t>
      </w:r>
      <w:r w:rsidRPr="00F807B2">
        <w:rPr>
          <w:rFonts w:eastAsia="Calibri"/>
          <w:b/>
          <w:bCs/>
          <w:highlight w:val="cyan"/>
          <w:u w:val="single"/>
        </w:rPr>
        <w:t>will</w:t>
      </w:r>
      <w:r>
        <w:rPr>
          <w:rFonts w:eastAsia="Calibri"/>
          <w:b/>
          <w:bCs/>
          <w:u w:val="single"/>
        </w:rPr>
        <w:t xml:space="preserve"> almost certainly </w:t>
      </w:r>
      <w:r w:rsidRPr="00F807B2">
        <w:rPr>
          <w:rFonts w:eastAsia="Calibri"/>
          <w:b/>
          <w:bCs/>
          <w:highlight w:val="cyan"/>
          <w:u w:val="single"/>
        </w:rPr>
        <w:t>have its eye on</w:t>
      </w:r>
      <w:r>
        <w:rPr>
          <w:rFonts w:eastAsia="Calibri"/>
          <w:b/>
          <w:bCs/>
          <w:u w:val="single"/>
        </w:rPr>
        <w:t xml:space="preserve"> the independent states of </w:t>
      </w:r>
      <w:r w:rsidRPr="00F807B2">
        <w:rPr>
          <w:rFonts w:eastAsia="Calibri"/>
          <w:b/>
          <w:bCs/>
          <w:highlight w:val="cyan"/>
          <w:u w:val="single"/>
        </w:rPr>
        <w:t>the former Soviet Union</w:t>
      </w:r>
      <w:r>
        <w:rPr>
          <w:rFonts w:eastAsia="Calibri"/>
          <w:sz w:val="14"/>
        </w:rPr>
        <w:t xml:space="preserve">.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F807B2">
        <w:rPr>
          <w:rFonts w:eastAsia="Calibri"/>
          <w:b/>
          <w:bCs/>
          <w:highlight w:val="cyan"/>
          <w:u w:val="single"/>
        </w:rPr>
        <w:t>Others may</w:t>
      </w:r>
      <w:r>
        <w:rPr>
          <w:rFonts w:eastAsia="Calibri"/>
          <w:b/>
          <w:bCs/>
          <w:u w:val="single"/>
        </w:rPr>
        <w:t xml:space="preserve"> move more rapidly to </w:t>
      </w:r>
      <w:r w:rsidRPr="00F807B2">
        <w:rPr>
          <w:rFonts w:eastAsia="Calibri"/>
          <w:b/>
          <w:bCs/>
          <w:highlight w:val="cyan"/>
          <w:u w:val="single"/>
        </w:rPr>
        <w:t>carve out</w:t>
      </w:r>
      <w:r>
        <w:rPr>
          <w:rFonts w:eastAsia="Calibri"/>
          <w:b/>
          <w:bCs/>
          <w:u w:val="single"/>
        </w:rPr>
        <w:t xml:space="preserve"> their own </w:t>
      </w:r>
      <w:r w:rsidRPr="00F807B2">
        <w:rPr>
          <w:rFonts w:eastAsia="Calibri"/>
          <w:b/>
          <w:bCs/>
          <w:highlight w:val="cyan"/>
          <w:u w:val="single"/>
        </w:rPr>
        <w:t>regional spheres</w:t>
      </w:r>
      <w:r>
        <w:rPr>
          <w:rFonts w:eastAsia="Calibri"/>
          <w:b/>
          <w:bCs/>
          <w:u w:val="single"/>
        </w:rPr>
        <w:t>: Turkey in the area of the old Ottoman Empire, Brazil in the Southern Hemisphere, and so forth</w:t>
      </w:r>
      <w:r>
        <w:rPr>
          <w:rFonts w:eastAsia="Calibri"/>
          <w:sz w:val="14"/>
        </w:rPr>
        <w:t xml:space="preserve">. </w:t>
      </w:r>
      <w:r>
        <w:rPr>
          <w:rFonts w:eastAsia="Calibri"/>
          <w:b/>
          <w:bCs/>
          <w:u w:val="single"/>
        </w:rPr>
        <w:t>None of these countries, however, will have the requisite combination of economic, financial, technological, and military power even to consider inheriting America's leading role</w:t>
      </w:r>
      <w:r>
        <w:rPr>
          <w:rFonts w:eastAsia="Calibri"/>
          <w:sz w:val="14"/>
        </w:rPr>
        <w:t xml:space="preserv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Pr>
          <w:rFonts w:eastAsia="Calibri"/>
          <w:b/>
          <w:bCs/>
          <w:u w:val="single"/>
        </w:rPr>
        <w:t xml:space="preserve">China is not yet ready to assume in full America's role in the world. Beijing's leaders themselves have repeatedly emphasized that on every important measure of development, wealth, and power, </w:t>
      </w:r>
      <w:r w:rsidRPr="00F807B2">
        <w:rPr>
          <w:rFonts w:eastAsia="Calibri"/>
          <w:b/>
          <w:bCs/>
          <w:highlight w:val="cyan"/>
          <w:u w:val="single"/>
        </w:rPr>
        <w:t>China will still be</w:t>
      </w:r>
      <w:r>
        <w:rPr>
          <w:rFonts w:eastAsia="Calibri"/>
          <w:b/>
          <w:bCs/>
          <w:u w:val="single"/>
        </w:rPr>
        <w:t xml:space="preserve"> a </w:t>
      </w:r>
      <w:r w:rsidRPr="00F807B2">
        <w:rPr>
          <w:rFonts w:eastAsia="Calibri"/>
          <w:b/>
          <w:bCs/>
          <w:highlight w:val="cyan"/>
          <w:u w:val="single"/>
        </w:rPr>
        <w:t>modernizing and developing</w:t>
      </w:r>
      <w:r>
        <w:rPr>
          <w:rFonts w:eastAsia="Calibri"/>
          <w:b/>
          <w:bCs/>
          <w:u w:val="single"/>
        </w:rPr>
        <w:t xml:space="preserve"> state several decades from now, significantly behind not only the United States but also Europe and Japan in the major per capita indices of modernity and national power</w:t>
      </w:r>
      <w:r>
        <w:rPr>
          <w:rFonts w:eastAsia="Calibri"/>
          <w:sz w:val="14"/>
        </w:rPr>
        <w:t xml:space="preserve">. Accordingly, </w:t>
      </w:r>
      <w:r>
        <w:rPr>
          <w:rFonts w:eastAsia="Calibri"/>
          <w:b/>
          <w:bCs/>
          <w:u w:val="single"/>
        </w:rPr>
        <w:t>Chinese leaders have been restrained in laying any overt claims to global leadership.</w:t>
      </w:r>
      <w:r>
        <w:rPr>
          <w:rFonts w:eastAsia="Calibri"/>
          <w:sz w:val="14"/>
        </w:rPr>
        <w:t xml:space="preserve"> At some stage, however, </w:t>
      </w:r>
      <w:r w:rsidRPr="00F807B2">
        <w:rPr>
          <w:rFonts w:eastAsia="Calibri"/>
          <w:b/>
          <w:bCs/>
          <w:highlight w:val="cyan"/>
          <w:u w:val="single"/>
        </w:rPr>
        <w:t>a more assertive Chinese nationalism could arise</w:t>
      </w:r>
      <w:r>
        <w:rPr>
          <w:rFonts w:eastAsia="Calibri"/>
          <w:b/>
          <w:bCs/>
          <w:u w:val="single"/>
        </w:rPr>
        <w:t xml:space="preserve"> </w:t>
      </w:r>
      <w:r>
        <w:rPr>
          <w:rFonts w:eastAsia="Calibri"/>
          <w:sz w:val="14"/>
        </w:rPr>
        <w:t xml:space="preserve">and damage China's international interests. </w:t>
      </w:r>
      <w:r>
        <w:rPr>
          <w:rFonts w:eastAsia="Calibri"/>
          <w:b/>
          <w:bCs/>
          <w:u w:val="single"/>
        </w:rPr>
        <w:t>A swaggering, nationalistic Beijing would unintentionally mobilize a powerful regional coalition against itself</w:t>
      </w:r>
      <w:r>
        <w:rPr>
          <w:rFonts w:eastAsia="Calibri"/>
          <w:sz w:val="14"/>
        </w:rPr>
        <w:t xml:space="preserve">. None of China's key neighbors -- India, Japan, and Russia -- is ready to acknowledge China's entitlement to America's place on the global totem pole. They might even seek support from a waning America to offset an overly assertive China. </w:t>
      </w:r>
      <w:r>
        <w:rPr>
          <w:rFonts w:eastAsia="Calibri"/>
          <w:b/>
          <w:bCs/>
          <w:u w:val="single"/>
        </w:rPr>
        <w:t>The resulting regional scramble could become intense, especially given the similar nationalistic tendencies among China's neighbors</w:t>
      </w:r>
      <w:r>
        <w:rPr>
          <w:rFonts w:eastAsia="Calibri"/>
          <w:sz w:val="14"/>
        </w:rPr>
        <w:t xml:space="preserve">. </w:t>
      </w:r>
      <w:r w:rsidRPr="00F807B2">
        <w:rPr>
          <w:rFonts w:eastAsia="Calibri"/>
          <w:b/>
          <w:bCs/>
          <w:highlight w:val="cyan"/>
          <w:u w:val="single"/>
        </w:rPr>
        <w:t xml:space="preserve">A phase of acute international tension </w:t>
      </w:r>
      <w:r>
        <w:rPr>
          <w:rFonts w:eastAsia="Calibri"/>
          <w:b/>
          <w:bCs/>
          <w:u w:val="single"/>
        </w:rPr>
        <w:t xml:space="preserve">in Asia </w:t>
      </w:r>
      <w:r w:rsidRPr="00F807B2">
        <w:rPr>
          <w:rFonts w:eastAsia="Calibri"/>
          <w:b/>
          <w:bCs/>
          <w:highlight w:val="cyan"/>
          <w:u w:val="single"/>
        </w:rPr>
        <w:t>could ensue</w:t>
      </w:r>
      <w:r>
        <w:rPr>
          <w:rFonts w:eastAsia="Calibri"/>
          <w:sz w:val="14"/>
        </w:rPr>
        <w:t xml:space="preserve">. </w:t>
      </w:r>
      <w:r w:rsidRPr="00F807B2">
        <w:rPr>
          <w:rFonts w:eastAsia="Calibri"/>
          <w:b/>
          <w:i/>
          <w:iCs/>
          <w:sz w:val="26"/>
          <w:highlight w:val="cyan"/>
          <w:u w:val="single"/>
          <w:bdr w:val="single" w:sz="18" w:space="0" w:color="auto" w:frame="1"/>
        </w:rPr>
        <w:t xml:space="preserve">Asia of the 21st century could </w:t>
      </w:r>
      <w:r>
        <w:rPr>
          <w:rFonts w:eastAsia="Calibri"/>
          <w:b/>
          <w:i/>
          <w:iCs/>
          <w:sz w:val="26"/>
          <w:u w:val="single"/>
          <w:bdr w:val="single" w:sz="18" w:space="0" w:color="auto" w:frame="1"/>
        </w:rPr>
        <w:t>then</w:t>
      </w:r>
      <w:r w:rsidRPr="00F807B2">
        <w:rPr>
          <w:rFonts w:eastAsia="Calibri"/>
          <w:b/>
          <w:i/>
          <w:iCs/>
          <w:sz w:val="26"/>
          <w:highlight w:val="cyan"/>
          <w:u w:val="single"/>
          <w:bdr w:val="single" w:sz="18" w:space="0" w:color="auto" w:frame="1"/>
        </w:rPr>
        <w:t xml:space="preserve"> begin to resemble Europe of the 20th </w:t>
      </w:r>
      <w:r>
        <w:rPr>
          <w:rFonts w:eastAsia="Calibri"/>
          <w:b/>
          <w:i/>
          <w:iCs/>
          <w:sz w:val="26"/>
          <w:u w:val="single"/>
          <w:bdr w:val="single" w:sz="18" w:space="0" w:color="auto" w:frame="1"/>
        </w:rPr>
        <w:t xml:space="preserve">century -- </w:t>
      </w:r>
      <w:r w:rsidRPr="00F807B2">
        <w:rPr>
          <w:rFonts w:eastAsia="Calibri"/>
          <w:b/>
          <w:i/>
          <w:iCs/>
          <w:sz w:val="26"/>
          <w:highlight w:val="cyan"/>
          <w:u w:val="single"/>
          <w:bdr w:val="single" w:sz="18" w:space="0" w:color="auto" w:frame="1"/>
        </w:rPr>
        <w:t>violent and bloodthirsty.</w:t>
      </w:r>
      <w:r>
        <w:rPr>
          <w:rFonts w:eastAsia="Calibri"/>
          <w:b/>
          <w:i/>
          <w:iCs/>
          <w:sz w:val="26"/>
          <w:u w:val="single"/>
          <w:bdr w:val="single" w:sz="18" w:space="0" w:color="auto" w:frame="1"/>
        </w:rPr>
        <w:t xml:space="preserve"> </w:t>
      </w:r>
      <w:r>
        <w:rPr>
          <w:rFonts w:eastAsia="Calibri"/>
          <w:sz w:val="14"/>
        </w:rPr>
        <w:t xml:space="preserve">At the same time, </w:t>
      </w:r>
      <w:r>
        <w:rPr>
          <w:rFonts w:eastAsia="Calibri"/>
          <w:b/>
          <w:bCs/>
          <w:u w:val="single"/>
        </w:rPr>
        <w:t>the security of a number of weaker states located geographically next to major regional powers also depends on the international status quo reinforced by America's global preeminence -- and would be made significantly more vulnerable in proportion to America's decline. The states in that exposed position -- including Georgia, Taiwan, South Korea, Belarus, Ukraine, Afghanistan, Pakistan, Israel, and the greater Middle East -- are today's geopolitical equivalents of nature's most endangered species</w:t>
      </w:r>
      <w:r>
        <w:rPr>
          <w:rFonts w:eastAsia="Calibri"/>
          <w:sz w:val="14"/>
        </w:rPr>
        <w:t xml:space="preserve">. Their fates are closely tied to the nature of the international environment left behind by a waning America, be it ordered and restrained or, much more likely, self-serving and 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A decline in American power, however, would likely undermine the health and good judgment of the U.S. economic and political systems. </w:t>
      </w:r>
      <w:r w:rsidRPr="00F807B2">
        <w:rPr>
          <w:b/>
          <w:i/>
          <w:iCs/>
          <w:highlight w:val="cyan"/>
          <w:u w:val="single"/>
          <w:bdr w:val="single" w:sz="18" w:space="0" w:color="auto" w:frame="1"/>
        </w:rPr>
        <w:t>A waning U</w:t>
      </w:r>
      <w:r>
        <w:rPr>
          <w:b/>
          <w:i/>
          <w:iCs/>
          <w:u w:val="single"/>
          <w:bdr w:val="single" w:sz="18" w:space="0" w:color="auto" w:frame="1"/>
        </w:rPr>
        <w:t>nited</w:t>
      </w:r>
      <w:r w:rsidRPr="00F807B2">
        <w:rPr>
          <w:b/>
          <w:i/>
          <w:iCs/>
          <w:highlight w:val="cyan"/>
          <w:u w:val="single"/>
          <w:bdr w:val="single" w:sz="18" w:space="0" w:color="auto" w:frame="1"/>
        </w:rPr>
        <w:t xml:space="preserve"> S</w:t>
      </w:r>
      <w:r>
        <w:rPr>
          <w:b/>
          <w:i/>
          <w:iCs/>
          <w:u w:val="single"/>
          <w:bdr w:val="single" w:sz="18" w:space="0" w:color="auto" w:frame="1"/>
        </w:rPr>
        <w:t>tates</w:t>
      </w:r>
      <w:r w:rsidRPr="00F807B2">
        <w:rPr>
          <w:b/>
          <w:i/>
          <w:iCs/>
          <w:highlight w:val="cyan"/>
          <w:u w:val="single"/>
          <w:bdr w:val="single" w:sz="18" w:space="0" w:color="auto" w:frame="1"/>
        </w:rPr>
        <w:t xml:space="preserve"> would</w:t>
      </w:r>
      <w:r>
        <w:rPr>
          <w:b/>
          <w:i/>
          <w:iCs/>
          <w:u w:val="single"/>
          <w:bdr w:val="single" w:sz="18" w:space="0" w:color="auto" w:frame="1"/>
        </w:rPr>
        <w:t xml:space="preserve"> likely </w:t>
      </w:r>
      <w:r w:rsidRPr="00F807B2">
        <w:rPr>
          <w:b/>
          <w:i/>
          <w:iCs/>
          <w:highlight w:val="cyan"/>
          <w:u w:val="single"/>
          <w:bdr w:val="single" w:sz="18" w:space="0" w:color="auto" w:frame="1"/>
        </w:rPr>
        <w:t xml:space="preserve">be more nationalistic, </w:t>
      </w:r>
      <w:r>
        <w:rPr>
          <w:b/>
          <w:i/>
          <w:iCs/>
          <w:u w:val="single"/>
          <w:bdr w:val="single" w:sz="18" w:space="0" w:color="auto" w:frame="1"/>
        </w:rPr>
        <w:t xml:space="preserve">more defensive about its national identity, </w:t>
      </w:r>
      <w:r w:rsidRPr="00F807B2">
        <w:rPr>
          <w:b/>
          <w:i/>
          <w:iCs/>
          <w:highlight w:val="cyan"/>
          <w:u w:val="single"/>
          <w:bdr w:val="single" w:sz="18" w:space="0" w:color="auto" w:frame="1"/>
        </w:rPr>
        <w:t>more paranoid about its homeland security, and less willing to sacrifice resources</w:t>
      </w:r>
      <w:r>
        <w:rPr>
          <w:rFonts w:eastAsia="Calibri"/>
          <w:b/>
          <w:bCs/>
          <w:u w:val="single"/>
        </w:rPr>
        <w:t xml:space="preserve"> for the sake of others' development.</w:t>
      </w:r>
      <w:r>
        <w:rPr>
          <w:rFonts w:eastAsia="Calibri"/>
          <w:sz w:val="14"/>
        </w:rPr>
        <w:t xml:space="preserve">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F807B2">
        <w:rPr>
          <w:rFonts w:eastAsia="Calibri"/>
          <w:b/>
          <w:bCs/>
          <w:highlight w:val="cyan"/>
          <w:u w:val="single"/>
        </w:rPr>
        <w:t>Another consequence of</w:t>
      </w:r>
      <w:r>
        <w:rPr>
          <w:rFonts w:eastAsia="Calibri"/>
          <w:b/>
          <w:bCs/>
          <w:u w:val="single"/>
        </w:rPr>
        <w:t xml:space="preserve"> American </w:t>
      </w:r>
      <w:r w:rsidRPr="00F807B2">
        <w:rPr>
          <w:rFonts w:eastAsia="Calibri"/>
          <w:b/>
          <w:bCs/>
          <w:highlight w:val="cyan"/>
          <w:u w:val="single"/>
        </w:rPr>
        <w:t>decline could be</w:t>
      </w:r>
      <w:r>
        <w:rPr>
          <w:rFonts w:eastAsia="Calibri"/>
          <w:b/>
          <w:bCs/>
          <w:u w:val="single"/>
        </w:rPr>
        <w:t xml:space="preserve"> a </w:t>
      </w:r>
      <w:r w:rsidRPr="00F807B2">
        <w:rPr>
          <w:rFonts w:eastAsia="Calibri"/>
          <w:b/>
          <w:bCs/>
          <w:highlight w:val="cyan"/>
          <w:u w:val="single"/>
        </w:rPr>
        <w:t>corrosion of</w:t>
      </w:r>
      <w:r>
        <w:rPr>
          <w:rFonts w:eastAsia="Calibri"/>
          <w:b/>
          <w:bCs/>
          <w:u w:val="single"/>
        </w:rPr>
        <w:t xml:space="preserve"> the generally cooperative management of </w:t>
      </w:r>
      <w:r w:rsidRPr="00F807B2">
        <w:rPr>
          <w:b/>
          <w:i/>
          <w:iCs/>
          <w:highlight w:val="cyan"/>
          <w:u w:val="single"/>
          <w:bdr w:val="single" w:sz="18" w:space="0" w:color="auto" w:frame="1"/>
        </w:rPr>
        <w:t>the global commons</w:t>
      </w:r>
      <w:r>
        <w:rPr>
          <w:rFonts w:eastAsia="Calibri"/>
          <w:b/>
          <w:bCs/>
          <w:u w:val="single"/>
        </w:rPr>
        <w:t xml:space="preserve"> -- shared interests such as </w:t>
      </w:r>
      <w:r w:rsidRPr="00F807B2">
        <w:rPr>
          <w:rFonts w:eastAsia="Calibri"/>
          <w:b/>
          <w:bCs/>
          <w:highlight w:val="cyan"/>
          <w:u w:val="single"/>
        </w:rPr>
        <w:t>sea lanes</w:t>
      </w:r>
      <w:r>
        <w:rPr>
          <w:rFonts w:eastAsia="Calibri"/>
          <w:b/>
          <w:bCs/>
          <w:u w:val="single"/>
        </w:rPr>
        <w:t xml:space="preserve">, space, cyberspace, and the environment, </w:t>
      </w:r>
      <w:r w:rsidRPr="00F807B2">
        <w:rPr>
          <w:rFonts w:eastAsia="Calibri"/>
          <w:b/>
          <w:bCs/>
          <w:highlight w:val="cyan"/>
          <w:u w:val="single"/>
        </w:rPr>
        <w:t>whose protection is imperative to</w:t>
      </w:r>
      <w:r>
        <w:rPr>
          <w:rFonts w:eastAsia="Calibri"/>
          <w:b/>
          <w:bCs/>
          <w:u w:val="single"/>
        </w:rPr>
        <w:t xml:space="preserve"> the long-term </w:t>
      </w:r>
      <w:r w:rsidRPr="00F807B2">
        <w:rPr>
          <w:rFonts w:eastAsia="Calibri"/>
          <w:b/>
          <w:bCs/>
          <w:highlight w:val="cyan"/>
          <w:u w:val="single"/>
        </w:rPr>
        <w:t>growth</w:t>
      </w:r>
      <w:r>
        <w:rPr>
          <w:rFonts w:eastAsia="Calibri"/>
          <w:b/>
          <w:bCs/>
          <w:u w:val="single"/>
        </w:rPr>
        <w:t xml:space="preserve"> of the global economy </w:t>
      </w:r>
      <w:r w:rsidRPr="00F807B2">
        <w:rPr>
          <w:rFonts w:eastAsia="Calibri"/>
          <w:b/>
          <w:bCs/>
          <w:highlight w:val="cyan"/>
          <w:u w:val="single"/>
        </w:rPr>
        <w:t>and</w:t>
      </w:r>
      <w:r>
        <w:rPr>
          <w:rFonts w:eastAsia="Calibri"/>
          <w:b/>
          <w:bCs/>
          <w:u w:val="single"/>
        </w:rPr>
        <w:t xml:space="preserve"> the continuation of basic geopolitical </w:t>
      </w:r>
      <w:r w:rsidRPr="00F807B2">
        <w:rPr>
          <w:rFonts w:eastAsia="Calibri"/>
          <w:b/>
          <w:bCs/>
          <w:highlight w:val="cyan"/>
          <w:u w:val="single"/>
        </w:rPr>
        <w:t>stability</w:t>
      </w:r>
      <w:r>
        <w:rPr>
          <w:rFonts w:eastAsia="Calibri"/>
          <w:sz w:val="14"/>
        </w:rPr>
        <w:t xml:space="preserve">. In almost every case, </w:t>
      </w:r>
      <w:r w:rsidRPr="00F807B2">
        <w:rPr>
          <w:rFonts w:eastAsia="Calibri"/>
          <w:b/>
          <w:bCs/>
          <w:highlight w:val="cyan"/>
          <w:u w:val="single"/>
        </w:rPr>
        <w:t>the</w:t>
      </w:r>
      <w:r>
        <w:rPr>
          <w:rFonts w:eastAsia="Calibri"/>
          <w:b/>
          <w:bCs/>
          <w:u w:val="single"/>
        </w:rPr>
        <w:t xml:space="preserve"> potential </w:t>
      </w:r>
      <w:r w:rsidRPr="00F807B2">
        <w:rPr>
          <w:rFonts w:eastAsia="Calibri"/>
          <w:b/>
          <w:bCs/>
          <w:highlight w:val="cyan"/>
          <w:u w:val="single"/>
        </w:rPr>
        <w:t>absence of a</w:t>
      </w:r>
      <w:r>
        <w:rPr>
          <w:rFonts w:eastAsia="Calibri"/>
          <w:b/>
          <w:bCs/>
          <w:u w:val="single"/>
        </w:rPr>
        <w:t xml:space="preserve"> constructive and </w:t>
      </w:r>
      <w:r w:rsidRPr="00F807B2">
        <w:rPr>
          <w:rFonts w:eastAsia="Calibri"/>
          <w:b/>
          <w:bCs/>
          <w:highlight w:val="cyan"/>
          <w:u w:val="single"/>
        </w:rPr>
        <w:t>influential U.S. role would fatally undermine</w:t>
      </w:r>
      <w:r>
        <w:rPr>
          <w:rFonts w:eastAsia="Calibri"/>
          <w:b/>
          <w:bCs/>
          <w:u w:val="single"/>
        </w:rPr>
        <w:t xml:space="preserve"> the essential communality of </w:t>
      </w:r>
      <w:r w:rsidRPr="00F807B2">
        <w:rPr>
          <w:rFonts w:eastAsia="Calibri"/>
          <w:b/>
          <w:bCs/>
          <w:highlight w:val="cyan"/>
          <w:u w:val="single"/>
        </w:rPr>
        <w:t>the global commons because</w:t>
      </w:r>
      <w:r>
        <w:rPr>
          <w:rFonts w:eastAsia="Calibri"/>
          <w:b/>
          <w:bCs/>
          <w:u w:val="single"/>
        </w:rPr>
        <w:t xml:space="preserve"> the superiority and ubiquity of </w:t>
      </w:r>
      <w:r w:rsidRPr="00F807B2">
        <w:rPr>
          <w:rFonts w:eastAsia="Calibri"/>
          <w:b/>
          <w:bCs/>
          <w:highlight w:val="cyan"/>
          <w:u w:val="single"/>
        </w:rPr>
        <w:t>American power creates order</w:t>
      </w:r>
      <w:r>
        <w:rPr>
          <w:rFonts w:eastAsia="Calibri"/>
          <w:b/>
          <w:bCs/>
          <w:u w:val="single"/>
        </w:rPr>
        <w:t xml:space="preserve"> where there would normally be conflict. </w:t>
      </w:r>
      <w:r>
        <w:rPr>
          <w:rFonts w:eastAsia="Calibri"/>
          <w:sz w:val="14"/>
        </w:rPr>
        <w:t xml:space="preserve">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w:t>
      </w:r>
      <w:r w:rsidRPr="00F807B2">
        <w:rPr>
          <w:rFonts w:eastAsia="Calibri"/>
          <w:b/>
          <w:bCs/>
          <w:highlight w:val="cyan"/>
          <w:u w:val="single"/>
        </w:rPr>
        <w:t>those dreaming</w:t>
      </w:r>
      <w:r>
        <w:rPr>
          <w:rFonts w:eastAsia="Calibri"/>
          <w:b/>
          <w:bCs/>
          <w:u w:val="single"/>
        </w:rPr>
        <w:t xml:space="preserve"> today </w:t>
      </w:r>
      <w:r w:rsidRPr="00F807B2">
        <w:rPr>
          <w:rFonts w:eastAsia="Calibri"/>
          <w:b/>
          <w:bCs/>
          <w:highlight w:val="cyan"/>
          <w:u w:val="single"/>
        </w:rPr>
        <w:t xml:space="preserve">of </w:t>
      </w:r>
      <w:r>
        <w:rPr>
          <w:rFonts w:eastAsia="Calibri"/>
          <w:b/>
          <w:bCs/>
          <w:u w:val="single"/>
        </w:rPr>
        <w:t xml:space="preserve">America's </w:t>
      </w:r>
      <w:r w:rsidRPr="00F807B2">
        <w:rPr>
          <w:rFonts w:eastAsia="Calibri"/>
          <w:b/>
          <w:bCs/>
          <w:highlight w:val="cyan"/>
          <w:u w:val="single"/>
        </w:rPr>
        <w:t>collapse</w:t>
      </w:r>
      <w:r>
        <w:rPr>
          <w:rFonts w:eastAsia="Calibri"/>
          <w:b/>
          <w:bCs/>
          <w:u w:val="single"/>
        </w:rPr>
        <w:t xml:space="preserve"> </w:t>
      </w:r>
      <w:r w:rsidRPr="00F807B2">
        <w:rPr>
          <w:rFonts w:eastAsia="Calibri"/>
          <w:b/>
          <w:bCs/>
          <w:highlight w:val="cyan"/>
          <w:u w:val="single"/>
        </w:rPr>
        <w:t>would</w:t>
      </w:r>
      <w:r>
        <w:rPr>
          <w:rFonts w:eastAsia="Calibri"/>
          <w:sz w:val="14"/>
        </w:rPr>
        <w:t xml:space="preserve"> probably </w:t>
      </w:r>
      <w:r>
        <w:rPr>
          <w:rFonts w:eastAsia="Calibri"/>
          <w:b/>
          <w:bCs/>
          <w:u w:val="single"/>
        </w:rPr>
        <w:t xml:space="preserve">come to </w:t>
      </w:r>
      <w:r w:rsidRPr="00F807B2">
        <w:rPr>
          <w:rFonts w:eastAsia="Calibri"/>
          <w:b/>
          <w:bCs/>
          <w:highlight w:val="cyan"/>
          <w:u w:val="single"/>
        </w:rPr>
        <w:t>regret it</w:t>
      </w:r>
      <w:r>
        <w:rPr>
          <w:rFonts w:eastAsia="Calibri"/>
          <w:b/>
          <w:bCs/>
          <w:u w:val="single"/>
        </w:rPr>
        <w:t xml:space="preserve">. And as </w:t>
      </w:r>
      <w:r w:rsidRPr="00F807B2">
        <w:rPr>
          <w:rFonts w:eastAsia="Calibri"/>
          <w:b/>
          <w:bCs/>
          <w:highlight w:val="cyan"/>
          <w:u w:val="single"/>
        </w:rPr>
        <w:t xml:space="preserve">the world after </w:t>
      </w:r>
      <w:r>
        <w:rPr>
          <w:rFonts w:eastAsia="Calibri"/>
          <w:b/>
          <w:bCs/>
          <w:u w:val="single"/>
        </w:rPr>
        <w:t xml:space="preserve">America </w:t>
      </w:r>
      <w:r w:rsidRPr="00F807B2">
        <w:rPr>
          <w:rFonts w:eastAsia="Calibri"/>
          <w:b/>
          <w:bCs/>
          <w:highlight w:val="cyan"/>
          <w:u w:val="single"/>
        </w:rPr>
        <w:t>would be</w:t>
      </w:r>
      <w:r>
        <w:rPr>
          <w:rFonts w:eastAsia="Calibri"/>
          <w:b/>
          <w:bCs/>
          <w:u w:val="single"/>
        </w:rPr>
        <w:t xml:space="preserve"> increasingly complicated and </w:t>
      </w:r>
      <w:r w:rsidRPr="00F807B2">
        <w:rPr>
          <w:rFonts w:eastAsia="Calibri"/>
          <w:b/>
          <w:bCs/>
          <w:highlight w:val="cyan"/>
          <w:u w:val="single"/>
        </w:rPr>
        <w:t>chaotic</w:t>
      </w:r>
      <w:r>
        <w:rPr>
          <w:rFonts w:eastAsia="Calibri"/>
          <w:b/>
          <w:bCs/>
          <w:u w:val="single"/>
        </w:rPr>
        <w:t xml:space="preserve">, it is imperative that the United States pursue a new, timely strategic vision for its foreign policy -- or </w:t>
      </w:r>
      <w:r w:rsidRPr="00F807B2">
        <w:rPr>
          <w:rFonts w:eastAsia="Calibri"/>
          <w:b/>
          <w:bCs/>
          <w:highlight w:val="cyan"/>
          <w:u w:val="single"/>
        </w:rPr>
        <w:t>start bracing</w:t>
      </w:r>
      <w:r>
        <w:rPr>
          <w:rFonts w:eastAsia="Calibri"/>
          <w:b/>
          <w:bCs/>
          <w:u w:val="single"/>
        </w:rPr>
        <w:t xml:space="preserve"> itself </w:t>
      </w:r>
      <w:r w:rsidRPr="00F807B2">
        <w:rPr>
          <w:rFonts w:eastAsia="Calibri"/>
          <w:b/>
          <w:bCs/>
          <w:highlight w:val="cyan"/>
          <w:u w:val="single"/>
        </w:rPr>
        <w:t>for</w:t>
      </w:r>
      <w:r>
        <w:rPr>
          <w:rFonts w:eastAsia="Calibri"/>
          <w:b/>
          <w:bCs/>
          <w:u w:val="single"/>
        </w:rPr>
        <w:t xml:space="preserve"> a dangerous slide into </w:t>
      </w:r>
      <w:r w:rsidRPr="00F807B2">
        <w:rPr>
          <w:rFonts w:eastAsia="Calibri"/>
          <w:b/>
          <w:bCs/>
          <w:highlight w:val="cyan"/>
          <w:u w:val="single"/>
        </w:rPr>
        <w:t>global turmoil.</w:t>
      </w:r>
      <w:r>
        <w:rPr>
          <w:rFonts w:eastAsia="Calibri"/>
          <w:b/>
          <w:bCs/>
          <w:u w:val="single"/>
        </w:rPr>
        <w:t xml:space="preserve"> </w:t>
      </w:r>
    </w:p>
    <w:p w:rsidR="00911903" w:rsidRPr="007A20CB" w:rsidRDefault="00911903" w:rsidP="007A20CB">
      <w:pPr>
        <w:pStyle w:val="Heading4"/>
      </w:pPr>
      <w:r w:rsidRPr="007A20CB">
        <w:t>Collapse of the global commons breaks down globalization causing war</w:t>
      </w:r>
    </w:p>
    <w:p w:rsidR="00911903" w:rsidRPr="007A20CB" w:rsidRDefault="00911903" w:rsidP="00911903">
      <w:r w:rsidRPr="00F807B2">
        <w:rPr>
          <w:rStyle w:val="Style13ptBold"/>
          <w:highlight w:val="cyan"/>
        </w:rPr>
        <w:t>Owen 11</w:t>
      </w:r>
      <w:r w:rsidRPr="007A20CB">
        <w:t xml:space="preserve"> John M. Owen Professor of Politics at University of Virginia PhD from Harvard "DON’T DISCOUNT HEGEMONY" Feb 11 </w:t>
      </w:r>
      <w:hyperlink r:id="rId11" w:history="1">
        <w:r w:rsidRPr="007A20CB">
          <w:t>www.cato-unbound.org/2011/02/11/john-owen/dont-discount-hegemony/</w:t>
        </w:r>
      </w:hyperlink>
      <w:r w:rsidRPr="007A20CB">
        <w:t xml:space="preserve"> </w:t>
      </w:r>
    </w:p>
    <w:p w:rsidR="00911903" w:rsidRDefault="00911903" w:rsidP="00911903">
      <w:pPr>
        <w:rPr>
          <w:sz w:val="16"/>
        </w:rPr>
      </w:pPr>
      <w:r>
        <w:rPr>
          <w:sz w:val="16"/>
        </w:rPr>
        <w:t xml:space="preserve">Andrew </w:t>
      </w:r>
      <w:r w:rsidRPr="00F807B2">
        <w:rPr>
          <w:b/>
          <w:bCs/>
          <w:highlight w:val="cyan"/>
          <w:u w:val="single"/>
        </w:rPr>
        <w:t>Mack and</w:t>
      </w:r>
      <w:r>
        <w:rPr>
          <w:sz w:val="16"/>
        </w:rPr>
        <w:t xml:space="preserve"> his </w:t>
      </w:r>
      <w:r w:rsidRPr="00F807B2">
        <w:rPr>
          <w:b/>
          <w:bCs/>
          <w:highlight w:val="cyan"/>
          <w:u w:val="single"/>
        </w:rPr>
        <w:t>colleagues</w:t>
      </w:r>
      <w:r>
        <w:rPr>
          <w:sz w:val="16"/>
        </w:rPr>
        <w:t xml:space="preserve"> at the Human Security Report Project are to be congratulated. Not only do they </w:t>
      </w:r>
      <w:r w:rsidRPr="00F807B2">
        <w:rPr>
          <w:b/>
          <w:bCs/>
          <w:highlight w:val="cyan"/>
          <w:u w:val="single"/>
        </w:rPr>
        <w:t>present a study with a</w:t>
      </w:r>
      <w:r>
        <w:rPr>
          <w:sz w:val="16"/>
        </w:rPr>
        <w:t xml:space="preserve"> striking </w:t>
      </w:r>
      <w:r w:rsidRPr="00F807B2">
        <w:rPr>
          <w:b/>
          <w:bCs/>
          <w:highlight w:val="cyan"/>
          <w:u w:val="single"/>
        </w:rPr>
        <w:t>conclusion</w:t>
      </w:r>
      <w:r w:rsidRPr="00F807B2">
        <w:rPr>
          <w:sz w:val="16"/>
          <w:highlight w:val="cyan"/>
        </w:rPr>
        <w:t xml:space="preserve">, </w:t>
      </w:r>
      <w:r w:rsidRPr="00F807B2">
        <w:rPr>
          <w:b/>
          <w:bCs/>
          <w:highlight w:val="cyan"/>
          <w:u w:val="single"/>
        </w:rPr>
        <w:t>driven by data</w:t>
      </w:r>
      <w:r w:rsidRPr="00F807B2">
        <w:rPr>
          <w:sz w:val="16"/>
          <w:highlight w:val="cyan"/>
        </w:rPr>
        <w:t xml:space="preserve">, </w:t>
      </w:r>
      <w:r w:rsidRPr="00F807B2">
        <w:rPr>
          <w:b/>
          <w:bCs/>
          <w:highlight w:val="cyan"/>
          <w:u w:val="single"/>
        </w:rPr>
        <w:t>free of</w:t>
      </w:r>
      <w:r>
        <w:rPr>
          <w:sz w:val="16"/>
        </w:rPr>
        <w:t xml:space="preserve"> theoretical or </w:t>
      </w:r>
      <w:r w:rsidRPr="00F807B2">
        <w:rPr>
          <w:b/>
          <w:bCs/>
          <w:highlight w:val="cyan"/>
          <w:u w:val="single"/>
        </w:rPr>
        <w:t>ideological bias</w:t>
      </w:r>
      <w:r>
        <w:rPr>
          <w:sz w:val="16"/>
        </w:rPr>
        <w:t xml:space="preserve">, but they also do something quite unfashionable: they bear good news. Social scientists really are not supposed to do that. Our job is, if not to be Malthusians, then at least to point out disturbing trends, looming catastrophes, and the imbecility and men dacity of policy makers. And then it is to say why, if people listen to us, things will get better. We do this as if our careers depended upon it, and perhaps they do; for if all is going to be well, what need then for us? Our colleagues at Simon Fraser University are brave indeed. That may sound like a setup, but it is not. I shall challenge neither the data nor the general conclusion that violent </w:t>
      </w:r>
      <w:r w:rsidRPr="00F807B2">
        <w:rPr>
          <w:b/>
          <w:bCs/>
          <w:highlight w:val="cyan"/>
          <w:u w:val="single"/>
        </w:rPr>
        <w:t>conflict</w:t>
      </w:r>
      <w:r>
        <w:rPr>
          <w:sz w:val="16"/>
        </w:rPr>
        <w:t xml:space="preserve"> around the world </w:t>
      </w:r>
      <w:r w:rsidRPr="00F807B2">
        <w:rPr>
          <w:b/>
          <w:bCs/>
          <w:highlight w:val="cyan"/>
          <w:u w:val="single"/>
        </w:rPr>
        <w:t>has been decreasing</w:t>
      </w:r>
      <w:r>
        <w:rPr>
          <w:sz w:val="16"/>
        </w:rPr>
        <w:t xml:space="preserve"> in fits and starts </w:t>
      </w:r>
      <w:r>
        <w:rPr>
          <w:b/>
          <w:bCs/>
          <w:u w:val="single"/>
        </w:rPr>
        <w:t xml:space="preserve">since the Second World War. </w:t>
      </w:r>
      <w:r w:rsidRPr="00F807B2">
        <w:rPr>
          <w:b/>
          <w:bCs/>
          <w:highlight w:val="cyan"/>
          <w:u w:val="single"/>
        </w:rPr>
        <w:t>When it comes to violent conflict among and within countries, things have been getting better</w:t>
      </w:r>
      <w:r>
        <w:rPr>
          <w:sz w:val="12"/>
          <w:szCs w:val="12"/>
        </w:rPr>
        <w:t>. (The trends have not been linear—Figure 1.1 actually shows that the frequency of interstate wars peaked in the 1980s—but the 65-year movement is clear.) Instead I shall accept that Mack et al. are correct on the macro-trends, and focus on their explanations they advance for these remarkable trends. With apologies to any readers of this forum who recoil from academic debates, this might get mildly theoretical and even more mildly methodological. Concerning international wars, one version of the “nuclear-peace” theory is not in fact laid to rest by the data. It is certainly true that nuclear-armed states have been involved in many wars. They have even been attacked (think of Israel), which falsifies the simple claim of “assured destruction”—that any nuclear country A will deter any kind of attack by any country B because B fears a retaliatory nuclear strike from A. But the most important “nuclear-peace” claim has been about mutually assured destruction, which obtains between two robustly nuclear-armed states. The claim is that (1) rational states having second-strike capabilities—enough deliverable nuclear weaponry to survive a nuclear first strike by an enemy—will have an overwhelming incentive not to attack one another; and (2) we can safely assume that nuclear-armed states are rational. It follows that states with a second-strike capability will not fight one another. Their colossal atomic arsenals neither kept the United States at peace with North Vietnam during the Cold War nor the Soviet Union at peace with Afghanistan. But the argument remains strong that those arsenals did help keep the United States and Soviet Union at peace with each other. Why non-nuclear states are not deterred from fighting nuclear states is an important and open question. But in a time when calls to ban the Bomb are being heard from more and more quarters, we must be clear about precisely what the broad trends toward peace can and cannot tell us. They may tell us nothing about why we have had no World War III, and little about the wisdom of banning the Bomb now</w:t>
      </w:r>
      <w:r>
        <w:rPr>
          <w:sz w:val="16"/>
        </w:rPr>
        <w:t xml:space="preserve">. Regarding the downward trend in international war, Professor </w:t>
      </w:r>
      <w:r w:rsidRPr="00F807B2">
        <w:rPr>
          <w:b/>
          <w:bCs/>
          <w:highlight w:val="cyan"/>
          <w:u w:val="single"/>
        </w:rPr>
        <w:t>Mack is friendlier to</w:t>
      </w:r>
      <w:r w:rsidRPr="00F807B2">
        <w:rPr>
          <w:sz w:val="16"/>
          <w:highlight w:val="cyan"/>
        </w:rPr>
        <w:t xml:space="preserve"> </w:t>
      </w:r>
      <w:r>
        <w:rPr>
          <w:sz w:val="16"/>
        </w:rPr>
        <w:t>more palatable theories such as the “</w:t>
      </w:r>
      <w:r w:rsidRPr="00F807B2">
        <w:rPr>
          <w:b/>
          <w:bCs/>
          <w:highlight w:val="cyan"/>
          <w:u w:val="single"/>
        </w:rPr>
        <w:t>democratic peace</w:t>
      </w:r>
      <w:r>
        <w:rPr>
          <w:sz w:val="16"/>
        </w:rPr>
        <w:t>” (democracies do not fight one another, and the proportion of democracies has increased, hence less war); the interdependence or “</w:t>
      </w:r>
      <w:r w:rsidRPr="00F807B2">
        <w:rPr>
          <w:b/>
          <w:bCs/>
          <w:highlight w:val="cyan"/>
          <w:u w:val="single"/>
        </w:rPr>
        <w:t>commercial peace</w:t>
      </w:r>
      <w:r>
        <w:rPr>
          <w:sz w:val="16"/>
        </w:rPr>
        <w:t xml:space="preserve">” (states with extensive economic ties find it irrational to fight one another, and interdependence has increased, hence less war); </w:t>
      </w:r>
      <w:r>
        <w:rPr>
          <w:b/>
          <w:bCs/>
          <w:u w:val="single"/>
        </w:rPr>
        <w:t>and the notion that people</w:t>
      </w:r>
      <w:r>
        <w:rPr>
          <w:sz w:val="16"/>
        </w:rPr>
        <w:t xml:space="preserve"> around the world </w:t>
      </w:r>
      <w:r>
        <w:rPr>
          <w:b/>
          <w:bCs/>
          <w:u w:val="single"/>
        </w:rPr>
        <w:t>are</w:t>
      </w:r>
      <w:r>
        <w:rPr>
          <w:sz w:val="16"/>
        </w:rPr>
        <w:t xml:space="preserve"> more </w:t>
      </w:r>
      <w:r>
        <w:rPr>
          <w:b/>
          <w:bCs/>
          <w:u w:val="single"/>
        </w:rPr>
        <w:t>anti-war</w:t>
      </w:r>
      <w:r>
        <w:rPr>
          <w:sz w:val="16"/>
        </w:rPr>
        <w:t xml:space="preserve"> than their forebears were. Concerning the downward trend in civil wars, he favors theories of economic growth (where commerce is enriching enough people, violence is less appealing—a logic similar to that of the “commercial peace” thesis that applies among nations) and the end of the Cold War (which end reduced superpower support for rival rebel factions in so many Third-World countries). These are all plausible mechanisms for peace. What is more, none of them excludes any other; all could be working toward the same end. That would be somewhat puzzling, however. Is the world just lucky these days? How is it that an array of </w:t>
      </w:r>
      <w:r>
        <w:rPr>
          <w:b/>
          <w:bCs/>
          <w:u w:val="single"/>
        </w:rPr>
        <w:t>peace-inducing factors happens to be working coincidentally</w:t>
      </w:r>
      <w:r>
        <w:rPr>
          <w:sz w:val="16"/>
        </w:rPr>
        <w:t xml:space="preserve"> in our time, when such a magical array was absent in the past? The answer may be that one or more of these mechanisms reinforces some of the others, or perhaps some of them are mutually reinforcing. Some scholars, for example, have been focusing on whether economic growth might support democracy and vice versa, and whether both might support international cooperation, including to end civil wars. </w:t>
      </w:r>
      <w:r>
        <w:rPr>
          <w:b/>
          <w:bCs/>
          <w:u w:val="single"/>
        </w:rPr>
        <w:t>We</w:t>
      </w:r>
      <w:r>
        <w:rPr>
          <w:sz w:val="16"/>
        </w:rPr>
        <w:t xml:space="preserve"> would still </w:t>
      </w:r>
      <w:r>
        <w:rPr>
          <w:b/>
          <w:bCs/>
          <w:u w:val="single"/>
        </w:rPr>
        <w:t xml:space="preserve">need to explain how this </w:t>
      </w:r>
      <w:r>
        <w:rPr>
          <w:sz w:val="16"/>
        </w:rPr>
        <w:t xml:space="preserve">charmed </w:t>
      </w:r>
      <w:r>
        <w:rPr>
          <w:b/>
          <w:bCs/>
          <w:u w:val="single"/>
        </w:rPr>
        <w:t>circle of causes got started</w:t>
      </w:r>
      <w:r>
        <w:rPr>
          <w:sz w:val="16"/>
        </w:rPr>
        <w:t xml:space="preserve">, however. And here </w:t>
      </w:r>
      <w:r>
        <w:rPr>
          <w:b/>
          <w:bCs/>
          <w:u w:val="single"/>
        </w:rPr>
        <w:t xml:space="preserve">let me raise </w:t>
      </w:r>
      <w:r>
        <w:rPr>
          <w:sz w:val="16"/>
        </w:rPr>
        <w:t xml:space="preserve">another factor, perhaps even less appealing than the “nuclear peace” thesis, at least outside of the United States. That factor is what international relations scholars call hegemony—specifically </w:t>
      </w:r>
      <w:r>
        <w:rPr>
          <w:b/>
          <w:bCs/>
          <w:u w:val="single"/>
        </w:rPr>
        <w:t>American hegemony</w:t>
      </w:r>
      <w:r>
        <w:rPr>
          <w:sz w:val="16"/>
        </w:rPr>
        <w:t xml:space="preserve">. A theory that many regard as discredited, but that refuses to go away, is called hegemonic stability theory. The theory emerged in the 1970s in the realm of international political economy. It asserts that </w:t>
      </w:r>
      <w:r w:rsidRPr="00F807B2">
        <w:rPr>
          <w:b/>
          <w:bCs/>
          <w:highlight w:val="cyan"/>
          <w:u w:val="single"/>
        </w:rPr>
        <w:t>for the global economy to remain open</w:t>
      </w:r>
      <w:r>
        <w:rPr>
          <w:sz w:val="16"/>
        </w:rPr>
        <w:t>—for countries to keep barriers to trade and investment low—</w:t>
      </w:r>
      <w:r w:rsidRPr="00F807B2">
        <w:rPr>
          <w:b/>
          <w:bCs/>
          <w:highlight w:val="cyan"/>
          <w:u w:val="single"/>
        </w:rPr>
        <w:t xml:space="preserve">one </w:t>
      </w:r>
      <w:r>
        <w:rPr>
          <w:sz w:val="16"/>
        </w:rPr>
        <w:t xml:space="preserve">powerful </w:t>
      </w:r>
      <w:r w:rsidRPr="00F807B2">
        <w:rPr>
          <w:b/>
          <w:bCs/>
          <w:highlight w:val="cyan"/>
          <w:u w:val="single"/>
        </w:rPr>
        <w:t>country must take the lead</w:t>
      </w:r>
      <w:r>
        <w:rPr>
          <w:sz w:val="16"/>
        </w:rPr>
        <w:t xml:space="preserve">. Depending on the theorist we consult, “taking the lead” </w:t>
      </w:r>
      <w:r w:rsidRPr="00F807B2">
        <w:rPr>
          <w:b/>
          <w:bCs/>
          <w:highlight w:val="cyan"/>
          <w:u w:val="single"/>
        </w:rPr>
        <w:t>entails</w:t>
      </w:r>
      <w:r>
        <w:rPr>
          <w:sz w:val="16"/>
        </w:rPr>
        <w:t xml:space="preserve"> paying for global public goods (</w:t>
      </w:r>
      <w:r w:rsidRPr="00F807B2">
        <w:rPr>
          <w:b/>
          <w:bCs/>
          <w:highlight w:val="cyan"/>
          <w:u w:val="single"/>
        </w:rPr>
        <w:t>keeping</w:t>
      </w:r>
      <w:r>
        <w:rPr>
          <w:sz w:val="16"/>
        </w:rPr>
        <w:t xml:space="preserve"> the </w:t>
      </w:r>
      <w:r w:rsidRPr="00F807B2">
        <w:rPr>
          <w:b/>
          <w:bCs/>
          <w:highlight w:val="cyan"/>
          <w:u w:val="single"/>
        </w:rPr>
        <w:t>sea</w:t>
      </w:r>
      <w:r>
        <w:rPr>
          <w:sz w:val="16"/>
        </w:rPr>
        <w:t xml:space="preserve"> lanes </w:t>
      </w:r>
      <w:r w:rsidRPr="00F807B2">
        <w:rPr>
          <w:b/>
          <w:bCs/>
          <w:highlight w:val="cyan"/>
          <w:u w:val="single"/>
        </w:rPr>
        <w:t>open</w:t>
      </w:r>
      <w:r w:rsidRPr="00F807B2">
        <w:rPr>
          <w:sz w:val="16"/>
          <w:highlight w:val="cyan"/>
        </w:rPr>
        <w:t xml:space="preserve">, </w:t>
      </w:r>
      <w:r w:rsidRPr="00F807B2">
        <w:rPr>
          <w:b/>
          <w:bCs/>
          <w:highlight w:val="cyan"/>
          <w:u w:val="single"/>
        </w:rPr>
        <w:t>providing liquidity</w:t>
      </w:r>
      <w:r>
        <w:rPr>
          <w:sz w:val="16"/>
        </w:rPr>
        <w:t xml:space="preserve"> to the international economy), </w:t>
      </w:r>
      <w:r w:rsidRPr="00F807B2">
        <w:rPr>
          <w:b/>
          <w:bCs/>
          <w:highlight w:val="cyan"/>
          <w:u w:val="single"/>
        </w:rPr>
        <w:t>coercion (threatening</w:t>
      </w:r>
      <w:r>
        <w:rPr>
          <w:sz w:val="16"/>
        </w:rPr>
        <w:t xml:space="preserve"> to raise </w:t>
      </w:r>
      <w:r w:rsidRPr="00F807B2">
        <w:rPr>
          <w:b/>
          <w:bCs/>
          <w:highlight w:val="cyan"/>
          <w:u w:val="single"/>
        </w:rPr>
        <w:t>trade</w:t>
      </w:r>
      <w:r w:rsidRPr="00F807B2">
        <w:rPr>
          <w:sz w:val="16"/>
          <w:highlight w:val="cyan"/>
        </w:rPr>
        <w:t xml:space="preserve"> </w:t>
      </w:r>
      <w:r w:rsidRPr="00F807B2">
        <w:rPr>
          <w:b/>
          <w:bCs/>
          <w:highlight w:val="cyan"/>
          <w:u w:val="single"/>
        </w:rPr>
        <w:t>barriers or withdraw military protection</w:t>
      </w:r>
      <w:r>
        <w:rPr>
          <w:sz w:val="16"/>
        </w:rPr>
        <w:t xml:space="preserve"> from countries that cheat on the rules), </w:t>
      </w:r>
      <w:r>
        <w:rPr>
          <w:b/>
          <w:bCs/>
          <w:u w:val="single"/>
        </w:rPr>
        <w:t>or both</w:t>
      </w:r>
      <w:r>
        <w:rPr>
          <w:sz w:val="16"/>
        </w:rPr>
        <w:t xml:space="preserve">. The theory is skeptical that international cooperation in economic matters can emerge or endure absent a hegemon. The distastefulness of such claims is self-evident: they imply that it is good for everyone the world over if one country has more wealth and power than others. More precisely, they imply that it has been good for the world that the United States has been so predominant. There is no obvious reason why </w:t>
      </w:r>
      <w:r>
        <w:rPr>
          <w:b/>
          <w:bCs/>
          <w:u w:val="single"/>
        </w:rPr>
        <w:t>hegemonic stability</w:t>
      </w:r>
      <w:r>
        <w:rPr>
          <w:sz w:val="16"/>
        </w:rPr>
        <w:t xml:space="preserve"> theory </w:t>
      </w:r>
      <w:r>
        <w:rPr>
          <w:b/>
          <w:bCs/>
          <w:u w:val="single"/>
        </w:rPr>
        <w:t>could</w:t>
      </w:r>
      <w:r>
        <w:rPr>
          <w:sz w:val="16"/>
        </w:rPr>
        <w:t xml:space="preserve"> not </w:t>
      </w:r>
      <w:r>
        <w:rPr>
          <w:b/>
          <w:bCs/>
          <w:u w:val="single"/>
        </w:rPr>
        <w:t>apply to other areas</w:t>
      </w:r>
      <w:r>
        <w:rPr>
          <w:sz w:val="16"/>
        </w:rPr>
        <w:t xml:space="preserve"> of international cooperation, </w:t>
      </w:r>
      <w:r>
        <w:rPr>
          <w:b/>
          <w:bCs/>
          <w:u w:val="single"/>
        </w:rPr>
        <w:t>including</w:t>
      </w:r>
      <w:r>
        <w:rPr>
          <w:sz w:val="16"/>
        </w:rPr>
        <w:t xml:space="preserve"> in </w:t>
      </w:r>
      <w:r>
        <w:rPr>
          <w:b/>
          <w:bCs/>
          <w:u w:val="single"/>
        </w:rPr>
        <w:t>security affairs,</w:t>
      </w:r>
      <w:r>
        <w:rPr>
          <w:sz w:val="16"/>
        </w:rPr>
        <w:t xml:space="preserve"> </w:t>
      </w:r>
      <w:r>
        <w:rPr>
          <w:b/>
          <w:bCs/>
          <w:u w:val="single"/>
        </w:rPr>
        <w:t>human rights</w:t>
      </w:r>
      <w:r>
        <w:rPr>
          <w:sz w:val="16"/>
        </w:rPr>
        <w:t xml:space="preserve">, </w:t>
      </w:r>
      <w:r>
        <w:rPr>
          <w:b/>
          <w:bCs/>
          <w:u w:val="single"/>
        </w:rPr>
        <w:t>i</w:t>
      </w:r>
      <w:r>
        <w:rPr>
          <w:sz w:val="16"/>
        </w:rPr>
        <w:t xml:space="preserve">nternational </w:t>
      </w:r>
      <w:r>
        <w:rPr>
          <w:b/>
          <w:bCs/>
          <w:u w:val="single"/>
        </w:rPr>
        <w:t>law</w:t>
      </w:r>
      <w:r>
        <w:rPr>
          <w:sz w:val="16"/>
        </w:rPr>
        <w:t xml:space="preserve">, </w:t>
      </w:r>
      <w:r>
        <w:rPr>
          <w:b/>
          <w:bCs/>
          <w:u w:val="single"/>
        </w:rPr>
        <w:t>peacekeeping</w:t>
      </w:r>
      <w:r>
        <w:rPr>
          <w:sz w:val="16"/>
        </w:rPr>
        <w:t xml:space="preserve"> (UN or otherwise), </w:t>
      </w:r>
      <w:r>
        <w:rPr>
          <w:b/>
          <w:bCs/>
          <w:u w:val="single"/>
        </w:rPr>
        <w:t>and so on</w:t>
      </w:r>
      <w:r>
        <w:rPr>
          <w:sz w:val="16"/>
        </w:rPr>
        <w:t xml:space="preserve">. What I want to suggest here—suggest, not test—is that American hegemony might just be a deep cause of the steady decline of political deaths in the world. How could that be? After all, the report states that United States is the third most war-prone country since 1945. Many of the deaths depicted in Figure 10.4 were in wars that involved the United States (the Vietnam War being the leading one). Notwithstanding politicians’ claims to the contrary, a candid look at U.S. foreign policy reveals that the country is as ruthlessly self-interested as any other great power in history. The answer is that U.S. </w:t>
      </w:r>
      <w:r w:rsidRPr="00F807B2">
        <w:rPr>
          <w:b/>
          <w:bCs/>
          <w:highlight w:val="cyan"/>
          <w:u w:val="single"/>
        </w:rPr>
        <w:t>hegemony might</w:t>
      </w:r>
      <w:r>
        <w:rPr>
          <w:sz w:val="16"/>
        </w:rPr>
        <w:t xml:space="preserve"> just </w:t>
      </w:r>
      <w:r w:rsidRPr="00F807B2">
        <w:rPr>
          <w:b/>
          <w:bCs/>
          <w:highlight w:val="cyan"/>
          <w:u w:val="single"/>
        </w:rPr>
        <w:t>be a deeper cause of the proximate causes</w:t>
      </w:r>
      <w:r>
        <w:rPr>
          <w:sz w:val="16"/>
        </w:rPr>
        <w:t xml:space="preserve"> outlined by Professor Mack. Consider </w:t>
      </w:r>
      <w:r>
        <w:rPr>
          <w:b/>
          <w:bCs/>
          <w:u w:val="single"/>
        </w:rPr>
        <w:t xml:space="preserve">economic </w:t>
      </w:r>
      <w:r w:rsidRPr="00F807B2">
        <w:rPr>
          <w:b/>
          <w:bCs/>
          <w:highlight w:val="cyan"/>
          <w:u w:val="single"/>
        </w:rPr>
        <w:t>growth and</w:t>
      </w:r>
      <w:r>
        <w:rPr>
          <w:sz w:val="16"/>
        </w:rPr>
        <w:t xml:space="preserve"> openness to foreign </w:t>
      </w:r>
      <w:r w:rsidRPr="00F807B2">
        <w:rPr>
          <w:b/>
          <w:bCs/>
          <w:highlight w:val="cyan"/>
          <w:u w:val="single"/>
        </w:rPr>
        <w:t>trade</w:t>
      </w:r>
      <w:r>
        <w:rPr>
          <w:sz w:val="16"/>
        </w:rPr>
        <w:t xml:space="preserve"> and investment, which (so say some theories) </w:t>
      </w:r>
      <w:r w:rsidRPr="00F807B2">
        <w:rPr>
          <w:b/>
          <w:bCs/>
          <w:highlight w:val="cyan"/>
          <w:u w:val="single"/>
        </w:rPr>
        <w:t>render violence irrational</w:t>
      </w:r>
      <w:r>
        <w:rPr>
          <w:sz w:val="16"/>
        </w:rPr>
        <w:t xml:space="preserve">. American power and policies may be responsible for these in two related ways. First, at least since the 1940s </w:t>
      </w:r>
      <w:r w:rsidRPr="00F807B2">
        <w:rPr>
          <w:b/>
          <w:bCs/>
          <w:highlight w:val="cyan"/>
          <w:u w:val="single"/>
        </w:rPr>
        <w:t>Washington has prodded other countries to embrace</w:t>
      </w:r>
      <w:r>
        <w:rPr>
          <w:sz w:val="16"/>
        </w:rPr>
        <w:t xml:space="preserve"> the market capitalism that entails </w:t>
      </w:r>
      <w:r w:rsidRPr="00F807B2">
        <w:rPr>
          <w:b/>
          <w:bCs/>
          <w:highlight w:val="cyan"/>
          <w:u w:val="single"/>
        </w:rPr>
        <w:t>economic openness</w:t>
      </w:r>
      <w:r>
        <w:rPr>
          <w:sz w:val="16"/>
        </w:rPr>
        <w:t xml:space="preserve"> and produces sustainable economic growth. The United States promotes capitalism for selfish reasons, of course: its own domestic system depends upon growth, which in turn depends upon the efficiency gains from economic interaction with foreign countries, and the more the better. During the Cold War most of its allies accepted some degree of market-driven growth. Second, the U.S.-led western victory in the Cold War damaged the credibility of alternative paths to development—communism and import-substituting industrialization being the two leading ones—and left market capitalism the best model. The end of the Cold War also involved an end to the billions of rubles in Soviet material support for regimes that tried to make these alternative models work. (It also, as Professor Mack notes, eliminated the superpowers’ incentives to feed civil violence in the Third World.) What we call </w:t>
      </w:r>
      <w:r w:rsidRPr="00F807B2">
        <w:rPr>
          <w:b/>
          <w:bCs/>
          <w:highlight w:val="cyan"/>
          <w:u w:val="single"/>
        </w:rPr>
        <w:t>globalization is caused</w:t>
      </w:r>
      <w:r>
        <w:rPr>
          <w:sz w:val="16"/>
        </w:rPr>
        <w:t xml:space="preserve"> in part </w:t>
      </w:r>
      <w:r w:rsidRPr="00F807B2">
        <w:rPr>
          <w:b/>
          <w:bCs/>
          <w:highlight w:val="cyan"/>
          <w:u w:val="single"/>
        </w:rPr>
        <w:t>by the emergence of the U</w:t>
      </w:r>
      <w:r>
        <w:rPr>
          <w:sz w:val="16"/>
        </w:rPr>
        <w:t xml:space="preserve">nited </w:t>
      </w:r>
      <w:r w:rsidRPr="00F807B2">
        <w:rPr>
          <w:b/>
          <w:bCs/>
          <w:highlight w:val="cyan"/>
          <w:u w:val="single"/>
        </w:rPr>
        <w:t>S</w:t>
      </w:r>
      <w:r>
        <w:rPr>
          <w:sz w:val="16"/>
        </w:rPr>
        <w:t xml:space="preserve">tates </w:t>
      </w:r>
      <w:r w:rsidRPr="00F807B2">
        <w:rPr>
          <w:b/>
          <w:bCs/>
          <w:highlight w:val="cyan"/>
          <w:u w:val="single"/>
        </w:rPr>
        <w:t xml:space="preserve">as the </w:t>
      </w:r>
      <w:r>
        <w:rPr>
          <w:sz w:val="16"/>
        </w:rPr>
        <w:t xml:space="preserve">global </w:t>
      </w:r>
      <w:r w:rsidRPr="00F807B2">
        <w:rPr>
          <w:b/>
          <w:bCs/>
          <w:highlight w:val="cyan"/>
          <w:u w:val="single"/>
        </w:rPr>
        <w:t>hegemon</w:t>
      </w:r>
      <w:r>
        <w:rPr>
          <w:sz w:val="16"/>
        </w:rPr>
        <w:t xml:space="preserve">. </w:t>
      </w:r>
    </w:p>
    <w:p w:rsidR="00911903" w:rsidRDefault="00911903" w:rsidP="00911903">
      <w:pPr>
        <w:rPr>
          <w:sz w:val="16"/>
        </w:rPr>
      </w:pPr>
    </w:p>
    <w:p w:rsidR="00911903" w:rsidRDefault="00911903" w:rsidP="00911903">
      <w:pPr>
        <w:pStyle w:val="Heading4"/>
      </w:pPr>
      <w:r>
        <w:t xml:space="preserve">Second Link – Interpreters were exposed to sensitive US intel – capture exposes secrets that collapses heg </w:t>
      </w:r>
    </w:p>
    <w:p w:rsidR="00911903" w:rsidRDefault="00911903" w:rsidP="00911903">
      <w:r>
        <w:rPr>
          <w:sz w:val="16"/>
          <w:szCs w:val="16"/>
        </w:rPr>
        <w:t>Will</w:t>
      </w:r>
      <w:r>
        <w:t xml:space="preserve"> </w:t>
      </w:r>
      <w:r>
        <w:rPr>
          <w:rStyle w:val="Style13ptBold"/>
        </w:rPr>
        <w:t>Denn</w:t>
      </w:r>
      <w:r>
        <w:t xml:space="preserve">, </w:t>
      </w:r>
      <w:r>
        <w:rPr>
          <w:sz w:val="16"/>
          <w:szCs w:val="16"/>
        </w:rPr>
        <w:t>7-4-20</w:t>
      </w:r>
      <w:r>
        <w:rPr>
          <w:rStyle w:val="Style13ptBold"/>
        </w:rPr>
        <w:t>14</w:t>
      </w:r>
      <w:r>
        <w:t xml:space="preserve">, </w:t>
      </w:r>
      <w:r>
        <w:rPr>
          <w:sz w:val="16"/>
          <w:szCs w:val="16"/>
        </w:rPr>
        <w:t xml:space="preserve">"No One Left Behind," Captain William Denn is a career Army Officer and Master in Public Policy candidate at the John F. Kennedy School of Government at Harvard University. Prior to attending the Kennedy School, he conducted counterinsurgency and intelligence operations in both Iraq and Afghanistan. Kennedy School Review, Harvard </w:t>
      </w:r>
      <w:hyperlink r:id="rId12" w:history="1">
        <w:r>
          <w:rPr>
            <w:rStyle w:val="Hyperlink"/>
            <w:sz w:val="16"/>
            <w:szCs w:val="16"/>
          </w:rPr>
          <w:t>http://ksr.hkspublications.org/2014/07/04/no-one-left-behind/</w:t>
        </w:r>
      </w:hyperlink>
      <w:r>
        <w:rPr>
          <w:sz w:val="16"/>
          <w:szCs w:val="16"/>
        </w:rPr>
        <w:t xml:space="preserve"> -DMcD</w:t>
      </w:r>
    </w:p>
    <w:p w:rsidR="00911903" w:rsidRDefault="00911903" w:rsidP="00911903">
      <w:pPr>
        <w:rPr>
          <w:rStyle w:val="Emphasis"/>
        </w:rPr>
      </w:pPr>
      <w:r w:rsidRPr="00F807B2">
        <w:rPr>
          <w:rStyle w:val="Emphasis"/>
          <w:highlight w:val="cyan"/>
        </w:rPr>
        <w:t>VULNERABLE U.S. INTEL</w:t>
      </w:r>
      <w:r>
        <w:rPr>
          <w:rStyle w:val="Emphasis"/>
        </w:rPr>
        <w:t>LIGENCE</w:t>
      </w:r>
      <w:r>
        <w:t xml:space="preserve"> </w:t>
      </w:r>
      <w:r>
        <w:rPr>
          <w:rStyle w:val="StyleUnderline"/>
        </w:rPr>
        <w:t xml:space="preserve">While the U.S. military did its best to minimize collateral exposure of </w:t>
      </w:r>
      <w:r w:rsidRPr="00F807B2">
        <w:rPr>
          <w:rStyle w:val="StyleUnderline"/>
          <w:highlight w:val="cyan"/>
        </w:rPr>
        <w:t>classified info</w:t>
      </w:r>
      <w:r>
        <w:rPr>
          <w:rStyle w:val="StyleUnderline"/>
        </w:rPr>
        <w:t xml:space="preserve">rmation </w:t>
      </w:r>
      <w:r w:rsidRPr="00F807B2">
        <w:rPr>
          <w:rStyle w:val="StyleUnderline"/>
          <w:highlight w:val="cyan"/>
        </w:rPr>
        <w:t>to interpreters</w:t>
      </w:r>
      <w:r w:rsidRPr="00F807B2">
        <w:rPr>
          <w:highlight w:val="cyan"/>
        </w:rPr>
        <w:t>,</w:t>
      </w:r>
      <w:r>
        <w:t xml:space="preserve"> </w:t>
      </w:r>
      <w:r>
        <w:rPr>
          <w:rStyle w:val="Emphasis"/>
        </w:rPr>
        <w:t xml:space="preserve">simply </w:t>
      </w:r>
      <w:r w:rsidRPr="00F807B2">
        <w:rPr>
          <w:rStyle w:val="Emphasis"/>
          <w:highlight w:val="cyan"/>
        </w:rPr>
        <w:t>by proximity to operations,</w:t>
      </w:r>
      <w:r>
        <w:rPr>
          <w:rStyle w:val="Emphasis"/>
        </w:rPr>
        <w:t xml:space="preserve"> these interpreters </w:t>
      </w:r>
      <w:r w:rsidRPr="00F807B2">
        <w:rPr>
          <w:rStyle w:val="Emphasis"/>
          <w:highlight w:val="cyan"/>
        </w:rPr>
        <w:t>were exposed to</w:t>
      </w:r>
      <w:r>
        <w:rPr>
          <w:rStyle w:val="Emphasis"/>
        </w:rPr>
        <w:t xml:space="preserve"> some of </w:t>
      </w:r>
      <w:r w:rsidRPr="00F807B2">
        <w:rPr>
          <w:rStyle w:val="Emphasis"/>
          <w:highlight w:val="cyan"/>
        </w:rPr>
        <w:t>the military’s most sensitive techniques</w:t>
      </w:r>
      <w:r>
        <w:t xml:space="preserve"> </w:t>
      </w:r>
      <w:r>
        <w:rPr>
          <w:rStyle w:val="StyleUnderline"/>
        </w:rPr>
        <w:t>in how they find targets through signals intelligence</w:t>
      </w:r>
      <w:r>
        <w:t xml:space="preserve"> </w:t>
      </w:r>
      <w:r>
        <w:rPr>
          <w:rStyle w:val="StyleUnderline"/>
        </w:rPr>
        <w:t>(SIGINT) and human intelligence (HUMINT). While the military hoped interpreters never would understand the techniques and technologies used</w:t>
      </w:r>
      <w:r>
        <w:t xml:space="preserve">, </w:t>
      </w:r>
      <w:r>
        <w:rPr>
          <w:rStyle w:val="Emphasis"/>
        </w:rPr>
        <w:t xml:space="preserve">in reality </w:t>
      </w:r>
      <w:r w:rsidRPr="00F807B2">
        <w:rPr>
          <w:rStyle w:val="Emphasis"/>
          <w:highlight w:val="cyan"/>
        </w:rPr>
        <w:t>many understood</w:t>
      </w:r>
      <w:r>
        <w:t xml:space="preserve">.14 </w:t>
      </w:r>
      <w:r w:rsidRPr="00F807B2">
        <w:rPr>
          <w:rStyle w:val="Emphasis"/>
          <w:highlight w:val="cyan"/>
        </w:rPr>
        <w:t>If interrogated, an interpreter will yield a</w:t>
      </w:r>
      <w:r>
        <w:rPr>
          <w:rStyle w:val="Emphasis"/>
        </w:rPr>
        <w:t xml:space="preserve"> more </w:t>
      </w:r>
      <w:r w:rsidRPr="00F807B2">
        <w:rPr>
          <w:rStyle w:val="Emphasis"/>
          <w:highlight w:val="cyan"/>
        </w:rPr>
        <w:t>complete picture to adversaries of our sensitive</w:t>
      </w:r>
      <w:r>
        <w:rPr>
          <w:rStyle w:val="Emphasis"/>
        </w:rPr>
        <w:t xml:space="preserve"> military </w:t>
      </w:r>
      <w:r w:rsidRPr="00F807B2">
        <w:rPr>
          <w:rStyle w:val="Emphasis"/>
          <w:highlight w:val="cyan"/>
        </w:rPr>
        <w:t>tech</w:t>
      </w:r>
      <w:r>
        <w:rPr>
          <w:rStyle w:val="Emphasis"/>
        </w:rPr>
        <w:t xml:space="preserve">nologies, </w:t>
      </w:r>
      <w:r w:rsidRPr="00F807B2">
        <w:rPr>
          <w:rStyle w:val="Emphasis"/>
          <w:highlight w:val="cyan"/>
        </w:rPr>
        <w:t>methods, and tactics</w:t>
      </w:r>
      <w:r>
        <w:rPr>
          <w:rStyle w:val="Emphasis"/>
        </w:rPr>
        <w:t>.</w:t>
      </w:r>
      <w:r>
        <w:t xml:space="preserve"> </w:t>
      </w:r>
      <w:r>
        <w:rPr>
          <w:rStyle w:val="StyleUnderline"/>
        </w:rPr>
        <w:t>Yet even unclassified information</w:t>
      </w:r>
      <w:r>
        <w:t>—</w:t>
      </w:r>
      <w:r>
        <w:rPr>
          <w:rStyle w:val="Emphasis"/>
        </w:rPr>
        <w:t xml:space="preserve">conventional doctrine and tactics—can give our adversaries tremendously valuable intelligence. </w:t>
      </w:r>
      <w:r w:rsidRPr="00F807B2">
        <w:rPr>
          <w:rStyle w:val="StyleUnderline"/>
          <w:highlight w:val="cyan"/>
        </w:rPr>
        <w:t>An interpreter attached to a</w:t>
      </w:r>
      <w:r>
        <w:rPr>
          <w:rStyle w:val="StyleUnderline"/>
        </w:rPr>
        <w:t xml:space="preserve">n infantry </w:t>
      </w:r>
      <w:r w:rsidRPr="00F807B2">
        <w:rPr>
          <w:rStyle w:val="StyleUnderline"/>
          <w:highlight w:val="cyan"/>
        </w:rPr>
        <w:t>unit</w:t>
      </w:r>
      <w:r>
        <w:t xml:space="preserve">, accompanying them on hundreds of raids, </w:t>
      </w:r>
      <w:r w:rsidRPr="00F807B2">
        <w:rPr>
          <w:rStyle w:val="Emphasis"/>
          <w:highlight w:val="cyan"/>
        </w:rPr>
        <w:t>understands the</w:t>
      </w:r>
      <w:r>
        <w:rPr>
          <w:rStyle w:val="Emphasis"/>
        </w:rPr>
        <w:t xml:space="preserve"> technical </w:t>
      </w:r>
      <w:r w:rsidRPr="00F807B2">
        <w:rPr>
          <w:rStyle w:val="Emphasis"/>
          <w:highlight w:val="cyan"/>
        </w:rPr>
        <w:t>intricacies of combat operations</w:t>
      </w:r>
      <w:r>
        <w:rPr>
          <w:rStyle w:val="Emphasis"/>
        </w:rPr>
        <w:t>.</w:t>
      </w:r>
      <w:r>
        <w:t xml:space="preserve"> </w:t>
      </w:r>
      <w:r>
        <w:rPr>
          <w:rStyle w:val="StyleUnderline"/>
        </w:rPr>
        <w:t>They understand the sequence of maneuvers and timing of battlefield assets like artillery and aerial support</w:t>
      </w:r>
      <w:r>
        <w:t xml:space="preserve">. </w:t>
      </w:r>
      <w:r>
        <w:rPr>
          <w:rStyle w:val="StyleUnderline"/>
        </w:rPr>
        <w:t>After years on the battlefield, these interpreters understand how to fight battles as well as many soldiers do.</w:t>
      </w:r>
      <w:r>
        <w:t xml:space="preserve"> Alex, an interpreter serving with the 173rd Airborne Brigade Com- bat Team in Eastern Afghanistan, came under ambush near a town called Aranas. His platoon had ten wounded and five killed, including the platoon leader, First Lieutenant Matthew Ferrara. After Lieutenant Ferrara was killed, Alex picked up Ferrara’s radio and called in reinforcements and helicopter support.15 The Battalion Commander of 1-26 Infantry later stated, “Alex’s actions would have earned him a Silver Star if he were a U.S. soldier.”16 Alex showed combat expertise expected from seasoned American soldiers— expertise certainly valuable to the Taliban. Yet despite the heroism Alex displayed and the Americans he saved, he is currently in hiding with his family in Kabul after the Taliban killed three of his family members. A Taliban or Al Qaeda commander could increase their ability to escape capture if they gained valuable information through capturing someone like Alex. </w:t>
      </w:r>
      <w:r w:rsidRPr="00F807B2">
        <w:rPr>
          <w:rStyle w:val="Emphasis"/>
          <w:highlight w:val="cyan"/>
        </w:rPr>
        <w:t>Significant adversaries</w:t>
      </w:r>
      <w:r w:rsidRPr="00F807B2">
        <w:rPr>
          <w:rStyle w:val="StyleUnderline"/>
          <w:highlight w:val="cyan"/>
        </w:rPr>
        <w:t xml:space="preserve"> like Iran or China value the</w:t>
      </w:r>
      <w:r>
        <w:rPr>
          <w:rStyle w:val="StyleUnderline"/>
        </w:rPr>
        <w:t xml:space="preserve"> </w:t>
      </w:r>
      <w:r>
        <w:rPr>
          <w:rStyle w:val="Emphasis"/>
        </w:rPr>
        <w:t>SIGINT and HUMINT</w:t>
      </w:r>
      <w:r>
        <w:rPr>
          <w:rStyle w:val="StyleUnderline"/>
        </w:rPr>
        <w:t xml:space="preserve"> </w:t>
      </w:r>
      <w:r w:rsidRPr="00F807B2">
        <w:rPr>
          <w:rStyle w:val="StyleUnderline"/>
          <w:highlight w:val="cyan"/>
        </w:rPr>
        <w:t>knowledge that these interpreters could provide</w:t>
      </w:r>
      <w:r w:rsidRPr="00F807B2">
        <w:rPr>
          <w:highlight w:val="cyan"/>
        </w:rPr>
        <w:t xml:space="preserve">. </w:t>
      </w:r>
      <w:r w:rsidRPr="00F807B2">
        <w:rPr>
          <w:rStyle w:val="StyleUnderline"/>
          <w:highlight w:val="cyan"/>
        </w:rPr>
        <w:t>If these interpreters are captured</w:t>
      </w:r>
      <w:r w:rsidRPr="00F807B2">
        <w:rPr>
          <w:highlight w:val="cyan"/>
        </w:rPr>
        <w:t xml:space="preserve">, </w:t>
      </w:r>
      <w:r w:rsidRPr="00F807B2">
        <w:rPr>
          <w:rStyle w:val="Emphasis"/>
          <w:highlight w:val="cyan"/>
        </w:rPr>
        <w:t>we risk our effectiveness</w:t>
      </w:r>
      <w:r>
        <w:rPr>
          <w:rStyle w:val="Emphasis"/>
        </w:rPr>
        <w:t xml:space="preserve"> not only </w:t>
      </w:r>
      <w:r w:rsidRPr="00F807B2">
        <w:rPr>
          <w:rStyle w:val="Emphasis"/>
          <w:highlight w:val="cyan"/>
        </w:rPr>
        <w:t>in current conflicts but also in future conflicts</w:t>
      </w:r>
      <w:r>
        <w:rPr>
          <w:rStyle w:val="Emphasis"/>
        </w:rPr>
        <w:t xml:space="preserve"> where we may attempt similar counterinsurgency or counterterrorism operations.</w:t>
      </w:r>
    </w:p>
    <w:p w:rsidR="00911903" w:rsidRDefault="00911903" w:rsidP="00911903">
      <w:pPr>
        <w:rPr>
          <w:sz w:val="16"/>
        </w:rPr>
      </w:pPr>
    </w:p>
    <w:p w:rsidR="00911903" w:rsidRDefault="00911903" w:rsidP="00911903">
      <w:pPr>
        <w:pStyle w:val="Heading4"/>
        <w:rPr>
          <w:rFonts w:eastAsia="Times New Roman"/>
        </w:rPr>
      </w:pPr>
      <w:r>
        <w:rPr>
          <w:rFonts w:eastAsia="Times New Roman"/>
        </w:rPr>
        <w:t>Maintaining a military edge is key to global peace</w:t>
      </w:r>
    </w:p>
    <w:p w:rsidR="00911903" w:rsidRDefault="00911903" w:rsidP="00911903">
      <w:pPr>
        <w:spacing w:line="254" w:lineRule="auto"/>
        <w:rPr>
          <w:rFonts w:eastAsia="Calibri"/>
        </w:rPr>
      </w:pPr>
      <w:r>
        <w:rPr>
          <w:rFonts w:eastAsia="Calibri"/>
        </w:rPr>
        <w:t xml:space="preserve">The </w:t>
      </w:r>
      <w:r>
        <w:rPr>
          <w:rStyle w:val="Style13ptBold"/>
        </w:rPr>
        <w:t>Economist 18</w:t>
      </w:r>
      <w:r>
        <w:rPr>
          <w:rFonts w:eastAsia="Calibri"/>
        </w:rPr>
        <w:t xml:space="preserve">, 1-27-18, “The growing danger of great-power conflict,” </w:t>
      </w:r>
      <w:hyperlink r:id="rId13" w:history="1">
        <w:r>
          <w:rPr>
            <w:rStyle w:val="Hyperlink"/>
            <w:rFonts w:eastAsia="Calibri"/>
          </w:rPr>
          <w:t>https://www.economist.com/news/leaders/21735586-how-shifts-technology-and-geopolitics-are-renewing-threat-growing-danger</w:t>
        </w:r>
      </w:hyperlink>
    </w:p>
    <w:p w:rsidR="00911903" w:rsidRDefault="00911903" w:rsidP="00911903">
      <w:pPr>
        <w:spacing w:line="254" w:lineRule="auto"/>
        <w:rPr>
          <w:rFonts w:eastAsia="Calibri"/>
          <w:u w:val="single"/>
        </w:rPr>
      </w:pPr>
      <w:r>
        <w:rPr>
          <w:rFonts w:eastAsia="Calibri"/>
          <w:u w:val="single"/>
        </w:rPr>
        <w:t xml:space="preserve">Even if </w:t>
      </w:r>
      <w:r w:rsidRPr="00F807B2">
        <w:rPr>
          <w:rFonts w:eastAsia="Calibri"/>
          <w:highlight w:val="cyan"/>
          <w:u w:val="single"/>
        </w:rPr>
        <w:t>China</w:t>
      </w:r>
      <w:r>
        <w:rPr>
          <w:rFonts w:eastAsia="Calibri"/>
          <w:u w:val="single"/>
        </w:rPr>
        <w:t xml:space="preserve"> stays out of a second Korean war</w:t>
      </w:r>
      <w:r>
        <w:rPr>
          <w:rFonts w:eastAsia="Calibri"/>
          <w:sz w:val="16"/>
        </w:rPr>
        <w:t xml:space="preserve">, both </w:t>
      </w:r>
      <w:r>
        <w:rPr>
          <w:rFonts w:eastAsia="Calibri"/>
          <w:u w:val="single"/>
        </w:rPr>
        <w:t xml:space="preserve">it </w:t>
      </w:r>
      <w:r w:rsidRPr="00F807B2">
        <w:rPr>
          <w:rFonts w:eastAsia="Calibri"/>
          <w:highlight w:val="cyan"/>
          <w:u w:val="single"/>
        </w:rPr>
        <w:t xml:space="preserve">and Russia are </w:t>
      </w:r>
      <w:r>
        <w:rPr>
          <w:rFonts w:eastAsia="Calibri"/>
          <w:u w:val="single"/>
        </w:rPr>
        <w:t xml:space="preserve">entering </w:t>
      </w:r>
      <w:r w:rsidRPr="00F807B2">
        <w:rPr>
          <w:rFonts w:eastAsia="Calibri"/>
          <w:highlight w:val="cyan"/>
          <w:u w:val="single"/>
        </w:rPr>
        <w:t>in</w:t>
      </w:r>
      <w:r>
        <w:rPr>
          <w:rFonts w:eastAsia="Calibri"/>
          <w:u w:val="single"/>
        </w:rPr>
        <w:t xml:space="preserve">to a renewal of </w:t>
      </w:r>
      <w:r>
        <w:rPr>
          <w:rStyle w:val="Emphasis"/>
        </w:rPr>
        <w:t xml:space="preserve">great-power </w:t>
      </w:r>
      <w:r w:rsidRPr="00F807B2">
        <w:rPr>
          <w:rStyle w:val="Emphasis"/>
          <w:highlight w:val="cyan"/>
        </w:rPr>
        <w:t>competition</w:t>
      </w:r>
      <w:r>
        <w:rPr>
          <w:rFonts w:eastAsia="Calibri"/>
          <w:u w:val="single"/>
        </w:rPr>
        <w:t xml:space="preserve"> </w:t>
      </w:r>
      <w:r w:rsidRPr="00F807B2">
        <w:rPr>
          <w:rFonts w:eastAsia="Calibri"/>
          <w:highlight w:val="cyan"/>
          <w:u w:val="single"/>
        </w:rPr>
        <w:t>with the West</w:t>
      </w:r>
      <w:r>
        <w:rPr>
          <w:rFonts w:eastAsia="Calibri"/>
          <w:u w:val="single"/>
        </w:rPr>
        <w:t>. Their ambitions will be even harder to deal</w:t>
      </w:r>
      <w:r>
        <w:rPr>
          <w:rFonts w:eastAsia="Calibri"/>
          <w:sz w:val="16"/>
        </w:rPr>
        <w:t xml:space="preserve"> with than North Korea's. </w:t>
      </w:r>
      <w:r>
        <w:rPr>
          <w:rFonts w:eastAsia="Calibri"/>
          <w:u w:val="single"/>
        </w:rPr>
        <w:t xml:space="preserve">Three decades of unprecedented economic growth have provided China with the wealth to transform its armed forces, and given its leaders the sense that their moment has come. </w:t>
      </w:r>
      <w:r w:rsidRPr="00F807B2">
        <w:rPr>
          <w:rFonts w:eastAsia="Calibri"/>
          <w:highlight w:val="cyan"/>
          <w:u w:val="single"/>
        </w:rPr>
        <w:t>Russia</w:t>
      </w:r>
      <w:r>
        <w:rPr>
          <w:rFonts w:eastAsia="Calibri"/>
          <w:sz w:val="16"/>
        </w:rPr>
        <w:t xml:space="preserve">, paradoxically, </w:t>
      </w:r>
      <w:r w:rsidRPr="00F807B2">
        <w:rPr>
          <w:rFonts w:eastAsia="Calibri"/>
          <w:highlight w:val="cyan"/>
          <w:u w:val="single"/>
        </w:rPr>
        <w:t>needs to assert itself now</w:t>
      </w:r>
      <w:r>
        <w:rPr>
          <w:rFonts w:eastAsia="Calibri"/>
          <w:u w:val="single"/>
        </w:rPr>
        <w:t xml:space="preserve"> because it is in long-term decline</w:t>
      </w:r>
      <w:r>
        <w:rPr>
          <w:rFonts w:eastAsia="Calibri"/>
          <w:sz w:val="16"/>
        </w:rPr>
        <w:t xml:space="preserve">. Its </w:t>
      </w:r>
      <w:r w:rsidRPr="00F807B2">
        <w:rPr>
          <w:rFonts w:eastAsia="Calibri"/>
          <w:highlight w:val="cyan"/>
          <w:u w:val="single"/>
        </w:rPr>
        <w:t>leaders</w:t>
      </w:r>
      <w:r>
        <w:rPr>
          <w:rFonts w:eastAsia="Calibri"/>
          <w:u w:val="single"/>
        </w:rPr>
        <w:t xml:space="preserve"> have spent heavily to restore Russia's hard power, and they </w:t>
      </w:r>
      <w:r w:rsidRPr="00F807B2">
        <w:rPr>
          <w:rFonts w:eastAsia="Calibri"/>
          <w:highlight w:val="cyan"/>
          <w:u w:val="single"/>
        </w:rPr>
        <w:t xml:space="preserve">are </w:t>
      </w:r>
      <w:r w:rsidRPr="00F807B2">
        <w:rPr>
          <w:rStyle w:val="Emphasis"/>
          <w:highlight w:val="cyan"/>
        </w:rPr>
        <w:t>willing to take risks</w:t>
      </w:r>
      <w:r>
        <w:rPr>
          <w:rFonts w:eastAsia="Calibri"/>
          <w:u w:val="single"/>
        </w:rPr>
        <w:t xml:space="preserve"> to prove they deserve respect and a seat at the table.</w:t>
      </w:r>
    </w:p>
    <w:p w:rsidR="00911903" w:rsidRDefault="00911903" w:rsidP="00911903">
      <w:pPr>
        <w:spacing w:line="254" w:lineRule="auto"/>
        <w:rPr>
          <w:rFonts w:eastAsia="Calibri"/>
          <w:sz w:val="16"/>
        </w:rPr>
      </w:pPr>
      <w:r w:rsidRPr="00F807B2">
        <w:rPr>
          <w:rFonts w:eastAsia="Calibri"/>
          <w:highlight w:val="cyan"/>
          <w:u w:val="single"/>
        </w:rPr>
        <w:t>Both</w:t>
      </w:r>
      <w:r>
        <w:rPr>
          <w:rFonts w:eastAsia="Calibri"/>
          <w:u w:val="single"/>
        </w:rPr>
        <w:t xml:space="preserve"> countries have benefited from the international order that America did most to establish and guarantee. But they see</w:t>
      </w:r>
      <w:r>
        <w:rPr>
          <w:rFonts w:eastAsia="Calibri"/>
          <w:sz w:val="16"/>
        </w:rPr>
        <w:t xml:space="preserve"> </w:t>
      </w:r>
      <w:r>
        <w:rPr>
          <w:rFonts w:eastAsia="Calibri"/>
          <w:u w:val="single"/>
        </w:rPr>
        <w:t>its pillars</w:t>
      </w:r>
      <w:r>
        <w:rPr>
          <w:rFonts w:eastAsia="Calibri"/>
          <w:sz w:val="16"/>
        </w:rPr>
        <w:t>--</w:t>
      </w:r>
      <w:r>
        <w:rPr>
          <w:rFonts w:eastAsia="Calibri"/>
          <w:u w:val="single"/>
        </w:rPr>
        <w:t>universal human rights, democracy and the rule of law</w:t>
      </w:r>
      <w:r>
        <w:rPr>
          <w:rFonts w:eastAsia="Calibri"/>
          <w:sz w:val="16"/>
        </w:rPr>
        <w:t>--</w:t>
      </w:r>
      <w:r>
        <w:rPr>
          <w:rFonts w:eastAsia="Calibri"/>
          <w:u w:val="single"/>
        </w:rPr>
        <w:t xml:space="preserve">as an imposition that excuses foreign meddling and undermines their own legitimacy. They </w:t>
      </w:r>
      <w:r w:rsidRPr="00F807B2">
        <w:rPr>
          <w:rFonts w:eastAsia="Calibri"/>
          <w:highlight w:val="cyan"/>
          <w:u w:val="single"/>
        </w:rPr>
        <w:t>are</w:t>
      </w:r>
      <w:r>
        <w:rPr>
          <w:rFonts w:eastAsia="Calibri"/>
          <w:u w:val="single"/>
        </w:rPr>
        <w:t xml:space="preserve"> now </w:t>
      </w:r>
      <w:r w:rsidRPr="00F807B2">
        <w:rPr>
          <w:rStyle w:val="Emphasis"/>
          <w:highlight w:val="cyan"/>
        </w:rPr>
        <w:t>revisionist states</w:t>
      </w:r>
      <w:r>
        <w:rPr>
          <w:rStyle w:val="Emphasis"/>
        </w:rPr>
        <w:t xml:space="preserve"> that want to challenge the status quo</w:t>
      </w:r>
      <w:r>
        <w:rPr>
          <w:rFonts w:eastAsia="Calibri"/>
          <w:sz w:val="16"/>
        </w:rPr>
        <w:t xml:space="preserve"> </w:t>
      </w:r>
      <w:r>
        <w:rPr>
          <w:rFonts w:eastAsia="Calibri"/>
          <w:u w:val="single"/>
        </w:rPr>
        <w:t>and look at their regions as spheres of influence to be dominated</w:t>
      </w:r>
      <w:r>
        <w:rPr>
          <w:rFonts w:eastAsia="Calibri"/>
          <w:sz w:val="16"/>
        </w:rPr>
        <w:t>. For China, that means East Asia; for Russia, eastern Europe and Central Asia.</w:t>
      </w:r>
    </w:p>
    <w:p w:rsidR="00911903" w:rsidRDefault="00911903" w:rsidP="00911903">
      <w:pPr>
        <w:spacing w:line="254" w:lineRule="auto"/>
        <w:rPr>
          <w:rFonts w:eastAsia="Calibri"/>
          <w:sz w:val="16"/>
        </w:rPr>
      </w:pPr>
      <w:r>
        <w:rPr>
          <w:rFonts w:eastAsia="Calibri"/>
          <w:sz w:val="16"/>
        </w:rPr>
        <w:t xml:space="preserve">Neither China nor Russia wants a direct military confrontation with America that they would surely lose. But </w:t>
      </w:r>
      <w:r w:rsidRPr="00F807B2">
        <w:rPr>
          <w:rFonts w:eastAsia="Calibri"/>
          <w:highlight w:val="cyan"/>
          <w:u w:val="single"/>
        </w:rPr>
        <w:t>they are using</w:t>
      </w:r>
      <w:r>
        <w:rPr>
          <w:rFonts w:eastAsia="Calibri"/>
          <w:u w:val="single"/>
        </w:rPr>
        <w:t xml:space="preserve"> their growing </w:t>
      </w:r>
      <w:r w:rsidRPr="00F807B2">
        <w:rPr>
          <w:rFonts w:eastAsia="Calibri"/>
          <w:highlight w:val="cyan"/>
          <w:u w:val="single"/>
        </w:rPr>
        <w:t>hard power</w:t>
      </w:r>
      <w:r>
        <w:rPr>
          <w:rFonts w:eastAsia="Calibri"/>
          <w:sz w:val="16"/>
        </w:rPr>
        <w:t xml:space="preserve"> in other ways, in particular </w:t>
      </w:r>
      <w:r>
        <w:rPr>
          <w:rFonts w:eastAsia="Calibri"/>
          <w:u w:val="single"/>
        </w:rPr>
        <w:t xml:space="preserve">by exploiting a "grey zone" where aggression and coercion work </w:t>
      </w:r>
      <w:r w:rsidRPr="00F807B2">
        <w:rPr>
          <w:rFonts w:eastAsia="Calibri"/>
          <w:highlight w:val="cyan"/>
          <w:u w:val="single"/>
        </w:rPr>
        <w:t>just below</w:t>
      </w:r>
      <w:r>
        <w:rPr>
          <w:rFonts w:eastAsia="Calibri"/>
          <w:u w:val="single"/>
        </w:rPr>
        <w:t xml:space="preserve"> the </w:t>
      </w:r>
      <w:r w:rsidRPr="00F807B2">
        <w:rPr>
          <w:rFonts w:eastAsia="Calibri"/>
          <w:highlight w:val="cyan"/>
          <w:u w:val="single"/>
        </w:rPr>
        <w:t xml:space="preserve">level that would risk </w:t>
      </w:r>
      <w:r>
        <w:rPr>
          <w:rFonts w:eastAsia="Calibri"/>
          <w:u w:val="single"/>
        </w:rPr>
        <w:t xml:space="preserve">military </w:t>
      </w:r>
      <w:r w:rsidRPr="00F807B2">
        <w:rPr>
          <w:rFonts w:eastAsia="Calibri"/>
          <w:highlight w:val="cyan"/>
          <w:u w:val="single"/>
        </w:rPr>
        <w:t>confrontation</w:t>
      </w:r>
      <w:r>
        <w:rPr>
          <w:rFonts w:eastAsia="Calibri"/>
          <w:u w:val="single"/>
        </w:rPr>
        <w:t xml:space="preserve"> with the West</w:t>
      </w:r>
      <w:r>
        <w:rPr>
          <w:rFonts w:eastAsia="Calibri"/>
          <w:sz w:val="16"/>
        </w:rPr>
        <w:t>. In Ukraine Russia has blended force, misinformation, infiltration, cyberwar and economic blackmail in ways that democratic societies cannot copy and find hard to rebuff. China is more cautious, but it has claimed, occupied and garrisoned reefs and shoals in disputed waters.</w:t>
      </w:r>
    </w:p>
    <w:p w:rsidR="00911903" w:rsidRDefault="00911903" w:rsidP="00911903">
      <w:pPr>
        <w:spacing w:line="254" w:lineRule="auto"/>
        <w:rPr>
          <w:rFonts w:eastAsia="Calibri"/>
          <w:sz w:val="16"/>
        </w:rPr>
      </w:pPr>
      <w:r>
        <w:rPr>
          <w:rFonts w:eastAsia="Calibri"/>
          <w:u w:val="single"/>
        </w:rPr>
        <w:t>China and Russia have harnessed military technologies invented by America, such as long-range precision-strike and electromagnetic-spectrum warfare, to</w:t>
      </w:r>
      <w:r>
        <w:rPr>
          <w:rFonts w:eastAsia="Calibri"/>
          <w:sz w:val="16"/>
        </w:rPr>
        <w:t xml:space="preserve"> raise the cost of intervention against them dramatically. </w:t>
      </w:r>
      <w:r>
        <w:rPr>
          <w:rFonts w:eastAsia="Calibri"/>
          <w:u w:val="single"/>
        </w:rPr>
        <w:t>Both have used asymmetric-warfare strategies to create "anti-access/area denial" networks</w:t>
      </w:r>
      <w:r>
        <w:rPr>
          <w:rFonts w:eastAsia="Calibri"/>
          <w:sz w:val="16"/>
        </w:rPr>
        <w:t>. China aims to push American naval forces far out into the Pacific where they can no longer safely project power into the East and South China Seas. Russia wants the world to know that, from the Arctic to the Black Sea, it can call on greater firepower than its foes--and that it will not hesitate to do so.</w:t>
      </w:r>
    </w:p>
    <w:p w:rsidR="00911903" w:rsidRDefault="00911903" w:rsidP="00911903">
      <w:pPr>
        <w:spacing w:line="254" w:lineRule="auto"/>
        <w:rPr>
          <w:rFonts w:eastAsia="Calibri"/>
          <w:sz w:val="16"/>
        </w:rPr>
      </w:pPr>
      <w:r w:rsidRPr="00F807B2">
        <w:rPr>
          <w:rFonts w:eastAsia="Calibri"/>
          <w:highlight w:val="cyan"/>
          <w:u w:val="single"/>
        </w:rPr>
        <w:t>If</w:t>
      </w:r>
      <w:r>
        <w:rPr>
          <w:rFonts w:eastAsia="Calibri"/>
          <w:u w:val="single"/>
        </w:rPr>
        <w:t xml:space="preserve"> America allows </w:t>
      </w:r>
      <w:r w:rsidRPr="00F807B2">
        <w:rPr>
          <w:rFonts w:eastAsia="Calibri"/>
          <w:highlight w:val="cyan"/>
          <w:u w:val="single"/>
        </w:rPr>
        <w:t>China and Russia</w:t>
      </w:r>
      <w:r>
        <w:rPr>
          <w:rFonts w:eastAsia="Calibri"/>
          <w:u w:val="single"/>
        </w:rPr>
        <w:t xml:space="preserve"> to </w:t>
      </w:r>
      <w:r w:rsidRPr="00F807B2">
        <w:rPr>
          <w:rFonts w:eastAsia="Calibri"/>
          <w:highlight w:val="cyan"/>
          <w:u w:val="single"/>
        </w:rPr>
        <w:t>establish regional hegemonies</w:t>
      </w:r>
      <w:r>
        <w:rPr>
          <w:rFonts w:eastAsia="Calibri"/>
          <w:sz w:val="16"/>
        </w:rPr>
        <w:t xml:space="preserve">, either consciously or because its politics are too dysfunctional to muster a response, </w:t>
      </w:r>
      <w:r w:rsidRPr="00F807B2">
        <w:rPr>
          <w:rFonts w:eastAsia="Calibri"/>
          <w:highlight w:val="cyan"/>
          <w:u w:val="single"/>
        </w:rPr>
        <w:t>it will</w:t>
      </w:r>
      <w:r>
        <w:rPr>
          <w:rFonts w:eastAsia="Calibri"/>
          <w:u w:val="single"/>
        </w:rPr>
        <w:t xml:space="preserve"> have </w:t>
      </w:r>
      <w:r w:rsidRPr="00F807B2">
        <w:rPr>
          <w:rFonts w:eastAsia="Calibri"/>
          <w:highlight w:val="cyan"/>
          <w:u w:val="single"/>
        </w:rPr>
        <w:t>give</w:t>
      </w:r>
      <w:r>
        <w:rPr>
          <w:rFonts w:eastAsia="Calibri"/>
          <w:u w:val="single"/>
        </w:rPr>
        <w:t xml:space="preserve">n them a </w:t>
      </w:r>
      <w:r w:rsidRPr="00F807B2">
        <w:rPr>
          <w:rFonts w:eastAsia="Calibri"/>
          <w:highlight w:val="cyan"/>
          <w:u w:val="single"/>
        </w:rPr>
        <w:t xml:space="preserve">green light to pursue </w:t>
      </w:r>
      <w:r>
        <w:rPr>
          <w:rFonts w:eastAsia="Calibri"/>
          <w:u w:val="single"/>
        </w:rPr>
        <w:t xml:space="preserve">their </w:t>
      </w:r>
      <w:r w:rsidRPr="00F807B2">
        <w:rPr>
          <w:rFonts w:eastAsia="Calibri"/>
          <w:highlight w:val="cyan"/>
          <w:u w:val="single"/>
        </w:rPr>
        <w:t xml:space="preserve">interests by </w:t>
      </w:r>
      <w:r w:rsidRPr="00F807B2">
        <w:rPr>
          <w:rStyle w:val="Emphasis"/>
          <w:highlight w:val="cyan"/>
        </w:rPr>
        <w:t>brute force</w:t>
      </w:r>
      <w:r>
        <w:rPr>
          <w:rFonts w:eastAsia="Calibri"/>
          <w:sz w:val="16"/>
        </w:rPr>
        <w:t xml:space="preserve">. </w:t>
      </w:r>
      <w:r>
        <w:rPr>
          <w:rFonts w:eastAsia="Calibri"/>
          <w:u w:val="single"/>
        </w:rPr>
        <w:t>When that was last tried, the result was the first world war.</w:t>
      </w:r>
    </w:p>
    <w:p w:rsidR="00911903" w:rsidRDefault="00911903" w:rsidP="00911903">
      <w:pPr>
        <w:spacing w:line="254" w:lineRule="auto"/>
        <w:rPr>
          <w:rFonts w:eastAsia="Calibri"/>
          <w:sz w:val="16"/>
        </w:rPr>
      </w:pPr>
      <w:r w:rsidRPr="00F807B2">
        <w:rPr>
          <w:rFonts w:eastAsia="Calibri"/>
          <w:highlight w:val="cyan"/>
          <w:u w:val="single"/>
        </w:rPr>
        <w:t>Nuc</w:t>
      </w:r>
      <w:r>
        <w:rPr>
          <w:rFonts w:eastAsia="Calibri"/>
          <w:u w:val="single"/>
        </w:rPr>
        <w:t>lear weapon</w:t>
      </w:r>
      <w:r w:rsidRPr="00F807B2">
        <w:rPr>
          <w:rFonts w:eastAsia="Calibri"/>
          <w:highlight w:val="cyan"/>
          <w:u w:val="single"/>
        </w:rPr>
        <w:t>s</w:t>
      </w:r>
      <w:r>
        <w:rPr>
          <w:rFonts w:eastAsia="Calibri"/>
          <w:u w:val="single"/>
        </w:rPr>
        <w:t>,</w:t>
      </w:r>
      <w:r>
        <w:rPr>
          <w:rFonts w:eastAsia="Calibri"/>
          <w:sz w:val="16"/>
        </w:rPr>
        <w:t xml:space="preserve"> largely a source of stability since 1945, may </w:t>
      </w:r>
      <w:r w:rsidRPr="00F807B2">
        <w:rPr>
          <w:rFonts w:eastAsia="Calibri"/>
          <w:highlight w:val="cyan"/>
          <w:u w:val="single"/>
        </w:rPr>
        <w:t xml:space="preserve">add </w:t>
      </w:r>
      <w:r>
        <w:rPr>
          <w:rFonts w:eastAsia="Calibri"/>
          <w:u w:val="single"/>
        </w:rPr>
        <w:t xml:space="preserve">to the </w:t>
      </w:r>
      <w:r w:rsidRPr="00F807B2">
        <w:rPr>
          <w:rFonts w:eastAsia="Calibri"/>
          <w:highlight w:val="cyan"/>
          <w:u w:val="single"/>
        </w:rPr>
        <w:t>danger</w:t>
      </w:r>
      <w:r>
        <w:rPr>
          <w:rFonts w:eastAsia="Calibri"/>
          <w:sz w:val="16"/>
        </w:rPr>
        <w:t xml:space="preserve">. </w:t>
      </w:r>
      <w:r>
        <w:rPr>
          <w:rFonts w:eastAsia="Calibri"/>
          <w:u w:val="single"/>
        </w:rPr>
        <w:t xml:space="preserve">Their command-and-control </w:t>
      </w:r>
      <w:r w:rsidRPr="00F807B2">
        <w:rPr>
          <w:rFonts w:eastAsia="Calibri"/>
          <w:highlight w:val="cyan"/>
          <w:u w:val="single"/>
        </w:rPr>
        <w:t>systems are</w:t>
      </w:r>
      <w:r>
        <w:rPr>
          <w:rFonts w:eastAsia="Calibri"/>
          <w:u w:val="single"/>
        </w:rPr>
        <w:t xml:space="preserve"> becoming </w:t>
      </w:r>
      <w:r w:rsidRPr="00F807B2">
        <w:rPr>
          <w:rFonts w:eastAsia="Calibri"/>
          <w:highlight w:val="cyan"/>
          <w:u w:val="single"/>
        </w:rPr>
        <w:t xml:space="preserve">vulnerable to </w:t>
      </w:r>
      <w:r w:rsidRPr="00F807B2">
        <w:rPr>
          <w:rStyle w:val="Emphasis"/>
          <w:highlight w:val="cyan"/>
        </w:rPr>
        <w:t>hacking</w:t>
      </w:r>
      <w:r>
        <w:rPr>
          <w:rFonts w:eastAsia="Calibri"/>
          <w:u w:val="single"/>
        </w:rPr>
        <w:t xml:space="preserve"> by new cyber-weapons</w:t>
      </w:r>
      <w:r>
        <w:rPr>
          <w:rFonts w:eastAsia="Calibri"/>
          <w:sz w:val="16"/>
        </w:rPr>
        <w:t xml:space="preserve"> or "blinding" of the satellites they depend on. </w:t>
      </w:r>
      <w:r w:rsidRPr="00F807B2">
        <w:rPr>
          <w:rFonts w:eastAsia="Calibri"/>
          <w:highlight w:val="cyan"/>
          <w:u w:val="single"/>
        </w:rPr>
        <w:t>A country under</w:t>
      </w:r>
      <w:r>
        <w:rPr>
          <w:rFonts w:eastAsia="Calibri"/>
          <w:u w:val="single"/>
        </w:rPr>
        <w:t xml:space="preserve"> such an </w:t>
      </w:r>
      <w:r w:rsidRPr="00F807B2">
        <w:rPr>
          <w:rFonts w:eastAsia="Calibri"/>
          <w:highlight w:val="cyan"/>
          <w:u w:val="single"/>
        </w:rPr>
        <w:t>attack could find</w:t>
      </w:r>
      <w:r>
        <w:rPr>
          <w:rFonts w:eastAsia="Calibri"/>
          <w:u w:val="single"/>
        </w:rPr>
        <w:t xml:space="preserve"> itself under </w:t>
      </w:r>
      <w:r w:rsidRPr="00F807B2">
        <w:rPr>
          <w:rFonts w:eastAsia="Calibri"/>
          <w:highlight w:val="cyan"/>
          <w:u w:val="single"/>
        </w:rPr>
        <w:t xml:space="preserve">pressure to choose between losing </w:t>
      </w:r>
      <w:r>
        <w:rPr>
          <w:rFonts w:eastAsia="Calibri"/>
          <w:u w:val="single"/>
        </w:rPr>
        <w:t xml:space="preserve">control of its nuclear weapons </w:t>
      </w:r>
      <w:r w:rsidRPr="00F807B2">
        <w:rPr>
          <w:rFonts w:eastAsia="Calibri"/>
          <w:highlight w:val="cyan"/>
          <w:u w:val="single"/>
        </w:rPr>
        <w:t>or using</w:t>
      </w:r>
      <w:r>
        <w:rPr>
          <w:rFonts w:eastAsia="Calibri"/>
          <w:u w:val="single"/>
        </w:rPr>
        <w:t xml:space="preserve"> them.</w:t>
      </w:r>
    </w:p>
    <w:p w:rsidR="00911903" w:rsidRDefault="00911903" w:rsidP="00911903">
      <w:pPr>
        <w:spacing w:line="254" w:lineRule="auto"/>
        <w:rPr>
          <w:rFonts w:eastAsia="Calibri"/>
          <w:sz w:val="16"/>
        </w:rPr>
      </w:pPr>
      <w:r>
        <w:rPr>
          <w:rFonts w:eastAsia="Calibri"/>
          <w:sz w:val="16"/>
        </w:rPr>
        <w:t>Vain citadels</w:t>
      </w:r>
    </w:p>
    <w:p w:rsidR="00911903" w:rsidRDefault="00911903" w:rsidP="00911903">
      <w:pPr>
        <w:spacing w:line="254" w:lineRule="auto"/>
        <w:rPr>
          <w:rFonts w:eastAsia="Calibri"/>
          <w:sz w:val="16"/>
        </w:rPr>
      </w:pPr>
      <w:r>
        <w:rPr>
          <w:rFonts w:eastAsia="Calibri"/>
          <w:u w:val="single"/>
        </w:rPr>
        <w:t>What should America do?</w:t>
      </w:r>
      <w:r>
        <w:rPr>
          <w:rFonts w:eastAsia="Calibri"/>
          <w:sz w:val="16"/>
        </w:rPr>
        <w:t xml:space="preserve"> Almost 20 years of strategic drift has played into the hands of Russia and China. George W. Bush's unsuccessful wars were a distraction and sapped support at home for America's global role. Barack Obama pursued a foreign policy of retrenchment, and was openly sceptical about the value of hard power. Today, Mr </w:t>
      </w:r>
      <w:r>
        <w:rPr>
          <w:rFonts w:eastAsia="Calibri"/>
          <w:u w:val="single"/>
        </w:rPr>
        <w:t>Trump says he wants to make America great again, but is going about it in exactly the wrong way</w:t>
      </w:r>
      <w:r>
        <w:rPr>
          <w:rFonts w:eastAsia="Calibri"/>
          <w:sz w:val="16"/>
        </w:rPr>
        <w:t>.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w:t>
      </w:r>
    </w:p>
    <w:p w:rsidR="00911903" w:rsidRDefault="00911903" w:rsidP="00911903">
      <w:pPr>
        <w:spacing w:line="254" w:lineRule="auto"/>
        <w:rPr>
          <w:rFonts w:eastAsia="Calibri"/>
          <w:sz w:val="16"/>
        </w:rPr>
      </w:pPr>
      <w:r>
        <w:rPr>
          <w:rFonts w:eastAsia="Calibri"/>
          <w:u w:val="single"/>
        </w:rPr>
        <w:t>America needs to accept that it is a prime beneficiary of the international system and that it is the only power with the ability and the resources to protect it from sustained attack.</w:t>
      </w:r>
      <w:r>
        <w:rPr>
          <w:rFonts w:eastAsia="Calibri"/>
          <w:sz w:val="16"/>
        </w:rPr>
        <w:t xml:space="preserve"> The </w:t>
      </w:r>
      <w:r w:rsidRPr="00F807B2">
        <w:rPr>
          <w:rFonts w:eastAsia="Calibri"/>
          <w:highlight w:val="cyan"/>
          <w:u w:val="single"/>
        </w:rPr>
        <w:t>soft power</w:t>
      </w:r>
      <w:r>
        <w:rPr>
          <w:rFonts w:eastAsia="Calibri"/>
          <w:sz w:val="16"/>
        </w:rPr>
        <w:t xml:space="preserve"> of patient and consistent diplomacy is vital, but </w:t>
      </w:r>
      <w:r w:rsidRPr="00F807B2">
        <w:rPr>
          <w:rFonts w:eastAsia="Calibri"/>
          <w:highlight w:val="cyan"/>
          <w:u w:val="single"/>
        </w:rPr>
        <w:t>must be backed by</w:t>
      </w:r>
      <w:r>
        <w:rPr>
          <w:rFonts w:eastAsia="Calibri"/>
          <w:u w:val="single"/>
        </w:rPr>
        <w:t xml:space="preserve"> the </w:t>
      </w:r>
      <w:r w:rsidRPr="00F807B2">
        <w:rPr>
          <w:rFonts w:eastAsia="Calibri"/>
          <w:highlight w:val="cyan"/>
          <w:u w:val="single"/>
        </w:rPr>
        <w:t>hard power</w:t>
      </w:r>
      <w:r>
        <w:rPr>
          <w:rFonts w:eastAsia="Calibri"/>
          <w:u w:val="single"/>
        </w:rPr>
        <w:t xml:space="preserve"> that China and Russia respect. </w:t>
      </w:r>
      <w:r w:rsidRPr="00F807B2">
        <w:rPr>
          <w:rFonts w:eastAsia="Calibri"/>
          <w:highlight w:val="cyan"/>
          <w:u w:val="single"/>
        </w:rPr>
        <w:t>America</w:t>
      </w:r>
      <w:r>
        <w:rPr>
          <w:rFonts w:eastAsia="Calibri"/>
          <w:u w:val="single"/>
        </w:rPr>
        <w:t xml:space="preserve"> retains plenty of that hard power, but it </w:t>
      </w:r>
      <w:r w:rsidRPr="00F807B2">
        <w:rPr>
          <w:rFonts w:eastAsia="Calibri"/>
          <w:highlight w:val="cyan"/>
          <w:u w:val="single"/>
        </w:rPr>
        <w:t xml:space="preserve">is </w:t>
      </w:r>
      <w:r w:rsidRPr="00F807B2">
        <w:rPr>
          <w:rStyle w:val="Emphasis"/>
          <w:highlight w:val="cyan"/>
        </w:rPr>
        <w:t xml:space="preserve">fast losing the edge </w:t>
      </w:r>
      <w:r>
        <w:rPr>
          <w:rStyle w:val="Emphasis"/>
        </w:rPr>
        <w:t>in military technology</w:t>
      </w:r>
      <w:r>
        <w:rPr>
          <w:rFonts w:eastAsia="Calibri"/>
          <w:u w:val="single"/>
        </w:rPr>
        <w:t xml:space="preserve"> that inspired confidence in its allies and fear in its foes</w:t>
      </w:r>
      <w:r>
        <w:rPr>
          <w:rFonts w:eastAsia="Calibri"/>
          <w:sz w:val="16"/>
        </w:rPr>
        <w:t>.</w:t>
      </w:r>
    </w:p>
    <w:p w:rsidR="00911903" w:rsidRDefault="00911903" w:rsidP="00911903">
      <w:pPr>
        <w:spacing w:line="254" w:lineRule="auto"/>
        <w:rPr>
          <w:rFonts w:eastAsia="Calibri"/>
          <w:sz w:val="16"/>
        </w:rPr>
      </w:pPr>
      <w:r>
        <w:rPr>
          <w:rFonts w:eastAsia="Calibri"/>
          <w:u w:val="single"/>
        </w:rPr>
        <w:t xml:space="preserve">To match its diplomacy, </w:t>
      </w:r>
      <w:r w:rsidRPr="00F807B2">
        <w:rPr>
          <w:rFonts w:eastAsia="Calibri"/>
          <w:highlight w:val="cyan"/>
          <w:u w:val="single"/>
        </w:rPr>
        <w:t>America needs</w:t>
      </w:r>
      <w:r>
        <w:rPr>
          <w:rFonts w:eastAsia="Calibri"/>
          <w:u w:val="single"/>
        </w:rPr>
        <w:t xml:space="preserve"> to invest in </w:t>
      </w:r>
      <w:r w:rsidRPr="00F807B2">
        <w:rPr>
          <w:rFonts w:eastAsia="Calibri"/>
          <w:highlight w:val="cyan"/>
          <w:u w:val="single"/>
        </w:rPr>
        <w:t>new systems</w:t>
      </w:r>
      <w:r>
        <w:rPr>
          <w:rFonts w:eastAsia="Calibri"/>
          <w:u w:val="single"/>
        </w:rPr>
        <w:t xml:space="preserve"> </w:t>
      </w:r>
      <w:r>
        <w:rPr>
          <w:rStyle w:val="StyleUnderline"/>
        </w:rPr>
        <w:t>based on robotics, artificial intelligence, big data and directed-energy weapons</w:t>
      </w:r>
      <w:r>
        <w:rPr>
          <w:rFonts w:eastAsia="Calibri"/>
          <w:u w:val="single"/>
        </w:rPr>
        <w:t>.</w:t>
      </w:r>
      <w:r>
        <w:rPr>
          <w:rFonts w:eastAsia="Calibri"/>
          <w:sz w:val="16"/>
        </w:rPr>
        <w:t xml:space="preserve"> Belatedly, Mr Obama realised that America required a concerted effort to regain its technological lead, yet there is no guarantee that it will be the first to innovate. Mr Trump and his successors need to redouble the effort.</w:t>
      </w:r>
    </w:p>
    <w:p w:rsidR="00911903" w:rsidRDefault="00911903" w:rsidP="00911903">
      <w:pPr>
        <w:spacing w:line="254" w:lineRule="auto"/>
        <w:rPr>
          <w:rFonts w:eastAsia="Calibri"/>
          <w:sz w:val="16"/>
        </w:rPr>
      </w:pPr>
      <w:r w:rsidRPr="00F807B2">
        <w:rPr>
          <w:rStyle w:val="Emphasis"/>
          <w:highlight w:val="cyan"/>
        </w:rPr>
        <w:t>The best guarantor of</w:t>
      </w:r>
      <w:r>
        <w:rPr>
          <w:rStyle w:val="Emphasis"/>
        </w:rPr>
        <w:t xml:space="preserve"> world </w:t>
      </w:r>
      <w:r w:rsidRPr="00F807B2">
        <w:rPr>
          <w:rStyle w:val="Emphasis"/>
          <w:highlight w:val="cyan"/>
        </w:rPr>
        <w:t>peace is a strong America</w:t>
      </w:r>
      <w:r>
        <w:rPr>
          <w:rFonts w:eastAsia="Calibri"/>
          <w:sz w:val="16"/>
        </w:rPr>
        <w:t xml:space="preserve">. Fortunately, it still enjoys advantages. It has rich and capable allies, still by far the world's most powerful armed forces, unrivalled war-fighting experience, the best systems engineers and the world's leading tech firms. Yet those </w:t>
      </w:r>
      <w:r>
        <w:rPr>
          <w:rFonts w:eastAsia="Calibri"/>
          <w:u w:val="single"/>
        </w:rPr>
        <w:t xml:space="preserve">advantages could all too easily be squandered. </w:t>
      </w:r>
      <w:r w:rsidRPr="00F807B2">
        <w:rPr>
          <w:rFonts w:eastAsia="Calibri"/>
          <w:highlight w:val="cyan"/>
          <w:u w:val="single"/>
        </w:rPr>
        <w:t xml:space="preserve">Without </w:t>
      </w:r>
      <w:r>
        <w:rPr>
          <w:rFonts w:eastAsia="Calibri"/>
          <w:u w:val="single"/>
        </w:rPr>
        <w:t xml:space="preserve">America's commitment to the international order and the </w:t>
      </w:r>
      <w:r w:rsidRPr="00F807B2">
        <w:rPr>
          <w:rFonts w:eastAsia="Calibri"/>
          <w:highlight w:val="cyan"/>
          <w:u w:val="single"/>
        </w:rPr>
        <w:t>hard power</w:t>
      </w:r>
      <w:r>
        <w:rPr>
          <w:rFonts w:eastAsia="Calibri"/>
          <w:u w:val="single"/>
        </w:rPr>
        <w:t xml:space="preserve"> to defend it against determined and able challengers, the </w:t>
      </w:r>
      <w:r w:rsidRPr="00F807B2">
        <w:rPr>
          <w:rStyle w:val="Emphasis"/>
          <w:highlight w:val="cyan"/>
        </w:rPr>
        <w:t>dangers will grow</w:t>
      </w:r>
      <w:r>
        <w:rPr>
          <w:rFonts w:eastAsia="Calibri"/>
          <w:sz w:val="16"/>
        </w:rPr>
        <w:t xml:space="preserve">. If they do, </w:t>
      </w:r>
      <w:r>
        <w:rPr>
          <w:rFonts w:eastAsia="Calibri"/>
          <w:u w:val="single"/>
        </w:rPr>
        <w:t xml:space="preserve">the future of </w:t>
      </w:r>
      <w:r w:rsidRPr="00F807B2">
        <w:rPr>
          <w:rFonts w:eastAsia="Calibri"/>
          <w:highlight w:val="cyan"/>
          <w:u w:val="single"/>
        </w:rPr>
        <w:t>war could be closer than you think</w:t>
      </w:r>
      <w:r>
        <w:rPr>
          <w:rFonts w:eastAsia="Calibri"/>
          <w:u w:val="single"/>
        </w:rPr>
        <w:t>.</w:t>
      </w:r>
      <w:r>
        <w:rPr>
          <w:rFonts w:eastAsia="Calibri"/>
          <w:sz w:val="16"/>
        </w:rPr>
        <w:t xml:space="preserve"> </w:t>
      </w:r>
    </w:p>
    <w:p w:rsidR="00911903" w:rsidRDefault="00911903" w:rsidP="00911903"/>
    <w:p w:rsidR="00911903" w:rsidRDefault="00911903" w:rsidP="00911903">
      <w:pPr>
        <w:rPr>
          <w:sz w:val="16"/>
        </w:rPr>
      </w:pPr>
    </w:p>
    <w:p w:rsidR="00911903" w:rsidRDefault="00911903" w:rsidP="00911903">
      <w:pPr>
        <w:rPr>
          <w:sz w:val="16"/>
        </w:rPr>
      </w:pPr>
    </w:p>
    <w:p w:rsidR="00911903" w:rsidRDefault="00911903" w:rsidP="00911903">
      <w:pPr>
        <w:rPr>
          <w:sz w:val="16"/>
        </w:rPr>
      </w:pPr>
    </w:p>
    <w:p w:rsidR="00911903" w:rsidRDefault="00911903" w:rsidP="00911903">
      <w:pPr>
        <w:rPr>
          <w:sz w:val="16"/>
        </w:rPr>
      </w:pPr>
    </w:p>
    <w:p w:rsidR="00911903" w:rsidRDefault="00911903" w:rsidP="00911903">
      <w:pPr>
        <w:pStyle w:val="Heading3"/>
      </w:pPr>
      <w:r>
        <w:t>Afghanistan</w:t>
      </w:r>
      <w:r w:rsidR="007A20CB">
        <w:t xml:space="preserve"> Adv</w:t>
      </w:r>
    </w:p>
    <w:p w:rsidR="00911903" w:rsidRDefault="00911903" w:rsidP="00911903"/>
    <w:p w:rsidR="00911903" w:rsidRDefault="00911903" w:rsidP="00911903">
      <w:pPr>
        <w:pStyle w:val="Heading4"/>
      </w:pPr>
      <w:r>
        <w:t xml:space="preserve">Maintaining successful advising missions in Afghanistan is critical to stability </w:t>
      </w:r>
    </w:p>
    <w:p w:rsidR="00911903" w:rsidRDefault="00911903" w:rsidP="00911903">
      <w:r>
        <w:t xml:space="preserve">Nicholas </w:t>
      </w:r>
      <w:r>
        <w:rPr>
          <w:rStyle w:val="Style13ptBold"/>
        </w:rPr>
        <w:t>Grossman</w:t>
      </w:r>
      <w:r>
        <w:t xml:space="preserve"> is a professor of political science at the University of Illinois and editor-at-large of Arc Digital., “The U.S. Needs to Rethink What Winning in Afghanistan Looks Like”, Feb 20</w:t>
      </w:r>
      <w:r>
        <w:rPr>
          <w:rStyle w:val="Style13ptBold"/>
        </w:rPr>
        <w:t>18</w:t>
      </w:r>
      <w:r>
        <w:t>, https://www.nationalreview.com/2018/02/afghanistan-united-states-military-presence-maintain-troops-vietnam-war-different/</w:t>
      </w:r>
    </w:p>
    <w:p w:rsidR="00911903" w:rsidRDefault="00911903" w:rsidP="00911903">
      <w:pPr>
        <w:rPr>
          <w:rStyle w:val="Emphasis"/>
        </w:rPr>
      </w:pPr>
      <w:r w:rsidRPr="00F807B2">
        <w:rPr>
          <w:rStyle w:val="Emphasis"/>
          <w:highlight w:val="cyan"/>
        </w:rPr>
        <w:t>The U.S. Should Hold the Line</w:t>
      </w:r>
      <w:r>
        <w:rPr>
          <w:rStyle w:val="Emphasis"/>
        </w:rPr>
        <w:t xml:space="preserve"> </w:t>
      </w:r>
      <w:r>
        <w:rPr>
          <w:sz w:val="12"/>
        </w:rPr>
        <w:t xml:space="preserve">The American public holds the government to two difficult, somewhat contradictory standards regarding international terrorism: First, no attacks against Americans or close allies, which means no repeat of September 11, but also nothing like Benghazi (2012) or Paris (2015). Second, minimal American casualties, especially outside of official war zones. Though the public accepts that some Americans will die in Afghanistan, it will not tolerate large numbers coming home in body bags. And when four U.S. troops died in Niger in October 2017, it created a scandal. This is another way Afghanistan is different from Vietnam. At the war’s peak, the U.S. had 543,000 troops in Vietnam, including draftees, and suffered 58,220 deaths. By contrast, American forces in Afghanistan peaked around 100,000 in 2011, scaled down to 8,400 as Obama ended most operations, and are now around 14,000, owing to Trump’s escalation. The Afghan War has lasted longer than Vietnam, but the 2,408 American deaths in Afghanistan are 4.1 percent of Vietnam’s total. And every American fighting there is a volunteer. </w:t>
      </w:r>
      <w:r>
        <w:rPr>
          <w:rStyle w:val="StyleUnderline"/>
        </w:rPr>
        <w:t xml:space="preserve">With that relatively </w:t>
      </w:r>
      <w:r>
        <w:rPr>
          <w:rStyle w:val="Emphasis"/>
        </w:rPr>
        <w:t>light footprint</w:t>
      </w:r>
      <w:r>
        <w:rPr>
          <w:sz w:val="12"/>
        </w:rPr>
        <w:t xml:space="preserve">, </w:t>
      </w:r>
      <w:r>
        <w:rPr>
          <w:rStyle w:val="StyleUnderline"/>
        </w:rPr>
        <w:t>the United States cannot execute a counterinsurgency strategy to stabilize the country</w:t>
      </w:r>
      <w:r>
        <w:rPr>
          <w:sz w:val="12"/>
        </w:rPr>
        <w:t xml:space="preserve">. That would require at least 100,000 troops for a decade or more and still might not work. </w:t>
      </w:r>
      <w:r>
        <w:rPr>
          <w:rStyle w:val="StyleUnderline"/>
        </w:rPr>
        <w:t xml:space="preserve">By contrast, </w:t>
      </w:r>
      <w:r w:rsidRPr="00F807B2">
        <w:rPr>
          <w:rStyle w:val="StyleUnderline"/>
          <w:highlight w:val="cyan"/>
        </w:rPr>
        <w:t>current troop levels enable Special Operations forces to hunt down insurgent leaders and transnational terrorists</w:t>
      </w:r>
      <w:r w:rsidRPr="00F807B2">
        <w:rPr>
          <w:rStyle w:val="Emphasis"/>
          <w:highlight w:val="cyan"/>
        </w:rPr>
        <w:t>, while trainers and embeds</w:t>
      </w:r>
      <w:r>
        <w:rPr>
          <w:sz w:val="12"/>
        </w:rPr>
        <w:t xml:space="preserve"> help the Afghan National Security Forces </w:t>
      </w:r>
      <w:r w:rsidRPr="00F807B2">
        <w:rPr>
          <w:rStyle w:val="StyleUnderline"/>
          <w:highlight w:val="cyan"/>
        </w:rPr>
        <w:t>provide security. That,</w:t>
      </w:r>
      <w:r>
        <w:rPr>
          <w:rStyle w:val="StyleUnderline"/>
        </w:rPr>
        <w:t xml:space="preserve"> plus drone strikes and surveillance</w:t>
      </w:r>
      <w:r>
        <w:rPr>
          <w:sz w:val="12"/>
        </w:rPr>
        <w:t xml:space="preserve">, </w:t>
      </w:r>
      <w:r w:rsidRPr="00F807B2">
        <w:rPr>
          <w:rStyle w:val="Emphasis"/>
          <w:highlight w:val="cyan"/>
        </w:rPr>
        <w:t>is</w:t>
      </w:r>
      <w:r>
        <w:rPr>
          <w:sz w:val="12"/>
        </w:rPr>
        <w:t xml:space="preserve"> probably </w:t>
      </w:r>
      <w:r w:rsidRPr="00F807B2">
        <w:rPr>
          <w:rStyle w:val="Emphasis"/>
          <w:highlight w:val="cyan"/>
        </w:rPr>
        <w:t>enough to prevent the Taliban from controlling</w:t>
      </w:r>
      <w:r>
        <w:rPr>
          <w:rStyle w:val="Emphasis"/>
        </w:rPr>
        <w:t xml:space="preserve"> much </w:t>
      </w:r>
      <w:r w:rsidRPr="00F807B2">
        <w:rPr>
          <w:rStyle w:val="Emphasis"/>
          <w:highlight w:val="cyan"/>
        </w:rPr>
        <w:t>territory or the elected</w:t>
      </w:r>
      <w:r>
        <w:rPr>
          <w:rStyle w:val="Emphasis"/>
        </w:rPr>
        <w:t xml:space="preserve"> Afghan </w:t>
      </w:r>
      <w:r w:rsidRPr="00F807B2">
        <w:rPr>
          <w:rStyle w:val="Emphasis"/>
          <w:highlight w:val="cyan"/>
        </w:rPr>
        <w:t>government from collapsing</w:t>
      </w:r>
      <w:r w:rsidRPr="00F807B2">
        <w:rPr>
          <w:sz w:val="12"/>
          <w:highlight w:val="cyan"/>
        </w:rPr>
        <w:t xml:space="preserve">. </w:t>
      </w:r>
      <w:r w:rsidRPr="00F807B2">
        <w:rPr>
          <w:rStyle w:val="StyleUnderline"/>
          <w:highlight w:val="cyan"/>
        </w:rPr>
        <w:t>Iraq shows why this is important</w:t>
      </w:r>
      <w:r>
        <w:rPr>
          <w:sz w:val="12"/>
        </w:rPr>
        <w:t>. Obama believed the Iraq War was a mistake and came into office in 2009 vowing to end it. By the end of 2011, all U.S. troops had left the country. Negotiations to leave a rapid reaction force of 5,000–10,000 fell through owing to Iraq’s insistence that Iraqi courts, rather than the U.S. military, have jurisdiction over American personnel accused of crimes. There was probably a way to work around the issue, but Obama didn’t press it. In June 2014</w:t>
      </w:r>
      <w:r w:rsidRPr="00F807B2">
        <w:rPr>
          <w:sz w:val="12"/>
          <w:highlight w:val="cyan"/>
        </w:rPr>
        <w:t xml:space="preserve">, </w:t>
      </w:r>
      <w:r w:rsidRPr="00F807B2">
        <w:rPr>
          <w:rStyle w:val="StyleUnderline"/>
          <w:highlight w:val="cyan"/>
        </w:rPr>
        <w:t>ISIS swept across northern Iraq</w:t>
      </w:r>
      <w:r>
        <w:rPr>
          <w:rStyle w:val="StyleUnderline"/>
        </w:rPr>
        <w:t xml:space="preserve">, and the </w:t>
      </w:r>
      <w:r w:rsidRPr="00F807B2">
        <w:rPr>
          <w:rStyle w:val="StyleUnderline"/>
          <w:highlight w:val="cyan"/>
        </w:rPr>
        <w:t>Iraq</w:t>
      </w:r>
      <w:r>
        <w:rPr>
          <w:rStyle w:val="StyleUnderline"/>
        </w:rPr>
        <w:t xml:space="preserve">is proved </w:t>
      </w:r>
      <w:r w:rsidRPr="00F807B2">
        <w:rPr>
          <w:rStyle w:val="StyleUnderline"/>
          <w:highlight w:val="cyan"/>
        </w:rPr>
        <w:t>unable to stop them</w:t>
      </w:r>
      <w:r w:rsidRPr="00F807B2">
        <w:rPr>
          <w:sz w:val="12"/>
          <w:highlight w:val="cyan"/>
        </w:rPr>
        <w:t>.</w:t>
      </w:r>
      <w:r>
        <w:rPr>
          <w:sz w:val="12"/>
        </w:rPr>
        <w:t xml:space="preserve"> A few months later, ISIS threatened Baghdad, and Obama reintroduced American forces. A three-year U.S.-backed campaign helped Iraq retake its territory, but an American residual force in Iraq could have responded early to ISIS’s 2014 offense, perhaps preventing Islamic State forces from gaining control of Mosul, where they captured cash and weaponry that fueled their expansion. The counterargument against an indefinite American presence is that it decreases locals’ incentives to solve their own problems. That’s fair, but the right incentives mean little if they lack the necessary capabilities. Panicking as ISIS approached their capital, the Iraqi government acquiesced to American pressure and replaced divisive Prime Minister Nouri al-Maliki with the more inclusive Haider al-Abadi. But the Iraqi security forces still needed help from America, Iran, and others to halt the Islamic State’s advance. </w:t>
      </w:r>
      <w:r>
        <w:rPr>
          <w:rStyle w:val="StyleUnderline"/>
        </w:rPr>
        <w:t>Unlike Iraq</w:t>
      </w:r>
      <w:r>
        <w:rPr>
          <w:sz w:val="12"/>
        </w:rPr>
        <w:t xml:space="preserve"> in 2011, </w:t>
      </w:r>
      <w:r w:rsidRPr="00F807B2">
        <w:rPr>
          <w:rStyle w:val="StyleUnderline"/>
          <w:highlight w:val="cyan"/>
        </w:rPr>
        <w:t xml:space="preserve">Afghanistan is </w:t>
      </w:r>
      <w:r w:rsidRPr="00F807B2">
        <w:rPr>
          <w:rStyle w:val="Emphasis"/>
          <w:highlight w:val="cyan"/>
        </w:rPr>
        <w:t>currently run by a unity government</w:t>
      </w:r>
      <w:r>
        <w:rPr>
          <w:sz w:val="12"/>
        </w:rPr>
        <w:t xml:space="preserve">, led by the two top finishers from the 2014 election. And </w:t>
      </w:r>
      <w:r w:rsidRPr="00F807B2">
        <w:rPr>
          <w:rStyle w:val="StyleUnderline"/>
          <w:highlight w:val="cyan"/>
        </w:rPr>
        <w:t>if the U.S. leaves</w:t>
      </w:r>
      <w:r w:rsidRPr="00F807B2">
        <w:rPr>
          <w:sz w:val="12"/>
          <w:highlight w:val="cyan"/>
        </w:rPr>
        <w:t xml:space="preserve">, </w:t>
      </w:r>
      <w:r w:rsidRPr="00F807B2">
        <w:rPr>
          <w:rStyle w:val="Emphasis"/>
          <w:highlight w:val="cyan"/>
        </w:rPr>
        <w:t>what follows could easily be worse than</w:t>
      </w:r>
      <w:r>
        <w:rPr>
          <w:rStyle w:val="Emphasis"/>
        </w:rPr>
        <w:t xml:space="preserve"> post-withdrawal </w:t>
      </w:r>
      <w:r w:rsidRPr="00F807B2">
        <w:rPr>
          <w:rStyle w:val="Emphasis"/>
          <w:highlight w:val="cyan"/>
        </w:rPr>
        <w:t>Iraq</w:t>
      </w:r>
      <w:r>
        <w:rPr>
          <w:rStyle w:val="Emphasis"/>
        </w:rPr>
        <w:t xml:space="preserve">. </w:t>
      </w:r>
      <w:r>
        <w:rPr>
          <w:sz w:val="12"/>
        </w:rPr>
        <w:t xml:space="preserve">The United States is not going to win in Afghanistan, but that’s the wrong way to think about the problem. </w:t>
      </w:r>
      <w:r w:rsidRPr="00F807B2">
        <w:rPr>
          <w:rStyle w:val="StyleUnderline"/>
          <w:highlight w:val="cyan"/>
        </w:rPr>
        <w:t>Maintaining a relatively small military commitment</w:t>
      </w:r>
      <w:r w:rsidRPr="00F807B2">
        <w:rPr>
          <w:sz w:val="12"/>
          <w:highlight w:val="cyan"/>
        </w:rPr>
        <w:t xml:space="preserve"> </w:t>
      </w:r>
      <w:r w:rsidRPr="00F807B2">
        <w:rPr>
          <w:rStyle w:val="Emphasis"/>
          <w:highlight w:val="cyan"/>
        </w:rPr>
        <w:t>to prevent the situation from spiraling out of control</w:t>
      </w:r>
      <w:r w:rsidRPr="00F807B2">
        <w:rPr>
          <w:sz w:val="12"/>
          <w:highlight w:val="cyan"/>
        </w:rPr>
        <w:t xml:space="preserve"> — </w:t>
      </w:r>
      <w:r w:rsidRPr="00F807B2">
        <w:rPr>
          <w:rStyle w:val="StyleUnderline"/>
          <w:highlight w:val="cyan"/>
        </w:rPr>
        <w:t>which would</w:t>
      </w:r>
      <w:r>
        <w:rPr>
          <w:rStyle w:val="StyleUnderline"/>
        </w:rPr>
        <w:t xml:space="preserve"> likely </w:t>
      </w:r>
      <w:r w:rsidRPr="00F807B2">
        <w:rPr>
          <w:rStyle w:val="StyleUnderline"/>
          <w:highlight w:val="cyan"/>
        </w:rPr>
        <w:t>pull the U.S. back in, anyway</w:t>
      </w:r>
      <w:r w:rsidRPr="00F807B2">
        <w:rPr>
          <w:sz w:val="12"/>
          <w:highlight w:val="cyan"/>
        </w:rPr>
        <w:t xml:space="preserve"> </w:t>
      </w:r>
      <w:r w:rsidRPr="00F807B2">
        <w:rPr>
          <w:rStyle w:val="StyleUnderline"/>
          <w:highlight w:val="cyan"/>
        </w:rPr>
        <w:t>— is a worthwhile goal</w:t>
      </w:r>
      <w:r>
        <w:rPr>
          <w:sz w:val="12"/>
        </w:rPr>
        <w:t xml:space="preserve"> at reasonable cost. </w:t>
      </w:r>
      <w:r w:rsidRPr="00F807B2">
        <w:rPr>
          <w:rStyle w:val="Emphasis"/>
          <w:highlight w:val="cyan"/>
        </w:rPr>
        <w:t>Hold the line.</w:t>
      </w:r>
    </w:p>
    <w:p w:rsidR="00911903" w:rsidRDefault="00911903" w:rsidP="00911903">
      <w:pPr>
        <w:rPr>
          <w:rStyle w:val="Emphasis"/>
        </w:rPr>
      </w:pPr>
    </w:p>
    <w:p w:rsidR="00911903" w:rsidRDefault="00911903" w:rsidP="00911903">
      <w:pPr>
        <w:pStyle w:val="Heading4"/>
      </w:pPr>
      <w:r>
        <w:t xml:space="preserve">Extending the SIV process is key to Afghan success  </w:t>
      </w:r>
    </w:p>
    <w:p w:rsidR="00911903" w:rsidRDefault="00911903" w:rsidP="00911903">
      <w:r>
        <w:rPr>
          <w:rStyle w:val="Style13ptBold"/>
        </w:rPr>
        <w:t>Human Rights First</w:t>
      </w:r>
      <w:r>
        <w:t xml:space="preserve">, </w:t>
      </w:r>
      <w:r>
        <w:rPr>
          <w:sz w:val="16"/>
          <w:szCs w:val="16"/>
        </w:rPr>
        <w:t>4-17-20</w:t>
      </w:r>
      <w:r>
        <w:rPr>
          <w:rStyle w:val="Style13ptBold"/>
        </w:rPr>
        <w:t>18</w:t>
      </w:r>
      <w:r>
        <w:t>,</w:t>
      </w:r>
      <w:r>
        <w:rPr>
          <w:sz w:val="16"/>
          <w:szCs w:val="16"/>
        </w:rPr>
        <w:t xml:space="preserve"> "The Afghan Special Immigrant Visa Program," Human Rights First is an independent advocacy and action organization that challenges America to live up to its ideals. We believe American leadership is essential in the global struggle for human rights, so we press the U.S. government and private companies to respect human rights and the rule of law. When they fail, we step in to demand reform, accountability and justice. Around the world, we work where we can best harness American influence to secure core freedoms. </w:t>
      </w:r>
      <w:hyperlink r:id="rId14" w:history="1">
        <w:r>
          <w:rPr>
            <w:rStyle w:val="Hyperlink"/>
            <w:sz w:val="16"/>
            <w:szCs w:val="16"/>
          </w:rPr>
          <w:t>https://www.humanrightsfirst.org/resource/afghan-special-immigrant-visa-program</w:t>
        </w:r>
      </w:hyperlink>
      <w:r>
        <w:rPr>
          <w:rStyle w:val="Hyperlink"/>
          <w:sz w:val="16"/>
          <w:szCs w:val="16"/>
        </w:rPr>
        <w:t xml:space="preserve"> -DMcD</w:t>
      </w:r>
    </w:p>
    <w:p w:rsidR="00911903" w:rsidRDefault="00911903" w:rsidP="00911903">
      <w:r w:rsidRPr="00F807B2">
        <w:rPr>
          <w:rStyle w:val="StyleUnderline"/>
          <w:highlight w:val="cyan"/>
        </w:rPr>
        <w:t>Why is the</w:t>
      </w:r>
      <w:r>
        <w:t xml:space="preserve"> Afghan </w:t>
      </w:r>
      <w:r w:rsidRPr="00F807B2">
        <w:rPr>
          <w:rStyle w:val="StyleUnderline"/>
          <w:highlight w:val="cyan"/>
        </w:rPr>
        <w:t>S</w:t>
      </w:r>
      <w:r>
        <w:rPr>
          <w:rStyle w:val="StyleUnderline"/>
        </w:rPr>
        <w:t xml:space="preserve">pecial </w:t>
      </w:r>
      <w:r w:rsidRPr="00F807B2">
        <w:rPr>
          <w:rStyle w:val="StyleUnderline"/>
          <w:highlight w:val="cyan"/>
        </w:rPr>
        <w:t>I</w:t>
      </w:r>
      <w:r>
        <w:rPr>
          <w:rStyle w:val="StyleUnderline"/>
        </w:rPr>
        <w:t xml:space="preserve">mmigrant </w:t>
      </w:r>
      <w:r w:rsidRPr="00F807B2">
        <w:rPr>
          <w:rStyle w:val="StyleUnderline"/>
          <w:highlight w:val="cyan"/>
        </w:rPr>
        <w:t>Vi</w:t>
      </w:r>
      <w:r>
        <w:rPr>
          <w:rStyle w:val="StyleUnderline"/>
        </w:rPr>
        <w:t xml:space="preserve">sa </w:t>
      </w:r>
      <w:r w:rsidRPr="00F807B2">
        <w:rPr>
          <w:rStyle w:val="StyleUnderline"/>
          <w:highlight w:val="cyan"/>
        </w:rPr>
        <w:t>Program Important? U.S. military involvement in Afghanistan continues</w:t>
      </w:r>
      <w:r w:rsidRPr="00F807B2">
        <w:rPr>
          <w:highlight w:val="cyan"/>
        </w:rPr>
        <w:t xml:space="preserve">. </w:t>
      </w:r>
      <w:r w:rsidRPr="00F807B2">
        <w:rPr>
          <w:rStyle w:val="Emphasis"/>
          <w:highlight w:val="cyan"/>
        </w:rPr>
        <w:t>We cannot complete our mission</w:t>
      </w:r>
      <w:r>
        <w:rPr>
          <w:rStyle w:val="Emphasis"/>
        </w:rPr>
        <w:t xml:space="preserve"> there </w:t>
      </w:r>
      <w:r w:rsidRPr="00F807B2">
        <w:rPr>
          <w:rStyle w:val="Emphasis"/>
          <w:highlight w:val="cyan"/>
        </w:rPr>
        <w:t>without the Afghan translators</w:t>
      </w:r>
      <w:r>
        <w:rPr>
          <w:rStyle w:val="Emphasis"/>
        </w:rPr>
        <w:t xml:space="preserve">, engineers, security guards, embassy clerks, logisticians, cultural advisors, and soldiers </w:t>
      </w:r>
      <w:r w:rsidRPr="00F807B2">
        <w:rPr>
          <w:rStyle w:val="Emphasis"/>
          <w:highlight w:val="cyan"/>
        </w:rPr>
        <w:t>who stand by us.</w:t>
      </w:r>
      <w:r w:rsidRPr="00F807B2">
        <w:rPr>
          <w:highlight w:val="cyan"/>
        </w:rPr>
        <w:t xml:space="preserve"> </w:t>
      </w:r>
      <w:r w:rsidRPr="00F807B2">
        <w:rPr>
          <w:rStyle w:val="StyleUnderline"/>
          <w:highlight w:val="cyan"/>
        </w:rPr>
        <w:t>Many of these allies and their families now face death threats</w:t>
      </w:r>
      <w:r>
        <w:t xml:space="preserve"> for their service to the U.S. </w:t>
      </w:r>
      <w:r w:rsidRPr="00F807B2">
        <w:rPr>
          <w:rStyle w:val="StyleUnderline"/>
          <w:highlight w:val="cyan"/>
        </w:rPr>
        <w:t>We gave our word to protect these allies</w:t>
      </w:r>
      <w:r>
        <w:t xml:space="preserve">--a promise that we have kept since 2009. </w:t>
      </w:r>
      <w:r w:rsidRPr="00F807B2">
        <w:rPr>
          <w:rStyle w:val="StyleUnderline"/>
          <w:highlight w:val="cyan"/>
        </w:rPr>
        <w:t>The</w:t>
      </w:r>
      <w:r>
        <w:t xml:space="preserve"> Afghan </w:t>
      </w:r>
      <w:r w:rsidRPr="00F807B2">
        <w:rPr>
          <w:rStyle w:val="StyleUnderline"/>
          <w:highlight w:val="cyan"/>
        </w:rPr>
        <w:t>S</w:t>
      </w:r>
      <w:r>
        <w:rPr>
          <w:rStyle w:val="StyleUnderline"/>
        </w:rPr>
        <w:t xml:space="preserve">pecial </w:t>
      </w:r>
      <w:r w:rsidRPr="00F807B2">
        <w:rPr>
          <w:rStyle w:val="StyleUnderline"/>
          <w:highlight w:val="cyan"/>
        </w:rPr>
        <w:t>I</w:t>
      </w:r>
      <w:r>
        <w:rPr>
          <w:rStyle w:val="StyleUnderline"/>
        </w:rPr>
        <w:t xml:space="preserve">mmigrant </w:t>
      </w:r>
      <w:r w:rsidRPr="00F807B2">
        <w:rPr>
          <w:rStyle w:val="StyleUnderline"/>
          <w:highlight w:val="cyan"/>
        </w:rPr>
        <w:t>V</w:t>
      </w:r>
      <w:r>
        <w:rPr>
          <w:rStyle w:val="StyleUnderline"/>
        </w:rPr>
        <w:t xml:space="preserve">isa program </w:t>
      </w:r>
      <w:r w:rsidRPr="00F807B2">
        <w:rPr>
          <w:rStyle w:val="StyleUnderline"/>
          <w:highlight w:val="cyan"/>
        </w:rPr>
        <w:t xml:space="preserve">represents a </w:t>
      </w:r>
      <w:r w:rsidRPr="00F807B2">
        <w:rPr>
          <w:rStyle w:val="Emphasis"/>
          <w:highlight w:val="cyan"/>
        </w:rPr>
        <w:t>promise that we made</w:t>
      </w:r>
      <w:r>
        <w:t xml:space="preserve"> to our wartime allies. </w:t>
      </w:r>
      <w:r w:rsidRPr="00F807B2">
        <w:rPr>
          <w:rStyle w:val="StyleUnderline"/>
          <w:highlight w:val="cyan"/>
        </w:rPr>
        <w:t>Following through on that promise is</w:t>
      </w:r>
      <w:r>
        <w:rPr>
          <w:rStyle w:val="StyleUnderline"/>
        </w:rPr>
        <w:t xml:space="preserve"> not only </w:t>
      </w:r>
      <w:r w:rsidRPr="00F807B2">
        <w:rPr>
          <w:rStyle w:val="StyleUnderline"/>
          <w:highlight w:val="cyan"/>
        </w:rPr>
        <w:t>vital to maintaining support of the Afghan people</w:t>
      </w:r>
      <w:r w:rsidRPr="00F807B2">
        <w:rPr>
          <w:highlight w:val="cyan"/>
        </w:rPr>
        <w:t xml:space="preserve">, </w:t>
      </w:r>
      <w:r w:rsidRPr="00F807B2">
        <w:rPr>
          <w:rStyle w:val="Emphasis"/>
          <w:highlight w:val="cyan"/>
        </w:rPr>
        <w:t>it is vital to completing our mission</w:t>
      </w:r>
      <w:r>
        <w:rPr>
          <w:rStyle w:val="Emphasis"/>
        </w:rPr>
        <w:t xml:space="preserve"> there </w:t>
      </w:r>
      <w:r w:rsidRPr="00F807B2">
        <w:rPr>
          <w:rStyle w:val="Emphasis"/>
          <w:highlight w:val="cyan"/>
        </w:rPr>
        <w:t>and to for future wars</w:t>
      </w:r>
      <w:r>
        <w:rPr>
          <w:rStyle w:val="Emphasis"/>
        </w:rPr>
        <w:t xml:space="preserve"> in which </w:t>
      </w:r>
      <w:r w:rsidRPr="00F807B2">
        <w:rPr>
          <w:rStyle w:val="Emphasis"/>
          <w:highlight w:val="cyan"/>
        </w:rPr>
        <w:t>we may be engaged</w:t>
      </w:r>
      <w:r>
        <w:t xml:space="preserve">. Likewise, </w:t>
      </w:r>
      <w:r>
        <w:rPr>
          <w:rStyle w:val="StyleUnderline"/>
        </w:rPr>
        <w:t xml:space="preserve">as </w:t>
      </w:r>
      <w:r w:rsidRPr="00F807B2">
        <w:rPr>
          <w:rStyle w:val="StyleUnderline"/>
          <w:highlight w:val="cyan"/>
        </w:rPr>
        <w:t>the U.S.</w:t>
      </w:r>
      <w:r>
        <w:rPr>
          <w:rStyle w:val="StyleUnderline"/>
        </w:rPr>
        <w:t xml:space="preserve"> continues to protect its interests elsewhere around the world, it </w:t>
      </w:r>
      <w:r w:rsidRPr="00F807B2">
        <w:rPr>
          <w:rStyle w:val="StyleUnderline"/>
          <w:highlight w:val="cyan"/>
        </w:rPr>
        <w:t>will need the continued assistance of those willing to stand with us</w:t>
      </w:r>
      <w:r w:rsidRPr="00F807B2">
        <w:rPr>
          <w:highlight w:val="cyan"/>
        </w:rPr>
        <w:t xml:space="preserve">. </w:t>
      </w:r>
      <w:r w:rsidRPr="00F807B2">
        <w:rPr>
          <w:rStyle w:val="StyleUnderline"/>
          <w:highlight w:val="cyan"/>
        </w:rPr>
        <w:t>We must ensure that the U.S. is known as a country that keeps its promises</w:t>
      </w:r>
      <w:r>
        <w:t xml:space="preserve"> and never forgets its allies. </w:t>
      </w:r>
      <w:r w:rsidRPr="00F807B2">
        <w:rPr>
          <w:rStyle w:val="StyleUnderline"/>
          <w:highlight w:val="cyan"/>
        </w:rPr>
        <w:t>Continuing</w:t>
      </w:r>
      <w:r>
        <w:rPr>
          <w:rStyle w:val="StyleUnderline"/>
        </w:rPr>
        <w:t xml:space="preserve"> to reauthorize the Afghan </w:t>
      </w:r>
      <w:r w:rsidRPr="00F807B2">
        <w:rPr>
          <w:rStyle w:val="StyleUnderline"/>
          <w:highlight w:val="cyan"/>
        </w:rPr>
        <w:t>S</w:t>
      </w:r>
      <w:r>
        <w:rPr>
          <w:rStyle w:val="StyleUnderline"/>
        </w:rPr>
        <w:t xml:space="preserve">pecial </w:t>
      </w:r>
      <w:r w:rsidRPr="00F807B2">
        <w:rPr>
          <w:rStyle w:val="StyleUnderline"/>
          <w:highlight w:val="cyan"/>
        </w:rPr>
        <w:t>I</w:t>
      </w:r>
      <w:r>
        <w:rPr>
          <w:rStyle w:val="StyleUnderline"/>
        </w:rPr>
        <w:t xml:space="preserve">mmigrant </w:t>
      </w:r>
      <w:r w:rsidRPr="00F807B2">
        <w:rPr>
          <w:rStyle w:val="StyleUnderline"/>
          <w:highlight w:val="cyan"/>
        </w:rPr>
        <w:t>V</w:t>
      </w:r>
      <w:r>
        <w:rPr>
          <w:rStyle w:val="StyleUnderline"/>
        </w:rPr>
        <w:t xml:space="preserve">isa program </w:t>
      </w:r>
      <w:r w:rsidRPr="00F807B2">
        <w:rPr>
          <w:rStyle w:val="StyleUnderline"/>
          <w:highlight w:val="cyan"/>
        </w:rPr>
        <w:t xml:space="preserve">and </w:t>
      </w:r>
      <w:r w:rsidRPr="00F807B2">
        <w:rPr>
          <w:rStyle w:val="Emphasis"/>
          <w:highlight w:val="cyan"/>
        </w:rPr>
        <w:t>increasing the number of visas</w:t>
      </w:r>
      <w:r>
        <w:rPr>
          <w:rStyle w:val="StyleUnderline"/>
        </w:rPr>
        <w:t xml:space="preserve"> to accommodate the need of our allies </w:t>
      </w:r>
      <w:r w:rsidRPr="00F807B2">
        <w:rPr>
          <w:rStyle w:val="Emphasis"/>
          <w:highlight w:val="cyan"/>
        </w:rPr>
        <w:t>sends the message</w:t>
      </w:r>
      <w:r>
        <w:rPr>
          <w:rStyle w:val="StyleUnderline"/>
        </w:rPr>
        <w:t xml:space="preserve"> that the U.S. never leaves anyone behind</w:t>
      </w:r>
      <w:r>
        <w:t xml:space="preserve">. As of July 2017, over 11,000 Afghan principal applicants and 13,000 of their family members are still waiting at some point in the application phase. </w:t>
      </w:r>
    </w:p>
    <w:p w:rsidR="00911903" w:rsidRDefault="00911903" w:rsidP="00911903"/>
    <w:p w:rsidR="00911903" w:rsidRDefault="00911903" w:rsidP="00911903">
      <w:pPr>
        <w:pStyle w:val="Heading4"/>
      </w:pPr>
      <w:r>
        <w:t xml:space="preserve">Instability Afghanistan increases terrorism against Western targets and collapse of Pakistan </w:t>
      </w:r>
    </w:p>
    <w:p w:rsidR="00911903" w:rsidRDefault="00911903" w:rsidP="00911903">
      <w:r>
        <w:t xml:space="preserve">Dr Vanda </w:t>
      </w:r>
      <w:r>
        <w:rPr>
          <w:rStyle w:val="Style13ptBold"/>
        </w:rPr>
        <w:t>Felbab-Brown</w:t>
      </w:r>
      <w:r>
        <w:t xml:space="preserve"> is a senior fellow in the Center for 21st Century Security and Intelligence in the Foreign Policy program at Brookings., “PRESIDENT TRUMP’S AFGHANISTAN POLICY: HOPES AND PITFALLS”, Oct 20</w:t>
      </w:r>
      <w:r>
        <w:rPr>
          <w:rStyle w:val="Style13ptBold"/>
        </w:rPr>
        <w:t>17</w:t>
      </w:r>
      <w:r>
        <w:t>, https://www.brookings.edu/wp-content/uploads/2017/10/afghanistan_hopes_pitfalls.pdf</w:t>
      </w:r>
    </w:p>
    <w:p w:rsidR="00911903" w:rsidRDefault="00911903" w:rsidP="00911903">
      <w:pPr>
        <w:rPr>
          <w:rStyle w:val="StyleUnderline"/>
        </w:rPr>
      </w:pPr>
      <w:r>
        <w:rPr>
          <w:sz w:val="16"/>
        </w:rPr>
        <w:t xml:space="preserve">Amidst these difficult trends, </w:t>
      </w:r>
      <w:r>
        <w:rPr>
          <w:rStyle w:val="StyleUnderline"/>
        </w:rPr>
        <w:t>what are U.S. interests in Afghanistan</w:t>
      </w:r>
      <w:r>
        <w:rPr>
          <w:sz w:val="16"/>
        </w:rPr>
        <w:t xml:space="preserve">? In his speech, President </w:t>
      </w:r>
      <w:r>
        <w:rPr>
          <w:rStyle w:val="StyleUnderline"/>
        </w:rPr>
        <w:t>Trump focused predominantly on</w:t>
      </w:r>
      <w:r>
        <w:rPr>
          <w:sz w:val="16"/>
        </w:rPr>
        <w:t xml:space="preserve"> one: </w:t>
      </w:r>
      <w:r>
        <w:rPr>
          <w:rStyle w:val="StyleUnderline"/>
        </w:rPr>
        <w:t>counterterrorism</w:t>
      </w:r>
      <w:r>
        <w:rPr>
          <w:sz w:val="16"/>
        </w:rPr>
        <w:t xml:space="preserve">. That has indeed been the principal objective of U.S. policy since the 9/11 attacks. Appropriately, it remains so to ensure that the country does not become a haven for virulent Salafi terrorist groups like al-Qaida. The premise underlying this policy since the toppling of the Taliban regime in 2001 is that if any part of the liberated territory once again comes under the control of Salafi groups, their capacity to increase the lethality and frequency of their terrorist attacks—including against U.S. assets—will grow, since they will be able to use safe havens to plan and train for their operations, and more easily escape retaliation by the United States and the international community. There is a policy and scholarly debate as to how closely aligned the Taliban is today with terrorist groups and whether the Taliban would once again allow al-Qaida to operate out of the territory it controls. Indeed, some members of the Taliban considered acquiescence to al-Qaida operations a key strategic mistake and call for distancing themselves from the group.16 The Taliban also actively battles the Islamic State in Afghanistan. At the same time, </w:t>
      </w:r>
      <w:r>
        <w:rPr>
          <w:rStyle w:val="StyleUnderline"/>
        </w:rPr>
        <w:t>the Taliban has not denounced al-Qaida</w:t>
      </w:r>
      <w:r>
        <w:rPr>
          <w:sz w:val="16"/>
        </w:rPr>
        <w:t xml:space="preserve"> publicly and as an official policy, </w:t>
      </w:r>
      <w:r>
        <w:rPr>
          <w:rStyle w:val="StyleUnderline"/>
        </w:rPr>
        <w:t>undoubtedly because it knows that openly breaking with al-Qaida would cost the Taliban political capital with jihadi groups</w:t>
      </w:r>
      <w:r>
        <w:rPr>
          <w:sz w:val="16"/>
        </w:rPr>
        <w:t xml:space="preserve"> around the globe and their financial backers. </w:t>
      </w:r>
      <w:r>
        <w:rPr>
          <w:rStyle w:val="StyleUnderline"/>
        </w:rPr>
        <w:t>While al-Qaida has been severely degraded</w:t>
      </w:r>
      <w:r>
        <w:rPr>
          <w:sz w:val="16"/>
        </w:rPr>
        <w:t xml:space="preserve">, </w:t>
      </w:r>
      <w:r>
        <w:rPr>
          <w:rStyle w:val="Emphasis"/>
        </w:rPr>
        <w:t>it has lost none of its zeal to strike Western countries</w:t>
      </w:r>
      <w:r>
        <w:rPr>
          <w:sz w:val="16"/>
        </w:rPr>
        <w:t xml:space="preserve"> and undermine governments in Asia, the Middle East, and Africa. </w:t>
      </w:r>
      <w:r>
        <w:rPr>
          <w:rStyle w:val="StyleUnderline"/>
        </w:rPr>
        <w:t xml:space="preserve">In Afghanistan, the terrorist group has also </w:t>
      </w:r>
      <w:r>
        <w:rPr>
          <w:rStyle w:val="Emphasis"/>
        </w:rPr>
        <w:t>experienced a resurgence</w:t>
      </w:r>
      <w:r>
        <w:rPr>
          <w:rStyle w:val="StyleUnderline"/>
        </w:rPr>
        <w:t>.</w:t>
      </w:r>
      <w:r>
        <w:rPr>
          <w:sz w:val="16"/>
        </w:rPr>
        <w:t xml:space="preserve"> </w:t>
      </w:r>
      <w:r>
        <w:rPr>
          <w:rStyle w:val="StyleUnderline"/>
        </w:rPr>
        <w:t>The Islamic State in Afghanistan</w:t>
      </w:r>
      <w:r>
        <w:rPr>
          <w:sz w:val="16"/>
        </w:rPr>
        <w:t>, a newer terrorist group in name—consisting of various Taliban splinter elements and other relabeled Pakistani and Uzbek Salafi groups—</w:t>
      </w:r>
      <w:r>
        <w:rPr>
          <w:rStyle w:val="Emphasis"/>
        </w:rPr>
        <w:t>is</w:t>
      </w:r>
      <w:r>
        <w:rPr>
          <w:sz w:val="16"/>
        </w:rPr>
        <w:t xml:space="preserve"> also </w:t>
      </w:r>
      <w:r>
        <w:rPr>
          <w:rStyle w:val="Emphasis"/>
        </w:rPr>
        <w:t xml:space="preserve">a determined anti-U.S. and anti-regional-order actor. </w:t>
      </w:r>
      <w:r>
        <w:rPr>
          <w:sz w:val="16"/>
        </w:rPr>
        <w:t xml:space="preserve">However, </w:t>
      </w:r>
      <w:r>
        <w:rPr>
          <w:rStyle w:val="StyleUnderline"/>
        </w:rPr>
        <w:t>U.S. interests in Afghanistan go beyond combatting terrorism</w:t>
      </w:r>
      <w:r>
        <w:rPr>
          <w:sz w:val="16"/>
        </w:rPr>
        <w:t xml:space="preserve">. </w:t>
      </w:r>
      <w:r>
        <w:rPr>
          <w:rStyle w:val="Emphasis"/>
        </w:rPr>
        <w:t>An unstable Afghanistan risks also destabilizing Pakistan</w:t>
      </w:r>
      <w:r>
        <w:rPr>
          <w:sz w:val="16"/>
        </w:rPr>
        <w:t xml:space="preserve">, </w:t>
      </w:r>
      <w:r>
        <w:rPr>
          <w:rStyle w:val="StyleUnderline"/>
        </w:rPr>
        <w:t xml:space="preserve">and as a result, the </w:t>
      </w:r>
      <w:r>
        <w:rPr>
          <w:rStyle w:val="Emphasis"/>
        </w:rPr>
        <w:t>entire region of Central and South Asia.</w:t>
      </w:r>
      <w:r>
        <w:rPr>
          <w:sz w:val="16"/>
        </w:rPr>
        <w:t xml:space="preserve"> </w:t>
      </w:r>
      <w:r>
        <w:rPr>
          <w:rStyle w:val="StyleUnderline"/>
        </w:rPr>
        <w:t>Pakistan’s tribal areas and other areas deep in the country have been host to many Salafi groups, and the Afghan Taliban and its vicious Haqqani network</w:t>
      </w:r>
      <w:r>
        <w:rPr>
          <w:sz w:val="16"/>
        </w:rPr>
        <w:t xml:space="preserve"> branch use these areas as safe havens, with support from Pakistani intelligence services. Thus, Pakistan’s cooperation, even if not forthcoming, is important for effectively countering terrorism in Afghanistan. But the reverse is also true: </w:t>
      </w:r>
      <w:r>
        <w:rPr>
          <w:rStyle w:val="StyleUnderline"/>
        </w:rPr>
        <w:t>If Afghanistan is unstable</w:t>
      </w:r>
      <w:r>
        <w:rPr>
          <w:sz w:val="16"/>
        </w:rPr>
        <w:t xml:space="preserve"> and home to Salafi groups that leak over into Pakistan, </w:t>
      </w:r>
      <w:r>
        <w:rPr>
          <w:rStyle w:val="Emphasis"/>
        </w:rPr>
        <w:t>Pakistan itself becomes deeply destabilized and distracted from tackling its other crises</w:t>
      </w:r>
      <w:r>
        <w:rPr>
          <w:sz w:val="16"/>
        </w:rPr>
        <w:t xml:space="preserve">, </w:t>
      </w:r>
      <w:r>
        <w:rPr>
          <w:rStyle w:val="StyleUnderline"/>
        </w:rPr>
        <w:t>including militancy in the Punjab and a host of domestic calamities, such as intense political contestation, a distorted economy, widespread poverty, and a severe energy crisis.</w:t>
      </w:r>
    </w:p>
    <w:p w:rsidR="00911903" w:rsidRDefault="00911903" w:rsidP="00911903">
      <w:pPr>
        <w:rPr>
          <w:rStyle w:val="StyleUnderline"/>
        </w:rPr>
      </w:pPr>
    </w:p>
    <w:p w:rsidR="00911903" w:rsidRDefault="00911903" w:rsidP="00911903">
      <w:pPr>
        <w:pStyle w:val="Heading4"/>
      </w:pPr>
      <w:r>
        <w:t>Afghan instability ensures war in Central Asia</w:t>
      </w:r>
    </w:p>
    <w:p w:rsidR="00911903" w:rsidRDefault="00911903" w:rsidP="00911903">
      <w:r>
        <w:rPr>
          <w:rStyle w:val="Style13ptBold"/>
        </w:rPr>
        <w:t>Bhaduri 2017</w:t>
      </w:r>
      <w:r>
        <w:t xml:space="preserve"> (Aditi, Sept. 20, independent journalist and political analyst specializing in international affairs and foreign policy. Based in New Delhi, she has an MA in International Relations, https://worldview.stratfor.com/article/afghanistan-regional-security-and-central-asia-republics</w:t>
      </w:r>
    </w:p>
    <w:p w:rsidR="00911903" w:rsidRDefault="00911903" w:rsidP="00911903">
      <w:pPr>
        <w:rPr>
          <w:sz w:val="16"/>
        </w:rPr>
      </w:pPr>
      <w:r>
        <w:rPr>
          <w:sz w:val="16"/>
        </w:rPr>
        <w:t xml:space="preserve">While there is a consensus that Afghanistan's vicious bloodletting does not pose a present threat as such to the CARs (Central Asian Republics), with which the country shares 2800 km long border, the region is faced with emerging threats. </w:t>
      </w:r>
      <w:r w:rsidRPr="00F807B2">
        <w:rPr>
          <w:b/>
          <w:highlight w:val="cyan"/>
          <w:u w:val="single"/>
        </w:rPr>
        <w:t>The primary threat is that of jihadist violence spilling over into the CARs</w:t>
      </w:r>
      <w:r>
        <w:rPr>
          <w:sz w:val="16"/>
        </w:rPr>
        <w:t xml:space="preserve">, with increasing number of militants from these countries joining the ISIS, mainly in Syria. In case the ISIS embeds itself in Afghanistan successfully, there is a fear that jihadists from the CARs would try to take the jihad home to their respective countries. Moreover, </w:t>
      </w:r>
      <w:r w:rsidRPr="00F807B2">
        <w:rPr>
          <w:b/>
          <w:highlight w:val="cyan"/>
          <w:u w:val="single"/>
        </w:rPr>
        <w:t>continuing instability within Afghanistan threatens to destabilize the region, with violence spilling over into the neighbouring countries like Tajikistan</w:t>
      </w:r>
      <w:r>
        <w:rPr>
          <w:sz w:val="16"/>
        </w:rPr>
        <w:t xml:space="preserve">, which has already suffered a violent civil war, with the potential for ensuing refugee flows. Groups like the Islamic Movement of </w:t>
      </w:r>
      <w:r w:rsidRPr="00F807B2">
        <w:rPr>
          <w:b/>
          <w:highlight w:val="cyan"/>
          <w:u w:val="single"/>
        </w:rPr>
        <w:t>Uzbekistan</w:t>
      </w:r>
      <w:r>
        <w:rPr>
          <w:sz w:val="16"/>
        </w:rPr>
        <w:t xml:space="preserve">, which was a byproduct of the Afghan jihad against the former Soviet Union, while evolving and integrating itself into international jihadi organisations like ISIS, </w:t>
      </w:r>
      <w:r w:rsidRPr="00F807B2">
        <w:rPr>
          <w:b/>
          <w:highlight w:val="cyan"/>
          <w:u w:val="single"/>
        </w:rPr>
        <w:t>continue to pose a threat to the region</w:t>
      </w:r>
      <w:r>
        <w:rPr>
          <w:sz w:val="16"/>
        </w:rPr>
        <w:t>, though it is debatable to what degree.</w:t>
      </w:r>
    </w:p>
    <w:p w:rsidR="00911903" w:rsidRDefault="00911903" w:rsidP="00911903"/>
    <w:p w:rsidR="00911903" w:rsidRDefault="00911903" w:rsidP="00911903">
      <w:pPr>
        <w:pStyle w:val="Heading4"/>
      </w:pPr>
      <w:r>
        <w:t>Central Asian instability escalates - draws in major powers and causes nuclear war - miscalculation means no cooperation</w:t>
      </w:r>
    </w:p>
    <w:p w:rsidR="00911903" w:rsidRDefault="00911903" w:rsidP="00911903">
      <w:r>
        <w:rPr>
          <w:rStyle w:val="Style13ptBold"/>
        </w:rPr>
        <w:t>Peimani 2</w:t>
      </w:r>
      <w:r>
        <w:t xml:space="preserve"> - Head of Energy Security and Geopolitics @ the Energy Studies Institute (Dr. Hooman, “Failed Transition and Bleak Future? War and Instability in Central Asia and the Caucasus,” Book, </w:t>
      </w:r>
      <w:hyperlink r:id="rId15" w:history="1">
        <w:r>
          <w:rPr>
            <w:rStyle w:val="Hyperlink"/>
          </w:rPr>
          <w:t>http://www.questia.com/PM.qst?a=o&amp;d=101331065</w:t>
        </w:r>
      </w:hyperlink>
    </w:p>
    <w:p w:rsidR="00911903" w:rsidRDefault="00911903" w:rsidP="00911903"/>
    <w:p w:rsidR="00911903" w:rsidRDefault="00911903" w:rsidP="00911903">
      <w:pPr>
        <w:rPr>
          <w:rStyle w:val="StyleUnderline"/>
        </w:rPr>
      </w:pPr>
      <w:r>
        <w:rPr>
          <w:sz w:val="16"/>
        </w:rPr>
        <w:t xml:space="preserve">If the existing negative trend continues, the entire Caucasus and Central Asia will likely head toward long-term tension and instability. </w:t>
      </w:r>
      <w:r>
        <w:rPr>
          <w:rStyle w:val="StyleUnderline"/>
        </w:rPr>
        <w:t xml:space="preserve">The first and foremost victims of this undesirable future will obviously be the three Caucasian and five CA countries. Yet, this bleak future will also have major implications for a </w:t>
      </w:r>
      <w:r>
        <w:rPr>
          <w:rStyle w:val="Emphasis"/>
        </w:rPr>
        <w:t>number of regional</w:t>
      </w:r>
      <w:r>
        <w:rPr>
          <w:sz w:val="16"/>
        </w:rPr>
        <w:t xml:space="preserve"> (Iran, China, Turkey, and Russia) </w:t>
      </w:r>
      <w:r>
        <w:rPr>
          <w:rStyle w:val="Emphasis"/>
        </w:rPr>
        <w:t>and nonregional</w:t>
      </w:r>
      <w:r>
        <w:rPr>
          <w:sz w:val="16"/>
        </w:rPr>
        <w:t xml:space="preserve"> (United States) </w:t>
      </w:r>
      <w:r>
        <w:rPr>
          <w:rStyle w:val="Emphasis"/>
        </w:rPr>
        <w:t>powers</w:t>
      </w:r>
      <w:r>
        <w:rPr>
          <w:sz w:val="16"/>
        </w:rPr>
        <w:t xml:space="preserve"> </w:t>
      </w:r>
      <w:r>
        <w:rPr>
          <w:rStyle w:val="StyleUnderline"/>
        </w:rPr>
        <w:t>with long-term interests in the two regions most of which share borders with them. The deteriorating situation will create a suitable ground for the emergence and growth of political extremism among the peoples of the Caucasus and Central Asia, who are mostly dissatisfied with the status quo. These frustrated and disenchanted peoples will likely find the extremist political ideologies and programs more appealing and more convincing than those of their discredited rulers</w:t>
      </w:r>
      <w:r>
        <w:rPr>
          <w:sz w:val="16"/>
        </w:rPr>
        <w:t xml:space="preserve">. The latter’s legitimacy is being questioned by a growing number of their nationals for a wide range of reasons, including incompetence, rampant corruption, and an antidemocratic style of government. </w:t>
      </w:r>
      <w:r>
        <w:rPr>
          <w:rStyle w:val="StyleUnderline"/>
        </w:rPr>
        <w:t>In response to the rising internal threat, the ruling elites will likely resort to nationalism</w:t>
      </w:r>
      <w:r>
        <w:rPr>
          <w:sz w:val="16"/>
        </w:rPr>
        <w:t xml:space="preserve">. In particular, they might promote extreme forms of nationalism, including chauvinism, as experienced in many other countries in different continents confronting the same situation. Creating an appealing alternative to that of the opposition extremist groups aimed at the dissatisfied people will be one of its major objectives. Extreme nationalism will be very attractive for the youth—the social stratum most vulnerable to extremist ideologies and the main targets of extremist groups. The ruling elites might also find their resort to extreme nationalism necessary for the sake of consolidating their challenged power apparatus. In this case, they could seek to manipulate the nationalist sentiment of their peoples as a means to increase their legitimacy and strengthen their social basis of support. However, using the nationalist card will have a negative backlash, with weakening and destabilizing effects on its users. </w:t>
      </w:r>
      <w:r>
        <w:rPr>
          <w:rStyle w:val="StyleUnderline"/>
        </w:rPr>
        <w:t xml:space="preserve">Extreme nationalism could, and will likely, provoke ethnic conflicts within the multiethnic Caucasian and CA countries. It could therefore lead to civil wars. Moreover, it could spread fear in the neighboring countries. They might feel threatened by the surge of nationalism in their vicinity, which could easily take the form of expansionism in the Caucasian and CA countries characterized with territorial and border disputes. </w:t>
      </w:r>
      <w:r>
        <w:rPr>
          <w:sz w:val="16"/>
        </w:rPr>
        <w:t xml:space="preserve">In addition to various external influences, </w:t>
      </w:r>
      <w:r>
        <w:rPr>
          <w:rStyle w:val="StyleUnderline"/>
        </w:rPr>
        <w:t xml:space="preserve">many internal social, economic, and political factors will determine in what form and to what extent instability will surface in each Caucasian and CA country. Needless to say, based on the specific situation in each country there will be differences in its shape and in the extent of its initial emergence. Regardless of these differences, the logical and predictable outcome of the current trend will likely be instability in the form of civil, interstate, and </w:t>
      </w:r>
      <w:r>
        <w:rPr>
          <w:rStyle w:val="Emphasis"/>
        </w:rPr>
        <w:t>regional wars</w:t>
      </w:r>
      <w:r>
        <w:rPr>
          <w:rStyle w:val="StyleUnderline"/>
        </w:rPr>
        <w:t xml:space="preserve"> in the Caucasus and Central Asia</w:t>
      </w:r>
      <w:r>
        <w:rPr>
          <w:sz w:val="16"/>
        </w:rPr>
        <w:t xml:space="preserve">. The existence of unsettled, although currently inactive, </w:t>
      </w:r>
      <w:r>
        <w:rPr>
          <w:rStyle w:val="StyleUnderline"/>
        </w:rPr>
        <w:t>violent conflicts</w:t>
      </w:r>
      <w:r>
        <w:rPr>
          <w:sz w:val="16"/>
        </w:rPr>
        <w:t xml:space="preserve"> (i.e., independence movements and civil wars) </w:t>
      </w:r>
      <w:r>
        <w:rPr>
          <w:rStyle w:val="StyleUnderline"/>
        </w:rPr>
        <w:t>in these two regions have left no doubt about the feasibility of this scenario</w:t>
      </w:r>
      <w:r>
        <w:rPr>
          <w:sz w:val="16"/>
        </w:rPr>
        <w:t xml:space="preserve">. To this list, one should also add the existence of many ethnic grievances and territorial and border disagreements, which will likely create a suitable ground for the instigation of new ethnic conflicts and territorial disputes in violent forms. For a number of reasons, </w:t>
      </w:r>
      <w:r>
        <w:rPr>
          <w:rStyle w:val="StyleUnderline"/>
        </w:rPr>
        <w:t>there is a great possibility that many of them could escalate to civil wars and interstate wars, respectively</w:t>
      </w:r>
      <w:r>
        <w:rPr>
          <w:sz w:val="16"/>
        </w:rPr>
        <w:t xml:space="preserve">. Among other factors, the ethnic makeup of the Caucasus and Central Asia and the existence of many sources of conflict between their regional states will pave the way for their further escalation to the level of regional wars, despite the intention of their initiators. </w:t>
      </w:r>
      <w:r>
        <w:rPr>
          <w:rStyle w:val="StyleUnderline"/>
        </w:rPr>
        <w:t>The presence of certain regional (Iran, China, Turkey, and Russia) and nonregional (United States) powers with long-term interests in the two regions will have a certain impact on the development of the scenarios mentioned above and will likely contribute to the extent, intensity, and duration of wars of various forms.</w:t>
      </w:r>
      <w:r>
        <w:rPr>
          <w:sz w:val="16"/>
        </w:rPr>
        <w:t xml:space="preserve"> In particular, </w:t>
      </w:r>
      <w:r>
        <w:rPr>
          <w:rStyle w:val="StyleUnderline"/>
        </w:rPr>
        <w:t>the presence of these powers will increase the possibility of their intentional or unintentional involvement in those wars in support of one side or another, while preserving their interests</w:t>
      </w:r>
      <w:r>
        <w:rPr>
          <w:sz w:val="16"/>
        </w:rPr>
        <w:t xml:space="preserve">. Depending on the situation, whether this involvement takes a direct or indirect form will be determined by many factors, including the importance of the affected Caucasian or CA countries for each of the five states and the latter’s political, economic, and military capabilities. These factors also include the geographical realities, which, depending on the case, facilitate or impede their access to the affected countries, and the overall political environment in Central Asia and the Caucasus. The latter determines whether a foreign intervention in whatever form can take place at all. </w:t>
      </w:r>
      <w:r>
        <w:rPr>
          <w:rStyle w:val="StyleUnderline"/>
        </w:rPr>
        <w:t xml:space="preserve">The possibility of some or all of the five states being dragged into any future military conflict will therefore strengthen the potential for the escalation and expansion of military conflicts in either of the two regions. War and instability in these energy-producing regions bordering regional and global powers with strong conventional military and/or </w:t>
      </w:r>
      <w:r>
        <w:rPr>
          <w:rStyle w:val="Emphasis"/>
        </w:rPr>
        <w:t>nuclear capabilities</w:t>
      </w:r>
      <w:r>
        <w:rPr>
          <w:rStyle w:val="StyleUnderline"/>
        </w:rPr>
        <w:t xml:space="preserve"> will have long-term political, economic, and security implications. They will not be confined only to the countries directly involved in any future regional military conflict. In one way or another, they could affect the stability of the Caucasus and Central Asia as well as that of the Asian and/or European regions in their proximity. As a result, wars in whatever form in those two regions could escalate and affect the stability of the international system and global peace.</w:t>
      </w:r>
    </w:p>
    <w:p w:rsidR="00911903" w:rsidRDefault="00911903" w:rsidP="00911903">
      <w:pPr>
        <w:rPr>
          <w:rStyle w:val="StyleUnderline"/>
        </w:rPr>
      </w:pPr>
    </w:p>
    <w:p w:rsidR="00911903" w:rsidRDefault="00911903" w:rsidP="00911903">
      <w:pPr>
        <w:pStyle w:val="Heading4"/>
      </w:pPr>
      <w:r>
        <w:t>Pakistan instability causes extinction</w:t>
      </w:r>
    </w:p>
    <w:p w:rsidR="00911903" w:rsidRDefault="00911903" w:rsidP="00911903">
      <w:r>
        <w:rPr>
          <w:rStyle w:val="Style13ptBold"/>
        </w:rPr>
        <w:t>Woods 2017</w:t>
      </w:r>
      <w:r>
        <w:t xml:space="preserve"> (David, the senior military correspondent for HuffPost, has more than 35 years of experience covering wars and the US military. He won the 2012 Pulitzer Prize for national reporting for a series on American troops severely wounded in Iraq and Afghanistan. May 3.  https://www.huffingtonpost.com/entry/pakistan-india-nuclear-crisis_us_5909042de4b02655f841de0e</w:t>
      </w:r>
    </w:p>
    <w:p w:rsidR="00911903" w:rsidRDefault="00911903" w:rsidP="00911903">
      <w:r>
        <w:t xml:space="preserve">While President Donald Trump is focused on North Korea’s nuclear madman, a more alarming threat is rising in South Asia: an explosive mix of nuclear weapons, terrorism and hair-trigger war plans. </w:t>
      </w:r>
      <w:r w:rsidRPr="00F807B2">
        <w:rPr>
          <w:b/>
          <w:highlight w:val="cyan"/>
          <w:u w:val="single"/>
        </w:rPr>
        <w:t>Pakistan</w:t>
      </w:r>
      <w:r>
        <w:t>, already a major nuclear weapons power with well over 100 warheads and the missiles to carry them, is racing to expand its arsenal of short-range tactical weapons meant as a deterrent against India, its larger, more powerful neighbor and blood enemy. India is thought to have around 100 nuclear warheads of its own. (North Korea is estimated to possess enough fissile material to make several warheads.) But it’s not the numbers of weapons between India and Pakistan that most worry analysts and diplomats. It’s the</w:t>
      </w:r>
      <w:r>
        <w:rPr>
          <w:b/>
          <w:u w:val="single"/>
        </w:rPr>
        <w:t xml:space="preserve"> </w:t>
      </w:r>
      <w:r w:rsidRPr="00F807B2">
        <w:rPr>
          <w:b/>
          <w:highlight w:val="cyan"/>
          <w:u w:val="single"/>
        </w:rPr>
        <w:t xml:space="preserve">instability </w:t>
      </w:r>
      <w:r>
        <w:t xml:space="preserve">of their nuclear stand-off and the possibility that an accident, a miscalculation or a terrorist attack </w:t>
      </w:r>
      <w:r w:rsidRPr="00F807B2">
        <w:rPr>
          <w:b/>
          <w:highlight w:val="cyan"/>
          <w:u w:val="single"/>
        </w:rPr>
        <w:t>could ignite a catastrophic nuclear war</w:t>
      </w:r>
      <w:r>
        <w:t>. Bitter and distrustful, the two countries have fought four wars since 1947 and skirmished in numerous border clashes that continue to this day. Analysts now warn of a growing risk that another border clash could swiftly escalate into a nuclear crisis. Just as likely, they say, a terrorist group such as the Pakistan-based Lashkar-e-Taiba could launch an assault inside India, as it did in the Mumbai attacks of 2008. That might prompt the powerful Indian army to respond by driving deep into Pakistan, an assault that the latter nation could halt only by using its nuclear weapons. India considered such an attack after 174 people were killed in Mumbai eight years ago. In that instance, U.S. officials reportedly were able to talk the Indian military out of such reprisals. In other all-too-possible scenarios, Pakistani extremists could attempt to obtain a nuclear weapon for themselves. Radicalized members of the Pakistani armed forces might provide the terrorists with insider help. Past terrorist attacks on Pakistani military bases have already been staged with insider help. In 2011, extremists fought their way into the heavily guarded Mehran naval air base, blowing up aircraft and holding off commandos for 16 hours. In 2014, they tried to hijack a Pakistani warship. Strategists also suggest that Pakistani jihadists might stage a terrorist attack in India with the intention of provoking a crisis between the two countries. When Pakistan began removing its weapons from secure storage to stage them for a possible launch, the terrorists would pounce and steal one or more warheads. “</w:t>
      </w:r>
      <w:r w:rsidRPr="00F807B2">
        <w:rPr>
          <w:b/>
          <w:highlight w:val="cyan"/>
          <w:u w:val="single"/>
        </w:rPr>
        <w:t xml:space="preserve">The whole South Asian subcontinent is becoming </w:t>
      </w:r>
      <w:r>
        <w:t>more and more of</w:t>
      </w:r>
      <w:r>
        <w:rPr>
          <w:b/>
          <w:u w:val="single"/>
        </w:rPr>
        <w:t xml:space="preserve"> </w:t>
      </w:r>
      <w:r w:rsidRPr="00F807B2">
        <w:rPr>
          <w:b/>
          <w:highlight w:val="cyan"/>
          <w:u w:val="single"/>
        </w:rPr>
        <w:t>a nuclear powder keg</w:t>
      </w:r>
      <w:r>
        <w:t>,” said Matthew Bunn, a nuclear weapons analyst at Harvard University’s Belfer Center for Science and International Affairs. “</w:t>
      </w:r>
      <w:r w:rsidRPr="00F807B2">
        <w:rPr>
          <w:b/>
          <w:highlight w:val="cyan"/>
          <w:u w:val="single"/>
        </w:rPr>
        <w:t>You can easily imagine an inadvertent process of escalation to an all-out nuclear war that neither wanted</w:t>
      </w:r>
      <w:r>
        <w:t xml:space="preserve">, provoked by terrorism.” Scott Sagan, senior political scientist at Stanford University’s Center for International Security and Cooperation, puts the risk of an India-Pakistan nuclear clash at a higher threat level than the current U.S. confrontation with North Korea. Dealing with North Korean leader Kim Jong Un is dicey and uncertain, but with Pakistan, he said, “the U.S. influence is far more limited.” </w:t>
      </w:r>
      <w:r w:rsidRPr="00F807B2">
        <w:rPr>
          <w:b/>
          <w:highlight w:val="cyan"/>
          <w:u w:val="single"/>
        </w:rPr>
        <w:t>An all-out nuclear war that set Indian and Pakistani cities burning would produce enough smoke and particulate debris in the upper atmosphere to cause global temperatures and precipitation to plummet</w:t>
      </w:r>
      <w:r>
        <w:t xml:space="preserve">. Corn and soybean yields in the U.S. Midwest and elsewhere would be cut by 20 percent and there would be massive global food shortages for years, according to some climate models. </w:t>
      </w:r>
      <w:r w:rsidRPr="00F807B2">
        <w:rPr>
          <w:b/>
          <w:highlight w:val="cyan"/>
          <w:u w:val="single"/>
        </w:rPr>
        <w:t>The pressure in the region to escalate to the use of nuclear weapons has been intensified by India’s adoption of “Cold Start</w:t>
      </w:r>
      <w:r>
        <w:t xml:space="preserve">,” a military strategy that calls for lightning strikes with tank columns and artillery deep into Pakistani territory at the start of a conflict. The shift in strategy came after Indian forces based in the country’s interior were unable to quickly punish Pakistan after Lashkar-e-Taiba terrorists overran the Indian parliament in late 2001. Subsequently, India moved quick-strike battle groups close to the border with Pakistan, where they remain on alert. In response, Pakistan has deployed short-range Nasr missiles, which can carry nuclear warheads and hit targets about 35 miles away, into its own border region. There are some reports that the country is developing nuclear artillery shells and land mines as well. If war were to break out, Pakistan would have to use these weapons quickly, before their locations were overrun by Indian troops. If any optimism is to be found in this war scenario, it is that by aiming its nuclear weapons at Indian troops, rather than civilian population centers, Pakistan would give India “little justification for a disproportionate nuclear strike on Pakistan’s strategic centers,” according to Indian analyst Sajid Farid Shapoo. </w:t>
      </w:r>
      <w:r w:rsidRPr="00F807B2">
        <w:rPr>
          <w:b/>
          <w:highlight w:val="cyan"/>
          <w:u w:val="single"/>
        </w:rPr>
        <w:t xml:space="preserve">Experts are especially worried that terrorists will </w:t>
      </w:r>
      <w:r>
        <w:t>play on the historic enmity between India and Pakistan to</w:t>
      </w:r>
      <w:r>
        <w:rPr>
          <w:b/>
          <w:u w:val="single"/>
        </w:rPr>
        <w:t xml:space="preserve"> </w:t>
      </w:r>
      <w:r w:rsidRPr="00F807B2">
        <w:rPr>
          <w:b/>
          <w:highlight w:val="cyan"/>
          <w:u w:val="single"/>
        </w:rPr>
        <w:t>trigger an unintended nuclear exchange. “The combination of tactical nuclear weapons and Cold Start doctrine provides an opportunity for terrorist elements to initiate a nuclear war</w:t>
      </w:r>
      <w:r>
        <w:t>,” writes Shahzeb Ali Rathore, an analyst at the International Center for Political Violence and Terrorism Research in Singapore.\</w:t>
      </w:r>
    </w:p>
    <w:p w:rsidR="00911903" w:rsidRDefault="00911903" w:rsidP="00911903">
      <w:pPr>
        <w:rPr>
          <w:rStyle w:val="Emphasis"/>
        </w:rPr>
      </w:pPr>
    </w:p>
    <w:p w:rsidR="00911903" w:rsidRDefault="00911903" w:rsidP="00911903">
      <w:pPr>
        <w:rPr>
          <w:rStyle w:val="Emphasis"/>
        </w:rPr>
      </w:pPr>
    </w:p>
    <w:p w:rsidR="00911903" w:rsidRDefault="00911903" w:rsidP="00911903">
      <w:pPr>
        <w:pStyle w:val="Heading3"/>
      </w:pPr>
      <w:r>
        <w:t>Iraq</w:t>
      </w:r>
      <w:r w:rsidR="007A20CB">
        <w:t xml:space="preserve"> Adv</w:t>
      </w:r>
    </w:p>
    <w:p w:rsidR="00911903" w:rsidRDefault="00911903" w:rsidP="00911903">
      <w:pPr>
        <w:pStyle w:val="Heading4"/>
      </w:pPr>
      <w:r>
        <w:t>Training and advising missions are critical to Iraqi stability – prevents ISIS resurgence and Iran takeover – short term assistance is not sufficient</w:t>
      </w:r>
    </w:p>
    <w:p w:rsidR="00911903" w:rsidRDefault="00911903" w:rsidP="00911903">
      <w:r>
        <w:t xml:space="preserve">Ambassador Ryan </w:t>
      </w:r>
      <w:r>
        <w:rPr>
          <w:rStyle w:val="Style13ptBold"/>
        </w:rPr>
        <w:t>Crocker</w:t>
      </w:r>
      <w:r>
        <w:t>, Executive Professor, Texas A&amp;M University; Former Ambassador to Iraq, Afghanistan, Pakistan, Syria, Kuwait, and Lebanon et al, “Report of the Task Force on the Future of Iraq Achieving Long-Term Stability to Ensure the Defeat of ISIS”, Atlantic Council RAFIK HARIRI CENTER FOR THE MIDDLE EAST, May 20</w:t>
      </w:r>
      <w:r>
        <w:rPr>
          <w:rStyle w:val="Style13ptBold"/>
        </w:rPr>
        <w:t>17</w:t>
      </w:r>
      <w:r>
        <w:t>, http://www.publications.atlanticcouncil.org/wp-content/uploads/2017/05/Future-of-Iraq-Task-Force-web-0531.pdf</w:t>
      </w:r>
    </w:p>
    <w:p w:rsidR="00911903" w:rsidRDefault="00911903" w:rsidP="00911903">
      <w:pPr>
        <w:rPr>
          <w:sz w:val="14"/>
        </w:rPr>
      </w:pPr>
      <w:r w:rsidRPr="00F807B2">
        <w:rPr>
          <w:rStyle w:val="StyleUnderline"/>
          <w:highlight w:val="cyan"/>
        </w:rPr>
        <w:t xml:space="preserve">Maintaining a </w:t>
      </w:r>
      <w:r w:rsidRPr="00F807B2">
        <w:rPr>
          <w:rStyle w:val="Emphasis"/>
          <w:highlight w:val="cyan"/>
        </w:rPr>
        <w:t>Training and Advising Mission</w:t>
      </w:r>
      <w:r>
        <w:rPr>
          <w:rStyle w:val="Emphasis"/>
        </w:rPr>
        <w:t xml:space="preserve"> </w:t>
      </w:r>
      <w:r>
        <w:rPr>
          <w:sz w:val="14"/>
        </w:rPr>
        <w:t xml:space="preserve">Almost </w:t>
      </w:r>
      <w:r w:rsidRPr="00F807B2">
        <w:rPr>
          <w:rStyle w:val="StyleUnderline"/>
          <w:highlight w:val="cyan"/>
        </w:rPr>
        <w:t>every</w:t>
      </w:r>
      <w:r>
        <w:rPr>
          <w:sz w:val="14"/>
        </w:rPr>
        <w:t xml:space="preserve"> senior </w:t>
      </w:r>
      <w:r>
        <w:rPr>
          <w:rStyle w:val="StyleUnderline"/>
        </w:rPr>
        <w:t xml:space="preserve">Shia, Sunni, and Kurdish political </w:t>
      </w:r>
      <w:r w:rsidRPr="00F807B2">
        <w:rPr>
          <w:rStyle w:val="StyleUnderline"/>
          <w:highlight w:val="cyan"/>
        </w:rPr>
        <w:t>official we met</w:t>
      </w:r>
      <w:r>
        <w:rPr>
          <w:sz w:val="14"/>
        </w:rPr>
        <w:t xml:space="preserve"> with </w:t>
      </w:r>
      <w:r w:rsidRPr="00F807B2">
        <w:rPr>
          <w:rStyle w:val="Emphasis"/>
          <w:highlight w:val="cyan"/>
        </w:rPr>
        <w:t>expressed a strong desire for the U</w:t>
      </w:r>
      <w:r>
        <w:rPr>
          <w:rStyle w:val="Emphasis"/>
        </w:rPr>
        <w:t xml:space="preserve">nited </w:t>
      </w:r>
      <w:r w:rsidRPr="00F807B2">
        <w:rPr>
          <w:rStyle w:val="Emphasis"/>
          <w:highlight w:val="cyan"/>
        </w:rPr>
        <w:t>S</w:t>
      </w:r>
      <w:r>
        <w:rPr>
          <w:rStyle w:val="Emphasis"/>
        </w:rPr>
        <w:t xml:space="preserve">tates </w:t>
      </w:r>
      <w:r>
        <w:rPr>
          <w:sz w:val="14"/>
        </w:rPr>
        <w:t xml:space="preserve">and coalition </w:t>
      </w:r>
      <w:r w:rsidRPr="00F807B2">
        <w:rPr>
          <w:rStyle w:val="StyleUnderline"/>
          <w:highlight w:val="cyan"/>
        </w:rPr>
        <w:t>forces to remain in Iraq beyond the liberation</w:t>
      </w:r>
      <w:r>
        <w:rPr>
          <w:rStyle w:val="StyleUnderline"/>
        </w:rPr>
        <w:t xml:space="preserve"> </w:t>
      </w:r>
      <w:r>
        <w:rPr>
          <w:sz w:val="14"/>
        </w:rPr>
        <w:t xml:space="preserve">of Iraqi territory </w:t>
      </w:r>
      <w:r>
        <w:rPr>
          <w:rStyle w:val="StyleUnderline"/>
        </w:rPr>
        <w:t>from ISIS</w:t>
      </w:r>
      <w:r>
        <w:rPr>
          <w:sz w:val="14"/>
        </w:rPr>
        <w:t xml:space="preserve">. They recognize that </w:t>
      </w:r>
      <w:r w:rsidRPr="00F807B2">
        <w:rPr>
          <w:rStyle w:val="StyleUnderline"/>
          <w:highlight w:val="cyan"/>
        </w:rPr>
        <w:t>recapturing territory from ISIS</w:t>
      </w:r>
      <w:r w:rsidRPr="00F807B2">
        <w:rPr>
          <w:sz w:val="14"/>
          <w:highlight w:val="cyan"/>
        </w:rPr>
        <w:t xml:space="preserve"> </w:t>
      </w:r>
      <w:r w:rsidRPr="00F807B2">
        <w:rPr>
          <w:rStyle w:val="Emphasis"/>
          <w:highlight w:val="cyan"/>
        </w:rPr>
        <w:t>will not signal</w:t>
      </w:r>
      <w:r>
        <w:rPr>
          <w:rStyle w:val="Emphasis"/>
        </w:rPr>
        <w:t xml:space="preserve"> the </w:t>
      </w:r>
      <w:r w:rsidRPr="00F807B2">
        <w:rPr>
          <w:rStyle w:val="Emphasis"/>
          <w:highlight w:val="cyan"/>
        </w:rPr>
        <w:t>defeat</w:t>
      </w:r>
      <w:r>
        <w:rPr>
          <w:rStyle w:val="Emphasis"/>
        </w:rPr>
        <w:t xml:space="preserve"> of the group</w:t>
      </w:r>
      <w:r>
        <w:rPr>
          <w:sz w:val="14"/>
        </w:rPr>
        <w:t xml:space="preserve">, </w:t>
      </w:r>
      <w:r w:rsidRPr="00F807B2">
        <w:rPr>
          <w:rStyle w:val="StyleUnderline"/>
          <w:highlight w:val="cyan"/>
        </w:rPr>
        <w:t>but rather a transition back into a traditional insurgency posture</w:t>
      </w:r>
      <w:r w:rsidRPr="00F807B2">
        <w:rPr>
          <w:rStyle w:val="Emphasis"/>
          <w:highlight w:val="cyan"/>
        </w:rPr>
        <w:t>, for which US assistance will continue to be required</w:t>
      </w:r>
      <w:r>
        <w:rPr>
          <w:sz w:val="14"/>
        </w:rPr>
        <w:t xml:space="preserve">. They believe </w:t>
      </w:r>
      <w:r w:rsidRPr="00F807B2">
        <w:rPr>
          <w:rStyle w:val="StyleUnderline"/>
          <w:highlight w:val="cyan"/>
        </w:rPr>
        <w:t>a capable, well-trained, and properly equipped army</w:t>
      </w:r>
      <w:r w:rsidRPr="00F807B2">
        <w:rPr>
          <w:sz w:val="14"/>
          <w:highlight w:val="cyan"/>
        </w:rPr>
        <w:t xml:space="preserve"> </w:t>
      </w:r>
      <w:r w:rsidRPr="00F807B2">
        <w:rPr>
          <w:rStyle w:val="Emphasis"/>
          <w:highlight w:val="cyan"/>
        </w:rPr>
        <w:t xml:space="preserve">is essential to preventing resurgent violent extremism. </w:t>
      </w:r>
      <w:r w:rsidRPr="00F807B2">
        <w:rPr>
          <w:rStyle w:val="StyleUnderline"/>
          <w:highlight w:val="cyan"/>
        </w:rPr>
        <w:t>There have been some successes in</w:t>
      </w:r>
      <w:r>
        <w:rPr>
          <w:rStyle w:val="StyleUnderline"/>
        </w:rPr>
        <w:t xml:space="preserve"> US </w:t>
      </w:r>
      <w:r w:rsidRPr="00F807B2">
        <w:rPr>
          <w:rStyle w:val="StyleUnderline"/>
          <w:highlight w:val="cyan"/>
        </w:rPr>
        <w:t>training</w:t>
      </w:r>
      <w:r>
        <w:rPr>
          <w:rStyle w:val="StyleUnderline"/>
        </w:rPr>
        <w:t xml:space="preserve"> </w:t>
      </w:r>
      <w:r>
        <w:rPr>
          <w:sz w:val="14"/>
        </w:rPr>
        <w:t xml:space="preserve">efforts in Iraq, </w:t>
      </w:r>
      <w:r>
        <w:rPr>
          <w:rStyle w:val="StyleUnderline"/>
        </w:rPr>
        <w:t>including years of training of Iraq’s elite Counterterror Forces. These units have performed exceptionally on the front lines against ISIS.</w:t>
      </w:r>
      <w:r>
        <w:rPr>
          <w:sz w:val="14"/>
        </w:rPr>
        <w:t xml:space="preserve"> </w:t>
      </w:r>
      <w:r>
        <w:rPr>
          <w:rStyle w:val="StyleUnderline"/>
        </w:rPr>
        <w:t xml:space="preserve">And the </w:t>
      </w:r>
      <w:r w:rsidRPr="00F807B2">
        <w:rPr>
          <w:rStyle w:val="StyleUnderline"/>
          <w:highlight w:val="cyan"/>
        </w:rPr>
        <w:t>training efforts undertaken</w:t>
      </w:r>
      <w:r>
        <w:rPr>
          <w:rStyle w:val="StyleUnderline"/>
        </w:rPr>
        <w:t xml:space="preserve"> during the war against ISIS have yielded </w:t>
      </w:r>
      <w:r>
        <w:rPr>
          <w:rStyle w:val="Emphasis"/>
        </w:rPr>
        <w:t>positive results.</w:t>
      </w:r>
      <w:r>
        <w:rPr>
          <w:sz w:val="14"/>
        </w:rPr>
        <w:t xml:space="preserve"> During our discussions, </w:t>
      </w:r>
      <w:r w:rsidRPr="00F807B2">
        <w:rPr>
          <w:rStyle w:val="StyleUnderline"/>
          <w:highlight w:val="cyan"/>
        </w:rPr>
        <w:t>the Iraqis expressed the wish to build on the current momentum with an ongoing training relationship</w:t>
      </w:r>
      <w:r>
        <w:rPr>
          <w:rStyle w:val="StyleUnderline"/>
        </w:rPr>
        <w:t xml:space="preserve">, </w:t>
      </w:r>
      <w:r w:rsidRPr="00F807B2">
        <w:rPr>
          <w:rStyle w:val="StyleUnderline"/>
          <w:highlight w:val="cyan"/>
        </w:rPr>
        <w:t>which can help</w:t>
      </w:r>
      <w:r>
        <w:rPr>
          <w:rStyle w:val="StyleUnderline"/>
        </w:rPr>
        <w:t xml:space="preserve"> to </w:t>
      </w:r>
      <w:r w:rsidRPr="00F807B2">
        <w:rPr>
          <w:rStyle w:val="StyleUnderline"/>
          <w:highlight w:val="cyan"/>
        </w:rPr>
        <w:t>strengthen the capacity of the Iraqi army for the long term</w:t>
      </w:r>
      <w:r>
        <w:rPr>
          <w:rStyle w:val="StyleUnderline"/>
        </w:rPr>
        <w:t xml:space="preserve">. </w:t>
      </w:r>
      <w:r>
        <w:rPr>
          <w:sz w:val="14"/>
        </w:rPr>
        <w:t xml:space="preserve">There has been frequent criticism of the US training effort in Iraq, particularly as it became evident that the substantial investment in training the Iraqi Army in the years since 2003 had failed to produce a force able to defend the country from ISIS in 2014.9 It is important to note, however, that former Prime Minister Maliki undermined the professionalism of the Iraqi Army once the United States withdrew in 2011, replacing competent generals with party apparatchiks and undercutting the chain of command by directly issuing orders to mid-level officers. As instability spread across the Middle East in 2011 and beyond, Prime Minister Maliki may have feared that a strong Iraqi army could have undermined him politically. In the aftermath of actual and attempted military coups in Egypt and Turkey, </w:t>
      </w:r>
      <w:r w:rsidRPr="00F807B2">
        <w:rPr>
          <w:rStyle w:val="StyleUnderline"/>
          <w:highlight w:val="cyan"/>
        </w:rPr>
        <w:t xml:space="preserve">the Iraqi Army must be rebuilt so that it is </w:t>
      </w:r>
      <w:r w:rsidRPr="00F807B2">
        <w:rPr>
          <w:rStyle w:val="Emphasis"/>
          <w:highlight w:val="cyan"/>
        </w:rPr>
        <w:t>effective</w:t>
      </w:r>
      <w:r w:rsidRPr="00F807B2">
        <w:rPr>
          <w:rStyle w:val="StyleUnderline"/>
          <w:highlight w:val="cyan"/>
        </w:rPr>
        <w:t xml:space="preserve"> but also subordinated to gov</w:t>
      </w:r>
      <w:r>
        <w:rPr>
          <w:rStyle w:val="StyleUnderline"/>
        </w:rPr>
        <w:t xml:space="preserve">ernment </w:t>
      </w:r>
      <w:r w:rsidRPr="00F807B2">
        <w:rPr>
          <w:rStyle w:val="StyleUnderline"/>
          <w:highlight w:val="cyan"/>
        </w:rPr>
        <w:t>control</w:t>
      </w:r>
      <w:r>
        <w:rPr>
          <w:sz w:val="14"/>
        </w:rPr>
        <w:t xml:space="preserve">. At the same time, safeguards should be instituted to prevent civilian leaders from using a strengthened army to intimidate political rivals or to manipulate the outcome of elections. The former prime minister’s policies also alienated significant portions of the Iraqi Sunni population, and, when combined with the escalating civil war in Syria, the Iraqi Army suddenly found itself facing an extremely challenging landscape of threats. Moreover, the US training effort had been heavily focused on counterinsurgency efforts, while ISIS mounted a somewhat conventional attack. </w:t>
      </w:r>
      <w:r w:rsidRPr="00F807B2">
        <w:rPr>
          <w:rStyle w:val="StyleUnderline"/>
          <w:highlight w:val="cyan"/>
        </w:rPr>
        <w:t>The recent training has introduced Iraq’s forces to new skill sets that are tailored to</w:t>
      </w:r>
      <w:r>
        <w:rPr>
          <w:rStyle w:val="StyleUnderline"/>
        </w:rPr>
        <w:t xml:space="preserve"> the </w:t>
      </w:r>
      <w:r w:rsidRPr="00F807B2">
        <w:rPr>
          <w:rStyle w:val="StyleUnderline"/>
          <w:highlight w:val="cyan"/>
        </w:rPr>
        <w:t>specific conditions that they face in the fight to retake territory from ISIS, and to the challenges of holding recently liberated areas. This training</w:t>
      </w:r>
      <w:r w:rsidRPr="00F807B2">
        <w:rPr>
          <w:sz w:val="14"/>
          <w:highlight w:val="cyan"/>
        </w:rPr>
        <w:t xml:space="preserve">, </w:t>
      </w:r>
      <w:r w:rsidRPr="00F807B2">
        <w:rPr>
          <w:rStyle w:val="StyleUnderline"/>
          <w:highlight w:val="cyan"/>
        </w:rPr>
        <w:t>alongside</w:t>
      </w:r>
      <w:r>
        <w:rPr>
          <w:sz w:val="14"/>
        </w:rPr>
        <w:t xml:space="preserve"> the ongoing </w:t>
      </w:r>
      <w:r w:rsidRPr="00F807B2">
        <w:rPr>
          <w:rStyle w:val="StyleUnderline"/>
          <w:highlight w:val="cyan"/>
        </w:rPr>
        <w:t>support and assistance</w:t>
      </w:r>
      <w:r>
        <w:rPr>
          <w:rStyle w:val="StyleUnderline"/>
        </w:rPr>
        <w:t xml:space="preserve"> offered by the United States,</w:t>
      </w:r>
      <w:r>
        <w:rPr>
          <w:sz w:val="14"/>
        </w:rPr>
        <w:t xml:space="preserve"> </w:t>
      </w:r>
      <w:r w:rsidRPr="00F807B2">
        <w:rPr>
          <w:rStyle w:val="Emphasis"/>
          <w:highlight w:val="cyan"/>
        </w:rPr>
        <w:t>has been critical to defeating ISIS without</w:t>
      </w:r>
      <w:r>
        <w:rPr>
          <w:rStyle w:val="Emphasis"/>
        </w:rPr>
        <w:t xml:space="preserve"> directly </w:t>
      </w:r>
      <w:r w:rsidRPr="00F807B2">
        <w:rPr>
          <w:rStyle w:val="Emphasis"/>
          <w:highlight w:val="cyan"/>
        </w:rPr>
        <w:t>engaging US troops in the fighting</w:t>
      </w:r>
      <w:r>
        <w:rPr>
          <w:sz w:val="14"/>
        </w:rPr>
        <w:t xml:space="preserve">. But this success must be sealed by the onset of legitimate governance supported by capable security forces. </w:t>
      </w:r>
      <w:r w:rsidRPr="00F807B2">
        <w:rPr>
          <w:rStyle w:val="StyleUnderline"/>
          <w:highlight w:val="cyan"/>
        </w:rPr>
        <w:t>A sudden,</w:t>
      </w:r>
      <w:r>
        <w:rPr>
          <w:rStyle w:val="StyleUnderline"/>
        </w:rPr>
        <w:t xml:space="preserve"> post-ISIS </w:t>
      </w:r>
      <w:r w:rsidRPr="00F807B2">
        <w:rPr>
          <w:rStyle w:val="StyleUnderline"/>
          <w:highlight w:val="cyan"/>
        </w:rPr>
        <w:t>withdrawal</w:t>
      </w:r>
      <w:r>
        <w:rPr>
          <w:rStyle w:val="StyleUnderline"/>
        </w:rPr>
        <w:t xml:space="preserve"> from Iraq </w:t>
      </w:r>
      <w:r w:rsidRPr="00F807B2">
        <w:rPr>
          <w:rStyle w:val="StyleUnderline"/>
          <w:highlight w:val="cyan"/>
        </w:rPr>
        <w:t xml:space="preserve">by the United States </w:t>
      </w:r>
      <w:r w:rsidRPr="00F807B2">
        <w:rPr>
          <w:rStyle w:val="Emphasis"/>
          <w:highlight w:val="cyan"/>
        </w:rPr>
        <w:t xml:space="preserve">would set the stage for another descent into civil war. </w:t>
      </w:r>
      <w:r w:rsidRPr="00F807B2">
        <w:rPr>
          <w:rStyle w:val="StyleUnderline"/>
          <w:highlight w:val="cyan"/>
        </w:rPr>
        <w:t>The Trump administration should</w:t>
      </w:r>
      <w:r>
        <w:rPr>
          <w:sz w:val="14"/>
        </w:rPr>
        <w:t xml:space="preserve"> make clear its intention to </w:t>
      </w:r>
      <w:r w:rsidRPr="00F807B2">
        <w:rPr>
          <w:rStyle w:val="StyleUnderline"/>
          <w:highlight w:val="cyan"/>
        </w:rPr>
        <w:t>remain engaged</w:t>
      </w:r>
      <w:r>
        <w:rPr>
          <w:rStyle w:val="StyleUnderline"/>
        </w:rPr>
        <w:t xml:space="preserve"> in Iraq </w:t>
      </w:r>
      <w:r w:rsidRPr="00F807B2">
        <w:rPr>
          <w:rStyle w:val="StyleUnderline"/>
          <w:highlight w:val="cyan"/>
        </w:rPr>
        <w:t xml:space="preserve">and reassure the Iraqi government that a sustained training, advising, and equipping mission will remain at the </w:t>
      </w:r>
      <w:r w:rsidRPr="00F807B2">
        <w:rPr>
          <w:rStyle w:val="Emphasis"/>
          <w:highlight w:val="cyan"/>
        </w:rPr>
        <w:t>center of the Iraq-US relationship</w:t>
      </w:r>
      <w:r w:rsidRPr="00F807B2">
        <w:rPr>
          <w:rStyle w:val="StyleUnderline"/>
          <w:highlight w:val="cyan"/>
        </w:rPr>
        <w:t>.</w:t>
      </w:r>
      <w:r w:rsidRPr="00F807B2">
        <w:rPr>
          <w:sz w:val="14"/>
          <w:highlight w:val="cyan"/>
        </w:rPr>
        <w:t xml:space="preserve"> </w:t>
      </w:r>
      <w:r w:rsidRPr="00F807B2">
        <w:rPr>
          <w:rStyle w:val="StyleUnderline"/>
          <w:highlight w:val="cyan"/>
        </w:rPr>
        <w:t>A commitment to</w:t>
      </w:r>
      <w:r>
        <w:rPr>
          <w:sz w:val="14"/>
        </w:rPr>
        <w:t xml:space="preserve"> maintain a troop level in Iraq commensurate with </w:t>
      </w:r>
      <w:r w:rsidRPr="00F807B2">
        <w:rPr>
          <w:rStyle w:val="Emphasis"/>
          <w:highlight w:val="cyan"/>
        </w:rPr>
        <w:t>a long-term training mission</w:t>
      </w:r>
      <w:r w:rsidRPr="00F807B2">
        <w:rPr>
          <w:sz w:val="14"/>
          <w:highlight w:val="cyan"/>
        </w:rPr>
        <w:t xml:space="preserve"> </w:t>
      </w:r>
      <w:r w:rsidRPr="00F807B2">
        <w:rPr>
          <w:rStyle w:val="StyleUnderline"/>
          <w:highlight w:val="cyan"/>
        </w:rPr>
        <w:t xml:space="preserve">will signal to US allies in Iraq that they </w:t>
      </w:r>
      <w:r w:rsidRPr="00F807B2">
        <w:rPr>
          <w:rStyle w:val="Emphasis"/>
          <w:highlight w:val="cyan"/>
        </w:rPr>
        <w:t>will not be abandoned</w:t>
      </w:r>
      <w:r w:rsidRPr="00F807B2">
        <w:rPr>
          <w:sz w:val="14"/>
          <w:highlight w:val="cyan"/>
        </w:rPr>
        <w:t xml:space="preserve">, </w:t>
      </w:r>
      <w:r w:rsidRPr="00F807B2">
        <w:rPr>
          <w:rStyle w:val="StyleUnderline"/>
          <w:highlight w:val="cyan"/>
        </w:rPr>
        <w:t xml:space="preserve">and will give Iraqi politicians the confidence to </w:t>
      </w:r>
      <w:r w:rsidRPr="00F807B2">
        <w:rPr>
          <w:rStyle w:val="Emphasis"/>
          <w:highlight w:val="cyan"/>
        </w:rPr>
        <w:t>hedge against Iran</w:t>
      </w:r>
      <w:r>
        <w:rPr>
          <w:rStyle w:val="StyleUnderline"/>
        </w:rPr>
        <w:t xml:space="preserve"> by working with the United States. Transforming the Iraq Army has to be a gradual process,</w:t>
      </w:r>
      <w:r>
        <w:rPr>
          <w:sz w:val="14"/>
        </w:rPr>
        <w:t xml:space="preserve"> </w:t>
      </w:r>
      <w:r>
        <w:rPr>
          <w:rStyle w:val="Emphasis"/>
        </w:rPr>
        <w:t xml:space="preserve">and success will be more about consistency and longevity of effort </w:t>
      </w:r>
      <w:r>
        <w:rPr>
          <w:rStyle w:val="StyleUnderline"/>
        </w:rPr>
        <w:t xml:space="preserve">rather than about </w:t>
      </w:r>
      <w:r>
        <w:rPr>
          <w:rStyle w:val="Emphasis"/>
        </w:rPr>
        <w:t>short-term injections of resources</w:t>
      </w:r>
      <w:r>
        <w:rPr>
          <w:rStyle w:val="StyleUnderline"/>
        </w:rPr>
        <w:t>.</w:t>
      </w:r>
      <w:r>
        <w:rPr>
          <w:sz w:val="14"/>
        </w:rPr>
        <w:t xml:space="preserve"> </w:t>
      </w:r>
      <w:r w:rsidRPr="00F807B2">
        <w:rPr>
          <w:rStyle w:val="StyleUnderline"/>
          <w:highlight w:val="cyan"/>
        </w:rPr>
        <w:t>An effective training and advising mission should include the embedding of US advisers</w:t>
      </w:r>
      <w:r w:rsidRPr="00F807B2">
        <w:rPr>
          <w:sz w:val="14"/>
          <w:highlight w:val="cyan"/>
        </w:rPr>
        <w:t xml:space="preserve"> </w:t>
      </w:r>
      <w:r w:rsidRPr="00F807B2">
        <w:rPr>
          <w:rStyle w:val="Emphasis"/>
          <w:highlight w:val="cyan"/>
        </w:rPr>
        <w:t>at the operational level</w:t>
      </w:r>
      <w:r w:rsidRPr="00F807B2">
        <w:rPr>
          <w:sz w:val="14"/>
          <w:highlight w:val="cyan"/>
        </w:rPr>
        <w:t xml:space="preserve"> </w:t>
      </w:r>
      <w:r w:rsidRPr="00F807B2">
        <w:rPr>
          <w:rStyle w:val="StyleUnderline"/>
          <w:highlight w:val="cyan"/>
        </w:rPr>
        <w:t>in major units across a wide range of locations, including in volatile areas. This</w:t>
      </w:r>
      <w:r>
        <w:rPr>
          <w:sz w:val="14"/>
        </w:rPr>
        <w:t xml:space="preserve"> vantage point </w:t>
      </w:r>
      <w:r w:rsidRPr="00F807B2">
        <w:rPr>
          <w:rStyle w:val="StyleUnderline"/>
          <w:highlight w:val="cyan"/>
        </w:rPr>
        <w:t>will enable US advisers to assess the</w:t>
      </w:r>
      <w:r>
        <w:rPr>
          <w:sz w:val="14"/>
        </w:rPr>
        <w:t xml:space="preserve"> equipment </w:t>
      </w:r>
      <w:r w:rsidRPr="00F807B2">
        <w:rPr>
          <w:rStyle w:val="StyleUnderline"/>
          <w:highlight w:val="cyan"/>
        </w:rPr>
        <w:t>needs</w:t>
      </w:r>
      <w:r>
        <w:rPr>
          <w:sz w:val="14"/>
        </w:rPr>
        <w:t xml:space="preserve"> of the brigade </w:t>
      </w:r>
      <w:r w:rsidRPr="00F807B2">
        <w:rPr>
          <w:rStyle w:val="Emphasis"/>
          <w:highlight w:val="cyan"/>
        </w:rPr>
        <w:t>and will allow for hands on training</w:t>
      </w:r>
      <w:r>
        <w:rPr>
          <w:sz w:val="14"/>
        </w:rPr>
        <w:t xml:space="preserve"> </w:t>
      </w:r>
      <w:r>
        <w:rPr>
          <w:rStyle w:val="StyleUnderline"/>
        </w:rPr>
        <w:t xml:space="preserve">in intelligence collection, strategizing, and targeting. It will also give advisers the opportunity to monitor for abusive or corrupt behavior, and to act to prevent it. </w:t>
      </w:r>
      <w:r>
        <w:rPr>
          <w:sz w:val="14"/>
        </w:rPr>
        <w:t xml:space="preserve">A straightforward way to institute an ongoing training mission may be to extend the mandate of the Combined Joint Task Force—Operation Inherent Resolve, with the permission of the Iraqi prime minister. The mandate of Operation Inherent Resolve is to defeat ISIS “in order to enable whole-of-coalition governmental actions to increase regional stability.”10 The ongoing training of Iraqi troops could continue under this mandate, and perhaps preclude having to undergo the political turmoil associated with passing a new Status of Forces Agreement. There could also be an arrangement specifying that, as the Iraqi economy begins to recover, the Iraqi government will pay for an increasing proportion of the training effort. Until these costs can realistically be shared with the Iraqi government, the United States should extend the mandate of the Iraq Train and Equip Fund and signal to the Iraqi government that it is committed to solidifying the gains made against ISIS, and to stabilizing the country. </w:t>
      </w:r>
      <w:r w:rsidRPr="00F807B2">
        <w:rPr>
          <w:rStyle w:val="StyleUnderline"/>
          <w:highlight w:val="cyan"/>
        </w:rPr>
        <w:t xml:space="preserve">Providing such a valuable training, advising, and equipping effort would </w:t>
      </w:r>
      <w:r w:rsidRPr="00F807B2">
        <w:rPr>
          <w:rStyle w:val="Emphasis"/>
          <w:highlight w:val="cyan"/>
        </w:rPr>
        <w:t>give the United States leverage in Iraq,</w:t>
      </w:r>
      <w:r w:rsidRPr="00F807B2">
        <w:rPr>
          <w:sz w:val="14"/>
          <w:highlight w:val="cyan"/>
        </w:rPr>
        <w:t xml:space="preserve"> </w:t>
      </w:r>
      <w:r w:rsidRPr="00F807B2">
        <w:rPr>
          <w:rStyle w:val="StyleUnderline"/>
          <w:highlight w:val="cyan"/>
        </w:rPr>
        <w:t>which</w:t>
      </w:r>
      <w:r>
        <w:rPr>
          <w:rStyle w:val="StyleUnderline"/>
        </w:rPr>
        <w:t xml:space="preserve"> should be used to </w:t>
      </w:r>
      <w:r>
        <w:rPr>
          <w:rStyle w:val="Emphasis"/>
        </w:rPr>
        <w:t>advance political reforms</w:t>
      </w:r>
      <w:r>
        <w:rPr>
          <w:sz w:val="14"/>
        </w:rPr>
        <w:t xml:space="preserve"> </w:t>
      </w:r>
      <w:r w:rsidRPr="00F807B2">
        <w:rPr>
          <w:rStyle w:val="StyleUnderline"/>
          <w:highlight w:val="cyan"/>
        </w:rPr>
        <w:t xml:space="preserve">critical to </w:t>
      </w:r>
      <w:r w:rsidRPr="00F807B2">
        <w:rPr>
          <w:rStyle w:val="Emphasis"/>
          <w:highlight w:val="cyan"/>
        </w:rPr>
        <w:t>stabilizing the country</w:t>
      </w:r>
      <w:r>
        <w:rPr>
          <w:sz w:val="14"/>
        </w:rPr>
        <w:t xml:space="preserve"> in the long term. Most immediately, the United States should ensure that Iraqi Security Forces are recruiting sufficient numbers of Sunnis and minorities. And beyond that, there should be an effort to link expansion of the training mission with progress in the political arena. </w:t>
      </w:r>
    </w:p>
    <w:p w:rsidR="00911903" w:rsidRDefault="00911903" w:rsidP="00911903">
      <w:pPr>
        <w:pStyle w:val="Heading4"/>
      </w:pPr>
      <w:r>
        <w:t xml:space="preserve">Iraqi instability spills over throughout the Middle East – increases the risk of Saudi-Iran conflict – US influence is key to counterbalance </w:t>
      </w:r>
    </w:p>
    <w:p w:rsidR="00911903" w:rsidRDefault="00911903" w:rsidP="00911903">
      <w:r>
        <w:t xml:space="preserve">Ambassador Ryan </w:t>
      </w:r>
      <w:r>
        <w:rPr>
          <w:rStyle w:val="Style13ptBold"/>
        </w:rPr>
        <w:t>Crocker</w:t>
      </w:r>
      <w:r>
        <w:t>, Executive Professor, Texas A&amp;M University; Former Ambassador to Iraq, Afghanistan, Pakistan, Syria, Kuwait, and Lebanon et al, “Report of the Task Force on the Future of Iraq Achieving Long-Term Stability to Ensure the Defeat of ISIS”, Atlantic Council RAFIK HARIRI CENTER FOR THE MIDDLE EAST, May 20</w:t>
      </w:r>
      <w:r>
        <w:rPr>
          <w:rStyle w:val="Style13ptBold"/>
        </w:rPr>
        <w:t>17</w:t>
      </w:r>
      <w:r>
        <w:t>, http://www.publications.atlanticcouncil.org/wp-content/uploads/2017/05/Future-of-Iraq-Task-Force-web-0531.pdf</w:t>
      </w:r>
    </w:p>
    <w:p w:rsidR="00911903" w:rsidRDefault="00911903" w:rsidP="00911903">
      <w:pPr>
        <w:rPr>
          <w:rStyle w:val="Emphasis"/>
        </w:rPr>
      </w:pPr>
      <w:r>
        <w:rPr>
          <w:rStyle w:val="StyleUnderline"/>
        </w:rPr>
        <w:t xml:space="preserve">Preventing Regional </w:t>
      </w:r>
      <w:r w:rsidRPr="00F807B2">
        <w:rPr>
          <w:rStyle w:val="StyleUnderline"/>
          <w:highlight w:val="cyan"/>
        </w:rPr>
        <w:t>Instability Iraq has become a destabilizing force in the Middle East, and its continued volatility</w:t>
      </w:r>
      <w:r w:rsidRPr="00F807B2">
        <w:rPr>
          <w:sz w:val="16"/>
          <w:highlight w:val="cyan"/>
        </w:rPr>
        <w:t xml:space="preserve"> </w:t>
      </w:r>
      <w:r w:rsidRPr="00F807B2">
        <w:rPr>
          <w:rStyle w:val="Emphasis"/>
          <w:highlight w:val="cyan"/>
        </w:rPr>
        <w:t>has a significant impact on surrounding countries</w:t>
      </w:r>
      <w:r>
        <w:rPr>
          <w:sz w:val="16"/>
        </w:rPr>
        <w:t xml:space="preserve">. The presence of </w:t>
      </w:r>
      <w:r w:rsidRPr="00F807B2">
        <w:rPr>
          <w:rStyle w:val="StyleUnderline"/>
          <w:highlight w:val="cyan"/>
        </w:rPr>
        <w:t>ungoverned spaces</w:t>
      </w:r>
      <w:r>
        <w:rPr>
          <w:rStyle w:val="StyleUnderline"/>
        </w:rPr>
        <w:t xml:space="preserve"> in Iraq </w:t>
      </w:r>
      <w:r w:rsidRPr="00F807B2">
        <w:rPr>
          <w:rStyle w:val="StyleUnderline"/>
          <w:highlight w:val="cyan"/>
        </w:rPr>
        <w:t xml:space="preserve">offers strategic depth to criminal, insurgent, and extremist networks in </w:t>
      </w:r>
      <w:r w:rsidRPr="00F807B2">
        <w:rPr>
          <w:rStyle w:val="Emphasis"/>
          <w:highlight w:val="cyan"/>
        </w:rPr>
        <w:t>neighboring countries</w:t>
      </w:r>
      <w:r>
        <w:rPr>
          <w:rStyle w:val="StyleUnderline"/>
        </w:rPr>
        <w:t>.</w:t>
      </w:r>
      <w:r>
        <w:rPr>
          <w:sz w:val="16"/>
        </w:rPr>
        <w:t xml:space="preserve"> Militant groups in Syria, including ISIS, benefit from supply routes through Iraq. And the export of Iraqi Shia fighters into Syria, organized by the Iranian Revolutionary Guard Corps, further exacerbates the conflict in Syria. </w:t>
      </w:r>
      <w:r w:rsidRPr="00F807B2">
        <w:rPr>
          <w:rStyle w:val="StyleUnderline"/>
          <w:highlight w:val="cyan"/>
        </w:rPr>
        <w:t xml:space="preserve">Insecurity in Iraq impacts </w:t>
      </w:r>
      <w:r w:rsidRPr="00F807B2">
        <w:rPr>
          <w:rStyle w:val="Emphasis"/>
          <w:highlight w:val="cyan"/>
        </w:rPr>
        <w:t>trade flows</w:t>
      </w:r>
      <w:r w:rsidRPr="00F807B2">
        <w:rPr>
          <w:sz w:val="16"/>
          <w:highlight w:val="cyan"/>
        </w:rPr>
        <w:t xml:space="preserve">, </w:t>
      </w:r>
      <w:r w:rsidRPr="00F807B2">
        <w:rPr>
          <w:rStyle w:val="StyleUnderline"/>
          <w:highlight w:val="cyan"/>
        </w:rPr>
        <w:t xml:space="preserve">shutting down the cross-border trade that is </w:t>
      </w:r>
      <w:r w:rsidRPr="00F807B2">
        <w:rPr>
          <w:rStyle w:val="Emphasis"/>
          <w:highlight w:val="cyan"/>
        </w:rPr>
        <w:t>critical to the economies of neighboring countries</w:t>
      </w:r>
      <w:r>
        <w:rPr>
          <w:sz w:val="16"/>
        </w:rPr>
        <w:t xml:space="preserve"> such as Jordan, </w:t>
      </w:r>
      <w:r w:rsidRPr="00F807B2">
        <w:rPr>
          <w:rStyle w:val="StyleUnderline"/>
          <w:highlight w:val="cyan"/>
        </w:rPr>
        <w:t>and stymieing investment and development projects</w:t>
      </w:r>
      <w:r>
        <w:rPr>
          <w:sz w:val="16"/>
        </w:rPr>
        <w:t xml:space="preserve"> that could contribute to enhancing wealth, employment, and stability in the wider region. </w:t>
      </w:r>
      <w:r>
        <w:rPr>
          <w:rStyle w:val="StyleUnderline"/>
        </w:rPr>
        <w:t xml:space="preserve">Outflows of Iraqi </w:t>
      </w:r>
      <w:r w:rsidRPr="00F807B2">
        <w:rPr>
          <w:rStyle w:val="StyleUnderline"/>
          <w:highlight w:val="cyan"/>
        </w:rPr>
        <w:t>refugees</w:t>
      </w:r>
      <w:r>
        <w:rPr>
          <w:rStyle w:val="StyleUnderline"/>
        </w:rPr>
        <w:t>,</w:t>
      </w:r>
      <w:r>
        <w:rPr>
          <w:sz w:val="16"/>
        </w:rPr>
        <w:t xml:space="preserve"> in conjunction with other regional refugee movements, </w:t>
      </w:r>
      <w:r w:rsidRPr="00F807B2">
        <w:rPr>
          <w:rStyle w:val="StyleUnderline"/>
          <w:highlight w:val="cyan"/>
        </w:rPr>
        <w:t>reinforce economic and political pressures on surrounding states</w:t>
      </w:r>
      <w:r>
        <w:rPr>
          <w:rStyle w:val="StyleUnderline"/>
        </w:rPr>
        <w:t xml:space="preserve"> and on the European Union. </w:t>
      </w:r>
      <w:r w:rsidRPr="00F807B2">
        <w:rPr>
          <w:rStyle w:val="Emphasis"/>
          <w:highlight w:val="cyan"/>
        </w:rPr>
        <w:t>Situated between Iran and Saudi Arabia</w:t>
      </w:r>
      <w:r w:rsidRPr="00F807B2">
        <w:rPr>
          <w:sz w:val="16"/>
          <w:highlight w:val="cyan"/>
        </w:rPr>
        <w:t xml:space="preserve">, </w:t>
      </w:r>
      <w:r w:rsidRPr="00F807B2">
        <w:rPr>
          <w:rStyle w:val="StyleUnderline"/>
          <w:highlight w:val="cyan"/>
        </w:rPr>
        <w:t xml:space="preserve">developments in Iraq fuel tensions and </w:t>
      </w:r>
      <w:r w:rsidRPr="00F807B2">
        <w:rPr>
          <w:rStyle w:val="Emphasis"/>
          <w:highlight w:val="cyan"/>
        </w:rPr>
        <w:t>heighten the risk of conflict between the two regional powerhouses</w:t>
      </w:r>
      <w:r>
        <w:rPr>
          <w:sz w:val="16"/>
        </w:rPr>
        <w:t xml:space="preserve">. </w:t>
      </w:r>
      <w:r>
        <w:rPr>
          <w:rStyle w:val="StyleUnderline"/>
        </w:rPr>
        <w:t>The expansion of Iranian influence in Iraq has shifted the balance of power in the region and has emboldened Iran in its sponsoring of violent sub-state actors</w:t>
      </w:r>
      <w:r>
        <w:rPr>
          <w:sz w:val="16"/>
        </w:rPr>
        <w:t xml:space="preserve"> across the Middle East. The rise of Iran has also fueled Saudi insecurity, contributing to the Saudi military campaign in Yemen with the potential to fuel other proxy conflicts. Saudi-Iranian competition may also lead to an arms race. </w:t>
      </w:r>
      <w:r>
        <w:rPr>
          <w:rStyle w:val="StyleUnderline"/>
        </w:rPr>
        <w:t>The Iraqi government has also proven to be vulnerable to significant influence from Iran</w:t>
      </w:r>
      <w:r>
        <w:rPr>
          <w:sz w:val="16"/>
        </w:rPr>
        <w:t xml:space="preserve">. Iran considers Iraq its first line of defense and has heavily invested in securing substantial power in the country. </w:t>
      </w:r>
      <w:r>
        <w:rPr>
          <w:rStyle w:val="StyleUnderline"/>
        </w:rPr>
        <w:t xml:space="preserve">The objectives of the Iranian government are to </w:t>
      </w:r>
      <w:r>
        <w:rPr>
          <w:rStyle w:val="Emphasis"/>
        </w:rPr>
        <w:t>undermine Iraq’s military strength</w:t>
      </w:r>
      <w:r>
        <w:rPr>
          <w:sz w:val="16"/>
        </w:rPr>
        <w:t xml:space="preserve">, to extract gain from the Iraqi economy, and to exercise substantial influence over the Iraqi political process. Iran has been successful in each of these objectives, and the strength of its posture in </w:t>
      </w:r>
      <w:r>
        <w:rPr>
          <w:rStyle w:val="StyleUnderline"/>
        </w:rPr>
        <w:t>Iraq has enabled it to project power more forcefully across the Middle East, especially in Syria, Lebanon, and Yemen</w:t>
      </w:r>
      <w:r>
        <w:rPr>
          <w:sz w:val="16"/>
        </w:rPr>
        <w:t xml:space="preserve">. The interests of the United States in the Middle East are undermined by Iran’s destabilizing activities—which ratchet up sectarian tensions, fuel violent extremism, and in some cases, pose a direct threat to US personnel in the region. The United States can position itself as a more attractive partner to Iraq than Iran by focusing on the value that it can bring to a partnership that Iran simply cannot offer. Such benefits could include access to global financing and technical economic support, direct foreign investment, advanced military and intelligence technologies and logistics, leading education systems, and a path to relevance within the international system. Revitalizing the US—Iraq Strategic Framework Agreement of 2008 could be an effective vehicle for enhanced cooperation in all these areas. The United States can also foster stronger relations between Iraq and its Gulf Cooperation Council (GCC) neighbors through mediating the restructuring of Saddam-era debt to GCC countries in general, and to Saudi Arabia in particular along the same terms it reached with its Paris Club creditors in November 2004. </w:t>
      </w:r>
      <w:r w:rsidRPr="00F807B2">
        <w:rPr>
          <w:rStyle w:val="StyleUnderline"/>
          <w:highlight w:val="cyan"/>
        </w:rPr>
        <w:t>By</w:t>
      </w:r>
      <w:r>
        <w:rPr>
          <w:rStyle w:val="StyleUnderline"/>
        </w:rPr>
        <w:t xml:space="preserve"> counterbalancing Iranian ambitions and </w:t>
      </w:r>
      <w:r w:rsidRPr="00F807B2">
        <w:rPr>
          <w:rStyle w:val="StyleUnderline"/>
          <w:highlight w:val="cyan"/>
        </w:rPr>
        <w:t xml:space="preserve">restoring stability to Iraq, </w:t>
      </w:r>
      <w:r w:rsidRPr="00F807B2">
        <w:rPr>
          <w:rStyle w:val="Emphasis"/>
          <w:highlight w:val="cyan"/>
        </w:rPr>
        <w:t>the United States could positively influence developments across a number of strategically critical countries in the Middle East</w:t>
      </w:r>
      <w:r>
        <w:rPr>
          <w:rStyle w:val="Emphasis"/>
        </w:rPr>
        <w:t xml:space="preserve">. </w:t>
      </w:r>
    </w:p>
    <w:p w:rsidR="00911903" w:rsidRDefault="002C3564" w:rsidP="00911903">
      <w:pPr>
        <w:pStyle w:val="Heading4"/>
      </w:pPr>
      <w:r>
        <w:t>Saudi-Iran war goes nuclear</w:t>
      </w:r>
    </w:p>
    <w:p w:rsidR="00911903" w:rsidRDefault="00911903" w:rsidP="00911903">
      <w:r>
        <w:t xml:space="preserve">Jeremi </w:t>
      </w:r>
      <w:r>
        <w:rPr>
          <w:rStyle w:val="Style13ptBold"/>
        </w:rPr>
        <w:t>Suri</w:t>
      </w:r>
      <w:r>
        <w:t xml:space="preserve"> is a professor in the Department of History and the Lyndon B. Johnson School of Public Affairs at the University of Texas at Austin, where he holds the Mack Brown Distinguished Chair for Leadership in Global Affairs. American Prospect, “Blustering Toward Armageddon”, Jan 20</w:t>
      </w:r>
      <w:r>
        <w:rPr>
          <w:rStyle w:val="Style13ptBold"/>
        </w:rPr>
        <w:t>17</w:t>
      </w:r>
      <w:r>
        <w:t>, http://prospect.org/article/blustering-toward-armageddon</w:t>
      </w:r>
    </w:p>
    <w:p w:rsidR="00911903" w:rsidRDefault="00911903" w:rsidP="00911903">
      <w:pPr>
        <w:rPr>
          <w:sz w:val="16"/>
        </w:rPr>
      </w:pPr>
      <w:r>
        <w:rPr>
          <w:sz w:val="16"/>
        </w:rPr>
        <w:t xml:space="preserve">Nuclear proliferation may well go beyond Iran. Saudi Arabia, and perhaps Egypt and Syria, will have an interest in developing a nuclear arsenal in response to Iranian and Israeli proliferation. </w:t>
      </w:r>
      <w:r w:rsidRPr="00F807B2">
        <w:rPr>
          <w:rStyle w:val="StyleUnderline"/>
          <w:highlight w:val="cyan"/>
        </w:rPr>
        <w:t>Saudi Arabia will act more aggressively</w:t>
      </w:r>
      <w:r>
        <w:rPr>
          <w:rStyle w:val="StyleUnderline"/>
        </w:rPr>
        <w:t xml:space="preserve"> in Yemen</w:t>
      </w:r>
      <w:r>
        <w:rPr>
          <w:sz w:val="16"/>
        </w:rPr>
        <w:t xml:space="preserve"> and other parts of the region to assert its influence and limit Iran. </w:t>
      </w:r>
      <w:r w:rsidRPr="00F807B2">
        <w:rPr>
          <w:rStyle w:val="StyleUnderline"/>
          <w:highlight w:val="cyan"/>
        </w:rPr>
        <w:t>Tehran will retaliate through its allies</w:t>
      </w:r>
      <w:r>
        <w:rPr>
          <w:rStyle w:val="StyleUnderline"/>
        </w:rPr>
        <w:t xml:space="preserve"> in Syria, Lebanon, Yemen, and other areas. Tehran will also retaliate against Israeli civilian areas</w:t>
      </w:r>
      <w:r>
        <w:rPr>
          <w:sz w:val="16"/>
        </w:rPr>
        <w:t xml:space="preserve"> and trade. </w:t>
      </w:r>
      <w:r w:rsidRPr="00F807B2">
        <w:rPr>
          <w:rStyle w:val="StyleUnderline"/>
          <w:highlight w:val="cyan"/>
        </w:rPr>
        <w:t>The fighting</w:t>
      </w:r>
      <w:r>
        <w:rPr>
          <w:sz w:val="16"/>
        </w:rPr>
        <w:t xml:space="preserve"> in the Middle East between these states </w:t>
      </w:r>
      <w:r w:rsidRPr="00F807B2">
        <w:rPr>
          <w:rStyle w:val="Emphasis"/>
          <w:highlight w:val="cyan"/>
        </w:rPr>
        <w:t>could rapidly escalate</w:t>
      </w:r>
      <w:r w:rsidRPr="00F807B2">
        <w:rPr>
          <w:sz w:val="16"/>
          <w:highlight w:val="cyan"/>
        </w:rPr>
        <w:t xml:space="preserve"> </w:t>
      </w:r>
      <w:r w:rsidRPr="00F807B2">
        <w:rPr>
          <w:rStyle w:val="StyleUnderline"/>
          <w:highlight w:val="cyan"/>
        </w:rPr>
        <w:t>and affect American assets</w:t>
      </w:r>
      <w:r w:rsidRPr="00F807B2">
        <w:rPr>
          <w:sz w:val="16"/>
          <w:highlight w:val="cyan"/>
        </w:rPr>
        <w:t xml:space="preserve">, </w:t>
      </w:r>
      <w:r w:rsidRPr="00F807B2">
        <w:rPr>
          <w:rStyle w:val="Emphasis"/>
          <w:highlight w:val="cyan"/>
        </w:rPr>
        <w:t>forcing a response in Washington</w:t>
      </w:r>
      <w:r>
        <w:rPr>
          <w:sz w:val="16"/>
        </w:rPr>
        <w:t xml:space="preserve">. President </w:t>
      </w:r>
      <w:r w:rsidRPr="00F807B2">
        <w:rPr>
          <w:rStyle w:val="StyleUnderline"/>
          <w:highlight w:val="cyan"/>
        </w:rPr>
        <w:t>Trump will</w:t>
      </w:r>
      <w:r>
        <w:rPr>
          <w:sz w:val="16"/>
        </w:rPr>
        <w:t xml:space="preserve"> initially </w:t>
      </w:r>
      <w:r>
        <w:rPr>
          <w:rStyle w:val="StyleUnderline"/>
        </w:rPr>
        <w:t>side with Israel and Saudi Arabia</w:t>
      </w:r>
      <w:r>
        <w:rPr>
          <w:sz w:val="16"/>
        </w:rPr>
        <w:t xml:space="preserve">, as all presidents have in the recent past, </w:t>
      </w:r>
      <w:r>
        <w:rPr>
          <w:rStyle w:val="Emphasis"/>
        </w:rPr>
        <w:t xml:space="preserve">which could </w:t>
      </w:r>
      <w:r w:rsidRPr="00F807B2">
        <w:rPr>
          <w:rStyle w:val="Emphasis"/>
          <w:highlight w:val="cyan"/>
        </w:rPr>
        <w:t>bring the United States to the brink of war with Iran</w:t>
      </w:r>
      <w:r>
        <w:rPr>
          <w:rStyle w:val="Emphasis"/>
        </w:rPr>
        <w:t xml:space="preserve"> and</w:t>
      </w:r>
      <w:r>
        <w:rPr>
          <w:sz w:val="16"/>
        </w:rPr>
        <w:t xml:space="preserve"> its allies, including </w:t>
      </w:r>
      <w:r>
        <w:rPr>
          <w:rStyle w:val="Emphasis"/>
        </w:rPr>
        <w:t>Iraq</w:t>
      </w:r>
      <w:r>
        <w:rPr>
          <w:sz w:val="16"/>
        </w:rPr>
        <w:t xml:space="preserve">. By the second half of Trump’s first term, if this scenario plays out, </w:t>
      </w:r>
      <w:r w:rsidRPr="00F807B2">
        <w:rPr>
          <w:rStyle w:val="StyleUnderline"/>
          <w:highlight w:val="cyan"/>
        </w:rPr>
        <w:t>we should expect a large American ground presence</w:t>
      </w:r>
      <w:r>
        <w:rPr>
          <w:rStyle w:val="StyleUnderline"/>
        </w:rPr>
        <w:t xml:space="preserve"> again in the Middle East, more terrorism sponsored from the region reaching the United States and western Europe,</w:t>
      </w:r>
      <w:r>
        <w:rPr>
          <w:sz w:val="16"/>
        </w:rPr>
        <w:t xml:space="preserve"> </w:t>
      </w:r>
      <w:r w:rsidRPr="00F807B2">
        <w:rPr>
          <w:rStyle w:val="Emphasis"/>
          <w:highlight w:val="cyan"/>
        </w:rPr>
        <w:t xml:space="preserve">and </w:t>
      </w:r>
      <w:r>
        <w:rPr>
          <w:rStyle w:val="Emphasis"/>
        </w:rPr>
        <w:t>the possibility of</w:t>
      </w:r>
      <w:r w:rsidRPr="00F807B2">
        <w:rPr>
          <w:rStyle w:val="Emphasis"/>
          <w:highlight w:val="cyan"/>
        </w:rPr>
        <w:t xml:space="preserve"> a nuclear exchange</w:t>
      </w:r>
      <w:r>
        <w:rPr>
          <w:sz w:val="16"/>
        </w:rPr>
        <w:t xml:space="preserve"> between Iran and Israel. </w:t>
      </w:r>
      <w:r>
        <w:rPr>
          <w:rStyle w:val="StyleUnderline"/>
        </w:rPr>
        <w:t>We will long for the days of contained conflict</w:t>
      </w:r>
      <w:r>
        <w:rPr>
          <w:sz w:val="16"/>
        </w:rPr>
        <w:t xml:space="preserve"> in the region and </w:t>
      </w:r>
      <w:r>
        <w:rPr>
          <w:rStyle w:val="StyleUnderline"/>
        </w:rPr>
        <w:t>sub-state threats</w:t>
      </w:r>
      <w:r>
        <w:rPr>
          <w:sz w:val="16"/>
        </w:rPr>
        <w:t xml:space="preserve">, including al-Qaeda and ISIS. </w:t>
      </w:r>
      <w:r>
        <w:rPr>
          <w:rStyle w:val="StyleUnderline"/>
        </w:rPr>
        <w:t xml:space="preserve">State-to-state conflict in the region will be </w:t>
      </w:r>
      <w:r>
        <w:rPr>
          <w:rStyle w:val="Emphasis"/>
        </w:rPr>
        <w:t>much worse</w:t>
      </w:r>
      <w:r>
        <w:rPr>
          <w:sz w:val="16"/>
        </w:rPr>
        <w:t>, and very difficult to resolve.</w:t>
      </w:r>
    </w:p>
    <w:p w:rsidR="00911903" w:rsidRDefault="00911903" w:rsidP="00911903">
      <w:pPr>
        <w:rPr>
          <w:sz w:val="16"/>
        </w:rPr>
      </w:pPr>
    </w:p>
    <w:p w:rsidR="00911903" w:rsidRDefault="002C3564" w:rsidP="00911903">
      <w:pPr>
        <w:pStyle w:val="Heading4"/>
      </w:pPr>
      <w:r>
        <w:t>R</w:t>
      </w:r>
      <w:r w:rsidR="00911903">
        <w:t xml:space="preserve">egional nuclear war causes extinction </w:t>
      </w:r>
    </w:p>
    <w:p w:rsidR="00911903" w:rsidRDefault="00911903" w:rsidP="00911903">
      <w:r>
        <w:t xml:space="preserve">Ranger </w:t>
      </w:r>
      <w:r>
        <w:rPr>
          <w:rStyle w:val="Style13ptBold"/>
        </w:rPr>
        <w:t>Mann</w:t>
      </w:r>
      <w:r>
        <w:t>,  Founder of SHTFBlog &amp; Contributing Author, “Limited, Regional Nuclear War = Nuclear Winter?”, 20</w:t>
      </w:r>
      <w:r>
        <w:rPr>
          <w:rStyle w:val="Style13ptBold"/>
        </w:rPr>
        <w:t>07</w:t>
      </w:r>
      <w:r>
        <w:t>, https://www.shtfblog.com/limited-regional-nuclear-war-nuclear-winter/</w:t>
      </w:r>
    </w:p>
    <w:p w:rsidR="00911903" w:rsidRDefault="00911903" w:rsidP="00911903">
      <w:pPr>
        <w:rPr>
          <w:sz w:val="16"/>
        </w:rPr>
      </w:pPr>
      <w:r>
        <w:rPr>
          <w:sz w:val="16"/>
        </w:rPr>
        <w:t xml:space="preserve">Yesterday I discussed Iran’s resolve to process and develop nuke juice, and how </w:t>
      </w:r>
      <w:r w:rsidRPr="00F807B2">
        <w:rPr>
          <w:rStyle w:val="StyleUnderline"/>
          <w:highlight w:val="cyan"/>
        </w:rPr>
        <w:t>a nuclear conflict</w:t>
      </w:r>
      <w:r>
        <w:rPr>
          <w:sz w:val="16"/>
        </w:rPr>
        <w:t xml:space="preserve"> might unfold </w:t>
      </w:r>
      <w:r w:rsidRPr="00F807B2">
        <w:rPr>
          <w:rStyle w:val="StyleUnderline"/>
          <w:highlight w:val="cyan"/>
        </w:rPr>
        <w:t>in the Middle-East</w:t>
      </w:r>
      <w:r>
        <w:rPr>
          <w:rStyle w:val="StyleUnderline"/>
        </w:rPr>
        <w:t xml:space="preserve"> if Iran and Israel</w:t>
      </w:r>
      <w:r>
        <w:rPr>
          <w:sz w:val="16"/>
        </w:rPr>
        <w:t xml:space="preserve"> (and other countries) banged heads. For people living in those countries it’d be total SHTF, but what about for everyone else? Certainly </w:t>
      </w:r>
      <w:r>
        <w:rPr>
          <w:rStyle w:val="Emphasis"/>
        </w:rPr>
        <w:t>global economies would go into convulsions</w:t>
      </w:r>
      <w:r>
        <w:rPr>
          <w:sz w:val="16"/>
        </w:rPr>
        <w:t xml:space="preserve">, but would there, could there be more? </w:t>
      </w:r>
      <w:r w:rsidRPr="00F807B2">
        <w:rPr>
          <w:rStyle w:val="StyleUnderline"/>
          <w:highlight w:val="cyan"/>
        </w:rPr>
        <w:t>According to</w:t>
      </w:r>
      <w:r>
        <w:rPr>
          <w:rStyle w:val="StyleUnderline"/>
        </w:rPr>
        <w:t xml:space="preserve"> a report presented at an international conference at </w:t>
      </w:r>
      <w:r w:rsidRPr="00F807B2">
        <w:rPr>
          <w:rStyle w:val="StyleUnderline"/>
          <w:highlight w:val="cyan"/>
        </w:rPr>
        <w:t>the Royal Society of Medicine</w:t>
      </w:r>
      <w:r>
        <w:rPr>
          <w:sz w:val="16"/>
        </w:rPr>
        <w:t xml:space="preserve"> – YES! </w:t>
      </w:r>
      <w:r w:rsidRPr="00F807B2">
        <w:rPr>
          <w:rStyle w:val="StyleUnderline"/>
          <w:highlight w:val="cyan"/>
        </w:rPr>
        <w:t>The result</w:t>
      </w:r>
      <w:r>
        <w:rPr>
          <w:sz w:val="16"/>
        </w:rPr>
        <w:t xml:space="preserve"> – </w:t>
      </w:r>
      <w:r w:rsidRPr="00F807B2">
        <w:rPr>
          <w:rStyle w:val="Emphasis"/>
          <w:highlight w:val="cyan"/>
        </w:rPr>
        <w:t>world wide climate disruption</w:t>
      </w:r>
      <w:r>
        <w:rPr>
          <w:rStyle w:val="Emphasis"/>
        </w:rPr>
        <w:t xml:space="preserve"> </w:t>
      </w:r>
      <w:r w:rsidRPr="00F807B2">
        <w:rPr>
          <w:rStyle w:val="Emphasis"/>
          <w:highlight w:val="cyan"/>
        </w:rPr>
        <w:t>and global famine</w:t>
      </w:r>
      <w:r w:rsidRPr="00F807B2">
        <w:rPr>
          <w:sz w:val="16"/>
          <w:highlight w:val="cyan"/>
        </w:rPr>
        <w:t xml:space="preserve"> </w:t>
      </w:r>
      <w:r>
        <w:rPr>
          <w:rStyle w:val="StyleUnderline"/>
        </w:rPr>
        <w:t>with a</w:t>
      </w:r>
      <w:r>
        <w:rPr>
          <w:sz w:val="16"/>
        </w:rPr>
        <w:t xml:space="preserve"> total </w:t>
      </w:r>
      <w:r>
        <w:rPr>
          <w:rStyle w:val="StyleUnderline"/>
        </w:rPr>
        <w:t>global death toll</w:t>
      </w:r>
      <w:r>
        <w:rPr>
          <w:sz w:val="16"/>
        </w:rPr>
        <w:t xml:space="preserve"> </w:t>
      </w:r>
      <w:r>
        <w:rPr>
          <w:rStyle w:val="Emphasis"/>
        </w:rPr>
        <w:t>in the range of one BILLION</w:t>
      </w:r>
      <w:r>
        <w:rPr>
          <w:sz w:val="16"/>
        </w:rPr>
        <w:t xml:space="preserve"> – </w:t>
      </w:r>
      <w:r>
        <w:rPr>
          <w:rStyle w:val="StyleUnderline"/>
        </w:rPr>
        <w:t xml:space="preserve">from starvation </w:t>
      </w:r>
      <w:r>
        <w:rPr>
          <w:rStyle w:val="Emphasis"/>
        </w:rPr>
        <w:t>alone</w:t>
      </w:r>
      <w:r>
        <w:rPr>
          <w:sz w:val="16"/>
        </w:rPr>
        <w:t xml:space="preserve">! The reason, they argue, is that </w:t>
      </w:r>
      <w:r w:rsidRPr="00F807B2">
        <w:rPr>
          <w:rStyle w:val="StyleUnderline"/>
          <w:highlight w:val="cyan"/>
        </w:rPr>
        <w:t>the debris thrown up</w:t>
      </w:r>
      <w:r>
        <w:rPr>
          <w:rStyle w:val="StyleUnderline"/>
        </w:rPr>
        <w:t xml:space="preserve"> into the atmosphere from nuclear explosions and resulting fires </w:t>
      </w:r>
      <w:r w:rsidRPr="00F807B2">
        <w:rPr>
          <w:rStyle w:val="StyleUnderline"/>
          <w:highlight w:val="cyan"/>
        </w:rPr>
        <w:t>would cause sudden global cooling and decreased precipitation</w:t>
      </w:r>
      <w:r>
        <w:rPr>
          <w:rStyle w:val="StyleUnderline"/>
        </w:rPr>
        <w:t xml:space="preserve"> for up to 10 years</w:t>
      </w:r>
      <w:r>
        <w:rPr>
          <w:sz w:val="16"/>
        </w:rPr>
        <w:t xml:space="preserve">, </w:t>
      </w:r>
      <w:r>
        <w:rPr>
          <w:rStyle w:val="Emphasis"/>
        </w:rPr>
        <w:t xml:space="preserve">resulting in shorter growing seasons and lower production. In other words, </w:t>
      </w:r>
      <w:r w:rsidRPr="00F807B2">
        <w:rPr>
          <w:rStyle w:val="Emphasis"/>
          <w:highlight w:val="cyan"/>
        </w:rPr>
        <w:t>a nuclear winter</w:t>
      </w:r>
      <w:r>
        <w:rPr>
          <w:rStyle w:val="Emphasis"/>
        </w:rPr>
        <w:t>.</w:t>
      </w:r>
      <w:r>
        <w:rPr>
          <w:sz w:val="16"/>
        </w:rPr>
        <w:t xml:space="preserve"> “</w:t>
      </w:r>
      <w:r>
        <w:rPr>
          <w:rStyle w:val="StyleUnderline"/>
        </w:rPr>
        <w:t>We are ill-prepared to deal with a major fall in world food supply,</w:t>
      </w:r>
      <w:r>
        <w:rPr>
          <w:sz w:val="16"/>
        </w:rPr>
        <w:t xml:space="preserve">” says Dr. Helfand. “Global grain stocks stand at 49 days, lower than at any point in the past five decades. </w:t>
      </w:r>
      <w:r>
        <w:rPr>
          <w:rStyle w:val="StyleUnderline"/>
        </w:rPr>
        <w:t>These stocks would not provide any significant reserve in the event of a sharp decline in production</w:t>
      </w:r>
      <w:r>
        <w:rPr>
          <w:sz w:val="16"/>
        </w:rPr>
        <w:t xml:space="preserve">. We would see hoarding on a global scale.” The thought of a nuclear winter and what it’d mean for the world was dismissed by many people during the Cold War, but those early studies were based on nuclear targets hitting remote missle silos in places like the U.S. Mid-West. That line of thinking is now out-of-date. Today’s nuke juice exchanges would target population centers where buildings would burn and burn and burn, sending FAR more soot into the air than would have otherwise happened. A paper from Dr Owen B Toon, from the Department of Atmospheric and Oceanic Science, University of Colorado at Boulder, concentrates on the large global ozone losses which would follow a regional war. “If targed at small cities, </w:t>
      </w:r>
      <w:r>
        <w:rPr>
          <w:rStyle w:val="StyleUnderline"/>
        </w:rPr>
        <w:t>low yield weapons can produce 100 times as many fatalities and 100 times as much smoke from fires as was previously estimated for full scale nuclear wars using high-yield weapons</w:t>
      </w:r>
      <w:r>
        <w:rPr>
          <w:sz w:val="16"/>
        </w:rPr>
        <w:t>.” Toon argues that the resulting global ozone losses will threaten humans and the biota throughout the world and not just in the region of conflict.</w:t>
      </w:r>
    </w:p>
    <w:p w:rsidR="00911903" w:rsidRDefault="00911903" w:rsidP="00911903">
      <w:pPr>
        <w:pStyle w:val="Heading4"/>
      </w:pPr>
      <w:r>
        <w:t>Independently – Saudi-Iran conflict a unique risk of escalating into nuclear war</w:t>
      </w:r>
    </w:p>
    <w:p w:rsidR="00911903" w:rsidRDefault="00911903" w:rsidP="00911903">
      <w:r>
        <w:t xml:space="preserve"> </w:t>
      </w:r>
      <w:r>
        <w:rPr>
          <w:rStyle w:val="Style13ptBold"/>
        </w:rPr>
        <w:t>Bucci 15</w:t>
      </w:r>
      <w:r>
        <w:t xml:space="preserve"> – Ph. D, Director, Douglas and Sarah Allison Center for Foreign and National Security Policy Steven P., Ph.D, The Conditions are Ripe for a Major Middle Eastern War, </w:t>
      </w:r>
      <w:hyperlink r:id="rId16" w:history="1">
        <w:r>
          <w:rPr>
            <w:rStyle w:val="Hyperlink"/>
          </w:rPr>
          <w:t>http://www.heritage.org/research/commentary/2015/4/the-conditions-are-ripe-for-a-major-middle-eastern-war</w:t>
        </w:r>
      </w:hyperlink>
    </w:p>
    <w:p w:rsidR="00911903" w:rsidRDefault="00911903" w:rsidP="00911903">
      <w:pPr>
        <w:rPr>
          <w:rFonts w:eastAsia="Cambria"/>
          <w:sz w:val="14"/>
        </w:rPr>
      </w:pPr>
      <w:r>
        <w:rPr>
          <w:rFonts w:eastAsia="Cambria"/>
          <w:sz w:val="14"/>
        </w:rPr>
        <w:t>For years, the great nations of Europe spent huge sums of money to build their military might. They assembled themselves into blocs, all the better to play a dangerous game of power politics. Slowly, surely, they were stumbling toward war.</w:t>
      </w:r>
      <w:r>
        <w:rPr>
          <w:rFonts w:eastAsia="Cambria"/>
          <w:sz w:val="12"/>
        </w:rPr>
        <w:t>∂</w:t>
      </w:r>
      <w:r>
        <w:rPr>
          <w:rFonts w:eastAsia="Cambria"/>
          <w:sz w:val="14"/>
        </w:rPr>
        <w:t xml:space="preserve"> In June 1914, an assassin shot the heir to the throne of the Austro-Hungarian Empire, and the powder keg was lit. The results were disastrous.</w:t>
      </w:r>
      <w:r>
        <w:rPr>
          <w:rFonts w:eastAsia="Cambria"/>
          <w:sz w:val="12"/>
        </w:rPr>
        <w:t>∂</w:t>
      </w:r>
      <w:r>
        <w:rPr>
          <w:rFonts w:eastAsia="Cambria"/>
          <w:sz w:val="14"/>
        </w:rPr>
        <w:t xml:space="preserve"> </w:t>
      </w:r>
      <w:r w:rsidRPr="00F807B2">
        <w:rPr>
          <w:rFonts w:eastAsia="Cambria"/>
          <w:b/>
          <w:highlight w:val="cyan"/>
          <w:u w:val="single"/>
        </w:rPr>
        <w:t>The Middle East</w:t>
      </w:r>
      <w:r>
        <w:rPr>
          <w:rFonts w:eastAsia="Cambria"/>
          <w:b/>
          <w:u w:val="single"/>
        </w:rPr>
        <w:t xml:space="preserve"> today </w:t>
      </w:r>
      <w:r w:rsidRPr="00F807B2">
        <w:rPr>
          <w:rFonts w:eastAsia="Cambria"/>
          <w:b/>
          <w:highlight w:val="cyan"/>
          <w:u w:val="single"/>
        </w:rPr>
        <w:t>looks frighteningly similar to</w:t>
      </w:r>
      <w:r>
        <w:rPr>
          <w:rFonts w:eastAsia="Cambria"/>
          <w:b/>
          <w:u w:val="single"/>
        </w:rPr>
        <w:t xml:space="preserve"> the </w:t>
      </w:r>
      <w:r w:rsidRPr="00F807B2">
        <w:rPr>
          <w:rFonts w:eastAsia="Cambria"/>
          <w:b/>
          <w:highlight w:val="cyan"/>
          <w:u w:val="single"/>
        </w:rPr>
        <w:t>Europe of the early 20th Century</w:t>
      </w:r>
      <w:r>
        <w:rPr>
          <w:rFonts w:eastAsia="Cambria"/>
          <w:b/>
          <w:u w:val="single"/>
        </w:rPr>
        <w:t>.</w:t>
      </w:r>
      <w:r>
        <w:rPr>
          <w:rFonts w:eastAsia="Cambria"/>
          <w:sz w:val="12"/>
        </w:rPr>
        <w:t>∂</w:t>
      </w:r>
      <w:r>
        <w:rPr>
          <w:rFonts w:eastAsia="Cambria"/>
          <w:b/>
          <w:sz w:val="12"/>
          <w:u w:val="single"/>
        </w:rPr>
        <w:t xml:space="preserve"> </w:t>
      </w:r>
      <w:r>
        <w:rPr>
          <w:rFonts w:eastAsia="Cambria"/>
          <w:b/>
          <w:u w:val="single"/>
        </w:rPr>
        <w:t>For years</w:t>
      </w:r>
      <w:r>
        <w:rPr>
          <w:rFonts w:eastAsia="Cambria"/>
          <w:sz w:val="14"/>
        </w:rPr>
        <w:t xml:space="preserve">, the Islamic Republic of </w:t>
      </w:r>
      <w:r w:rsidRPr="00F807B2">
        <w:rPr>
          <w:rFonts w:eastAsia="Cambria"/>
          <w:b/>
          <w:highlight w:val="cyan"/>
          <w:u w:val="single"/>
        </w:rPr>
        <w:t>Iran and</w:t>
      </w:r>
      <w:r>
        <w:rPr>
          <w:rFonts w:eastAsia="Cambria"/>
          <w:b/>
          <w:u w:val="single"/>
        </w:rPr>
        <w:t xml:space="preserve"> </w:t>
      </w:r>
      <w:r>
        <w:rPr>
          <w:rFonts w:eastAsia="Cambria"/>
          <w:sz w:val="14"/>
        </w:rPr>
        <w:t xml:space="preserve">the Kingdom of </w:t>
      </w:r>
      <w:r w:rsidRPr="00F807B2">
        <w:rPr>
          <w:rFonts w:eastAsia="Cambria"/>
          <w:b/>
          <w:highlight w:val="cyan"/>
          <w:u w:val="single"/>
        </w:rPr>
        <w:t>Saudi</w:t>
      </w:r>
      <w:r>
        <w:rPr>
          <w:rFonts w:eastAsia="Cambria"/>
          <w:b/>
          <w:u w:val="single"/>
        </w:rPr>
        <w:t xml:space="preserve"> Arabia </w:t>
      </w:r>
      <w:r w:rsidRPr="00F807B2">
        <w:rPr>
          <w:rFonts w:eastAsia="Cambria"/>
          <w:b/>
          <w:highlight w:val="cyan"/>
          <w:u w:val="single"/>
        </w:rPr>
        <w:t>have</w:t>
      </w:r>
      <w:r>
        <w:rPr>
          <w:rFonts w:eastAsia="Cambria"/>
          <w:b/>
          <w:u w:val="single"/>
        </w:rPr>
        <w:t xml:space="preserve"> competed</w:t>
      </w:r>
      <w:r>
        <w:rPr>
          <w:rFonts w:eastAsia="Cambria"/>
          <w:sz w:val="14"/>
        </w:rPr>
        <w:t>—Iran, as the champion of the Shia Islamic world, the House of Saud as the de facto leader of the Sunni world.</w:t>
      </w:r>
      <w:r>
        <w:rPr>
          <w:rFonts w:eastAsia="Cambria"/>
          <w:sz w:val="12"/>
        </w:rPr>
        <w:t>∂</w:t>
      </w:r>
      <w:r>
        <w:rPr>
          <w:rFonts w:eastAsia="Cambria"/>
          <w:sz w:val="14"/>
        </w:rPr>
        <w:t xml:space="preserve"> </w:t>
      </w:r>
      <w:r>
        <w:rPr>
          <w:rFonts w:eastAsia="Cambria"/>
          <w:b/>
          <w:u w:val="single"/>
        </w:rPr>
        <w:t xml:space="preserve">Iran has a </w:t>
      </w:r>
      <w:r w:rsidRPr="00F807B2">
        <w:rPr>
          <w:rFonts w:eastAsia="Cambria"/>
          <w:b/>
          <w:highlight w:val="cyan"/>
          <w:u w:val="single"/>
        </w:rPr>
        <w:t>massive military, as well as major capabilities</w:t>
      </w:r>
      <w:r>
        <w:rPr>
          <w:rFonts w:eastAsia="Cambria"/>
          <w:b/>
          <w:u w:val="single"/>
        </w:rPr>
        <w:t xml:space="preserve"> in unconventional warfare and espionage. It</w:t>
      </w:r>
      <w:r>
        <w:rPr>
          <w:rFonts w:eastAsia="Cambria"/>
          <w:sz w:val="14"/>
        </w:rPr>
        <w:t xml:space="preserve"> influences or outright </w:t>
      </w:r>
      <w:r w:rsidRPr="00F807B2">
        <w:rPr>
          <w:rFonts w:eastAsia="Cambria"/>
          <w:b/>
          <w:highlight w:val="cyan"/>
          <w:u w:val="single"/>
        </w:rPr>
        <w:t>control</w:t>
      </w:r>
      <w:r>
        <w:rPr>
          <w:rFonts w:eastAsia="Cambria"/>
          <w:b/>
          <w:u w:val="single"/>
        </w:rPr>
        <w:t>s Hezbollah</w:t>
      </w:r>
      <w:r>
        <w:rPr>
          <w:rFonts w:eastAsia="Cambria"/>
          <w:sz w:val="14"/>
        </w:rPr>
        <w:t xml:space="preserve"> </w:t>
      </w:r>
      <w:r>
        <w:rPr>
          <w:rFonts w:eastAsia="Cambria"/>
          <w:b/>
          <w:u w:val="single"/>
        </w:rPr>
        <w:t xml:space="preserve">in </w:t>
      </w:r>
      <w:r w:rsidRPr="00F807B2">
        <w:rPr>
          <w:rFonts w:eastAsia="Cambria"/>
          <w:b/>
          <w:highlight w:val="cyan"/>
          <w:u w:val="single"/>
        </w:rPr>
        <w:t>Lebanon</w:t>
      </w:r>
      <w:r>
        <w:rPr>
          <w:rFonts w:eastAsia="Cambria"/>
          <w:b/>
          <w:u w:val="single"/>
        </w:rPr>
        <w:t xml:space="preserve">, Assad in </w:t>
      </w:r>
      <w:r w:rsidRPr="00F807B2">
        <w:rPr>
          <w:rFonts w:eastAsia="Cambria"/>
          <w:b/>
          <w:highlight w:val="cyan"/>
          <w:u w:val="single"/>
        </w:rPr>
        <w:t>Syria</w:t>
      </w:r>
      <w:r>
        <w:rPr>
          <w:rFonts w:eastAsia="Cambria"/>
          <w:b/>
          <w:u w:val="single"/>
        </w:rPr>
        <w:t>, and the powerful Shia militias in Iraq.</w:t>
      </w:r>
      <w:r>
        <w:rPr>
          <w:rFonts w:eastAsia="Cambria"/>
          <w:sz w:val="14"/>
        </w:rPr>
        <w:t xml:space="preserve"> Now, </w:t>
      </w:r>
      <w:r>
        <w:rPr>
          <w:rFonts w:eastAsia="Cambria"/>
          <w:b/>
          <w:u w:val="single"/>
        </w:rPr>
        <w:t xml:space="preserve">Tehran is </w:t>
      </w:r>
      <w:r>
        <w:rPr>
          <w:rFonts w:eastAsia="Cambria"/>
          <w:sz w:val="14"/>
        </w:rPr>
        <w:t xml:space="preserve">encouraging—and most likely </w:t>
      </w:r>
      <w:r>
        <w:rPr>
          <w:rFonts w:eastAsia="Cambria"/>
          <w:b/>
          <w:u w:val="single"/>
        </w:rPr>
        <w:t>aiding</w:t>
      </w:r>
      <w:r>
        <w:rPr>
          <w:rFonts w:eastAsia="Cambria"/>
          <w:sz w:val="14"/>
        </w:rPr>
        <w:t>—</w:t>
      </w:r>
      <w:r>
        <w:rPr>
          <w:rFonts w:eastAsia="Cambria"/>
          <w:b/>
          <w:u w:val="single"/>
        </w:rPr>
        <w:t>the Al Houthis</w:t>
      </w:r>
      <w:r>
        <w:rPr>
          <w:rFonts w:eastAsia="Cambria"/>
          <w:sz w:val="14"/>
        </w:rPr>
        <w:t xml:space="preserve"> rebelling </w:t>
      </w:r>
      <w:r>
        <w:rPr>
          <w:rFonts w:eastAsia="Cambria"/>
          <w:b/>
          <w:u w:val="single"/>
        </w:rPr>
        <w:t>in Yemen</w:t>
      </w:r>
      <w:r>
        <w:rPr>
          <w:rFonts w:eastAsia="Cambria"/>
          <w:sz w:val="14"/>
        </w:rPr>
        <w:t xml:space="preserve">. </w:t>
      </w:r>
      <w:r>
        <w:rPr>
          <w:rFonts w:eastAsia="Cambria"/>
          <w:sz w:val="12"/>
        </w:rPr>
        <w:t>∂</w:t>
      </w:r>
      <w:r>
        <w:rPr>
          <w:rFonts w:eastAsia="Cambria"/>
          <w:sz w:val="14"/>
        </w:rPr>
        <w:t xml:space="preserve"> </w:t>
      </w:r>
      <w:r>
        <w:rPr>
          <w:rFonts w:eastAsia="Cambria"/>
          <w:b/>
          <w:u w:val="single"/>
        </w:rPr>
        <w:t>The Saudis</w:t>
      </w:r>
      <w:r>
        <w:rPr>
          <w:rFonts w:eastAsia="Cambria"/>
          <w:sz w:val="14"/>
        </w:rPr>
        <w:t xml:space="preserve">, powerful in their own right, </w:t>
      </w:r>
      <w:r>
        <w:rPr>
          <w:rFonts w:eastAsia="Cambria"/>
          <w:b/>
          <w:u w:val="single"/>
        </w:rPr>
        <w:t>have allied with</w:t>
      </w:r>
      <w:r>
        <w:rPr>
          <w:rFonts w:eastAsia="Cambria"/>
          <w:sz w:val="14"/>
        </w:rPr>
        <w:t xml:space="preserve"> Al </w:t>
      </w:r>
      <w:r>
        <w:rPr>
          <w:rFonts w:eastAsia="Cambria"/>
          <w:b/>
          <w:u w:val="single"/>
        </w:rPr>
        <w:t>Sisi</w:t>
      </w:r>
      <w:r>
        <w:rPr>
          <w:rFonts w:eastAsia="Cambria"/>
          <w:sz w:val="14"/>
        </w:rPr>
        <w:t xml:space="preserve"> in Egypt, King </w:t>
      </w:r>
      <w:r>
        <w:rPr>
          <w:rFonts w:eastAsia="Cambria"/>
          <w:b/>
          <w:u w:val="single"/>
        </w:rPr>
        <w:t xml:space="preserve">Abdullah in Jordan, and most of </w:t>
      </w:r>
      <w:r w:rsidRPr="00F807B2">
        <w:rPr>
          <w:rFonts w:eastAsia="Cambria"/>
          <w:b/>
          <w:highlight w:val="cyan"/>
          <w:u w:val="single"/>
        </w:rPr>
        <w:t>the</w:t>
      </w:r>
      <w:r>
        <w:rPr>
          <w:rFonts w:eastAsia="Cambria"/>
          <w:sz w:val="14"/>
        </w:rPr>
        <w:t xml:space="preserve"> other </w:t>
      </w:r>
      <w:r w:rsidRPr="00F807B2">
        <w:rPr>
          <w:rFonts w:eastAsia="Cambria"/>
          <w:b/>
          <w:highlight w:val="cyan"/>
          <w:u w:val="single"/>
        </w:rPr>
        <w:t>Gulf Arab States</w:t>
      </w:r>
      <w:r>
        <w:rPr>
          <w:rFonts w:eastAsia="Cambria"/>
          <w:b/>
          <w:u w:val="single"/>
        </w:rPr>
        <w:t>. They are</w:t>
      </w:r>
      <w:r>
        <w:rPr>
          <w:rFonts w:eastAsia="Cambria"/>
          <w:sz w:val="14"/>
        </w:rPr>
        <w:t xml:space="preserve"> also </w:t>
      </w:r>
      <w:r>
        <w:rPr>
          <w:rFonts w:eastAsia="Cambria"/>
          <w:b/>
          <w:u w:val="single"/>
        </w:rPr>
        <w:t xml:space="preserve">allied with the </w:t>
      </w:r>
      <w:r w:rsidRPr="00F807B2">
        <w:rPr>
          <w:rFonts w:eastAsia="Cambria"/>
          <w:b/>
          <w:highlight w:val="cyan"/>
          <w:u w:val="single"/>
        </w:rPr>
        <w:t>Pakistanis, who have</w:t>
      </w:r>
      <w:r>
        <w:rPr>
          <w:rFonts w:eastAsia="Cambria"/>
          <w:b/>
          <w:u w:val="single"/>
        </w:rPr>
        <w:t xml:space="preserve"> one of the largest militaries</w:t>
      </w:r>
      <w:r>
        <w:rPr>
          <w:rFonts w:eastAsia="Cambria"/>
          <w:sz w:val="14"/>
        </w:rPr>
        <w:t xml:space="preserve"> in the world, </w:t>
      </w:r>
      <w:r>
        <w:rPr>
          <w:rFonts w:eastAsia="Cambria"/>
          <w:b/>
          <w:u w:val="single"/>
        </w:rPr>
        <w:t xml:space="preserve">and </w:t>
      </w:r>
      <w:r w:rsidRPr="00F807B2">
        <w:rPr>
          <w:rStyle w:val="Emphasis"/>
          <w:highlight w:val="cyan"/>
        </w:rPr>
        <w:t>nuclear weapons</w:t>
      </w:r>
      <w:r>
        <w:rPr>
          <w:rFonts w:eastAsia="Cambria"/>
          <w:sz w:val="14"/>
        </w:rPr>
        <w:t xml:space="preserve"> to boot. Additionally, there is a growing possibility that </w:t>
      </w:r>
      <w:r>
        <w:rPr>
          <w:rFonts w:eastAsia="Cambria"/>
          <w:b/>
          <w:u w:val="single"/>
        </w:rPr>
        <w:t xml:space="preserve">the Turks may throw in with the Sunni side. </w:t>
      </w:r>
      <w:r>
        <w:rPr>
          <w:rFonts w:eastAsia="Cambria"/>
          <w:sz w:val="12"/>
        </w:rPr>
        <w:t>∂</w:t>
      </w:r>
      <w:r>
        <w:rPr>
          <w:rFonts w:eastAsia="Cambria"/>
          <w:sz w:val="14"/>
        </w:rPr>
        <w:t xml:space="preserve"> </w:t>
      </w:r>
      <w:r w:rsidRPr="00F807B2">
        <w:rPr>
          <w:rFonts w:eastAsia="Cambria"/>
          <w:b/>
          <w:highlight w:val="cyan"/>
          <w:u w:val="single"/>
        </w:rPr>
        <w:t>It’s a huge amount of fire power</w:t>
      </w:r>
      <w:r>
        <w:rPr>
          <w:rFonts w:eastAsia="Cambria"/>
          <w:b/>
          <w:u w:val="single"/>
        </w:rPr>
        <w:t xml:space="preserve">, rivalry and armed conflict </w:t>
      </w:r>
      <w:r w:rsidRPr="00F807B2">
        <w:rPr>
          <w:rFonts w:eastAsia="Cambria"/>
          <w:b/>
          <w:highlight w:val="cyan"/>
          <w:u w:val="single"/>
        </w:rPr>
        <w:t>concentrated in a</w:t>
      </w:r>
      <w:r>
        <w:rPr>
          <w:rFonts w:eastAsia="Cambria"/>
          <w:sz w:val="14"/>
        </w:rPr>
        <w:t xml:space="preserve"> comparatively </w:t>
      </w:r>
      <w:r w:rsidRPr="00F807B2">
        <w:rPr>
          <w:rFonts w:eastAsia="Cambria"/>
          <w:b/>
          <w:highlight w:val="cyan"/>
          <w:u w:val="single"/>
        </w:rPr>
        <w:t>small region</w:t>
      </w:r>
      <w:r>
        <w:rPr>
          <w:rFonts w:eastAsia="Cambria"/>
          <w:sz w:val="14"/>
        </w:rPr>
        <w:t xml:space="preserve">. And </w:t>
      </w:r>
      <w:r w:rsidRPr="00F807B2">
        <w:rPr>
          <w:rFonts w:eastAsia="Cambria"/>
          <w:b/>
          <w:highlight w:val="cyan"/>
          <w:u w:val="single"/>
        </w:rPr>
        <w:t>this tinderbox could blow</w:t>
      </w:r>
      <w:r>
        <w:rPr>
          <w:rFonts w:eastAsia="Cambria"/>
          <w:b/>
          <w:u w:val="single"/>
        </w:rPr>
        <w:t xml:space="preserve"> up </w:t>
      </w:r>
      <w:r w:rsidRPr="00F807B2">
        <w:rPr>
          <w:rFonts w:eastAsia="Cambria"/>
          <w:b/>
          <w:highlight w:val="cyan"/>
          <w:u w:val="single"/>
        </w:rPr>
        <w:t xml:space="preserve">into a </w:t>
      </w:r>
      <w:r w:rsidRPr="00F807B2">
        <w:rPr>
          <w:rFonts w:eastAsia="Cambria"/>
          <w:b/>
          <w:iCs/>
          <w:highlight w:val="cyan"/>
          <w:u w:val="single"/>
          <w:bdr w:val="single" w:sz="8" w:space="0" w:color="auto" w:frame="1"/>
        </w:rPr>
        <w:t>major conflagration</w:t>
      </w:r>
      <w:r w:rsidRPr="00F807B2">
        <w:rPr>
          <w:rFonts w:eastAsia="Cambria"/>
          <w:b/>
          <w:highlight w:val="cyan"/>
          <w:u w:val="single"/>
        </w:rPr>
        <w:t>, with destructive consequences</w:t>
      </w:r>
      <w:r>
        <w:rPr>
          <w:rFonts w:eastAsia="Cambria"/>
          <w:b/>
          <w:u w:val="single"/>
        </w:rPr>
        <w:t xml:space="preserve"> </w:t>
      </w:r>
      <w:r>
        <w:rPr>
          <w:rFonts w:eastAsia="Cambria"/>
          <w:b/>
          <w:iCs/>
          <w:u w:val="single"/>
          <w:bdr w:val="single" w:sz="8" w:space="0" w:color="auto" w:frame="1"/>
        </w:rPr>
        <w:t>unparalleled</w:t>
      </w:r>
      <w:r>
        <w:rPr>
          <w:rFonts w:eastAsia="Cambria"/>
          <w:b/>
          <w:u w:val="single"/>
        </w:rPr>
        <w:t xml:space="preserve"> since World War Two.</w:t>
      </w:r>
      <w:r>
        <w:rPr>
          <w:rFonts w:eastAsia="Cambria"/>
          <w:sz w:val="12"/>
        </w:rPr>
        <w:t>∂</w:t>
      </w:r>
      <w:r>
        <w:rPr>
          <w:rFonts w:eastAsia="Cambria"/>
          <w:sz w:val="14"/>
        </w:rPr>
        <w:t xml:space="preserve"> But, some might say, these opposing blocs have been in place for decades, </w:t>
      </w:r>
      <w:r>
        <w:rPr>
          <w:rFonts w:eastAsia="Calibri"/>
          <w:sz w:val="14"/>
        </w:rPr>
        <w:t xml:space="preserve">why the worry now? Quite simply, because America is no longer playing the role it has played in the region for a long, long time. </w:t>
      </w:r>
      <w:r>
        <w:rPr>
          <w:rFonts w:eastAsia="Calibri"/>
          <w:sz w:val="12"/>
        </w:rPr>
        <w:t>∂</w:t>
      </w:r>
      <w:r>
        <w:rPr>
          <w:rFonts w:eastAsia="Calibri"/>
          <w:sz w:val="14"/>
        </w:rPr>
        <w:t xml:space="preserve"> For decades, the U.S. served as security guarantor and diplomatic trouble-shooter for our friends in the region. The Saudis, Jordanians, Egyptians, and other friendlies didn’t have to worry that Iran would gain regional hegemony. They knew a strong, assertive America would keep Iran’s ambitions in check. Meanwhile, Iran and its proxies knew they could go only so far before being slowed and stopped by the judicious use of America power. The credible threat of American hard power was enough to keep our friends calm and our enemies quiet. </w:t>
      </w:r>
      <w:r>
        <w:rPr>
          <w:rFonts w:eastAsia="Calibri"/>
          <w:sz w:val="12"/>
        </w:rPr>
        <w:t>∂</w:t>
      </w:r>
      <w:r>
        <w:rPr>
          <w:rFonts w:eastAsia="Calibri"/>
          <w:sz w:val="14"/>
        </w:rPr>
        <w:t xml:space="preserve"> That has changed. Our enemies have seen the U.S. “lead from behind” in Libya, then turn its back on our consulate in Benghazi. They’ve seen us draw a “red line” in Syria, then walk away when Assad called our bluff. They’ve seen Russia annex Crimea and bolster the separatists in eastern Ukraine while America refuses to provide military aid to Kiev. They’ve seen us flinch at the thought of putting American boots on the ground in the fight against ISIS. </w:t>
      </w:r>
      <w:r>
        <w:rPr>
          <w:rFonts w:eastAsia="Calibri"/>
          <w:sz w:val="12"/>
        </w:rPr>
        <w:t>∂</w:t>
      </w:r>
      <w:r>
        <w:rPr>
          <w:rFonts w:eastAsia="Calibri"/>
          <w:sz w:val="14"/>
        </w:rPr>
        <w:t xml:space="preserve"> Put it all together, and it’s a picture of an America that is timid, or confused, or flaccid—a nation that still talks a good hard-power game, but lacks the will to follow through. </w:t>
      </w:r>
      <w:r>
        <w:rPr>
          <w:rFonts w:eastAsia="Calibri"/>
          <w:sz w:val="12"/>
        </w:rPr>
        <w:t>∂</w:t>
      </w:r>
      <w:r>
        <w:rPr>
          <w:rFonts w:eastAsia="Calibri"/>
          <w:sz w:val="14"/>
        </w:rPr>
        <w:t xml:space="preserve"> Moreover, they see an Administration so hungry for a “legacy” deal with Iran, that the Iranians considerable negotiating skills are not even being taxed. In the G5+1 talks in Lausanne Secretary of State John Kerry has made concession after concession with no quid pro quo from Iran—to the point that France is now emerging as the hardliner on our side of the negotiating table.</w:t>
      </w:r>
      <w:r>
        <w:rPr>
          <w:rFonts w:eastAsia="Calibri"/>
          <w:sz w:val="12"/>
        </w:rPr>
        <w:t>∂</w:t>
      </w:r>
      <w:r>
        <w:rPr>
          <w:rFonts w:eastAsia="Calibri"/>
          <w:sz w:val="14"/>
        </w:rPr>
        <w:t xml:space="preserve"> Our enemies aren’t the only ones who notice these developments. Our friends do, too. What must the Saudis and the others think when they see the administration cast aside regional ally No. 1—Israel? Can their “push out the door” be far off if they get in the way of the Administration’s single-minded drive to appease the Iranian regime? </w:t>
      </w:r>
      <w:r>
        <w:rPr>
          <w:rFonts w:eastAsia="Calibri"/>
          <w:sz w:val="12"/>
        </w:rPr>
        <w:t>∂</w:t>
      </w:r>
      <w:r>
        <w:rPr>
          <w:rFonts w:eastAsia="Calibri"/>
          <w:sz w:val="14"/>
        </w:rPr>
        <w:t xml:space="preserve"> Those friends now have reason to fear that the nuclear negotiations with Iran will accelerate the U.S. withdrawal from the region or—even worse—produce an Iranian-American rapprochement at their expense. It is this fear that has led our friends to band together to defend themselves against what they know to be a growing threat: Iran. While the Obama administration may be willing to turn a blind eye to this threat in its pursuit of a nuclear deal, Iran’s neighbors do not have that luxury. </w:t>
      </w:r>
      <w:r>
        <w:rPr>
          <w:rFonts w:eastAsia="Calibri"/>
          <w:sz w:val="12"/>
        </w:rPr>
        <w:t>∂</w:t>
      </w:r>
      <w:r>
        <w:rPr>
          <w:rFonts w:eastAsia="Calibri"/>
          <w:sz w:val="14"/>
        </w:rPr>
        <w:t xml:space="preserve"> Since the U.S. has cut back on dispensing its usual antibiotics, our jittery friends in the Middle East now feel that they must counter</w:t>
      </w:r>
      <w:r>
        <w:rPr>
          <w:rFonts w:eastAsia="Cambria"/>
          <w:sz w:val="14"/>
        </w:rPr>
        <w:t xml:space="preserve">—strongly and immediately—the local infections promoted and exploited </w:t>
      </w:r>
      <w:r>
        <w:rPr>
          <w:rFonts w:eastAsia="Calibri"/>
          <w:sz w:val="14"/>
        </w:rPr>
        <w:t>by Iran</w:t>
      </w:r>
      <w:r>
        <w:rPr>
          <w:rFonts w:eastAsia="Cambria"/>
          <w:sz w:val="14"/>
        </w:rPr>
        <w:t>. And they are sometimes doing so without consulting the U.S.</w:t>
      </w:r>
      <w:r>
        <w:rPr>
          <w:rFonts w:eastAsia="Cambria"/>
          <w:sz w:val="12"/>
        </w:rPr>
        <w:t>∂</w:t>
      </w:r>
      <w:r>
        <w:rPr>
          <w:rFonts w:eastAsia="Cambria"/>
          <w:sz w:val="14"/>
        </w:rPr>
        <w:t xml:space="preserve"> </w:t>
      </w:r>
      <w:r w:rsidRPr="00F807B2">
        <w:rPr>
          <w:rFonts w:eastAsia="Cambria"/>
          <w:b/>
          <w:highlight w:val="cyan"/>
          <w:u w:val="single"/>
        </w:rPr>
        <w:t>The result</w:t>
      </w:r>
      <w:r>
        <w:rPr>
          <w:rFonts w:eastAsia="Cambria"/>
          <w:b/>
          <w:u w:val="single"/>
        </w:rPr>
        <w:t xml:space="preserve"> is a Middle East more explosive and unpredictable than ever. The conditions are now ripe for a major Middle Eastern war—one that </w:t>
      </w:r>
      <w:r w:rsidRPr="00F807B2">
        <w:rPr>
          <w:rFonts w:eastAsia="Cambria"/>
          <w:b/>
          <w:highlight w:val="cyan"/>
          <w:u w:val="single"/>
        </w:rPr>
        <w:t xml:space="preserve">could </w:t>
      </w:r>
      <w:r w:rsidRPr="00F807B2">
        <w:rPr>
          <w:rFonts w:eastAsia="Cambria"/>
          <w:b/>
          <w:iCs/>
          <w:highlight w:val="cyan"/>
          <w:u w:val="single"/>
          <w:bdr w:val="single" w:sz="8" w:space="0" w:color="auto" w:frame="1"/>
        </w:rPr>
        <w:t>spill across the globe</w:t>
      </w:r>
      <w:r>
        <w:rPr>
          <w:rFonts w:eastAsia="Cambria"/>
          <w:sz w:val="14"/>
        </w:rPr>
        <w:t xml:space="preserve">, wherever Sunni and Shia Muslims interact. </w:t>
      </w:r>
      <w:r w:rsidRPr="00F807B2">
        <w:rPr>
          <w:rFonts w:eastAsia="Cambria"/>
          <w:b/>
          <w:highlight w:val="cyan"/>
          <w:u w:val="single"/>
        </w:rPr>
        <w:t>All that remains missing is a spark</w:t>
      </w:r>
      <w:r>
        <w:rPr>
          <w:rFonts w:eastAsia="Cambria"/>
          <w:b/>
          <w:u w:val="single"/>
        </w:rPr>
        <w:t xml:space="preserve">. </w:t>
      </w:r>
      <w:r>
        <w:rPr>
          <w:rFonts w:eastAsia="Cambria"/>
          <w:sz w:val="12"/>
        </w:rPr>
        <w:t>∂</w:t>
      </w:r>
      <w:r>
        <w:rPr>
          <w:rFonts w:eastAsia="Cambria"/>
          <w:sz w:val="14"/>
        </w:rPr>
        <w:t xml:space="preserve"> Impossible you say? That June day in Sarajevo, no experts predicted the horrifying consequences of Garo Princip’s actions. </w:t>
      </w:r>
      <w:r>
        <w:rPr>
          <w:rFonts w:eastAsia="Cambria"/>
          <w:sz w:val="12"/>
        </w:rPr>
        <w:t>∂</w:t>
      </w:r>
      <w:r>
        <w:rPr>
          <w:rFonts w:eastAsia="Cambria"/>
          <w:sz w:val="14"/>
        </w:rPr>
        <w:t xml:space="preserve"> Today, the Saudis are massing 150,000 troops on the border with Yemen. The Pakistanis and the Egyptians have promised ground troops. These Sunnis Governments view their alliance as one of self-defense. But it’s a huge threat to Iran’s desires for hegemony, and Tehran may even view it as a threat to the survival of the mullahs’ regime. </w:t>
      </w:r>
      <w:r>
        <w:rPr>
          <w:rFonts w:eastAsia="Cambria"/>
          <w:sz w:val="12"/>
        </w:rPr>
        <w:t>∂</w:t>
      </w:r>
      <w:r>
        <w:rPr>
          <w:rFonts w:eastAsia="Cambria"/>
          <w:sz w:val="14"/>
        </w:rPr>
        <w:t xml:space="preserve"> No one wants war, big or little. But among the power blocs of the Middle East, </w:t>
      </w:r>
      <w:r>
        <w:rPr>
          <w:rFonts w:eastAsia="Cambria"/>
          <w:b/>
          <w:u w:val="single"/>
        </w:rPr>
        <w:t xml:space="preserve">Washington’s misbegotten policies have fueled uncertainty on one side and perceived opportunity on the other. </w:t>
      </w:r>
      <w:r>
        <w:rPr>
          <w:rFonts w:eastAsia="Cambria"/>
          <w:sz w:val="12"/>
        </w:rPr>
        <w:t>∂</w:t>
      </w:r>
      <w:r>
        <w:rPr>
          <w:rFonts w:eastAsia="Cambria"/>
          <w:sz w:val="14"/>
        </w:rPr>
        <w:t xml:space="preserve"> In the aftermath of the Second World War, Americans have always dreaded a clash of the superpowers. But the lesson of the First World War is that when large regional powers—especially those driven by sectarian and apocalyptic forces—are poised to fight</w:t>
      </w:r>
      <w:r>
        <w:rPr>
          <w:rFonts w:eastAsia="Cambria"/>
          <w:b/>
          <w:u w:val="single"/>
        </w:rPr>
        <w:t xml:space="preserve">, </w:t>
      </w:r>
      <w:r w:rsidRPr="00F807B2">
        <w:rPr>
          <w:rFonts w:eastAsia="Cambria"/>
          <w:b/>
          <w:highlight w:val="cyan"/>
          <w:u w:val="single"/>
        </w:rPr>
        <w:t>any miscalculation can be</w:t>
      </w:r>
      <w:r>
        <w:rPr>
          <w:rFonts w:eastAsia="Cambria"/>
          <w:b/>
          <w:u w:val="single"/>
        </w:rPr>
        <w:t xml:space="preserve"> equally </w:t>
      </w:r>
      <w:r w:rsidRPr="00F807B2">
        <w:rPr>
          <w:rFonts w:eastAsia="Cambria"/>
          <w:b/>
          <w:highlight w:val="cyan"/>
          <w:u w:val="single"/>
        </w:rPr>
        <w:t>cataclysmic</w:t>
      </w:r>
      <w:r>
        <w:rPr>
          <w:rFonts w:eastAsia="Cambria"/>
          <w:b/>
          <w:u w:val="single"/>
        </w:rPr>
        <w:t xml:space="preserve">. </w:t>
      </w:r>
      <w:r>
        <w:rPr>
          <w:rFonts w:eastAsia="Cambria"/>
          <w:sz w:val="12"/>
        </w:rPr>
        <w:t>∂</w:t>
      </w:r>
      <w:r>
        <w:rPr>
          <w:rFonts w:eastAsia="Cambria"/>
          <w:sz w:val="14"/>
        </w:rPr>
        <w:t xml:space="preserve"> </w:t>
      </w:r>
      <w:r>
        <w:rPr>
          <w:rFonts w:eastAsia="Cambria"/>
          <w:b/>
          <w:u w:val="single"/>
        </w:rPr>
        <w:t>That situation exists today in the Middle East</w:t>
      </w:r>
      <w:r>
        <w:rPr>
          <w:rFonts w:eastAsia="Cambria"/>
          <w:sz w:val="14"/>
        </w:rPr>
        <w:t xml:space="preserve">. </w:t>
      </w:r>
      <w:r>
        <w:rPr>
          <w:rFonts w:eastAsia="Calibri"/>
          <w:sz w:val="14"/>
        </w:rPr>
        <w:t>And the Administration, far from easing the tensions, is actively destabilizing the region through its dealings with Iran</w:t>
      </w:r>
      <w:r>
        <w:rPr>
          <w:rFonts w:eastAsia="Cambria"/>
          <w:sz w:val="14"/>
        </w:rPr>
        <w:t>.</w:t>
      </w:r>
    </w:p>
    <w:p w:rsidR="00911903" w:rsidRDefault="00911903" w:rsidP="00911903">
      <w:pPr>
        <w:pStyle w:val="Heading4"/>
      </w:pPr>
      <w:r>
        <w:t>Iraq instability causes oil shocks – collapses the global economy</w:t>
      </w:r>
    </w:p>
    <w:p w:rsidR="00911903" w:rsidRDefault="00911903" w:rsidP="00911903">
      <w:r>
        <w:t xml:space="preserve">Ambassador Ryan </w:t>
      </w:r>
      <w:r>
        <w:rPr>
          <w:rStyle w:val="Style13ptBold"/>
        </w:rPr>
        <w:t>Crocker</w:t>
      </w:r>
      <w:r>
        <w:t>, Executive Professor, Texas A&amp;M University; Former Ambassador to Iraq, Afghanistan, Pakistan, Syria, Kuwait, and Lebanon et al, “Report of the Task Force on the Future of Iraq Achieving Long-Term Stability to Ensure the Defeat of ISIS”, Atlantic Council RAFIK HARIRI CENTER FOR THE MIDDLE EAST, May 20</w:t>
      </w:r>
      <w:r>
        <w:rPr>
          <w:rStyle w:val="Style13ptBold"/>
        </w:rPr>
        <w:t>17</w:t>
      </w:r>
      <w:r>
        <w:t>, http://www.publications.atlanticcouncil.org/wp-content/uploads/2017/05/Future-of-Iraq-Task-Force-web-0531.pdf</w:t>
      </w:r>
    </w:p>
    <w:p w:rsidR="00911903" w:rsidRDefault="00911903" w:rsidP="00911903">
      <w:pPr>
        <w:rPr>
          <w:rStyle w:val="Emphasis"/>
        </w:rPr>
      </w:pPr>
      <w:r>
        <w:rPr>
          <w:sz w:val="16"/>
        </w:rPr>
        <w:t xml:space="preserve">Ensuring Free Flow of Oil and Gas </w:t>
      </w:r>
      <w:r>
        <w:rPr>
          <w:rStyle w:val="StyleUnderline"/>
        </w:rPr>
        <w:t>Iraq is currently the fourth largest oil producer</w:t>
      </w:r>
      <w:r>
        <w:rPr>
          <w:sz w:val="16"/>
        </w:rPr>
        <w:t xml:space="preserve"> in the world, pumping some 4.5 million barrels a day. </w:t>
      </w:r>
      <w:r>
        <w:rPr>
          <w:rStyle w:val="StyleUnderline"/>
        </w:rPr>
        <w:t>Ongoing instability in Iraq</w:t>
      </w:r>
      <w:r>
        <w:rPr>
          <w:sz w:val="16"/>
        </w:rPr>
        <w:t xml:space="preserve"> </w:t>
      </w:r>
      <w:r>
        <w:rPr>
          <w:rStyle w:val="Emphasis"/>
        </w:rPr>
        <w:t>could reduce oil outputs and lead to a shock in oil markets</w:t>
      </w:r>
      <w:r>
        <w:rPr>
          <w:sz w:val="16"/>
        </w:rPr>
        <w:t xml:space="preserve"> </w:t>
      </w:r>
      <w:r>
        <w:rPr>
          <w:rStyle w:val="StyleUnderline"/>
        </w:rPr>
        <w:t xml:space="preserve">that would damage the </w:t>
      </w:r>
      <w:r>
        <w:rPr>
          <w:rStyle w:val="Emphasis"/>
        </w:rPr>
        <w:t>global economy</w:t>
      </w:r>
      <w:r>
        <w:rPr>
          <w:sz w:val="16"/>
        </w:rPr>
        <w:t xml:space="preserve">. </w:t>
      </w:r>
      <w:r>
        <w:rPr>
          <w:rStyle w:val="StyleUnderline"/>
        </w:rPr>
        <w:t>It is in the interests of the United States that oil flows freely onto global markets and that oil prices remain relatively stable.</w:t>
      </w:r>
      <w:r>
        <w:rPr>
          <w:sz w:val="16"/>
        </w:rPr>
        <w:t xml:space="preserve"> Iraq could also reduce its reliance on Iranian gas imports and, with investments, could act as a substantial exporter to the gas-short countries in the region, by developing its substantial untapped gas reserves and capturing large quantities of associated gas that now flares off wastefully. </w:t>
      </w:r>
      <w:r>
        <w:rPr>
          <w:rStyle w:val="StyleUnderline"/>
        </w:rPr>
        <w:t xml:space="preserve">The best way to ensure the free flow of oil and gas from Iraq to world markets is to </w:t>
      </w:r>
      <w:r>
        <w:rPr>
          <w:rStyle w:val="Emphasis"/>
        </w:rPr>
        <w:t>support the Iraqi government</w:t>
      </w:r>
      <w:r>
        <w:rPr>
          <w:sz w:val="16"/>
        </w:rPr>
        <w:t xml:space="preserve"> in its efforts to govern effectively, to secure the support of its population, </w:t>
      </w:r>
      <w:r>
        <w:rPr>
          <w:rStyle w:val="StyleUnderline"/>
        </w:rPr>
        <w:t xml:space="preserve">and to </w:t>
      </w:r>
      <w:r>
        <w:rPr>
          <w:rStyle w:val="Emphasis"/>
        </w:rPr>
        <w:t>defend its territory from violent extremism.</w:t>
      </w:r>
    </w:p>
    <w:p w:rsidR="00911903" w:rsidRDefault="00911903" w:rsidP="00911903">
      <w:pPr>
        <w:pStyle w:val="Heading4"/>
      </w:pPr>
      <w:r>
        <w:t>Economic decline causes divisionary war – especially true of Trump</w:t>
      </w:r>
    </w:p>
    <w:p w:rsidR="00911903" w:rsidRDefault="00911903" w:rsidP="00911903">
      <w:pPr>
        <w:rPr>
          <w:rFonts w:asciiTheme="minorHAnsi" w:hAnsiTheme="minorHAnsi" w:cstheme="minorHAnsi"/>
        </w:rPr>
      </w:pPr>
      <w:r>
        <w:rPr>
          <w:rFonts w:asciiTheme="minorHAnsi" w:hAnsiTheme="minorHAnsi" w:cstheme="minorHAnsi"/>
          <w:b/>
          <w:bCs/>
          <w:sz w:val="26"/>
        </w:rPr>
        <w:t>Foster ‘16</w:t>
      </w:r>
      <w:r>
        <w:rPr>
          <w:rFonts w:asciiTheme="minorHAnsi" w:hAnsiTheme="minorHAnsi" w:cstheme="minorHAnsi"/>
        </w:rPr>
        <w:t xml:space="preserve"> [Dennis Foster, professor of international studies and political science at the Virginia Military Institute, “Would President Trump go to war to divert attention from problems at home?”, Washington Post, </w:t>
      </w:r>
      <w:hyperlink r:id="rId17" w:history="1">
        <w:r>
          <w:rPr>
            <w:rStyle w:val="Hyperlink"/>
            <w:rFonts w:asciiTheme="minorHAnsi" w:hAnsiTheme="minorHAnsi" w:cstheme="minorHAnsi"/>
          </w:rPr>
          <w:t>https://www.washingtonpost.com/news/monkey-cage/wp/2016/12/19/yes-trump-might-well-go-to-war-to-divert-attention-from-problems-at-home/?utm_term=.43745ac4c66c</w:t>
        </w:r>
      </w:hyperlink>
      <w:r>
        <w:rPr>
          <w:rFonts w:asciiTheme="minorHAnsi" w:hAnsiTheme="minorHAnsi" w:cstheme="minorHAnsi"/>
        </w:rPr>
        <w:t>]</w:t>
      </w:r>
    </w:p>
    <w:p w:rsidR="00911903" w:rsidRDefault="00911903" w:rsidP="00911903">
      <w:pPr>
        <w:rPr>
          <w:rFonts w:asciiTheme="minorHAnsi" w:hAnsiTheme="minorHAnsi" w:cstheme="minorHAnsi"/>
          <w:sz w:val="16"/>
        </w:rPr>
      </w:pPr>
      <w:r>
        <w:rPr>
          <w:rFonts w:asciiTheme="minorHAnsi" w:hAnsiTheme="minorHAnsi" w:cstheme="minorHAnsi"/>
          <w:u w:val="single"/>
        </w:rPr>
        <w:t xml:space="preserve">If the </w:t>
      </w:r>
      <w:r w:rsidRPr="00F807B2">
        <w:rPr>
          <w:rFonts w:asciiTheme="minorHAnsi" w:hAnsiTheme="minorHAnsi" w:cstheme="minorHAnsi"/>
          <w:highlight w:val="cyan"/>
          <w:u w:val="single"/>
        </w:rPr>
        <w:t xml:space="preserve">U.S. economy tanks, </w:t>
      </w:r>
      <w:r>
        <w:rPr>
          <w:rFonts w:asciiTheme="minorHAnsi" w:hAnsiTheme="minorHAnsi" w:cstheme="minorHAnsi"/>
          <w:u w:val="single"/>
        </w:rPr>
        <w:t xml:space="preserve">should </w:t>
      </w:r>
      <w:r w:rsidRPr="00F807B2">
        <w:rPr>
          <w:rFonts w:asciiTheme="minorHAnsi" w:hAnsiTheme="minorHAnsi" w:cstheme="minorHAnsi"/>
          <w:highlight w:val="cyan"/>
          <w:u w:val="single"/>
        </w:rPr>
        <w:t>we expect</w:t>
      </w:r>
      <w:r>
        <w:rPr>
          <w:rFonts w:asciiTheme="minorHAnsi" w:hAnsiTheme="minorHAnsi" w:cstheme="minorHAnsi"/>
          <w:sz w:val="16"/>
        </w:rPr>
        <w:t xml:space="preserve"> Donald </w:t>
      </w:r>
      <w:r w:rsidRPr="00F807B2">
        <w:rPr>
          <w:rFonts w:asciiTheme="minorHAnsi" w:hAnsiTheme="minorHAnsi" w:cstheme="minorHAnsi"/>
          <w:highlight w:val="cyan"/>
          <w:u w:val="single"/>
        </w:rPr>
        <w:t>Trump to engage in a diversionary war</w:t>
      </w:r>
      <w:r>
        <w:rPr>
          <w:rFonts w:asciiTheme="minorHAnsi" w:hAnsiTheme="minorHAnsi" w:cstheme="minorHAnsi"/>
          <w:u w:val="single"/>
        </w:rPr>
        <w:t>?</w:t>
      </w:r>
      <w:r>
        <w:rPr>
          <w:rFonts w:asciiTheme="minorHAnsi" w:hAnsiTheme="minorHAnsi" w:cstheme="minorHAnsi"/>
          <w:sz w:val="16"/>
        </w:rPr>
        <w:t xml:space="preserve"> Since the age of Machiavelli, </w:t>
      </w:r>
      <w:r>
        <w:rPr>
          <w:rFonts w:asciiTheme="minorHAnsi" w:hAnsiTheme="minorHAnsi" w:cstheme="minorHAnsi"/>
          <w:u w:val="single"/>
        </w:rPr>
        <w:t>analysts have expected world leaders to launch international conflicts to deflect popular attention away from problems at home</w:t>
      </w:r>
      <w:r>
        <w:rPr>
          <w:rFonts w:asciiTheme="minorHAnsi" w:hAnsiTheme="minorHAnsi" w:cstheme="minorHAnsi"/>
          <w:sz w:val="16"/>
        </w:rPr>
        <w:t xml:space="preserve">. By stirring up feelings of patriotism, </w:t>
      </w:r>
      <w:r>
        <w:rPr>
          <w:rFonts w:asciiTheme="minorHAnsi" w:hAnsiTheme="minorHAnsi" w:cstheme="minorHAnsi"/>
          <w:u w:val="single"/>
        </w:rPr>
        <w:t>leaders might escape the political costs of scandal, unpopularity — or a poorly performing economy</w:t>
      </w:r>
      <w:r>
        <w:rPr>
          <w:rFonts w:asciiTheme="minorHAnsi" w:hAnsiTheme="minorHAnsi" w:cstheme="minorHAnsi"/>
          <w:sz w:val="16"/>
        </w:rPr>
        <w:t xml:space="preserve">. </w:t>
      </w:r>
      <w:r w:rsidRPr="00F807B2">
        <w:rPr>
          <w:rFonts w:asciiTheme="minorHAnsi" w:hAnsiTheme="minorHAnsi" w:cstheme="minorHAnsi"/>
          <w:b/>
          <w:iCs/>
          <w:highlight w:val="cyan"/>
          <w:u w:val="single"/>
        </w:rPr>
        <w:t xml:space="preserve">One </w:t>
      </w:r>
      <w:r>
        <w:rPr>
          <w:rFonts w:asciiTheme="minorHAnsi" w:hAnsiTheme="minorHAnsi" w:cstheme="minorHAnsi"/>
          <w:b/>
          <w:iCs/>
          <w:u w:val="single"/>
        </w:rPr>
        <w:t>often</w:t>
      </w:r>
      <w:r w:rsidRPr="00F807B2">
        <w:rPr>
          <w:rFonts w:asciiTheme="minorHAnsi" w:hAnsiTheme="minorHAnsi" w:cstheme="minorHAnsi"/>
          <w:b/>
          <w:iCs/>
          <w:highlight w:val="cyan"/>
          <w:u w:val="single"/>
        </w:rPr>
        <w:t>-cited example of diversionary war</w:t>
      </w:r>
      <w:r>
        <w:rPr>
          <w:rFonts w:asciiTheme="minorHAnsi" w:hAnsiTheme="minorHAnsi" w:cstheme="minorHAnsi"/>
          <w:b/>
          <w:iCs/>
          <w:u w:val="single"/>
        </w:rPr>
        <w:t xml:space="preserve"> in modern times </w:t>
      </w:r>
      <w:r w:rsidRPr="00F807B2">
        <w:rPr>
          <w:rFonts w:asciiTheme="minorHAnsi" w:hAnsiTheme="minorHAnsi" w:cstheme="minorHAnsi"/>
          <w:b/>
          <w:iCs/>
          <w:highlight w:val="cyan"/>
          <w:u w:val="single"/>
        </w:rPr>
        <w:t xml:space="preserve">is Argentina’s </w:t>
      </w:r>
      <w:r>
        <w:rPr>
          <w:rFonts w:asciiTheme="minorHAnsi" w:hAnsiTheme="minorHAnsi" w:cstheme="minorHAnsi"/>
          <w:b/>
          <w:iCs/>
          <w:u w:val="single"/>
        </w:rPr>
        <w:t>19</w:t>
      </w:r>
      <w:r w:rsidRPr="00F807B2">
        <w:rPr>
          <w:rFonts w:asciiTheme="minorHAnsi" w:hAnsiTheme="minorHAnsi" w:cstheme="minorHAnsi"/>
          <w:b/>
          <w:iCs/>
          <w:highlight w:val="cyan"/>
          <w:u w:val="single"/>
        </w:rPr>
        <w:t>82 invasion of the Falklands</w:t>
      </w:r>
      <w:r>
        <w:rPr>
          <w:rFonts w:asciiTheme="minorHAnsi" w:hAnsiTheme="minorHAnsi" w:cstheme="minorHAnsi"/>
          <w:sz w:val="16"/>
        </w:rPr>
        <w:t xml:space="preserve">, which several (though not all) political scientists attribute to the junta’s desire to divert the people’s attention from a disastrous economy. </w:t>
      </w:r>
      <w:r>
        <w:rPr>
          <w:rFonts w:asciiTheme="minorHAnsi" w:hAnsiTheme="minorHAnsi" w:cstheme="minorHAnsi"/>
          <w:u w:val="single"/>
        </w:rPr>
        <w:t>In a 2014 article, Jonathan Keller and I argued that</w:t>
      </w:r>
      <w:r>
        <w:rPr>
          <w:rFonts w:asciiTheme="minorHAnsi" w:hAnsiTheme="minorHAnsi" w:cstheme="minorHAnsi"/>
          <w:sz w:val="16"/>
        </w:rPr>
        <w:t xml:space="preserve"> </w:t>
      </w:r>
      <w:r>
        <w:rPr>
          <w:rFonts w:asciiTheme="minorHAnsi" w:hAnsiTheme="minorHAnsi" w:cstheme="minorHAnsi"/>
          <w:u w:val="single"/>
        </w:rPr>
        <w:t xml:space="preserve">whether U.S. </w:t>
      </w:r>
      <w:r w:rsidRPr="00F807B2">
        <w:rPr>
          <w:rFonts w:asciiTheme="minorHAnsi" w:hAnsiTheme="minorHAnsi" w:cstheme="minorHAnsi"/>
          <w:highlight w:val="cyan"/>
          <w:u w:val="single"/>
        </w:rPr>
        <w:t>presidents engage in diversionary conflicts depends</w:t>
      </w:r>
      <w:r>
        <w:rPr>
          <w:rFonts w:asciiTheme="minorHAnsi" w:hAnsiTheme="minorHAnsi" w:cstheme="minorHAnsi"/>
          <w:u w:val="single"/>
        </w:rPr>
        <w:t xml:space="preserve"> </w:t>
      </w:r>
      <w:r>
        <w:rPr>
          <w:rFonts w:asciiTheme="minorHAnsi" w:hAnsiTheme="minorHAnsi" w:cstheme="minorHAnsi"/>
          <w:sz w:val="16"/>
        </w:rPr>
        <w:t xml:space="preserve">in part </w:t>
      </w:r>
      <w:r w:rsidRPr="00F807B2">
        <w:rPr>
          <w:rFonts w:asciiTheme="minorHAnsi" w:hAnsiTheme="minorHAnsi" w:cstheme="minorHAnsi"/>
          <w:highlight w:val="cyan"/>
          <w:u w:val="single"/>
        </w:rPr>
        <w:t>on their psychological traits</w:t>
      </w:r>
      <w:r>
        <w:rPr>
          <w:rFonts w:asciiTheme="minorHAnsi" w:hAnsiTheme="minorHAnsi" w:cstheme="minorHAnsi"/>
          <w:sz w:val="16"/>
        </w:rPr>
        <w:t xml:space="preserve"> — how they frame the world, process information and develop plans of action. </w:t>
      </w:r>
      <w:r w:rsidRPr="00F807B2">
        <w:rPr>
          <w:rFonts w:asciiTheme="minorHAnsi" w:hAnsiTheme="minorHAnsi" w:cstheme="minorHAnsi"/>
          <w:highlight w:val="cyan"/>
          <w:u w:val="single"/>
        </w:rPr>
        <w:t>Certain traits predispose</w:t>
      </w:r>
      <w:r>
        <w:rPr>
          <w:rFonts w:asciiTheme="minorHAnsi" w:hAnsiTheme="minorHAnsi" w:cstheme="minorHAnsi"/>
          <w:u w:val="single"/>
        </w:rPr>
        <w:t xml:space="preserve"> leaders to </w:t>
      </w:r>
      <w:r w:rsidRPr="00F807B2">
        <w:rPr>
          <w:rFonts w:asciiTheme="minorHAnsi" w:hAnsiTheme="minorHAnsi" w:cstheme="minorHAnsi"/>
          <w:highlight w:val="cyan"/>
          <w:u w:val="single"/>
        </w:rPr>
        <w:t>more belligerent behavior</w:t>
      </w:r>
      <w:r>
        <w:rPr>
          <w:rFonts w:asciiTheme="minorHAnsi" w:hAnsiTheme="minorHAnsi" w:cstheme="minorHAnsi"/>
          <w:sz w:val="16"/>
        </w:rPr>
        <w:t xml:space="preserve">. Do words translate into foreign policy action? </w:t>
      </w:r>
      <w:r w:rsidRPr="00F807B2">
        <w:rPr>
          <w:rFonts w:asciiTheme="minorHAnsi" w:hAnsiTheme="minorHAnsi" w:cstheme="minorHAnsi"/>
          <w:highlight w:val="cyan"/>
          <w:u w:val="single"/>
        </w:rPr>
        <w:t>One way to identify these traits is</w:t>
      </w:r>
      <w:r>
        <w:rPr>
          <w:rFonts w:asciiTheme="minorHAnsi" w:hAnsiTheme="minorHAnsi" w:cstheme="minorHAnsi"/>
          <w:u w:val="single"/>
        </w:rPr>
        <w:t xml:space="preserve"> content analyses of </w:t>
      </w:r>
      <w:r w:rsidRPr="00F807B2">
        <w:rPr>
          <w:rFonts w:asciiTheme="minorHAnsi" w:hAnsiTheme="minorHAnsi" w:cstheme="minorHAnsi"/>
          <w:highlight w:val="cyan"/>
          <w:u w:val="single"/>
        </w:rPr>
        <w:t>leaders’ rhetoric</w:t>
      </w:r>
      <w:r>
        <w:rPr>
          <w:rFonts w:asciiTheme="minorHAnsi" w:hAnsiTheme="minorHAnsi" w:cstheme="minorHAnsi"/>
          <w:u w:val="single"/>
        </w:rPr>
        <w:t>.</w:t>
      </w:r>
      <w:r>
        <w:rPr>
          <w:rFonts w:asciiTheme="minorHAnsi" w:hAnsiTheme="minorHAnsi" w:cstheme="minorHAnsi"/>
          <w:sz w:val="16"/>
        </w:rPr>
        <w:t xml:space="preserve"> The</w:t>
      </w:r>
      <w:r>
        <w:rPr>
          <w:rFonts w:asciiTheme="minorHAnsi" w:hAnsiTheme="minorHAnsi" w:cstheme="minorHAnsi"/>
          <w:u w:val="single"/>
        </w:rPr>
        <w:t xml:space="preserve"> more leaders use certain types of verbal constructs, the more likely they are to possess traits that lead them to use military force</w:t>
      </w:r>
      <w:r>
        <w:rPr>
          <w:rFonts w:asciiTheme="minorHAnsi" w:hAnsiTheme="minorHAnsi" w:cstheme="minorHAnsi"/>
          <w:sz w:val="16"/>
        </w:rPr>
        <w:t xml:space="preserv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Thus, </w:t>
      </w:r>
      <w:r w:rsidRPr="00F807B2">
        <w:rPr>
          <w:rFonts w:asciiTheme="minorHAnsi" w:hAnsiTheme="minorHAnsi" w:cstheme="minorHAnsi"/>
          <w:highlight w:val="cyan"/>
          <w:u w:val="single"/>
        </w:rPr>
        <w:t>when faced with</w:t>
      </w:r>
      <w:r>
        <w:rPr>
          <w:rFonts w:asciiTheme="minorHAnsi" w:hAnsiTheme="minorHAnsi" w:cstheme="minorHAnsi"/>
          <w:u w:val="single"/>
        </w:rPr>
        <w:t xml:space="preserve"> politically damaging </w:t>
      </w:r>
      <w:r w:rsidRPr="00F807B2">
        <w:rPr>
          <w:rFonts w:asciiTheme="minorHAnsi" w:hAnsiTheme="minorHAnsi" w:cstheme="minorHAnsi"/>
          <w:highlight w:val="cyan"/>
          <w:u w:val="single"/>
        </w:rPr>
        <w:t>problems that are hard to solve — such as a faltering economy</w:t>
      </w:r>
      <w:r>
        <w:rPr>
          <w:rFonts w:asciiTheme="minorHAnsi" w:hAnsiTheme="minorHAnsi" w:cstheme="minorHAnsi"/>
          <w:sz w:val="16"/>
        </w:rPr>
        <w:t xml:space="preserve"> — </w:t>
      </w:r>
      <w:r w:rsidRPr="00F807B2">
        <w:rPr>
          <w:rFonts w:asciiTheme="minorHAnsi" w:hAnsiTheme="minorHAnsi" w:cstheme="minorHAnsi"/>
          <w:b/>
          <w:highlight w:val="cyan"/>
          <w:u w:val="single"/>
        </w:rPr>
        <w:t xml:space="preserve">leaders who are </w:t>
      </w:r>
      <w:r>
        <w:rPr>
          <w:rFonts w:asciiTheme="minorHAnsi" w:hAnsiTheme="minorHAnsi" w:cstheme="minorHAnsi"/>
          <w:b/>
          <w:u w:val="single"/>
        </w:rPr>
        <w:t xml:space="preserve">both </w:t>
      </w:r>
      <w:r w:rsidRPr="00F807B2">
        <w:rPr>
          <w:rFonts w:asciiTheme="minorHAnsi" w:hAnsiTheme="minorHAnsi" w:cstheme="minorHAnsi"/>
          <w:b/>
          <w:highlight w:val="cyan"/>
          <w:u w:val="single"/>
        </w:rPr>
        <w:t>distrustful and simplistic are less likely to put together complex</w:t>
      </w:r>
      <w:r>
        <w:rPr>
          <w:rFonts w:asciiTheme="minorHAnsi" w:hAnsiTheme="minorHAnsi" w:cstheme="minorHAnsi"/>
          <w:b/>
          <w:u w:val="single"/>
        </w:rPr>
        <w:t xml:space="preserve">, direct </w:t>
      </w:r>
      <w:r w:rsidRPr="00F807B2">
        <w:rPr>
          <w:rFonts w:asciiTheme="minorHAnsi" w:hAnsiTheme="minorHAnsi" w:cstheme="minorHAnsi"/>
          <w:b/>
          <w:highlight w:val="cyan"/>
          <w:u w:val="single"/>
        </w:rPr>
        <w:t>responses</w:t>
      </w:r>
      <w:r>
        <w:rPr>
          <w:rFonts w:asciiTheme="minorHAnsi" w:hAnsiTheme="minorHAnsi" w:cstheme="minorHAnsi"/>
          <w:b/>
          <w:sz w:val="16"/>
        </w:rPr>
        <w:t xml:space="preserve">. Instead, </w:t>
      </w:r>
      <w:r w:rsidRPr="00F807B2">
        <w:rPr>
          <w:rFonts w:asciiTheme="minorHAnsi" w:hAnsiTheme="minorHAnsi" w:cstheme="minorHAnsi"/>
          <w:b/>
          <w:highlight w:val="cyan"/>
          <w:u w:val="single"/>
        </w:rPr>
        <w:t>they develop</w:t>
      </w:r>
      <w:r>
        <w:rPr>
          <w:rFonts w:asciiTheme="minorHAnsi" w:hAnsiTheme="minorHAnsi" w:cstheme="minorHAnsi"/>
          <w:b/>
          <w:u w:val="single"/>
        </w:rPr>
        <w:t xml:space="preserve"> simplistic but </w:t>
      </w:r>
      <w:r w:rsidRPr="00F807B2">
        <w:rPr>
          <w:rFonts w:asciiTheme="minorHAnsi" w:hAnsiTheme="minorHAnsi" w:cstheme="minorHAnsi"/>
          <w:b/>
          <w:highlight w:val="cyan"/>
          <w:u w:val="single"/>
        </w:rPr>
        <w:t>risky “solutions” that divert</w:t>
      </w:r>
      <w:r>
        <w:rPr>
          <w:rFonts w:asciiTheme="minorHAnsi" w:hAnsiTheme="minorHAnsi" w:cstheme="minorHAnsi"/>
          <w:b/>
          <w:u w:val="single"/>
        </w:rPr>
        <w:t xml:space="preserve"> popular </w:t>
      </w:r>
      <w:r w:rsidRPr="00F807B2">
        <w:rPr>
          <w:rFonts w:asciiTheme="minorHAnsi" w:hAnsiTheme="minorHAnsi" w:cstheme="minorHAnsi"/>
          <w:b/>
          <w:highlight w:val="cyan"/>
          <w:u w:val="single"/>
        </w:rPr>
        <w:t>attention from the problem</w:t>
      </w:r>
      <w:r>
        <w:rPr>
          <w:rFonts w:asciiTheme="minorHAnsi" w:hAnsiTheme="minorHAnsi" w:cstheme="minorHAnsi"/>
          <w:sz w:val="16"/>
        </w:rPr>
        <w:t xml:space="preserve">, utilizing the tools with which they are most comfortable and confident (military force).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w:t>
      </w:r>
      <w:r w:rsidRPr="00F807B2">
        <w:rPr>
          <w:rFonts w:asciiTheme="minorHAnsi" w:hAnsiTheme="minorHAnsi" w:cstheme="minorHAnsi"/>
          <w:b/>
          <w:highlight w:val="cyan"/>
          <w:u w:val="single"/>
        </w:rPr>
        <w:t>Trump</w:t>
      </w:r>
      <w:r>
        <w:rPr>
          <w:rFonts w:asciiTheme="minorHAnsi" w:hAnsiTheme="minorHAnsi" w:cstheme="minorHAnsi"/>
          <w:b/>
          <w:u w:val="single"/>
        </w:rPr>
        <w:t xml:space="preserve"> also </w:t>
      </w:r>
      <w:r w:rsidRPr="00F807B2">
        <w:rPr>
          <w:rFonts w:asciiTheme="minorHAnsi" w:hAnsiTheme="minorHAnsi" w:cstheme="minorHAnsi"/>
          <w:b/>
          <w:highlight w:val="cyan"/>
          <w:u w:val="single"/>
        </w:rPr>
        <w:t>scored</w:t>
      </w:r>
      <w:r>
        <w:rPr>
          <w:rFonts w:asciiTheme="minorHAnsi" w:hAnsiTheme="minorHAnsi" w:cstheme="minorHAnsi"/>
          <w:b/>
          <w:u w:val="single"/>
        </w:rPr>
        <w:t xml:space="preserve"> second-</w:t>
      </w:r>
      <w:r w:rsidRPr="00F807B2">
        <w:rPr>
          <w:rFonts w:asciiTheme="minorHAnsi" w:hAnsiTheme="minorHAnsi" w:cstheme="minorHAnsi"/>
          <w:b/>
          <w:highlight w:val="cyan"/>
          <w:u w:val="single"/>
        </w:rPr>
        <w:t>low</w:t>
      </w:r>
      <w:r>
        <w:rPr>
          <w:rFonts w:asciiTheme="minorHAnsi" w:hAnsiTheme="minorHAnsi" w:cstheme="minorHAnsi"/>
          <w:b/>
          <w:u w:val="single"/>
        </w:rPr>
        <w:t xml:space="preserve">est </w:t>
      </w:r>
      <w:r w:rsidRPr="00F807B2">
        <w:rPr>
          <w:rFonts w:asciiTheme="minorHAnsi" w:hAnsiTheme="minorHAnsi" w:cstheme="minorHAnsi"/>
          <w:b/>
          <w:highlight w:val="cyan"/>
          <w:u w:val="single"/>
        </w:rPr>
        <w:t>among presidents in conceptual complexity</w:t>
      </w:r>
      <w:r>
        <w:rPr>
          <w:rFonts w:asciiTheme="minorHAnsi" w:hAnsiTheme="minorHAnsi" w:cstheme="minorHAnsi"/>
          <w:sz w:val="16"/>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Pr>
          <w:rFonts w:asciiTheme="minorHAnsi" w:hAnsiTheme="minorHAnsi" w:cstheme="minorHAnsi"/>
          <w:u w:val="single"/>
        </w:rPr>
        <w:t>I took</w:t>
      </w:r>
      <w:r>
        <w:rPr>
          <w:rFonts w:asciiTheme="minorHAnsi" w:hAnsiTheme="minorHAnsi" w:cstheme="minorHAnsi"/>
          <w:sz w:val="16"/>
        </w:rPr>
        <w:t xml:space="preserve"> these </w:t>
      </w:r>
      <w:r>
        <w:rPr>
          <w:rFonts w:asciiTheme="minorHAnsi" w:hAnsiTheme="minorHAnsi" w:cstheme="minorHAnsi"/>
          <w:u w:val="single"/>
        </w:rPr>
        <w:t>data on Trump and plugged them into the statistical model that we developed to predict major uses of force by the U</w:t>
      </w:r>
      <w:r>
        <w:rPr>
          <w:rFonts w:asciiTheme="minorHAnsi" w:hAnsiTheme="minorHAnsi" w:cstheme="minorHAnsi"/>
          <w:sz w:val="16"/>
        </w:rPr>
        <w:t xml:space="preserve">nited </w:t>
      </w:r>
      <w:r>
        <w:rPr>
          <w:rFonts w:asciiTheme="minorHAnsi" w:hAnsiTheme="minorHAnsi" w:cstheme="minorHAnsi"/>
          <w:u w:val="single"/>
        </w:rPr>
        <w:t>S</w:t>
      </w:r>
      <w:r>
        <w:rPr>
          <w:rFonts w:asciiTheme="minorHAnsi" w:hAnsiTheme="minorHAnsi" w:cstheme="minorHAnsi"/>
          <w:sz w:val="16"/>
        </w:rPr>
        <w:t xml:space="preserve">tates </w:t>
      </w:r>
      <w:r>
        <w:rPr>
          <w:rFonts w:asciiTheme="minorHAnsi" w:hAnsiTheme="minorHAnsi" w:cstheme="minorHAnsi"/>
          <w:u w:val="single"/>
        </w:rPr>
        <w:t>from 1953 to 2000</w:t>
      </w:r>
      <w:r>
        <w:rPr>
          <w:rFonts w:asciiTheme="minorHAnsi" w:hAnsiTheme="minorHAnsi" w:cstheme="minorHAnsi"/>
          <w:sz w:val="16"/>
        </w:rPr>
        <w:t xml:space="preserve">. For a president of average distrust and conceptual complexity, an economic downturn only weakly predicts an increase in the use of force. But </w:t>
      </w:r>
      <w:r w:rsidRPr="00F807B2">
        <w:rPr>
          <w:rFonts w:asciiTheme="minorHAnsi" w:hAnsiTheme="minorHAnsi" w:cstheme="minorHAnsi"/>
          <w:highlight w:val="cyan"/>
          <w:u w:val="single"/>
        </w:rPr>
        <w:t>the model would predict that</w:t>
      </w:r>
      <w:r>
        <w:rPr>
          <w:rFonts w:asciiTheme="minorHAnsi" w:hAnsiTheme="minorHAnsi" w:cstheme="minorHAnsi"/>
          <w:u w:val="single"/>
        </w:rPr>
        <w:t xml:space="preserve"> a president with </w:t>
      </w:r>
      <w:r w:rsidRPr="00F807B2">
        <w:rPr>
          <w:rFonts w:asciiTheme="minorHAnsi" w:hAnsiTheme="minorHAnsi" w:cstheme="minorHAnsi"/>
          <w:highlight w:val="cyan"/>
          <w:u w:val="single"/>
        </w:rPr>
        <w:t>Trump</w:t>
      </w:r>
      <w:r>
        <w:rPr>
          <w:rFonts w:asciiTheme="minorHAnsi" w:hAnsiTheme="minorHAnsi" w:cstheme="minorHAnsi"/>
          <w:u w:val="single"/>
        </w:rPr>
        <w:t xml:space="preserve">’s numbers </w:t>
      </w:r>
      <w:r w:rsidRPr="00F807B2">
        <w:rPr>
          <w:rFonts w:asciiTheme="minorHAnsi" w:hAnsiTheme="minorHAnsi" w:cstheme="minorHAnsi"/>
          <w:highlight w:val="cyan"/>
          <w:u w:val="single"/>
        </w:rPr>
        <w:t xml:space="preserve">would respond to </w:t>
      </w:r>
      <w:r w:rsidRPr="00F807B2">
        <w:rPr>
          <w:rFonts w:asciiTheme="minorHAnsi" w:hAnsiTheme="minorHAnsi" w:cstheme="minorHAnsi"/>
          <w:b/>
          <w:iCs/>
          <w:highlight w:val="cyan"/>
          <w:u w:val="single"/>
        </w:rPr>
        <w:t>even a minor economic downturn</w:t>
      </w:r>
      <w:r w:rsidRPr="00F807B2">
        <w:rPr>
          <w:rFonts w:asciiTheme="minorHAnsi" w:hAnsiTheme="minorHAnsi" w:cstheme="minorHAnsi"/>
          <w:highlight w:val="cyan"/>
          <w:u w:val="single"/>
        </w:rPr>
        <w:t xml:space="preserve"> with an increase in the use of force</w:t>
      </w:r>
      <w:r>
        <w:rPr>
          <w:rFonts w:asciiTheme="minorHAnsi" w:hAnsiTheme="minorHAnsi" w:cstheme="minorHAnsi"/>
          <w:sz w:val="16"/>
        </w:rPr>
        <w:t xml:space="preserve">. For example, </w:t>
      </w:r>
      <w:r w:rsidRPr="00F807B2">
        <w:rPr>
          <w:rFonts w:asciiTheme="minorHAnsi" w:hAnsiTheme="minorHAnsi" w:cstheme="minorHAnsi"/>
          <w:highlight w:val="cyan"/>
          <w:u w:val="single"/>
        </w:rPr>
        <w:t>were the</w:t>
      </w:r>
      <w:r>
        <w:rPr>
          <w:rFonts w:asciiTheme="minorHAnsi" w:hAnsiTheme="minorHAnsi" w:cstheme="minorHAnsi"/>
          <w:u w:val="single"/>
        </w:rPr>
        <w:t xml:space="preserve"> misery </w:t>
      </w:r>
      <w:r w:rsidRPr="00F807B2">
        <w:rPr>
          <w:rFonts w:asciiTheme="minorHAnsi" w:hAnsiTheme="minorHAnsi" w:cstheme="minorHAnsi"/>
          <w:highlight w:val="cyan"/>
          <w:u w:val="single"/>
        </w:rPr>
        <w:t>index</w:t>
      </w:r>
      <w:r>
        <w:rPr>
          <w:rFonts w:asciiTheme="minorHAnsi" w:hAnsiTheme="minorHAnsi" w:cstheme="minorHAnsi"/>
          <w:sz w:val="16"/>
        </w:rPr>
        <w:t xml:space="preserve"> (aggregate inflation and unemployment) </w:t>
      </w:r>
      <w:r w:rsidRPr="00F807B2">
        <w:rPr>
          <w:rFonts w:asciiTheme="minorHAnsi" w:hAnsiTheme="minorHAnsi" w:cstheme="minorHAnsi"/>
          <w:highlight w:val="cyan"/>
          <w:u w:val="single"/>
        </w:rPr>
        <w:t>equal to</w:t>
      </w:r>
      <w:r>
        <w:rPr>
          <w:rFonts w:asciiTheme="minorHAnsi" w:hAnsiTheme="minorHAnsi" w:cstheme="minorHAnsi"/>
          <w:sz w:val="16"/>
        </w:rPr>
        <w:t xml:space="preserve"> 12 — </w:t>
      </w:r>
      <w:r>
        <w:rPr>
          <w:rFonts w:asciiTheme="minorHAnsi" w:hAnsiTheme="minorHAnsi" w:cstheme="minorHAnsi"/>
          <w:u w:val="single"/>
        </w:rPr>
        <w:t>about where it stood in October 20</w:t>
      </w:r>
      <w:r w:rsidRPr="00F807B2">
        <w:rPr>
          <w:rFonts w:asciiTheme="minorHAnsi" w:hAnsiTheme="minorHAnsi" w:cstheme="minorHAnsi"/>
          <w:highlight w:val="cyan"/>
          <w:u w:val="single"/>
        </w:rPr>
        <w:t>11</w:t>
      </w:r>
      <w:r>
        <w:rPr>
          <w:rFonts w:asciiTheme="minorHAnsi" w:hAnsiTheme="minorHAnsi" w:cstheme="minorHAnsi"/>
          <w:u w:val="single"/>
        </w:rPr>
        <w:t xml:space="preserve"> </w:t>
      </w:r>
      <w:r>
        <w:rPr>
          <w:rFonts w:asciiTheme="minorHAnsi" w:hAnsiTheme="minorHAnsi" w:cstheme="minorHAnsi"/>
          <w:sz w:val="16"/>
        </w:rPr>
        <w:t xml:space="preserve">— </w:t>
      </w:r>
      <w:r w:rsidRPr="00F807B2">
        <w:rPr>
          <w:rFonts w:asciiTheme="minorHAnsi" w:hAnsiTheme="minorHAnsi" w:cstheme="minorHAnsi"/>
          <w:highlight w:val="cyan"/>
          <w:u w:val="single"/>
        </w:rPr>
        <w:t>the model predicts</w:t>
      </w:r>
      <w:r>
        <w:rPr>
          <w:rFonts w:asciiTheme="minorHAnsi" w:hAnsiTheme="minorHAnsi" w:cstheme="minorHAnsi"/>
          <w:u w:val="single"/>
        </w:rPr>
        <w:t xml:space="preserve"> a president with </w:t>
      </w:r>
      <w:r w:rsidRPr="00F807B2">
        <w:rPr>
          <w:rFonts w:asciiTheme="minorHAnsi" w:hAnsiTheme="minorHAnsi" w:cstheme="minorHAnsi"/>
          <w:highlight w:val="cyan"/>
          <w:u w:val="single"/>
        </w:rPr>
        <w:t>Trump</w:t>
      </w:r>
      <w:r>
        <w:rPr>
          <w:rFonts w:asciiTheme="minorHAnsi" w:hAnsiTheme="minorHAnsi" w:cstheme="minorHAnsi"/>
          <w:u w:val="single"/>
        </w:rPr>
        <w:t xml:space="preserve">’s psychological traits </w:t>
      </w:r>
      <w:r w:rsidRPr="00F807B2">
        <w:rPr>
          <w:rFonts w:asciiTheme="minorHAnsi" w:hAnsiTheme="minorHAnsi" w:cstheme="minorHAnsi"/>
          <w:highlight w:val="cyan"/>
          <w:u w:val="single"/>
        </w:rPr>
        <w:t xml:space="preserve">would initiate </w:t>
      </w:r>
      <w:r w:rsidRPr="00F807B2">
        <w:rPr>
          <w:rFonts w:asciiTheme="minorHAnsi" w:hAnsiTheme="minorHAnsi" w:cstheme="minorHAnsi"/>
          <w:b/>
          <w:iCs/>
          <w:highlight w:val="cyan"/>
          <w:u w:val="single"/>
        </w:rPr>
        <w:t>more than one major conflict per quarter</w:t>
      </w:r>
      <w:r w:rsidRPr="00F807B2">
        <w:rPr>
          <w:rFonts w:asciiTheme="minorHAnsi" w:hAnsiTheme="minorHAnsi" w:cstheme="minorHAnsi"/>
          <w:sz w:val="16"/>
          <w:highlight w:val="cyan"/>
        </w:rPr>
        <w:t>.</w:t>
      </w:r>
    </w:p>
    <w:p w:rsidR="00911903" w:rsidRDefault="00911903" w:rsidP="00911903">
      <w:pPr>
        <w:keepNext/>
        <w:keepLines/>
        <w:spacing w:before="40" w:after="0"/>
        <w:outlineLvl w:val="3"/>
        <w:rPr>
          <w:rFonts w:eastAsia="Times New Roman"/>
          <w:b/>
          <w:iCs/>
          <w:sz w:val="26"/>
        </w:rPr>
      </w:pPr>
      <w:r>
        <w:rPr>
          <w:rFonts w:eastAsia="Times New Roman"/>
          <w:b/>
          <w:iCs/>
          <w:sz w:val="26"/>
        </w:rPr>
        <w:t>They go nuclear</w:t>
      </w:r>
    </w:p>
    <w:p w:rsidR="00911903" w:rsidRDefault="00911903" w:rsidP="00911903">
      <w:pPr>
        <w:rPr>
          <w:rFonts w:eastAsia="Calibri"/>
        </w:rPr>
      </w:pPr>
      <w:r>
        <w:rPr>
          <w:rFonts w:eastAsia="Calibri"/>
        </w:rPr>
        <w:t xml:space="preserve">Stein </w:t>
      </w:r>
      <w:r>
        <w:rPr>
          <w:rFonts w:eastAsia="Calibri"/>
          <w:b/>
          <w:bCs/>
          <w:sz w:val="26"/>
        </w:rPr>
        <w:t>Tønnesson 15</w:t>
      </w:r>
      <w:r>
        <w:rPr>
          <w:rFonts w:eastAsia="Calibri"/>
        </w:rPr>
        <w:t>, Research Professor, Peace Research Institute Oslo; Leader of East Asia Peace program, Uppsala University, 2015, “Deterrence, interdependence and Sino–US peace,” International Area Studies Review, Vol. 18, No. 3, p. 297-311</w:t>
      </w:r>
    </w:p>
    <w:p w:rsidR="00911903" w:rsidRDefault="00911903" w:rsidP="00911903">
      <w:pPr>
        <w:rPr>
          <w:rFonts w:eastAsia="Calibri"/>
          <w:sz w:val="16"/>
        </w:rPr>
      </w:pPr>
      <w:r>
        <w:rPr>
          <w:rFonts w:eastAsia="Calibri"/>
          <w:sz w:val="16"/>
        </w:rPr>
        <w:t xml:space="preserve">Several </w:t>
      </w:r>
      <w:r>
        <w:rPr>
          <w:rFonts w:eastAsia="Calibri"/>
          <w:b/>
          <w:u w:val="single"/>
        </w:rPr>
        <w:t>recent works</w:t>
      </w:r>
      <w:r>
        <w:rPr>
          <w:rFonts w:eastAsia="Calibri"/>
          <w:sz w:val="16"/>
        </w:rPr>
        <w:t xml:space="preserve"> on China and Sino–US relations </w:t>
      </w:r>
      <w:r>
        <w:rPr>
          <w:rFonts w:eastAsia="Calibri"/>
          <w:b/>
          <w:u w:val="single"/>
        </w:rPr>
        <w:t>have made</w:t>
      </w:r>
      <w:r>
        <w:rPr>
          <w:rFonts w:eastAsia="Calibri"/>
          <w:sz w:val="16"/>
        </w:rPr>
        <w:t xml:space="preserve"> substantial </w:t>
      </w:r>
      <w:r>
        <w:rPr>
          <w:rFonts w:eastAsia="Calibri"/>
          <w:b/>
          <w:u w:val="single"/>
        </w:rPr>
        <w:t>contributions to the current understanding of how and under what circumstances</w:t>
      </w:r>
      <w:r>
        <w:rPr>
          <w:rFonts w:eastAsia="Calibri"/>
          <w:sz w:val="16"/>
        </w:rPr>
        <w:t xml:space="preserve"> a combination of </w:t>
      </w:r>
      <w:r>
        <w:rPr>
          <w:rFonts w:eastAsia="Calibri"/>
          <w:b/>
          <w:u w:val="single"/>
        </w:rPr>
        <w:t>nuclear deterrence and economic interdependence may reduce the risk of war between major powers</w:t>
      </w:r>
      <w:r>
        <w:rPr>
          <w:rFonts w:eastAsia="Calibri"/>
          <w:sz w:val="16"/>
        </w:rPr>
        <w:t xml:space="preserve">. At least four conclusions can be drawn from the review above: first, those who say that </w:t>
      </w:r>
      <w:r>
        <w:rPr>
          <w:rFonts w:eastAsia="Calibri"/>
          <w:b/>
          <w:u w:val="single"/>
        </w:rPr>
        <w:t xml:space="preserve">interdependence may </w:t>
      </w:r>
      <w:r>
        <w:rPr>
          <w:rFonts w:eastAsia="Calibri"/>
          <w:b/>
          <w:iCs/>
          <w:u w:val="single"/>
          <w:bdr w:val="single" w:sz="8" w:space="0" w:color="auto" w:frame="1"/>
        </w:rPr>
        <w:t>both inhibit and drive conflict</w:t>
      </w:r>
      <w:r>
        <w:rPr>
          <w:rFonts w:eastAsia="Calibri"/>
          <w:sz w:val="16"/>
        </w:rPr>
        <w:t xml:space="preserve"> are right. </w:t>
      </w:r>
      <w:r>
        <w:rPr>
          <w:rFonts w:eastAsia="Calibri"/>
          <w:b/>
          <w:u w:val="single"/>
        </w:rPr>
        <w:t>Interdependence raises the cost of conflict</w:t>
      </w:r>
      <w:r>
        <w:rPr>
          <w:rFonts w:eastAsia="Calibri"/>
          <w:sz w:val="16"/>
        </w:rPr>
        <w:t xml:space="preserve"> for all sides </w:t>
      </w:r>
      <w:r>
        <w:rPr>
          <w:rFonts w:eastAsia="Calibri"/>
          <w:b/>
          <w:u w:val="single"/>
        </w:rPr>
        <w:t>but</w:t>
      </w:r>
      <w:r>
        <w:rPr>
          <w:rFonts w:eastAsia="Calibri"/>
          <w:sz w:val="16"/>
        </w:rPr>
        <w:t xml:space="preserve"> </w:t>
      </w:r>
      <w:r>
        <w:rPr>
          <w:rFonts w:eastAsia="Calibri"/>
          <w:b/>
          <w:u w:val="single"/>
        </w:rPr>
        <w:t xml:space="preserve">asymmetrical or unbalanced dependencies and </w:t>
      </w:r>
      <w:r w:rsidRPr="00F807B2">
        <w:rPr>
          <w:rFonts w:eastAsia="Calibri"/>
          <w:b/>
          <w:iCs/>
          <w:highlight w:val="cyan"/>
          <w:u w:val="single"/>
          <w:bdr w:val="single" w:sz="8" w:space="0" w:color="auto" w:frame="1"/>
        </w:rPr>
        <w:t>negative trade expectations</w:t>
      </w:r>
      <w:r>
        <w:rPr>
          <w:rFonts w:eastAsia="Calibri"/>
          <w:sz w:val="16"/>
        </w:rPr>
        <w:t xml:space="preserve"> may </w:t>
      </w:r>
      <w:r w:rsidRPr="00F807B2">
        <w:rPr>
          <w:rFonts w:eastAsia="Calibri"/>
          <w:b/>
          <w:highlight w:val="cyan"/>
          <w:u w:val="single"/>
        </w:rPr>
        <w:t xml:space="preserve">generate tensions leading to </w:t>
      </w:r>
      <w:r w:rsidRPr="00F807B2">
        <w:rPr>
          <w:rFonts w:eastAsia="Calibri"/>
          <w:b/>
          <w:iCs/>
          <w:highlight w:val="cyan"/>
          <w:u w:val="single"/>
          <w:bdr w:val="single" w:sz="8" w:space="0" w:color="auto" w:frame="1"/>
        </w:rPr>
        <w:t>trade wars</w:t>
      </w:r>
      <w:r>
        <w:rPr>
          <w:rFonts w:eastAsia="Calibri"/>
          <w:b/>
          <w:u w:val="single"/>
        </w:rPr>
        <w:t xml:space="preserve"> among interdependent states </w:t>
      </w:r>
      <w:r w:rsidRPr="00F807B2">
        <w:rPr>
          <w:rFonts w:eastAsia="Calibri"/>
          <w:b/>
          <w:highlight w:val="cyan"/>
          <w:u w:val="single"/>
        </w:rPr>
        <w:t>that</w:t>
      </w:r>
      <w:r>
        <w:rPr>
          <w:rFonts w:eastAsia="Calibri"/>
          <w:sz w:val="16"/>
        </w:rPr>
        <w:t xml:space="preserve"> in turn </w:t>
      </w:r>
      <w:r w:rsidRPr="00F807B2">
        <w:rPr>
          <w:rFonts w:eastAsia="Calibri"/>
          <w:b/>
          <w:iCs/>
          <w:highlight w:val="cyan"/>
          <w:u w:val="single"/>
          <w:bdr w:val="single" w:sz="8" w:space="0" w:color="auto" w:frame="1"/>
        </w:rPr>
        <w:t>increase</w:t>
      </w:r>
      <w:r>
        <w:rPr>
          <w:rFonts w:eastAsia="Calibri"/>
          <w:b/>
          <w:u w:val="single"/>
        </w:rPr>
        <w:t xml:space="preserve"> the </w:t>
      </w:r>
      <w:r w:rsidRPr="00F807B2">
        <w:rPr>
          <w:rFonts w:eastAsia="Calibri"/>
          <w:b/>
          <w:iCs/>
          <w:highlight w:val="cyan"/>
          <w:u w:val="single"/>
          <w:bdr w:val="single" w:sz="8" w:space="0" w:color="auto" w:frame="1"/>
        </w:rPr>
        <w:t>risk of military conflict</w:t>
      </w:r>
      <w:r>
        <w:rPr>
          <w:rFonts w:eastAsia="Calibr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Pr>
          <w:rFonts w:eastAsia="Calibri"/>
          <w:b/>
          <w:u w:val="single"/>
        </w:rPr>
        <w:t>decisions for war</w:t>
      </w:r>
      <w:r>
        <w:rPr>
          <w:rFonts w:eastAsia="Calibri"/>
          <w:sz w:val="16"/>
        </w:rPr>
        <w:t xml:space="preserve"> and peace </w:t>
      </w:r>
      <w:r>
        <w:rPr>
          <w:rFonts w:eastAsia="Calibri"/>
          <w:b/>
          <w:u w:val="single"/>
        </w:rPr>
        <w:t>are taken by very few people, who act on the basis of their future expectations</w:t>
      </w:r>
      <w:r>
        <w:rPr>
          <w:rFonts w:eastAsia="Calibri"/>
          <w:sz w:val="16"/>
        </w:rPr>
        <w:t xml:space="preserve">. International relations theory must be supplemented by foreign policy analysis in order to assess the value attributed by national decision-makers to economic development and their assessments of risks and opportunities. </w:t>
      </w:r>
      <w:r w:rsidRPr="00F807B2">
        <w:rPr>
          <w:rFonts w:eastAsia="Calibri"/>
          <w:b/>
          <w:highlight w:val="cyan"/>
          <w:u w:val="single"/>
        </w:rPr>
        <w:t>If leaders</w:t>
      </w:r>
      <w:r>
        <w:rPr>
          <w:rFonts w:eastAsia="Calibri"/>
          <w:sz w:val="16"/>
        </w:rPr>
        <w:t xml:space="preserve"> on either side of the Atlantic </w:t>
      </w:r>
      <w:r>
        <w:rPr>
          <w:rFonts w:eastAsia="Calibri"/>
          <w:b/>
          <w:u w:val="single"/>
        </w:rPr>
        <w:t xml:space="preserve">begin to </w:t>
      </w:r>
      <w:r w:rsidRPr="00F807B2">
        <w:rPr>
          <w:rFonts w:eastAsia="Calibri"/>
          <w:b/>
          <w:highlight w:val="cyan"/>
          <w:u w:val="single"/>
        </w:rPr>
        <w:t>seriously</w:t>
      </w:r>
      <w:r>
        <w:rPr>
          <w:rFonts w:eastAsia="Calibri"/>
          <w:b/>
          <w:u w:val="single"/>
        </w:rPr>
        <w:t xml:space="preserve"> </w:t>
      </w:r>
      <w:r>
        <w:rPr>
          <w:rFonts w:eastAsia="Calibri"/>
          <w:b/>
          <w:iCs/>
          <w:u w:val="single"/>
          <w:bdr w:val="single" w:sz="8" w:space="0" w:color="auto" w:frame="1"/>
        </w:rPr>
        <w:t xml:space="preserve">fear or </w:t>
      </w:r>
      <w:r w:rsidRPr="00F807B2">
        <w:rPr>
          <w:rFonts w:eastAsia="Calibri"/>
          <w:b/>
          <w:iCs/>
          <w:highlight w:val="cyan"/>
          <w:u w:val="single"/>
          <w:bdr w:val="single" w:sz="8" w:space="0" w:color="auto" w:frame="1"/>
        </w:rPr>
        <w:t xml:space="preserve">anticipate </w:t>
      </w:r>
      <w:r>
        <w:rPr>
          <w:rFonts w:eastAsia="Calibri"/>
          <w:b/>
          <w:iCs/>
          <w:u w:val="single"/>
          <w:bdr w:val="single" w:sz="8" w:space="0" w:color="auto" w:frame="1"/>
        </w:rPr>
        <w:t xml:space="preserve">their own nation’s </w:t>
      </w:r>
      <w:r w:rsidRPr="00F807B2">
        <w:rPr>
          <w:rFonts w:eastAsia="Calibri"/>
          <w:b/>
          <w:iCs/>
          <w:highlight w:val="cyan"/>
          <w:u w:val="single"/>
          <w:bdr w:val="single" w:sz="8" w:space="0" w:color="auto" w:frame="1"/>
        </w:rPr>
        <w:t>decline</w:t>
      </w:r>
      <w:r>
        <w:rPr>
          <w:rFonts w:eastAsia="Calibri"/>
          <w:sz w:val="16"/>
        </w:rPr>
        <w:t xml:space="preserve"> then </w:t>
      </w:r>
      <w:r w:rsidRPr="00F807B2">
        <w:rPr>
          <w:rFonts w:eastAsia="Calibri"/>
          <w:b/>
          <w:highlight w:val="cyan"/>
          <w:u w:val="single"/>
        </w:rPr>
        <w:t>they may blame</w:t>
      </w:r>
      <w:r>
        <w:rPr>
          <w:rFonts w:eastAsia="Calibri"/>
          <w:sz w:val="16"/>
        </w:rPr>
        <w:t xml:space="preserve"> this on </w:t>
      </w:r>
      <w:r w:rsidRPr="00F807B2">
        <w:rPr>
          <w:rFonts w:eastAsia="Calibri"/>
          <w:b/>
          <w:iCs/>
          <w:highlight w:val="cyan"/>
          <w:u w:val="single"/>
          <w:bdr w:val="single" w:sz="8" w:space="0" w:color="auto" w:frame="1"/>
        </w:rPr>
        <w:t>external dependence</w:t>
      </w:r>
      <w:r>
        <w:rPr>
          <w:rFonts w:eastAsia="Calibri"/>
          <w:b/>
          <w:u w:val="single"/>
        </w:rPr>
        <w:t xml:space="preserve">, appeal to </w:t>
      </w:r>
      <w:r>
        <w:rPr>
          <w:rFonts w:eastAsia="Calibri"/>
          <w:b/>
          <w:iCs/>
          <w:u w:val="single"/>
          <w:bdr w:val="single" w:sz="8" w:space="0" w:color="auto" w:frame="1"/>
        </w:rPr>
        <w:t>anti-foreign sentiments</w:t>
      </w:r>
      <w:r>
        <w:rPr>
          <w:rFonts w:eastAsia="Calibri"/>
          <w:b/>
          <w:u w:val="single"/>
        </w:rPr>
        <w:t xml:space="preserve">, contemplate the use of </w:t>
      </w:r>
      <w:r>
        <w:rPr>
          <w:rFonts w:eastAsia="Calibri"/>
          <w:b/>
          <w:iCs/>
          <w:u w:val="single"/>
          <w:bdr w:val="single" w:sz="8" w:space="0" w:color="auto" w:frame="1"/>
        </w:rPr>
        <w:t>force</w:t>
      </w:r>
      <w:r>
        <w:rPr>
          <w:rFonts w:eastAsia="Calibri"/>
          <w:b/>
          <w:u w:val="single"/>
        </w:rPr>
        <w:t xml:space="preserve"> to gain</w:t>
      </w:r>
      <w:r>
        <w:rPr>
          <w:rFonts w:eastAsia="Calibri"/>
          <w:sz w:val="16"/>
        </w:rPr>
        <w:t xml:space="preserve"> respect or </w:t>
      </w:r>
      <w:r>
        <w:rPr>
          <w:rFonts w:eastAsia="Calibri"/>
          <w:b/>
          <w:u w:val="single"/>
        </w:rPr>
        <w:t xml:space="preserve">credibility, adopt protectionist policies, </w:t>
      </w:r>
      <w:r w:rsidRPr="00F807B2">
        <w:rPr>
          <w:rFonts w:eastAsia="Calibri"/>
          <w:b/>
          <w:highlight w:val="cyan"/>
          <w:u w:val="single"/>
        </w:rPr>
        <w:t>and</w:t>
      </w:r>
      <w:r>
        <w:rPr>
          <w:rFonts w:eastAsia="Calibri"/>
          <w:sz w:val="16"/>
        </w:rPr>
        <w:t xml:space="preserve"> ultimately </w:t>
      </w:r>
      <w:r w:rsidRPr="00F807B2">
        <w:rPr>
          <w:rFonts w:eastAsia="Calibri"/>
          <w:b/>
          <w:iCs/>
          <w:highlight w:val="cyan"/>
          <w:u w:val="single"/>
          <w:bdr w:val="single" w:sz="8" w:space="0" w:color="auto" w:frame="1"/>
        </w:rPr>
        <w:t>refuse to be deterred by</w:t>
      </w:r>
      <w:r>
        <w:rPr>
          <w:rFonts w:eastAsia="Calibri"/>
          <w:sz w:val="16"/>
        </w:rPr>
        <w:t xml:space="preserve"> either </w:t>
      </w:r>
      <w:r w:rsidRPr="00F807B2">
        <w:rPr>
          <w:rFonts w:eastAsia="Calibri"/>
          <w:b/>
          <w:iCs/>
          <w:highlight w:val="cyan"/>
          <w:u w:val="single"/>
          <w:bdr w:val="single" w:sz="8" w:space="0" w:color="auto" w:frame="1"/>
        </w:rPr>
        <w:t>nuclear arms</w:t>
      </w:r>
      <w:r>
        <w:rPr>
          <w:rFonts w:eastAsia="Calibri"/>
          <w:b/>
          <w:u w:val="single"/>
        </w:rPr>
        <w:t xml:space="preserve"> or prospects of socioeconomic calamities. Such a dangerous shift could happen </w:t>
      </w:r>
      <w:r>
        <w:rPr>
          <w:rFonts w:eastAsia="Calibri"/>
          <w:b/>
          <w:iCs/>
          <w:u w:val="single"/>
          <w:bdr w:val="single" w:sz="8" w:space="0" w:color="auto" w:frame="1"/>
        </w:rPr>
        <w:t>abruptly</w:t>
      </w:r>
      <w:r>
        <w:rPr>
          <w:rFonts w:eastAsia="Calibri"/>
          <w:sz w:val="16"/>
        </w:rPr>
        <w:t xml:space="preserve">, i.e. under the instigation of actions by a third party – or against a third party. Yet as long as there is both nuclear deterrence and interdependence, the tensions </w:t>
      </w:r>
      <w:r>
        <w:rPr>
          <w:rFonts w:eastAsia="Calibri"/>
          <w:b/>
          <w:u w:val="single"/>
        </w:rPr>
        <w:t>in East Asia</w:t>
      </w:r>
      <w:r>
        <w:rPr>
          <w:rFonts w:eastAsia="Calibri"/>
          <w:sz w:val="16"/>
        </w:rPr>
        <w:t xml:space="preserve"> are unlikely to escalate to war. As Chan (2013) says, all states in the region are aware that they cannot count on support from either China or the US if they make provocative moves. </w:t>
      </w:r>
      <w:r w:rsidRPr="00F807B2">
        <w:rPr>
          <w:rFonts w:eastAsia="Calibri"/>
          <w:b/>
          <w:highlight w:val="cyan"/>
          <w:u w:val="single"/>
        </w:rPr>
        <w:t>The greatest risk is</w:t>
      </w:r>
      <w:r>
        <w:rPr>
          <w:rFonts w:eastAsia="Calibri"/>
          <w:b/>
          <w:u w:val="single"/>
        </w:rPr>
        <w:t xml:space="preserve"> </w:t>
      </w:r>
      <w:r>
        <w:rPr>
          <w:rFonts w:eastAsia="Calibri"/>
          <w:b/>
          <w:iCs/>
          <w:u w:val="single"/>
          <w:bdr w:val="single" w:sz="8" w:space="0" w:color="auto" w:frame="1"/>
        </w:rPr>
        <w:t>not</w:t>
      </w:r>
      <w:r>
        <w:rPr>
          <w:rFonts w:eastAsia="Calibri"/>
          <w:sz w:val="16"/>
        </w:rPr>
        <w:t xml:space="preserve"> that </w:t>
      </w:r>
      <w:r>
        <w:rPr>
          <w:rFonts w:eastAsia="Calibri"/>
          <w:b/>
          <w:iCs/>
          <w:u w:val="single"/>
          <w:bdr w:val="single" w:sz="8" w:space="0" w:color="auto" w:frame="1"/>
        </w:rPr>
        <w:t>a territorial dispute</w:t>
      </w:r>
      <w:r>
        <w:rPr>
          <w:rFonts w:eastAsia="Calibri"/>
          <w:sz w:val="16"/>
        </w:rPr>
        <w:t xml:space="preserve"> leads to war under present circumstances </w:t>
      </w:r>
      <w:r>
        <w:rPr>
          <w:rFonts w:eastAsia="Calibri"/>
          <w:b/>
          <w:u w:val="single"/>
        </w:rPr>
        <w:t xml:space="preserve">but </w:t>
      </w:r>
      <w:r w:rsidRPr="00F807B2">
        <w:rPr>
          <w:rFonts w:eastAsia="Calibri"/>
          <w:b/>
          <w:highlight w:val="cyan"/>
          <w:u w:val="single"/>
        </w:rPr>
        <w:t xml:space="preserve">that </w:t>
      </w:r>
      <w:r w:rsidRPr="00F807B2">
        <w:rPr>
          <w:rFonts w:eastAsia="Calibri"/>
          <w:b/>
          <w:iCs/>
          <w:highlight w:val="cyan"/>
          <w:u w:val="single"/>
          <w:bdr w:val="single" w:sz="8" w:space="0" w:color="auto" w:frame="1"/>
        </w:rPr>
        <w:t>changes in the world economy</w:t>
      </w:r>
      <w:r>
        <w:rPr>
          <w:rFonts w:eastAsia="Calibri"/>
          <w:b/>
          <w:u w:val="single"/>
        </w:rPr>
        <w:t xml:space="preserve"> alter those circumstances in ways that </w:t>
      </w:r>
      <w:r w:rsidRPr="00F807B2">
        <w:rPr>
          <w:rFonts w:eastAsia="Calibri"/>
          <w:b/>
          <w:highlight w:val="cyan"/>
          <w:u w:val="single"/>
        </w:rPr>
        <w:t xml:space="preserve">render </w:t>
      </w:r>
      <w:r w:rsidRPr="00F807B2">
        <w:rPr>
          <w:rFonts w:eastAsia="Calibri"/>
          <w:b/>
          <w:iCs/>
          <w:highlight w:val="cyan"/>
          <w:u w:val="single"/>
          <w:bdr w:val="single" w:sz="8" w:space="0" w:color="auto" w:frame="1"/>
        </w:rPr>
        <w:t>inter-state peace</w:t>
      </w:r>
      <w:r>
        <w:rPr>
          <w:rFonts w:eastAsia="Calibri"/>
          <w:b/>
          <w:u w:val="single"/>
        </w:rPr>
        <w:t xml:space="preserve"> more </w:t>
      </w:r>
      <w:r w:rsidRPr="00F807B2">
        <w:rPr>
          <w:rFonts w:eastAsia="Calibri"/>
          <w:b/>
          <w:iCs/>
          <w:highlight w:val="cyan"/>
          <w:u w:val="single"/>
          <w:bdr w:val="single" w:sz="8" w:space="0" w:color="auto" w:frame="1"/>
        </w:rPr>
        <w:t>precarious</w:t>
      </w:r>
      <w:r>
        <w:rPr>
          <w:rFonts w:eastAsia="Calibri"/>
          <w:sz w:val="16"/>
        </w:rPr>
        <w:t xml:space="preserve">. If China and the US fail to rebalance their financial and trading relations (Roach, 2014) then a trade war could result, interrupting transnational production networks, provoking social distress, and exacerbating nationalist emotions. </w:t>
      </w:r>
      <w:r>
        <w:rPr>
          <w:rFonts w:eastAsia="Calibri"/>
          <w:b/>
          <w:u w:val="single"/>
        </w:rPr>
        <w:t>This could have unforeseen consequences in the field of security, with nuclear deterrence remaining the only factor to protect the world from Armageddon, and unreliably so</w:t>
      </w:r>
      <w:r>
        <w:rPr>
          <w:rFonts w:eastAsia="Calibri"/>
          <w:sz w:val="16"/>
        </w:rPr>
        <w:t xml:space="preserve">. </w:t>
      </w:r>
      <w:r w:rsidRPr="00F807B2">
        <w:rPr>
          <w:rFonts w:eastAsia="Calibri"/>
          <w:b/>
          <w:highlight w:val="cyan"/>
          <w:u w:val="single"/>
        </w:rPr>
        <w:t xml:space="preserve">Deterrence could </w:t>
      </w:r>
      <w:r w:rsidRPr="00F807B2">
        <w:rPr>
          <w:rFonts w:eastAsia="Calibri"/>
          <w:b/>
          <w:iCs/>
          <w:highlight w:val="cyan"/>
          <w:u w:val="single"/>
          <w:bdr w:val="single" w:sz="8" w:space="0" w:color="auto" w:frame="1"/>
        </w:rPr>
        <w:t>lose</w:t>
      </w:r>
      <w:r>
        <w:rPr>
          <w:rFonts w:eastAsia="Calibri"/>
          <w:b/>
          <w:iCs/>
          <w:u w:val="single"/>
          <w:bdr w:val="single" w:sz="8" w:space="0" w:color="auto" w:frame="1"/>
        </w:rPr>
        <w:t xml:space="preserve"> its </w:t>
      </w:r>
      <w:r w:rsidRPr="00F807B2">
        <w:rPr>
          <w:rFonts w:eastAsia="Calibri"/>
          <w:b/>
          <w:iCs/>
          <w:highlight w:val="cyan"/>
          <w:u w:val="single"/>
          <w:bdr w:val="single" w:sz="8" w:space="0" w:color="auto" w:frame="1"/>
        </w:rPr>
        <w:t>credibility</w:t>
      </w:r>
      <w:r>
        <w:rPr>
          <w:rFonts w:eastAsia="Calibri"/>
          <w:sz w:val="16"/>
        </w:rPr>
        <w:t xml:space="preserve">: one of the two </w:t>
      </w:r>
      <w:r w:rsidRPr="00F807B2">
        <w:rPr>
          <w:rFonts w:eastAsia="Calibri"/>
          <w:b/>
          <w:highlight w:val="cyan"/>
          <w:u w:val="single"/>
        </w:rPr>
        <w:t xml:space="preserve">great powers might </w:t>
      </w:r>
      <w:r w:rsidRPr="00F807B2">
        <w:rPr>
          <w:rFonts w:eastAsia="Calibri"/>
          <w:b/>
          <w:iCs/>
          <w:highlight w:val="cyan"/>
          <w:u w:val="single"/>
          <w:bdr w:val="single" w:sz="8" w:space="0" w:color="auto" w:frame="1"/>
        </w:rPr>
        <w:t>gamble</w:t>
      </w:r>
      <w:r>
        <w:rPr>
          <w:rFonts w:eastAsia="Calibri"/>
          <w:b/>
          <w:u w:val="single"/>
        </w:rPr>
        <w:t xml:space="preserve"> that the other yield </w:t>
      </w:r>
      <w:r w:rsidRPr="00F807B2">
        <w:rPr>
          <w:rFonts w:eastAsia="Calibri"/>
          <w:b/>
          <w:highlight w:val="cyan"/>
          <w:u w:val="single"/>
        </w:rPr>
        <w:t>in a cyber</w:t>
      </w:r>
      <w:r>
        <w:rPr>
          <w:rFonts w:eastAsia="Calibri"/>
          <w:b/>
          <w:u w:val="single"/>
        </w:rPr>
        <w:t xml:space="preserve">-war </w:t>
      </w:r>
      <w:r w:rsidRPr="00F807B2">
        <w:rPr>
          <w:rFonts w:eastAsia="Calibri"/>
          <w:b/>
          <w:highlight w:val="cyan"/>
          <w:u w:val="single"/>
        </w:rPr>
        <w:t>or conventional</w:t>
      </w:r>
      <w:r>
        <w:rPr>
          <w:rFonts w:eastAsia="Calibri"/>
          <w:sz w:val="16"/>
        </w:rPr>
        <w:t xml:space="preserve"> limited </w:t>
      </w:r>
      <w:r w:rsidRPr="00F807B2">
        <w:rPr>
          <w:rFonts w:eastAsia="Calibri"/>
          <w:b/>
          <w:highlight w:val="cyan"/>
          <w:u w:val="single"/>
        </w:rPr>
        <w:t>war</w:t>
      </w:r>
      <w:r>
        <w:rPr>
          <w:rFonts w:eastAsia="Calibri"/>
          <w:sz w:val="16"/>
        </w:rPr>
        <w:t>, or third party countries might engage in conflict with each other, with a view to obliging Washington or Beijing to intervene.</w:t>
      </w:r>
    </w:p>
    <w:p w:rsidR="00911903" w:rsidRDefault="00911903" w:rsidP="00911903">
      <w:pPr>
        <w:rPr>
          <w:rStyle w:val="Emphasis"/>
        </w:rPr>
      </w:pPr>
    </w:p>
    <w:p w:rsidR="00911903" w:rsidRDefault="00911903" w:rsidP="00911903">
      <w:pPr>
        <w:pStyle w:val="Heading4"/>
      </w:pPr>
      <w:r>
        <w:t>Independently – Oil shocks escalate into nuclear war</w:t>
      </w:r>
    </w:p>
    <w:p w:rsidR="00911903" w:rsidRDefault="00911903" w:rsidP="00911903">
      <w:r>
        <w:t xml:space="preserve">Kurt </w:t>
      </w:r>
      <w:r>
        <w:rPr>
          <w:rStyle w:val="Style13ptBold"/>
        </w:rPr>
        <w:t>Cobb 14</w:t>
      </w:r>
      <w:r>
        <w:t>, Serves on the board of The Arthur Morgan Institute for Community Solutions which is focused on solutions for peak oil and climate change and s a founding member of the Association for the Study of Peak Oil and Gas, "World War III: It's Here And Energy Is Largely Behind It," 10-16-2014, OilPrice, http://oilprice.com/Energy/Energy-General/World-War-III-Its-Here-And-Energy-Is-Largely-Behind-It.html, DOA: 8-15-2015, y2k</w:t>
      </w:r>
    </w:p>
    <w:p w:rsidR="00911903" w:rsidRDefault="00911903" w:rsidP="00911903">
      <w:pPr>
        <w:rPr>
          <w:sz w:val="10"/>
        </w:rPr>
      </w:pPr>
      <w:r>
        <w:rPr>
          <w:sz w:val="10"/>
        </w:rPr>
        <w:t xml:space="preserve">I've been advancing a thesis for several months with friends that </w:t>
      </w:r>
      <w:r w:rsidRPr="00F807B2">
        <w:rPr>
          <w:rStyle w:val="Emphasis"/>
          <w:highlight w:val="cyan"/>
        </w:rPr>
        <w:t>World War III is</w:t>
      </w:r>
      <w:r>
        <w:rPr>
          <w:rStyle w:val="Emphasis"/>
        </w:rPr>
        <w:t xml:space="preserve"> now </w:t>
      </w:r>
      <w:r w:rsidRPr="00F807B2">
        <w:rPr>
          <w:rStyle w:val="Emphasis"/>
          <w:highlight w:val="cyan"/>
        </w:rPr>
        <w:t>underway</w:t>
      </w:r>
      <w:r>
        <w:rPr>
          <w:sz w:val="10"/>
        </w:rPr>
        <w:t xml:space="preserve">. It's just that it's not the war we thought it would be, that is, a confrontation between major powers with the possibility of a nuclear exchange. Instead, we are getting a set of low-intensity, on-again, off-again conflicts involving non-state actors (ISIS, Ukrainian rebels, Libyan insurgents) with confusing and in some cases nonexistent battle lines and rapidly shifting alliances such as the shift from fighting the Syrian regime to helping it indirectly by fighting ISIS, the regime's new foe. There is at least one prominent person who seems to agree with me, the Pope. During a visit to a World War I memorial in Italy last month Pope Francis said: "Even today, after the second failure of another world war, perhaps one can speak of a third war, one fought piecemeal, with crimes, massacres, destruction." </w:t>
      </w:r>
      <w:r w:rsidRPr="00F807B2">
        <w:rPr>
          <w:rStyle w:val="StyleUnderline"/>
          <w:highlight w:val="cyan"/>
        </w:rPr>
        <w:t>In</w:t>
      </w:r>
      <w:r>
        <w:rPr>
          <w:sz w:val="10"/>
        </w:rPr>
        <w:t xml:space="preserve"> citing </w:t>
      </w:r>
      <w:r w:rsidRPr="00F807B2">
        <w:rPr>
          <w:rStyle w:val="StyleUnderline"/>
          <w:highlight w:val="cyan"/>
        </w:rPr>
        <w:t>many</w:t>
      </w:r>
      <w:r>
        <w:rPr>
          <w:rStyle w:val="StyleUnderline"/>
        </w:rPr>
        <w:t xml:space="preserve"> well-known </w:t>
      </w:r>
      <w:r w:rsidRPr="00F807B2">
        <w:rPr>
          <w:rStyle w:val="StyleUnderline"/>
          <w:highlight w:val="cyan"/>
        </w:rPr>
        <w:t>causes for war</w:t>
      </w:r>
      <w:r>
        <w:rPr>
          <w:sz w:val="10"/>
        </w:rPr>
        <w:t xml:space="preserve">, he failed to specify the </w:t>
      </w:r>
      <w:r w:rsidRPr="00F807B2">
        <w:rPr>
          <w:rStyle w:val="StyleUnderline"/>
          <w:highlight w:val="cyan"/>
        </w:rPr>
        <w:t>one</w:t>
      </w:r>
      <w:r>
        <w:rPr>
          <w:rStyle w:val="StyleUnderline"/>
        </w:rPr>
        <w:t xml:space="preserve"> that </w:t>
      </w:r>
      <w:r w:rsidRPr="00F807B2">
        <w:rPr>
          <w:rStyle w:val="StyleUnderline"/>
          <w:highlight w:val="cyan"/>
        </w:rPr>
        <w:t>seems obvious</w:t>
      </w:r>
      <w:r>
        <w:rPr>
          <w:sz w:val="10"/>
        </w:rPr>
        <w:t xml:space="preserve"> in this case: </w:t>
      </w:r>
      <w:r w:rsidRPr="00F807B2">
        <w:rPr>
          <w:rStyle w:val="Emphasis"/>
          <w:highlight w:val="cyan"/>
        </w:rPr>
        <w:t>the fight over energy</w:t>
      </w:r>
      <w:r>
        <w:rPr>
          <w:rStyle w:val="Emphasis"/>
        </w:rPr>
        <w:t xml:space="preserve"> resources</w:t>
      </w:r>
      <w:r>
        <w:rPr>
          <w:sz w:val="10"/>
        </w:rPr>
        <w:t xml:space="preserve">. It can be no accident that </w:t>
      </w:r>
      <w:r>
        <w:rPr>
          <w:rStyle w:val="StyleUnderline"/>
        </w:rPr>
        <w:t xml:space="preserve">the raging fights in </w:t>
      </w:r>
      <w:r w:rsidRPr="00F807B2">
        <w:rPr>
          <w:rStyle w:val="StyleUnderline"/>
          <w:highlight w:val="cyan"/>
        </w:rPr>
        <w:t>Syria, Iraq, Libya, and the Ukraine all coincide with areas</w:t>
      </w:r>
      <w:r>
        <w:rPr>
          <w:rStyle w:val="StyleUnderline"/>
        </w:rPr>
        <w:t xml:space="preserve"> </w:t>
      </w:r>
      <w:r w:rsidRPr="00F807B2">
        <w:rPr>
          <w:rStyle w:val="StyleUnderline"/>
          <w:highlight w:val="cyan"/>
        </w:rPr>
        <w:t>rich in</w:t>
      </w:r>
      <w:r>
        <w:rPr>
          <w:rStyle w:val="StyleUnderline"/>
        </w:rPr>
        <w:t xml:space="preserve"> </w:t>
      </w:r>
      <w:r>
        <w:rPr>
          <w:rStyle w:val="Emphasis"/>
        </w:rPr>
        <w:t xml:space="preserve">energy </w:t>
      </w:r>
      <w:r w:rsidRPr="00F807B2">
        <w:rPr>
          <w:rStyle w:val="Emphasis"/>
          <w:highlight w:val="cyan"/>
        </w:rPr>
        <w:t>resources</w:t>
      </w:r>
      <w:r>
        <w:rPr>
          <w:sz w:val="10"/>
        </w:rPr>
        <w:t xml:space="preserve"> </w:t>
      </w:r>
      <w:r w:rsidRPr="00F807B2">
        <w:rPr>
          <w:rStyle w:val="StyleUnderline"/>
          <w:highlight w:val="cyan"/>
        </w:rPr>
        <w:t>or for which</w:t>
      </w:r>
      <w:r>
        <w:rPr>
          <w:rStyle w:val="StyleUnderline"/>
        </w:rPr>
        <w:t xml:space="preserve"> </w:t>
      </w:r>
      <w:r>
        <w:rPr>
          <w:rStyle w:val="Emphasis"/>
        </w:rPr>
        <w:t xml:space="preserve">imported energy </w:t>
      </w:r>
      <w:r w:rsidRPr="00F807B2">
        <w:rPr>
          <w:rStyle w:val="Emphasis"/>
          <w:highlight w:val="cyan"/>
        </w:rPr>
        <w:t>resources</w:t>
      </w:r>
      <w:r w:rsidRPr="00F807B2">
        <w:rPr>
          <w:rStyle w:val="StyleUnderline"/>
          <w:highlight w:val="cyan"/>
        </w:rPr>
        <w:t xml:space="preserve"> are at risk</w:t>
      </w:r>
      <w:r>
        <w:rPr>
          <w:sz w:val="10"/>
        </w:rPr>
        <w:t xml:space="preserve">. There are other conflicts. But these are the ones that are transfixing the eyes of the world, and these are the ones in which major powers are taking sides and mounting major responses. In Syria, Iraq and Libya, of course, it is oil and also natural gas that underlies the conflict. The ISIS forces in Syria and Iraq have seized oil refineries to power their advance. They and every fighting force in the world understands that oil is "liquid hegemony." In the Ukraine natural gas supplies lurk in the background as rebels (supposedly with Russian help) fight to separate parts of eastern Ukraine from the country. The Russians who hold one of the largest reserves of natural gas in the world have threatened to cut off Ukraine, a large importer, this winter and to curtail supplies to Europe which depends on Russia for about 30 percent of its gas. The threat against Europe is in response to trade sanctions levied on Russia for its alleged role in helping Ukrainian insurgents. Since summer, a friend and I have been periodically reviewing the World War III game board to assess whether the war is heating up or cooling down. The temperature changes as we have gauged them would look like a sine wave on a graph revealing no definitive trajectory. And, that is just the kind of war that I believe World War III will be--years of indecisive battles, diplomatic ploys, half-hearted engagement by major powers, and new, unexpected conflicts arising in unexpected places. </w:t>
      </w:r>
      <w:r>
        <w:rPr>
          <w:rStyle w:val="StyleUnderline"/>
        </w:rPr>
        <w:t>There are</w:t>
      </w:r>
      <w:r>
        <w:rPr>
          <w:sz w:val="10"/>
        </w:rPr>
        <w:t xml:space="preserve">, of course, </w:t>
      </w:r>
      <w:r>
        <w:rPr>
          <w:rStyle w:val="StyleUnderline"/>
        </w:rPr>
        <w:t>many other reasons for the conflicts</w:t>
      </w:r>
      <w:r>
        <w:rPr>
          <w:sz w:val="10"/>
        </w:rPr>
        <w:t xml:space="preserve"> I cite. </w:t>
      </w:r>
      <w:r>
        <w:rPr>
          <w:rStyle w:val="Emphasis"/>
        </w:rPr>
        <w:t>But</w:t>
      </w:r>
      <w:r>
        <w:rPr>
          <w:sz w:val="10"/>
        </w:rPr>
        <w:t xml:space="preserve"> I </w:t>
      </w:r>
      <w:r w:rsidRPr="00F807B2">
        <w:rPr>
          <w:rStyle w:val="StyleUnderline"/>
          <w:highlight w:val="cyan"/>
        </w:rPr>
        <w:t>wonder if the major powers would be</w:t>
      </w:r>
      <w:r>
        <w:rPr>
          <w:rStyle w:val="StyleUnderline"/>
        </w:rPr>
        <w:t xml:space="preserve"> much </w:t>
      </w:r>
      <w:r w:rsidRPr="00F807B2">
        <w:rPr>
          <w:rStyle w:val="StyleUnderline"/>
          <w:highlight w:val="cyan"/>
        </w:rPr>
        <w:t>engaged in</w:t>
      </w:r>
      <w:r>
        <w:rPr>
          <w:rStyle w:val="StyleUnderline"/>
        </w:rPr>
        <w:t xml:space="preserve"> these </w:t>
      </w:r>
      <w:r w:rsidRPr="00F807B2">
        <w:rPr>
          <w:rStyle w:val="StyleUnderline"/>
          <w:highlight w:val="cyan"/>
        </w:rPr>
        <w:t>conflicts if</w:t>
      </w:r>
      <w:r>
        <w:rPr>
          <w:rStyle w:val="StyleUnderline"/>
        </w:rPr>
        <w:t xml:space="preserve"> energy </w:t>
      </w:r>
      <w:r w:rsidRPr="00F807B2">
        <w:rPr>
          <w:rStyle w:val="StyleUnderline"/>
          <w:highlight w:val="cyan"/>
        </w:rPr>
        <w:t>supplies were not at stake</w:t>
      </w:r>
      <w:r>
        <w:rPr>
          <w:sz w:val="10"/>
        </w:rPr>
        <w:t xml:space="preserve">. So, </w:t>
      </w:r>
      <w:r w:rsidRPr="00F807B2">
        <w:rPr>
          <w:rStyle w:val="Emphasis"/>
          <w:highlight w:val="cyan"/>
        </w:rPr>
        <w:t>the resource wars</w:t>
      </w:r>
      <w:r>
        <w:rPr>
          <w:rStyle w:val="Emphasis"/>
        </w:rPr>
        <w:t xml:space="preserve"> that are developing</w:t>
      </w:r>
      <w:r>
        <w:rPr>
          <w:sz w:val="10"/>
        </w:rPr>
        <w:t xml:space="preserve">, especially those relating to energy, </w:t>
      </w:r>
      <w:r w:rsidRPr="00F807B2">
        <w:rPr>
          <w:rStyle w:val="StyleUnderline"/>
          <w:highlight w:val="cyan"/>
        </w:rPr>
        <w:t>are not about direct conquest so much as</w:t>
      </w:r>
      <w:r>
        <w:rPr>
          <w:rStyle w:val="StyleUnderline"/>
        </w:rPr>
        <w:t xml:space="preserve"> concern about access to energy resources, or to put it more clearly, </w:t>
      </w:r>
      <w:r w:rsidRPr="00F807B2">
        <w:rPr>
          <w:rStyle w:val="Emphasis"/>
          <w:highlight w:val="cyan"/>
        </w:rPr>
        <w:t>concern about</w:t>
      </w:r>
      <w:r>
        <w:rPr>
          <w:rStyle w:val="Emphasis"/>
        </w:rPr>
        <w:t xml:space="preserve"> possible </w:t>
      </w:r>
      <w:r w:rsidRPr="00F807B2">
        <w:rPr>
          <w:rStyle w:val="Emphasis"/>
          <w:highlight w:val="cyan"/>
        </w:rPr>
        <w:t xml:space="preserve">interruptions to the flow of </w:t>
      </w:r>
      <w:r>
        <w:rPr>
          <w:rStyle w:val="Emphasis"/>
        </w:rPr>
        <w:t xml:space="preserve">energy </w:t>
      </w:r>
      <w:r w:rsidRPr="00F807B2">
        <w:rPr>
          <w:rStyle w:val="Emphasis"/>
          <w:highlight w:val="cyan"/>
        </w:rPr>
        <w:t>resources</w:t>
      </w:r>
      <w:r>
        <w:rPr>
          <w:rStyle w:val="Emphasis"/>
        </w:rPr>
        <w:t>.</w:t>
      </w:r>
      <w:r>
        <w:rPr>
          <w:iCs/>
          <w:u w:val="single"/>
          <w:bdr w:val="single" w:sz="8" w:space="0" w:color="auto" w:frame="1"/>
        </w:rPr>
        <w:t xml:space="preserve"> </w:t>
      </w:r>
      <w:r>
        <w:rPr>
          <w:sz w:val="10"/>
        </w:rPr>
        <w:t xml:space="preserve">The low-intensity confrontation in the South China Sea between China and its neighbors, Vietnam and the Philippines, is the most prominent dispute over actual ownership of energy resources rather than the mere flow of those resources. But in the article cited, the Indians, while laying no claim to resources in that area, have said publicly that they are worried that shipping through the South China Sea could be affected if the conflict heats up. Again, we are back to concern about the flow of resources by countries not directly a party to the dispute--yet. </w:t>
      </w:r>
      <w:r w:rsidRPr="00F807B2">
        <w:rPr>
          <w:rStyle w:val="Emphasis"/>
          <w:highlight w:val="cyan"/>
        </w:rPr>
        <w:t>Traditional diplomacy</w:t>
      </w:r>
      <w:r>
        <w:rPr>
          <w:rStyle w:val="Emphasis"/>
        </w:rPr>
        <w:t xml:space="preserve"> among great powers </w:t>
      </w:r>
      <w:r w:rsidRPr="00F807B2">
        <w:rPr>
          <w:rStyle w:val="Emphasis"/>
          <w:highlight w:val="cyan"/>
        </w:rPr>
        <w:t>does not seem to have been effective at resolving</w:t>
      </w:r>
      <w:r>
        <w:rPr>
          <w:rStyle w:val="Emphasis"/>
        </w:rPr>
        <w:t xml:space="preserve"> these </w:t>
      </w:r>
      <w:r w:rsidRPr="00F807B2">
        <w:rPr>
          <w:rStyle w:val="Emphasis"/>
          <w:highlight w:val="cyan"/>
        </w:rPr>
        <w:t>conflicts</w:t>
      </w:r>
      <w:r>
        <w:rPr>
          <w:sz w:val="10"/>
        </w:rPr>
        <w:t xml:space="preserve">. And, traditional military operations seem less than effective as well. Kurds in Syria report that U.S. airstrikes against ISIS are not working. This conflict and others like it which are characterized by poorly defined boundaries, shifting participants and unclear goals are confounding major powers and wreaking havoc on countries where these conflicts rage. Since 1992 his secrets were locked away in his brain… but just recently he agreed to a private interview. It was all caught on camera… and what he has to say will change everything you think you know about trading. But you need to see it now… before it’s removed from the Internet again. View it (if it's still available) now... One of the most obvious strategies for responding to these conflicts--deep, rapid and permanent reductions in fossil fuel energy consumption through efficiency measures, conservation, and expansion of renewable energy--does not seem to be a prominent part of the policy mix. Such a reduction would not necessarily cause these conflicts to disappear; but they might become far less dangerous since the major powers would be less interested in them and thus less likely to make a miscalculation that would lead to a larger global conflict. That is the danger that lies in my version of </w:t>
      </w:r>
      <w:r w:rsidRPr="00F807B2">
        <w:rPr>
          <w:rStyle w:val="Emphasis"/>
          <w:highlight w:val="cyan"/>
        </w:rPr>
        <w:t>W</w:t>
      </w:r>
      <w:r>
        <w:rPr>
          <w:rStyle w:val="StyleUnderline"/>
        </w:rPr>
        <w:t xml:space="preserve">orld </w:t>
      </w:r>
      <w:r w:rsidRPr="00F807B2">
        <w:rPr>
          <w:rStyle w:val="Emphasis"/>
          <w:highlight w:val="cyan"/>
        </w:rPr>
        <w:t>W</w:t>
      </w:r>
      <w:r w:rsidRPr="00F807B2">
        <w:rPr>
          <w:rStyle w:val="StyleUnderline"/>
          <w:highlight w:val="cyan"/>
        </w:rPr>
        <w:t>ar</w:t>
      </w:r>
      <w:r>
        <w:rPr>
          <w:rStyle w:val="StyleUnderline"/>
        </w:rPr>
        <w:t xml:space="preserve"> </w:t>
      </w:r>
      <w:r w:rsidRPr="00F807B2">
        <w:rPr>
          <w:rStyle w:val="StyleUnderline"/>
          <w:highlight w:val="cyan"/>
        </w:rPr>
        <w:t>III</w:t>
      </w:r>
      <w:r>
        <w:rPr>
          <w:sz w:val="10"/>
        </w:rPr>
        <w:t xml:space="preserve">--that it </w:t>
      </w:r>
      <w:r w:rsidRPr="00F807B2">
        <w:rPr>
          <w:rStyle w:val="StyleUnderline"/>
          <w:highlight w:val="cyan"/>
        </w:rPr>
        <w:t>could morph into</w:t>
      </w:r>
      <w:r>
        <w:rPr>
          <w:rStyle w:val="StyleUnderline"/>
        </w:rPr>
        <w:t xml:space="preserve"> the kind of global conflict that </w:t>
      </w:r>
      <w:r>
        <w:rPr>
          <w:rStyle w:val="Emphasis"/>
        </w:rPr>
        <w:t xml:space="preserve">risks </w:t>
      </w:r>
      <w:r w:rsidRPr="00F807B2">
        <w:rPr>
          <w:rStyle w:val="Emphasis"/>
          <w:highlight w:val="cyan"/>
        </w:rPr>
        <w:t>nuclear confrontation</w:t>
      </w:r>
      <w:r>
        <w:rPr>
          <w:rStyle w:val="Emphasis"/>
        </w:rPr>
        <w:t xml:space="preserve"> between major powers</w:t>
      </w:r>
      <w:r>
        <w:rPr>
          <w:sz w:val="10"/>
        </w:rPr>
        <w:t>--</w:t>
      </w:r>
      <w:r>
        <w:rPr>
          <w:rStyle w:val="StyleUnderline"/>
        </w:rPr>
        <w:t xml:space="preserve">not because those </w:t>
      </w:r>
      <w:r w:rsidRPr="00F807B2">
        <w:rPr>
          <w:rStyle w:val="StyleUnderline"/>
          <w:highlight w:val="cyan"/>
        </w:rPr>
        <w:t>powers</w:t>
      </w:r>
      <w:r>
        <w:rPr>
          <w:rStyle w:val="StyleUnderline"/>
        </w:rPr>
        <w:t xml:space="preserve"> would seek such an obviously insane outcome</w:t>
      </w:r>
      <w:r>
        <w:rPr>
          <w:sz w:val="10"/>
        </w:rPr>
        <w:t xml:space="preserve">, </w:t>
      </w:r>
      <w:r>
        <w:rPr>
          <w:rStyle w:val="StyleUnderline"/>
        </w:rPr>
        <w:t xml:space="preserve">but because they </w:t>
      </w:r>
      <w:r w:rsidRPr="00F807B2">
        <w:rPr>
          <w:rStyle w:val="StyleUnderline"/>
          <w:highlight w:val="cyan"/>
        </w:rPr>
        <w:t xml:space="preserve">might </w:t>
      </w:r>
      <w:r w:rsidRPr="00F807B2">
        <w:rPr>
          <w:rStyle w:val="Emphasis"/>
          <w:highlight w:val="cyan"/>
        </w:rPr>
        <w:t>miscalculate</w:t>
      </w:r>
      <w:r>
        <w:rPr>
          <w:rStyle w:val="StyleUnderline"/>
        </w:rPr>
        <w:t xml:space="preserve"> and by </w:t>
      </w:r>
      <w:r>
        <w:rPr>
          <w:rStyle w:val="Emphasis"/>
        </w:rPr>
        <w:t>mistake push the conflict in this terrible direction</w:t>
      </w:r>
      <w:r>
        <w:rPr>
          <w:rStyle w:val="StyleUnderline"/>
        </w:rPr>
        <w:t>.</w:t>
      </w:r>
      <w:r>
        <w:rPr>
          <w:u w:val="single"/>
        </w:rPr>
        <w:t xml:space="preserve"> </w:t>
      </w:r>
      <w:r>
        <w:rPr>
          <w:rStyle w:val="Emphasis"/>
        </w:rPr>
        <w:t>It is not clear how this danger can be avoided given the current trajectory of world energy</w:t>
      </w:r>
      <w:r>
        <w:rPr>
          <w:sz w:val="10"/>
        </w:rPr>
        <w:t xml:space="preserve"> use. And, it is not clear how to get the world's leaders to focus on the obvious need to reduce not only fossil fuel energy use, but use of all the world's nonrenewable resources in order to forestall conflict.* That humans can have good lives without perpetual growth in the consumption of resources is simply not a possibility in the minds of most world leaders. And that means we should prepare for a very long World War III.</w:t>
      </w:r>
    </w:p>
    <w:p w:rsidR="00911903" w:rsidRDefault="00911903" w:rsidP="00911903"/>
    <w:p w:rsidR="00911903" w:rsidRDefault="00911903" w:rsidP="002E6BE0">
      <w:pPr>
        <w:pStyle w:val="Heading3"/>
      </w:pPr>
      <w:r>
        <w:t xml:space="preserve">Contention </w:t>
      </w:r>
      <w:r w:rsidR="007A20CB">
        <w:t>2</w:t>
      </w:r>
      <w:r>
        <w:t xml:space="preserve"> – Solvency</w:t>
      </w:r>
    </w:p>
    <w:p w:rsidR="00911903" w:rsidRDefault="00911903" w:rsidP="00911903"/>
    <w:p w:rsidR="00911903" w:rsidRDefault="00911903" w:rsidP="00911903">
      <w:pPr>
        <w:pStyle w:val="Heading4"/>
      </w:pPr>
      <w:r>
        <w:t>Solvency article for reducing eligibility requirements</w:t>
      </w:r>
    </w:p>
    <w:p w:rsidR="00911903" w:rsidRDefault="00911903" w:rsidP="00911903">
      <w:pPr>
        <w:rPr>
          <w:rStyle w:val="Style13ptBold"/>
        </w:rPr>
      </w:pPr>
      <w:r>
        <w:t xml:space="preserve">NADIA </w:t>
      </w:r>
      <w:r>
        <w:rPr>
          <w:rStyle w:val="Style13ptBold"/>
        </w:rPr>
        <w:t>ABRAMSON</w:t>
      </w:r>
      <w:r>
        <w:t xml:space="preserve">, J.D. 2015, William &amp; Mary Law School, “Wasting My Time in the Waiting Line: Solutions for Improving the Afghanistan and Iraq Special Immigrant Visa Programs”, VIRGINIA JOURNAL OF INTERNATIONAL LAW, Vol. 55:2, </w:t>
      </w:r>
      <w:r>
        <w:rPr>
          <w:rStyle w:val="Style13ptBold"/>
        </w:rPr>
        <w:t>2015</w:t>
      </w:r>
    </w:p>
    <w:p w:rsidR="00911903" w:rsidRDefault="00911903" w:rsidP="00911903">
      <w:pPr>
        <w:rPr>
          <w:rStyle w:val="Emphasis"/>
        </w:rPr>
      </w:pPr>
      <w:r w:rsidRPr="00F807B2">
        <w:rPr>
          <w:rStyle w:val="StyleUnderline"/>
          <w:highlight w:val="cyan"/>
        </w:rPr>
        <w:t xml:space="preserve">Through </w:t>
      </w:r>
      <w:r w:rsidRPr="00F807B2">
        <w:rPr>
          <w:rStyle w:val="Emphasis"/>
          <w:highlight w:val="cyan"/>
        </w:rPr>
        <w:t>modest modifications</w:t>
      </w:r>
      <w:r>
        <w:rPr>
          <w:sz w:val="14"/>
        </w:rPr>
        <w:t xml:space="preserve"> to the current Afghanistan and Iraq Acts, </w:t>
      </w:r>
      <w:r w:rsidRPr="00F807B2">
        <w:rPr>
          <w:rStyle w:val="StyleUnderline"/>
          <w:highlight w:val="cyan"/>
        </w:rPr>
        <w:t xml:space="preserve">the laws could </w:t>
      </w:r>
      <w:r w:rsidRPr="00F807B2">
        <w:rPr>
          <w:rStyle w:val="Emphasis"/>
          <w:highlight w:val="cyan"/>
        </w:rPr>
        <w:t>strategically minimize</w:t>
      </w:r>
      <w:r>
        <w:rPr>
          <w:sz w:val="14"/>
        </w:rPr>
        <w:t xml:space="preserve"> the bureaucratic </w:t>
      </w:r>
      <w:r w:rsidRPr="00F807B2">
        <w:rPr>
          <w:rStyle w:val="Emphasis"/>
          <w:highlight w:val="cyan"/>
        </w:rPr>
        <w:t>hurdles</w:t>
      </w:r>
      <w:r w:rsidRPr="00F807B2">
        <w:rPr>
          <w:sz w:val="14"/>
          <w:highlight w:val="cyan"/>
        </w:rPr>
        <w:t xml:space="preserve"> </w:t>
      </w:r>
      <w:r>
        <w:rPr>
          <w:rStyle w:val="StyleUnderline"/>
        </w:rPr>
        <w:t>formulated in response to national security interests</w:t>
      </w:r>
      <w:r>
        <w:rPr>
          <w:sz w:val="14"/>
        </w:rPr>
        <w:t xml:space="preserve"> </w:t>
      </w:r>
      <w:r w:rsidRPr="00F807B2">
        <w:rPr>
          <w:rStyle w:val="Emphasis"/>
          <w:highlight w:val="cyan"/>
        </w:rPr>
        <w:t>and serve their intended purpose</w:t>
      </w:r>
      <w:r w:rsidRPr="00F807B2">
        <w:rPr>
          <w:sz w:val="14"/>
          <w:highlight w:val="cyan"/>
        </w:rPr>
        <w:t xml:space="preserve"> </w:t>
      </w:r>
      <w:r w:rsidRPr="00F807B2">
        <w:rPr>
          <w:rStyle w:val="StyleUnderline"/>
          <w:highlight w:val="cyan"/>
        </w:rPr>
        <w:t>as reasonable paths to asylum</w:t>
      </w:r>
      <w:r>
        <w:rPr>
          <w:rStyle w:val="StyleUnderline"/>
        </w:rPr>
        <w:t xml:space="preserve"> for deserving allies</w:t>
      </w:r>
      <w:r>
        <w:rPr>
          <w:sz w:val="14"/>
        </w:rPr>
        <w:t xml:space="preserve">. Although </w:t>
      </w:r>
      <w:r w:rsidRPr="00F807B2">
        <w:rPr>
          <w:rStyle w:val="StyleUnderline"/>
          <w:highlight w:val="cyan"/>
        </w:rPr>
        <w:t>Congress</w:t>
      </w:r>
      <w:r>
        <w:rPr>
          <w:sz w:val="14"/>
        </w:rPr>
        <w:t xml:space="preserve"> recently introduced </w:t>
      </w:r>
      <w:r w:rsidRPr="00F807B2">
        <w:rPr>
          <w:rStyle w:val="StyleUnderline"/>
          <w:highlight w:val="cyan"/>
        </w:rPr>
        <w:t>amendments</w:t>
      </w:r>
      <w:r>
        <w:rPr>
          <w:sz w:val="14"/>
        </w:rPr>
        <w:t xml:space="preserve"> to both Acts, the reforms </w:t>
      </w:r>
      <w:r w:rsidRPr="00F807B2">
        <w:rPr>
          <w:rStyle w:val="Emphasis"/>
          <w:highlight w:val="cyan"/>
        </w:rPr>
        <w:t>fail to address the most problematic aspects of the laws</w:t>
      </w:r>
      <w:r>
        <w:rPr>
          <w:sz w:val="14"/>
        </w:rPr>
        <w:t xml:space="preserve">: </w:t>
      </w:r>
      <w:r>
        <w:rPr>
          <w:rStyle w:val="StyleUnderline"/>
        </w:rPr>
        <w:t xml:space="preserve">The amendments target the excessive time delays, while </w:t>
      </w:r>
      <w:r w:rsidRPr="00F807B2">
        <w:rPr>
          <w:rStyle w:val="StyleUnderline"/>
          <w:highlight w:val="cyan"/>
        </w:rPr>
        <w:t xml:space="preserve">ignoring the </w:t>
      </w:r>
      <w:r w:rsidRPr="00F807B2">
        <w:rPr>
          <w:rStyle w:val="Emphasis"/>
          <w:highlight w:val="cyan"/>
        </w:rPr>
        <w:t>root cause of</w:t>
      </w:r>
      <w:r>
        <w:rPr>
          <w:rStyle w:val="Emphasis"/>
        </w:rPr>
        <w:t xml:space="preserve"> such </w:t>
      </w:r>
      <w:r w:rsidRPr="00F807B2">
        <w:rPr>
          <w:rStyle w:val="Emphasis"/>
          <w:highlight w:val="cyan"/>
        </w:rPr>
        <w:t>delays</w:t>
      </w:r>
      <w:r w:rsidRPr="00F807B2">
        <w:rPr>
          <w:sz w:val="14"/>
          <w:highlight w:val="cyan"/>
        </w:rPr>
        <w:t xml:space="preserve">, </w:t>
      </w:r>
      <w:r w:rsidRPr="00F807B2">
        <w:rPr>
          <w:rStyle w:val="StyleUnderline"/>
          <w:highlight w:val="cyan"/>
        </w:rPr>
        <w:t xml:space="preserve">most notably the </w:t>
      </w:r>
      <w:r w:rsidRPr="00F807B2">
        <w:rPr>
          <w:rStyle w:val="Emphasis"/>
          <w:highlight w:val="cyan"/>
        </w:rPr>
        <w:t>burdensome doc</w:t>
      </w:r>
      <w:r>
        <w:rPr>
          <w:rStyle w:val="Emphasis"/>
        </w:rPr>
        <w:t xml:space="preserve">umentation </w:t>
      </w:r>
      <w:r w:rsidRPr="00F807B2">
        <w:rPr>
          <w:rStyle w:val="Emphasis"/>
          <w:highlight w:val="cyan"/>
        </w:rPr>
        <w:t xml:space="preserve">requirements. </w:t>
      </w:r>
      <w:r w:rsidRPr="00F807B2">
        <w:rPr>
          <w:rStyle w:val="StyleUnderline"/>
          <w:highlight w:val="cyan"/>
        </w:rPr>
        <w:t xml:space="preserve">This Part proposes </w:t>
      </w:r>
      <w:r w:rsidRPr="00F807B2">
        <w:rPr>
          <w:rStyle w:val="Emphasis"/>
          <w:highlight w:val="cyan"/>
        </w:rPr>
        <w:t>three amendments</w:t>
      </w:r>
      <w:r w:rsidRPr="00F807B2">
        <w:rPr>
          <w:sz w:val="14"/>
          <w:highlight w:val="cyan"/>
        </w:rPr>
        <w:t xml:space="preserve"> </w:t>
      </w:r>
      <w:r w:rsidRPr="00F807B2">
        <w:rPr>
          <w:rStyle w:val="StyleUnderline"/>
          <w:highlight w:val="cyan"/>
        </w:rPr>
        <w:t xml:space="preserve">that would </w:t>
      </w:r>
      <w:r w:rsidRPr="00F807B2">
        <w:rPr>
          <w:rStyle w:val="Emphasis"/>
          <w:highlight w:val="cyan"/>
        </w:rPr>
        <w:t>diminish these requirements</w:t>
      </w:r>
      <w:r w:rsidRPr="00F807B2">
        <w:rPr>
          <w:sz w:val="14"/>
          <w:highlight w:val="cyan"/>
        </w:rPr>
        <w:t xml:space="preserve"> </w:t>
      </w:r>
      <w:r w:rsidRPr="00F807B2">
        <w:rPr>
          <w:rStyle w:val="StyleUnderline"/>
          <w:highlight w:val="cyan"/>
        </w:rPr>
        <w:t>and</w:t>
      </w:r>
      <w:r>
        <w:rPr>
          <w:sz w:val="14"/>
        </w:rPr>
        <w:t xml:space="preserve"> thus </w:t>
      </w:r>
      <w:r w:rsidRPr="00F807B2">
        <w:rPr>
          <w:rStyle w:val="Emphasis"/>
          <w:highlight w:val="cyan"/>
        </w:rPr>
        <w:t>grant more SIVs to deserving applicants</w:t>
      </w:r>
      <w:r w:rsidRPr="00F807B2">
        <w:rPr>
          <w:sz w:val="14"/>
          <w:highlight w:val="cyan"/>
        </w:rPr>
        <w:t xml:space="preserve"> </w:t>
      </w:r>
      <w:r w:rsidRPr="00F807B2">
        <w:rPr>
          <w:rStyle w:val="StyleUnderline"/>
          <w:highlight w:val="cyan"/>
        </w:rPr>
        <w:t xml:space="preserve">in an </w:t>
      </w:r>
      <w:r w:rsidRPr="00F807B2">
        <w:rPr>
          <w:rStyle w:val="Emphasis"/>
          <w:highlight w:val="cyan"/>
        </w:rPr>
        <w:t>efficient and timely manner</w:t>
      </w:r>
      <w:r>
        <w:rPr>
          <w:sz w:val="14"/>
        </w:rPr>
        <w:t xml:space="preserve">. The first amendment would modify the passport requirement for Iraqis. The second amendment would change the positive recommendation letter requirement to (i) allow authorship from any ranking officer, (ii) require the letter to be personalized, and (iii) create an official list of grounds for rejection to combat the COM’s approval authority. Finally, the third amendment would reduce the burden of proof for the “ongoing serious threat” requirement by establishing a presumption in the applicant’s favor. </w:t>
      </w:r>
      <w:r w:rsidRPr="00F807B2">
        <w:rPr>
          <w:rStyle w:val="Emphasis"/>
          <w:highlight w:val="cyan"/>
        </w:rPr>
        <w:t>A. Modification of the</w:t>
      </w:r>
      <w:r>
        <w:rPr>
          <w:rStyle w:val="Emphasis"/>
        </w:rPr>
        <w:t xml:space="preserve"> Iraq Act’s </w:t>
      </w:r>
      <w:r w:rsidRPr="00F807B2">
        <w:rPr>
          <w:rStyle w:val="Emphasis"/>
          <w:highlight w:val="cyan"/>
        </w:rPr>
        <w:t>Passport Requirement</w:t>
      </w:r>
      <w:r>
        <w:rPr>
          <w:rStyle w:val="Emphasis"/>
        </w:rPr>
        <w:t xml:space="preserve"> </w:t>
      </w:r>
      <w:r>
        <w:rPr>
          <w:sz w:val="14"/>
        </w:rPr>
        <w:t xml:space="preserve">As explained earlier, </w:t>
      </w:r>
      <w:r w:rsidRPr="00F807B2">
        <w:rPr>
          <w:rStyle w:val="StyleUnderline"/>
          <w:highlight w:val="cyan"/>
        </w:rPr>
        <w:t>the passport requirement presents the most problems</w:t>
      </w:r>
      <w:r>
        <w:rPr>
          <w:sz w:val="14"/>
        </w:rPr>
        <w:t xml:space="preserve"> for Iraqi SIV applicants </w:t>
      </w:r>
      <w:r>
        <w:rPr>
          <w:rStyle w:val="StyleUnderline"/>
        </w:rPr>
        <w:t>because</w:t>
      </w:r>
      <w:r>
        <w:rPr>
          <w:sz w:val="14"/>
        </w:rPr>
        <w:t xml:space="preserve">, in 2007, </w:t>
      </w:r>
      <w:r>
        <w:rPr>
          <w:rStyle w:val="StyleUnderline"/>
        </w:rPr>
        <w:t>the State Department limited which Iraqi passports are valid</w:t>
      </w:r>
      <w:r>
        <w:rPr>
          <w:sz w:val="14"/>
        </w:rPr>
        <w:t xml:space="preserve"> for travel to the United States.173 The identification requirements in both the Afghanistan and Iraq Acts are a necessary evil and thus should not be excluded.174 </w:t>
      </w:r>
      <w:r>
        <w:rPr>
          <w:rStyle w:val="StyleUnderline"/>
        </w:rPr>
        <w:t>The applicant’s passport is an unavoidable requirement</w:t>
      </w:r>
      <w:r>
        <w:rPr>
          <w:sz w:val="14"/>
        </w:rPr>
        <w:t xml:space="preserve"> for confirming the applicant’s identity, and thus immigration authorities should not allow a refugee into the country without some form of official identification. </w:t>
      </w:r>
      <w:r>
        <w:rPr>
          <w:rStyle w:val="StyleUnderline"/>
        </w:rPr>
        <w:t>Although this requirement should remain untouched</w:t>
      </w:r>
      <w:r>
        <w:rPr>
          <w:sz w:val="14"/>
        </w:rPr>
        <w:t xml:space="preserve"> under the Afghanistan Act, </w:t>
      </w:r>
      <w:r w:rsidRPr="00F807B2">
        <w:rPr>
          <w:rStyle w:val="Emphasis"/>
          <w:highlight w:val="cyan"/>
        </w:rPr>
        <w:t>a small modification</w:t>
      </w:r>
      <w:r>
        <w:rPr>
          <w:sz w:val="14"/>
        </w:rPr>
        <w:t xml:space="preserve"> to the Iraq Act </w:t>
      </w:r>
      <w:r w:rsidRPr="00F807B2">
        <w:rPr>
          <w:rStyle w:val="Emphasis"/>
          <w:highlight w:val="cyan"/>
        </w:rPr>
        <w:t>could assist in expediting the issuance</w:t>
      </w:r>
      <w:r>
        <w:rPr>
          <w:sz w:val="14"/>
        </w:rPr>
        <w:t xml:space="preserve"> of Iraqi SIVs. </w:t>
      </w:r>
      <w:r w:rsidRPr="00F807B2">
        <w:rPr>
          <w:rStyle w:val="StyleUnderline"/>
          <w:highlight w:val="cyan"/>
        </w:rPr>
        <w:t xml:space="preserve">Congress should pass an amendment to </w:t>
      </w:r>
      <w:r w:rsidRPr="00F807B2">
        <w:rPr>
          <w:rStyle w:val="Emphasis"/>
          <w:highlight w:val="cyan"/>
        </w:rPr>
        <w:t>permit the use of other series of Iraqi passports</w:t>
      </w:r>
      <w:r>
        <w:rPr>
          <w:rStyle w:val="Emphasis"/>
        </w:rPr>
        <w:t xml:space="preserve"> in the initial application stages as valid proof</w:t>
      </w:r>
      <w:r>
        <w:rPr>
          <w:sz w:val="14"/>
        </w:rPr>
        <w:t xml:space="preserve"> of the applicant’s nationality. </w:t>
      </w:r>
      <w:r>
        <w:rPr>
          <w:rStyle w:val="StyleUnderline"/>
        </w:rPr>
        <w:t>Under</w:t>
      </w:r>
      <w:r>
        <w:rPr>
          <w:sz w:val="14"/>
        </w:rPr>
        <w:t xml:space="preserve"> Section 1244(b)(1)(A) of </w:t>
      </w:r>
      <w:r>
        <w:rPr>
          <w:rStyle w:val="StyleUnderline"/>
        </w:rPr>
        <w:t>the Iraq Act,</w:t>
      </w:r>
      <w:r>
        <w:rPr>
          <w:sz w:val="14"/>
        </w:rPr>
        <w:t xml:space="preserve"> which </w:t>
      </w:r>
      <w:r>
        <w:rPr>
          <w:rStyle w:val="StyleUnderline"/>
        </w:rPr>
        <w:t>requires the applicant to be “a citizen or national of Iraq,”</w:t>
      </w:r>
      <w:r>
        <w:rPr>
          <w:sz w:val="14"/>
        </w:rPr>
        <w:t xml:space="preserve"> </w:t>
      </w:r>
      <w:r w:rsidRPr="00F807B2">
        <w:rPr>
          <w:rStyle w:val="Emphasis"/>
          <w:highlight w:val="cyan"/>
        </w:rPr>
        <w:t>Congress should add</w:t>
      </w:r>
      <w:r>
        <w:rPr>
          <w:rStyle w:val="Emphasis"/>
        </w:rPr>
        <w:t xml:space="preserve"> the following text</w:t>
      </w:r>
      <w:r>
        <w:rPr>
          <w:sz w:val="14"/>
        </w:rPr>
        <w:t>: “</w:t>
      </w:r>
      <w:r w:rsidRPr="00F807B2">
        <w:rPr>
          <w:rStyle w:val="Emphasis"/>
          <w:sz w:val="40"/>
          <w:szCs w:val="40"/>
          <w:highlight w:val="cyan"/>
        </w:rPr>
        <w:t>Any series Iraqi passport is sufficient</w:t>
      </w:r>
      <w:r>
        <w:rPr>
          <w:rStyle w:val="Emphasis"/>
          <w:sz w:val="40"/>
          <w:szCs w:val="40"/>
        </w:rPr>
        <w:t xml:space="preserve"> for the purpose of verifying citizenship or nationality.”</w:t>
      </w:r>
      <w:r>
        <w:rPr>
          <w:sz w:val="14"/>
        </w:rPr>
        <w:t xml:space="preserve"> </w:t>
      </w:r>
      <w:r w:rsidRPr="00F807B2">
        <w:rPr>
          <w:rStyle w:val="StyleUnderline"/>
          <w:highlight w:val="cyan"/>
        </w:rPr>
        <w:t xml:space="preserve">This modification would allow the immigration authorities to process the application with documents </w:t>
      </w:r>
      <w:r w:rsidRPr="00F807B2">
        <w:rPr>
          <w:rStyle w:val="Emphasis"/>
          <w:highlight w:val="cyan"/>
        </w:rPr>
        <w:t>readily available</w:t>
      </w:r>
      <w:r>
        <w:rPr>
          <w:sz w:val="14"/>
        </w:rPr>
        <w:t xml:space="preserve"> to the applicant, </w:t>
      </w:r>
      <w:r w:rsidRPr="00F807B2">
        <w:rPr>
          <w:rStyle w:val="Emphasis"/>
          <w:highlight w:val="cyan"/>
        </w:rPr>
        <w:t>rather than having to wait months</w:t>
      </w:r>
      <w:r>
        <w:rPr>
          <w:rStyle w:val="StyleUnderline"/>
        </w:rPr>
        <w:t xml:space="preserve"> for the applicant to obtain the requisite A or G Series passport</w:t>
      </w:r>
      <w:r>
        <w:rPr>
          <w:sz w:val="14"/>
        </w:rPr>
        <w:t xml:space="preserve">. This provision, however, is limited to the verification of nationality; the applicant still must obtain a proper passport before he enters the United States under the SIV program. </w:t>
      </w:r>
      <w:r w:rsidRPr="00F807B2">
        <w:rPr>
          <w:rStyle w:val="StyleUnderline"/>
          <w:highlight w:val="cyan"/>
        </w:rPr>
        <w:t>The purpose of this</w:t>
      </w:r>
      <w:r>
        <w:rPr>
          <w:rStyle w:val="StyleUnderline"/>
        </w:rPr>
        <w:t xml:space="preserve"> amendment </w:t>
      </w:r>
      <w:r w:rsidRPr="00F807B2">
        <w:rPr>
          <w:rStyle w:val="StyleUnderline"/>
          <w:highlight w:val="cyan"/>
        </w:rPr>
        <w:t>is to ensure t</w:t>
      </w:r>
      <w:r>
        <w:rPr>
          <w:rStyle w:val="StyleUnderline"/>
        </w:rPr>
        <w:t xml:space="preserve">hat an Iraqi </w:t>
      </w:r>
      <w:r w:rsidRPr="00F807B2">
        <w:rPr>
          <w:rStyle w:val="StyleUnderline"/>
          <w:highlight w:val="cyan"/>
        </w:rPr>
        <w:t xml:space="preserve">applicant can submit a completed application </w:t>
      </w:r>
      <w:r w:rsidRPr="00F807B2">
        <w:rPr>
          <w:rStyle w:val="Emphasis"/>
          <w:highlight w:val="cyan"/>
        </w:rPr>
        <w:t>as soon as possible</w:t>
      </w:r>
      <w:r w:rsidRPr="00F807B2">
        <w:rPr>
          <w:sz w:val="14"/>
          <w:highlight w:val="cyan"/>
        </w:rPr>
        <w:t xml:space="preserve">, </w:t>
      </w:r>
      <w:r w:rsidRPr="00F807B2">
        <w:rPr>
          <w:rStyle w:val="StyleUnderline"/>
          <w:highlight w:val="cyan"/>
        </w:rPr>
        <w:t>and</w:t>
      </w:r>
      <w:r>
        <w:rPr>
          <w:rStyle w:val="StyleUnderline"/>
        </w:rPr>
        <w:t xml:space="preserve"> thus </w:t>
      </w:r>
      <w:r w:rsidRPr="00F807B2">
        <w:rPr>
          <w:rStyle w:val="StyleUnderline"/>
          <w:highlight w:val="cyan"/>
        </w:rPr>
        <w:t xml:space="preserve">have his application processed in a </w:t>
      </w:r>
      <w:r w:rsidRPr="00F807B2">
        <w:rPr>
          <w:rStyle w:val="Emphasis"/>
          <w:highlight w:val="cyan"/>
        </w:rPr>
        <w:t>timely manner</w:t>
      </w:r>
      <w:r>
        <w:rPr>
          <w:sz w:val="14"/>
        </w:rPr>
        <w:t xml:space="preserve">. </w:t>
      </w:r>
      <w:r>
        <w:rPr>
          <w:rStyle w:val="StyleUnderline"/>
        </w:rPr>
        <w:t xml:space="preserve">In the months during which the application is being processed, however, the Iraqi is responsible for obtaining a valid passport </w:t>
      </w:r>
      <w:r>
        <w:rPr>
          <w:sz w:val="14"/>
        </w:rPr>
        <w:t xml:space="preserve">in anticipation of his travel to the United States. The U.S. government limited which Iraqi passports are acceptable for travel because the issuance and design of S Series passports, and perhaps the M and N Series passports, were subject to forgery and fraud.175 The proposed amendment will not compromise this security concern because applicants are still required to obtain identification which the U.S. government has approved, namely A or G Series passports. </w:t>
      </w:r>
      <w:r w:rsidRPr="00F807B2">
        <w:rPr>
          <w:rStyle w:val="StyleUnderline"/>
          <w:highlight w:val="cyan"/>
        </w:rPr>
        <w:t>This provision preserves the integrity of the requirement’s purpose</w:t>
      </w:r>
      <w:r>
        <w:rPr>
          <w:sz w:val="14"/>
        </w:rPr>
        <w:t xml:space="preserve"> as identification verification, </w:t>
      </w:r>
      <w:r w:rsidRPr="00F807B2">
        <w:rPr>
          <w:rStyle w:val="Emphasis"/>
          <w:highlight w:val="cyan"/>
        </w:rPr>
        <w:t>ensuring national security</w:t>
      </w:r>
      <w:r>
        <w:rPr>
          <w:rStyle w:val="StyleUnderline"/>
        </w:rPr>
        <w:t xml:space="preserve">, while also diminishing the Iraqi’s initial documentation burden when preparing his SIV application. </w:t>
      </w:r>
      <w:r>
        <w:rPr>
          <w:rStyle w:val="Emphasis"/>
        </w:rPr>
        <w:t xml:space="preserve">B. Positive, Personalized Recommendation Letter from Any Ranking Supervisor </w:t>
      </w:r>
      <w:r w:rsidRPr="00F807B2">
        <w:rPr>
          <w:rStyle w:val="StyleUnderline"/>
          <w:highlight w:val="cyan"/>
        </w:rPr>
        <w:t>To solve the three problems</w:t>
      </w:r>
      <w:r>
        <w:rPr>
          <w:rStyle w:val="StyleUnderline"/>
        </w:rPr>
        <w:t xml:space="preserve"> with the recommendation letter</w:t>
      </w:r>
      <w:r>
        <w:rPr>
          <w:sz w:val="14"/>
        </w:rPr>
        <w:t xml:space="preserve"> identified above,176 </w:t>
      </w:r>
      <w:r w:rsidRPr="00F807B2">
        <w:rPr>
          <w:rStyle w:val="StyleUnderline"/>
          <w:highlight w:val="cyan"/>
        </w:rPr>
        <w:t>this</w:t>
      </w:r>
      <w:r>
        <w:rPr>
          <w:rStyle w:val="StyleUnderline"/>
        </w:rPr>
        <w:t xml:space="preserve"> Sub</w:t>
      </w:r>
      <w:r w:rsidRPr="00F807B2">
        <w:rPr>
          <w:rStyle w:val="StyleUnderline"/>
          <w:highlight w:val="cyan"/>
        </w:rPr>
        <w:t>part</w:t>
      </w:r>
      <w:r>
        <w:rPr>
          <w:rStyle w:val="StyleUnderline"/>
        </w:rPr>
        <w:t xml:space="preserve"> </w:t>
      </w:r>
      <w:r w:rsidRPr="00F807B2">
        <w:rPr>
          <w:rStyle w:val="StyleUnderline"/>
          <w:highlight w:val="cyan"/>
        </w:rPr>
        <w:t>proposes three amendments</w:t>
      </w:r>
      <w:r>
        <w:rPr>
          <w:sz w:val="14"/>
        </w:rPr>
        <w:t xml:space="preserve">: (1) </w:t>
      </w:r>
      <w:r w:rsidRPr="00F807B2">
        <w:rPr>
          <w:rStyle w:val="StyleUnderline"/>
          <w:highlight w:val="cyan"/>
        </w:rPr>
        <w:t>changing the senior officer authorship requirement to include</w:t>
      </w:r>
      <w:r>
        <w:rPr>
          <w:sz w:val="14"/>
        </w:rPr>
        <w:t>, in the alternative</w:t>
      </w:r>
      <w:r>
        <w:rPr>
          <w:rStyle w:val="Emphasis"/>
        </w:rPr>
        <w:t xml:space="preserve">, </w:t>
      </w:r>
      <w:r w:rsidRPr="00F807B2">
        <w:rPr>
          <w:rStyle w:val="Emphasis"/>
          <w:highlight w:val="cyan"/>
        </w:rPr>
        <w:t>any</w:t>
      </w:r>
      <w:r>
        <w:rPr>
          <w:rStyle w:val="Emphasis"/>
        </w:rPr>
        <w:t xml:space="preserve"> U.S. military </w:t>
      </w:r>
      <w:r w:rsidRPr="00F807B2">
        <w:rPr>
          <w:rStyle w:val="Emphasis"/>
          <w:highlight w:val="cyan"/>
        </w:rPr>
        <w:t>officer</w:t>
      </w:r>
      <w:r>
        <w:rPr>
          <w:rStyle w:val="Emphasis"/>
        </w:rPr>
        <w:t xml:space="preserve"> </w:t>
      </w:r>
      <w:r>
        <w:rPr>
          <w:sz w:val="14"/>
        </w:rPr>
        <w:t xml:space="preserve">who worked with the applicant, (2) </w:t>
      </w:r>
      <w:r w:rsidRPr="00F807B2">
        <w:rPr>
          <w:rStyle w:val="StyleUnderline"/>
          <w:highlight w:val="cyan"/>
        </w:rPr>
        <w:t>including the word “personalized” preceding the</w:t>
      </w:r>
      <w:r>
        <w:rPr>
          <w:rStyle w:val="StyleUnderline"/>
        </w:rPr>
        <w:t xml:space="preserve"> positive </w:t>
      </w:r>
      <w:r w:rsidRPr="00F807B2">
        <w:rPr>
          <w:rStyle w:val="StyleUnderline"/>
          <w:highlight w:val="cyan"/>
        </w:rPr>
        <w:t>recommendation</w:t>
      </w:r>
      <w:r>
        <w:rPr>
          <w:sz w:val="14"/>
        </w:rPr>
        <w:t xml:space="preserve"> or evaluation requirement, </w:t>
      </w:r>
      <w:r w:rsidRPr="00F807B2">
        <w:rPr>
          <w:rStyle w:val="StyleUnderline"/>
          <w:highlight w:val="cyan"/>
        </w:rPr>
        <w:t>and</w:t>
      </w:r>
      <w:r>
        <w:rPr>
          <w:sz w:val="14"/>
        </w:rPr>
        <w:t xml:space="preserve"> (3) </w:t>
      </w:r>
      <w:r w:rsidRPr="00F807B2">
        <w:rPr>
          <w:rStyle w:val="StyleUnderline"/>
          <w:highlight w:val="cyan"/>
        </w:rPr>
        <w:t>creating a limited list of rejection criteria</w:t>
      </w:r>
      <w:r>
        <w:rPr>
          <w:sz w:val="14"/>
        </w:rPr>
        <w:t xml:space="preserve"> to be used during the COM’s evaluation. </w:t>
      </w:r>
      <w:r>
        <w:rPr>
          <w:rStyle w:val="StyleUnderline"/>
        </w:rPr>
        <w:t>The first two proposed amendments would be included in Section 602</w:t>
      </w:r>
      <w:r>
        <w:rPr>
          <w:sz w:val="14"/>
        </w:rPr>
        <w:t xml:space="preserve">(b)(2)(A)(iii) </w:t>
      </w:r>
      <w:r>
        <w:rPr>
          <w:rStyle w:val="StyleUnderline"/>
        </w:rPr>
        <w:t>of the Afghanistan Act and Section 1244</w:t>
      </w:r>
      <w:r>
        <w:rPr>
          <w:sz w:val="14"/>
        </w:rPr>
        <w:t xml:space="preserve">(b)(1)(C) </w:t>
      </w:r>
      <w:r>
        <w:rPr>
          <w:rStyle w:val="StyleUnderline"/>
        </w:rPr>
        <w:t>of the Iraq Act.</w:t>
      </w:r>
      <w:r>
        <w:rPr>
          <w:sz w:val="14"/>
        </w:rPr>
        <w:t xml:space="preserve"> With regard to the first change, </w:t>
      </w:r>
      <w:r>
        <w:rPr>
          <w:rStyle w:val="StyleUnderline"/>
        </w:rPr>
        <w:t xml:space="preserve">allowing any U.S. military officer to write the recommendation letter would both diminish the applicant’s documentation burden and strengthen the requirement’s purpose as a verification check. </w:t>
      </w:r>
      <w:r w:rsidRPr="00F807B2">
        <w:rPr>
          <w:rStyle w:val="StyleUnderline"/>
          <w:highlight w:val="cyan"/>
        </w:rPr>
        <w:t>The</w:t>
      </w:r>
      <w:r>
        <w:rPr>
          <w:rStyle w:val="StyleUnderline"/>
        </w:rPr>
        <w:t xml:space="preserve"> most obvious </w:t>
      </w:r>
      <w:r w:rsidRPr="00F807B2">
        <w:rPr>
          <w:rStyle w:val="StyleUnderline"/>
          <w:highlight w:val="cyan"/>
        </w:rPr>
        <w:t>benefit of the proposed amendment is logistical: Including lower-ranking officers</w:t>
      </w:r>
      <w:r w:rsidRPr="00F807B2">
        <w:rPr>
          <w:sz w:val="14"/>
          <w:highlight w:val="cyan"/>
        </w:rPr>
        <w:t xml:space="preserve"> </w:t>
      </w:r>
      <w:r w:rsidRPr="00F807B2">
        <w:rPr>
          <w:rStyle w:val="Emphasis"/>
          <w:highlight w:val="cyan"/>
        </w:rPr>
        <w:t>would provide the applicant with a larger pool of people whom he can ask</w:t>
      </w:r>
      <w:r>
        <w:rPr>
          <w:rStyle w:val="Emphasis"/>
        </w:rPr>
        <w:t xml:space="preserve"> to write the letter</w:t>
      </w:r>
      <w:r>
        <w:rPr>
          <w:sz w:val="14"/>
        </w:rPr>
        <w:t xml:space="preserve">. In addition to quantity benefits for the applicant, there are also quality benefits for the U.S. government. </w:t>
      </w:r>
      <w:r>
        <w:rPr>
          <w:rStyle w:val="StyleUnderline"/>
        </w:rPr>
        <w:t>Lower-ranking officers who worked personally with the applicant would be better able to certify the applicant’s faithful service</w:t>
      </w:r>
      <w:r>
        <w:rPr>
          <w:sz w:val="14"/>
        </w:rPr>
        <w:t xml:space="preserve"> than a senior officer who might have interacted with the applicant on a minimal level, if at all. </w:t>
      </w:r>
      <w:r>
        <w:rPr>
          <w:rStyle w:val="StyleUnderline"/>
        </w:rPr>
        <w:t>This predicted benefit is particularly relevant because U.S. veterans are becoming more involved in the asylum applications</w:t>
      </w:r>
      <w:r>
        <w:rPr>
          <w:sz w:val="14"/>
        </w:rPr>
        <w:t xml:space="preserve"> of Iraqi and Afghan allies. In a recent example, Marine Lieutenant Colonel Ty Edwards has worked to obtain an SIV for Afghan interpreter, Farhad, who saved his life during a battle with the Taliban in 2008.177 Farhad “ran through a hail of gunfire” to drag Edwards’s body to safety.178 When Edwards returned to his home in Florida, he and his fellow soldiers wrote their congressmen and petitioned the immigration bureaucracy to expedite Farhad’s SIV application.179 As of September 2013, the process was almost complete,180 and Edwards remained committed to ensuring that Farhad received the asylum status he deserved. Soldiers who owe their lives to Iraqi and Afghan allies should be given the opportunity to express their gratitude by assisting in the SIV application process with a recommendation letter, regardless of their military rank. </w:t>
      </w:r>
      <w:r w:rsidRPr="00F807B2">
        <w:rPr>
          <w:rStyle w:val="StyleUnderline"/>
          <w:highlight w:val="cyan"/>
        </w:rPr>
        <w:t>Expanding the authorship requirement</w:t>
      </w:r>
      <w:r w:rsidRPr="00F807B2">
        <w:rPr>
          <w:sz w:val="14"/>
          <w:highlight w:val="cyan"/>
        </w:rPr>
        <w:t xml:space="preserve"> </w:t>
      </w:r>
      <w:r w:rsidRPr="00F807B2">
        <w:rPr>
          <w:rStyle w:val="Emphasis"/>
          <w:highlight w:val="cyan"/>
        </w:rPr>
        <w:t>would diminish the burden on applicants</w:t>
      </w:r>
      <w:r>
        <w:rPr>
          <w:rStyle w:val="Emphasis"/>
        </w:rPr>
        <w:t xml:space="preserve"> in locating a military official, </w:t>
      </w:r>
      <w:r w:rsidRPr="00F807B2">
        <w:rPr>
          <w:rStyle w:val="StyleUnderline"/>
          <w:highlight w:val="cyan"/>
        </w:rPr>
        <w:t>would ensure that the</w:t>
      </w:r>
      <w:r>
        <w:rPr>
          <w:rStyle w:val="StyleUnderline"/>
        </w:rPr>
        <w:t xml:space="preserve"> State </w:t>
      </w:r>
      <w:r w:rsidRPr="00F807B2">
        <w:rPr>
          <w:rStyle w:val="StyleUnderline"/>
          <w:highlight w:val="cyan"/>
        </w:rPr>
        <w:t xml:space="preserve">Department can </w:t>
      </w:r>
      <w:r w:rsidRPr="00F807B2">
        <w:rPr>
          <w:rStyle w:val="Emphasis"/>
          <w:highlight w:val="cyan"/>
        </w:rPr>
        <w:t>accurately confirm the applicant’s faithful and valuable service</w:t>
      </w:r>
      <w:r>
        <w:rPr>
          <w:sz w:val="14"/>
        </w:rPr>
        <w:t xml:space="preserve">, </w:t>
      </w:r>
      <w:r>
        <w:rPr>
          <w:rStyle w:val="StyleUnderline"/>
        </w:rPr>
        <w:t xml:space="preserve">and would provide therapeutic closure to veterans who remain committed to the friends they left behind. </w:t>
      </w:r>
      <w:r>
        <w:rPr>
          <w:sz w:val="14"/>
        </w:rPr>
        <w:t xml:space="preserve">The second amendment, the “personalized” requirement, would add to the burden of the recommendation letter. If done in tandem with the former amendment, however, it would be an unobtrusive addition because lower-ranking military members often have personal stories to share. Most importantly, this added requirement would better serve the recommendation letter’s purpose as a check on the applicant’s character. The State Department admitted in its status report that it was receiving “nonspecific pro forma documents.”181 It would be an unfortunate weakness in national security if the generic forms continue because Congress refuses to insert the word “personalized” into the laws. For the third proposed modification, the 2013 amendment establishing SIV Coordinators at the Iraq and Afghanistan Embassies was a positive step towards improvement,182 but the Coordinators are not enough to discipline the COM’s arbitrary rejection power. As such, the law should be amended to include the following text under Section 602(b)(2)(D) of the Afghanistan Act and Section 1244(b)(4) of the Iraq Act: </w:t>
      </w:r>
      <w:r w:rsidRPr="00F807B2">
        <w:rPr>
          <w:rStyle w:val="StyleUnderline"/>
          <w:highlight w:val="cyan"/>
        </w:rPr>
        <w:t xml:space="preserve">The COM may reject a recommendation letter as insufficient </w:t>
      </w:r>
      <w:r w:rsidRPr="00F807B2">
        <w:rPr>
          <w:rStyle w:val="Emphasis"/>
          <w:highlight w:val="cyan"/>
        </w:rPr>
        <w:t>only if</w:t>
      </w:r>
      <w:r>
        <w:rPr>
          <w:rStyle w:val="StyleUnderline"/>
        </w:rPr>
        <w:t xml:space="preserve"> (</w:t>
      </w:r>
      <w:r>
        <w:rPr>
          <w:sz w:val="14"/>
        </w:rPr>
        <w:t xml:space="preserve">1) </w:t>
      </w:r>
      <w:r>
        <w:rPr>
          <w:rStyle w:val="StyleUnderline"/>
        </w:rPr>
        <w:t>the letter’s author cannot be found</w:t>
      </w:r>
      <w:r>
        <w:rPr>
          <w:sz w:val="14"/>
        </w:rPr>
        <w:t xml:space="preserve">; (2) </w:t>
      </w:r>
      <w:r>
        <w:rPr>
          <w:rStyle w:val="StyleUnderline"/>
        </w:rPr>
        <w:t xml:space="preserve">the author did not sign the letter; (3) the author is not a member of the United States military; (4) the letter fails to provide proof of faithful and valuable service; (5) the letter fails to verify the applicant’s employment with the United States Government; or (6) the letter is found to be inauthentic. </w:t>
      </w:r>
      <w:r w:rsidRPr="00F807B2">
        <w:rPr>
          <w:rStyle w:val="Emphasis"/>
          <w:highlight w:val="cyan"/>
        </w:rPr>
        <w:t>These</w:t>
      </w:r>
      <w:r>
        <w:rPr>
          <w:rStyle w:val="Emphasis"/>
        </w:rPr>
        <w:t xml:space="preserve"> six </w:t>
      </w:r>
      <w:r w:rsidRPr="00F807B2">
        <w:rPr>
          <w:rStyle w:val="Emphasis"/>
          <w:highlight w:val="cyan"/>
        </w:rPr>
        <w:t>reasons are clear</w:t>
      </w:r>
      <w:r>
        <w:rPr>
          <w:rStyle w:val="Emphasis"/>
        </w:rPr>
        <w:t>,</w:t>
      </w:r>
      <w:r>
        <w:rPr>
          <w:sz w:val="14"/>
        </w:rPr>
        <w:t xml:space="preserve"> </w:t>
      </w:r>
      <w:r>
        <w:rPr>
          <w:rStyle w:val="StyleUnderline"/>
        </w:rPr>
        <w:t>legitimate grounds for rejection</w:t>
      </w:r>
      <w:r>
        <w:rPr>
          <w:sz w:val="14"/>
        </w:rPr>
        <w:t xml:space="preserve"> which define the applicant’s burden of proof and limit the COM’s discretionary authority, thus solving both weaknesses in the current laws. </w:t>
      </w:r>
      <w:r>
        <w:rPr>
          <w:rStyle w:val="StyleUnderline"/>
        </w:rPr>
        <w:t>Although the 2013 amendments</w:t>
      </w:r>
      <w:r>
        <w:rPr>
          <w:sz w:val="14"/>
        </w:rPr>
        <w:t xml:space="preserve"> — </w:t>
      </w:r>
      <w:r>
        <w:rPr>
          <w:rStyle w:val="StyleUnderline"/>
        </w:rPr>
        <w:t>requiring the COM to provide applicants with a written explanation for the rejection and establishing an SIV Coordinator to review rejected applications1</w:t>
      </w:r>
      <w:r>
        <w:rPr>
          <w:sz w:val="14"/>
        </w:rPr>
        <w:t xml:space="preserve">83 — </w:t>
      </w:r>
      <w:r>
        <w:rPr>
          <w:rStyle w:val="StyleUnderline"/>
        </w:rPr>
        <w:t>offered clever solutions to the problem, the definitive list above provides the COM and the applicant with a more efficient tool. The</w:t>
      </w:r>
      <w:r>
        <w:rPr>
          <w:sz w:val="14"/>
        </w:rPr>
        <w:t xml:space="preserve"> underlying objective of this amendment is to save applicants from unwarranted rejections, and a checklist would ensure that the COM or other State Department officials would not exceed their discretionary review powers. If the COM reviewing Omar’s application had this limited list, Omar’s extensive documentation proving his faithful service should have been approved, and he might still be alive today. Requiring a personalized letter from any U.S. Army officer would benefit both the applicant and the U.S. immigration authority because it provides the applicant with a larger pool of recommenders who can satisfy the requirement and provides the government with a genuine verification of the ally’s faithful service. These two changes to the requirement itself, in addition to the amended list defining grounds for rejection of the letter, diminish the unduly burdensome documentation requirements of the SIV programs without compromising their purposes as checks on the applicant’s identity and character. </w:t>
      </w:r>
      <w:r>
        <w:rPr>
          <w:rStyle w:val="Emphasis"/>
        </w:rPr>
        <w:t xml:space="preserve">C. Presuming Satisfaction of the “Ongoing Serious Threat” Requirement </w:t>
      </w:r>
      <w:r w:rsidRPr="00F807B2">
        <w:rPr>
          <w:rStyle w:val="StyleUnderline"/>
          <w:highlight w:val="cyan"/>
        </w:rPr>
        <w:t>The best way to solve the vague “ongoing serious threat”</w:t>
      </w:r>
      <w:r>
        <w:rPr>
          <w:rStyle w:val="StyleUnderline"/>
        </w:rPr>
        <w:t xml:space="preserve"> </w:t>
      </w:r>
      <w:r w:rsidRPr="00F807B2">
        <w:rPr>
          <w:rStyle w:val="StyleUnderline"/>
          <w:highlight w:val="cyan"/>
        </w:rPr>
        <w:t xml:space="preserve">requirement is to create a </w:t>
      </w:r>
      <w:r w:rsidRPr="00F807B2">
        <w:rPr>
          <w:rStyle w:val="Emphasis"/>
          <w:highlight w:val="cyan"/>
        </w:rPr>
        <w:t>presumption in favor of the applicant</w:t>
      </w:r>
      <w:r>
        <w:rPr>
          <w:sz w:val="14"/>
        </w:rPr>
        <w:t xml:space="preserve">. Historically, </w:t>
      </w:r>
      <w:r>
        <w:rPr>
          <w:rStyle w:val="StyleUnderline"/>
        </w:rPr>
        <w:t>Congress intervened to ensure a presumption of refugee status for some protected groups.</w:t>
      </w:r>
      <w:r>
        <w:rPr>
          <w:sz w:val="14"/>
        </w:rPr>
        <w:t xml:space="preserve"> In the late 1980s, for example, Congress passed the Lautenberg Amendment, which created a presumption of refugee status for Soviet Jews.184 </w:t>
      </w:r>
      <w:r>
        <w:rPr>
          <w:rStyle w:val="StyleUnderline"/>
        </w:rPr>
        <w:t xml:space="preserve">A </w:t>
      </w:r>
      <w:r>
        <w:rPr>
          <w:sz w:val="14"/>
        </w:rPr>
        <w:t xml:space="preserve">similar </w:t>
      </w:r>
      <w:r>
        <w:rPr>
          <w:rStyle w:val="StyleUnderline"/>
        </w:rPr>
        <w:t>amendment should be passed to create a presumption that former U.S. allies in Afghanistan and Iraq are experiencing an “ongoing serious threat”</w:t>
      </w:r>
      <w:r>
        <w:rPr>
          <w:sz w:val="14"/>
        </w:rPr>
        <w:t xml:space="preserve"> due to their employment with the U.S. government. </w:t>
      </w:r>
      <w:r w:rsidRPr="00F807B2">
        <w:rPr>
          <w:rStyle w:val="Emphasis"/>
          <w:highlight w:val="cyan"/>
        </w:rPr>
        <w:t>This presumption should reduce unnecessary delays</w:t>
      </w:r>
      <w:r>
        <w:rPr>
          <w:sz w:val="14"/>
        </w:rPr>
        <w:t xml:space="preserve"> and cabin the COM’s power to arbitrarily reject “ongoing serious threat” evidence. Although </w:t>
      </w:r>
      <w:r w:rsidRPr="00F807B2">
        <w:rPr>
          <w:rStyle w:val="StyleUnderline"/>
          <w:highlight w:val="cyan"/>
        </w:rPr>
        <w:t>this presumption</w:t>
      </w:r>
      <w:r>
        <w:rPr>
          <w:sz w:val="14"/>
        </w:rPr>
        <w:t xml:space="preserve"> may seem extreme at first glance, it </w:t>
      </w:r>
      <w:r w:rsidRPr="00F807B2">
        <w:rPr>
          <w:rStyle w:val="Emphasis"/>
          <w:highlight w:val="cyan"/>
        </w:rPr>
        <w:t>is not farfetched</w:t>
      </w:r>
      <w:r>
        <w:rPr>
          <w:sz w:val="14"/>
        </w:rPr>
        <w:t xml:space="preserve">. </w:t>
      </w:r>
      <w:r>
        <w:rPr>
          <w:rStyle w:val="StyleUnderline"/>
        </w:rPr>
        <w:t>Private contractors in Iraq reported that Iraqi translators constituted nearly forty percent of employee deaths</w:t>
      </w:r>
      <w:r>
        <w:rPr>
          <w:sz w:val="14"/>
        </w:rPr>
        <w:t xml:space="preserve"> in 2005.185 There are many stories in the news about Afghan and Iraqi allies who received death threats from the Taliban or narrowly survived attacks against their lives.186 </w:t>
      </w:r>
      <w:r>
        <w:rPr>
          <w:rStyle w:val="StyleUnderline"/>
        </w:rPr>
        <w:t>To more accurately align the Afghanistan and Iraq Acts</w:t>
      </w:r>
      <w:r>
        <w:rPr>
          <w:sz w:val="14"/>
        </w:rPr>
        <w:t xml:space="preserve"> with reality, </w:t>
      </w:r>
      <w:r>
        <w:rPr>
          <w:rStyle w:val="StyleUnderline"/>
        </w:rPr>
        <w:t>the “ongoing serious threat” requirement should be adjusted to reflect a presumption in favor of the applicant</w:t>
      </w:r>
      <w:r>
        <w:rPr>
          <w:sz w:val="14"/>
        </w:rPr>
        <w:t xml:space="preserve">. Consequently, </w:t>
      </w:r>
      <w:r w:rsidRPr="00F807B2">
        <w:rPr>
          <w:rStyle w:val="StyleUnderline"/>
          <w:highlight w:val="cyan"/>
        </w:rPr>
        <w:t>the law should be interpreted as follows: So long as the Iraqi or Afghan ally can provide some credible evidence demonstrating their dangerous situation</w:t>
      </w:r>
      <w:r>
        <w:rPr>
          <w:sz w:val="14"/>
        </w:rPr>
        <w:t xml:space="preserve"> and its </w:t>
      </w:r>
      <w:r>
        <w:rPr>
          <w:rStyle w:val="StyleUnderline"/>
        </w:rPr>
        <w:t xml:space="preserve">link </w:t>
      </w:r>
      <w:r w:rsidRPr="00F807B2">
        <w:rPr>
          <w:rStyle w:val="StyleUnderline"/>
          <w:highlight w:val="cyan"/>
        </w:rPr>
        <w:t>to their former employment by the U.S. government</w:t>
      </w:r>
      <w:r w:rsidRPr="00F807B2">
        <w:rPr>
          <w:sz w:val="14"/>
          <w:highlight w:val="cyan"/>
        </w:rPr>
        <w:t xml:space="preserve">, </w:t>
      </w:r>
      <w:r w:rsidRPr="00F807B2">
        <w:rPr>
          <w:rStyle w:val="Emphasis"/>
          <w:highlight w:val="cyan"/>
        </w:rPr>
        <w:t xml:space="preserve">the requirement is satisfied. </w:t>
      </w:r>
      <w:r w:rsidRPr="00F807B2">
        <w:rPr>
          <w:rStyle w:val="StyleUnderline"/>
          <w:highlight w:val="cyan"/>
        </w:rPr>
        <w:t xml:space="preserve">Diminishing the burden of this requirement </w:t>
      </w:r>
      <w:r w:rsidRPr="00F807B2">
        <w:rPr>
          <w:rStyle w:val="Emphasis"/>
          <w:highlight w:val="cyan"/>
        </w:rPr>
        <w:t xml:space="preserve">would not have a serious impact </w:t>
      </w:r>
      <w:r w:rsidRPr="00F807B2">
        <w:rPr>
          <w:rStyle w:val="StyleUnderline"/>
          <w:highlight w:val="cyan"/>
        </w:rPr>
        <w:t>on U.S. national security</w:t>
      </w:r>
      <w:r>
        <w:rPr>
          <w:sz w:val="14"/>
        </w:rPr>
        <w:t xml:space="preserve">. </w:t>
      </w:r>
      <w:r>
        <w:rPr>
          <w:rStyle w:val="StyleUnderline"/>
        </w:rPr>
        <w:t>Compared to the identification and recommendation letter requirements, the “ongoing serious threat” element’s primary purpose is not to identify or verify the applicant’s character; it is simply a tool for limiting the pool of applicants who may apply for SIVs</w:t>
      </w:r>
      <w:r>
        <w:rPr>
          <w:sz w:val="14"/>
        </w:rPr>
        <w:t xml:space="preserve">. </w:t>
      </w:r>
      <w:r w:rsidRPr="00F807B2">
        <w:rPr>
          <w:rStyle w:val="Emphasis"/>
          <w:highlight w:val="cyan"/>
        </w:rPr>
        <w:t>Implementing a low burden of proof</w:t>
      </w:r>
      <w:r>
        <w:rPr>
          <w:rStyle w:val="Emphasis"/>
        </w:rPr>
        <w:t xml:space="preserve"> for this element </w:t>
      </w:r>
      <w:r w:rsidRPr="00F807B2">
        <w:rPr>
          <w:rStyle w:val="Emphasis"/>
          <w:highlight w:val="cyan"/>
        </w:rPr>
        <w:t>would</w:t>
      </w:r>
      <w:r>
        <w:rPr>
          <w:rStyle w:val="Emphasis"/>
        </w:rPr>
        <w:t xml:space="preserve"> therefore </w:t>
      </w:r>
      <w:r w:rsidRPr="00F807B2">
        <w:rPr>
          <w:rStyle w:val="Emphasis"/>
          <w:highlight w:val="cyan"/>
        </w:rPr>
        <w:t>be relatively harmless to the United States and extremely beneficial to prospective applicants</w:t>
      </w:r>
      <w:r>
        <w:rPr>
          <w:rStyle w:val="Emphasis"/>
        </w:rPr>
        <w:t xml:space="preserve"> who might otherwise endure excessive delays while awaiting COM approval. </w:t>
      </w:r>
      <w:r>
        <w:rPr>
          <w:sz w:val="14"/>
        </w:rPr>
        <w:t xml:space="preserve">* * * </w:t>
      </w:r>
      <w:r w:rsidRPr="00F807B2">
        <w:rPr>
          <w:rStyle w:val="StyleUnderline"/>
          <w:highlight w:val="cyan"/>
        </w:rPr>
        <w:t>These three amendments</w:t>
      </w:r>
      <w:r>
        <w:rPr>
          <w:sz w:val="14"/>
        </w:rPr>
        <w:t xml:space="preserve">, taken together, </w:t>
      </w:r>
      <w:r w:rsidRPr="00F807B2">
        <w:rPr>
          <w:rStyle w:val="Emphasis"/>
          <w:highlight w:val="cyan"/>
        </w:rPr>
        <w:t>would produce a faster, more efficient SIV program for the thousands of</w:t>
      </w:r>
      <w:r>
        <w:rPr>
          <w:rStyle w:val="Emphasis"/>
        </w:rPr>
        <w:t xml:space="preserve"> U.S. </w:t>
      </w:r>
      <w:r w:rsidRPr="00F807B2">
        <w:rPr>
          <w:rStyle w:val="Emphasis"/>
          <w:highlight w:val="cyan"/>
        </w:rPr>
        <w:t>allies</w:t>
      </w:r>
      <w:r w:rsidRPr="00F807B2">
        <w:rPr>
          <w:sz w:val="14"/>
          <w:highlight w:val="cyan"/>
        </w:rPr>
        <w:t xml:space="preserve"> </w:t>
      </w:r>
      <w:r w:rsidRPr="00F807B2">
        <w:rPr>
          <w:rStyle w:val="StyleUnderline"/>
          <w:highlight w:val="cyan"/>
        </w:rPr>
        <w:t>in</w:t>
      </w:r>
      <w:r w:rsidRPr="00F807B2">
        <w:rPr>
          <w:sz w:val="14"/>
          <w:highlight w:val="cyan"/>
        </w:rPr>
        <w:t xml:space="preserve"> </w:t>
      </w:r>
      <w:r w:rsidRPr="00F807B2">
        <w:rPr>
          <w:rStyle w:val="Emphasis"/>
          <w:highlight w:val="cyan"/>
        </w:rPr>
        <w:t>desperate need</w:t>
      </w:r>
      <w:r>
        <w:rPr>
          <w:rStyle w:val="Emphasis"/>
        </w:rPr>
        <w:t xml:space="preserve"> of refugee status.</w:t>
      </w:r>
      <w:r>
        <w:rPr>
          <w:sz w:val="14"/>
        </w:rPr>
        <w:t xml:space="preserve"> Although </w:t>
      </w:r>
      <w:r>
        <w:rPr>
          <w:rStyle w:val="StyleUnderline"/>
        </w:rPr>
        <w:t>these proposed amendments would reduce the burdens of</w:t>
      </w:r>
      <w:r>
        <w:rPr>
          <w:sz w:val="14"/>
        </w:rPr>
        <w:t xml:space="preserve"> some documentation </w:t>
      </w:r>
      <w:r>
        <w:rPr>
          <w:rStyle w:val="StyleUnderline"/>
        </w:rPr>
        <w:t>requirements</w:t>
      </w:r>
      <w:r>
        <w:rPr>
          <w:sz w:val="14"/>
        </w:rPr>
        <w:t>, such as the Iraqi passport requirement and the senior supervisor authorship requirement</w:t>
      </w:r>
      <w:r>
        <w:rPr>
          <w:rStyle w:val="Emphasis"/>
        </w:rPr>
        <w:t xml:space="preserve">, </w:t>
      </w:r>
      <w:r w:rsidRPr="00F807B2">
        <w:rPr>
          <w:rStyle w:val="Emphasis"/>
          <w:highlight w:val="cyan"/>
        </w:rPr>
        <w:t>none of the proposed amendments would weaken</w:t>
      </w:r>
      <w:r>
        <w:rPr>
          <w:rStyle w:val="Emphasis"/>
        </w:rPr>
        <w:t xml:space="preserve"> the </w:t>
      </w:r>
      <w:r w:rsidRPr="00F807B2">
        <w:rPr>
          <w:rStyle w:val="Emphasis"/>
          <w:highlight w:val="cyan"/>
        </w:rPr>
        <w:t>security</w:t>
      </w:r>
      <w:r>
        <w:rPr>
          <w:rStyle w:val="Emphasis"/>
        </w:rPr>
        <w:t xml:space="preserve"> or other concerns </w:t>
      </w:r>
      <w:r>
        <w:rPr>
          <w:sz w:val="14"/>
        </w:rPr>
        <w:t xml:space="preserve">reflected in the Afghanistan and Iraq Acts. </w:t>
      </w:r>
      <w:r>
        <w:rPr>
          <w:rStyle w:val="StyleUnderline"/>
        </w:rPr>
        <w:t>Congress made a positive step towards reform with the 2013 amendments</w:t>
      </w:r>
      <w:r>
        <w:rPr>
          <w:sz w:val="14"/>
        </w:rPr>
        <w:t xml:space="preserve">, </w:t>
      </w:r>
      <w:r>
        <w:rPr>
          <w:rStyle w:val="Emphasis"/>
        </w:rPr>
        <w:t>but the laws require further improvements to ensure efficient processing of all SIV applications.</w:t>
      </w:r>
    </w:p>
    <w:p w:rsidR="00911903" w:rsidRDefault="00911903" w:rsidP="00911903">
      <w:pPr>
        <w:pStyle w:val="Heading4"/>
      </w:pPr>
      <w:r>
        <w:t>Expediating the process and raising the cap solves</w:t>
      </w:r>
    </w:p>
    <w:p w:rsidR="00911903" w:rsidRDefault="00911903" w:rsidP="00911903">
      <w:r>
        <w:t xml:space="preserve">Joe </w:t>
      </w:r>
      <w:r>
        <w:rPr>
          <w:rStyle w:val="Style13ptBold"/>
        </w:rPr>
        <w:t>Coon</w:t>
      </w:r>
      <w:r>
        <w:t>, Senior vice president of the Niskanen Center and a veteran of the Iraq War, “The Long, Frustrating Fight to Get an Iraqi Interpreter Out of Baghdad and Into the U.S.”, Nov 20</w:t>
      </w:r>
      <w:r>
        <w:rPr>
          <w:rStyle w:val="Style13ptBold"/>
        </w:rPr>
        <w:t>17</w:t>
      </w:r>
      <w:r>
        <w:t>, http://reason.com/archives/2017/10/15/bringing-bandar-home</w:t>
      </w:r>
    </w:p>
    <w:p w:rsidR="00911903" w:rsidRDefault="00911903" w:rsidP="00911903">
      <w:pPr>
        <w:rPr>
          <w:sz w:val="16"/>
        </w:rPr>
      </w:pPr>
      <w:r w:rsidRPr="00F807B2">
        <w:rPr>
          <w:rStyle w:val="Emphasis"/>
          <w:highlight w:val="cyan"/>
        </w:rPr>
        <w:t>'A Huge Number of People in the Pipeline'</w:t>
      </w:r>
      <w:r>
        <w:rPr>
          <w:rStyle w:val="Emphasis"/>
        </w:rPr>
        <w:t xml:space="preserve"> </w:t>
      </w:r>
      <w:r>
        <w:rPr>
          <w:sz w:val="16"/>
        </w:rPr>
        <w:t xml:space="preserve">A Democratic Hill staffer who works on refugee issues told me that </w:t>
      </w:r>
      <w:r w:rsidRPr="00F807B2">
        <w:rPr>
          <w:rStyle w:val="StyleUnderline"/>
          <w:highlight w:val="cyan"/>
        </w:rPr>
        <w:t>the SIV program was allowed to sunset because</w:t>
      </w:r>
      <w:r>
        <w:rPr>
          <w:rStyle w:val="StyleUnderline"/>
        </w:rPr>
        <w:t xml:space="preserve"> </w:t>
      </w:r>
      <w:r w:rsidRPr="00F807B2">
        <w:rPr>
          <w:rStyle w:val="StyleUnderline"/>
          <w:highlight w:val="cyan"/>
        </w:rPr>
        <w:t xml:space="preserve">Congress thought the </w:t>
      </w:r>
      <w:r w:rsidRPr="00F807B2">
        <w:rPr>
          <w:rStyle w:val="Emphasis"/>
          <w:highlight w:val="cyan"/>
        </w:rPr>
        <w:t>D</w:t>
      </w:r>
      <w:r>
        <w:rPr>
          <w:sz w:val="16"/>
        </w:rPr>
        <w:t xml:space="preserve">irect </w:t>
      </w:r>
      <w:r w:rsidRPr="00F807B2">
        <w:rPr>
          <w:rStyle w:val="Emphasis"/>
          <w:highlight w:val="cyan"/>
        </w:rPr>
        <w:t>A</w:t>
      </w:r>
      <w:r>
        <w:rPr>
          <w:sz w:val="16"/>
        </w:rPr>
        <w:t xml:space="preserve">ccess </w:t>
      </w:r>
      <w:r w:rsidRPr="00F807B2">
        <w:rPr>
          <w:rStyle w:val="Emphasis"/>
          <w:highlight w:val="cyan"/>
        </w:rPr>
        <w:t>P</w:t>
      </w:r>
      <w:r>
        <w:rPr>
          <w:sz w:val="16"/>
        </w:rPr>
        <w:t xml:space="preserve">rogram, </w:t>
      </w:r>
      <w:r>
        <w:rPr>
          <w:rStyle w:val="StyleUnderline"/>
        </w:rPr>
        <w:t xml:space="preserve">administered </w:t>
      </w:r>
      <w:r w:rsidRPr="00F807B2">
        <w:rPr>
          <w:rStyle w:val="StyleUnderline"/>
          <w:highlight w:val="cyan"/>
        </w:rPr>
        <w:t>through the</w:t>
      </w:r>
      <w:r>
        <w:rPr>
          <w:sz w:val="16"/>
        </w:rPr>
        <w:t xml:space="preserve"> ordinary </w:t>
      </w:r>
      <w:r w:rsidRPr="00F807B2">
        <w:rPr>
          <w:rStyle w:val="StyleUnderline"/>
          <w:highlight w:val="cyan"/>
        </w:rPr>
        <w:t>refugee system</w:t>
      </w:r>
      <w:r w:rsidRPr="00F807B2">
        <w:rPr>
          <w:sz w:val="16"/>
          <w:highlight w:val="cyan"/>
        </w:rPr>
        <w:t xml:space="preserve">, </w:t>
      </w:r>
      <w:r w:rsidRPr="00F807B2">
        <w:rPr>
          <w:rStyle w:val="StyleUnderline"/>
          <w:highlight w:val="cyan"/>
        </w:rPr>
        <w:t>would be good enough</w:t>
      </w:r>
      <w:r w:rsidRPr="00F807B2">
        <w:rPr>
          <w:sz w:val="16"/>
          <w:highlight w:val="cyan"/>
        </w:rPr>
        <w:t xml:space="preserve">. </w:t>
      </w:r>
      <w:r w:rsidRPr="00F807B2">
        <w:rPr>
          <w:rStyle w:val="Emphasis"/>
          <w:highlight w:val="cyan"/>
        </w:rPr>
        <w:t>It's not</w:t>
      </w:r>
      <w:r w:rsidRPr="00F807B2">
        <w:rPr>
          <w:sz w:val="16"/>
          <w:highlight w:val="cyan"/>
        </w:rPr>
        <w:t xml:space="preserve">. </w:t>
      </w:r>
      <w:r w:rsidRPr="00F807B2">
        <w:rPr>
          <w:rStyle w:val="StyleUnderline"/>
          <w:highlight w:val="cyan"/>
        </w:rPr>
        <w:t xml:space="preserve">It has left </w:t>
      </w:r>
      <w:r w:rsidRPr="00F807B2">
        <w:rPr>
          <w:rStyle w:val="Emphasis"/>
          <w:highlight w:val="cyan"/>
        </w:rPr>
        <w:t>tens of thousands of Iraqis</w:t>
      </w:r>
      <w:r>
        <w:rPr>
          <w:sz w:val="16"/>
        </w:rPr>
        <w:t xml:space="preserve"> </w:t>
      </w:r>
      <w:r>
        <w:rPr>
          <w:rStyle w:val="StyleUnderline"/>
        </w:rPr>
        <w:t xml:space="preserve">who worked with the United States stranded </w:t>
      </w:r>
      <w:r w:rsidRPr="00F807B2">
        <w:rPr>
          <w:rStyle w:val="StyleUnderline"/>
          <w:highlight w:val="cyan"/>
        </w:rPr>
        <w:t xml:space="preserve">in </w:t>
      </w:r>
      <w:r w:rsidRPr="00F807B2">
        <w:rPr>
          <w:rStyle w:val="Emphasis"/>
          <w:highlight w:val="cyan"/>
        </w:rPr>
        <w:t xml:space="preserve">serious peril. </w:t>
      </w:r>
      <w:r w:rsidRPr="00F807B2">
        <w:rPr>
          <w:rStyle w:val="StyleUnderline"/>
          <w:highlight w:val="cyan"/>
        </w:rPr>
        <w:t xml:space="preserve">It also </w:t>
      </w:r>
      <w:r w:rsidRPr="00F807B2">
        <w:rPr>
          <w:rStyle w:val="Emphasis"/>
          <w:highlight w:val="cyan"/>
        </w:rPr>
        <w:t>isn't equipped for triage</w:t>
      </w:r>
      <w:r w:rsidRPr="00F807B2">
        <w:rPr>
          <w:sz w:val="16"/>
          <w:highlight w:val="cyan"/>
        </w:rPr>
        <w:t>. "</w:t>
      </w:r>
      <w:r w:rsidRPr="00F807B2">
        <w:rPr>
          <w:rStyle w:val="StyleUnderline"/>
          <w:highlight w:val="cyan"/>
        </w:rPr>
        <w:t xml:space="preserve">There is a </w:t>
      </w:r>
      <w:r w:rsidRPr="00F807B2">
        <w:rPr>
          <w:rStyle w:val="Emphasis"/>
          <w:highlight w:val="cyan"/>
        </w:rPr>
        <w:t>huge number of people</w:t>
      </w:r>
      <w:r>
        <w:rPr>
          <w:rStyle w:val="Emphasis"/>
        </w:rPr>
        <w:t xml:space="preserve"> in the pipeline</w:t>
      </w:r>
      <w:r>
        <w:rPr>
          <w:sz w:val="16"/>
        </w:rPr>
        <w:t>," the staffer explained to me, "</w:t>
      </w:r>
      <w:r>
        <w:rPr>
          <w:rStyle w:val="StyleUnderline"/>
        </w:rPr>
        <w:t xml:space="preserve">and </w:t>
      </w:r>
      <w:r w:rsidRPr="00F807B2">
        <w:rPr>
          <w:rStyle w:val="StyleUnderline"/>
          <w:highlight w:val="cyan"/>
        </w:rPr>
        <w:t xml:space="preserve">some of them are in </w:t>
      </w:r>
      <w:r w:rsidRPr="00F807B2">
        <w:rPr>
          <w:rStyle w:val="Emphasis"/>
          <w:highlight w:val="cyan"/>
        </w:rPr>
        <w:t>imminent danger</w:t>
      </w:r>
      <w:r>
        <w:rPr>
          <w:sz w:val="16"/>
        </w:rPr>
        <w:t xml:space="preserve"> </w:t>
      </w:r>
      <w:r>
        <w:rPr>
          <w:rStyle w:val="StyleUnderline"/>
        </w:rPr>
        <w:t>and others are not.</w:t>
      </w:r>
      <w:r>
        <w:rPr>
          <w:sz w:val="16"/>
        </w:rPr>
        <w:t xml:space="preserve"> </w:t>
      </w:r>
      <w:r w:rsidRPr="00F807B2">
        <w:rPr>
          <w:rStyle w:val="Emphasis"/>
          <w:highlight w:val="cyan"/>
        </w:rPr>
        <w:t>It's logistically challenging to sort those two groups</w:t>
      </w:r>
      <w:r>
        <w:rPr>
          <w:sz w:val="16"/>
        </w:rPr>
        <w:t xml:space="preserve">." President Donald </w:t>
      </w:r>
      <w:r>
        <w:rPr>
          <w:rStyle w:val="StyleUnderline"/>
        </w:rPr>
        <w:t xml:space="preserve">Trump's recent executive orders have made matters </w:t>
      </w:r>
      <w:r>
        <w:rPr>
          <w:rStyle w:val="Emphasis"/>
        </w:rPr>
        <w:t>even worse.</w:t>
      </w:r>
      <w:r>
        <w:rPr>
          <w:sz w:val="16"/>
        </w:rPr>
        <w:t xml:space="preserve"> Six weeks after his first travel ban was blocked by federal courts, Trump signed a revised order suspending visa applicants from six predominantly Muslim countries for at least 90 days, and suspending all refugee admissions into the United States for 120 days. SIV holders were not specifically targeted, but </w:t>
      </w:r>
      <w:r>
        <w:rPr>
          <w:rStyle w:val="StyleUnderline"/>
        </w:rPr>
        <w:t>the latest version of the administration's travel ban</w:t>
      </w:r>
      <w:r>
        <w:rPr>
          <w:sz w:val="16"/>
        </w:rPr>
        <w:t xml:space="preserve"> suspends, and also </w:t>
      </w:r>
      <w:r>
        <w:rPr>
          <w:rStyle w:val="Emphasis"/>
        </w:rPr>
        <w:t>drastically reduces, the D</w:t>
      </w:r>
      <w:r>
        <w:rPr>
          <w:sz w:val="16"/>
        </w:rPr>
        <w:t xml:space="preserve">irect </w:t>
      </w:r>
      <w:r>
        <w:rPr>
          <w:rStyle w:val="Emphasis"/>
        </w:rPr>
        <w:t>A</w:t>
      </w:r>
      <w:r>
        <w:rPr>
          <w:sz w:val="16"/>
        </w:rPr>
        <w:t xml:space="preserve">ccess </w:t>
      </w:r>
      <w:r>
        <w:rPr>
          <w:rStyle w:val="Emphasis"/>
        </w:rPr>
        <w:t>P</w:t>
      </w:r>
      <w:r>
        <w:rPr>
          <w:sz w:val="16"/>
        </w:rPr>
        <w:t xml:space="preserve">rogram. According to U.S. State Department figures, </w:t>
      </w:r>
      <w:r w:rsidRPr="00F807B2">
        <w:rPr>
          <w:rStyle w:val="Emphasis"/>
          <w:highlight w:val="cyan"/>
        </w:rPr>
        <w:t>only 22 visas have been issued to interpreters</w:t>
      </w:r>
      <w:r>
        <w:rPr>
          <w:sz w:val="16"/>
        </w:rPr>
        <w:t xml:space="preserve"> and their families </w:t>
      </w:r>
      <w:r w:rsidRPr="00F807B2">
        <w:rPr>
          <w:rStyle w:val="Emphasis"/>
          <w:highlight w:val="cyan"/>
        </w:rPr>
        <w:t>through the SIV program since 2014</w:t>
      </w:r>
      <w:r>
        <w:rPr>
          <w:sz w:val="16"/>
        </w:rPr>
        <w:t xml:space="preserve"> (the year it stopped accepting applications). There are fewer than 700 visas left to be issued. </w:t>
      </w:r>
      <w:r w:rsidRPr="00F807B2">
        <w:rPr>
          <w:rStyle w:val="StyleUnderline"/>
          <w:highlight w:val="cyan"/>
        </w:rPr>
        <w:t xml:space="preserve">Meanwhile, 61,257 U.S.-affiliated Iraqis are </w:t>
      </w:r>
      <w:r w:rsidRPr="00F807B2">
        <w:rPr>
          <w:rStyle w:val="Emphasis"/>
          <w:highlight w:val="cyan"/>
        </w:rPr>
        <w:t>currently in the</w:t>
      </w:r>
      <w:r>
        <w:rPr>
          <w:rStyle w:val="Emphasis"/>
        </w:rPr>
        <w:t xml:space="preserve"> USRAP </w:t>
      </w:r>
      <w:r w:rsidRPr="00F807B2">
        <w:rPr>
          <w:rStyle w:val="Emphasis"/>
          <w:highlight w:val="cyan"/>
        </w:rPr>
        <w:t>pipeline</w:t>
      </w:r>
      <w:r>
        <w:rPr>
          <w:rStyle w:val="StyleUnderline"/>
        </w:rPr>
        <w:t>,</w:t>
      </w:r>
      <w:r>
        <w:rPr>
          <w:sz w:val="16"/>
        </w:rPr>
        <w:t xml:space="preserve"> according to the agency. </w:t>
      </w:r>
      <w:r>
        <w:rPr>
          <w:rStyle w:val="StyleUnderline"/>
        </w:rPr>
        <w:t>And Trump's travel ban</w:t>
      </w:r>
      <w:r>
        <w:rPr>
          <w:sz w:val="16"/>
        </w:rPr>
        <w:t xml:space="preserve">, if ultimately upheld by the courts, </w:t>
      </w:r>
      <w:r>
        <w:rPr>
          <w:rStyle w:val="Emphasis"/>
        </w:rPr>
        <w:t>would reduce total refugee admissions by more than half</w:t>
      </w:r>
      <w:r>
        <w:rPr>
          <w:sz w:val="16"/>
        </w:rPr>
        <w:t xml:space="preserve">, to only 50,000 in 2017, a number reached on July 12 of this year. </w:t>
      </w:r>
      <w:r>
        <w:rPr>
          <w:rStyle w:val="StyleUnderline"/>
        </w:rPr>
        <w:t>Together with Trump's promise to slash the refugee cap to a historic low</w:t>
      </w:r>
      <w:r>
        <w:rPr>
          <w:sz w:val="16"/>
        </w:rPr>
        <w:t>—which he can do next year, whether or not his executive order survives Supreme Court scrutiny—</w:t>
      </w:r>
      <w:r w:rsidRPr="00F807B2">
        <w:rPr>
          <w:rStyle w:val="Emphasis"/>
          <w:highlight w:val="cyan"/>
        </w:rPr>
        <w:t xml:space="preserve">the travel ban makes it a virtual certainty that thousands of Iraqis who risked their lives working for and with the United States will be left to twist in the wind. </w:t>
      </w:r>
      <w:r w:rsidRPr="00F807B2">
        <w:rPr>
          <w:rStyle w:val="StyleUnderline"/>
          <w:highlight w:val="cyan"/>
        </w:rPr>
        <w:t xml:space="preserve">But lawmakers </w:t>
      </w:r>
      <w:r w:rsidRPr="00F807B2">
        <w:rPr>
          <w:rStyle w:val="Emphasis"/>
          <w:highlight w:val="cyan"/>
        </w:rPr>
        <w:t>can step in.</w:t>
      </w:r>
      <w:r>
        <w:rPr>
          <w:sz w:val="16"/>
        </w:rPr>
        <w:t xml:space="preserve"> Despite the toxic environment surrounding immigration and refugee policy, </w:t>
      </w:r>
      <w:r w:rsidRPr="00F807B2">
        <w:rPr>
          <w:rStyle w:val="StyleUnderline"/>
          <w:highlight w:val="cyan"/>
        </w:rPr>
        <w:t>the SIV program</w:t>
      </w:r>
      <w:r>
        <w:rPr>
          <w:rStyle w:val="StyleUnderline"/>
        </w:rPr>
        <w:t xml:space="preserve"> largely </w:t>
      </w:r>
      <w:r w:rsidRPr="00F807B2">
        <w:rPr>
          <w:rStyle w:val="StyleUnderline"/>
          <w:highlight w:val="cyan"/>
        </w:rPr>
        <w:t xml:space="preserve">enjoys </w:t>
      </w:r>
      <w:r w:rsidRPr="00F807B2">
        <w:rPr>
          <w:rStyle w:val="Emphasis"/>
          <w:highlight w:val="cyan"/>
        </w:rPr>
        <w:t xml:space="preserve">bipartisan support. </w:t>
      </w:r>
      <w:r w:rsidRPr="00F807B2">
        <w:rPr>
          <w:rStyle w:val="StyleUnderline"/>
          <w:highlight w:val="cyan"/>
        </w:rPr>
        <w:t xml:space="preserve">Congress should </w:t>
      </w:r>
      <w:r w:rsidRPr="00F807B2">
        <w:rPr>
          <w:rStyle w:val="Emphasis"/>
          <w:highlight w:val="cyan"/>
        </w:rPr>
        <w:t>reauthorize it</w:t>
      </w:r>
      <w:r w:rsidRPr="00F807B2">
        <w:rPr>
          <w:sz w:val="16"/>
          <w:highlight w:val="cyan"/>
        </w:rPr>
        <w:t xml:space="preserve">, </w:t>
      </w:r>
      <w:r w:rsidRPr="00F807B2">
        <w:rPr>
          <w:rStyle w:val="StyleUnderline"/>
          <w:highlight w:val="cyan"/>
        </w:rPr>
        <w:t xml:space="preserve">and </w:t>
      </w:r>
      <w:r w:rsidRPr="00F807B2">
        <w:rPr>
          <w:rStyle w:val="Emphasis"/>
          <w:highlight w:val="cyan"/>
        </w:rPr>
        <w:t>increase the available visas</w:t>
      </w:r>
      <w:r>
        <w:rPr>
          <w:rStyle w:val="StyleUnderline"/>
        </w:rPr>
        <w:t>,</w:t>
      </w:r>
      <w:r>
        <w:rPr>
          <w:sz w:val="16"/>
        </w:rPr>
        <w:t xml:space="preserve"> for as long as the U.S. military remains in the region. In addition, Congress must require more stringent record keeping and reporting by both the government and its contractors. </w:t>
      </w:r>
      <w:r>
        <w:rPr>
          <w:rStyle w:val="StyleUnderline"/>
        </w:rPr>
        <w:t xml:space="preserve">After a thorough but timely review, </w:t>
      </w:r>
      <w:r w:rsidRPr="00F807B2">
        <w:rPr>
          <w:rStyle w:val="StyleUnderline"/>
          <w:highlight w:val="cyan"/>
        </w:rPr>
        <w:t xml:space="preserve">the application and processing system should be </w:t>
      </w:r>
      <w:r w:rsidRPr="00F807B2">
        <w:rPr>
          <w:rStyle w:val="Emphasis"/>
          <w:highlight w:val="cyan"/>
        </w:rPr>
        <w:t>reformed to allow for a more expedient nomination</w:t>
      </w:r>
      <w:r>
        <w:rPr>
          <w:rStyle w:val="Emphasis"/>
        </w:rPr>
        <w:t xml:space="preserve"> process and faster vetting.</w:t>
      </w:r>
      <w:r>
        <w:rPr>
          <w:sz w:val="16"/>
        </w:rPr>
        <w:t xml:space="preserve"> And in cases where applicants can demonstrate an imminent personal threat, safe locations should be made available for those awaiting final approval from the State Department.</w:t>
      </w:r>
    </w:p>
    <w:p w:rsidR="00A95652" w:rsidRDefault="00A95652" w:rsidP="00B55AD5"/>
    <w:p w:rsidR="00872913" w:rsidRDefault="00872913" w:rsidP="00872913"/>
    <w:p w:rsidR="003577B7" w:rsidRDefault="003577B7" w:rsidP="003577B7">
      <w:pPr>
        <w:pStyle w:val="Heading1"/>
      </w:pPr>
      <w:r>
        <w:t>Case</w:t>
      </w:r>
    </w:p>
    <w:p w:rsidR="005251F7" w:rsidRDefault="005251F7" w:rsidP="005251F7">
      <w:pPr>
        <w:pStyle w:val="Heading2"/>
      </w:pPr>
      <w:r>
        <w:t>Inherency Extensions</w:t>
      </w:r>
    </w:p>
    <w:p w:rsidR="005251F7" w:rsidRDefault="005251F7" w:rsidP="005251F7"/>
    <w:p w:rsidR="00EE0259" w:rsidRDefault="00EE0259" w:rsidP="00EE0259">
      <w:pPr>
        <w:pStyle w:val="Heading3"/>
      </w:pPr>
      <w:r>
        <w:t>Ext – Inherency Generally</w:t>
      </w:r>
    </w:p>
    <w:p w:rsidR="00EE0259" w:rsidRDefault="00EE0259" w:rsidP="00EE0259"/>
    <w:p w:rsidR="00EE0259" w:rsidRDefault="00EE0259" w:rsidP="00EE0259">
      <w:pPr>
        <w:pStyle w:val="Heading4"/>
        <w:rPr>
          <w:color w:val="222222"/>
          <w:sz w:val="22"/>
        </w:rPr>
      </w:pPr>
      <w:r>
        <w:rPr>
          <w:shd w:val="clear" w:color="auto" w:fill="FFFFFF"/>
        </w:rPr>
        <w:t>There is currently a lack in SIVs and the number of eligible people applying for the visas drastically outweigh the amount that are currently being given out.</w:t>
      </w:r>
    </w:p>
    <w:p w:rsidR="00EE0259" w:rsidRDefault="00EE0259" w:rsidP="00EE0259">
      <w:pPr>
        <w:shd w:val="clear" w:color="auto" w:fill="FFFFFF"/>
        <w:spacing w:after="80"/>
        <w:rPr>
          <w:color w:val="222222"/>
        </w:rPr>
      </w:pPr>
      <w:r>
        <w:rPr>
          <w:rFonts w:ascii="Georgia" w:hAnsi="Georgia"/>
          <w:color w:val="000000"/>
          <w:sz w:val="16"/>
          <w:szCs w:val="16"/>
          <w:shd w:val="clear" w:color="auto" w:fill="FFFFFF"/>
        </w:rPr>
        <w:t>Alex </w:t>
      </w:r>
      <w:r>
        <w:rPr>
          <w:rStyle w:val="Style13ptBold"/>
        </w:rPr>
        <w:t>Hollings</w:t>
      </w:r>
      <w:r>
        <w:rPr>
          <w:rFonts w:ascii="Georgia" w:hAnsi="Georgia"/>
          <w:color w:val="000000"/>
          <w:sz w:val="16"/>
          <w:szCs w:val="16"/>
          <w:shd w:val="clear" w:color="auto" w:fill="FFFFFF"/>
        </w:rPr>
        <w:t>, </w:t>
      </w:r>
      <w:r>
        <w:rPr>
          <w:rStyle w:val="aqj"/>
          <w:rFonts w:ascii="Georgia" w:hAnsi="Georgia"/>
          <w:color w:val="000000"/>
          <w:sz w:val="16"/>
          <w:szCs w:val="16"/>
          <w:shd w:val="clear" w:color="auto" w:fill="FFFFFF"/>
        </w:rPr>
        <w:t>3-16-20</w:t>
      </w:r>
      <w:r>
        <w:rPr>
          <w:rStyle w:val="Style13ptBold"/>
        </w:rPr>
        <w:t>17</w:t>
      </w:r>
      <w:r>
        <w:rPr>
          <w:rFonts w:ascii="Georgia" w:hAnsi="Georgia"/>
          <w:color w:val="000000"/>
          <w:sz w:val="16"/>
          <w:szCs w:val="16"/>
          <w:shd w:val="clear" w:color="auto" w:fill="FFFFFF"/>
        </w:rPr>
        <w:t>, Alex Hollings served as an active duty Marine for six and a half years before being medically retired from service. As an athlete, Hollings has raced exotic cars, played Marine Corps football and college rugby, fought in cages, and even wrestled alligators. As a scholar, he has earned a master’s degree in Communications from Southern New Hampshire University, as well as undergraduate degrees in Corporate and Organizational Communications and Business Management. "Senators introduce bill to increase visas for Afghans who helped U.S. forces," SOFREP, </w:t>
      </w:r>
      <w:hyperlink r:id="rId18" w:tgtFrame="_blank" w:history="1">
        <w:r>
          <w:rPr>
            <w:rStyle w:val="Hyperlink"/>
            <w:rFonts w:ascii="Georgia" w:hAnsi="Georgia"/>
            <w:color w:val="000000"/>
            <w:sz w:val="16"/>
            <w:szCs w:val="16"/>
            <w:shd w:val="clear" w:color="auto" w:fill="FFFFFF"/>
          </w:rPr>
          <w:t>https://sofrep.com/77105/senators-introduce-bill-increase-visas-afghans-helped-u-s-forces/</w:t>
        </w:r>
      </w:hyperlink>
    </w:p>
    <w:p w:rsidR="00EE0259" w:rsidRDefault="00EE0259" w:rsidP="00EE0259">
      <w:pPr>
        <w:shd w:val="clear" w:color="auto" w:fill="FFFFFF"/>
        <w:spacing w:after="80"/>
        <w:rPr>
          <w:color w:val="222222"/>
        </w:rPr>
      </w:pPr>
      <w:r>
        <w:rPr>
          <w:rFonts w:ascii="Georgia" w:hAnsi="Georgia"/>
          <w:color w:val="000000"/>
          <w:sz w:val="16"/>
          <w:szCs w:val="16"/>
        </w:rPr>
        <w:t> </w:t>
      </w:r>
    </w:p>
    <w:p w:rsidR="00EE0259" w:rsidRDefault="00EE0259" w:rsidP="00EE0259">
      <w:pPr>
        <w:pStyle w:val="NormalWeb"/>
        <w:shd w:val="clear" w:color="auto" w:fill="FFFFFF"/>
        <w:spacing w:before="0" w:beforeAutospacing="0" w:after="390" w:afterAutospacing="0"/>
        <w:rPr>
          <w:color w:val="222222"/>
          <w:sz w:val="22"/>
          <w:szCs w:val="22"/>
        </w:rPr>
      </w:pPr>
      <w:r>
        <w:rPr>
          <w:rFonts w:ascii="Georgia" w:hAnsi="Georgia"/>
          <w:color w:val="000000"/>
          <w:sz w:val="16"/>
          <w:szCs w:val="16"/>
        </w:rPr>
        <w:t>A bipartisan group of U.S. senators </w:t>
      </w:r>
      <w:hyperlink r:id="rId19" w:tgtFrame="_blank" w:history="1">
        <w:r>
          <w:rPr>
            <w:rStyle w:val="Hyperlink"/>
            <w:rFonts w:ascii="Georgia" w:eastAsiaTheme="majorEastAsia" w:hAnsi="Georgia"/>
            <w:color w:val="000000"/>
            <w:sz w:val="16"/>
            <w:szCs w:val="16"/>
          </w:rPr>
          <w:t>introduced</w:t>
        </w:r>
      </w:hyperlink>
      <w:r>
        <w:rPr>
          <w:rFonts w:ascii="Georgia" w:hAnsi="Georgia"/>
          <w:color w:val="000000"/>
          <w:sz w:val="16"/>
          <w:szCs w:val="16"/>
        </w:rPr>
        <w:t> legislation </w:t>
      </w:r>
      <w:r>
        <w:rPr>
          <w:rStyle w:val="aqj"/>
          <w:rFonts w:ascii="Georgia" w:eastAsiaTheme="majorEastAsia" w:hAnsi="Georgia"/>
          <w:color w:val="000000"/>
          <w:sz w:val="16"/>
          <w:szCs w:val="16"/>
        </w:rPr>
        <w:t>on Wednesday</w:t>
      </w:r>
      <w:r>
        <w:rPr>
          <w:rFonts w:ascii="Georgia" w:hAnsi="Georgia"/>
          <w:color w:val="000000"/>
          <w:sz w:val="16"/>
          <w:szCs w:val="16"/>
        </w:rPr>
        <w:t> that would allot 2,500 more visas for Afghan citizens that supported American efforts in the war on terror. If passed, the visas will be available to Afghans who served as </w:t>
      </w:r>
      <w:hyperlink r:id="rId20" w:tgtFrame="_blank" w:history="1">
        <w:r>
          <w:rPr>
            <w:rStyle w:val="Hyperlink"/>
            <w:rFonts w:ascii="Georgia" w:eastAsiaTheme="majorEastAsia" w:hAnsi="Georgia"/>
            <w:color w:val="000000"/>
            <w:sz w:val="16"/>
            <w:szCs w:val="16"/>
          </w:rPr>
          <w:t>interpreters</w:t>
        </w:r>
      </w:hyperlink>
      <w:r>
        <w:rPr>
          <w:rFonts w:ascii="Georgia" w:hAnsi="Georgia"/>
          <w:color w:val="000000"/>
          <w:sz w:val="16"/>
          <w:szCs w:val="16"/>
        </w:rPr>
        <w:t> or in other support functions. Last week, the American State Department announced that </w:t>
      </w:r>
      <w:r>
        <w:rPr>
          <w:rStyle w:val="Emphasis"/>
          <w:rFonts w:ascii="Georgia" w:eastAsiaTheme="majorEastAsia" w:hAnsi="Georgia"/>
          <w:b w:val="0"/>
          <w:bCs/>
          <w:i/>
          <w:color w:val="000000"/>
          <w:szCs w:val="22"/>
          <w:bdr w:val="none" w:sz="0" w:space="0" w:color="auto" w:frame="1"/>
          <w:shd w:val="clear" w:color="auto" w:fill="00FFFF"/>
        </w:rPr>
        <w:t>they would soon run out of</w:t>
      </w:r>
      <w:r>
        <w:rPr>
          <w:rStyle w:val="Emphasis"/>
          <w:rFonts w:ascii="Georgia" w:eastAsiaTheme="majorEastAsia" w:hAnsi="Georgia"/>
          <w:b w:val="0"/>
          <w:bCs/>
          <w:i/>
          <w:color w:val="000000"/>
          <w:szCs w:val="22"/>
          <w:bdr w:val="none" w:sz="0" w:space="0" w:color="auto" w:frame="1"/>
        </w:rPr>
        <w:t> visas for the Special Immigrant Visa (</w:t>
      </w:r>
      <w:r>
        <w:rPr>
          <w:rStyle w:val="Emphasis"/>
          <w:rFonts w:ascii="Georgia" w:eastAsiaTheme="majorEastAsia" w:hAnsi="Georgia"/>
          <w:b w:val="0"/>
          <w:bCs/>
          <w:i/>
          <w:color w:val="000000"/>
          <w:szCs w:val="22"/>
          <w:bdr w:val="none" w:sz="0" w:space="0" w:color="auto" w:frame="1"/>
          <w:shd w:val="clear" w:color="auto" w:fill="00FFFF"/>
        </w:rPr>
        <w:t>SIV</w:t>
      </w:r>
      <w:r>
        <w:rPr>
          <w:rStyle w:val="Emphasis"/>
          <w:rFonts w:ascii="Georgia" w:eastAsiaTheme="majorEastAsia" w:hAnsi="Georgia"/>
          <w:b w:val="0"/>
          <w:bCs/>
          <w:i/>
          <w:color w:val="000000"/>
          <w:szCs w:val="22"/>
          <w:bdr w:val="none" w:sz="0" w:space="0" w:color="auto" w:frame="1"/>
        </w:rPr>
        <w:t>) program.</w:t>
      </w:r>
      <w:r>
        <w:rPr>
          <w:rFonts w:ascii="Georgia" w:hAnsi="Georgia"/>
          <w:color w:val="000000"/>
          <w:sz w:val="16"/>
          <w:szCs w:val="16"/>
        </w:rPr>
        <w:t> SIV visas were designed specifically to aid our international allies in coming to the United States after supporting war efforts overseas. Those eligible for the SIV program often faced extreme danger in the execution of their duties, as well as the potential for reprisal against them and their families by local hostile factions. As a result of the shortage, </w:t>
      </w:r>
      <w:r>
        <w:rPr>
          <w:rStyle w:val="Emphasis"/>
          <w:rFonts w:ascii="Georgia" w:eastAsiaTheme="majorEastAsia" w:hAnsi="Georgia"/>
          <w:b w:val="0"/>
          <w:bCs/>
          <w:i/>
          <w:color w:val="000000"/>
          <w:szCs w:val="22"/>
          <w:bdr w:val="none" w:sz="0" w:space="0" w:color="auto" w:frame="1"/>
        </w:rPr>
        <w:t>the U.S. embassy in Kabul has currently </w:t>
      </w:r>
      <w:r>
        <w:rPr>
          <w:rStyle w:val="Emphasis"/>
          <w:rFonts w:ascii="Georgia" w:eastAsiaTheme="majorEastAsia" w:hAnsi="Georgia"/>
          <w:b w:val="0"/>
          <w:bCs/>
          <w:i/>
          <w:color w:val="000000"/>
          <w:szCs w:val="22"/>
          <w:bdr w:val="none" w:sz="0" w:space="0" w:color="auto" w:frame="1"/>
          <w:shd w:val="clear" w:color="auto" w:fill="00FFFF"/>
        </w:rPr>
        <w:t>stopped scheduling all interviews</w:t>
      </w:r>
      <w:r>
        <w:rPr>
          <w:rStyle w:val="Emphasis"/>
          <w:rFonts w:ascii="Georgia" w:eastAsiaTheme="majorEastAsia" w:hAnsi="Georgia"/>
          <w:b w:val="0"/>
          <w:bCs/>
          <w:i/>
          <w:color w:val="000000"/>
          <w:szCs w:val="22"/>
          <w:bdr w:val="none" w:sz="0" w:space="0" w:color="auto" w:frame="1"/>
        </w:rPr>
        <w:t> for applicants seeking a visa through the program</w:t>
      </w:r>
      <w:r>
        <w:rPr>
          <w:rFonts w:ascii="Georgia" w:hAnsi="Georgia"/>
          <w:color w:val="000000"/>
          <w:sz w:val="16"/>
          <w:szCs w:val="16"/>
        </w:rPr>
        <w:t>. The visas allotted through the special program are not only available to those who worked directly with U.S. forces, but to family members as well, allowing those who served alongside American soldiers to bring their families with them to the United States. </w:t>
      </w:r>
      <w:r>
        <w:rPr>
          <w:rStyle w:val="Emphasis"/>
          <w:rFonts w:ascii="Georgia" w:eastAsiaTheme="majorEastAsia" w:hAnsi="Georgia"/>
          <w:b w:val="0"/>
          <w:bCs/>
          <w:i/>
          <w:color w:val="000000"/>
          <w:szCs w:val="22"/>
          <w:bdr w:val="none" w:sz="0" w:space="0" w:color="auto" w:frame="1"/>
          <w:shd w:val="clear" w:color="auto" w:fill="00FFFF"/>
        </w:rPr>
        <w:t>There are </w:t>
      </w:r>
      <w:r>
        <w:rPr>
          <w:rStyle w:val="Emphasis"/>
          <w:rFonts w:ascii="Georgia" w:eastAsiaTheme="majorEastAsia" w:hAnsi="Georgia"/>
          <w:b w:val="0"/>
          <w:bCs/>
          <w:i/>
          <w:color w:val="000000"/>
          <w:szCs w:val="22"/>
          <w:bdr w:val="none" w:sz="0" w:space="0" w:color="auto" w:frame="1"/>
        </w:rPr>
        <w:t>currently more than </w:t>
      </w:r>
      <w:r>
        <w:rPr>
          <w:rStyle w:val="Emphasis"/>
          <w:rFonts w:ascii="Georgia" w:eastAsiaTheme="majorEastAsia" w:hAnsi="Georgia"/>
          <w:b w:val="0"/>
          <w:bCs/>
          <w:i/>
          <w:color w:val="000000"/>
          <w:szCs w:val="22"/>
          <w:bdr w:val="none" w:sz="0" w:space="0" w:color="auto" w:frame="1"/>
          <w:shd w:val="clear" w:color="auto" w:fill="00FFFF"/>
        </w:rPr>
        <w:t>15,000 Afghans going through</w:t>
      </w:r>
      <w:r>
        <w:rPr>
          <w:rStyle w:val="Emphasis"/>
          <w:rFonts w:ascii="Georgia" w:eastAsiaTheme="majorEastAsia" w:hAnsi="Georgia"/>
          <w:b w:val="0"/>
          <w:bCs/>
          <w:i/>
          <w:color w:val="000000"/>
          <w:szCs w:val="22"/>
          <w:bdr w:val="none" w:sz="0" w:space="0" w:color="auto" w:frame="1"/>
        </w:rPr>
        <w:t> some stage of </w:t>
      </w:r>
      <w:r>
        <w:rPr>
          <w:rStyle w:val="Emphasis"/>
          <w:rFonts w:ascii="Georgia" w:eastAsiaTheme="majorEastAsia" w:hAnsi="Georgia"/>
          <w:b w:val="0"/>
          <w:bCs/>
          <w:i/>
          <w:color w:val="000000"/>
          <w:szCs w:val="22"/>
          <w:bdr w:val="none" w:sz="0" w:space="0" w:color="auto" w:frame="1"/>
          <w:shd w:val="clear" w:color="auto" w:fill="00FFFF"/>
        </w:rPr>
        <w:t>the</w:t>
      </w:r>
      <w:r>
        <w:rPr>
          <w:rStyle w:val="Emphasis"/>
          <w:rFonts w:ascii="Georgia" w:eastAsiaTheme="majorEastAsia" w:hAnsi="Georgia"/>
          <w:b w:val="0"/>
          <w:bCs/>
          <w:i/>
          <w:color w:val="000000"/>
          <w:szCs w:val="22"/>
          <w:bdr w:val="none" w:sz="0" w:space="0" w:color="auto" w:frame="1"/>
        </w:rPr>
        <w:t> extensive vetting </w:t>
      </w:r>
      <w:r>
        <w:rPr>
          <w:rStyle w:val="Emphasis"/>
          <w:rFonts w:ascii="Georgia" w:eastAsiaTheme="majorEastAsia" w:hAnsi="Georgia"/>
          <w:b w:val="0"/>
          <w:bCs/>
          <w:i/>
          <w:color w:val="000000"/>
          <w:szCs w:val="22"/>
          <w:bdr w:val="none" w:sz="0" w:space="0" w:color="auto" w:frame="1"/>
          <w:shd w:val="clear" w:color="auto" w:fill="00FFFF"/>
        </w:rPr>
        <w:t>process</w:t>
      </w:r>
      <w:r>
        <w:rPr>
          <w:rFonts w:ascii="Georgia" w:hAnsi="Georgia"/>
          <w:color w:val="000000"/>
          <w:sz w:val="16"/>
          <w:szCs w:val="16"/>
        </w:rPr>
        <w:t> required to obtain a visa through the program, with only 1,437 spots left available as of March 5</w:t>
      </w:r>
      <w:r>
        <w:rPr>
          <w:rFonts w:ascii="Georgia" w:hAnsi="Georgia"/>
          <w:color w:val="000000"/>
          <w:sz w:val="16"/>
          <w:szCs w:val="16"/>
          <w:vertAlign w:val="superscript"/>
        </w:rPr>
        <w:t>th</w:t>
      </w:r>
      <w:r>
        <w:rPr>
          <w:rFonts w:ascii="Georgia" w:hAnsi="Georgia"/>
          <w:color w:val="000000"/>
          <w:sz w:val="16"/>
          <w:szCs w:val="16"/>
        </w:rPr>
        <w:t>. </w:t>
      </w:r>
      <w:r>
        <w:rPr>
          <w:rStyle w:val="Emphasis"/>
          <w:rFonts w:ascii="Georgia" w:eastAsiaTheme="majorEastAsia" w:hAnsi="Georgia"/>
          <w:b w:val="0"/>
          <w:bCs/>
          <w:i/>
          <w:color w:val="000000"/>
          <w:szCs w:val="22"/>
          <w:bdr w:val="none" w:sz="0" w:space="0" w:color="auto" w:frame="1"/>
        </w:rPr>
        <w:t>The State Department anticipates </w:t>
      </w:r>
      <w:r>
        <w:rPr>
          <w:rStyle w:val="Emphasis"/>
          <w:rFonts w:ascii="Georgia" w:eastAsiaTheme="majorEastAsia" w:hAnsi="Georgia"/>
          <w:b w:val="0"/>
          <w:bCs/>
          <w:i/>
          <w:color w:val="000000"/>
          <w:szCs w:val="22"/>
          <w:bdr w:val="none" w:sz="0" w:space="0" w:color="auto" w:frame="1"/>
          <w:shd w:val="clear" w:color="auto" w:fill="00FFFF"/>
        </w:rPr>
        <w:t>exhausting</w:t>
      </w:r>
      <w:r>
        <w:rPr>
          <w:rStyle w:val="Emphasis"/>
          <w:rFonts w:ascii="Georgia" w:eastAsiaTheme="majorEastAsia" w:hAnsi="Georgia"/>
          <w:b w:val="0"/>
          <w:bCs/>
          <w:i/>
          <w:color w:val="000000"/>
          <w:szCs w:val="22"/>
          <w:bdr w:val="none" w:sz="0" w:space="0" w:color="auto" w:frame="1"/>
        </w:rPr>
        <w:t> their existing </w:t>
      </w:r>
      <w:r>
        <w:rPr>
          <w:rStyle w:val="Emphasis"/>
          <w:rFonts w:ascii="Georgia" w:eastAsiaTheme="majorEastAsia" w:hAnsi="Georgia"/>
          <w:b w:val="0"/>
          <w:bCs/>
          <w:i/>
          <w:color w:val="000000"/>
          <w:szCs w:val="22"/>
          <w:bdr w:val="none" w:sz="0" w:space="0" w:color="auto" w:frame="1"/>
          <w:shd w:val="clear" w:color="auto" w:fill="00FFFF"/>
        </w:rPr>
        <w:t>supply by </w:t>
      </w:r>
      <w:r>
        <w:rPr>
          <w:rStyle w:val="aqj"/>
          <w:rFonts w:ascii="Georgia" w:eastAsiaTheme="majorEastAsia" w:hAnsi="Georgia"/>
          <w:b/>
          <w:bCs/>
          <w:color w:val="000000"/>
          <w:u w:val="single"/>
          <w:bdr w:val="none" w:sz="0" w:space="0" w:color="auto" w:frame="1"/>
          <w:shd w:val="clear" w:color="auto" w:fill="00FFFF"/>
        </w:rPr>
        <w:t>June 1st</w:t>
      </w:r>
      <w:r>
        <w:rPr>
          <w:rStyle w:val="Emphasis"/>
          <w:rFonts w:ascii="Georgia" w:eastAsiaTheme="majorEastAsia" w:hAnsi="Georgia"/>
          <w:b w:val="0"/>
          <w:bCs/>
          <w:i/>
          <w:color w:val="000000"/>
          <w:szCs w:val="22"/>
          <w:bdr w:val="none" w:sz="0" w:space="0" w:color="auto" w:frame="1"/>
        </w:rPr>
        <w:t>.</w:t>
      </w:r>
      <w:r>
        <w:rPr>
          <w:rFonts w:ascii="Georgia" w:hAnsi="Georgia"/>
          <w:color w:val="000000"/>
          <w:sz w:val="16"/>
          <w:szCs w:val="16"/>
        </w:rPr>
        <w:t> The total number of visas available to the program was increased by 1,500 in December. At the time, Senator Jeanne Shaheen released a statement indicating her support for the increase: </w:t>
      </w:r>
      <w:r>
        <w:rPr>
          <w:rStyle w:val="Emphasis"/>
          <w:rFonts w:ascii="Georgia" w:eastAsiaTheme="majorEastAsia" w:hAnsi="Georgia"/>
          <w:b w:val="0"/>
          <w:bCs/>
          <w:i/>
          <w:color w:val="000000"/>
          <w:szCs w:val="22"/>
          <w:bdr w:val="none" w:sz="0" w:space="0" w:color="auto" w:frame="1"/>
        </w:rPr>
        <w:t>It is no exaggeration to say that </w:t>
      </w:r>
      <w:r>
        <w:rPr>
          <w:rStyle w:val="Emphasis"/>
          <w:rFonts w:ascii="Georgia" w:eastAsiaTheme="majorEastAsia" w:hAnsi="Georgia"/>
          <w:b w:val="0"/>
          <w:bCs/>
          <w:i/>
          <w:color w:val="000000"/>
          <w:szCs w:val="22"/>
          <w:bdr w:val="none" w:sz="0" w:space="0" w:color="auto" w:frame="1"/>
          <w:shd w:val="clear" w:color="auto" w:fill="00FFFF"/>
        </w:rPr>
        <w:t>this is a matter of life and death</w:t>
      </w:r>
      <w:r>
        <w:rPr>
          <w:rFonts w:ascii="Georgia" w:hAnsi="Georgia"/>
          <w:color w:val="000000"/>
          <w:sz w:val="16"/>
          <w:szCs w:val="16"/>
        </w:rPr>
        <w:t> as Afghans who served the U.S. mission continue to be systematically hunted down by the Taliban. </w:t>
      </w:r>
      <w:r>
        <w:rPr>
          <w:rStyle w:val="Emphasis"/>
          <w:rFonts w:ascii="Georgia" w:eastAsiaTheme="majorEastAsia" w:hAnsi="Georgia"/>
          <w:b w:val="0"/>
          <w:bCs/>
          <w:i/>
          <w:color w:val="000000"/>
          <w:szCs w:val="22"/>
          <w:bdr w:val="none" w:sz="0" w:space="0" w:color="auto" w:frame="1"/>
          <w:shd w:val="clear" w:color="auto" w:fill="00FFFF"/>
        </w:rPr>
        <w:t>The number of visas</w:t>
      </w:r>
      <w:r>
        <w:rPr>
          <w:rStyle w:val="Emphasis"/>
          <w:rFonts w:ascii="Georgia" w:eastAsiaTheme="majorEastAsia" w:hAnsi="Georgia"/>
          <w:b w:val="0"/>
          <w:bCs/>
          <w:i/>
          <w:color w:val="000000"/>
          <w:szCs w:val="22"/>
          <w:bdr w:val="none" w:sz="0" w:space="0" w:color="auto" w:frame="1"/>
        </w:rPr>
        <w:t> needed for those in danger far </w:t>
      </w:r>
      <w:r>
        <w:rPr>
          <w:rStyle w:val="Emphasis"/>
          <w:rFonts w:ascii="Georgia" w:eastAsiaTheme="majorEastAsia" w:hAnsi="Georgia"/>
          <w:b w:val="0"/>
          <w:bCs/>
          <w:i/>
          <w:color w:val="000000"/>
          <w:szCs w:val="22"/>
          <w:bdr w:val="none" w:sz="0" w:space="0" w:color="auto" w:frame="1"/>
          <w:shd w:val="clear" w:color="auto" w:fill="00FFFF"/>
        </w:rPr>
        <w:t>surpasses what’s provided in this bill</w:t>
      </w:r>
      <w:r>
        <w:rPr>
          <w:rFonts w:ascii="Georgia" w:hAnsi="Georgia"/>
          <w:color w:val="000000"/>
          <w:sz w:val="16"/>
          <w:szCs w:val="16"/>
        </w:rPr>
        <w:t>.” </w:t>
      </w:r>
      <w:r>
        <w:rPr>
          <w:rStyle w:val="aqj"/>
          <w:rFonts w:ascii="Georgia" w:eastAsiaTheme="majorEastAsia" w:hAnsi="Georgia"/>
          <w:color w:val="000000"/>
          <w:sz w:val="16"/>
          <w:szCs w:val="16"/>
        </w:rPr>
        <w:t>Wednesday’s</w:t>
      </w:r>
      <w:r>
        <w:rPr>
          <w:rFonts w:ascii="Georgia" w:hAnsi="Georgia"/>
          <w:color w:val="000000"/>
          <w:sz w:val="16"/>
          <w:szCs w:val="16"/>
        </w:rPr>
        <w:t> bill, which was introduced by Republican Senator and chairman of the Senate Armed Forces Committee, John McCain, along with Thom Tillis and Democrats Jack Reed and Jeanne Shaheen, would add 2,500 more visas to the program. This legislation would </w:t>
      </w:r>
      <w:r>
        <w:rPr>
          <w:rStyle w:val="Emphasis"/>
          <w:rFonts w:ascii="Georgia" w:eastAsiaTheme="majorEastAsia" w:hAnsi="Georgia"/>
          <w:b w:val="0"/>
          <w:bCs/>
          <w:i/>
          <w:color w:val="000000"/>
          <w:szCs w:val="22"/>
          <w:bdr w:val="none" w:sz="0" w:space="0" w:color="auto" w:frame="1"/>
          <w:shd w:val="clear" w:color="auto" w:fill="00FFFF"/>
        </w:rPr>
        <w:t>ensure the continuation</w:t>
      </w:r>
      <w:r>
        <w:rPr>
          <w:rStyle w:val="Emphasis"/>
          <w:rFonts w:ascii="Georgia" w:eastAsiaTheme="majorEastAsia" w:hAnsi="Georgia"/>
          <w:b w:val="0"/>
          <w:bCs/>
          <w:i/>
          <w:color w:val="000000"/>
          <w:szCs w:val="22"/>
          <w:bdr w:val="none" w:sz="0" w:space="0" w:color="auto" w:frame="1"/>
        </w:rPr>
        <w:t> of this vital Special Immigrant Visa program, </w:t>
      </w:r>
      <w:r>
        <w:rPr>
          <w:rStyle w:val="Emphasis"/>
          <w:rFonts w:ascii="Georgia" w:eastAsiaTheme="majorEastAsia" w:hAnsi="Georgia"/>
          <w:b w:val="0"/>
          <w:bCs/>
          <w:i/>
          <w:color w:val="000000"/>
          <w:szCs w:val="22"/>
          <w:bdr w:val="none" w:sz="0" w:space="0" w:color="auto" w:frame="1"/>
          <w:shd w:val="clear" w:color="auto" w:fill="00FFFF"/>
        </w:rPr>
        <w:t>and send a</w:t>
      </w:r>
      <w:r>
        <w:rPr>
          <w:rStyle w:val="Emphasis"/>
          <w:rFonts w:ascii="Georgia" w:eastAsiaTheme="majorEastAsia" w:hAnsi="Georgia"/>
          <w:b w:val="0"/>
          <w:bCs/>
          <w:i/>
          <w:color w:val="000000"/>
          <w:szCs w:val="22"/>
          <w:bdr w:val="none" w:sz="0" w:space="0" w:color="auto" w:frame="1"/>
        </w:rPr>
        <w:t> clear </w:t>
      </w:r>
      <w:r>
        <w:rPr>
          <w:rStyle w:val="Emphasis"/>
          <w:rFonts w:ascii="Georgia" w:eastAsiaTheme="majorEastAsia" w:hAnsi="Georgia"/>
          <w:b w:val="0"/>
          <w:bCs/>
          <w:i/>
          <w:color w:val="000000"/>
          <w:szCs w:val="22"/>
          <w:bdr w:val="none" w:sz="0" w:space="0" w:color="auto" w:frame="1"/>
          <w:shd w:val="clear" w:color="auto" w:fill="00FFFF"/>
        </w:rPr>
        <w:t>message</w:t>
      </w:r>
      <w:r>
        <w:rPr>
          <w:rStyle w:val="Emphasis"/>
          <w:rFonts w:ascii="Georgia" w:eastAsiaTheme="majorEastAsia" w:hAnsi="Georgia"/>
          <w:b w:val="0"/>
          <w:bCs/>
          <w:i/>
          <w:color w:val="000000"/>
          <w:szCs w:val="22"/>
          <w:bdr w:val="none" w:sz="0" w:space="0" w:color="auto" w:frame="1"/>
        </w:rPr>
        <w:t> </w:t>
      </w:r>
      <w:r>
        <w:rPr>
          <w:rStyle w:val="Emphasis"/>
          <w:rFonts w:ascii="Georgia" w:eastAsiaTheme="majorEastAsia" w:hAnsi="Georgia"/>
          <w:b w:val="0"/>
          <w:bCs/>
          <w:i/>
          <w:color w:val="000000"/>
          <w:szCs w:val="22"/>
          <w:bdr w:val="none" w:sz="0" w:space="0" w:color="auto" w:frame="1"/>
          <w:shd w:val="clear" w:color="auto" w:fill="00FFFF"/>
        </w:rPr>
        <w:t>that America will not turn its back on those</w:t>
      </w:r>
      <w:r>
        <w:rPr>
          <w:rStyle w:val="Emphasis"/>
          <w:rFonts w:ascii="Georgia" w:eastAsiaTheme="majorEastAsia" w:hAnsi="Georgia"/>
          <w:b w:val="0"/>
          <w:bCs/>
          <w:i/>
          <w:color w:val="000000"/>
          <w:szCs w:val="22"/>
          <w:bdr w:val="none" w:sz="0" w:space="0" w:color="auto" w:frame="1"/>
        </w:rPr>
        <w:t> — who at great personal risk — </w:t>
      </w:r>
      <w:r>
        <w:rPr>
          <w:rStyle w:val="Emphasis"/>
          <w:rFonts w:ascii="Georgia" w:eastAsiaTheme="majorEastAsia" w:hAnsi="Georgia"/>
          <w:b w:val="0"/>
          <w:bCs/>
          <w:i/>
          <w:color w:val="000000"/>
          <w:szCs w:val="22"/>
          <w:bdr w:val="none" w:sz="0" w:space="0" w:color="auto" w:frame="1"/>
          <w:shd w:val="clear" w:color="auto" w:fill="00FFFF"/>
        </w:rPr>
        <w:t>stand with us in the fight against terror</w:t>
      </w:r>
      <w:r>
        <w:rPr>
          <w:rFonts w:ascii="Georgia" w:hAnsi="Georgia"/>
          <w:color w:val="000000"/>
          <w:sz w:val="16"/>
          <w:szCs w:val="16"/>
        </w:rPr>
        <w:t>,” McCain said in a statement. President Trump’s recent executive order that temporarily bans the admission of refugees from six Muslim majority countries does not include Afghanistan, but a number of members of Congress have resisted adding support to the SIV program due to concern that extremists could enter the United States using visas provided through it. As a result, the 1,500 visas added in December came with added restrictions intended to prevent such a possibility. “It’s not just a quid pro quo, ‘Hey you help me out [and] I’ll help you get to America,'” Marine veteran Zach Iscol told </w:t>
      </w:r>
      <w:hyperlink r:id="rId21" w:tgtFrame="_blank" w:history="1">
        <w:r>
          <w:rPr>
            <w:rStyle w:val="Hyperlink"/>
            <w:rFonts w:ascii="Georgia" w:eastAsiaTheme="majorEastAsia" w:hAnsi="Georgia"/>
            <w:color w:val="000000"/>
            <w:sz w:val="16"/>
            <w:szCs w:val="16"/>
          </w:rPr>
          <w:t>NPR</w:t>
        </w:r>
      </w:hyperlink>
      <w:r>
        <w:rPr>
          <w:rFonts w:ascii="Georgia" w:hAnsi="Georgia"/>
          <w:color w:val="000000"/>
          <w:sz w:val="16"/>
          <w:szCs w:val="16"/>
        </w:rPr>
        <w:t>. “It’s taking care of those who took care of us when we were in their country.” There are currently 8,400 American troops deployed to </w:t>
      </w:r>
      <w:hyperlink r:id="rId22" w:tgtFrame="_blank" w:history="1">
        <w:r>
          <w:rPr>
            <w:rStyle w:val="Hyperlink"/>
            <w:rFonts w:ascii="Georgia" w:eastAsiaTheme="majorEastAsia" w:hAnsi="Georgia"/>
            <w:color w:val="000000"/>
            <w:sz w:val="16"/>
            <w:szCs w:val="16"/>
          </w:rPr>
          <w:t>Afghanistan</w:t>
        </w:r>
      </w:hyperlink>
      <w:r>
        <w:rPr>
          <w:rFonts w:ascii="Georgia" w:hAnsi="Georgia"/>
          <w:color w:val="000000"/>
          <w:sz w:val="16"/>
          <w:szCs w:val="16"/>
        </w:rPr>
        <w:t> in a fight John W. Nicholson, commander of U.S. and coalition forces in Afghanistan, told the Senate Armed Forces committee recently has reached a “stalemate.” McCain has since been seeking to increase American forces to turn the tides of the sixteen year conflict.</w:t>
      </w:r>
    </w:p>
    <w:p w:rsidR="00EE0259" w:rsidRDefault="00EE0259" w:rsidP="00EE0259"/>
    <w:p w:rsidR="00EE0259" w:rsidRDefault="00EE0259" w:rsidP="00EE0259">
      <w:pPr>
        <w:pStyle w:val="Heading3"/>
      </w:pPr>
      <w:r>
        <w:t>Ext – No Visas Granted</w:t>
      </w:r>
    </w:p>
    <w:p w:rsidR="00EE0259" w:rsidRDefault="00EE0259" w:rsidP="00EE0259">
      <w:pPr>
        <w:pStyle w:val="Heading4"/>
      </w:pPr>
      <w:r>
        <w:t xml:space="preserve">SIV program is a spectacular failure – nearly zero applicants are approved </w:t>
      </w:r>
    </w:p>
    <w:p w:rsidR="00EE0259" w:rsidRDefault="00EE0259" w:rsidP="00EE0259">
      <w:pPr>
        <w:rPr>
          <w:b/>
          <w:bCs/>
          <w:sz w:val="26"/>
        </w:rPr>
      </w:pPr>
      <w:r>
        <w:t xml:space="preserve">NADIA </w:t>
      </w:r>
      <w:r>
        <w:rPr>
          <w:rStyle w:val="Style13ptBold"/>
        </w:rPr>
        <w:t>ABRAMSON</w:t>
      </w:r>
      <w:r>
        <w:t xml:space="preserve">, J.D. 2015, William &amp; Mary Law School, “Wasting My Time in the Waiting Line: Solutions for Improving the Afghanistan and Iraq Special Immigrant Visa Programs”, VIRGINIA JOURNAL OF INTERNATIONAL LAW, Vol. 55:2, </w:t>
      </w:r>
      <w:r>
        <w:rPr>
          <w:rStyle w:val="Style13ptBold"/>
        </w:rPr>
        <w:t>2015</w:t>
      </w:r>
    </w:p>
    <w:p w:rsidR="00EE0259" w:rsidRDefault="00EE0259" w:rsidP="00EE0259">
      <w:pPr>
        <w:rPr>
          <w:rStyle w:val="StyleUnderline"/>
        </w:rPr>
      </w:pPr>
      <w:r>
        <w:rPr>
          <w:rStyle w:val="StyleUnderline"/>
        </w:rPr>
        <w:t xml:space="preserve">In their current forms, </w:t>
      </w:r>
      <w:r w:rsidRPr="00F807B2">
        <w:rPr>
          <w:rStyle w:val="StyleUnderline"/>
          <w:highlight w:val="cyan"/>
        </w:rPr>
        <w:t>the Afghanistan and Iraq Acts are</w:t>
      </w:r>
      <w:r>
        <w:rPr>
          <w:sz w:val="16"/>
        </w:rPr>
        <w:t xml:space="preserve"> often considered </w:t>
      </w:r>
      <w:r w:rsidRPr="00F807B2">
        <w:rPr>
          <w:rStyle w:val="Emphasis"/>
          <w:highlight w:val="cyan"/>
        </w:rPr>
        <w:t>spectacular failures</w:t>
      </w:r>
      <w:r>
        <w:rPr>
          <w:sz w:val="16"/>
        </w:rPr>
        <w:t xml:space="preserve">.77 Between 2008 and 2012, </w:t>
      </w:r>
      <w:r w:rsidRPr="00F807B2">
        <w:rPr>
          <w:rStyle w:val="StyleUnderline"/>
          <w:highlight w:val="cyan"/>
        </w:rPr>
        <w:t>the U.S. government issued only</w:t>
      </w:r>
      <w:r w:rsidRPr="00F807B2">
        <w:rPr>
          <w:sz w:val="16"/>
          <w:highlight w:val="cyan"/>
        </w:rPr>
        <w:t xml:space="preserve"> </w:t>
      </w:r>
      <w:r w:rsidRPr="00F807B2">
        <w:rPr>
          <w:rStyle w:val="Emphasis"/>
          <w:highlight w:val="cyan"/>
        </w:rPr>
        <w:t>twenty-two percent</w:t>
      </w:r>
      <w:r w:rsidRPr="00F807B2">
        <w:rPr>
          <w:sz w:val="16"/>
          <w:highlight w:val="cyan"/>
        </w:rPr>
        <w:t xml:space="preserve"> </w:t>
      </w:r>
      <w:r w:rsidRPr="00F807B2">
        <w:rPr>
          <w:rStyle w:val="StyleUnderline"/>
          <w:highlight w:val="cyan"/>
        </w:rPr>
        <w:t>of the available Iraq SIVs and twelve percent of the available Afghan SIVs, producing</w:t>
      </w:r>
      <w:r>
        <w:rPr>
          <w:rStyle w:val="StyleUnderline"/>
        </w:rPr>
        <w:t xml:space="preserve"> a grand total of </w:t>
      </w:r>
      <w:r w:rsidRPr="00F807B2">
        <w:rPr>
          <w:rStyle w:val="StyleUnderline"/>
          <w:highlight w:val="cyan"/>
        </w:rPr>
        <w:t>5,500 and 1,051 visas</w:t>
      </w:r>
      <w:r>
        <w:rPr>
          <w:sz w:val="16"/>
        </w:rPr>
        <w:t xml:space="preserve">, respectively.78 </w:t>
      </w:r>
      <w:r w:rsidRPr="00F807B2">
        <w:rPr>
          <w:rStyle w:val="Emphasis"/>
          <w:highlight w:val="cyan"/>
        </w:rPr>
        <w:t>The most embarrassing statistic</w:t>
      </w:r>
      <w:r>
        <w:rPr>
          <w:sz w:val="16"/>
        </w:rPr>
        <w:t xml:space="preserve"> </w:t>
      </w:r>
      <w:r>
        <w:rPr>
          <w:rStyle w:val="StyleUnderline"/>
        </w:rPr>
        <w:t>is from the Afghanistan program</w:t>
      </w:r>
      <w:r>
        <w:rPr>
          <w:sz w:val="16"/>
        </w:rPr>
        <w:t xml:space="preserve">. </w:t>
      </w:r>
      <w:r>
        <w:rPr>
          <w:rStyle w:val="StyleUnderline"/>
        </w:rPr>
        <w:t>By</w:t>
      </w:r>
      <w:r>
        <w:rPr>
          <w:sz w:val="16"/>
        </w:rPr>
        <w:t xml:space="preserve"> the end of </w:t>
      </w:r>
      <w:r>
        <w:rPr>
          <w:rStyle w:val="StyleUnderline"/>
        </w:rPr>
        <w:t xml:space="preserve">2012, </w:t>
      </w:r>
      <w:r w:rsidRPr="00F807B2">
        <w:rPr>
          <w:rStyle w:val="StyleUnderline"/>
          <w:highlight w:val="cyan"/>
        </w:rPr>
        <w:t>nearly 6,000 Afghan allies had applied</w:t>
      </w:r>
      <w:r>
        <w:rPr>
          <w:sz w:val="16"/>
        </w:rPr>
        <w:t xml:space="preserve"> for visas with the U.S. Embassy in Kabul, </w:t>
      </w:r>
      <w:r w:rsidRPr="00F807B2">
        <w:rPr>
          <w:rStyle w:val="Emphasis"/>
          <w:highlight w:val="cyan"/>
        </w:rPr>
        <w:t>yet</w:t>
      </w:r>
      <w:r>
        <w:rPr>
          <w:rStyle w:val="Emphasis"/>
        </w:rPr>
        <w:t xml:space="preserve"> the Embassy had </w:t>
      </w:r>
      <w:r w:rsidRPr="00F807B2">
        <w:rPr>
          <w:rStyle w:val="Emphasis"/>
          <w:highlight w:val="cyan"/>
        </w:rPr>
        <w:t>approved</w:t>
      </w:r>
      <w:r>
        <w:rPr>
          <w:rStyle w:val="Emphasis"/>
        </w:rPr>
        <w:t xml:space="preserve"> a mere </w:t>
      </w:r>
      <w:r w:rsidRPr="00F807B2">
        <w:rPr>
          <w:rStyle w:val="Emphasis"/>
          <w:highlight w:val="cyan"/>
        </w:rPr>
        <w:t>thirty-two applications</w:t>
      </w:r>
      <w:r>
        <w:rPr>
          <w:sz w:val="16"/>
        </w:rPr>
        <w:t xml:space="preserve">.79 The U.S. government has not distributed enough SIVs to approach anywhere near the codified limitations.80 As the New York Times has noted, the State Department would have to grant 1,200 visas per month — more than four times the number of visas issued in its most productive year — to distribute all SIVs available under the Afghanistan Act.81 It is clear, therefore, that the problem with the programs is not a lack of availability. It is also clear that there is no lack of demand for SIVs. In April 2009, </w:t>
      </w:r>
      <w:r>
        <w:rPr>
          <w:rStyle w:val="StyleUnderline"/>
        </w:rPr>
        <w:t>Human Rights First estimated that</w:t>
      </w:r>
      <w:r>
        <w:rPr>
          <w:sz w:val="16"/>
        </w:rPr>
        <w:t xml:space="preserve"> </w:t>
      </w:r>
      <w:r>
        <w:rPr>
          <w:rStyle w:val="StyleUnderline"/>
        </w:rPr>
        <w:t xml:space="preserve">“[a]pproximately </w:t>
      </w:r>
      <w:r w:rsidRPr="00F807B2">
        <w:rPr>
          <w:rStyle w:val="Emphasis"/>
          <w:highlight w:val="cyan"/>
        </w:rPr>
        <w:t>146,000 Iraqis</w:t>
      </w:r>
      <w:r w:rsidRPr="00F807B2">
        <w:rPr>
          <w:rStyle w:val="StyleUnderline"/>
          <w:highlight w:val="cyan"/>
        </w:rPr>
        <w:t xml:space="preserve"> [had] </w:t>
      </w:r>
      <w:r w:rsidRPr="00F807B2">
        <w:rPr>
          <w:rStyle w:val="Emphasis"/>
          <w:highlight w:val="cyan"/>
        </w:rPr>
        <w:t>worked with the U.S. government</w:t>
      </w:r>
      <w:r>
        <w:rPr>
          <w:rStyle w:val="StyleUnderline"/>
        </w:rPr>
        <w:t xml:space="preserve">, </w:t>
      </w:r>
      <w:r>
        <w:rPr>
          <w:sz w:val="16"/>
        </w:rPr>
        <w:t xml:space="preserve">contractors, [nongovernmental organizations], or media.”82 </w:t>
      </w:r>
      <w:r>
        <w:rPr>
          <w:rStyle w:val="StyleUnderline"/>
        </w:rPr>
        <w:t>In Afghanistan</w:t>
      </w:r>
      <w:r>
        <w:rPr>
          <w:sz w:val="16"/>
        </w:rPr>
        <w:t xml:space="preserve">, the State Department reported that </w:t>
      </w:r>
      <w:r w:rsidRPr="00F807B2">
        <w:rPr>
          <w:rStyle w:val="StyleUnderline"/>
          <w:highlight w:val="cyan"/>
        </w:rPr>
        <w:t>locals comprised</w:t>
      </w:r>
      <w:r>
        <w:rPr>
          <w:rStyle w:val="StyleUnderline"/>
        </w:rPr>
        <w:t xml:space="preserve"> more than </w:t>
      </w:r>
      <w:r w:rsidRPr="00F807B2">
        <w:rPr>
          <w:rStyle w:val="Emphasis"/>
          <w:highlight w:val="cyan"/>
        </w:rPr>
        <w:t>seventy-five percent</w:t>
      </w:r>
      <w:r w:rsidRPr="00F807B2">
        <w:rPr>
          <w:rStyle w:val="StyleUnderline"/>
          <w:highlight w:val="cyan"/>
        </w:rPr>
        <w:t xml:space="preserve"> of contractor personnel</w:t>
      </w:r>
      <w:r>
        <w:rPr>
          <w:rStyle w:val="StyleUnderline"/>
        </w:rPr>
        <w:t xml:space="preserve"> i</w:t>
      </w:r>
      <w:r>
        <w:rPr>
          <w:sz w:val="16"/>
        </w:rPr>
        <w:t xml:space="preserve">n the country in March 2009 alone.83 </w:t>
      </w:r>
      <w:r w:rsidRPr="00F807B2">
        <w:rPr>
          <w:rStyle w:val="StyleUnderline"/>
          <w:highlight w:val="cyan"/>
        </w:rPr>
        <w:t xml:space="preserve">Death threats against these allies have become </w:t>
      </w:r>
      <w:r w:rsidRPr="00F807B2">
        <w:rPr>
          <w:rStyle w:val="Emphasis"/>
          <w:highlight w:val="cyan"/>
        </w:rPr>
        <w:t>common practice</w:t>
      </w:r>
      <w:r w:rsidRPr="00F807B2">
        <w:rPr>
          <w:sz w:val="16"/>
          <w:highlight w:val="cyan"/>
        </w:rPr>
        <w:t xml:space="preserve">, </w:t>
      </w:r>
      <w:r w:rsidRPr="00F807B2">
        <w:rPr>
          <w:rStyle w:val="StyleUnderline"/>
          <w:highlight w:val="cyan"/>
        </w:rPr>
        <w:t>and thousands of Afghans and Iraqis are applying to seek</w:t>
      </w:r>
      <w:r>
        <w:rPr>
          <w:rStyle w:val="StyleUnderline"/>
        </w:rPr>
        <w:t xml:space="preserve"> the </w:t>
      </w:r>
      <w:r w:rsidRPr="00F807B2">
        <w:rPr>
          <w:rStyle w:val="StyleUnderline"/>
          <w:highlight w:val="cyan"/>
        </w:rPr>
        <w:t>shelter of the SIV programs</w:t>
      </w:r>
      <w:r>
        <w:rPr>
          <w:sz w:val="16"/>
        </w:rPr>
        <w:t xml:space="preserve">.84 </w:t>
      </w:r>
      <w:r w:rsidRPr="00F807B2">
        <w:rPr>
          <w:rStyle w:val="StyleUnderline"/>
          <w:highlight w:val="cyan"/>
        </w:rPr>
        <w:t>With an enormous influx of applications</w:t>
      </w:r>
      <w:r>
        <w:rPr>
          <w:sz w:val="16"/>
        </w:rPr>
        <w:t xml:space="preserve"> in the past few years, </w:t>
      </w:r>
      <w:r w:rsidRPr="00F807B2">
        <w:rPr>
          <w:rStyle w:val="StyleUnderline"/>
          <w:highlight w:val="cyan"/>
        </w:rPr>
        <w:t>the State Department is</w:t>
      </w:r>
      <w:r>
        <w:rPr>
          <w:rStyle w:val="StyleUnderline"/>
        </w:rPr>
        <w:t xml:space="preserve"> currently </w:t>
      </w:r>
      <w:r w:rsidRPr="00F807B2">
        <w:rPr>
          <w:rStyle w:val="StyleUnderline"/>
          <w:highlight w:val="cyan"/>
        </w:rPr>
        <w:t xml:space="preserve">juggling an </w:t>
      </w:r>
      <w:r w:rsidRPr="00F807B2">
        <w:rPr>
          <w:rStyle w:val="Emphasis"/>
          <w:highlight w:val="cyan"/>
        </w:rPr>
        <w:t>unmanageable backlog</w:t>
      </w:r>
      <w:r>
        <w:rPr>
          <w:rStyle w:val="Emphasis"/>
        </w:rPr>
        <w:t xml:space="preserve"> of thousands of applications</w:t>
      </w:r>
      <w:r>
        <w:rPr>
          <w:sz w:val="16"/>
        </w:rPr>
        <w:t xml:space="preserve">, </w:t>
      </w:r>
      <w:r w:rsidRPr="00F807B2">
        <w:rPr>
          <w:rStyle w:val="StyleUnderline"/>
          <w:highlight w:val="cyan"/>
        </w:rPr>
        <w:t xml:space="preserve">resulting in </w:t>
      </w:r>
      <w:r w:rsidRPr="00F807B2">
        <w:rPr>
          <w:rStyle w:val="Emphasis"/>
          <w:highlight w:val="cyan"/>
        </w:rPr>
        <w:t>excessive delays</w:t>
      </w:r>
      <w:r>
        <w:rPr>
          <w:sz w:val="16"/>
        </w:rPr>
        <w:t xml:space="preserve">.85 In </w:t>
      </w:r>
      <w:r>
        <w:rPr>
          <w:rStyle w:val="StyleUnderline"/>
        </w:rPr>
        <w:t>Omar</w:t>
      </w:r>
      <w:r>
        <w:rPr>
          <w:sz w:val="16"/>
        </w:rPr>
        <w:t xml:space="preserve">’s case, he </w:t>
      </w:r>
      <w:r>
        <w:rPr>
          <w:rStyle w:val="StyleUnderline"/>
        </w:rPr>
        <w:t>died</w:t>
      </w:r>
      <w:r>
        <w:rPr>
          <w:sz w:val="16"/>
        </w:rPr>
        <w:t xml:space="preserve"> one year after submitting his application with no interview and seemingly no progress.86 </w:t>
      </w:r>
      <w:r>
        <w:rPr>
          <w:rStyle w:val="Emphasis"/>
        </w:rPr>
        <w:t>His story is</w:t>
      </w:r>
      <w:r>
        <w:rPr>
          <w:sz w:val="16"/>
        </w:rPr>
        <w:t xml:space="preserve"> tragic, but unfortunately </w:t>
      </w:r>
      <w:r>
        <w:rPr>
          <w:rStyle w:val="Emphasis"/>
        </w:rPr>
        <w:t>typical</w:t>
      </w:r>
      <w:r w:rsidRPr="00F807B2">
        <w:rPr>
          <w:rStyle w:val="StyleUnderline"/>
          <w:highlight w:val="cyan"/>
        </w:rPr>
        <w:t>. Estimates place the average approval process</w:t>
      </w:r>
      <w:r>
        <w:rPr>
          <w:rStyle w:val="StyleUnderline"/>
        </w:rPr>
        <w:t xml:space="preserve"> for </w:t>
      </w:r>
      <w:r>
        <w:rPr>
          <w:sz w:val="16"/>
        </w:rPr>
        <w:t>Afghanistan</w:t>
      </w:r>
      <w:r>
        <w:rPr>
          <w:rStyle w:val="StyleUnderline"/>
        </w:rPr>
        <w:t xml:space="preserve"> SIVs </w:t>
      </w:r>
      <w:r w:rsidRPr="00F807B2">
        <w:rPr>
          <w:rStyle w:val="StyleUnderline"/>
          <w:highlight w:val="cyan"/>
        </w:rPr>
        <w:t xml:space="preserve">at </w:t>
      </w:r>
      <w:r w:rsidRPr="00F807B2">
        <w:rPr>
          <w:rStyle w:val="Emphasis"/>
          <w:highlight w:val="cyan"/>
        </w:rPr>
        <w:t>more than two years</w:t>
      </w:r>
      <w:r>
        <w:rPr>
          <w:sz w:val="16"/>
        </w:rPr>
        <w:t xml:space="preserve">.87 For SIVs under the Iraq Act, processing takes one year or more. 88 </w:t>
      </w:r>
      <w:r w:rsidRPr="00F807B2">
        <w:rPr>
          <w:rStyle w:val="Emphasis"/>
          <w:highlight w:val="cyan"/>
        </w:rPr>
        <w:t>With high demand</w:t>
      </w:r>
      <w:r>
        <w:rPr>
          <w:rStyle w:val="StyleUnderline"/>
        </w:rPr>
        <w:t xml:space="preserve"> from seemingly qualified applicants </w:t>
      </w:r>
      <w:r w:rsidRPr="00F807B2">
        <w:rPr>
          <w:rStyle w:val="StyleUnderline"/>
          <w:highlight w:val="cyan"/>
        </w:rPr>
        <w:t>and astoundingly low rates of</w:t>
      </w:r>
      <w:r>
        <w:rPr>
          <w:rStyle w:val="StyleUnderline"/>
        </w:rPr>
        <w:t xml:space="preserve"> SIV </w:t>
      </w:r>
      <w:r w:rsidRPr="00F807B2">
        <w:rPr>
          <w:rStyle w:val="StyleUnderline"/>
          <w:highlight w:val="cyan"/>
        </w:rPr>
        <w:t>distribution, the</w:t>
      </w:r>
      <w:r>
        <w:rPr>
          <w:sz w:val="16"/>
        </w:rPr>
        <w:t xml:space="preserve"> Afghanistan and Iraq </w:t>
      </w:r>
      <w:r w:rsidRPr="00F807B2">
        <w:rPr>
          <w:rStyle w:val="StyleUnderline"/>
          <w:highlight w:val="cyan"/>
        </w:rPr>
        <w:t>Acts have failed</w:t>
      </w:r>
      <w:r>
        <w:rPr>
          <w:rStyle w:val="StyleUnderline"/>
        </w:rPr>
        <w:t xml:space="preserve"> to live up to Congress’s expectations. </w:t>
      </w:r>
    </w:p>
    <w:p w:rsidR="00EE0259" w:rsidRDefault="00EE0259" w:rsidP="00EE0259"/>
    <w:p w:rsidR="00EE0259" w:rsidRDefault="00EE0259" w:rsidP="00EE0259">
      <w:pPr>
        <w:pStyle w:val="Heading4"/>
      </w:pPr>
      <w:r>
        <w:t>Explains the backlog in the application process.</w:t>
      </w:r>
    </w:p>
    <w:p w:rsidR="00EE0259" w:rsidRDefault="00EE0259" w:rsidP="00EE0259">
      <w:r>
        <w:rPr>
          <w:sz w:val="16"/>
          <w:szCs w:val="16"/>
        </w:rPr>
        <w:t>Will</w:t>
      </w:r>
      <w:r>
        <w:t xml:space="preserve"> </w:t>
      </w:r>
      <w:r>
        <w:rPr>
          <w:rStyle w:val="Style13ptBold"/>
        </w:rPr>
        <w:t>Denn</w:t>
      </w:r>
      <w:r>
        <w:t xml:space="preserve">, </w:t>
      </w:r>
      <w:r>
        <w:rPr>
          <w:sz w:val="16"/>
          <w:szCs w:val="16"/>
        </w:rPr>
        <w:t>7-4-20</w:t>
      </w:r>
      <w:r>
        <w:rPr>
          <w:rStyle w:val="Style13ptBold"/>
        </w:rPr>
        <w:t>14</w:t>
      </w:r>
      <w:r>
        <w:t xml:space="preserve">, </w:t>
      </w:r>
      <w:r>
        <w:rPr>
          <w:sz w:val="16"/>
          <w:szCs w:val="16"/>
        </w:rPr>
        <w:t xml:space="preserve">"No One Left Behind," Captain William Denn is a career Army Officer and Master in Public Policy candidate at the John F. Kennedy School of Government at Harvard University. Prior to attending the Kennedy School, he conducted counterinsurgency and intelligence operations in both Iraq and Afghanistan. Kennedy School Review, Harvard </w:t>
      </w:r>
      <w:hyperlink r:id="rId23" w:history="1">
        <w:r>
          <w:rPr>
            <w:rStyle w:val="Hyperlink"/>
            <w:sz w:val="16"/>
            <w:szCs w:val="16"/>
          </w:rPr>
          <w:t>http://ksr.hkspublications.org/2014/07/04/no-one-left-behind/</w:t>
        </w:r>
      </w:hyperlink>
      <w:r>
        <w:rPr>
          <w:sz w:val="16"/>
          <w:szCs w:val="16"/>
        </w:rPr>
        <w:t xml:space="preserve"> -DMcD</w:t>
      </w:r>
    </w:p>
    <w:p w:rsidR="00EE0259" w:rsidRDefault="00EE0259" w:rsidP="00EE0259">
      <w:r>
        <w:t>BUREAUCRATIC BACKLOG Based on moral obligations alone, it is hard to argue against giving sanctuary to these threatened heroes. In a rare showing of bipartisanship in Washington, Congress passed the National Defense Authorization Act of 2008 granting the U.S. State Department the ability to issue Special Immigrant Visas (SIVs) to Iraqi and Afghan nationals who worked with the U.S. Armed Forces as translators or interpreters.17 The Refugee Crisis in Iraq Act of 2007 granted up to 25,000 total of these visas through 2013.18 The Afghan Allies Protection Act of 2009 granted 9,000 SIVs through 2014.19 According to the Washington Post, as of November 2013, only 6,000 Iraqis and 1,648 Afghanis had received their visas under these programs.20 With average wait times approaching four years, many interpreters applying for visas have no choice but to go into hiding with their families for fear of their safety. Unfortunately, according to a November 2013 interview with Becca Heller, director of the Iraqi Refugee Assistance Project, representing both Iraqis and Afghans, “For the past few months, we have been seeing an alarming number of Afghan SIV applicants denied by Embassy Kabul for allegedly ‘not facing a threat.’”21 Why does it appear that the Department of State is struggling with a bureaucratic backlog? In a February 2010 diplomatic cable obtained by the Associated Press, U.S. Ambassador Karl Eikenberry wrote to Secretary of State Hillary Clinton, “[The SIV program] could drain [Afghanistan] of our very best civilian and military partners: our Afghan employees. . . . [The program] could have a significant deleterious impact on staffing and morale, as well as undermining our overall mission in Afghanistan.”22 Contrary to the purpose of the SIV program, and against the security interest of our Afghan allies, the Department of State had its own interest—to preserve local staffs. It even proposed changing the legal standard of “ongoing serious threat” to make it harder for interpreters to immigrate to America even after U.S. forces went home.23 The State Department lacked buy-in to the program, yet it was the one tasked with its implementation. Ambassador Eikenberry’s argument illustrated a greater strategic problem: that by facilitating a refugee program, Iraq and Afghanistan’s future success would be attenuated by draining many of their most educated citizens. While certainly a valid concern, the reality is many experts fear that Iraq and Afghanistan may degrade into civil wars, placing the interpreter population at an increased risk of being killed.24 The moral imperative to rescue interpreters should prevail over any strategy to hold them in their country to rebuild it. Historically, the State Department processes many other refugee cases from around the world. The 1995 revision of the Cuban Adjustment Act authorized 20,000 Cubans to receive residency to the United States annually.25 The Adjustment Act, better known as the “wet foot, dry foot policy,” stipulated that as long as Cubans made it to dry U.S. soil, they would be processed for legal permanent resident status. As an example of unequal treatment, the vetting process for Cubans is to reach U.S. soil, yet the process for Iraqis and Afghans, who have arguably done and risked more for this country than most Cubans receiving a visa under the Adjustment Act have, is comparably insurmountable. The State Department understandably must be cautious against allowing terrorists into the United States. This danger subsequently makes them risk-averse in their vetting process. In 2009, the FBI discovered two Al Qaeda terrorists living as refugees in Bowling Green, Kentucky, who admitted to attacking U.S. soldiers in Iraq and attempt-ing to send heavy weaponry to their colleagues still in Iraq.26 As a result of this discovery, the Department of State stopped processing Iraqi refugees for six months. Preventing terrorist infiltration is a legitimate fear, and in cases like Bowling Green, perhaps more could have been done. While a thorough vetting process is necessary, it is un- necessary to be so risk-averse that all refugee visas are stopped for six months, putting thousands of lives at risk. Unfortunately, most interpreters have no other alternatives but to wait. The only countries willing to aid their interpreters are New Zealand and Australia, but even they are limited in their scale, accepting only 894 Afghans between the two countries.27,28 The rest of the international community will not substantially help. The British government recently stated that they would not accept a mass resettlement of Afghans who have aided their military, instead believing that a case-by-case assessment is more reasonable and proportionate. This policy has also led to a similar lengthy bureaucratic backlog preventing many interpreters from seeking refuge.</w:t>
      </w:r>
    </w:p>
    <w:p w:rsidR="00EE0259" w:rsidRDefault="00EE0259" w:rsidP="00EE0259"/>
    <w:p w:rsidR="00EE0259" w:rsidRDefault="00EE0259" w:rsidP="00EE0259">
      <w:pPr>
        <w:pStyle w:val="Heading3"/>
      </w:pPr>
      <w:r>
        <w:t>Ext – Documentation = Burdensome</w:t>
      </w:r>
    </w:p>
    <w:p w:rsidR="00EE0259" w:rsidRDefault="00EE0259" w:rsidP="00EE0259">
      <w:pPr>
        <w:pStyle w:val="Heading4"/>
      </w:pPr>
      <w:r>
        <w:t xml:space="preserve">Employees US at risk of violence – documentation requirements are the root cause </w:t>
      </w:r>
    </w:p>
    <w:p w:rsidR="00EE0259" w:rsidRDefault="00EE0259" w:rsidP="00EE0259">
      <w:pPr>
        <w:rPr>
          <w:b/>
          <w:bCs/>
          <w:sz w:val="26"/>
        </w:rPr>
      </w:pPr>
      <w:r>
        <w:t xml:space="preserve">NADIA </w:t>
      </w:r>
      <w:r>
        <w:rPr>
          <w:rStyle w:val="Style13ptBold"/>
        </w:rPr>
        <w:t>ABRAMSON</w:t>
      </w:r>
      <w:r>
        <w:t xml:space="preserve">, J.D. 2015, William &amp; Mary Law School, “Wasting My Time in the Waiting Line: Solutions for Improving the Afghanistan and Iraq Special Immigrant Visa Programs”, VIRGINIA JOURNAL OF INTERNATIONAL LAW, Vol. 55:2, </w:t>
      </w:r>
      <w:r>
        <w:rPr>
          <w:rStyle w:val="Style13ptBold"/>
        </w:rPr>
        <w:t>2015</w:t>
      </w:r>
    </w:p>
    <w:p w:rsidR="00EE0259" w:rsidRDefault="00EE0259" w:rsidP="00EE0259">
      <w:pPr>
        <w:rPr>
          <w:sz w:val="16"/>
        </w:rPr>
      </w:pPr>
      <w:r>
        <w:rPr>
          <w:sz w:val="16"/>
        </w:rPr>
        <w:t xml:space="preserve">Omar’s story is not an anomaly. </w:t>
      </w:r>
      <w:r w:rsidRPr="00F807B2">
        <w:rPr>
          <w:rStyle w:val="StyleUnderline"/>
          <w:highlight w:val="cyan"/>
        </w:rPr>
        <w:t>Thousands of U.S. Army allies</w:t>
      </w:r>
      <w:r>
        <w:rPr>
          <w:sz w:val="16"/>
        </w:rPr>
        <w:t xml:space="preserve"> in Afghanistan and Iraq </w:t>
      </w:r>
      <w:r w:rsidRPr="00F807B2">
        <w:rPr>
          <w:rStyle w:val="Emphasis"/>
          <w:highlight w:val="cyan"/>
        </w:rPr>
        <w:t>are in serious danger</w:t>
      </w:r>
      <w:r>
        <w:rPr>
          <w:sz w:val="16"/>
        </w:rPr>
        <w:t xml:space="preserve">.13 </w:t>
      </w:r>
      <w:r w:rsidRPr="00F807B2">
        <w:rPr>
          <w:rStyle w:val="StyleUnderline"/>
          <w:highlight w:val="cyan"/>
        </w:rPr>
        <w:t xml:space="preserve">Extremist groups have branded these individuals </w:t>
      </w:r>
      <w:r w:rsidRPr="00F807B2">
        <w:rPr>
          <w:rStyle w:val="Emphasis"/>
          <w:highlight w:val="cyan"/>
        </w:rPr>
        <w:t>traitors</w:t>
      </w:r>
      <w:r w:rsidRPr="00F807B2">
        <w:rPr>
          <w:sz w:val="16"/>
          <w:highlight w:val="cyan"/>
        </w:rPr>
        <w:t xml:space="preserve"> </w:t>
      </w:r>
      <w:r w:rsidRPr="00F807B2">
        <w:rPr>
          <w:rStyle w:val="StyleUnderline"/>
          <w:highlight w:val="cyan"/>
        </w:rPr>
        <w:t>for working with American forces</w:t>
      </w:r>
      <w:r w:rsidRPr="00F807B2">
        <w:rPr>
          <w:sz w:val="16"/>
          <w:highlight w:val="cyan"/>
        </w:rPr>
        <w:t xml:space="preserve">, </w:t>
      </w:r>
      <w:r w:rsidRPr="00F807B2">
        <w:rPr>
          <w:rStyle w:val="Emphasis"/>
          <w:highlight w:val="cyan"/>
        </w:rPr>
        <w:t>leading to widespread death</w:t>
      </w:r>
      <w:r>
        <w:rPr>
          <w:rStyle w:val="Emphasis"/>
        </w:rPr>
        <w:t xml:space="preserve"> threats</w:t>
      </w:r>
      <w:r>
        <w:rPr>
          <w:sz w:val="16"/>
        </w:rPr>
        <w:t xml:space="preserve">, amputations, </w:t>
      </w:r>
      <w:r>
        <w:rPr>
          <w:rStyle w:val="StyleUnderline"/>
        </w:rPr>
        <w:t xml:space="preserve">torture, and </w:t>
      </w:r>
      <w:r>
        <w:rPr>
          <w:rStyle w:val="Emphasis"/>
        </w:rPr>
        <w:t>killings</w:t>
      </w:r>
      <w:r>
        <w:rPr>
          <w:sz w:val="16"/>
        </w:rPr>
        <w:t xml:space="preserve">.14 According to some commentators, </w:t>
      </w:r>
      <w:r w:rsidRPr="00F807B2">
        <w:rPr>
          <w:rStyle w:val="StyleUnderline"/>
          <w:highlight w:val="cyan"/>
        </w:rPr>
        <w:t>the United States is</w:t>
      </w:r>
      <w:r w:rsidRPr="00F807B2">
        <w:rPr>
          <w:sz w:val="16"/>
          <w:highlight w:val="cyan"/>
        </w:rPr>
        <w:t xml:space="preserve"> </w:t>
      </w:r>
      <w:r w:rsidRPr="00F807B2">
        <w:rPr>
          <w:rStyle w:val="Emphasis"/>
          <w:highlight w:val="cyan"/>
        </w:rPr>
        <w:t>solely responsible</w:t>
      </w:r>
      <w:r>
        <w:rPr>
          <w:sz w:val="16"/>
        </w:rPr>
        <w:t xml:space="preserve"> </w:t>
      </w:r>
      <w:r>
        <w:rPr>
          <w:rStyle w:val="StyleUnderline"/>
        </w:rPr>
        <w:t>for the protection of</w:t>
      </w:r>
      <w:r>
        <w:rPr>
          <w:sz w:val="16"/>
        </w:rPr>
        <w:t xml:space="preserve"> Omar and other </w:t>
      </w:r>
      <w:r>
        <w:rPr>
          <w:rStyle w:val="StyleUnderline"/>
        </w:rPr>
        <w:t>Afghan and Iraqi allies</w:t>
      </w:r>
      <w:r>
        <w:rPr>
          <w:sz w:val="16"/>
        </w:rPr>
        <w:t xml:space="preserve"> because the Bush Administration did not receive United Nations approval before commencing the wars.15 </w:t>
      </w:r>
      <w:r>
        <w:rPr>
          <w:rStyle w:val="StyleUnderline"/>
        </w:rPr>
        <w:t xml:space="preserve">As the U.S. government attempts to remedy this </w:t>
      </w:r>
      <w:r>
        <w:rPr>
          <w:sz w:val="16"/>
        </w:rPr>
        <w:t xml:space="preserve">complex refugee </w:t>
      </w:r>
      <w:r w:rsidRPr="00F807B2">
        <w:rPr>
          <w:rStyle w:val="StyleUnderline"/>
          <w:highlight w:val="cyan"/>
        </w:rPr>
        <w:t>crisis</w:t>
      </w:r>
      <w:r>
        <w:rPr>
          <w:sz w:val="16"/>
        </w:rPr>
        <w:t xml:space="preserve"> on its own, however, </w:t>
      </w:r>
      <w:r w:rsidRPr="00F807B2">
        <w:rPr>
          <w:rStyle w:val="StyleUnderline"/>
          <w:highlight w:val="cyan"/>
        </w:rPr>
        <w:t>time continues to elapse</w:t>
      </w:r>
      <w:r w:rsidRPr="00F807B2">
        <w:rPr>
          <w:sz w:val="16"/>
          <w:highlight w:val="cyan"/>
        </w:rPr>
        <w:t xml:space="preserve"> </w:t>
      </w:r>
      <w:r w:rsidRPr="00F807B2">
        <w:rPr>
          <w:rStyle w:val="Emphasis"/>
          <w:highlight w:val="cyan"/>
        </w:rPr>
        <w:t>and hundreds continue to die</w:t>
      </w:r>
      <w:r>
        <w:rPr>
          <w:sz w:val="16"/>
        </w:rPr>
        <w:t xml:space="preserve">.16 Initially, the official position of both President George W. Bush’s Administration and Congress on the refugee crises in Afghanistan and Iraq was that no refugee crisis existed in either country.17 The Bush Administration repeatedly emphasized that these “refugees” would return to their homes once American forces stabilized the region.18 The statistics, however, exhibit the identifying characteristics of a humanitarian crisis. In </w:t>
      </w:r>
      <w:r>
        <w:rPr>
          <w:rStyle w:val="StyleUnderline"/>
        </w:rPr>
        <w:t>Iraq</w:t>
      </w:r>
      <w:r>
        <w:rPr>
          <w:sz w:val="16"/>
        </w:rPr>
        <w:t xml:space="preserve">, the U.N. High Commissioner for Refugees (UNHCR) </w:t>
      </w:r>
      <w:r>
        <w:rPr>
          <w:rStyle w:val="StyleUnderline"/>
        </w:rPr>
        <w:t xml:space="preserve">recorded over </w:t>
      </w:r>
      <w:r>
        <w:rPr>
          <w:rStyle w:val="Emphasis"/>
        </w:rPr>
        <w:t>two million</w:t>
      </w:r>
      <w:r>
        <w:rPr>
          <w:rStyle w:val="StyleUnderline"/>
        </w:rPr>
        <w:t xml:space="preserve"> Iraqis a</w:t>
      </w:r>
      <w:r>
        <w:rPr>
          <w:sz w:val="16"/>
        </w:rPr>
        <w:t>s “</w:t>
      </w:r>
      <w:r>
        <w:rPr>
          <w:rStyle w:val="Emphasis"/>
        </w:rPr>
        <w:t>people of concern”</w:t>
      </w:r>
      <w:r>
        <w:rPr>
          <w:sz w:val="16"/>
        </w:rPr>
        <w:t xml:space="preserve"> in July 2014. 19 Of this group, approximately 81,000 registered Iraqi refugees live in Turkey,20 33,000 in Syria,21 and 30,000 in Jordan. 22 Iraqi applications for asylum have doubled since 2013, making Iraqi nationals the second largest group of asylum seekers, after Syrians.23 These numbers are a slight improvement from the 2008 UNHCR statistic, which declared Iraqis the largest group of asylum seekers in the world. 24 </w:t>
      </w:r>
      <w:r>
        <w:rPr>
          <w:rStyle w:val="StyleUnderline"/>
        </w:rPr>
        <w:t>The</w:t>
      </w:r>
      <w:r>
        <w:rPr>
          <w:sz w:val="16"/>
        </w:rPr>
        <w:t xml:space="preserve"> refugee </w:t>
      </w:r>
      <w:r>
        <w:rPr>
          <w:rStyle w:val="StyleUnderline"/>
        </w:rPr>
        <w:t>situation can only be expected to deteriorate further</w:t>
      </w:r>
      <w:r>
        <w:rPr>
          <w:sz w:val="16"/>
        </w:rPr>
        <w:t xml:space="preserve">, however, </w:t>
      </w:r>
      <w:r>
        <w:rPr>
          <w:rStyle w:val="StyleUnderline"/>
        </w:rPr>
        <w:t>as</w:t>
      </w:r>
      <w:r>
        <w:rPr>
          <w:sz w:val="16"/>
        </w:rPr>
        <w:t xml:space="preserve"> the terrorist group </w:t>
      </w:r>
      <w:r>
        <w:rPr>
          <w:rStyle w:val="StyleUnderline"/>
        </w:rPr>
        <w:t>ISIS continues</w:t>
      </w:r>
      <w:r>
        <w:rPr>
          <w:sz w:val="16"/>
        </w:rPr>
        <w:t xml:space="preserve"> to rule over regions of Iraq with an iron fist.25 </w:t>
      </w:r>
      <w:r>
        <w:rPr>
          <w:rStyle w:val="StyleUnderline"/>
        </w:rPr>
        <w:t>Although the Iraq refugee crisis is shocking</w:t>
      </w:r>
      <w:r>
        <w:rPr>
          <w:sz w:val="16"/>
        </w:rPr>
        <w:t xml:space="preserve">, </w:t>
      </w:r>
      <w:r>
        <w:rPr>
          <w:rStyle w:val="Emphasis"/>
        </w:rPr>
        <w:t>the Afghanistan situation is worse</w:t>
      </w:r>
      <w:r>
        <w:rPr>
          <w:sz w:val="16"/>
        </w:rPr>
        <w:t>. In late 2009, there were approximately 2.9 million registered Afghan refugees, most of whom were sheltered in Pakistan and Iran; analyzing global trends that year, the UNHCR noted that twenty-five percent of refugees worldwide were from Afghanistan. 26 As of July 2014, approximately 2.7 million Afghan refugees remain abroad. 27 The Afghanistan crisis is often viewed as more dire because of its temporal length: “Many refugees have been displaced up to four times by the invasion of the Soviet army, the war among rival mujahedin factions, the repressive Taliban regime . . . and finally by the [U.S.] and [U.K.] air attacks.”28 The civilian population has been caught in the crossfires of war for decades with no relief, leading to one of the world’s most devastating humanitarian disasters.29 Combining the two refugee crises in 2008, the UNHCR declared that “</w:t>
      </w:r>
      <w:r>
        <w:rPr>
          <w:rStyle w:val="StyleUnderline"/>
        </w:rPr>
        <w:t>Afghan and Iraqi [nationals] account for almost half of all refugees under UNHCR’s responsibility worldwide</w:t>
      </w:r>
      <w:r>
        <w:rPr>
          <w:sz w:val="16"/>
        </w:rPr>
        <w:t xml:space="preserve">.”30 With millions of refugees attempting to flee Afghanistan and Iraq, a </w:t>
      </w:r>
      <w:r>
        <w:rPr>
          <w:rStyle w:val="StyleUnderline"/>
        </w:rPr>
        <w:t>bipartisan group</w:t>
      </w:r>
      <w:r>
        <w:rPr>
          <w:sz w:val="16"/>
        </w:rPr>
        <w:t xml:space="preserve"> of senators, led by former Senator Edward Kennedy (DMA), </w:t>
      </w:r>
      <w:r>
        <w:rPr>
          <w:rStyle w:val="StyleUnderline"/>
        </w:rPr>
        <w:t>passed</w:t>
      </w:r>
      <w:r>
        <w:rPr>
          <w:sz w:val="16"/>
        </w:rPr>
        <w:t xml:space="preserve"> the Refugee Crisis in Iraq Act of 200731 and the Afghan Allies Protection Act of 2009.32 The </w:t>
      </w:r>
      <w:r w:rsidRPr="00F807B2">
        <w:rPr>
          <w:rStyle w:val="StyleUnderline"/>
          <w:highlight w:val="cyan"/>
        </w:rPr>
        <w:t>laws establish</w:t>
      </w:r>
      <w:r>
        <w:rPr>
          <w:sz w:val="16"/>
        </w:rPr>
        <w:t xml:space="preserve"> special immigrant visa (</w:t>
      </w:r>
      <w:r w:rsidRPr="00F807B2">
        <w:rPr>
          <w:rStyle w:val="StyleUnderline"/>
          <w:highlight w:val="cyan"/>
        </w:rPr>
        <w:t>SIV) programs</w:t>
      </w:r>
      <w:r w:rsidRPr="00F807B2">
        <w:rPr>
          <w:sz w:val="16"/>
          <w:highlight w:val="cyan"/>
        </w:rPr>
        <w:t>33</w:t>
      </w:r>
      <w:r>
        <w:rPr>
          <w:sz w:val="16"/>
        </w:rPr>
        <w:t xml:space="preserve"> </w:t>
      </w:r>
      <w:r w:rsidRPr="00F807B2">
        <w:rPr>
          <w:rStyle w:val="StyleUnderline"/>
          <w:highlight w:val="cyan"/>
        </w:rPr>
        <w:t>to prioritize the refugee applications of Iraqi and Afghan nationals who worked for the U.S. government</w:t>
      </w:r>
      <w:r>
        <w:rPr>
          <w:rStyle w:val="StyleUnderline"/>
        </w:rPr>
        <w:t xml:space="preserve"> during the wars</w:t>
      </w:r>
      <w:r w:rsidRPr="00F807B2">
        <w:rPr>
          <w:rStyle w:val="Emphasis"/>
          <w:highlight w:val="cyan"/>
        </w:rPr>
        <w:t>. Both Acts</w:t>
      </w:r>
      <w:r>
        <w:rPr>
          <w:rStyle w:val="Emphasis"/>
        </w:rPr>
        <w:t xml:space="preserve">, </w:t>
      </w:r>
      <w:r>
        <w:rPr>
          <w:sz w:val="16"/>
        </w:rPr>
        <w:t>however</w:t>
      </w:r>
      <w:r>
        <w:rPr>
          <w:rStyle w:val="Emphasis"/>
        </w:rPr>
        <w:t xml:space="preserve">, </w:t>
      </w:r>
      <w:r w:rsidRPr="00F807B2">
        <w:rPr>
          <w:rStyle w:val="Emphasis"/>
          <w:highlight w:val="cyan"/>
        </w:rPr>
        <w:t>have not achieved</w:t>
      </w:r>
      <w:r>
        <w:rPr>
          <w:sz w:val="16"/>
        </w:rPr>
        <w:t xml:space="preserve"> their intended </w:t>
      </w:r>
      <w:r w:rsidRPr="00F807B2">
        <w:rPr>
          <w:rStyle w:val="Emphasis"/>
          <w:highlight w:val="cyan"/>
        </w:rPr>
        <w:t>goals</w:t>
      </w:r>
      <w:r>
        <w:rPr>
          <w:sz w:val="16"/>
        </w:rPr>
        <w:t xml:space="preserve">.34 </w:t>
      </w:r>
      <w:r w:rsidRPr="00F807B2">
        <w:rPr>
          <w:rStyle w:val="StyleUnderline"/>
          <w:highlight w:val="cyan"/>
        </w:rPr>
        <w:t>With onerous</w:t>
      </w:r>
      <w:r>
        <w:rPr>
          <w:rStyle w:val="StyleUnderline"/>
        </w:rPr>
        <w:t xml:space="preserve"> </w:t>
      </w:r>
      <w:r>
        <w:rPr>
          <w:sz w:val="16"/>
        </w:rPr>
        <w:t xml:space="preserve">documentation </w:t>
      </w:r>
      <w:r w:rsidRPr="00F807B2">
        <w:rPr>
          <w:rStyle w:val="Emphasis"/>
          <w:highlight w:val="cyan"/>
        </w:rPr>
        <w:t>requirements</w:t>
      </w:r>
      <w:r>
        <w:rPr>
          <w:sz w:val="16"/>
        </w:rPr>
        <w:t xml:space="preserve"> and latent biases within the immigration structure, </w:t>
      </w:r>
      <w:r w:rsidRPr="00F807B2">
        <w:rPr>
          <w:rStyle w:val="StyleUnderline"/>
          <w:highlight w:val="cyan"/>
        </w:rPr>
        <w:t xml:space="preserve">applicants spend </w:t>
      </w:r>
      <w:r w:rsidRPr="00F807B2">
        <w:rPr>
          <w:rStyle w:val="Emphasis"/>
          <w:highlight w:val="cyan"/>
        </w:rPr>
        <w:t>years trapped in the bureaucracy</w:t>
      </w:r>
      <w:r>
        <w:rPr>
          <w:sz w:val="16"/>
        </w:rPr>
        <w:t xml:space="preserve"> of America’s complex refugee system.35 Some congressmen are aware that the laws have significant weaknesses, and recently they passed a series of amendments meant to “improve the efficiency by which applications for [Iraqi and Afghan] special immigrant visas . . . are processed.”36 The amendments were an admirable step towards SIV reform, but there are still lingering problems that threaten the ability of the U.S. government to process the applications in a fair and impartial manner.</w:t>
      </w:r>
    </w:p>
    <w:p w:rsidR="00EE0259" w:rsidRDefault="00EE0259" w:rsidP="00EE0259"/>
    <w:p w:rsidR="003577B7" w:rsidRDefault="003577B7" w:rsidP="003577B7">
      <w:pPr>
        <w:pStyle w:val="Heading4"/>
      </w:pPr>
      <w:r>
        <w:t xml:space="preserve">Documentation too </w:t>
      </w:r>
      <w:r w:rsidRPr="003577B7">
        <w:t>burdensome</w:t>
      </w:r>
    </w:p>
    <w:p w:rsidR="003577B7" w:rsidRDefault="003577B7" w:rsidP="003577B7">
      <w:r>
        <w:t xml:space="preserve">Tom </w:t>
      </w:r>
      <w:r>
        <w:rPr>
          <w:rStyle w:val="Style13ptBold"/>
        </w:rPr>
        <w:t>Frail</w:t>
      </w:r>
      <w:r>
        <w:t xml:space="preserve"> is a senior editor for Smithsonian magazine. He previously worked as a senior editor for the Washington Post and for Philadelphia Newspapers Inc. “The Tragic Fate of the Afghan Interpreters the U.S. Left Behind” Smithsonian, Nov 20</w:t>
      </w:r>
      <w:r>
        <w:rPr>
          <w:rStyle w:val="Style13ptBold"/>
        </w:rPr>
        <w:t>16</w:t>
      </w:r>
      <w:r>
        <w:t>, https://www.smithsonianmag.com/history/tragic-fate-afghan-interpreters-left-behind-180960785/</w:t>
      </w:r>
    </w:p>
    <w:p w:rsidR="003577B7" w:rsidRDefault="003577B7" w:rsidP="003577B7">
      <w:pPr>
        <w:rPr>
          <w:sz w:val="16"/>
        </w:rPr>
      </w:pPr>
      <w:r>
        <w:rPr>
          <w:rStyle w:val="StyleUnderline"/>
        </w:rPr>
        <w:t>One</w:t>
      </w:r>
      <w:r>
        <w:rPr>
          <w:sz w:val="16"/>
        </w:rPr>
        <w:t xml:space="preserve"> </w:t>
      </w:r>
      <w:r>
        <w:rPr>
          <w:rStyle w:val="Emphasis"/>
        </w:rPr>
        <w:t>especially fraught requirement</w:t>
      </w:r>
      <w:r>
        <w:rPr>
          <w:sz w:val="16"/>
        </w:rPr>
        <w:t xml:space="preserve"> </w:t>
      </w:r>
      <w:r>
        <w:rPr>
          <w:rStyle w:val="StyleUnderline"/>
        </w:rPr>
        <w:t>is the need to document danger</w:t>
      </w:r>
      <w:r>
        <w:rPr>
          <w:sz w:val="16"/>
        </w:rPr>
        <w:t xml:space="preserve">. </w:t>
      </w:r>
      <w:r>
        <w:rPr>
          <w:rStyle w:val="StyleUnderline"/>
        </w:rPr>
        <w:t xml:space="preserve">This has inspired a new literary genre called the </w:t>
      </w:r>
      <w:r>
        <w:rPr>
          <w:rStyle w:val="Emphasis"/>
        </w:rPr>
        <w:t>Taliban threat letter</w:t>
      </w:r>
      <w:r>
        <w:rPr>
          <w:sz w:val="16"/>
        </w:rPr>
        <w:t xml:space="preserve">, </w:t>
      </w:r>
      <w:r>
        <w:rPr>
          <w:rStyle w:val="StyleUnderline"/>
        </w:rPr>
        <w:t>which warns a recipient of dire harm for having aided the enemy</w:t>
      </w:r>
      <w:r>
        <w:rPr>
          <w:sz w:val="16"/>
        </w:rPr>
        <w:t xml:space="preserve">. Advocates say </w:t>
      </w:r>
      <w:r>
        <w:rPr>
          <w:rStyle w:val="StyleUnderline"/>
        </w:rPr>
        <w:t>the threats are real</w:t>
      </w:r>
      <w:r>
        <w:rPr>
          <w:sz w:val="16"/>
        </w:rPr>
        <w:t>—</w:t>
      </w:r>
      <w:r>
        <w:rPr>
          <w:rStyle w:val="StyleUnderline"/>
        </w:rPr>
        <w:t>delivered on the phone or in person</w:t>
      </w:r>
      <w:r>
        <w:rPr>
          <w:sz w:val="16"/>
        </w:rPr>
        <w:t>—</w:t>
      </w:r>
      <w:r>
        <w:rPr>
          <w:rStyle w:val="Emphasis"/>
        </w:rPr>
        <w:t>but that the letters may be concocted for the SIV application.</w:t>
      </w:r>
      <w:r>
        <w:rPr>
          <w:sz w:val="16"/>
        </w:rPr>
        <w:t xml:space="preserve"> To be sure, Afghan authorities determined that the letter found on Sakhidad Afghan’s corpse was the real thing. But the Taliban spokesman Zabihullah Mujahid said in a recent telephone interview with Smithsonian that </w:t>
      </w:r>
      <w:r>
        <w:rPr>
          <w:rStyle w:val="Emphasis"/>
        </w:rPr>
        <w:t>the Taliban does not usually send warning letters.</w:t>
      </w:r>
      <w:r>
        <w:rPr>
          <w:sz w:val="16"/>
        </w:rPr>
        <w:t xml:space="preserve"> He also said interpreters are “national traitors.”</w:t>
      </w:r>
    </w:p>
    <w:p w:rsidR="003577B7" w:rsidRDefault="003577B7" w:rsidP="00EE0259"/>
    <w:p w:rsidR="00EE0259" w:rsidRDefault="00EE0259" w:rsidP="00EE0259">
      <w:pPr>
        <w:pStyle w:val="Heading4"/>
      </w:pPr>
      <w:r>
        <w:t>Delays</w:t>
      </w:r>
    </w:p>
    <w:p w:rsidR="00EE0259" w:rsidRDefault="00EE0259" w:rsidP="00EE0259">
      <w:r>
        <w:t xml:space="preserve">Sarah </w:t>
      </w:r>
      <w:r>
        <w:rPr>
          <w:rStyle w:val="Style13ptBold"/>
        </w:rPr>
        <w:t>Aziza</w:t>
      </w:r>
      <w:r>
        <w:t>, focuses on foreign affairs, refugees, social justice, and feminism. Her work has appeared in Slate, the New Republic, and The Nation, among other outlets., “The U.S. government has never kept a centralized record of the “locally engaged staff” employed”, The Intercept, April 15</w:t>
      </w:r>
      <w:r>
        <w:rPr>
          <w:vertAlign w:val="superscript"/>
        </w:rPr>
        <w:t>th</w:t>
      </w:r>
      <w:r>
        <w:t xml:space="preserve"> 20</w:t>
      </w:r>
      <w:r>
        <w:rPr>
          <w:rStyle w:val="Style13ptBold"/>
        </w:rPr>
        <w:t>18</w:t>
      </w:r>
      <w:r>
        <w:t>, https://theintercept.com/2018/04/15/iraq-war-translators-trump-refugee-visa/</w:t>
      </w:r>
    </w:p>
    <w:p w:rsidR="00EE0259" w:rsidRDefault="00EE0259" w:rsidP="00EE0259">
      <w:r>
        <w:t>The endemic bureaucratic delays in the visa programs, however, were about to be drastically compounded. Beginning with Executive Order 13769 — the first “Muslim ban” — on January 27, 2017, through late January 2018, Trump effectively blocked all Iraqi refugee processing, says Fisher. And even in the few months since the lifting of the explicit bans, processing of Iraqi refugees remains at a virtual standstill. As of March 31, 2018, only 106 Iraqis had been admitted in the first six months of the fiscal year — as opposed to roughly 20,000 at the same point in FY2014. At this rate, the DAP backlog alone would take over 200 years to clear. In a statement to The Intercept, a State Department official insisted that “the program is not halted,” and “there is no bar on any nationality, including Iraqis.” The official added, “We take the threats which are posed to [U.S.-affiliated Iraqis] very seriously. We are committed to providing efficient and secure SIV processing while maintaining national security.” The Department of Defense declined to comment. The delay could also be a result of the unspecified “additional screening measures” imposed by Trump for refugee applications from 11 countries, including Iraq. So far, the administration has refused to specify what these additional measures would be, but advocates are pressing for this information in court. Meanwhile, Trump also slashed the overall number of refugees to be admitted from around the world to a record low of 45,000, and is far behind schedule to meet even this low bar. “Taken together,” said Fisher, “I think this all shows the administration is committed to dismantling the U.S. refugee program writ large.”</w:t>
      </w:r>
    </w:p>
    <w:p w:rsidR="00EE0259" w:rsidRDefault="00EE0259" w:rsidP="00EE0259"/>
    <w:p w:rsidR="00EE0259" w:rsidRDefault="00EE0259" w:rsidP="00EE0259">
      <w:pPr>
        <w:pStyle w:val="Heading4"/>
      </w:pPr>
      <w:r>
        <w:t>SIV visas take a long time to get passed and the process is cumbersome</w:t>
      </w:r>
    </w:p>
    <w:p w:rsidR="00EE0259" w:rsidRDefault="00EE0259" w:rsidP="00EE0259">
      <w:pPr>
        <w:rPr>
          <w:rStyle w:val="Style13ptBold"/>
        </w:rPr>
      </w:pPr>
      <w:r>
        <w:rPr>
          <w:rStyle w:val="Style13ptBold"/>
        </w:rPr>
        <w:t>Silverman ‘15</w:t>
      </w:r>
      <w:r>
        <w:rPr>
          <w:rStyle w:val="Style13ptBold"/>
        </w:rPr>
        <w:tab/>
      </w:r>
    </w:p>
    <w:p w:rsidR="00EE0259" w:rsidRDefault="00EE0259" w:rsidP="00EE0259">
      <w:r>
        <w:t>Ellie Silverman. Silverman is a journalist who wrote for several papers and reported on crime and courts. Long wait to come to America for Iraqis, Afghans who served U.S. troops. July 3, 2015. https://www.mcclatchydc.com/news/nation-world/world/article26283241.html</w:t>
      </w:r>
    </w:p>
    <w:p w:rsidR="00EE0259" w:rsidRDefault="00EE0259" w:rsidP="00EE0259"/>
    <w:p w:rsidR="00EE0259" w:rsidRDefault="00EE0259" w:rsidP="00EE0259">
      <w:r>
        <w:t>WASHINGTON  Frodo lived in fear for nine years. He knew when two men showed up at his front door to threaten him in 2006 that his family would continue living in danger because of the three years he spent as an interpreter for U.S. forces in Iraq, including some of the most violent years of the war. “[Militants] said to my parents and my family that we know your son was in the U.S. forces so when we catch him we will kill him,” Frodo said. “I worried about my kids and my family and I had a lot of nightmares that they’d come and catch me and my family and they kill my family.” Frodo chose to go by this nickname to protect his identity from those who threaten his life. Although the U.S. Embassy in Baghdad recognized Frodo as facing a “serious threat” and gave him “chief of mission approval,” the first step of the visa process, in August 2011, it wasn’t until a month ago that he finally got approval to travel, with his family, to the United States. During the time his application remained in “administrative processing” his country was devastated by a new war that saw thousands more deaths and the rise of the Islamic State. Frodo is not alone. Long wait times and a shortage of available visas for a huge backlog of applications remain major issues for the U.S. government’s Special Immigrant Visa program intended to ease entry to the United States for Iraqis and Afghans who served as interpreters or performed other duties for the United States in each country. While waiting, they remain targets for terrorist operatives from al Qaida or the Taliban. The program was put in place to protect those who assisted U.S. forces, but the process is “cumbersome,” said Catherine Reynolds, an immigration attorney with the Garfield Law Group and the current secretary for the American Immigration Lawyers Association D.C. branch. Although the State Department and Congress have made changes to the program in hopes of speeding the issuance of visas – requiring, for example, that background checks be completed within nine months of an application’s completion – the program’s problems persist. Since fiscal year 2008, the U.S. government issued 11,599 visas under the special immigrant program for Iraqis and Afghans employed by or on behalf of the U.S. government. But thousands of visas that could have been issued between 2009 and 2013 weren’t – about 6,500 for Afghans and about 19,000 visas for Iraqis. Pakistan. The U.S. employed about 11,000 Afghan interpreters, according to Pentagon spokeswoman Henrietta Levin, but the State Department’s permanent visa program for translators accepts only 50 applicants per year. The Iraqi special immigrant visa program for those who did not work as translators, but were employed by or on behalf of the U.S. government in other capacities, stopped accepting applicants Sept. 30. The similar Afghan special immigrant program currently has 13,000 applicants vying for one of 4,000 visas that will be granted this year. The program will stop accepting applications Dec. 30, according to data provided by the State Department in an email.</w:t>
      </w:r>
    </w:p>
    <w:p w:rsidR="00EE0259" w:rsidRDefault="00EE0259" w:rsidP="00EE0259"/>
    <w:p w:rsidR="00EE0259" w:rsidRDefault="00EE0259" w:rsidP="00EE0259">
      <w:pPr>
        <w:pStyle w:val="Heading3"/>
      </w:pPr>
      <w:r>
        <w:t>Ext – They’re at risk</w:t>
      </w:r>
    </w:p>
    <w:p w:rsidR="00EE0259" w:rsidRDefault="00EE0259" w:rsidP="00EE0259">
      <w:pPr>
        <w:pStyle w:val="Heading4"/>
      </w:pPr>
      <w:r>
        <w:rPr>
          <w:bdr w:val="none" w:sz="0" w:space="0" w:color="auto" w:frame="1"/>
        </w:rPr>
        <w:t>Former U.S. Afghan interpreters are constantly at risk of getting killed by the Taliban, but the U.S. government won’t give them SIVs</w:t>
      </w:r>
    </w:p>
    <w:p w:rsidR="00EE0259" w:rsidRDefault="00EE0259" w:rsidP="00EE0259">
      <w:pPr>
        <w:shd w:val="clear" w:color="auto" w:fill="FFFFFF"/>
        <w:spacing w:after="80"/>
        <w:rPr>
          <w:color w:val="222222"/>
        </w:rPr>
      </w:pPr>
      <w:r>
        <w:rPr>
          <w:rFonts w:ascii="Georgia" w:hAnsi="Georgia"/>
          <w:color w:val="000000"/>
          <w:sz w:val="16"/>
          <w:szCs w:val="16"/>
          <w:bdr w:val="none" w:sz="0" w:space="0" w:color="auto" w:frame="1"/>
        </w:rPr>
        <w:t>Kevin </w:t>
      </w:r>
      <w:r>
        <w:rPr>
          <w:rStyle w:val="m7241507050679406159gmail-heading4char"/>
          <w:rFonts w:ascii="Georgia" w:hAnsi="Georgia"/>
          <w:b/>
          <w:bCs/>
          <w:color w:val="000000"/>
          <w:sz w:val="26"/>
          <w:szCs w:val="26"/>
        </w:rPr>
        <w:t>Sieff</w:t>
      </w:r>
      <w:r>
        <w:rPr>
          <w:rFonts w:ascii="Georgia" w:hAnsi="Georgia"/>
          <w:color w:val="000000"/>
          <w:sz w:val="16"/>
          <w:szCs w:val="16"/>
          <w:bdr w:val="none" w:sz="0" w:space="0" w:color="auto" w:frame="1"/>
        </w:rPr>
        <w:t>, </w:t>
      </w:r>
      <w:r>
        <w:rPr>
          <w:rStyle w:val="aqj"/>
          <w:rFonts w:ascii="Georgia" w:hAnsi="Georgia"/>
          <w:color w:val="000000"/>
          <w:sz w:val="16"/>
          <w:szCs w:val="16"/>
          <w:bdr w:val="none" w:sz="0" w:space="0" w:color="auto" w:frame="1"/>
        </w:rPr>
        <w:t>11-10-20</w:t>
      </w:r>
      <w:r>
        <w:rPr>
          <w:rStyle w:val="m7241507050679406159gmail-heading4char"/>
          <w:rFonts w:ascii="Georgia" w:hAnsi="Georgia"/>
          <w:b/>
          <w:bCs/>
          <w:color w:val="000000"/>
          <w:sz w:val="26"/>
          <w:szCs w:val="26"/>
        </w:rPr>
        <w:t>13</w:t>
      </w:r>
      <w:r>
        <w:rPr>
          <w:rFonts w:ascii="Georgia" w:hAnsi="Georgia"/>
          <w:color w:val="000000"/>
          <w:sz w:val="16"/>
          <w:szCs w:val="16"/>
          <w:bdr w:val="none" w:sz="0" w:space="0" w:color="auto" w:frame="1"/>
        </w:rPr>
        <w:t>, </w:t>
      </w:r>
      <w:r>
        <w:rPr>
          <w:rFonts w:ascii="Georgia" w:hAnsi="Georgia"/>
          <w:color w:val="000000"/>
          <w:sz w:val="16"/>
          <w:szCs w:val="16"/>
          <w:shd w:val="clear" w:color="auto" w:fill="F9F9F9"/>
        </w:rPr>
        <w:t>Latin America CorrespondentEducation: Brown University; Johns Hopkins School of Advanced International StudiesKevin Sieff has been The Washington Post’s Latin America correspondent since 2018. He served previously as the paper's Africa bureau chief and Afghanistan bureau chief. </w:t>
      </w:r>
      <w:r>
        <w:rPr>
          <w:rFonts w:ascii="Georgia" w:hAnsi="Georgia"/>
          <w:color w:val="000000"/>
          <w:sz w:val="16"/>
          <w:szCs w:val="16"/>
          <w:bdr w:val="none" w:sz="0" w:space="0" w:color="auto" w:frame="1"/>
        </w:rPr>
        <w:t>"In Afghanistan, interpreters who helped U.S. in war denied visas; U.S. says they face no threat," Washington Post,</w:t>
      </w:r>
      <w:hyperlink r:id="rId24" w:tgtFrame="_blank" w:history="1">
        <w:r>
          <w:rPr>
            <w:rStyle w:val="Hyperlink"/>
            <w:rFonts w:ascii="Georgia" w:hAnsi="Georgia"/>
            <w:color w:val="1155CC"/>
            <w:sz w:val="16"/>
            <w:szCs w:val="16"/>
            <w:bdr w:val="none" w:sz="0" w:space="0" w:color="auto" w:frame="1"/>
          </w:rPr>
          <w:t>https://www.washingtonpost.com/world/in-afghanistan-interpreters-who-helped-us-in-war-denied-visas-us-says-they-face-no-threat/2013/11/10/af7acfc8-4180-11e3-b028-de922d7a3f47_story.html?noredirect=on</w:t>
        </w:r>
      </w:hyperlink>
    </w:p>
    <w:p w:rsidR="00EE0259" w:rsidRDefault="00EE0259" w:rsidP="00EE0259">
      <w:pPr>
        <w:shd w:val="clear" w:color="auto" w:fill="FFFFFF"/>
        <w:spacing w:before="60" w:after="240"/>
        <w:textAlignment w:val="baseline"/>
        <w:rPr>
          <w:color w:val="222222"/>
        </w:rPr>
      </w:pPr>
      <w:r>
        <w:rPr>
          <w:rFonts w:ascii="Georgia" w:hAnsi="Georgia"/>
          <w:color w:val="000000"/>
          <w:sz w:val="16"/>
          <w:szCs w:val="16"/>
          <w:bdr w:val="none" w:sz="0" w:space="0" w:color="auto" w:frame="1"/>
        </w:rPr>
        <w:t>KABUL —</w:t>
      </w:r>
      <w:r>
        <w:rPr>
          <w:rFonts w:ascii="Georgia" w:hAnsi="Georgia"/>
          <w:color w:val="000000"/>
          <w:sz w:val="16"/>
          <w:szCs w:val="16"/>
        </w:rPr>
        <w:t> A growing number of </w:t>
      </w:r>
      <w:r>
        <w:rPr>
          <w:rStyle w:val="Emphasis"/>
          <w:rFonts w:ascii="Georgia" w:hAnsi="Georgia"/>
          <w:b w:val="0"/>
          <w:bCs/>
          <w:i/>
          <w:color w:val="000000"/>
          <w:bdr w:val="none" w:sz="0" w:space="0" w:color="auto" w:frame="1"/>
          <w:shd w:val="clear" w:color="auto" w:fill="00FFFF"/>
        </w:rPr>
        <w:t>Afghan interpreters</w:t>
      </w:r>
      <w:r>
        <w:rPr>
          <w:rStyle w:val="Emphasis"/>
          <w:rFonts w:ascii="Georgia" w:hAnsi="Georgia"/>
          <w:b w:val="0"/>
          <w:bCs/>
          <w:i/>
          <w:color w:val="000000"/>
          <w:bdr w:val="none" w:sz="0" w:space="0" w:color="auto" w:frame="1"/>
        </w:rPr>
        <w:t> who worked alongside American troops are being </w:t>
      </w:r>
      <w:r>
        <w:rPr>
          <w:rStyle w:val="Emphasis"/>
          <w:rFonts w:ascii="Georgia" w:hAnsi="Georgia"/>
          <w:b w:val="0"/>
          <w:bCs/>
          <w:i/>
          <w:color w:val="000000"/>
          <w:bdr w:val="none" w:sz="0" w:space="0" w:color="auto" w:frame="1"/>
          <w:shd w:val="clear" w:color="auto" w:fill="00FFFF"/>
        </w:rPr>
        <w:t>denied U.S. visas</w:t>
      </w:r>
      <w:r>
        <w:rPr>
          <w:rStyle w:val="Emphasis"/>
          <w:rFonts w:ascii="Georgia" w:hAnsi="Georgia"/>
          <w:b w:val="0"/>
          <w:bCs/>
          <w:i/>
          <w:color w:val="000000"/>
          <w:bdr w:val="none" w:sz="0" w:space="0" w:color="auto" w:frame="1"/>
        </w:rPr>
        <w:t> allotted by Congress because the</w:t>
      </w:r>
      <w:r>
        <w:rPr>
          <w:rStyle w:val="Emphasis"/>
          <w:rFonts w:ascii="Georgia" w:hAnsi="Georgia"/>
          <w:b w:val="0"/>
          <w:bCs/>
          <w:i/>
          <w:color w:val="000000"/>
          <w:bdr w:val="none" w:sz="0" w:space="0" w:color="auto" w:frame="1"/>
          <w:shd w:val="clear" w:color="auto" w:fill="00FFFF"/>
        </w:rPr>
        <w:t>State Department says there is no serious threat against their lives</w:t>
      </w:r>
      <w:r>
        <w:rPr>
          <w:rFonts w:ascii="Georgia" w:hAnsi="Georgia"/>
          <w:color w:val="000000"/>
          <w:sz w:val="16"/>
          <w:szCs w:val="16"/>
        </w:rPr>
        <w:t>. But the interpreters, many of whom served in Taliban havens for years, </w:t>
      </w:r>
      <w:r>
        <w:rPr>
          <w:rStyle w:val="Emphasis"/>
          <w:rFonts w:ascii="Georgia" w:hAnsi="Georgia"/>
          <w:b w:val="0"/>
          <w:bCs/>
          <w:i/>
          <w:color w:val="000000"/>
          <w:bdr w:val="none" w:sz="0" w:space="0" w:color="auto" w:frame="1"/>
        </w:rPr>
        <w:t>say </w:t>
      </w:r>
      <w:r>
        <w:rPr>
          <w:rStyle w:val="Emphasis"/>
          <w:rFonts w:ascii="Georgia" w:hAnsi="Georgia"/>
          <w:b w:val="0"/>
          <w:bCs/>
          <w:i/>
          <w:color w:val="000000"/>
          <w:bdr w:val="none" w:sz="0" w:space="0" w:color="auto" w:frame="1"/>
          <w:shd w:val="clear" w:color="auto" w:fill="00FFFF"/>
        </w:rPr>
        <w:t xml:space="preserve">U.S. officials are </w:t>
      </w:r>
      <w:r>
        <w:rPr>
          <w:rStyle w:val="Emphasis"/>
          <w:rFonts w:ascii="Georgia" w:hAnsi="Georgia"/>
          <w:b w:val="0"/>
          <w:bCs/>
          <w:i/>
          <w:color w:val="000000"/>
          <w:bdr w:val="none" w:sz="0" w:space="0" w:color="auto" w:frame="1"/>
          <w:shd w:val="clear" w:color="auto" w:fill="00FFFF"/>
        </w:rPr>
        <w:softHyphen/>
        <w:t>drastically underestimating the danger they face</w:t>
      </w:r>
      <w:r>
        <w:rPr>
          <w:rFonts w:ascii="Georgia" w:hAnsi="Georgia"/>
          <w:color w:val="000000"/>
          <w:sz w:val="16"/>
          <w:szCs w:val="16"/>
        </w:rPr>
        <w:t>. Immigration lawyers and Afghan interpreters say the denials are occurring just as </w:t>
      </w:r>
      <w:hyperlink r:id="rId25" w:tgtFrame="_blank" w:history="1">
        <w:r>
          <w:rPr>
            <w:rStyle w:val="Hyperlink"/>
            <w:rFonts w:ascii="Georgia" w:hAnsi="Georgia"/>
            <w:color w:val="000000"/>
            <w:sz w:val="16"/>
            <w:szCs w:val="16"/>
          </w:rPr>
          <w:t>concerns</w:t>
        </w:r>
      </w:hyperlink>
      <w:r>
        <w:rPr>
          <w:rFonts w:ascii="Georgia" w:hAnsi="Georgia"/>
          <w:color w:val="000000"/>
          <w:sz w:val="16"/>
          <w:szCs w:val="16"/>
        </w:rPr>
        <w:t> about Taliban retribution are mounting because of the ongoing withdrawal of U.S. forces. “</w:t>
      </w:r>
      <w:r>
        <w:rPr>
          <w:rStyle w:val="Emphasis"/>
          <w:rFonts w:ascii="Georgia" w:hAnsi="Georgia"/>
          <w:b w:val="0"/>
          <w:bCs/>
          <w:i/>
          <w:color w:val="000000"/>
          <w:bdr w:val="none" w:sz="0" w:space="0" w:color="auto" w:frame="1"/>
        </w:rPr>
        <w:t>There are tons of Talibs in my village, and they all know that I worked with the Americans</w:t>
      </w:r>
      <w:r>
        <w:rPr>
          <w:rFonts w:ascii="Georgia" w:hAnsi="Georgia"/>
          <w:color w:val="000000"/>
          <w:sz w:val="16"/>
          <w:szCs w:val="16"/>
        </w:rPr>
        <w:t>,” said one interpreter, Mohammad, who asked that his last name not be published for security reasons. “</w:t>
      </w:r>
      <w:r>
        <w:rPr>
          <w:rStyle w:val="Emphasis"/>
          <w:rFonts w:ascii="Georgia" w:hAnsi="Georgia"/>
          <w:b w:val="0"/>
          <w:bCs/>
          <w:i/>
          <w:color w:val="000000"/>
          <w:bdr w:val="none" w:sz="0" w:space="0" w:color="auto" w:frame="1"/>
          <w:shd w:val="clear" w:color="auto" w:fill="00FFFF"/>
        </w:rPr>
        <w:t>If I can’t go to the States, my life is over</w:t>
      </w:r>
      <w:r>
        <w:rPr>
          <w:rFonts w:ascii="Georgia" w:hAnsi="Georgia"/>
          <w:color w:val="000000"/>
          <w:sz w:val="16"/>
          <w:szCs w:val="16"/>
        </w:rPr>
        <w:t>. I swear to God, one day</w:t>
      </w:r>
      <w:r>
        <w:rPr>
          <w:rFonts w:ascii="Georgia" w:hAnsi="Georgia"/>
          <w:b/>
          <w:bCs/>
          <w:color w:val="000000"/>
          <w:sz w:val="16"/>
          <w:szCs w:val="16"/>
        </w:rPr>
        <w:t> </w:t>
      </w:r>
      <w:r>
        <w:rPr>
          <w:rStyle w:val="Emphasis"/>
          <w:rFonts w:ascii="Georgia" w:hAnsi="Georgia"/>
          <w:b w:val="0"/>
          <w:bCs/>
          <w:i/>
          <w:color w:val="000000"/>
          <w:sz w:val="16"/>
          <w:szCs w:val="16"/>
          <w:bdr w:val="none" w:sz="0" w:space="0" w:color="auto" w:frame="1"/>
        </w:rPr>
        <w:t>the Taliban will catch me</w:t>
      </w:r>
      <w:r>
        <w:rPr>
          <w:rFonts w:ascii="Georgia" w:hAnsi="Georgia"/>
          <w:color w:val="000000"/>
          <w:sz w:val="16"/>
          <w:szCs w:val="16"/>
        </w:rPr>
        <w:t>.” Mohammad received a U.S. form letter saying he had failed to establish that there was a “serious threat” to his life. He had explained in his application that the Taliban had spotted him on the job and had spread word in his village that he was a wanted man. In one particularly dangerous assignment, he was asked to mediate between U.S. soldiers and local residents after an American convoy ran over and killed an Afghan child, he said. In the initial phase of the visa process, “an applicant has to establish that he or she has experienced or is experiencing an ongoing serious threat as a consequence of employment by or on behalf of the U.S. government,” said Robert Hilton, a spokesman for the U.S. Embassy in Kabul. He said the applications were examined by an embassy committee, which decided whether they should be forwarded to Washington. Hilton and other U.S. officials would not explain what constitutes a “serious threat” or discuss specific cases in which applicants were denied visas. </w:t>
      </w:r>
      <w:r>
        <w:rPr>
          <w:rFonts w:ascii="Georgia" w:hAnsi="Georgia"/>
          <w:b/>
          <w:bCs/>
          <w:color w:val="000000"/>
          <w:sz w:val="16"/>
          <w:szCs w:val="16"/>
        </w:rPr>
        <w:t>‘A real sense of frustration’ </w:t>
      </w:r>
      <w:r>
        <w:rPr>
          <w:rFonts w:ascii="Georgia" w:hAnsi="Georgia"/>
          <w:color w:val="000000"/>
          <w:sz w:val="16"/>
          <w:szCs w:val="16"/>
        </w:rPr>
        <w:t>Another interpreter who was denied a visa had worked for years at a U.S. military prison screening visitors. U.S. military officers wrote several letters stating that his job put him in particular danger because of his constant contact with the families of detained militants. But </w:t>
      </w:r>
      <w:r>
        <w:rPr>
          <w:rStyle w:val="Emphasis"/>
          <w:rFonts w:ascii="Georgia" w:hAnsi="Georgia"/>
          <w:b w:val="0"/>
          <w:bCs/>
          <w:i/>
          <w:color w:val="000000"/>
          <w:bdr w:val="none" w:sz="0" w:space="0" w:color="auto" w:frame="1"/>
        </w:rPr>
        <w:t>the State Department review board said those concerns did not amount to a “serious threat</w:t>
      </w:r>
      <w:r>
        <w:rPr>
          <w:rFonts w:ascii="Georgia" w:hAnsi="Georgia"/>
          <w:color w:val="000000"/>
          <w:sz w:val="16"/>
          <w:szCs w:val="16"/>
        </w:rPr>
        <w:t>,” the man said, speaking on the condition of anonymity because of concerns for his safety. A third interpreter who received a similar denial, and gave only part of his name,</w:t>
      </w:r>
      <w:r>
        <w:rPr>
          <w:rStyle w:val="Emphasis"/>
          <w:rFonts w:ascii="Georgia" w:hAnsi="Georgia"/>
          <w:b w:val="0"/>
          <w:bCs/>
          <w:i/>
          <w:color w:val="000000"/>
          <w:bdr w:val="none" w:sz="0" w:space="0" w:color="auto" w:frame="1"/>
        </w:rPr>
        <w:t>Naseri, </w:t>
      </w:r>
      <w:r>
        <w:rPr>
          <w:rStyle w:val="Emphasis"/>
          <w:rFonts w:ascii="Georgia" w:hAnsi="Georgia"/>
          <w:b w:val="0"/>
          <w:bCs/>
          <w:i/>
          <w:color w:val="000000"/>
          <w:bdr w:val="none" w:sz="0" w:space="0" w:color="auto" w:frame="1"/>
          <w:shd w:val="clear" w:color="auto" w:fill="00FFFF"/>
        </w:rPr>
        <w:t>survived three attacks by improvised bombs</w:t>
      </w:r>
      <w:r>
        <w:rPr>
          <w:rStyle w:val="Emphasis"/>
          <w:rFonts w:ascii="Georgia" w:hAnsi="Georgia"/>
          <w:b w:val="0"/>
          <w:bCs/>
          <w:i/>
          <w:color w:val="000000"/>
          <w:bdr w:val="none" w:sz="0" w:space="0" w:color="auto" w:frame="1"/>
        </w:rPr>
        <w:t> on the military units he accompanied during a five-year stint. He said he explained in a visa interview at the U.S. Embassy that he had been called a “spy and a traitor” while on patrol with his American unit and </w:t>
      </w:r>
      <w:r>
        <w:rPr>
          <w:rStyle w:val="Emphasis"/>
          <w:rFonts w:ascii="Georgia" w:hAnsi="Georgia"/>
          <w:b w:val="0"/>
          <w:bCs/>
          <w:i/>
          <w:color w:val="000000"/>
          <w:bdr w:val="none" w:sz="0" w:space="0" w:color="auto" w:frame="1"/>
          <w:shd w:val="clear" w:color="auto" w:fill="00FFFF"/>
        </w:rPr>
        <w:t>that the Taliban knew where he and his family lived</w:t>
      </w:r>
      <w:r>
        <w:rPr>
          <w:rFonts w:ascii="Georgia" w:hAnsi="Georgia"/>
          <w:color w:val="000000"/>
          <w:sz w:val="16"/>
          <w:szCs w:val="16"/>
          <w:shd w:val="clear" w:color="auto" w:fill="00FFFF"/>
        </w:rPr>
        <w:t>.</w:t>
      </w:r>
      <w:r>
        <w:rPr>
          <w:rFonts w:ascii="Georgia" w:hAnsi="Georgia"/>
          <w:color w:val="000000"/>
          <w:sz w:val="16"/>
          <w:szCs w:val="16"/>
        </w:rPr>
        <w:t> </w:t>
      </w:r>
      <w:r>
        <w:rPr>
          <w:rStyle w:val="Emphasis"/>
          <w:rFonts w:ascii="Georgia" w:hAnsi="Georgia"/>
          <w:b w:val="0"/>
          <w:bCs/>
          <w:i/>
          <w:color w:val="000000"/>
          <w:bdr w:val="none" w:sz="0" w:space="0" w:color="auto" w:frame="1"/>
        </w:rPr>
        <w:t>This year, he said, </w:t>
      </w:r>
      <w:r>
        <w:rPr>
          <w:rStyle w:val="Emphasis"/>
          <w:rFonts w:ascii="Georgia" w:hAnsi="Georgia"/>
          <w:b w:val="0"/>
          <w:bCs/>
          <w:i/>
          <w:color w:val="000000"/>
          <w:bdr w:val="none" w:sz="0" w:space="0" w:color="auto" w:frame="1"/>
          <w:shd w:val="clear" w:color="auto" w:fill="00FFFF"/>
        </w:rPr>
        <w:t>someone called his father and threatened to kill members of his family</w:t>
      </w:r>
      <w:r>
        <w:rPr>
          <w:rStyle w:val="Emphasis"/>
          <w:rFonts w:ascii="Georgia" w:hAnsi="Georgia"/>
          <w:b w:val="0"/>
          <w:bCs/>
          <w:i/>
          <w:color w:val="000000"/>
          <w:bdr w:val="none" w:sz="0" w:space="0" w:color="auto" w:frame="1"/>
        </w:rPr>
        <w:t>.</w:t>
      </w:r>
      <w:r>
        <w:rPr>
          <w:rFonts w:ascii="Georgia" w:hAnsi="Georgia"/>
          <w:color w:val="000000"/>
          <w:sz w:val="16"/>
          <w:szCs w:val="16"/>
        </w:rPr>
        <w:t> Several U.S. military officers wrote letters to the State Department about the role Naseri played. “Every house we went into, he went into. Every firefight we went into, he went into,” said Lt. Matt Orr, who worked with Naseri in one of the most dangerous corners of eastern Afghanistan. He said he was baffled when Naseri was denied a visa. “I feel a </w:t>
      </w:r>
      <w:r>
        <w:rPr>
          <w:rStyle w:val="Emphasis"/>
          <w:rFonts w:ascii="Georgia" w:hAnsi="Georgia"/>
          <w:b w:val="0"/>
          <w:bCs/>
          <w:i/>
          <w:color w:val="000000"/>
          <w:bdr w:val="none" w:sz="0" w:space="0" w:color="auto" w:frame="1"/>
          <w:shd w:val="clear" w:color="auto" w:fill="00FFFF"/>
        </w:rPr>
        <w:t>real sense of frustration with the bureaucratic mess</w:t>
      </w:r>
      <w:r>
        <w:rPr>
          <w:rStyle w:val="Emphasis"/>
          <w:rFonts w:ascii="Georgia" w:hAnsi="Georgia"/>
          <w:b w:val="0"/>
          <w:bCs/>
          <w:i/>
          <w:color w:val="000000"/>
          <w:bdr w:val="none" w:sz="0" w:space="0" w:color="auto" w:frame="1"/>
        </w:rPr>
        <w:t> that would do something like this</w:t>
      </w:r>
      <w:r>
        <w:rPr>
          <w:rFonts w:ascii="Georgia" w:hAnsi="Georgia"/>
          <w:color w:val="000000"/>
          <w:sz w:val="16"/>
          <w:szCs w:val="16"/>
        </w:rPr>
        <w:t>,” Orr said. Afghan interpreters who work with the U.S. military usually wear masks and assume phony American names to disguise their identities. But they say the Taliban often hears about their association with American forces, especially if they are from small villages where the insurgency has influence. A former U.S. Marine interpreter named Mustafa was kidnapped and killed outside Kabul in August. His colleagues said he had completed his visa interview several days before his death. A photo of his body was posted on the page of a Facebook group that interpreters use to exchange information about their visa applications. Since the program’s inception four years ago, </w:t>
      </w:r>
      <w:r>
        <w:rPr>
          <w:rStyle w:val="Emphasis"/>
          <w:rFonts w:ascii="Georgia" w:hAnsi="Georgia"/>
          <w:b w:val="0"/>
          <w:bCs/>
          <w:i/>
          <w:color w:val="000000"/>
          <w:bdr w:val="none" w:sz="0" w:space="0" w:color="auto" w:frame="1"/>
          <w:shd w:val="clear" w:color="auto" w:fill="00FFFF"/>
        </w:rPr>
        <w:t>1,648 interpreters have received </w:t>
      </w:r>
      <w:r>
        <w:rPr>
          <w:rStyle w:val="Emphasis"/>
          <w:rFonts w:ascii="Georgia" w:hAnsi="Georgia"/>
          <w:b w:val="0"/>
          <w:bCs/>
          <w:i/>
          <w:color w:val="000000"/>
          <w:bdr w:val="none" w:sz="0" w:space="0" w:color="auto" w:frame="1"/>
        </w:rPr>
        <w:t>special immigrant visas</w:t>
      </w:r>
      <w:r>
        <w:rPr>
          <w:rStyle w:val="Emphasis"/>
          <w:rFonts w:ascii="Georgia" w:hAnsi="Georgia"/>
          <w:b w:val="0"/>
          <w:bCs/>
          <w:i/>
          <w:color w:val="000000"/>
          <w:bdr w:val="none" w:sz="0" w:space="0" w:color="auto" w:frame="1"/>
          <w:shd w:val="clear" w:color="auto" w:fill="00FFFF"/>
        </w:rPr>
        <w:t>, or SIVs, out of the 8,750 allocated by Congress</w:t>
      </w:r>
      <w:r>
        <w:rPr>
          <w:rStyle w:val="Emphasis"/>
          <w:rFonts w:ascii="Georgia" w:hAnsi="Georgia"/>
          <w:b w:val="0"/>
          <w:bCs/>
          <w:i/>
          <w:color w:val="000000"/>
          <w:bdr w:val="none" w:sz="0" w:space="0" w:color="auto" w:frame="1"/>
        </w:rPr>
        <w:t>. The program has been dogged by delays and other problems. The State Department was criticized this year for temporarily </w:t>
      </w:r>
      <w:r>
        <w:rPr>
          <w:rStyle w:val="Emphasis"/>
          <w:rFonts w:ascii="Georgia" w:hAnsi="Georgia"/>
          <w:b w:val="0"/>
          <w:bCs/>
          <w:i/>
          <w:color w:val="000000"/>
          <w:bdr w:val="none" w:sz="0" w:space="0" w:color="auto" w:frame="1"/>
          <w:shd w:val="clear" w:color="auto" w:fill="00FFFF"/>
        </w:rPr>
        <w:t>revoking</w:t>
      </w:r>
      <w:r>
        <w:rPr>
          <w:rStyle w:val="Emphasis"/>
          <w:rFonts w:ascii="Georgia" w:hAnsi="Georgia"/>
          <w:b w:val="0"/>
          <w:bCs/>
          <w:i/>
          <w:color w:val="000000"/>
          <w:bdr w:val="none" w:sz="0" w:space="0" w:color="auto" w:frame="1"/>
        </w:rPr>
        <w:t> one interpreter’s </w:t>
      </w:r>
      <w:r>
        <w:rPr>
          <w:rStyle w:val="Emphasis"/>
          <w:rFonts w:ascii="Georgia" w:hAnsi="Georgia"/>
          <w:b w:val="0"/>
          <w:bCs/>
          <w:i/>
          <w:color w:val="000000"/>
          <w:bdr w:val="none" w:sz="0" w:space="0" w:color="auto" w:frame="1"/>
          <w:shd w:val="clear" w:color="auto" w:fill="00FFFF"/>
        </w:rPr>
        <w:t>visawithout explanation</w:t>
      </w:r>
      <w:r>
        <w:rPr>
          <w:rStyle w:val="Emphasis"/>
          <w:rFonts w:ascii="Georgia" w:hAnsi="Georgia"/>
          <w:b w:val="0"/>
          <w:bCs/>
          <w:i/>
          <w:color w:val="000000"/>
          <w:bdr w:val="none" w:sz="0" w:space="0" w:color="auto" w:frame="1"/>
        </w:rPr>
        <w:t> and for denying other applicants based on vague accusations that they were affiliated with terrorist groups.</w:t>
      </w:r>
      <w:r>
        <w:rPr>
          <w:rFonts w:ascii="Georgia" w:hAnsi="Georgia"/>
          <w:color w:val="000000"/>
          <w:sz w:val="16"/>
          <w:szCs w:val="16"/>
        </w:rPr>
        <w:t> But the most recent spate of denials could affect a broader range of interpreters. They go to the core reason that the program exists — the threat facing Afghan men and women who worked for the U.S. government here. Supporters of the program in Congress expressed anger over the visa denials. “I am deeply concerned about recent reports that the threat posed to interpreters by Taliban insurgents in Afghanistan is being downplayed or disregarded,” Rep. Tulsi Gabbard (D-Hawaii), a veteran of the Iraq war, said when asked for reaction. “The current process for approving visas threatens to undermine the commitment we made to stand with them.” Said Sen. Jeanne Shaheen (D-N.H.), a member of the Armed Services Committee: “</w:t>
      </w:r>
      <w:r>
        <w:rPr>
          <w:rStyle w:val="Emphasis"/>
          <w:rFonts w:ascii="Georgia" w:hAnsi="Georgia"/>
          <w:b w:val="0"/>
          <w:bCs/>
          <w:i/>
          <w:color w:val="000000"/>
          <w:bdr w:val="none" w:sz="0" w:space="0" w:color="auto" w:frame="1"/>
        </w:rPr>
        <w:t>We have to keep our promise to individuals who risked their lives serving alongside our troops. </w:t>
      </w:r>
      <w:r>
        <w:rPr>
          <w:rStyle w:val="Emphasis"/>
          <w:rFonts w:ascii="Georgia" w:hAnsi="Georgia"/>
          <w:b w:val="0"/>
          <w:bCs/>
          <w:i/>
          <w:color w:val="000000"/>
          <w:bdr w:val="none" w:sz="0" w:space="0" w:color="auto" w:frame="1"/>
          <w:shd w:val="clear" w:color="auto" w:fill="00FFFF"/>
        </w:rPr>
        <w:t>Failing to act puts lives at further risk and hurts our credibility around the globe.</w:t>
      </w:r>
      <w:r>
        <w:rPr>
          <w:rFonts w:ascii="Georgia" w:hAnsi="Georgia"/>
          <w:color w:val="000000"/>
          <w:sz w:val="16"/>
          <w:szCs w:val="16"/>
        </w:rPr>
        <w:t>” More than 6,000 Iraqis have received visas through an analogous program over the past five years. </w:t>
      </w:r>
      <w:r>
        <w:rPr>
          <w:rStyle w:val="Emphasis"/>
          <w:rFonts w:ascii="Georgia" w:hAnsi="Georgia"/>
          <w:b w:val="0"/>
          <w:bCs/>
          <w:i/>
          <w:color w:val="000000"/>
          <w:bdr w:val="none" w:sz="0" w:space="0" w:color="auto" w:frame="1"/>
        </w:rPr>
        <w:t>Immigration lawyers representing interpreters from both countries say the “serious threat” denials have been issued only to their Afghan clients</w:t>
      </w:r>
      <w:r>
        <w:rPr>
          <w:rFonts w:ascii="Georgia" w:hAnsi="Georgia"/>
          <w:color w:val="000000"/>
          <w:sz w:val="16"/>
          <w:szCs w:val="16"/>
        </w:rPr>
        <w:t>. “For the past few months, </w:t>
      </w:r>
      <w:r>
        <w:rPr>
          <w:rStyle w:val="Emphasis"/>
          <w:rFonts w:ascii="Georgia" w:hAnsi="Georgia"/>
          <w:b w:val="0"/>
          <w:bCs/>
          <w:i/>
          <w:color w:val="000000"/>
          <w:bdr w:val="none" w:sz="0" w:space="0" w:color="auto" w:frame="1"/>
        </w:rPr>
        <w:t>we have been seeing an alarming number of Afghan SIV applicants denied by Embassy Kabul for allegedly ‘not facing a threat</w:t>
      </w:r>
      <w:r>
        <w:rPr>
          <w:rFonts w:ascii="Georgia" w:hAnsi="Georgia"/>
          <w:color w:val="000000"/>
          <w:sz w:val="16"/>
          <w:szCs w:val="16"/>
        </w:rPr>
        <w:t>,’</w:t>
      </w:r>
      <w:r>
        <w:rPr>
          <w:color w:val="000000"/>
          <w:sz w:val="16"/>
          <w:szCs w:val="16"/>
        </w:rPr>
        <w:t> </w:t>
      </w:r>
      <w:r>
        <w:rPr>
          <w:rFonts w:ascii="Georgia" w:hAnsi="Georgia"/>
          <w:color w:val="000000"/>
          <w:sz w:val="16"/>
          <w:szCs w:val="16"/>
        </w:rPr>
        <w:t>” said Becca Heller, director of the Iraqi Refugee Assistance Project, which represents Iraqis and Afghans. </w:t>
      </w:r>
      <w:r>
        <w:rPr>
          <w:rStyle w:val="Emphasis"/>
          <w:rFonts w:ascii="Georgia" w:hAnsi="Georgia"/>
          <w:b w:val="0"/>
          <w:bCs/>
          <w:i/>
          <w:color w:val="000000"/>
          <w:bdr w:val="none" w:sz="0" w:space="0" w:color="auto" w:frame="1"/>
        </w:rPr>
        <w:t>“</w:t>
      </w:r>
      <w:r>
        <w:rPr>
          <w:rStyle w:val="Emphasis"/>
          <w:rFonts w:ascii="Georgia" w:hAnsi="Georgia"/>
          <w:b w:val="0"/>
          <w:bCs/>
          <w:i/>
          <w:color w:val="000000"/>
          <w:bdr w:val="none" w:sz="0" w:space="0" w:color="auto" w:frame="1"/>
          <w:shd w:val="clear" w:color="auto" w:fill="00FFFF"/>
        </w:rPr>
        <w:t>These are people being hunted down</w:t>
      </w:r>
      <w:r>
        <w:rPr>
          <w:rStyle w:val="Emphasis"/>
          <w:rFonts w:ascii="Georgia" w:hAnsi="Georgia"/>
          <w:b w:val="0"/>
          <w:bCs/>
          <w:i/>
          <w:color w:val="000000"/>
          <w:bdr w:val="none" w:sz="0" w:space="0" w:color="auto" w:frame="1"/>
        </w:rPr>
        <w:t> by Taliban forces </w:t>
      </w:r>
      <w:r>
        <w:rPr>
          <w:rStyle w:val="Emphasis"/>
          <w:rFonts w:ascii="Georgia" w:hAnsi="Georgia"/>
          <w:b w:val="0"/>
          <w:bCs/>
          <w:i/>
          <w:color w:val="000000"/>
          <w:bdr w:val="none" w:sz="0" w:space="0" w:color="auto" w:frame="1"/>
          <w:shd w:val="clear" w:color="auto" w:fill="00FFFF"/>
        </w:rPr>
        <w:t>because of their work with the U</w:t>
      </w:r>
      <w:r>
        <w:rPr>
          <w:rStyle w:val="Emphasis"/>
          <w:rFonts w:ascii="Georgia" w:hAnsi="Georgia"/>
          <w:b w:val="0"/>
          <w:bCs/>
          <w:i/>
          <w:color w:val="000000"/>
          <w:bdr w:val="none" w:sz="0" w:space="0" w:color="auto" w:frame="1"/>
        </w:rPr>
        <w:t>nited</w:t>
      </w:r>
      <w:r>
        <w:rPr>
          <w:rStyle w:val="Emphasis"/>
          <w:rFonts w:ascii="Georgia" w:hAnsi="Georgia"/>
          <w:b w:val="0"/>
          <w:bCs/>
          <w:i/>
          <w:color w:val="000000"/>
          <w:bdr w:val="none" w:sz="0" w:space="0" w:color="auto" w:frame="1"/>
          <w:shd w:val="clear" w:color="auto" w:fill="00FFFF"/>
        </w:rPr>
        <w:t> S</w:t>
      </w:r>
      <w:r>
        <w:rPr>
          <w:rStyle w:val="Emphasis"/>
          <w:rFonts w:ascii="Georgia" w:hAnsi="Georgia"/>
          <w:b w:val="0"/>
          <w:bCs/>
          <w:i/>
          <w:color w:val="000000"/>
          <w:bdr w:val="none" w:sz="0" w:space="0" w:color="auto" w:frame="1"/>
        </w:rPr>
        <w:t>tates</w:t>
      </w:r>
      <w:r>
        <w:rPr>
          <w:rFonts w:ascii="Georgia" w:hAnsi="Georgia"/>
          <w:color w:val="000000"/>
          <w:sz w:val="16"/>
          <w:szCs w:val="16"/>
        </w:rPr>
        <w:t>,” she said. “</w:t>
      </w:r>
      <w:r>
        <w:rPr>
          <w:rStyle w:val="Emphasis"/>
          <w:rFonts w:ascii="Georgia" w:hAnsi="Georgia"/>
          <w:b w:val="0"/>
          <w:bCs/>
          <w:i/>
          <w:color w:val="000000"/>
          <w:bdr w:val="none" w:sz="0" w:space="0" w:color="auto" w:frame="1"/>
        </w:rPr>
        <w:t>Many of them have been shot at or kidnapped, and others have hard evidence in the form of death letters and death lists from the Taliban</w:t>
      </w:r>
      <w:r>
        <w:rPr>
          <w:rFonts w:ascii="Georgia" w:hAnsi="Georgia"/>
          <w:color w:val="000000"/>
          <w:sz w:val="16"/>
          <w:szCs w:val="16"/>
        </w:rPr>
        <w:t>.” Some worry that the United States is denying the visas to prevent talented English-speaking interpreters from leaving Afghanistan. Those men and women would be assets to any long-term American presence in the country, some U.S. officials have said. “This act could drain this country of our very best civilian and military partners: our Afghan employees,” then-U.S. Ambassador Karl Eikenberry wrote in a February 2010 cable to then-Secretary of State Hillary Rodham Clinton that was obtained a year later by the Associated Press. He warned that the program could “have a significant deleterious impact on staffing and morale, as well as undermining our overall mission in Afghanistan. Local staff are not easily replenished in a society at 28 percent literacy.” </w:t>
      </w:r>
      <w:r>
        <w:rPr>
          <w:rStyle w:val="Emphasis"/>
          <w:rFonts w:ascii="Georgia" w:hAnsi="Georgia"/>
          <w:b w:val="0"/>
          <w:bCs/>
          <w:i/>
          <w:color w:val="000000"/>
          <w:bdr w:val="none" w:sz="0" w:space="0" w:color="auto" w:frame="1"/>
        </w:rPr>
        <w:t>Interpreters whose visa applications have been denied say they are puzzled by the standards being used. </w:t>
      </w:r>
      <w:r>
        <w:rPr>
          <w:rFonts w:ascii="Georgia" w:hAnsi="Georgia"/>
          <w:color w:val="000000"/>
          <w:sz w:val="16"/>
          <w:szCs w:val="16"/>
        </w:rPr>
        <w:t>“What’s a serious ongoing threat for them? Do they need someone to bring in my decapitated head?” said another interpreter, who also spoke on the condition of anonymity for security reasons. </w:t>
      </w:r>
      <w:r>
        <w:rPr>
          <w:rStyle w:val="Emphasis"/>
          <w:rFonts w:ascii="Georgia" w:hAnsi="Georgia"/>
          <w:b w:val="0"/>
          <w:bCs/>
          <w:i/>
          <w:color w:val="000000"/>
          <w:bdr w:val="none" w:sz="0" w:space="0" w:color="auto" w:frame="1"/>
        </w:rPr>
        <w:t>“</w:t>
      </w:r>
      <w:r>
        <w:rPr>
          <w:rStyle w:val="Emphasis"/>
          <w:rFonts w:ascii="Georgia" w:hAnsi="Georgia"/>
          <w:b w:val="0"/>
          <w:bCs/>
          <w:i/>
          <w:color w:val="000000"/>
          <w:bdr w:val="none" w:sz="0" w:space="0" w:color="auto" w:frame="1"/>
          <w:shd w:val="clear" w:color="auto" w:fill="00FFFF"/>
        </w:rPr>
        <w:t>The Taliban</w:t>
      </w:r>
      <w:r>
        <w:rPr>
          <w:rStyle w:val="Emphasis"/>
          <w:rFonts w:ascii="Georgia" w:hAnsi="Georgia"/>
          <w:b w:val="0"/>
          <w:bCs/>
          <w:i/>
          <w:color w:val="000000"/>
          <w:bdr w:val="none" w:sz="0" w:space="0" w:color="auto" w:frame="1"/>
        </w:rPr>
        <w:t> posted a letter on our house </w:t>
      </w:r>
      <w:r>
        <w:rPr>
          <w:rStyle w:val="Emphasis"/>
          <w:rFonts w:ascii="Georgia" w:hAnsi="Georgia"/>
          <w:b w:val="0"/>
          <w:bCs/>
          <w:i/>
          <w:color w:val="000000"/>
          <w:bdr w:val="none" w:sz="0" w:space="0" w:color="auto" w:frame="1"/>
          <w:shd w:val="clear" w:color="auto" w:fill="00FFFF"/>
        </w:rPr>
        <w:t>saying</w:t>
      </w:r>
      <w:r>
        <w:rPr>
          <w:rStyle w:val="Emphasis"/>
          <w:rFonts w:ascii="Georgia" w:hAnsi="Georgia"/>
          <w:b w:val="0"/>
          <w:bCs/>
          <w:i/>
          <w:color w:val="000000"/>
          <w:bdr w:val="none" w:sz="0" w:space="0" w:color="auto" w:frame="1"/>
        </w:rPr>
        <w:t> next time I come inside my house, </w:t>
      </w:r>
      <w:r>
        <w:rPr>
          <w:rStyle w:val="Emphasis"/>
          <w:rFonts w:ascii="Georgia" w:hAnsi="Georgia"/>
          <w:b w:val="0"/>
          <w:bCs/>
          <w:i/>
          <w:color w:val="000000"/>
          <w:bdr w:val="none" w:sz="0" w:space="0" w:color="auto" w:frame="1"/>
          <w:shd w:val="clear" w:color="auto" w:fill="00FFFF"/>
        </w:rPr>
        <w:t>they will kill my whole family. That’s still not good enough?”</w:t>
      </w:r>
    </w:p>
    <w:p w:rsidR="00EE0259" w:rsidRDefault="00EE0259" w:rsidP="00EE0259"/>
    <w:p w:rsidR="00EE0259" w:rsidRDefault="00EE0259" w:rsidP="00EE0259">
      <w:pPr>
        <w:pStyle w:val="Heading3"/>
      </w:pPr>
      <w:r>
        <w:t>Ext – Not Enough Visas</w:t>
      </w:r>
    </w:p>
    <w:p w:rsidR="00EE0259" w:rsidRDefault="00EE0259" w:rsidP="00EE0259"/>
    <w:p w:rsidR="00EE0259" w:rsidRDefault="00EE0259" w:rsidP="00EE0259">
      <w:pPr>
        <w:pStyle w:val="Heading4"/>
      </w:pPr>
      <w:r>
        <w:t>Allocation is insufficient</w:t>
      </w:r>
    </w:p>
    <w:p w:rsidR="00EE0259" w:rsidRDefault="00EE0259" w:rsidP="00EE0259">
      <w:r>
        <w:t xml:space="preserve">Ben </w:t>
      </w:r>
      <w:r>
        <w:rPr>
          <w:rStyle w:val="Style13ptBold"/>
        </w:rPr>
        <w:t>Anderson</w:t>
      </w:r>
      <w:r>
        <w:t>, award-winning journalist, television reporter, and writer, “The Interpreters”, Vice, Aug 14</w:t>
      </w:r>
      <w:r>
        <w:rPr>
          <w:vertAlign w:val="superscript"/>
        </w:rPr>
        <w:t>th</w:t>
      </w:r>
      <w:r>
        <w:t xml:space="preserve"> 20</w:t>
      </w:r>
      <w:r>
        <w:rPr>
          <w:rStyle w:val="Style13ptBold"/>
        </w:rPr>
        <w:t>14</w:t>
      </w:r>
      <w:r>
        <w:t>, https://news.vice.com/article/the-interpreters</w:t>
      </w:r>
    </w:p>
    <w:p w:rsidR="00EE0259" w:rsidRDefault="00EE0259" w:rsidP="00EE0259">
      <w:pPr>
        <w:rPr>
          <w:rStyle w:val="Emphasis"/>
        </w:rPr>
      </w:pPr>
      <w:r>
        <w:rPr>
          <w:sz w:val="16"/>
        </w:rPr>
        <w:t xml:space="preserve">However, as of this writing, </w:t>
      </w:r>
      <w:r w:rsidRPr="00F807B2">
        <w:rPr>
          <w:rStyle w:val="StyleUnderline"/>
          <w:highlight w:val="cyan"/>
        </w:rPr>
        <w:t>the Afghan SIV program is drastically insufficient</w:t>
      </w:r>
      <w:r w:rsidRPr="00F807B2">
        <w:rPr>
          <w:sz w:val="16"/>
          <w:highlight w:val="cyan"/>
        </w:rPr>
        <w:t xml:space="preserve"> —</w:t>
      </w:r>
      <w:r>
        <w:rPr>
          <w:sz w:val="16"/>
        </w:rPr>
        <w:t xml:space="preserve"> </w:t>
      </w:r>
      <w:r>
        <w:rPr>
          <w:rStyle w:val="Emphasis"/>
        </w:rPr>
        <w:t xml:space="preserve">both </w:t>
      </w:r>
      <w:r w:rsidRPr="00F807B2">
        <w:rPr>
          <w:rStyle w:val="Emphasis"/>
          <w:highlight w:val="cyan"/>
        </w:rPr>
        <w:t>in time and in scale</w:t>
      </w:r>
      <w:r>
        <w:rPr>
          <w:sz w:val="16"/>
        </w:rPr>
        <w:t xml:space="preserve"> — to address current and projected needs. </w:t>
      </w:r>
      <w:r w:rsidRPr="00F807B2">
        <w:rPr>
          <w:rStyle w:val="StyleUnderline"/>
          <w:highlight w:val="cyan"/>
        </w:rPr>
        <w:t>About 2,500 SIVs are available</w:t>
      </w:r>
      <w:r>
        <w:rPr>
          <w:rStyle w:val="StyleUnderline"/>
        </w:rPr>
        <w:t xml:space="preserve"> for Afghans</w:t>
      </w:r>
      <w:r>
        <w:rPr>
          <w:sz w:val="16"/>
        </w:rPr>
        <w:t xml:space="preserve"> between now and September 30, 2015, and Afghans have to apply for these visas before September 30, 2014. </w:t>
      </w:r>
      <w:r w:rsidRPr="00F807B2">
        <w:rPr>
          <w:rStyle w:val="Emphasis"/>
          <w:highlight w:val="cyan"/>
        </w:rPr>
        <w:t>However, an estimated 8,000</w:t>
      </w:r>
      <w:r>
        <w:rPr>
          <w:rStyle w:val="Emphasis"/>
        </w:rPr>
        <w:t xml:space="preserve"> Afghans </w:t>
      </w:r>
      <w:r w:rsidRPr="00F807B2">
        <w:rPr>
          <w:rStyle w:val="Emphasis"/>
          <w:highlight w:val="cyan"/>
        </w:rPr>
        <w:t>wait</w:t>
      </w:r>
      <w:r>
        <w:rPr>
          <w:rStyle w:val="Emphasis"/>
        </w:rPr>
        <w:t xml:space="preserve"> somewhere </w:t>
      </w:r>
      <w:r w:rsidRPr="00F807B2">
        <w:rPr>
          <w:rStyle w:val="Emphasis"/>
          <w:highlight w:val="cyan"/>
        </w:rPr>
        <w:t>in the backlog</w:t>
      </w:r>
      <w:r>
        <w:rPr>
          <w:sz w:val="16"/>
        </w:rPr>
        <w:t xml:space="preserve"> — either those whose applications the State Department hasn't looked at yet, or those who are still waiting for their background checks to go through. </w:t>
      </w:r>
      <w:r w:rsidRPr="00F807B2">
        <w:rPr>
          <w:rStyle w:val="StyleUnderline"/>
          <w:highlight w:val="cyan"/>
        </w:rPr>
        <w:t>And this backlog is only likely to swell</w:t>
      </w:r>
      <w:r>
        <w:rPr>
          <w:rStyle w:val="StyleUnderline"/>
        </w:rPr>
        <w:t xml:space="preserve"> further </w:t>
      </w:r>
      <w:r w:rsidRPr="00F807B2">
        <w:rPr>
          <w:rStyle w:val="StyleUnderline"/>
          <w:highlight w:val="cyan"/>
        </w:rPr>
        <w:t>as</w:t>
      </w:r>
      <w:r>
        <w:rPr>
          <w:rStyle w:val="StyleUnderline"/>
        </w:rPr>
        <w:t xml:space="preserve"> the </w:t>
      </w:r>
      <w:r w:rsidRPr="00F807B2">
        <w:rPr>
          <w:rStyle w:val="StyleUnderline"/>
          <w:highlight w:val="cyan"/>
        </w:rPr>
        <w:t>American troop withdrawal proceeds.</w:t>
      </w:r>
      <w:r>
        <w:rPr>
          <w:sz w:val="16"/>
        </w:rPr>
        <w:t xml:space="preserve"> Moreover, the US government's current plan is to keep American troops in Afghanistan through 2016, in which case </w:t>
      </w:r>
      <w:r w:rsidRPr="00F807B2">
        <w:rPr>
          <w:rStyle w:val="Emphasis"/>
          <w:highlight w:val="cyan"/>
        </w:rPr>
        <w:t>the need for the SIV program will extend far past its current expiration date</w:t>
      </w:r>
      <w:r>
        <w:rPr>
          <w:rStyle w:val="Emphasis"/>
        </w:rPr>
        <w:t xml:space="preserve"> as the need for in-country support continues. </w:t>
      </w:r>
      <w:r>
        <w:rPr>
          <w:sz w:val="16"/>
        </w:rPr>
        <w:t xml:space="preserve">Most pressingly, the State Department officially estimates that the current supply of allocated visas will expire in July 2014. In short: </w:t>
      </w:r>
      <w:r w:rsidRPr="00F807B2">
        <w:rPr>
          <w:rStyle w:val="Emphasis"/>
          <w:highlight w:val="cyan"/>
        </w:rPr>
        <w:t>We desperately need more visas and more time.</w:t>
      </w:r>
    </w:p>
    <w:p w:rsidR="00EE0259" w:rsidRDefault="00EE0259" w:rsidP="00EE0259"/>
    <w:p w:rsidR="00EE0259" w:rsidRDefault="00EE0259" w:rsidP="00EE0259">
      <w:pPr>
        <w:pStyle w:val="Heading4"/>
      </w:pPr>
      <w:r>
        <w:t>There are not enough SIV visas to accommodate for all of the applicants who need them.</w:t>
      </w:r>
    </w:p>
    <w:p w:rsidR="00EE0259" w:rsidRDefault="00EE0259" w:rsidP="00EE0259">
      <w:pPr>
        <w:rPr>
          <w:rStyle w:val="Style13ptBold"/>
        </w:rPr>
      </w:pPr>
      <w:r>
        <w:rPr>
          <w:rStyle w:val="Style13ptBold"/>
        </w:rPr>
        <w:t>VFIA ‘16</w:t>
      </w:r>
    </w:p>
    <w:p w:rsidR="00EE0259" w:rsidRDefault="00EE0259" w:rsidP="00EE0259">
      <w:pPr>
        <w:spacing w:after="0" w:line="240" w:lineRule="auto"/>
        <w:rPr>
          <w:rFonts w:asciiTheme="majorHAnsi" w:eastAsia="Times New Roman" w:hAnsiTheme="majorHAnsi"/>
          <w:sz w:val="18"/>
          <w:szCs w:val="18"/>
        </w:rPr>
      </w:pPr>
      <w:r>
        <w:rPr>
          <w:rStyle w:val="Style13ptBold"/>
          <w:b w:val="0"/>
          <w:sz w:val="18"/>
          <w:szCs w:val="18"/>
        </w:rPr>
        <w:t xml:space="preserve">Vets for American Ideals. Vets for American Ideals is an organization made up of former soldiers who advocate for certain US policies. </w:t>
      </w:r>
      <w:r>
        <w:rPr>
          <w:rFonts w:asciiTheme="majorHAnsi" w:eastAsia="Times New Roman" w:hAnsiTheme="majorHAnsi"/>
          <w:bCs/>
          <w:color w:val="444444"/>
          <w:sz w:val="18"/>
          <w:szCs w:val="18"/>
          <w:shd w:val="clear" w:color="auto" w:fill="FFFFFF"/>
        </w:rPr>
        <w:t>Special Immigrant Visa Program, Saved but Insufficient. Last date cited in article was December 2,2016. https://www.vfai.org/blog/special-immigrant-visa-program-saved-insufficient</w:t>
      </w:r>
    </w:p>
    <w:p w:rsidR="00EE0259" w:rsidRDefault="00EE0259" w:rsidP="00EE0259">
      <w:pPr>
        <w:rPr>
          <w:rStyle w:val="Style13ptBold"/>
          <w:b w:val="0"/>
          <w:sz w:val="18"/>
        </w:rPr>
      </w:pPr>
    </w:p>
    <w:p w:rsidR="00EE0259" w:rsidRDefault="00EE0259" w:rsidP="00EE0259">
      <w:pPr>
        <w:shd w:val="clear" w:color="auto" w:fill="FFFFFF"/>
        <w:spacing w:after="450" w:line="240" w:lineRule="auto"/>
        <w:rPr>
          <w:rFonts w:ascii="Helvetica" w:hAnsi="Helvetica"/>
          <w:color w:val="000000" w:themeColor="text1"/>
        </w:rPr>
      </w:pPr>
      <w:r>
        <w:rPr>
          <w:rFonts w:ascii="Helvetica" w:hAnsi="Helvetica"/>
          <w:color w:val="000000" w:themeColor="text1"/>
        </w:rPr>
        <w:t>On Friday </w:t>
      </w:r>
      <w:hyperlink r:id="rId26" w:history="1">
        <w:r>
          <w:rPr>
            <w:rStyle w:val="Hyperlink"/>
            <w:rFonts w:ascii="Helvetica" w:hAnsi="Helvetica"/>
            <w:color w:val="000000" w:themeColor="text1"/>
          </w:rPr>
          <w:t>the House passed</w:t>
        </w:r>
      </w:hyperlink>
      <w:r>
        <w:rPr>
          <w:rFonts w:ascii="Helvetica" w:hAnsi="Helvetica"/>
          <w:color w:val="000000" w:themeColor="text1"/>
        </w:rPr>
        <w:t xml:space="preserve"> the National Defense Authorization Act (NDAA), which included a renewal of the Afghan Special Immigrant Visa (SIV) program for interpreters, translators, and other allies who served alongside U.S. troops in Afghanistan. </w:t>
      </w:r>
      <w:r>
        <w:rPr>
          <w:rFonts w:ascii="Helvetica" w:hAnsi="Helvetica"/>
          <w:color w:val="000000" w:themeColor="text1"/>
          <w:u w:val="single"/>
        </w:rPr>
        <w:t>These allies are often targeted and threatened by the Taliban and other extremists due to their service to the United States</w:t>
      </w:r>
      <w:r>
        <w:rPr>
          <w:rFonts w:ascii="Helvetica" w:hAnsi="Helvetica"/>
          <w:color w:val="000000" w:themeColor="text1"/>
        </w:rPr>
        <w:t xml:space="preserve">. </w:t>
      </w:r>
      <w:r>
        <w:rPr>
          <w:rFonts w:ascii="Helvetica" w:hAnsi="Helvetica"/>
          <w:b/>
          <w:color w:val="000000" w:themeColor="text1"/>
          <w:u w:val="single"/>
        </w:rPr>
        <w:t>The SIV program is essential to upholding the United States’ promise to protect its partners that sacrificed so much to help it</w:t>
      </w:r>
      <w:r>
        <w:rPr>
          <w:rFonts w:ascii="Helvetica" w:hAnsi="Helvetica"/>
          <w:color w:val="000000" w:themeColor="text1"/>
        </w:rPr>
        <w:t>. The bill is expected to go to a vote before the Senate this week. The SIV program, which historically has had significant bipartisan support, was set to expire at the end of this year. But it </w:t>
      </w:r>
      <w:hyperlink r:id="rId27" w:history="1">
        <w:r>
          <w:rPr>
            <w:rStyle w:val="Hyperlink"/>
            <w:rFonts w:ascii="Helvetica" w:hAnsi="Helvetica"/>
            <w:color w:val="000000" w:themeColor="text1"/>
          </w:rPr>
          <w:t>faced new challenges</w:t>
        </w:r>
      </w:hyperlink>
      <w:r>
        <w:rPr>
          <w:rFonts w:ascii="Helvetica" w:hAnsi="Helvetica"/>
          <w:color w:val="000000" w:themeColor="text1"/>
        </w:rPr>
        <w:t> to passage amidst growing distrust of refugees and immigrants, particularly Muslims. Veterans for American Ideals has been dedicated to renewing the SIV program and calling for new visa allocations. In September, we delivered to Congress a </w:t>
      </w:r>
      <w:hyperlink r:id="rId28" w:history="1">
        <w:r>
          <w:rPr>
            <w:rStyle w:val="Hyperlink"/>
            <w:rFonts w:ascii="Helvetica" w:hAnsi="Helvetica"/>
            <w:color w:val="000000" w:themeColor="text1"/>
          </w:rPr>
          <w:t>letter</w:t>
        </w:r>
      </w:hyperlink>
      <w:r>
        <w:rPr>
          <w:rFonts w:ascii="Helvetica" w:hAnsi="Helvetica"/>
          <w:color w:val="000000" w:themeColor="text1"/>
        </w:rPr>
        <w:t xml:space="preserve">, signed by VFAI members, veteran organizations, former chairmen of the joint chiefs of staff, and others. Last week, 29 VFAI leaders convened in Washington, D.C. to urge Congress to take action to save the program. We are heartened that the program has been authorized for four more years. </w:t>
      </w:r>
      <w:r>
        <w:rPr>
          <w:rFonts w:ascii="Helvetica" w:hAnsi="Helvetica"/>
          <w:color w:val="000000" w:themeColor="text1"/>
          <w:u w:val="single"/>
        </w:rPr>
        <w:t>Thousands of Afghans who bravely served alongside U.S. troops will now find safety and an opportunity for a new life in the United States</w:t>
      </w:r>
      <w:r>
        <w:rPr>
          <w:rFonts w:ascii="Helvetica" w:hAnsi="Helvetica"/>
          <w:color w:val="000000" w:themeColor="text1"/>
        </w:rPr>
        <w:t xml:space="preserve">. However, </w:t>
      </w:r>
      <w:r>
        <w:rPr>
          <w:rFonts w:ascii="Helvetica" w:hAnsi="Helvetica"/>
          <w:b/>
          <w:color w:val="000000" w:themeColor="text1"/>
          <w:u w:val="single"/>
        </w:rPr>
        <w:t>Congress has only authorized 1500 new visas in addition to the remaining visas from previous years. This is not enough to address the between 11,000 and 15,000 applicants still in the pipeline. Without more visas, we are likely to leave several thousand of our allies behind with one choice: flee or die</w:t>
      </w:r>
      <w:r>
        <w:rPr>
          <w:rFonts w:ascii="Helvetica" w:hAnsi="Helvetica"/>
          <w:color w:val="000000" w:themeColor="text1"/>
        </w:rPr>
        <w:t xml:space="preserve">. VFAI will continue to push for more visas to be added to the quota through future vehicles, including the upcoming appropriations process. Your voice could still make a difference. We encourage you to write your members of Congress urging them to expand the number of visas. </w:t>
      </w:r>
    </w:p>
    <w:p w:rsidR="00EE0259" w:rsidRDefault="00EE0259" w:rsidP="005251F7"/>
    <w:p w:rsidR="005251F7" w:rsidRDefault="005251F7" w:rsidP="005251F7">
      <w:pPr>
        <w:pStyle w:val="Heading2"/>
      </w:pPr>
      <w:r>
        <w:t>“Top Level” Harms Extension</w:t>
      </w:r>
    </w:p>
    <w:p w:rsidR="005251F7" w:rsidRDefault="005251F7" w:rsidP="005251F7"/>
    <w:p w:rsidR="005251F7" w:rsidRDefault="005251F7" w:rsidP="005251F7">
      <w:pPr>
        <w:pStyle w:val="Heading3"/>
      </w:pPr>
      <w:r>
        <w:t xml:space="preserve">Overview </w:t>
      </w:r>
    </w:p>
    <w:p w:rsidR="005251F7" w:rsidRDefault="005251F7" w:rsidP="005251F7"/>
    <w:p w:rsidR="005251F7" w:rsidRDefault="005251F7" w:rsidP="005251F7">
      <w:pPr>
        <w:pStyle w:val="Heading4"/>
      </w:pPr>
      <w:r>
        <w:t>Extending SI visas is critical to US national security – Extend Feinberg and Millsap – Failure to protect those who helped us sends a chilling effect – no future cooperation with the US</w:t>
      </w:r>
    </w:p>
    <w:p w:rsidR="005251F7" w:rsidRPr="005251F7" w:rsidRDefault="005251F7" w:rsidP="005251F7"/>
    <w:p w:rsidR="005251F7" w:rsidRDefault="005251F7" w:rsidP="005251F7">
      <w:pPr>
        <w:pStyle w:val="Heading4"/>
      </w:pPr>
      <w:r>
        <w:t xml:space="preserve">The result isn’t less intervention – but more ineffective campaigns – more boots on the ground and casualties </w:t>
      </w:r>
    </w:p>
    <w:p w:rsidR="005251F7" w:rsidRPr="005251F7" w:rsidRDefault="005251F7" w:rsidP="005251F7"/>
    <w:p w:rsidR="005251F7" w:rsidRPr="005251F7" w:rsidRDefault="005251F7" w:rsidP="005251F7">
      <w:pPr>
        <w:pStyle w:val="Heading4"/>
      </w:pPr>
      <w:r>
        <w:t>Recruiting local linguists is key to a small footprint advising role – that’s Hajjar – interpreters enable effective communication between advisor and counterpoint – understand local culture – and overall convey critical messages that make advisor roles successful</w:t>
      </w:r>
    </w:p>
    <w:p w:rsidR="005251F7" w:rsidRDefault="005251F7" w:rsidP="005251F7"/>
    <w:p w:rsidR="00EE0259" w:rsidRDefault="00EE0259" w:rsidP="00EE0259">
      <w:pPr>
        <w:pStyle w:val="Heading3"/>
      </w:pPr>
      <w:r>
        <w:t>Ext – Chilling Effect / Cred</w:t>
      </w:r>
    </w:p>
    <w:p w:rsidR="00EE0259" w:rsidRDefault="00EE0259" w:rsidP="00EE0259">
      <w:pPr>
        <w:pStyle w:val="Heading4"/>
      </w:pPr>
      <w:r>
        <w:t>The shortage of SIV visas ruins credibility</w:t>
      </w:r>
    </w:p>
    <w:p w:rsidR="00EE0259" w:rsidRDefault="00EE0259" w:rsidP="00EE0259">
      <w:pPr>
        <w:rPr>
          <w:rStyle w:val="Style13ptBold"/>
        </w:rPr>
      </w:pPr>
      <w:r>
        <w:rPr>
          <w:rStyle w:val="Style13ptBold"/>
        </w:rPr>
        <w:t>Cahn, 18</w:t>
      </w:r>
    </w:p>
    <w:p w:rsidR="00EE0259" w:rsidRDefault="00EE0259" w:rsidP="00EE0259">
      <w:r>
        <w:t>Dianna Cahn. Dianna Cahn is a national military reporter that mainly reports for stars and stripes, a US politics website. Special visas dwindle for Afghan, Iraqi interpreters. April 26, 2018. https://www.stripes.com/news/us/special-visas-dwindle-for-afghan-iraqi-interpreters-1.524194</w:t>
      </w:r>
    </w:p>
    <w:p w:rsidR="00EE0259" w:rsidRDefault="00EE0259" w:rsidP="00EE0259">
      <w:pPr>
        <w:rPr>
          <w:sz w:val="16"/>
        </w:rPr>
      </w:pPr>
      <w:r>
        <w:rPr>
          <w:sz w:val="16"/>
        </w:rPr>
        <w:t xml:space="preserve">But the numbers of Afghans requesting the visas have surpassed the numbers allocated. At the end of September, government data showed that </w:t>
      </w:r>
      <w:r>
        <w:rPr>
          <w:rStyle w:val="StyleUnderline"/>
        </w:rPr>
        <w:t xml:space="preserve">more than 9,000 Afghan applicants and nearly 13,000 of their family members were caught </w:t>
      </w:r>
      <w:r>
        <w:rPr>
          <w:sz w:val="16"/>
        </w:rPr>
        <w:t xml:space="preserve">somewhere </w:t>
      </w:r>
      <w:r>
        <w:rPr>
          <w:rStyle w:val="StyleUnderline"/>
        </w:rPr>
        <w:t>in the lengthy application process</w:t>
      </w:r>
      <w:r>
        <w:rPr>
          <w:sz w:val="16"/>
        </w:rPr>
        <w:t>. Congress had initially allocated 1,500 Afghan SIVs for fiscal 2017, but midway through the year, a bipartisan coalition of lawmakers introduced legislation to provide 2,500 more visas for Afghans – still far short of what was needed. The Iraq SIV program stopped accepting new applications in September 2014, and U.S.-affiliated Iraqis must now go through the U.S. Refugee Admissions Program for resettlement. There are close to 60,000 Iraqis waiting to be processed. So far this fiscal year, in the context of President Donald Trump’s travel ban, just 36 Iraqis have been admitted to the United States, according to data from Vets for American Ideals, an offshoot of the nonprofit Human Rights First. “The stories of what these people who worked with us have had to put up with is extraordinarily frustrating, because we have made it so difficult for them to realize America’s promises,” said Rep. Earl Blumenauer, D-Ore., a strong advocate for the program. “</w:t>
      </w:r>
      <w:r>
        <w:rPr>
          <w:rStyle w:val="Emphasis"/>
        </w:rPr>
        <w:t>The pipeline has narrowed to a trickle</w:t>
      </w:r>
      <w:r>
        <w:rPr>
          <w:sz w:val="16"/>
        </w:rPr>
        <w:t xml:space="preserve">; </w:t>
      </w:r>
      <w:r>
        <w:rPr>
          <w:rStyle w:val="StyleUnderline"/>
        </w:rPr>
        <w:t xml:space="preserve">the bureaucratic runaround is </w:t>
      </w:r>
      <w:r>
        <w:rPr>
          <w:rStyle w:val="Emphasis"/>
        </w:rPr>
        <w:t>embarrassing</w:t>
      </w:r>
      <w:r>
        <w:rPr>
          <w:sz w:val="16"/>
        </w:rPr>
        <w:t>.”Speaking outside the Capitol, Blumenauer said Americans have a moral obligation to Afghan and Iraqi allies under threat. He said the program has been complicated by what he called “wrong-headed policies” of the Trump administration that have closed doors to many immigrants. “</w:t>
      </w:r>
      <w:r>
        <w:rPr>
          <w:rStyle w:val="StyleUnderline"/>
        </w:rPr>
        <w:t>It shouldn’t be this hard to be able to keep our promises to people who literally risked their lives to be able to help American operations</w:t>
      </w:r>
      <w:r>
        <w:rPr>
          <w:sz w:val="16"/>
        </w:rPr>
        <w:t>,” he said. Veterans Rep. Ruben Gallego, D-Ariz., and Matt Zeller, co-founder and CEO of the nonprofit No One Left Behind, described how much they depended on their interpreters, who put their lives on the line. Zeller stood next to his interpreter in Afghanistan Janis Shinwari and said the Afghan saved his life. Shinwari also saved the lives of four other men over his nine years working with U.S. forces in Afghanistan, Zeller said. That kind of dependency was critical, he said, and leaving those men behind stood to sour relationships around the world. “</w:t>
      </w:r>
      <w:r>
        <w:rPr>
          <w:rStyle w:val="StyleUnderline"/>
        </w:rPr>
        <w:t>If we don’t keep our word now</w:t>
      </w:r>
      <w:r>
        <w:rPr>
          <w:sz w:val="16"/>
        </w:rPr>
        <w:t xml:space="preserve">, </w:t>
      </w:r>
      <w:r>
        <w:rPr>
          <w:rStyle w:val="Emphasis"/>
        </w:rPr>
        <w:t>who is going to trust us in the future</w:t>
      </w:r>
      <w:r>
        <w:rPr>
          <w:sz w:val="16"/>
        </w:rPr>
        <w:t>?” he asked. “He’s my brother." Gallego, who served as a Marine infantryman in Iraq, said in company’s interpreter Neal died alongside Americans. “</w:t>
      </w:r>
      <w:r>
        <w:rPr>
          <w:rStyle w:val="StyleUnderline"/>
        </w:rPr>
        <w:t>They bled with us, they died with us</w:t>
      </w:r>
      <w:r>
        <w:rPr>
          <w:sz w:val="16"/>
        </w:rPr>
        <w:t>,” Gallego said. “</w:t>
      </w:r>
      <w:r>
        <w:rPr>
          <w:rStyle w:val="Emphasis"/>
        </w:rPr>
        <w:t>We need to live up to the obligation</w:t>
      </w:r>
      <w:r>
        <w:rPr>
          <w:sz w:val="16"/>
        </w:rPr>
        <w:t xml:space="preserve"> that we gave to them that should they want to come to this country we will make it happen.” “This is a bipartisan issue,” Gallego said. “This is not a Democratic issue. This is not a softie liberal humanitarian issue. </w:t>
      </w:r>
      <w:r>
        <w:rPr>
          <w:rStyle w:val="Emphasis"/>
        </w:rPr>
        <w:t>This is a national security issue</w:t>
      </w:r>
      <w:r>
        <w:rPr>
          <w:sz w:val="16"/>
        </w:rPr>
        <w:t xml:space="preserve">. </w:t>
      </w:r>
      <w:r>
        <w:rPr>
          <w:rStyle w:val="StyleUnderline"/>
        </w:rPr>
        <w:t xml:space="preserve">If we want to continue </w:t>
      </w:r>
      <w:r>
        <w:rPr>
          <w:rStyle w:val="Emphasis"/>
        </w:rPr>
        <w:t>having expeditions overseas</w:t>
      </w:r>
      <w:r>
        <w:rPr>
          <w:sz w:val="16"/>
        </w:rPr>
        <w:t xml:space="preserve"> </w:t>
      </w:r>
      <w:r>
        <w:rPr>
          <w:rStyle w:val="StyleUnderline"/>
        </w:rPr>
        <w:t xml:space="preserve">and we want to have </w:t>
      </w:r>
      <w:r>
        <w:rPr>
          <w:rStyle w:val="Emphasis"/>
        </w:rPr>
        <w:t>firsthand knowledge of language and be able to talk to the locals</w:t>
      </w:r>
      <w:r>
        <w:rPr>
          <w:sz w:val="16"/>
        </w:rPr>
        <w:t xml:space="preserve"> …. </w:t>
      </w:r>
      <w:r>
        <w:rPr>
          <w:rStyle w:val="StyleUnderline"/>
        </w:rPr>
        <w:t>we are going to have to live up to our commitments</w:t>
      </w:r>
      <w:r>
        <w:rPr>
          <w:sz w:val="16"/>
        </w:rPr>
        <w:t>.”</w:t>
      </w:r>
    </w:p>
    <w:p w:rsidR="00EE0259" w:rsidRDefault="00EE0259" w:rsidP="00EE0259"/>
    <w:p w:rsidR="00EE0259" w:rsidRDefault="00EE0259" w:rsidP="00EE0259">
      <w:pPr>
        <w:pStyle w:val="Heading4"/>
      </w:pPr>
      <w:r>
        <w:t>Failing to give out SIVs sends a negative message to the world. The decision to expand the SIV program has bipartisan support.</w:t>
      </w:r>
    </w:p>
    <w:p w:rsidR="00EE0259" w:rsidRPr="00EE0259" w:rsidRDefault="00EE0259" w:rsidP="00EE0259">
      <w:r w:rsidRPr="00EE0259">
        <w:t>Michael </w:t>
      </w:r>
      <w:r w:rsidRPr="00EE0259">
        <w:rPr>
          <w:rStyle w:val="Style13ptBold"/>
        </w:rPr>
        <w:t>Breen</w:t>
      </w:r>
      <w:r w:rsidRPr="00EE0259">
        <w:t>,, 3-16-20</w:t>
      </w:r>
      <w:r w:rsidRPr="00EE0259">
        <w:rPr>
          <w:rStyle w:val="Style13ptBold"/>
        </w:rPr>
        <w:t>17</w:t>
      </w:r>
      <w:r w:rsidRPr="00EE0259">
        <w:t>, Michael Breen is the President and CEO of Truman National Security Project and a former U.S. Army officer."Protect lives, U.S. credibility: Pass the Keeping Our Promise to Our Afghan Allies Act," TheHill, </w:t>
      </w:r>
      <w:hyperlink r:id="rId29" w:tgtFrame="_blank" w:history="1">
        <w:r w:rsidRPr="00EE0259">
          <w:rPr>
            <w:rStyle w:val="Hyperlink"/>
          </w:rPr>
          <w:t>http://thehill.com/blogs/congress-blog/homeland-security/324393-protect-lives-us-credibility-pass-the-keeping-our</w:t>
        </w:r>
      </w:hyperlink>
    </w:p>
    <w:p w:rsidR="00EE0259" w:rsidRDefault="00EE0259" w:rsidP="00EE0259">
      <w:pPr>
        <w:shd w:val="clear" w:color="auto" w:fill="FFFFFF"/>
        <w:spacing w:after="80"/>
        <w:rPr>
          <w:color w:val="222222"/>
        </w:rPr>
      </w:pPr>
      <w:r>
        <w:rPr>
          <w:rFonts w:ascii="Georgia" w:hAnsi="Georgia"/>
          <w:color w:val="000000"/>
        </w:rPr>
        <w:t> </w:t>
      </w:r>
    </w:p>
    <w:p w:rsidR="00EE0259" w:rsidRDefault="00EE0259" w:rsidP="00EE0259">
      <w:pPr>
        <w:pStyle w:val="m7241507050679406159gmail-msonospacing"/>
        <w:shd w:val="clear" w:color="auto" w:fill="FFFFFF"/>
        <w:spacing w:before="0" w:beforeAutospacing="0" w:after="80" w:afterAutospacing="0"/>
        <w:rPr>
          <w:color w:val="222222"/>
        </w:rPr>
      </w:pPr>
      <w:r>
        <w:rPr>
          <w:rStyle w:val="Emphasis"/>
          <w:rFonts w:ascii="Georgia" w:eastAsiaTheme="majorEastAsia" w:hAnsi="Georgia"/>
          <w:b w:val="0"/>
          <w:bCs/>
          <w:i/>
          <w:color w:val="000000"/>
          <w:szCs w:val="22"/>
          <w:bdr w:val="none" w:sz="0" w:space="0" w:color="auto" w:frame="1"/>
        </w:rPr>
        <w:t>In a strong, </w:t>
      </w:r>
      <w:r>
        <w:rPr>
          <w:rStyle w:val="Emphasis"/>
          <w:rFonts w:ascii="Georgia" w:eastAsiaTheme="majorEastAsia" w:hAnsi="Georgia"/>
          <w:b w:val="0"/>
          <w:bCs/>
          <w:i/>
          <w:color w:val="000000"/>
          <w:szCs w:val="22"/>
          <w:bdr w:val="none" w:sz="0" w:space="0" w:color="auto" w:frame="1"/>
          <w:shd w:val="clear" w:color="auto" w:fill="00FFFF"/>
        </w:rPr>
        <w:t>bipartisan display of support</w:t>
      </w:r>
      <w:r>
        <w:rPr>
          <w:rStyle w:val="Emphasis"/>
          <w:rFonts w:ascii="Georgia" w:eastAsiaTheme="majorEastAsia" w:hAnsi="Georgia"/>
          <w:b w:val="0"/>
          <w:bCs/>
          <w:i/>
          <w:color w:val="000000"/>
          <w:szCs w:val="22"/>
          <w:bdr w:val="none" w:sz="0" w:space="0" w:color="auto" w:frame="1"/>
        </w:rPr>
        <w:t> for American values, Sens. </w:t>
      </w:r>
      <w:hyperlink r:id="rId30" w:tgtFrame="_blank" w:history="1">
        <w:r>
          <w:rPr>
            <w:rStyle w:val="Hyperlink"/>
            <w:rFonts w:ascii="Georgia" w:eastAsiaTheme="majorEastAsia" w:hAnsi="Georgia"/>
            <w:b/>
            <w:bCs/>
            <w:color w:val="000000"/>
            <w:sz w:val="22"/>
            <w:szCs w:val="22"/>
            <w:bdr w:val="none" w:sz="0" w:space="0" w:color="auto" w:frame="1"/>
          </w:rPr>
          <w:t>John McCain</w:t>
        </w:r>
      </w:hyperlink>
      <w:r>
        <w:rPr>
          <w:rStyle w:val="Emphasis"/>
          <w:rFonts w:ascii="Georgia" w:eastAsiaTheme="majorEastAsia" w:hAnsi="Georgia"/>
          <w:b w:val="0"/>
          <w:bCs/>
          <w:i/>
          <w:color w:val="000000"/>
          <w:szCs w:val="22"/>
          <w:bdr w:val="none" w:sz="0" w:space="0" w:color="auto" w:frame="1"/>
        </w:rPr>
        <w:t> (R-Ariz.), </w:t>
      </w:r>
      <w:hyperlink r:id="rId31" w:tgtFrame="_blank" w:history="1">
        <w:r>
          <w:rPr>
            <w:rStyle w:val="Hyperlink"/>
            <w:rFonts w:ascii="Georgia" w:eastAsiaTheme="majorEastAsia" w:hAnsi="Georgia"/>
            <w:b/>
            <w:bCs/>
            <w:color w:val="000000"/>
            <w:sz w:val="22"/>
            <w:szCs w:val="22"/>
            <w:bdr w:val="none" w:sz="0" w:space="0" w:color="auto" w:frame="1"/>
          </w:rPr>
          <w:t>Jack Reed</w:t>
        </w:r>
      </w:hyperlink>
      <w:r>
        <w:rPr>
          <w:rStyle w:val="Emphasis"/>
          <w:rFonts w:ascii="Georgia" w:eastAsiaTheme="majorEastAsia" w:hAnsi="Georgia"/>
          <w:b w:val="0"/>
          <w:bCs/>
          <w:i/>
          <w:color w:val="000000"/>
          <w:szCs w:val="22"/>
          <w:bdr w:val="none" w:sz="0" w:space="0" w:color="auto" w:frame="1"/>
        </w:rPr>
        <w:t> (D-R.I.), </w:t>
      </w:r>
      <w:hyperlink r:id="rId32" w:tgtFrame="_blank" w:history="1">
        <w:r>
          <w:rPr>
            <w:rStyle w:val="Hyperlink"/>
            <w:rFonts w:ascii="Georgia" w:eastAsiaTheme="majorEastAsia" w:hAnsi="Georgia"/>
            <w:b/>
            <w:bCs/>
            <w:color w:val="000000"/>
            <w:sz w:val="22"/>
            <w:szCs w:val="22"/>
            <w:bdr w:val="none" w:sz="0" w:space="0" w:color="auto" w:frame="1"/>
          </w:rPr>
          <w:t>Thom Tillis</w:t>
        </w:r>
      </w:hyperlink>
      <w:r>
        <w:rPr>
          <w:rStyle w:val="Emphasis"/>
          <w:rFonts w:ascii="Georgia" w:eastAsiaTheme="majorEastAsia" w:hAnsi="Georgia"/>
          <w:b w:val="0"/>
          <w:bCs/>
          <w:i/>
          <w:color w:val="000000"/>
          <w:szCs w:val="22"/>
          <w:bdr w:val="none" w:sz="0" w:space="0" w:color="auto" w:frame="1"/>
        </w:rPr>
        <w:t> (R-N.C.), and</w:t>
      </w:r>
      <w:hyperlink r:id="rId33" w:tgtFrame="_blank" w:history="1">
        <w:r>
          <w:rPr>
            <w:rStyle w:val="Hyperlink"/>
            <w:rFonts w:ascii="Georgia" w:eastAsiaTheme="majorEastAsia" w:hAnsi="Georgia"/>
            <w:b/>
            <w:bCs/>
            <w:color w:val="000000"/>
            <w:sz w:val="22"/>
            <w:szCs w:val="22"/>
            <w:bdr w:val="none" w:sz="0" w:space="0" w:color="auto" w:frame="1"/>
          </w:rPr>
          <w:t>Jeanne Shaheen</w:t>
        </w:r>
      </w:hyperlink>
      <w:r>
        <w:rPr>
          <w:rStyle w:val="Emphasis"/>
          <w:rFonts w:ascii="Georgia" w:eastAsiaTheme="majorEastAsia" w:hAnsi="Georgia"/>
          <w:b w:val="0"/>
          <w:bCs/>
          <w:i/>
          <w:color w:val="000000"/>
          <w:szCs w:val="22"/>
          <w:bdr w:val="none" w:sz="0" w:space="0" w:color="auto" w:frame="1"/>
        </w:rPr>
        <w:t> (D-N.H.) </w:t>
      </w:r>
      <w:r>
        <w:rPr>
          <w:rStyle w:val="Emphasis"/>
          <w:rFonts w:ascii="Georgia" w:eastAsiaTheme="majorEastAsia" w:hAnsi="Georgia"/>
          <w:b w:val="0"/>
          <w:bCs/>
          <w:i/>
          <w:color w:val="000000"/>
          <w:szCs w:val="22"/>
          <w:bdr w:val="none" w:sz="0" w:space="0" w:color="auto" w:frame="1"/>
          <w:shd w:val="clear" w:color="auto" w:fill="00FFFF"/>
        </w:rPr>
        <w:t>put forth the Keeping Our Promise to Our Afghan Allies Act</w:t>
      </w:r>
      <w:r>
        <w:rPr>
          <w:rStyle w:val="Emphasis"/>
          <w:rFonts w:ascii="Georgia" w:eastAsiaTheme="majorEastAsia" w:hAnsi="Georgia"/>
          <w:b w:val="0"/>
          <w:bCs/>
          <w:i/>
          <w:color w:val="000000"/>
          <w:szCs w:val="22"/>
          <w:bdr w:val="none" w:sz="0" w:space="0" w:color="auto" w:frame="1"/>
        </w:rPr>
        <w:t>, creating an additional 2,500 visas. These senators have the right approach, because </w:t>
      </w:r>
      <w:r>
        <w:rPr>
          <w:rStyle w:val="Emphasis"/>
          <w:rFonts w:ascii="Georgia" w:eastAsiaTheme="majorEastAsia" w:hAnsi="Georgia"/>
          <w:b w:val="0"/>
          <w:bCs/>
          <w:i/>
          <w:color w:val="000000"/>
          <w:szCs w:val="22"/>
          <w:bdr w:val="none" w:sz="0" w:space="0" w:color="auto" w:frame="1"/>
          <w:shd w:val="clear" w:color="auto" w:fill="00FFFF"/>
        </w:rPr>
        <w:t>the SIV program is a matter of life or death for those who have already risked</w:t>
      </w:r>
      <w:r>
        <w:rPr>
          <w:rStyle w:val="Emphasis"/>
          <w:rFonts w:ascii="Georgia" w:eastAsiaTheme="majorEastAsia" w:hAnsi="Georgia"/>
          <w:b w:val="0"/>
          <w:bCs/>
          <w:i/>
          <w:color w:val="000000"/>
          <w:szCs w:val="22"/>
          <w:bdr w:val="none" w:sz="0" w:space="0" w:color="auto" w:frame="1"/>
        </w:rPr>
        <w:t> so much for us abroad.</w:t>
      </w:r>
      <w:r>
        <w:rPr>
          <w:rFonts w:ascii="Georgia" w:hAnsi="Georgia"/>
          <w:color w:val="000000"/>
          <w:sz w:val="16"/>
          <w:szCs w:val="16"/>
        </w:rPr>
        <w:t> These interpreters put their lives on the line for American values, often even picking up a weapon to defend the U.S. forces they were with when the shooting started. That kind of risk, courage, and sacrifice doesn’t escape notice—especially among those who oppose it. Even today, interpreters and others who ‘collaborated’ with American forces have their pictures and personal information circulated among extremist groups, with bounties on their heads and the heads of their families. </w:t>
      </w:r>
      <w:r>
        <w:rPr>
          <w:rStyle w:val="Emphasis"/>
          <w:rFonts w:ascii="Georgia" w:eastAsiaTheme="majorEastAsia" w:hAnsi="Georgia"/>
          <w:b w:val="0"/>
          <w:bCs/>
          <w:i/>
          <w:color w:val="000000"/>
          <w:szCs w:val="22"/>
          <w:bdr w:val="none" w:sz="0" w:space="0" w:color="auto" w:frame="1"/>
        </w:rPr>
        <w:t>To stand for what </w:t>
      </w:r>
      <w:r>
        <w:rPr>
          <w:rStyle w:val="Emphasis"/>
          <w:rFonts w:ascii="Georgia" w:eastAsiaTheme="majorEastAsia" w:hAnsi="Georgia"/>
          <w:b w:val="0"/>
          <w:bCs/>
          <w:i/>
          <w:color w:val="000000"/>
          <w:szCs w:val="22"/>
          <w:bdr w:val="none" w:sz="0" w:space="0" w:color="auto" w:frame="1"/>
          <w:shd w:val="clear" w:color="auto" w:fill="00FFFF"/>
        </w:rPr>
        <w:t>America stands for</w:t>
      </w:r>
      <w:r>
        <w:rPr>
          <w:rStyle w:val="Emphasis"/>
          <w:rFonts w:ascii="Georgia" w:eastAsiaTheme="majorEastAsia" w:hAnsi="Georgia"/>
          <w:b w:val="0"/>
          <w:bCs/>
          <w:i/>
          <w:color w:val="000000"/>
          <w:szCs w:val="22"/>
          <w:bdr w:val="none" w:sz="0" w:space="0" w:color="auto" w:frame="1"/>
        </w:rPr>
        <w:t> is to </w:t>
      </w:r>
      <w:r>
        <w:rPr>
          <w:rStyle w:val="Emphasis"/>
          <w:rFonts w:ascii="Georgia" w:eastAsiaTheme="majorEastAsia" w:hAnsi="Georgia"/>
          <w:b w:val="0"/>
          <w:bCs/>
          <w:i/>
          <w:color w:val="000000"/>
          <w:szCs w:val="22"/>
          <w:bdr w:val="none" w:sz="0" w:space="0" w:color="auto" w:frame="1"/>
          <w:shd w:val="clear" w:color="auto" w:fill="00FFFF"/>
        </w:rPr>
        <w:t>accept that kind of risk</w:t>
      </w:r>
      <w:r>
        <w:rPr>
          <w:rStyle w:val="Emphasis"/>
          <w:rFonts w:ascii="Georgia" w:eastAsiaTheme="majorEastAsia" w:hAnsi="Georgia"/>
          <w:b w:val="0"/>
          <w:bCs/>
          <w:i/>
          <w:color w:val="000000"/>
          <w:szCs w:val="22"/>
          <w:bdr w:val="none" w:sz="0" w:space="0" w:color="auto" w:frame="1"/>
        </w:rPr>
        <w:t>, and </w:t>
      </w:r>
      <w:r>
        <w:rPr>
          <w:rStyle w:val="Emphasis"/>
          <w:rFonts w:ascii="Georgia" w:eastAsiaTheme="majorEastAsia" w:hAnsi="Georgia"/>
          <w:b w:val="0"/>
          <w:bCs/>
          <w:i/>
          <w:color w:val="000000"/>
          <w:szCs w:val="22"/>
          <w:bdr w:val="none" w:sz="0" w:space="0" w:color="auto" w:frame="1"/>
          <w:shd w:val="clear" w:color="auto" w:fill="00FFFF"/>
        </w:rPr>
        <w:t>when we go back on the deal, the world takes notice</w:t>
      </w:r>
      <w:r>
        <w:rPr>
          <w:rStyle w:val="Emphasis"/>
          <w:rFonts w:ascii="Georgia" w:eastAsiaTheme="majorEastAsia" w:hAnsi="Georgia"/>
          <w:b w:val="0"/>
          <w:bCs/>
          <w:i/>
          <w:color w:val="000000"/>
          <w:szCs w:val="22"/>
          <w:bdr w:val="none" w:sz="0" w:space="0" w:color="auto" w:frame="1"/>
        </w:rPr>
        <w:t>. Why would people volunteer their lives, their fortunes, and their sacred honor to a country that promises them a fair shot at opportunity and security but then takes it away when the dust settles? </w:t>
      </w:r>
      <w:r>
        <w:rPr>
          <w:rStyle w:val="Emphasis"/>
          <w:rFonts w:ascii="Georgia" w:eastAsiaTheme="majorEastAsia" w:hAnsi="Georgia"/>
          <w:b w:val="0"/>
          <w:bCs/>
          <w:i/>
          <w:color w:val="000000"/>
          <w:szCs w:val="22"/>
          <w:bdr w:val="none" w:sz="0" w:space="0" w:color="auto" w:frame="1"/>
          <w:shd w:val="clear" w:color="auto" w:fill="00FFFF"/>
        </w:rPr>
        <w:t>A failure to continue the SIV program sends a signal the world over: You can stand by America, but there’s no guarantee that America will stand by you.</w:t>
      </w:r>
      <w:r>
        <w:rPr>
          <w:rStyle w:val="Emphasis"/>
          <w:rFonts w:ascii="Georgia" w:eastAsiaTheme="majorEastAsia" w:hAnsi="Georgia"/>
          <w:b w:val="0"/>
          <w:bCs/>
          <w:i/>
          <w:color w:val="000000"/>
          <w:szCs w:val="22"/>
          <w:bdr w:val="none" w:sz="0" w:space="0" w:color="auto" w:frame="1"/>
        </w:rPr>
        <w:t> We know that we’re better than that.</w:t>
      </w:r>
      <w:r>
        <w:rPr>
          <w:rFonts w:ascii="Georgia" w:hAnsi="Georgia"/>
          <w:color w:val="000000"/>
          <w:sz w:val="16"/>
          <w:szCs w:val="16"/>
        </w:rPr>
        <w:t> An interpreter I worked with on my first combat deployment, in Iraq, exemplified the courage and commitment of so many. A 20 year-old woman named Wissam served alongside my unit, helping us navigate foreign physical and cultural terrain, building our credibility among the local population, and giving us critical early warning of IED attacks provided by the Iraqi civilians who took her at her word that we were there to help as best we could. </w:t>
      </w:r>
      <w:r>
        <w:rPr>
          <w:rStyle w:val="Emphasis"/>
          <w:rFonts w:ascii="Georgia" w:eastAsiaTheme="majorEastAsia" w:hAnsi="Georgia"/>
          <w:b w:val="0"/>
          <w:bCs/>
          <w:i/>
          <w:color w:val="000000"/>
          <w:szCs w:val="22"/>
          <w:bdr w:val="none" w:sz="0" w:space="0" w:color="auto" w:frame="1"/>
        </w:rPr>
        <w:t>But despite her bravery and her service, Wissam won’t see the better life she fought for. In May 2004, a group of gunmen from the Mahdi army followed her and two other translators from our base, murdering them before they could reach their homes. That’s why the SIV program is so important</w:t>
      </w:r>
      <w:r>
        <w:rPr>
          <w:rStyle w:val="Emphasis"/>
          <w:rFonts w:ascii="Georgia" w:eastAsiaTheme="majorEastAsia" w:hAnsi="Georgia"/>
          <w:b w:val="0"/>
          <w:bCs/>
          <w:i/>
          <w:color w:val="000000"/>
          <w:szCs w:val="22"/>
          <w:bdr w:val="none" w:sz="0" w:space="0" w:color="auto" w:frame="1"/>
          <w:shd w:val="clear" w:color="auto" w:fill="00FFFF"/>
        </w:rPr>
        <w:t>.</w:t>
      </w:r>
      <w:r>
        <w:rPr>
          <w:rFonts w:ascii="Georgia" w:hAnsi="Georgia"/>
          <w:color w:val="000000"/>
          <w:sz w:val="16"/>
          <w:szCs w:val="16"/>
          <w:shd w:val="clear" w:color="auto" w:fill="00FFFF"/>
        </w:rPr>
        <w:t> </w:t>
      </w:r>
      <w:r>
        <w:rPr>
          <w:rStyle w:val="Emphasis"/>
          <w:rFonts w:ascii="Georgia" w:eastAsiaTheme="majorEastAsia" w:hAnsi="Georgia"/>
          <w:b w:val="0"/>
          <w:bCs/>
          <w:i/>
          <w:color w:val="000000"/>
          <w:szCs w:val="22"/>
          <w:bdr w:val="none" w:sz="0" w:space="0" w:color="auto" w:frame="1"/>
          <w:shd w:val="clear" w:color="auto" w:fill="00FFFF"/>
        </w:rPr>
        <w:t>It isn’t just our credibility on the world stage that is at risk—it’s the lives of these individuals </w:t>
      </w:r>
      <w:r>
        <w:rPr>
          <w:rStyle w:val="Emphasis"/>
          <w:rFonts w:ascii="Georgia" w:eastAsiaTheme="majorEastAsia" w:hAnsi="Georgia"/>
          <w:b w:val="0"/>
          <w:bCs/>
          <w:i/>
          <w:color w:val="000000"/>
          <w:szCs w:val="22"/>
          <w:bdr w:val="none" w:sz="0" w:space="0" w:color="auto" w:frame="1"/>
        </w:rPr>
        <w:t>and the people that they love, too.</w:t>
      </w:r>
      <w:r>
        <w:rPr>
          <w:rFonts w:ascii="Georgia" w:hAnsi="Georgia"/>
          <w:color w:val="000000"/>
          <w:sz w:val="16"/>
          <w:szCs w:val="16"/>
        </w:rPr>
        <w:t> The SIV program is the best of America: a simple commitment that we will stand by those willing to fight for our shared values. </w:t>
      </w:r>
      <w:r>
        <w:rPr>
          <w:rStyle w:val="Emphasis"/>
          <w:rFonts w:ascii="Georgia" w:eastAsiaTheme="majorEastAsia" w:hAnsi="Georgia"/>
          <w:b w:val="0"/>
          <w:bCs/>
          <w:i/>
          <w:color w:val="000000"/>
          <w:szCs w:val="22"/>
          <w:bdr w:val="none" w:sz="0" w:space="0" w:color="auto" w:frame="1"/>
        </w:rPr>
        <w:t>The </w:t>
      </w:r>
      <w:r>
        <w:rPr>
          <w:rStyle w:val="Emphasis"/>
          <w:rFonts w:ascii="Georgia" w:eastAsiaTheme="majorEastAsia" w:hAnsi="Georgia"/>
          <w:b w:val="0"/>
          <w:bCs/>
          <w:i/>
          <w:color w:val="000000"/>
          <w:szCs w:val="22"/>
          <w:bdr w:val="none" w:sz="0" w:space="0" w:color="auto" w:frame="1"/>
          <w:shd w:val="clear" w:color="auto" w:fill="00FFFF"/>
        </w:rPr>
        <w:t>bipartisan support for the program</w:t>
      </w:r>
      <w:r>
        <w:rPr>
          <w:rStyle w:val="Emphasis"/>
          <w:rFonts w:ascii="Georgia" w:eastAsiaTheme="majorEastAsia" w:hAnsi="Georgia"/>
          <w:b w:val="0"/>
          <w:bCs/>
          <w:i/>
          <w:color w:val="000000"/>
          <w:szCs w:val="22"/>
          <w:bdr w:val="none" w:sz="0" w:space="0" w:color="auto" w:frame="1"/>
        </w:rPr>
        <w:t> in general and this legislation in particular signals that even in a time of deeply polarized politics,</w:t>
      </w:r>
      <w:r>
        <w:rPr>
          <w:rFonts w:ascii="Georgia" w:hAnsi="Georgia"/>
          <w:color w:val="000000"/>
          <w:sz w:val="16"/>
          <w:szCs w:val="16"/>
        </w:rPr>
        <w:t> true expressions of American values like service, sacrifice, and loyalty cut through. An atmosphere of angst and suspicion, particularly surrounding questions of immigration, must not be allowed to overcome the promise on which we are honor-bound to deliver. </w:t>
      </w:r>
      <w:r>
        <w:rPr>
          <w:rStyle w:val="Emphasis"/>
          <w:rFonts w:ascii="Georgia" w:eastAsiaTheme="majorEastAsia" w:hAnsi="Georgia"/>
          <w:b w:val="0"/>
          <w:bCs/>
          <w:i/>
          <w:color w:val="000000"/>
          <w:szCs w:val="22"/>
          <w:bdr w:val="none" w:sz="0" w:space="0" w:color="auto" w:frame="1"/>
          <w:shd w:val="clear" w:color="auto" w:fill="00FFFF"/>
        </w:rPr>
        <w:t>Congress should support</w:t>
      </w:r>
      <w:r>
        <w:rPr>
          <w:rStyle w:val="Emphasis"/>
          <w:rFonts w:ascii="Georgia" w:eastAsiaTheme="majorEastAsia" w:hAnsi="Georgia"/>
          <w:b w:val="0"/>
          <w:bCs/>
          <w:i/>
          <w:color w:val="000000"/>
          <w:szCs w:val="22"/>
          <w:bdr w:val="none" w:sz="0" w:space="0" w:color="auto" w:frame="1"/>
        </w:rPr>
        <w:t> the Keeping Our Promise to Our Afghan Allies Act and move to create </w:t>
      </w:r>
      <w:r>
        <w:rPr>
          <w:rStyle w:val="Emphasis"/>
          <w:rFonts w:ascii="Georgia" w:eastAsiaTheme="majorEastAsia" w:hAnsi="Georgia"/>
          <w:b w:val="0"/>
          <w:bCs/>
          <w:i/>
          <w:color w:val="000000"/>
          <w:szCs w:val="22"/>
          <w:bdr w:val="none" w:sz="0" w:space="0" w:color="auto" w:frame="1"/>
          <w:shd w:val="clear" w:color="auto" w:fill="00FFFF"/>
        </w:rPr>
        <w:t>an additional 2,500 S</w:t>
      </w:r>
      <w:r>
        <w:rPr>
          <w:rStyle w:val="Emphasis"/>
          <w:rFonts w:ascii="Georgia" w:eastAsiaTheme="majorEastAsia" w:hAnsi="Georgia"/>
          <w:b w:val="0"/>
          <w:bCs/>
          <w:i/>
          <w:color w:val="000000"/>
          <w:szCs w:val="22"/>
          <w:bdr w:val="none" w:sz="0" w:space="0" w:color="auto" w:frame="1"/>
        </w:rPr>
        <w:t>pecial </w:t>
      </w:r>
      <w:r>
        <w:rPr>
          <w:rStyle w:val="Emphasis"/>
          <w:rFonts w:ascii="Georgia" w:eastAsiaTheme="majorEastAsia" w:hAnsi="Georgia"/>
          <w:b w:val="0"/>
          <w:bCs/>
          <w:i/>
          <w:color w:val="000000"/>
          <w:szCs w:val="22"/>
          <w:bdr w:val="none" w:sz="0" w:space="0" w:color="auto" w:frame="1"/>
          <w:shd w:val="clear" w:color="auto" w:fill="00FFFF"/>
        </w:rPr>
        <w:t>I</w:t>
      </w:r>
      <w:r>
        <w:rPr>
          <w:rStyle w:val="Emphasis"/>
          <w:rFonts w:ascii="Georgia" w:eastAsiaTheme="majorEastAsia" w:hAnsi="Georgia"/>
          <w:b w:val="0"/>
          <w:bCs/>
          <w:i/>
          <w:color w:val="000000"/>
          <w:szCs w:val="22"/>
          <w:bdr w:val="none" w:sz="0" w:space="0" w:color="auto" w:frame="1"/>
        </w:rPr>
        <w:t>mmigrant </w:t>
      </w:r>
      <w:r>
        <w:rPr>
          <w:rStyle w:val="Emphasis"/>
          <w:rFonts w:ascii="Georgia" w:eastAsiaTheme="majorEastAsia" w:hAnsi="Georgia"/>
          <w:b w:val="0"/>
          <w:bCs/>
          <w:i/>
          <w:color w:val="000000"/>
          <w:szCs w:val="22"/>
          <w:bdr w:val="none" w:sz="0" w:space="0" w:color="auto" w:frame="1"/>
          <w:shd w:val="clear" w:color="auto" w:fill="00FFFF"/>
        </w:rPr>
        <w:t>V</w:t>
      </w:r>
      <w:r>
        <w:rPr>
          <w:rStyle w:val="Emphasis"/>
          <w:rFonts w:ascii="Georgia" w:eastAsiaTheme="majorEastAsia" w:hAnsi="Georgia"/>
          <w:b w:val="0"/>
          <w:bCs/>
          <w:i/>
          <w:color w:val="000000"/>
          <w:szCs w:val="22"/>
          <w:bdr w:val="none" w:sz="0" w:space="0" w:color="auto" w:frame="1"/>
        </w:rPr>
        <w:t>isas </w:t>
      </w:r>
      <w:r>
        <w:rPr>
          <w:rStyle w:val="Emphasis"/>
          <w:rFonts w:ascii="Georgia" w:eastAsiaTheme="majorEastAsia" w:hAnsi="Georgia"/>
          <w:b w:val="0"/>
          <w:bCs/>
          <w:i/>
          <w:color w:val="000000"/>
          <w:szCs w:val="22"/>
          <w:bdr w:val="none" w:sz="0" w:space="0" w:color="auto" w:frame="1"/>
          <w:shd w:val="clear" w:color="auto" w:fill="00FFFF"/>
        </w:rPr>
        <w:t>immediately. We owe those who stood by us the opportunity and security of a life in America</w:t>
      </w:r>
      <w:r>
        <w:rPr>
          <w:rFonts w:ascii="Georgia" w:hAnsi="Georgia"/>
          <w:color w:val="000000"/>
          <w:sz w:val="16"/>
          <w:szCs w:val="16"/>
        </w:rPr>
        <w:t>—they have earned it, and more importantly, many of their lives depend on it.</w:t>
      </w:r>
    </w:p>
    <w:p w:rsidR="00EE0259" w:rsidRDefault="00EE0259" w:rsidP="00EE0259"/>
    <w:p w:rsidR="00EE0259" w:rsidRDefault="00EE0259" w:rsidP="00EE0259">
      <w:pPr>
        <w:pStyle w:val="Heading4"/>
      </w:pPr>
      <w:r>
        <w:t>Chilling effect</w:t>
      </w:r>
    </w:p>
    <w:p w:rsidR="00EE0259" w:rsidRDefault="00EE0259" w:rsidP="00EE0259">
      <w:pPr>
        <w:rPr>
          <w:rStyle w:val="Style13ptBold"/>
        </w:rPr>
      </w:pPr>
      <w:r>
        <w:rPr>
          <w:rStyle w:val="Style13ptBold"/>
        </w:rPr>
        <w:t>Borene and Jaffer ‘16</w:t>
      </w:r>
    </w:p>
    <w:p w:rsidR="00EE0259" w:rsidRDefault="00EE0259" w:rsidP="00EE0259">
      <w:pPr>
        <w:rPr>
          <w:rStyle w:val="StyleUnderline"/>
        </w:rPr>
      </w:pPr>
      <w:r>
        <w:t>Andrew Borene Jamil. N. Jaffer. Borene is an attorney and a former U.S. Marine intelligence officer in Iraq. Jamil N. Jaffer is an associate counsel to President George W. Bush and as chief counsel and senior advisor to the Senate Foreign Relations Committee. Leave none who served with us behind. June 2, 2016. https://www.usnews.com/opinion/articles/2016-06-02/diluting-siv-visa-program-could-condemn-loyal-military-translators-to-death</w:t>
      </w:r>
    </w:p>
    <w:p w:rsidR="00EE0259" w:rsidRDefault="00EE0259" w:rsidP="00EE0259">
      <w:pPr>
        <w:rPr>
          <w:sz w:val="16"/>
        </w:rPr>
      </w:pPr>
      <w:r>
        <w:rPr>
          <w:rStyle w:val="StyleUnderline"/>
        </w:rPr>
        <w:t>Not only would weakening the SIV program</w:t>
      </w:r>
      <w:r>
        <w:rPr>
          <w:sz w:val="16"/>
        </w:rPr>
        <w:t xml:space="preserve"> </w:t>
      </w:r>
      <w:r>
        <w:rPr>
          <w:rStyle w:val="Emphasis"/>
        </w:rPr>
        <w:t>undercut promises we</w:t>
      </w:r>
      <w:r>
        <w:rPr>
          <w:sz w:val="16"/>
        </w:rPr>
        <w:t xml:space="preserve"> already </w:t>
      </w:r>
      <w:r>
        <w:rPr>
          <w:rStyle w:val="Emphasis"/>
        </w:rPr>
        <w:t>made</w:t>
      </w:r>
      <w:r>
        <w:rPr>
          <w:sz w:val="16"/>
        </w:rPr>
        <w:t xml:space="preserve">, </w:t>
      </w:r>
      <w:r>
        <w:rPr>
          <w:rStyle w:val="StyleUnderline"/>
        </w:rPr>
        <w:t>it causes</w:t>
      </w:r>
      <w:r>
        <w:rPr>
          <w:sz w:val="16"/>
        </w:rPr>
        <w:t xml:space="preserve"> </w:t>
      </w:r>
      <w:r>
        <w:rPr>
          <w:rStyle w:val="Emphasis"/>
        </w:rPr>
        <w:t>grave harm to ongoing coalition efforts in the fight against the Islamic State group</w:t>
      </w:r>
      <w:r>
        <w:rPr>
          <w:sz w:val="16"/>
        </w:rPr>
        <w:t xml:space="preserve"> </w:t>
      </w:r>
      <w:r>
        <w:rPr>
          <w:rStyle w:val="StyleUnderline"/>
        </w:rPr>
        <w:t>and</w:t>
      </w:r>
      <w:r>
        <w:rPr>
          <w:sz w:val="16"/>
        </w:rPr>
        <w:t xml:space="preserve"> </w:t>
      </w:r>
      <w:r>
        <w:rPr>
          <w:rStyle w:val="Emphasis"/>
        </w:rPr>
        <w:t>other terrorist groups</w:t>
      </w:r>
      <w:r>
        <w:rPr>
          <w:sz w:val="16"/>
        </w:rPr>
        <w:t xml:space="preserve">. </w:t>
      </w:r>
      <w:r>
        <w:rPr>
          <w:rStyle w:val="StyleUnderline"/>
        </w:rPr>
        <w:t>We still have forces fighting in Afghanistan, and once again we have special operations forces deployed forward in Iraq.</w:t>
      </w:r>
      <w:r>
        <w:rPr>
          <w:sz w:val="16"/>
        </w:rPr>
        <w:t xml:space="preserve"> </w:t>
      </w:r>
      <w:r>
        <w:rPr>
          <w:rStyle w:val="Emphasis"/>
        </w:rPr>
        <w:t>Today's troops still need the help of local interpreters</w:t>
      </w:r>
      <w:r>
        <w:rPr>
          <w:sz w:val="16"/>
        </w:rPr>
        <w:t xml:space="preserve">, </w:t>
      </w:r>
      <w:r>
        <w:rPr>
          <w:rStyle w:val="StyleUnderline"/>
        </w:rPr>
        <w:t>and one cannot h</w:t>
      </w:r>
      <w:r>
        <w:rPr>
          <w:rStyle w:val="Emphasis"/>
        </w:rPr>
        <w:t>elp but wonder whether breaking our solemn promises to those who served with us in the past will make it significantly harder to get new interpreters to serve with us today</w:t>
      </w:r>
      <w:r>
        <w:rPr>
          <w:sz w:val="16"/>
        </w:rPr>
        <w:t xml:space="preserve">. </w:t>
      </w:r>
      <w:r>
        <w:rPr>
          <w:rStyle w:val="StyleUnderline"/>
        </w:rPr>
        <w:t xml:space="preserve">Now, </w:t>
      </w:r>
      <w:r>
        <w:rPr>
          <w:rStyle w:val="Emphasis"/>
        </w:rPr>
        <w:t>more than ever, we need</w:t>
      </w:r>
      <w:r>
        <w:rPr>
          <w:sz w:val="16"/>
        </w:rPr>
        <w:t xml:space="preserve"> </w:t>
      </w:r>
      <w:r>
        <w:rPr>
          <w:rStyle w:val="StyleUnderline"/>
        </w:rPr>
        <w:t xml:space="preserve">to be </w:t>
      </w:r>
      <w:r>
        <w:rPr>
          <w:rStyle w:val="Emphasis"/>
        </w:rPr>
        <w:t>sending the message to Afghan, Iraqi and other needed translators</w:t>
      </w:r>
      <w:r>
        <w:rPr>
          <w:sz w:val="16"/>
        </w:rPr>
        <w:t xml:space="preserve"> </w:t>
      </w:r>
      <w:r>
        <w:rPr>
          <w:rStyle w:val="StyleUnderline"/>
        </w:rPr>
        <w:t xml:space="preserve">that we still stand with them and that America's government will keep our promises. </w:t>
      </w:r>
      <w:r>
        <w:rPr>
          <w:rStyle w:val="Emphasis"/>
        </w:rPr>
        <w:t>Without significant</w:t>
      </w:r>
      <w:r>
        <w:rPr>
          <w:sz w:val="16"/>
        </w:rPr>
        <w:t xml:space="preserve"> bipartisan </w:t>
      </w:r>
      <w:r>
        <w:rPr>
          <w:rStyle w:val="Emphasis"/>
        </w:rPr>
        <w:t>unity to preserve and strengthen the SIV program,</w:t>
      </w:r>
      <w:r>
        <w:rPr>
          <w:sz w:val="16"/>
        </w:rPr>
        <w:t xml:space="preserve"> </w:t>
      </w:r>
      <w:r>
        <w:rPr>
          <w:rStyle w:val="Emphasis"/>
        </w:rPr>
        <w:t>thousands of battle-tested U.S. allies and their</w:t>
      </w:r>
      <w:r>
        <w:rPr>
          <w:sz w:val="16"/>
        </w:rPr>
        <w:t xml:space="preserve"> innocent </w:t>
      </w:r>
      <w:r>
        <w:rPr>
          <w:rStyle w:val="Emphasis"/>
        </w:rPr>
        <w:t>families</w:t>
      </w:r>
      <w:r>
        <w:rPr>
          <w:sz w:val="16"/>
        </w:rPr>
        <w:t xml:space="preserve"> </w:t>
      </w:r>
      <w:r>
        <w:rPr>
          <w:rStyle w:val="StyleUnderline"/>
        </w:rPr>
        <w:t xml:space="preserve">could very </w:t>
      </w:r>
      <w:r>
        <w:rPr>
          <w:rStyle w:val="Emphasis"/>
        </w:rPr>
        <w:t>well be left to die at the hands of terrorists</w:t>
      </w:r>
      <w:r>
        <w:rPr>
          <w:sz w:val="16"/>
        </w:rPr>
        <w:t xml:space="preserve"> like the Taliban, the Islamic State group and al-Qaida. We urge the Senate to act swiftly to do the right thing and keep our national promises of freedom to these proven patriots and friends. </w:t>
      </w:r>
    </w:p>
    <w:p w:rsidR="00EE0259" w:rsidRDefault="00EE0259" w:rsidP="00EE0259"/>
    <w:p w:rsidR="00EE0259" w:rsidRDefault="00EE0259" w:rsidP="00EE0259">
      <w:pPr>
        <w:pStyle w:val="Heading4"/>
      </w:pPr>
      <w:r>
        <w:t>Chilling effect</w:t>
      </w:r>
    </w:p>
    <w:p w:rsidR="00EE0259" w:rsidRDefault="00EE0259" w:rsidP="00EE0259">
      <w:r>
        <w:t xml:space="preserve">Fahim </w:t>
      </w:r>
      <w:r>
        <w:rPr>
          <w:rStyle w:val="Style13ptBold"/>
        </w:rPr>
        <w:t>Abed and</w:t>
      </w:r>
      <w:r>
        <w:t xml:space="preserve"> Rod </w:t>
      </w:r>
      <w:r>
        <w:rPr>
          <w:rStyle w:val="Style13ptBold"/>
        </w:rPr>
        <w:t>Nordland</w:t>
      </w:r>
      <w:r>
        <w:t>, 3-10-20</w:t>
      </w:r>
      <w:r>
        <w:rPr>
          <w:rStyle w:val="Style13ptBold"/>
        </w:rPr>
        <w:t>17</w:t>
      </w:r>
      <w:r>
        <w:t>, "Afghans Who Worked for U.S. Are Told Not to Apply for Visas, Advocates Say," New York Times, Rod Norland worked as foreign correspondent in more than 150 countries for the New York Times. Previously, he was Newsweek’s chief foreign correspondent. https://www.nytimes.com/2017/03/10/world/asia/afghanistan-visa-program-united-states.html?_r=0 -DMcD</w:t>
      </w:r>
    </w:p>
    <w:p w:rsidR="00EE0259" w:rsidRDefault="00EE0259" w:rsidP="00EE0259">
      <w:pPr>
        <w:rPr>
          <w:sz w:val="16"/>
        </w:rPr>
      </w:pPr>
      <w:r>
        <w:rPr>
          <w:sz w:val="16"/>
        </w:rPr>
        <w:t xml:space="preserve">KABUL, Afghanistan — </w:t>
      </w:r>
      <w:r>
        <w:rPr>
          <w:rStyle w:val="StyleUnderline"/>
        </w:rPr>
        <w:t xml:space="preserve">Afghans who worked for the American military and government are being told that they </w:t>
      </w:r>
      <w:r>
        <w:rPr>
          <w:rStyle w:val="Emphasis"/>
        </w:rPr>
        <w:t>cannot apply</w:t>
      </w:r>
      <w:r>
        <w:rPr>
          <w:sz w:val="16"/>
        </w:rPr>
        <w:t xml:space="preserve"> </w:t>
      </w:r>
      <w:r>
        <w:rPr>
          <w:rStyle w:val="StyleUnderline"/>
        </w:rPr>
        <w:t>for</w:t>
      </w:r>
      <w:r>
        <w:rPr>
          <w:sz w:val="16"/>
        </w:rPr>
        <w:t xml:space="preserve"> </w:t>
      </w:r>
      <w:r>
        <w:rPr>
          <w:rStyle w:val="Emphasis"/>
        </w:rPr>
        <w:t>special visas</w:t>
      </w:r>
      <w:r>
        <w:rPr>
          <w:sz w:val="16"/>
        </w:rPr>
        <w:t xml:space="preserve"> to the United States, even though Afghanistan is not among the countries listed in President Trump’s new travel ban, according to advocates for Afghan refugees. As of Thursday, </w:t>
      </w:r>
      <w:r>
        <w:rPr>
          <w:rStyle w:val="StyleUnderline"/>
        </w:rPr>
        <w:t>Afghans seeking to apply for what are known as Special Immigrant Visas</w:t>
      </w:r>
      <w:r>
        <w:rPr>
          <w:sz w:val="16"/>
        </w:rPr>
        <w:t xml:space="preserve"> </w:t>
      </w:r>
      <w:r>
        <w:rPr>
          <w:rStyle w:val="Emphasis"/>
        </w:rPr>
        <w:t>were being told</w:t>
      </w:r>
      <w:r>
        <w:rPr>
          <w:sz w:val="16"/>
        </w:rPr>
        <w:t xml:space="preserve"> by the American Embassy in Kabul, the capital, </w:t>
      </w:r>
      <w:r>
        <w:rPr>
          <w:rStyle w:val="Emphasis"/>
        </w:rPr>
        <w:t>that applications would no longer be accepted</w:t>
      </w:r>
      <w:r>
        <w:rPr>
          <w:sz w:val="16"/>
        </w:rPr>
        <w:t>, according to Senator Jeanne Shaheen, Democrat of New Hampshire. Officials at the embassy did not immediately respond to requests for comment. It was unclear if the visa suspension was related to the president’s new ban, which, in addition to denying visas to citizens of six predominantly Muslim countries, also orders that the number of refugees allowed into America be cut by more than half, to 50,000 this year, from 110,000 in 2016. Ms. Shaheen, along with Senator John McCain, Republican of Arizona, has been a strong advocate of the Special Immigrant Visa program, meant for Afghans who face the threat of reprisal for their work with Americans. Its apparent suspension could affect as many as 10,000 applicants. “</w:t>
      </w:r>
      <w:r>
        <w:rPr>
          <w:rStyle w:val="Emphasis"/>
        </w:rPr>
        <w:t>Allowing this program to lapse sends the message to our allies</w:t>
      </w:r>
      <w:r>
        <w:rPr>
          <w:sz w:val="16"/>
        </w:rPr>
        <w:t xml:space="preserve"> in Afghanistan </w:t>
      </w:r>
      <w:r>
        <w:rPr>
          <w:rStyle w:val="Emphasis"/>
        </w:rPr>
        <w:t>that the United States has abandoned them</w:t>
      </w:r>
      <w:r>
        <w:rPr>
          <w:sz w:val="16"/>
        </w:rPr>
        <w:t>,” Ms. Shaheen said in a statement. Officials at the International Refugee Assistance Project at the Urban Justice Center in New York said they had learned that as of Thursday, Afghans were being told that applications were no longer being accepted, though the suspension had taken place on March 1. “</w:t>
      </w:r>
      <w:r>
        <w:rPr>
          <w:rStyle w:val="Emphasis"/>
        </w:rPr>
        <w:t>Our worst fears are proving true</w:t>
      </w:r>
      <w:r>
        <w:rPr>
          <w:sz w:val="16"/>
        </w:rPr>
        <w:t>,” said Betsy Fisher, the group’s policy director. Mac McEachin, another official at the organization, said the decision could affect the 2,500 soldiers of the Army’s 82nd Airborne Division who might be deployed to Syria. “</w:t>
      </w:r>
      <w:r>
        <w:rPr>
          <w:rStyle w:val="StyleUnderline"/>
        </w:rPr>
        <w:t>Now that the world has seen how we turn our backs on our Afghan allies,</w:t>
      </w:r>
      <w:r>
        <w:rPr>
          <w:sz w:val="16"/>
        </w:rPr>
        <w:t xml:space="preserve"> </w:t>
      </w:r>
      <w:r>
        <w:rPr>
          <w:rStyle w:val="Emphasis"/>
        </w:rPr>
        <w:t>there is almost no chance that</w:t>
      </w:r>
      <w:r>
        <w:rPr>
          <w:sz w:val="16"/>
        </w:rPr>
        <w:t xml:space="preserve"> local </w:t>
      </w:r>
      <w:r>
        <w:rPr>
          <w:rStyle w:val="Emphasis"/>
        </w:rPr>
        <w:t>allies</w:t>
      </w:r>
      <w:r>
        <w:rPr>
          <w:sz w:val="16"/>
        </w:rPr>
        <w:t xml:space="preserve"> in Syria </w:t>
      </w:r>
      <w:r>
        <w:rPr>
          <w:rStyle w:val="Emphasis"/>
        </w:rPr>
        <w:t>will be inclined to work with us</w:t>
      </w:r>
      <w:r>
        <w:rPr>
          <w:sz w:val="16"/>
        </w:rPr>
        <w:t xml:space="preserve">,” he said. </w:t>
      </w:r>
      <w:r>
        <w:rPr>
          <w:rStyle w:val="StyleUnderline"/>
        </w:rPr>
        <w:t>American military officials are also requesting an increase in troops deployed to Afghanistan. One of those affected by the shut-off of special visas is</w:t>
      </w:r>
      <w:r>
        <w:rPr>
          <w:sz w:val="16"/>
        </w:rPr>
        <w:t xml:space="preserve"> Mohammad Nasim </w:t>
      </w:r>
      <w:r>
        <w:rPr>
          <w:rStyle w:val="StyleUnderline"/>
        </w:rPr>
        <w:t>Hashimyar, who worked for three years as an interpreter</w:t>
      </w:r>
      <w:r>
        <w:rPr>
          <w:sz w:val="16"/>
        </w:rPr>
        <w:t xml:space="preserve"> for American Special Forces in Oruzgan Province, and later for the American Embassy. He lives in hiding in Kabul as he waits for his visa interview, which now appears unlikely to happen. “</w:t>
      </w:r>
      <w:r>
        <w:rPr>
          <w:rStyle w:val="StyleUnderline"/>
        </w:rPr>
        <w:t>It will force me to go through an illegal way</w:t>
      </w:r>
      <w:r>
        <w:rPr>
          <w:sz w:val="16"/>
        </w:rPr>
        <w:t xml:space="preserve"> to Europe because my life is in danger in Kabul,” he said. “I always have a gun with me even though I don’t have a license for it.” Ms. Shaheen said she would press Congress to renew the visa program and provide more places for Afghan applicants. Congress recently reauthorized the Special Immigrant Visa program for four more years but allocated only 1,500 additional visas. Advocates estimate that up to 10,000 are needed. Mr. McCain and Ms. Shaheen tried unsuccessfully to get Congress to authorize 4,000 more such visas. </w:t>
      </w:r>
      <w:r>
        <w:rPr>
          <w:rStyle w:val="StyleUnderline"/>
        </w:rPr>
        <w:t>It is unclear whether the reported suspension of new applications was related to the number of available visas or to the president’s order reducing refugee intake generally, or to a combination of the two factors</w:t>
      </w:r>
      <w:r>
        <w:rPr>
          <w:sz w:val="16"/>
        </w:rPr>
        <w:t>. The president’s new travel ban, issued Monday, ordered a 90-day suspension of visas to citizens of six largely Muslim countries: Syria, Somalia, Sudan, Iran, Yemen and Libya. Unlike his earlier order, which was blocked by the courts, it did not include Iraq; there had been complaints that doing so would leave Iraqis who supported American forces vulnerable to reprisals. It also removed an exemption for religious minorities in the affected countries, a provision that had been widely seen as discriminating against Muslims. Afghanistan was not included in either of the president’s travel bans, but his decision to reduce the overall number of refugees accepted by the United States would affect Afghans as well. Afghans are the second-largest group of refugees worldwide, after Syrians.</w:t>
      </w:r>
    </w:p>
    <w:p w:rsidR="00EE0259" w:rsidRDefault="00EE0259" w:rsidP="00EE0259"/>
    <w:p w:rsidR="00EE0259" w:rsidRDefault="00EE0259" w:rsidP="00EE0259">
      <w:pPr>
        <w:pStyle w:val="Heading4"/>
      </w:pPr>
      <w:r>
        <w:t>interpreters who worked for the US in the war on terror they face unique violence – failure to fulfill our commitment sends a chilling effect – decks national security</w:t>
      </w:r>
    </w:p>
    <w:p w:rsidR="00EE0259" w:rsidRDefault="00EE0259" w:rsidP="00EE0259">
      <w:r>
        <w:t xml:space="preserve">Sarah </w:t>
      </w:r>
      <w:r>
        <w:rPr>
          <w:rStyle w:val="Style13ptBold"/>
        </w:rPr>
        <w:t>Aziza</w:t>
      </w:r>
      <w:r>
        <w:t>, focuses on foreign affairs, refugees, social justice, and feminism. Her work has appeared in Slate, the New Republic, and The Nation, among other outlets., “The U.S. government has never kept a centralized record of the “locally engaged staff” employed”, The Intercept, April 15</w:t>
      </w:r>
      <w:r>
        <w:rPr>
          <w:vertAlign w:val="superscript"/>
        </w:rPr>
        <w:t>th</w:t>
      </w:r>
      <w:r>
        <w:t xml:space="preserve"> 20</w:t>
      </w:r>
      <w:r>
        <w:rPr>
          <w:rStyle w:val="Style13ptBold"/>
        </w:rPr>
        <w:t>18</w:t>
      </w:r>
      <w:r>
        <w:t>, https://theintercept.com/2018/04/15/iraq-war-translators-trump-refugee-visa/</w:t>
      </w:r>
    </w:p>
    <w:p w:rsidR="00EE0259" w:rsidRDefault="00EE0259" w:rsidP="00EE0259">
      <w:pPr>
        <w:rPr>
          <w:sz w:val="16"/>
        </w:rPr>
      </w:pPr>
      <w:r>
        <w:rPr>
          <w:sz w:val="16"/>
        </w:rPr>
        <w:t xml:space="preserve">The U.S. government has never kept a centralized record of the “locally engaged staff” employed in American effort in Iraq, mostly through contractors and for modest pay, says </w:t>
      </w:r>
      <w:r>
        <w:rPr>
          <w:rStyle w:val="StyleUnderline"/>
        </w:rPr>
        <w:t xml:space="preserve">Betsy </w:t>
      </w:r>
      <w:r w:rsidRPr="00F807B2">
        <w:rPr>
          <w:rStyle w:val="StyleUnderline"/>
          <w:highlight w:val="cyan"/>
        </w:rPr>
        <w:t>Fisher</w:t>
      </w:r>
      <w:r>
        <w:rPr>
          <w:rStyle w:val="StyleUnderline"/>
        </w:rPr>
        <w:t>, policy director at the International Refugee Assistance Project</w:t>
      </w:r>
      <w:r>
        <w:rPr>
          <w:sz w:val="16"/>
        </w:rPr>
        <w:t xml:space="preserve">. Fisher, who has long worked on Ali’s case, </w:t>
      </w:r>
      <w:r w:rsidRPr="00F807B2">
        <w:rPr>
          <w:rStyle w:val="StyleUnderline"/>
          <w:highlight w:val="cyan"/>
        </w:rPr>
        <w:t>estimates the number of these local staff is in</w:t>
      </w:r>
      <w:r w:rsidRPr="00F807B2">
        <w:rPr>
          <w:sz w:val="16"/>
          <w:highlight w:val="cyan"/>
        </w:rPr>
        <w:t xml:space="preserve"> </w:t>
      </w:r>
      <w:r w:rsidRPr="00F807B2">
        <w:rPr>
          <w:rStyle w:val="Emphasis"/>
          <w:highlight w:val="cyan"/>
        </w:rPr>
        <w:t>the “tens of thousands</w:t>
      </w:r>
      <w:r>
        <w:rPr>
          <w:sz w:val="16"/>
        </w:rPr>
        <w:t xml:space="preserve">” — </w:t>
      </w:r>
      <w:r>
        <w:rPr>
          <w:rStyle w:val="StyleUnderline"/>
        </w:rPr>
        <w:t>one contractor alone had hired</w:t>
      </w:r>
      <w:r>
        <w:rPr>
          <w:sz w:val="16"/>
        </w:rPr>
        <w:t xml:space="preserve"> out </w:t>
      </w:r>
      <w:r>
        <w:rPr>
          <w:rStyle w:val="Emphasis"/>
        </w:rPr>
        <w:t>8,000 Iraqi interpreters</w:t>
      </w:r>
      <w:r>
        <w:rPr>
          <w:sz w:val="16"/>
        </w:rPr>
        <w:t xml:space="preserve"> by 2009. A congressional budget report in 2008 estimated that </w:t>
      </w:r>
      <w:r>
        <w:rPr>
          <w:rStyle w:val="StyleUnderline"/>
        </w:rPr>
        <w:t>15,000 Iraqis also worked as private security contractors for U.S. personnel</w:t>
      </w:r>
      <w:r>
        <w:rPr>
          <w:sz w:val="16"/>
        </w:rPr>
        <w:t xml:space="preserve">, </w:t>
      </w:r>
      <w:r>
        <w:rPr>
          <w:rStyle w:val="Emphasis"/>
        </w:rPr>
        <w:t>and roughly 70,000 total were attached to U.S.-sponsored operations</w:t>
      </w:r>
      <w:r>
        <w:rPr>
          <w:sz w:val="16"/>
        </w:rPr>
        <w:t xml:space="preserve">, including aid work. </w:t>
      </w:r>
      <w:r w:rsidRPr="00F807B2">
        <w:rPr>
          <w:rStyle w:val="StyleUnderline"/>
          <w:highlight w:val="cyan"/>
        </w:rPr>
        <w:t xml:space="preserve">In recognition of the </w:t>
      </w:r>
      <w:r w:rsidRPr="00F807B2">
        <w:rPr>
          <w:rStyle w:val="Emphasis"/>
          <w:highlight w:val="cyan"/>
        </w:rPr>
        <w:t>extreme</w:t>
      </w:r>
      <w:r>
        <w:rPr>
          <w:rStyle w:val="StyleUnderline"/>
        </w:rPr>
        <w:t xml:space="preserve"> and </w:t>
      </w:r>
      <w:r>
        <w:rPr>
          <w:rStyle w:val="Emphasis"/>
        </w:rPr>
        <w:t xml:space="preserve">particular </w:t>
      </w:r>
      <w:r w:rsidRPr="00F807B2">
        <w:rPr>
          <w:rStyle w:val="Emphasis"/>
          <w:highlight w:val="cyan"/>
        </w:rPr>
        <w:t>threats</w:t>
      </w:r>
      <w:r w:rsidRPr="00F807B2">
        <w:rPr>
          <w:rStyle w:val="StyleUnderline"/>
          <w:highlight w:val="cyan"/>
        </w:rPr>
        <w:t xml:space="preserve"> faced by local partners</w:t>
      </w:r>
      <w:r>
        <w:rPr>
          <w:sz w:val="16"/>
        </w:rPr>
        <w:t xml:space="preserve"> like Ali, </w:t>
      </w:r>
      <w:r w:rsidRPr="00F807B2">
        <w:rPr>
          <w:rStyle w:val="StyleUnderline"/>
          <w:highlight w:val="cyan"/>
        </w:rPr>
        <w:t>the U.S. government created special visa programs</w:t>
      </w:r>
      <w:r>
        <w:rPr>
          <w:rStyle w:val="StyleUnderline"/>
        </w:rPr>
        <w:t xml:space="preserve"> for them beginning in 2008</w:t>
      </w:r>
      <w:r>
        <w:rPr>
          <w:sz w:val="16"/>
        </w:rPr>
        <w:t xml:space="preserve">, </w:t>
      </w:r>
      <w:r w:rsidRPr="00F807B2">
        <w:rPr>
          <w:rStyle w:val="Emphasis"/>
          <w:highlight w:val="cyan"/>
        </w:rPr>
        <w:t>but the process has been been fraught with problems</w:t>
      </w:r>
      <w:r>
        <w:rPr>
          <w:sz w:val="16"/>
        </w:rPr>
        <w:t xml:space="preserve"> since its inception. Underfunded and slow-moving, </w:t>
      </w:r>
      <w:r w:rsidRPr="00F807B2">
        <w:rPr>
          <w:rStyle w:val="Emphasis"/>
          <w:highlight w:val="cyan"/>
        </w:rPr>
        <w:t>the backlog for one of these visa pipelines is at 58,000 and growing.</w:t>
      </w:r>
      <w:r>
        <w:rPr>
          <w:rStyle w:val="Emphasis"/>
        </w:rPr>
        <w:t xml:space="preserve"> </w:t>
      </w:r>
      <w:r>
        <w:rPr>
          <w:sz w:val="16"/>
        </w:rPr>
        <w:t xml:space="preserve">But </w:t>
      </w:r>
      <w:r w:rsidRPr="00F807B2">
        <w:rPr>
          <w:rStyle w:val="StyleUnderline"/>
          <w:highlight w:val="cyan"/>
        </w:rPr>
        <w:t>the programs’</w:t>
      </w:r>
      <w:r>
        <w:rPr>
          <w:sz w:val="16"/>
        </w:rPr>
        <w:t xml:space="preserve"> gradual dissipation </w:t>
      </w:r>
      <w:r w:rsidRPr="00F807B2">
        <w:rPr>
          <w:rStyle w:val="StyleUnderline"/>
          <w:highlight w:val="cyan"/>
        </w:rPr>
        <w:t xml:space="preserve">has taken on new </w:t>
      </w:r>
      <w:r w:rsidRPr="00F807B2">
        <w:rPr>
          <w:rStyle w:val="Emphasis"/>
          <w:highlight w:val="cyan"/>
        </w:rPr>
        <w:t>urgency</w:t>
      </w:r>
      <w:r>
        <w:rPr>
          <w:rStyle w:val="StyleUnderline"/>
        </w:rPr>
        <w:t xml:space="preserve"> now</w:t>
      </w:r>
      <w:r>
        <w:rPr>
          <w:sz w:val="16"/>
        </w:rPr>
        <w:t xml:space="preserve">, </w:t>
      </w:r>
      <w:r w:rsidRPr="00F807B2">
        <w:rPr>
          <w:rStyle w:val="StyleUnderline"/>
          <w:highlight w:val="cyan"/>
        </w:rPr>
        <w:t>amid the outright assault on</w:t>
      </w:r>
      <w:r>
        <w:rPr>
          <w:rStyle w:val="StyleUnderline"/>
        </w:rPr>
        <w:t xml:space="preserve"> refugee </w:t>
      </w:r>
      <w:r w:rsidRPr="00F807B2">
        <w:rPr>
          <w:rStyle w:val="StyleUnderline"/>
          <w:highlight w:val="cyan"/>
        </w:rPr>
        <w:t>resettlement</w:t>
      </w:r>
      <w:r>
        <w:rPr>
          <w:sz w:val="16"/>
        </w:rPr>
        <w:t xml:space="preserve"> inaugurated </w:t>
      </w:r>
      <w:r w:rsidRPr="00F807B2">
        <w:rPr>
          <w:rStyle w:val="StyleUnderline"/>
          <w:highlight w:val="cyan"/>
        </w:rPr>
        <w:t>by Trump</w:t>
      </w:r>
      <w:r w:rsidRPr="00F807B2">
        <w:rPr>
          <w:sz w:val="16"/>
          <w:highlight w:val="cyan"/>
        </w:rPr>
        <w:t xml:space="preserve">. </w:t>
      </w:r>
      <w:r w:rsidRPr="00F807B2">
        <w:rPr>
          <w:rStyle w:val="Emphasis"/>
          <w:highlight w:val="cyan"/>
        </w:rPr>
        <w:t>The president functionally blocked all Iraqis</w:t>
      </w:r>
      <w:r>
        <w:rPr>
          <w:sz w:val="16"/>
        </w:rPr>
        <w:t xml:space="preserve"> for the first year of his presidency through his “Muslim bans,” but even after the bans lifted, </w:t>
      </w:r>
      <w:r>
        <w:rPr>
          <w:rStyle w:val="StyleUnderline"/>
        </w:rPr>
        <w:t xml:space="preserve">Iraqi refugee </w:t>
      </w:r>
      <w:r w:rsidRPr="00F807B2">
        <w:rPr>
          <w:rStyle w:val="StyleUnderline"/>
          <w:highlight w:val="cyan"/>
        </w:rPr>
        <w:t xml:space="preserve">applications remain </w:t>
      </w:r>
      <w:r w:rsidRPr="00F807B2">
        <w:rPr>
          <w:rStyle w:val="Emphasis"/>
          <w:highlight w:val="cyan"/>
        </w:rPr>
        <w:t>virtually halted,</w:t>
      </w:r>
      <w:r w:rsidRPr="00F807B2">
        <w:rPr>
          <w:sz w:val="16"/>
          <w:highlight w:val="cyan"/>
        </w:rPr>
        <w:t xml:space="preserve"> </w:t>
      </w:r>
      <w:r w:rsidRPr="00F807B2">
        <w:rPr>
          <w:rStyle w:val="StyleUnderline"/>
          <w:highlight w:val="cyan"/>
        </w:rPr>
        <w:t>prompting</w:t>
      </w:r>
      <w:r>
        <w:rPr>
          <w:rStyle w:val="StyleUnderline"/>
        </w:rPr>
        <w:t xml:space="preserve"> refugee </w:t>
      </w:r>
      <w:r w:rsidRPr="00F807B2">
        <w:rPr>
          <w:rStyle w:val="StyleUnderline"/>
          <w:highlight w:val="cyan"/>
        </w:rPr>
        <w:t>advocates to call it a “</w:t>
      </w:r>
      <w:r w:rsidRPr="00F807B2">
        <w:rPr>
          <w:rStyle w:val="Emphasis"/>
          <w:highlight w:val="cyan"/>
        </w:rPr>
        <w:t>de facto ban</w:t>
      </w:r>
      <w:r>
        <w:rPr>
          <w:rStyle w:val="StyleUnderline"/>
        </w:rPr>
        <w:t>”</w:t>
      </w:r>
      <w:r>
        <w:rPr>
          <w:sz w:val="16"/>
        </w:rPr>
        <w:t xml:space="preserve"> on citizens of that country. After serving the U.S. military for years, the news of the travel and refugee bans, and the president’s rhetoric about his country and religion, were a stinging blow to Ali. “Do they really think this way about us?” he asked. “</w:t>
      </w:r>
      <w:r>
        <w:rPr>
          <w:rStyle w:val="StyleUnderline"/>
        </w:rPr>
        <w:t xml:space="preserve">I am not a terrorist </w:t>
      </w:r>
      <w:r>
        <w:rPr>
          <w:rStyle w:val="Emphasis"/>
        </w:rPr>
        <w:t>— I am trying to escape the terrorists</w:t>
      </w:r>
      <w:r>
        <w:rPr>
          <w:sz w:val="16"/>
        </w:rPr>
        <w:t xml:space="preserve">!” Democratic Rep. Earl Blumenauer, who worked on the original special visa bill, told The Intercept that </w:t>
      </w:r>
      <w:r>
        <w:rPr>
          <w:rStyle w:val="StyleUnderline"/>
        </w:rPr>
        <w:t>breaching the trust of men and women like Ali</w:t>
      </w:r>
      <w:r>
        <w:rPr>
          <w:sz w:val="16"/>
        </w:rPr>
        <w:t xml:space="preserve"> </w:t>
      </w:r>
      <w:r>
        <w:rPr>
          <w:rStyle w:val="Emphasis"/>
        </w:rPr>
        <w:t>will seriously undermine American national security</w:t>
      </w:r>
      <w:r>
        <w:rPr>
          <w:sz w:val="16"/>
        </w:rPr>
        <w:t>. “</w:t>
      </w:r>
      <w:r w:rsidRPr="00F807B2">
        <w:rPr>
          <w:rStyle w:val="StyleUnderline"/>
          <w:highlight w:val="cyan"/>
        </w:rPr>
        <w:t xml:space="preserve">We rely on thousands of local partners </w:t>
      </w:r>
      <w:r w:rsidRPr="00F807B2">
        <w:rPr>
          <w:rStyle w:val="Emphasis"/>
          <w:highlight w:val="cyan"/>
        </w:rPr>
        <w:t>all over the world</w:t>
      </w:r>
      <w:r w:rsidRPr="00F807B2">
        <w:rPr>
          <w:rStyle w:val="StyleUnderline"/>
          <w:highlight w:val="cyan"/>
        </w:rPr>
        <w:t>,”</w:t>
      </w:r>
      <w:r>
        <w:rPr>
          <w:sz w:val="16"/>
        </w:rPr>
        <w:t xml:space="preserve"> he said. </w:t>
      </w:r>
      <w:r>
        <w:rPr>
          <w:rStyle w:val="StyleUnderline"/>
        </w:rPr>
        <w:t xml:space="preserve">“If </w:t>
      </w:r>
      <w:r w:rsidRPr="00F807B2">
        <w:rPr>
          <w:rStyle w:val="StyleUnderline"/>
          <w:highlight w:val="cyan"/>
        </w:rPr>
        <w:t>we become known for abandoning them</w:t>
      </w:r>
      <w:r>
        <w:rPr>
          <w:rStyle w:val="StyleUnderline"/>
        </w:rPr>
        <w:t>, after they’ve risked their lives for us</w:t>
      </w:r>
      <w:r>
        <w:rPr>
          <w:sz w:val="16"/>
        </w:rPr>
        <w:t xml:space="preserve">, </w:t>
      </w:r>
      <w:r w:rsidRPr="00F807B2">
        <w:rPr>
          <w:rStyle w:val="Emphasis"/>
          <w:highlight w:val="cyan"/>
        </w:rPr>
        <w:t>we lose those valuable allies</w:t>
      </w:r>
      <w:r>
        <w:rPr>
          <w:sz w:val="16"/>
        </w:rPr>
        <w:t>.”</w:t>
      </w:r>
    </w:p>
    <w:p w:rsidR="00EE0259" w:rsidRDefault="00EE0259" w:rsidP="00EE0259">
      <w:pPr>
        <w:rPr>
          <w:sz w:val="16"/>
        </w:rPr>
      </w:pPr>
    </w:p>
    <w:p w:rsidR="00EE0259" w:rsidRDefault="00EE0259" w:rsidP="00EE0259">
      <w:pPr>
        <w:pStyle w:val="Heading4"/>
      </w:pPr>
      <w:r>
        <w:t>Expanding the SIV program is key to maintaining alliances and winning future wars and conflicts.</w:t>
      </w:r>
    </w:p>
    <w:p w:rsidR="00EE0259" w:rsidRDefault="00EE0259" w:rsidP="00EE0259">
      <w:pPr>
        <w:shd w:val="clear" w:color="auto" w:fill="FFFFFF"/>
        <w:spacing w:after="80"/>
        <w:rPr>
          <w:color w:val="222222"/>
        </w:rPr>
      </w:pPr>
      <w:r>
        <w:rPr>
          <w:rFonts w:ascii="Georgia" w:hAnsi="Georgia"/>
          <w:color w:val="000000"/>
          <w:sz w:val="16"/>
          <w:szCs w:val="16"/>
        </w:rPr>
        <w:t>Rachel </w:t>
      </w:r>
      <w:r>
        <w:rPr>
          <w:rStyle w:val="m7241507050679406159gmail-heading4char"/>
          <w:rFonts w:ascii="Georgia" w:hAnsi="Georgia"/>
          <w:b/>
          <w:bCs/>
          <w:color w:val="000000"/>
          <w:sz w:val="26"/>
          <w:szCs w:val="26"/>
        </w:rPr>
        <w:t>Gotbaum</w:t>
      </w:r>
      <w:r>
        <w:rPr>
          <w:rFonts w:ascii="Georgia" w:hAnsi="Georgia"/>
          <w:color w:val="000000"/>
          <w:sz w:val="16"/>
          <w:szCs w:val="16"/>
        </w:rPr>
        <w:t>, </w:t>
      </w:r>
      <w:r>
        <w:rPr>
          <w:rStyle w:val="aqj"/>
          <w:rFonts w:ascii="Georgia" w:hAnsi="Georgia"/>
          <w:color w:val="000000"/>
          <w:sz w:val="16"/>
          <w:szCs w:val="16"/>
        </w:rPr>
        <w:t>3-15-20</w:t>
      </w:r>
      <w:r>
        <w:rPr>
          <w:rStyle w:val="m7241507050679406159gmail-heading4char"/>
          <w:rFonts w:ascii="Georgia" w:hAnsi="Georgia"/>
          <w:b/>
          <w:bCs/>
          <w:color w:val="000000"/>
          <w:sz w:val="26"/>
          <w:szCs w:val="26"/>
        </w:rPr>
        <w:t>17</w:t>
      </w:r>
      <w:r>
        <w:rPr>
          <w:rFonts w:ascii="Georgia" w:hAnsi="Georgia"/>
          <w:color w:val="000000"/>
          <w:sz w:val="16"/>
          <w:szCs w:val="16"/>
        </w:rPr>
        <w:t>, </w:t>
      </w:r>
      <w:r>
        <w:rPr>
          <w:rFonts w:ascii="Georgia" w:hAnsi="Georgia"/>
          <w:color w:val="000000"/>
          <w:sz w:val="16"/>
          <w:szCs w:val="16"/>
          <w:shd w:val="clear" w:color="auto" w:fill="FFFFFF"/>
        </w:rPr>
        <w:t>Rachel Gotbaum is a radio journalist with two decades of experience. Her expertise is in health and science. She has won numerous national awards for her documentaries and features on end of life care, Alzheimers disease, AIDS, stem cell science, Primary Care doctors and the country's only successful merger of a public and private hospital.</w:t>
      </w:r>
    </w:p>
    <w:p w:rsidR="00EE0259" w:rsidRDefault="00EE0259" w:rsidP="00EE0259">
      <w:pPr>
        <w:pStyle w:val="NormalWeb"/>
        <w:shd w:val="clear" w:color="auto" w:fill="FFFFFF"/>
        <w:spacing w:before="0" w:beforeAutospacing="0" w:after="390" w:afterAutospacing="0"/>
        <w:rPr>
          <w:color w:val="222222"/>
          <w:sz w:val="22"/>
          <w:szCs w:val="22"/>
        </w:rPr>
      </w:pPr>
      <w:r>
        <w:rPr>
          <w:rFonts w:ascii="Georgia" w:hAnsi="Georgia"/>
          <w:color w:val="000000"/>
          <w:sz w:val="16"/>
          <w:szCs w:val="16"/>
        </w:rPr>
        <w:t>"Visas are running out for the US military's Afghan interpreters," Public Radio International, </w:t>
      </w:r>
      <w:hyperlink r:id="rId34" w:tgtFrame="_blank" w:history="1">
        <w:r>
          <w:rPr>
            <w:rStyle w:val="Hyperlink"/>
            <w:rFonts w:ascii="Georgia" w:eastAsiaTheme="majorEastAsia" w:hAnsi="Georgia"/>
            <w:color w:val="1155CC"/>
            <w:sz w:val="16"/>
            <w:szCs w:val="16"/>
          </w:rPr>
          <w:t>https://www.pri.org/stories/2017-03-15/visas-are-running-out-us-militarys-afghan-interpreters</w:t>
        </w:r>
      </w:hyperlink>
    </w:p>
    <w:p w:rsidR="00EE0259" w:rsidRDefault="00EE0259" w:rsidP="00EE0259">
      <w:pPr>
        <w:pStyle w:val="NormalWeb"/>
        <w:shd w:val="clear" w:color="auto" w:fill="FFFFFF"/>
        <w:spacing w:before="0" w:beforeAutospacing="0" w:after="390" w:afterAutospacing="0"/>
        <w:rPr>
          <w:color w:val="222222"/>
          <w:sz w:val="22"/>
          <w:szCs w:val="22"/>
        </w:rPr>
      </w:pPr>
      <w:r>
        <w:rPr>
          <w:rFonts w:ascii="Georgia" w:hAnsi="Georgia"/>
          <w:color w:val="000000"/>
          <w:sz w:val="16"/>
          <w:szCs w:val="16"/>
        </w:rPr>
        <w:t>Zeller says </w:t>
      </w:r>
      <w:r>
        <w:rPr>
          <w:rStyle w:val="Emphasis"/>
          <w:rFonts w:ascii="Georgia" w:eastAsiaTheme="majorEastAsia" w:hAnsi="Georgia"/>
          <w:b w:val="0"/>
          <w:bCs/>
          <w:i/>
          <w:color w:val="000000"/>
          <w:szCs w:val="22"/>
          <w:bdr w:val="none" w:sz="0" w:space="0" w:color="auto" w:frame="1"/>
          <w:shd w:val="clear" w:color="auto" w:fill="00FFFF"/>
        </w:rPr>
        <w:t>restricting the special visa program is a big mistake</w:t>
      </w:r>
      <w:r>
        <w:rPr>
          <w:rFonts w:ascii="Georgia" w:hAnsi="Georgia"/>
          <w:color w:val="000000"/>
          <w:sz w:val="16"/>
          <w:szCs w:val="16"/>
        </w:rPr>
        <w:t>. </w:t>
      </w:r>
      <w:r>
        <w:rPr>
          <w:rStyle w:val="Emphasis"/>
          <w:rFonts w:ascii="Georgia" w:eastAsiaTheme="majorEastAsia" w:hAnsi="Georgia"/>
          <w:b w:val="0"/>
          <w:bCs/>
          <w:i/>
          <w:color w:val="000000"/>
          <w:szCs w:val="22"/>
          <w:bdr w:val="none" w:sz="0" w:space="0" w:color="auto" w:frame="1"/>
          <w:shd w:val="clear" w:color="auto" w:fill="00FFFF"/>
        </w:rPr>
        <w:t>The US made an</w:t>
      </w:r>
      <w:r>
        <w:rPr>
          <w:rStyle w:val="Emphasis"/>
          <w:rFonts w:ascii="Georgia" w:eastAsiaTheme="majorEastAsia" w:hAnsi="Georgia"/>
          <w:b w:val="0"/>
          <w:bCs/>
          <w:i/>
          <w:color w:val="000000"/>
          <w:szCs w:val="22"/>
          <w:bdr w:val="none" w:sz="0" w:space="0" w:color="auto" w:frame="1"/>
        </w:rPr>
        <w:t> </w:t>
      </w:r>
      <w:r>
        <w:rPr>
          <w:rStyle w:val="Emphasis"/>
          <w:rFonts w:ascii="Georgia" w:eastAsiaTheme="majorEastAsia" w:hAnsi="Georgia"/>
          <w:b w:val="0"/>
          <w:bCs/>
          <w:i/>
          <w:color w:val="000000"/>
          <w:szCs w:val="22"/>
          <w:bdr w:val="none" w:sz="0" w:space="0" w:color="auto" w:frame="1"/>
          <w:shd w:val="clear" w:color="auto" w:fill="00FFFF"/>
        </w:rPr>
        <w:t>agreement</w:t>
      </w:r>
      <w:r>
        <w:rPr>
          <w:rFonts w:ascii="Georgia" w:hAnsi="Georgia"/>
          <w:color w:val="000000"/>
          <w:sz w:val="16"/>
          <w:szCs w:val="16"/>
          <w:shd w:val="clear" w:color="auto" w:fill="00FFFF"/>
        </w:rPr>
        <w:t> </w:t>
      </w:r>
      <w:r>
        <w:rPr>
          <w:rStyle w:val="Emphasis"/>
          <w:rFonts w:ascii="Georgia" w:eastAsiaTheme="majorEastAsia" w:hAnsi="Georgia"/>
          <w:b w:val="0"/>
          <w:bCs/>
          <w:i/>
          <w:color w:val="000000"/>
          <w:szCs w:val="22"/>
          <w:bdr w:val="none" w:sz="0" w:space="0" w:color="auto" w:frame="1"/>
          <w:shd w:val="clear" w:color="auto" w:fill="00FFFF"/>
        </w:rPr>
        <w:t>to help protect these interpreters</w:t>
      </w:r>
      <w:r>
        <w:rPr>
          <w:rStyle w:val="Emphasis"/>
          <w:rFonts w:ascii="Georgia" w:eastAsiaTheme="majorEastAsia" w:hAnsi="Georgia"/>
          <w:b w:val="0"/>
          <w:bCs/>
          <w:i/>
          <w:color w:val="000000"/>
          <w:szCs w:val="22"/>
          <w:bdr w:val="none" w:sz="0" w:space="0" w:color="auto" w:frame="1"/>
        </w:rPr>
        <w:t> who risked everything to support the American mission</w:t>
      </w:r>
      <w:r>
        <w:rPr>
          <w:rFonts w:ascii="Georgia" w:hAnsi="Georgia"/>
          <w:color w:val="000000"/>
          <w:sz w:val="16"/>
          <w:szCs w:val="16"/>
        </w:rPr>
        <w:t>. "</w:t>
      </w:r>
      <w:r>
        <w:rPr>
          <w:rStyle w:val="Emphasis"/>
          <w:rFonts w:ascii="Georgia" w:eastAsiaTheme="majorEastAsia" w:hAnsi="Georgia"/>
          <w:b w:val="0"/>
          <w:bCs/>
          <w:i/>
          <w:color w:val="000000"/>
          <w:szCs w:val="22"/>
          <w:bdr w:val="none" w:sz="0" w:space="0" w:color="auto" w:frame="1"/>
          <w:shd w:val="clear" w:color="auto" w:fill="00FFFF"/>
        </w:rPr>
        <w:t>It's going to be a lot harder for us to win future conflicts</w:t>
      </w:r>
      <w:r>
        <w:rPr>
          <w:rFonts w:ascii="Georgia" w:hAnsi="Georgia"/>
          <w:color w:val="000000"/>
          <w:sz w:val="16"/>
          <w:szCs w:val="16"/>
        </w:rPr>
        <w:t>," he says. "</w:t>
      </w:r>
      <w:r>
        <w:rPr>
          <w:rStyle w:val="Emphasis"/>
          <w:rFonts w:ascii="Georgia" w:eastAsiaTheme="majorEastAsia" w:hAnsi="Georgia"/>
          <w:b w:val="0"/>
          <w:bCs/>
          <w:i/>
          <w:color w:val="000000"/>
          <w:szCs w:val="22"/>
          <w:bdr w:val="none" w:sz="0" w:space="0" w:color="auto" w:frame="1"/>
        </w:rPr>
        <w:t>If we don't fulfill that promise, point-blank </w:t>
      </w:r>
      <w:r>
        <w:rPr>
          <w:rStyle w:val="Emphasis"/>
          <w:rFonts w:ascii="Georgia" w:eastAsiaTheme="majorEastAsia" w:hAnsi="Georgia"/>
          <w:b w:val="0"/>
          <w:bCs/>
          <w:i/>
          <w:color w:val="000000"/>
          <w:szCs w:val="22"/>
          <w:bdr w:val="none" w:sz="0" w:space="0" w:color="auto" w:frame="1"/>
          <w:shd w:val="clear" w:color="auto" w:fill="00FFFF"/>
        </w:rPr>
        <w:t>we're going to be known around the world as a country of liars and no one is going to partner with us, and the implications of that is: More Americans are going to die in future conflicts</w:t>
      </w:r>
      <w:r>
        <w:rPr>
          <w:rFonts w:ascii="Georgia" w:hAnsi="Georgia"/>
          <w:color w:val="000000"/>
          <w:sz w:val="16"/>
          <w:szCs w:val="16"/>
          <w:shd w:val="clear" w:color="auto" w:fill="00FFFF"/>
        </w:rPr>
        <w:t>."</w:t>
      </w:r>
    </w:p>
    <w:p w:rsidR="00EE0259" w:rsidRDefault="00EE0259" w:rsidP="00EE0259">
      <w:pPr>
        <w:rPr>
          <w:sz w:val="16"/>
        </w:rPr>
      </w:pPr>
    </w:p>
    <w:p w:rsidR="00EE0259" w:rsidRDefault="00EE0259" w:rsidP="00EE0259">
      <w:pPr>
        <w:pStyle w:val="Heading4"/>
      </w:pPr>
      <w:r>
        <w:t>Chilling effect</w:t>
      </w:r>
    </w:p>
    <w:p w:rsidR="00EE0259" w:rsidRDefault="00EE0259" w:rsidP="00EE0259">
      <w:r>
        <w:t xml:space="preserve">Ben </w:t>
      </w:r>
      <w:r>
        <w:rPr>
          <w:rStyle w:val="Style13ptBold"/>
        </w:rPr>
        <w:t>Anderson</w:t>
      </w:r>
      <w:r>
        <w:t>, award-winning journalist, television reporter, and writer, “The Interpreters”, Vice, Aug 14</w:t>
      </w:r>
      <w:r>
        <w:rPr>
          <w:vertAlign w:val="superscript"/>
        </w:rPr>
        <w:t>th</w:t>
      </w:r>
      <w:r>
        <w:t xml:space="preserve"> 20</w:t>
      </w:r>
      <w:r>
        <w:rPr>
          <w:rStyle w:val="Style13ptBold"/>
        </w:rPr>
        <w:t>14</w:t>
      </w:r>
      <w:r>
        <w:t>, https://news.vice.com/article/the-interpreters</w:t>
      </w:r>
    </w:p>
    <w:p w:rsidR="00EE0259" w:rsidRDefault="00EE0259" w:rsidP="00EE0259">
      <w:r>
        <w:t>But more to the point, what kind of message does this send to those whose cooperation we seek? There are serious national security implications to failing our allies on the ground. In a region where the United States is already hemorrhaging credibility, do we really want to desert the small group of people who truly believed in our mission? And at some point, we'll be in another country, and we'll need in-country support. And when we ask people on the ground to work with us, maybe they will think twice before signing on.</w:t>
      </w:r>
    </w:p>
    <w:p w:rsidR="005251F7" w:rsidRDefault="005251F7" w:rsidP="005251F7"/>
    <w:p w:rsidR="00EE0259" w:rsidRDefault="00EE0259" w:rsidP="00EE0259">
      <w:pPr>
        <w:pStyle w:val="Heading3"/>
      </w:pPr>
      <w:r>
        <w:t>Ext – Advising Key</w:t>
      </w:r>
    </w:p>
    <w:p w:rsidR="00EE0259" w:rsidRDefault="00EE0259" w:rsidP="00EE0259">
      <w:pPr>
        <w:pStyle w:val="Heading4"/>
      </w:pPr>
      <w:r>
        <w:t>Poor advising results in ineffective nation building – causes state collapse</w:t>
      </w:r>
    </w:p>
    <w:p w:rsidR="00EE0259" w:rsidRDefault="00EE0259" w:rsidP="00EE0259">
      <w:r>
        <w:t xml:space="preserve">James F. </w:t>
      </w:r>
      <w:r>
        <w:rPr>
          <w:rStyle w:val="Style13ptBold"/>
        </w:rPr>
        <w:t>Beal</w:t>
      </w:r>
      <w:r>
        <w:t>, Major, United States Marine Corps, Submitted in partial fulfillment of the requirements for the degree of MASTER OF ARTS IN SECURITY STUDIES (MIDDLE EAST, SOUTH ASIA, SUB-SAHARAN AFRICA) from the NAVAL POSTGRADUATE SCHOOL, “Mission accomplished? rebuilding the Iraqi and Afghan armies”, June 20</w:t>
      </w:r>
      <w:r>
        <w:rPr>
          <w:rStyle w:val="Style13ptBold"/>
        </w:rPr>
        <w:t>16</w:t>
      </w:r>
      <w:r>
        <w:t>, https://calhoun.nps.edu/bitstream/handle/10945/49352/16Jun_Beal_James.pdf?sequence=1&amp;isAllowed=y</w:t>
      </w:r>
    </w:p>
    <w:p w:rsidR="00EE0259" w:rsidRDefault="00EE0259" w:rsidP="00EE0259">
      <w:pPr>
        <w:rPr>
          <w:sz w:val="16"/>
        </w:rPr>
      </w:pPr>
      <w:r>
        <w:rPr>
          <w:rStyle w:val="StyleUnderline"/>
        </w:rPr>
        <w:t>The experience</w:t>
      </w:r>
      <w:r>
        <w:rPr>
          <w:sz w:val="16"/>
        </w:rPr>
        <w:t xml:space="preserve"> in Iraq and Afghanistan has </w:t>
      </w:r>
      <w:r>
        <w:rPr>
          <w:rStyle w:val="StyleUnderline"/>
        </w:rPr>
        <w:t xml:space="preserve">provided critical lessons to military and strategic planners engaging in military operations that require large-scale military </w:t>
      </w:r>
      <w:r>
        <w:rPr>
          <w:rStyle w:val="Emphasis"/>
        </w:rPr>
        <w:t>advisory efforts</w:t>
      </w:r>
      <w:r>
        <w:rPr>
          <w:sz w:val="16"/>
        </w:rPr>
        <w:t xml:space="preserve"> as part of nation-building or counterinsurgency campaigns. </w:t>
      </w:r>
      <w:r>
        <w:rPr>
          <w:rStyle w:val="StyleUnderline"/>
        </w:rPr>
        <w:t>The first</w:t>
      </w:r>
      <w:r>
        <w:rPr>
          <w:sz w:val="16"/>
        </w:rPr>
        <w:t xml:space="preserve"> </w:t>
      </w:r>
      <w:r>
        <w:rPr>
          <w:rStyle w:val="Emphasis"/>
        </w:rPr>
        <w:t>and most important</w:t>
      </w:r>
      <w:r>
        <w:rPr>
          <w:sz w:val="16"/>
        </w:rPr>
        <w:t xml:space="preserve"> </w:t>
      </w:r>
      <w:r>
        <w:rPr>
          <w:rStyle w:val="StyleUnderline"/>
        </w:rPr>
        <w:t xml:space="preserve">lesson is that </w:t>
      </w:r>
      <w:r>
        <w:rPr>
          <w:rStyle w:val="Emphasis"/>
        </w:rPr>
        <w:t>the strategy must be developed</w:t>
      </w:r>
      <w:r>
        <w:rPr>
          <w:rStyle w:val="StyleUnderline"/>
        </w:rPr>
        <w:t xml:space="preserve"> with a thorough understanding of the </w:t>
      </w:r>
      <w:r>
        <w:rPr>
          <w:rStyle w:val="Emphasis"/>
        </w:rPr>
        <w:t>historical context</w:t>
      </w:r>
      <w:r>
        <w:rPr>
          <w:rStyle w:val="StyleUnderline"/>
        </w:rPr>
        <w:t xml:space="preserve"> </w:t>
      </w:r>
      <w:r>
        <w:rPr>
          <w:sz w:val="16"/>
        </w:rPr>
        <w:t xml:space="preserve">and the realities. </w:t>
      </w:r>
      <w:r>
        <w:rPr>
          <w:rStyle w:val="StyleUnderline"/>
        </w:rPr>
        <w:t>We must endeavor for a</w:t>
      </w:r>
      <w:r>
        <w:rPr>
          <w:sz w:val="16"/>
        </w:rPr>
        <w:t xml:space="preserve"> </w:t>
      </w:r>
      <w:r>
        <w:rPr>
          <w:rStyle w:val="Emphasis"/>
        </w:rPr>
        <w:t>thorough understanding</w:t>
      </w:r>
      <w:r>
        <w:rPr>
          <w:sz w:val="16"/>
        </w:rPr>
        <w:t xml:space="preserve"> </w:t>
      </w:r>
      <w:r>
        <w:rPr>
          <w:rStyle w:val="StyleUnderline"/>
        </w:rPr>
        <w:t>of the cultural and political landscape</w:t>
      </w:r>
      <w:r>
        <w:rPr>
          <w:sz w:val="16"/>
        </w:rPr>
        <w:t xml:space="preserve"> of the country for which we are providing support. </w:t>
      </w:r>
      <w:r>
        <w:rPr>
          <w:rStyle w:val="StyleUnderline"/>
        </w:rPr>
        <w:t xml:space="preserve">Any attempt to build an army must first begin with an understanding of the </w:t>
      </w:r>
      <w:r>
        <w:rPr>
          <w:rStyle w:val="Emphasis"/>
        </w:rPr>
        <w:t>cultural</w:t>
      </w:r>
      <w:r>
        <w:rPr>
          <w:rStyle w:val="StyleUnderline"/>
        </w:rPr>
        <w:t xml:space="preserve"> landscape</w:t>
      </w:r>
      <w:r>
        <w:rPr>
          <w:sz w:val="16"/>
        </w:rPr>
        <w:t xml:space="preserve">, resources, </w:t>
      </w:r>
      <w:r>
        <w:rPr>
          <w:rStyle w:val="StyleUnderline"/>
        </w:rPr>
        <w:t>capabilities, and limitations of the host country</w:t>
      </w:r>
      <w:r>
        <w:rPr>
          <w:rStyle w:val="Emphasis"/>
        </w:rPr>
        <w:t>. We must build a national army not in the western image</w:t>
      </w:r>
      <w:r>
        <w:rPr>
          <w:sz w:val="16"/>
        </w:rPr>
        <w:t xml:space="preserve">, </w:t>
      </w:r>
      <w:r>
        <w:rPr>
          <w:rStyle w:val="StyleUnderline"/>
        </w:rPr>
        <w:t>but in a manner that meets the needs and resources of the country it serves</w:t>
      </w:r>
      <w:r>
        <w:rPr>
          <w:sz w:val="16"/>
        </w:rPr>
        <w:t xml:space="preserve">. </w:t>
      </w:r>
      <w:r>
        <w:rPr>
          <w:rStyle w:val="StyleUnderline"/>
        </w:rPr>
        <w:t>In Iraq, the U.S. sought to impose a representative democracy in a country with a deep sectarian divide</w:t>
      </w:r>
      <w:r>
        <w:rPr>
          <w:sz w:val="16"/>
        </w:rPr>
        <w:t xml:space="preserve"> as a result of decades of oppression under the Saddam regime in the midst of a violent sectarian civil war. </w:t>
      </w:r>
      <w:r>
        <w:rPr>
          <w:rStyle w:val="Emphasis"/>
        </w:rPr>
        <w:t>The U.S. was unknowingly complicit in widening this sectarian divide</w:t>
      </w:r>
      <w:r>
        <w:rPr>
          <w:sz w:val="16"/>
        </w:rPr>
        <w:t xml:space="preserve"> through de-Ba’athification laws and the dissolution of the old Iraqi Army. </w:t>
      </w:r>
      <w:r>
        <w:rPr>
          <w:rStyle w:val="StyleUnderline"/>
        </w:rPr>
        <w:t>A more careful review of the</w:t>
      </w:r>
      <w:r>
        <w:rPr>
          <w:sz w:val="16"/>
        </w:rPr>
        <w:t xml:space="preserve"> </w:t>
      </w:r>
      <w:r>
        <w:rPr>
          <w:rStyle w:val="Emphasis"/>
        </w:rPr>
        <w:t>history</w:t>
      </w:r>
      <w:r>
        <w:rPr>
          <w:sz w:val="16"/>
        </w:rPr>
        <w:t xml:space="preserve"> of Iraq and the </w:t>
      </w:r>
      <w:r>
        <w:rPr>
          <w:rStyle w:val="StyleUnderline"/>
        </w:rPr>
        <w:t>realities</w:t>
      </w:r>
      <w:r>
        <w:rPr>
          <w:sz w:val="16"/>
        </w:rPr>
        <w:t xml:space="preserve"> of the sectarian divide </w:t>
      </w:r>
      <w:r>
        <w:rPr>
          <w:rStyle w:val="Emphasis"/>
        </w:rPr>
        <w:t>may have resulted in a more cohesive strategy</w:t>
      </w:r>
      <w:r>
        <w:rPr>
          <w:sz w:val="16"/>
        </w:rPr>
        <w:t xml:space="preserve"> </w:t>
      </w:r>
      <w:r>
        <w:rPr>
          <w:rStyle w:val="StyleUnderline"/>
        </w:rPr>
        <w:t xml:space="preserve">for democratization and the construction of an </w:t>
      </w:r>
      <w:r>
        <w:rPr>
          <w:rStyle w:val="Emphasis"/>
        </w:rPr>
        <w:t>integrated national army.</w:t>
      </w:r>
      <w:r>
        <w:rPr>
          <w:sz w:val="16"/>
        </w:rPr>
        <w:t xml:space="preserve"> </w:t>
      </w:r>
      <w:r>
        <w:rPr>
          <w:rStyle w:val="StyleUnderline"/>
        </w:rPr>
        <w:t xml:space="preserve">The strategy in Afghanistan also sought to impose a representative democracy centered on a strong central government that </w:t>
      </w:r>
      <w:r>
        <w:rPr>
          <w:rStyle w:val="Emphasis"/>
        </w:rPr>
        <w:t>did not respect the Afghan history</w:t>
      </w:r>
      <w:r>
        <w:rPr>
          <w:sz w:val="16"/>
        </w:rPr>
        <w:t xml:space="preserve"> and culture of local and tribal governance based on traditional and religious sources of legitimacy. The historical context of Afghan governance and its relation with society is highlighted by Thomas Johnson in “Afghanistan’s post-Taliban Transition.” Johnson wrote, “Past attempts at modern state formation in Afghanistan that have directly challenged the local tribal and religious structures of society have resulted in ethnic backlash and state failure.”307 A second critical lesson learned is despite significant time and resources invested; an outside force cannot build a strong central army capable of providing a secure and stable environment if the government is not viewed as legitimate and worth fighting and dying for. </w:t>
      </w:r>
      <w:r>
        <w:rPr>
          <w:rStyle w:val="StyleUnderline"/>
        </w:rPr>
        <w:t xml:space="preserve">The military advisory mission is an </w:t>
      </w:r>
      <w:r>
        <w:rPr>
          <w:rStyle w:val="Emphasis"/>
        </w:rPr>
        <w:t>extremely important mission</w:t>
      </w:r>
      <w:r>
        <w:rPr>
          <w:sz w:val="16"/>
        </w:rPr>
        <w:t xml:space="preserve"> </w:t>
      </w:r>
      <w:r>
        <w:rPr>
          <w:rStyle w:val="StyleUnderline"/>
        </w:rPr>
        <w:t xml:space="preserve">that advances the </w:t>
      </w:r>
      <w:r>
        <w:rPr>
          <w:rStyle w:val="Emphasis"/>
        </w:rPr>
        <w:t>capacity and capability</w:t>
      </w:r>
      <w:r>
        <w:rPr>
          <w:rStyle w:val="StyleUnderline"/>
        </w:rPr>
        <w:t xml:space="preserve"> of partnered or allied nations, but military and strategic planners must </w:t>
      </w:r>
      <w:r>
        <w:rPr>
          <w:rStyle w:val="Emphasis"/>
        </w:rPr>
        <w:t>understand</w:t>
      </w:r>
      <w:r>
        <w:rPr>
          <w:sz w:val="16"/>
        </w:rPr>
        <w:t xml:space="preserve"> the limitations of what can be achieved. </w:t>
      </w:r>
      <w:r>
        <w:rPr>
          <w:rStyle w:val="StyleUnderline"/>
        </w:rPr>
        <w:t xml:space="preserve">The military advisor is capable of providing </w:t>
      </w:r>
      <w:r>
        <w:rPr>
          <w:rStyle w:val="Emphasis"/>
        </w:rPr>
        <w:t>training</w:t>
      </w:r>
      <w:r>
        <w:rPr>
          <w:rStyle w:val="StyleUnderline"/>
        </w:rPr>
        <w:t xml:space="preserve"> and </w:t>
      </w:r>
      <w:r>
        <w:rPr>
          <w:rStyle w:val="Emphasis"/>
        </w:rPr>
        <w:t>enabling capabilities</w:t>
      </w:r>
      <w:r>
        <w:rPr>
          <w:rStyle w:val="StyleUnderline"/>
        </w:rPr>
        <w:t xml:space="preserve"> to partners and allies in support of the national strategy, </w:t>
      </w:r>
      <w:r>
        <w:rPr>
          <w:sz w:val="16"/>
        </w:rPr>
        <w:t xml:space="preserve">but the military advisor cannot build an army from scratch if the government it serves is viewed as illegitimate by the soldiers and the populace nor can the advisor give it the motivation and will to fight. </w:t>
      </w:r>
      <w:r>
        <w:rPr>
          <w:rStyle w:val="StyleUnderline"/>
        </w:rPr>
        <w:t>The advised military can use the advisor and the enabler support as a source of motivation and will to fight</w:t>
      </w:r>
      <w:r>
        <w:rPr>
          <w:sz w:val="16"/>
        </w:rPr>
        <w:t>, but it will not likely outlast the uncoupling of the military advisor with their partnered military. The third key lesson is that for the military advisor mission to increase its likelihood of success, we must be prepared for a long-term commitment in both time and resources. There is evidence to support that in both Iraq and Afghanistan, those units that retained military advisors and their enabler support (close air support, intelligence, logistics, etc.) performed better than those without. The cases of the Iraqi Army during the Basra campaign and the success of the Afghan National Security Forces during recent operations in Kunduz support this thesis. U.S. military advisors were relatively successful in limiting the politicization and corruption among the Iraqi and Afghan armies while they were still embedded with their partnered units. Hy Rothstein and John Arquilla in Afghan Endgames echoed the historical principle of COIN, prepare for a long-term commitment, by stating that “long term commitment would undermine our enemies’ belief that time is on their side.”308</w:t>
      </w:r>
    </w:p>
    <w:p w:rsidR="00EE0259" w:rsidRDefault="00EE0259" w:rsidP="00EE0259">
      <w:pPr>
        <w:pStyle w:val="Heading3"/>
      </w:pPr>
      <w:r>
        <w:t>General – Interpreters solve</w:t>
      </w:r>
    </w:p>
    <w:p w:rsidR="00EE0259" w:rsidRDefault="00EE0259" w:rsidP="00EE0259">
      <w:pPr>
        <w:pStyle w:val="Heading4"/>
      </w:pPr>
      <w:r>
        <w:t>Particularly true for the war on terror</w:t>
      </w:r>
    </w:p>
    <w:p w:rsidR="00EE0259" w:rsidRDefault="00EE0259" w:rsidP="00EE0259">
      <w:r>
        <w:rPr>
          <w:rStyle w:val="Style13ptBold"/>
        </w:rPr>
        <w:t>K-International</w:t>
      </w:r>
      <w:r>
        <w:t>, A UK language translation services company, “Translators at war”, Nov 10</w:t>
      </w:r>
      <w:r>
        <w:rPr>
          <w:vertAlign w:val="superscript"/>
        </w:rPr>
        <w:t>th</w:t>
      </w:r>
      <w:r>
        <w:t xml:space="preserve"> 20</w:t>
      </w:r>
      <w:r>
        <w:rPr>
          <w:rStyle w:val="Style13ptBold"/>
        </w:rPr>
        <w:t>16</w:t>
      </w:r>
      <w:r>
        <w:t>, http://www.k-international.com/blog/translators-at-war/</w:t>
      </w:r>
    </w:p>
    <w:p w:rsidR="00EE0259" w:rsidRDefault="00EE0259" w:rsidP="00EE0259">
      <w:pPr>
        <w:rPr>
          <w:sz w:val="10"/>
        </w:rPr>
      </w:pPr>
      <w:r>
        <w:rPr>
          <w:rStyle w:val="StyleUnderline"/>
        </w:rPr>
        <w:t>Translators are</w:t>
      </w:r>
      <w:r>
        <w:rPr>
          <w:sz w:val="10"/>
        </w:rPr>
        <w:t xml:space="preserve"> often </w:t>
      </w:r>
      <w:r>
        <w:rPr>
          <w:rStyle w:val="Emphasis"/>
        </w:rPr>
        <w:t>the forgotten vital intelligence asset in wartime.</w:t>
      </w:r>
      <w:r>
        <w:rPr>
          <w:sz w:val="10"/>
        </w:rPr>
        <w:t xml:space="preserve"> </w:t>
      </w:r>
      <w:r>
        <w:rPr>
          <w:rStyle w:val="StyleUnderline"/>
        </w:rPr>
        <w:t>Their role has developed</w:t>
      </w:r>
      <w:r>
        <w:rPr>
          <w:sz w:val="10"/>
        </w:rPr>
        <w:t xml:space="preserve"> </w:t>
      </w:r>
      <w:r>
        <w:rPr>
          <w:rStyle w:val="Emphasis"/>
        </w:rPr>
        <w:t>considerably</w:t>
      </w:r>
      <w:r>
        <w:rPr>
          <w:sz w:val="10"/>
        </w:rPr>
        <w:t xml:space="preserve"> in the twentieth and early twenty-first century, </w:t>
      </w:r>
      <w:r>
        <w:rPr>
          <w:rStyle w:val="StyleUnderline"/>
        </w:rPr>
        <w:t>becoming</w:t>
      </w:r>
      <w:r>
        <w:rPr>
          <w:sz w:val="10"/>
        </w:rPr>
        <w:t xml:space="preserve"> </w:t>
      </w:r>
      <w:r>
        <w:rPr>
          <w:rStyle w:val="Emphasis"/>
        </w:rPr>
        <w:t>increasingly important in a globalised world</w:t>
      </w:r>
      <w:r>
        <w:rPr>
          <w:sz w:val="10"/>
        </w:rPr>
        <w:t xml:space="preserve"> </w:t>
      </w:r>
      <w:r>
        <w:rPr>
          <w:rStyle w:val="StyleUnderline"/>
        </w:rPr>
        <w:t xml:space="preserve">that faces the challenges of </w:t>
      </w:r>
      <w:r>
        <w:rPr>
          <w:rStyle w:val="Emphasis"/>
        </w:rPr>
        <w:t>terrorism and complex international relations.</w:t>
      </w:r>
      <w:r>
        <w:rPr>
          <w:sz w:val="10"/>
        </w:rPr>
        <w:t xml:space="preserve"> Today </w:t>
      </w:r>
      <w:r>
        <w:rPr>
          <w:rStyle w:val="Emphasis"/>
        </w:rPr>
        <w:t>we need their skills more than ever</w:t>
      </w:r>
      <w:r>
        <w:rPr>
          <w:sz w:val="10"/>
        </w:rPr>
        <w:t xml:space="preserve">, but the origins of translators in warfare go back further than most people imagine. The Stone Age The story of the human species is a story of war and conquest. From the very earliest movement of people from Africa, human beings have made war to establish new territory and gain social dominance. Since that time humans have made use of soldiers and sailors who spoke the language of their enemies, hoping to gain an insight into their opponents’ tactics and the lie of the land (or sea), and in the process gain the advantage in battle. The Spanish Conquest of the Aztecs One notable use of native translators in history was during the Spanish conquest of the Aztec Empire. It began in 1519 when conquistador Hernán Cortés landed in Mexico with Spanish forces. Faced with more than one local language to navigate, the clever Cortés decided to make use of the translation skills of a local woman, Malintzin, to help him make alliances with other groups hostile to the Aztecs. She quickly learned Spanish and translated between this, Chontal Maya, and Náhuatl. Malintzin also taught Cortés about Aztec culture and helped him defeat the Aztec forces. She even warned him of a planned assassination attempt. Eventually she became Cortés’s personal interpreter and mother of his son. British Rule in New Zealand Translators have also played an important role in treaty negotiation. One particularly ignoble example took place in 1840, when the British government agreed a treaty with the Maori chiefs of New Zealand. The chiefs wanted British protection from lawless convicts, traders and sailors who were terrorizing their villages. The Treaty of Waitangi was drawn up to cement the arrangement, stating what both sides could expect. But there were two versions of the treaty, one written in English and one in Maori. The English version said the Maori people were to “cede to Her Majesty the Queen of England absolutely and without reservation all the rights and powers of Sovereignty” (that is, New Zealand would become part of the British Empire). But the Maori version, which had been translated by a British missionary, said the Maori would keep their sovereignty but be governed by the British. In other words, the Maori thought they were gaining the British legal system while still keeping the right to rule themselves. Issues around the meaning of this treaty are still being worked out today. World War 1 Chinese labourers in WW1 An often forgotten aspect of WW1 was the important role Chinese labourers and translators played in keeping allied forces going when resources were running low. With high casualty rates on all fronts, the allied forces numbers were depleted and China responded to the call for reinforcements. From digging the trenches and repairing tanks on the Western Front to maintaining supplies of water to soldiers fighting the Ottoman Empire in Iraq, Chinese labourers made up for the dwindling resource of able bodied men. Those who stayed in Europe after the war ended went on to rebuild the war-torn continent and formed the basis of the “China Town” communities seen in major western European cities today. Communication in WW1 was in its infancy compared to today. Basic radio and telegraph messages were being used by the end of the war, but both sides could tap into them, easily translating or breaking any attempt to use code. This was a big problem until the US army joined the war in 1917 and brought members of the small Choctaw Tribe to Europe as radio operators. The operators used their own language of “Choctaws” to confuse the enemy and were referred to as “code talkers”. Translators in WW1 were not just spies listening in to the enemy, or simple code breakers. The war placed translators in the key role of co-ordinating the vast international armies of both sides and the vast array of languages within their ranks. They also helped to sustain near-dead languages, because these proved so useful in providing simple codes that confused the enemy. World War 2 Christopher The role of translators in WW2 has become increasingly well-known to the public in recent years, with the work of translators and codebreakers at Bletchley Park immortalised in the acclaimed film The Imitation Game. Associated with breaking the highly complex German Enigma code, allied translators and codebreakers also worked together to break the Lorenz cipher that was used for messages between leading members of the Nazi regime and the army. Their work was classified as “Ultra” secret, a new category ranking above the traditional “Top Secret”. Members of British Intelligence have since claimed the work done at Bletchley Park shortened the war by between two and four years and saved thousands of lives. This is because intelligence gathered as a result of breaking the codes gave the Allies a crucial advantage in the final years of the war. For example, translators and code breakers were able to identify the location of most of the German Army Divisions before the D-Day landings. After Germany’s surrender in May 1945, the war in the Pacific continued against Japan. Here the Allied Translator and Interpreter Section (ATIS), a joint American/Australian intelligence taskforce, intercepted Japanese messages and gathered evidence on Japanese war crimes. Unlike those working at Bletchley Park, the ATIS translators worked with soldiers on the front line, joining the army as it invaded occupied islands such as Papua and the Philippines, Sadly, 17 ATIS translators died in the course of the fighting. ATIS translators were also actively involved in interrogating prisoners in a bid to gain additional military intelligence. Their most significant contribution was the acquisition and translation of “Operation Z,” a Japanese plan to force the Allied army into a devastating and decisive naval battle that would have forced a peaceful settlement. However, with this crucial intelligence the Allies avoided playing into their enemies’ hands. In the end, translators played an important role in Japan’s eventual surrender. Conventional wisdom states that the dropping of atomic bombs on Hiroshima and Nagasaki forced the Japanese to end the war. However, before these attacks, reporters asked Japanese Premier Kantara Suzuki how he felt about the Allies’ request that Japan surrender. He replied with the word ‘mokusatsu’. This was translated at the time as “not worthy of comment”, but it should have been translated as “no comment”, indicating that the Japanese government had not had a chance to properly consider the request. The first of the atomic bombs went off 10 days later. The Cold War The Cold War led western intelligence to focus on eavesdropping and decoding messages from the USSR. At the same time both sides engaged in a technological battle for superiority, as seen in the Nuclear Arms Race and the Space Race, with huge demand for advanced skills such as engineering, science and foreign languages. One way the USA tried to improve its defence capabilities was the National Defense Education Act (1958), which aimed to enable American students to reach higher education by offering loans to students who showed promise in these in-demand curriculum subjects, especially those who had excellent language skills. Although they had used second generation Japanese Americans as translators for the US Military during World War 2, there was a sense of unease about the trustworthiness of foreign language speakers with connections to an enemy nation, and the NDEA aimed to provide enough American translators so that this was no longer necessary. Those gifted and talented students who qualified as translators had not only to translate the language in front of them, but also to apply it their knowledge of the schematics and scientific theories presented. This proved costly and time-consuming so in the 1950s, building on the work on early computers begun at Bletchley Park, the US government invested in the creation of an automated translator. The automated translator machine had some success, but its inaccuracy and huge cost meant the project was closed down in the 1960s and the government returned to using traditional translators. The Cold War was a tense period with the persistent threat of nuclear war. In 1956 translators inadvertently helped to heighten the tension when they translated the discussion at a meeting of the Soviet President Nikita Khrushchev and some western diplomats. When talking of the tensions, Khrushchev said “Мы вас похороним!,” which was translated as “we will bury you!” The Russian Premier later clarified his comment, explaining it wasn’t meant as a threat, just a common Russian saying, meaning “we shall outlive you” – but the damage was done. It wasn’t until the personal computer revolution in the 1980s that governments returned to the idea of computerised translation, which was now backed up by faster processing speeds. These technologies laid the foundations for the Google translate service and other machine translation technologies that are used online around the world. Modern Warfare Today </w:t>
      </w:r>
      <w:r>
        <w:rPr>
          <w:rStyle w:val="StyleUnderline"/>
        </w:rPr>
        <w:t>modern warfare in countries such as Iraq and Afghanistan involves guerrilla tactics, with insurgents hidden and hard to identif</w:t>
      </w:r>
      <w:r>
        <w:rPr>
          <w:sz w:val="10"/>
        </w:rPr>
        <w:t xml:space="preserve">y within local populations. </w:t>
      </w:r>
      <w:r>
        <w:rPr>
          <w:rStyle w:val="StyleUnderline"/>
        </w:rPr>
        <w:t>This fact has led to a breakdown between the perceived “us” and “them”</w:t>
      </w:r>
      <w:r>
        <w:rPr>
          <w:sz w:val="10"/>
        </w:rPr>
        <w:t xml:space="preserve"> seen in older conflicts. </w:t>
      </w:r>
      <w:r>
        <w:rPr>
          <w:rStyle w:val="StyleUnderline"/>
        </w:rPr>
        <w:t>Because of a shortage of translators in Arabic languages</w:t>
      </w:r>
      <w:r>
        <w:rPr>
          <w:sz w:val="10"/>
        </w:rPr>
        <w:t xml:space="preserve">, </w:t>
      </w:r>
      <w:r>
        <w:rPr>
          <w:rStyle w:val="StyleUnderline"/>
        </w:rPr>
        <w:t>local translators/interpreters were recruited</w:t>
      </w:r>
      <w:r>
        <w:rPr>
          <w:sz w:val="10"/>
        </w:rPr>
        <w:t xml:space="preserve"> and attached to army units </w:t>
      </w:r>
      <w:r>
        <w:rPr>
          <w:rStyle w:val="StyleUnderline"/>
        </w:rPr>
        <w:t xml:space="preserve">to help facilitate </w:t>
      </w:r>
      <w:r>
        <w:rPr>
          <w:rStyle w:val="Emphasis"/>
        </w:rPr>
        <w:t>effective communication with local people</w:t>
      </w:r>
      <w:r>
        <w:rPr>
          <w:sz w:val="10"/>
        </w:rPr>
        <w:t xml:space="preserve">. Just as in Cortés’ time, </w:t>
      </w:r>
      <w:r>
        <w:rPr>
          <w:rStyle w:val="StyleUnderline"/>
        </w:rPr>
        <w:t>translators not only eavesdrop and translate information</w:t>
      </w:r>
      <w:r>
        <w:rPr>
          <w:sz w:val="10"/>
        </w:rPr>
        <w:t xml:space="preserve">, </w:t>
      </w:r>
      <w:r>
        <w:rPr>
          <w:rStyle w:val="Emphasis"/>
        </w:rPr>
        <w:t>but also operate as a cultural liaison</w:t>
      </w:r>
      <w:r>
        <w:rPr>
          <w:sz w:val="10"/>
        </w:rPr>
        <w:t xml:space="preserve"> </w:t>
      </w:r>
      <w:r>
        <w:rPr>
          <w:rStyle w:val="StyleUnderline"/>
        </w:rPr>
        <w:t xml:space="preserve">between foreign army units and the local populace. </w:t>
      </w:r>
      <w:r>
        <w:rPr>
          <w:sz w:val="10"/>
        </w:rPr>
        <w:t xml:space="preserve">Many translators risked their lives for a high salary and the hope of being granted citizenship in the west. Local insurgents saw them and their families as traitors and important military targets. Because of this threat, the British Government set up the Locally Engaged Staff Assistance Scheme (LESAS) to relocate translators and their dependents within the UK. Although, there is often strong support for relocation from the armed forces who serve alongside foreign translators, some politicians are uneasy about resettling translators and their families in the UK. Those who have been given citizenship have often criticised the living conditions and job prospects they are left with upon arriving in the UK. Others, like 29-year-old Afghan Nangyalai Dawoodzai find that their requests for asylum are denied even after receiving death threats from the Taliban. Mr Dawoodzai’s story reached prominence in May 2016 after he allegedly committed suicide when his asylum application was rejected. He had been staying in a hostel in Birmingham after paying people-smugglers to reach the UK but was faced with deportation to Italy because he had been fingerprinted on his arrival there. Former soldier and Liberal Democrat Peer Lord Ashdown said: “Given the way they have been treated, who in the future will ever offer to be an interpreter to help British soldiers do their job when we treat those who have served our troops so scandalously?” At least three other interpreters who served with UK forces in war zones are also facing deportation. Today, </w:t>
      </w:r>
      <w:r>
        <w:rPr>
          <w:rStyle w:val="StyleUnderline"/>
        </w:rPr>
        <w:t xml:space="preserve">the US Government is the world’s largest employer of translators through its various intelligence agencies. It hires skilled linguists who are able to not only translate, but to </w:t>
      </w:r>
      <w:r>
        <w:rPr>
          <w:rStyle w:val="Emphasis"/>
        </w:rPr>
        <w:t>read the nuances in the voice</w:t>
      </w:r>
      <w:r>
        <w:rPr>
          <w:sz w:val="10"/>
        </w:rPr>
        <w:t xml:space="preserve"> </w:t>
      </w:r>
      <w:r>
        <w:rPr>
          <w:rStyle w:val="StyleUnderline"/>
        </w:rPr>
        <w:t>of the vast array of tapped communications they now have access to in the post-9/11 world.</w:t>
      </w:r>
      <w:r>
        <w:rPr>
          <w:sz w:val="10"/>
        </w:rPr>
        <w:t xml:space="preserve"> In addition to human translators, the Defense Advanced Research Projects Agency (DARPA) issued a call in April 2011 asking tech companies to design a robot interpreter that can perform sight translations and interpret local gestures. While </w:t>
      </w:r>
      <w:r>
        <w:rPr>
          <w:rStyle w:val="Emphasis"/>
        </w:rPr>
        <w:t>it’s unlikely that the military will abandon human interpreters anytime soon</w:t>
      </w:r>
      <w:r>
        <w:rPr>
          <w:sz w:val="10"/>
        </w:rPr>
        <w:t xml:space="preserve">, this type of machine may be increasingly used in future space travel. Today the scarcity of competent translators working in anti-terror organisations has been addressed, but now there is the issue of allowing government access to data and encrypted information that will prevent terrorists plotting, organising and carrying out attacks. Security experts know that terrorists are using the latest anonymising messaging apps and networks to spread information. Just as at Bletchley Park, decryption experts and translators work together in cyberspace to detect and prevent the repetition of attacks such as those that occurred in Paris in November 2015. </w:t>
      </w:r>
      <w:r>
        <w:rPr>
          <w:rStyle w:val="Emphasis"/>
        </w:rPr>
        <w:t>It’s clear</w:t>
      </w:r>
      <w:r>
        <w:rPr>
          <w:sz w:val="10"/>
        </w:rPr>
        <w:t xml:space="preserve"> </w:t>
      </w:r>
      <w:r>
        <w:rPr>
          <w:rStyle w:val="StyleUnderline"/>
        </w:rPr>
        <w:t>that the role of translators</w:t>
      </w:r>
      <w:r>
        <w:rPr>
          <w:sz w:val="10"/>
        </w:rPr>
        <w:t xml:space="preserve"> </w:t>
      </w:r>
      <w:r>
        <w:rPr>
          <w:rStyle w:val="Emphasis"/>
        </w:rPr>
        <w:t>has developed and changed</w:t>
      </w:r>
      <w:r>
        <w:rPr>
          <w:sz w:val="10"/>
        </w:rPr>
        <w:t xml:space="preserve"> significantly over the last century, but </w:t>
      </w:r>
      <w:r>
        <w:rPr>
          <w:rStyle w:val="StyleUnderline"/>
        </w:rPr>
        <w:t xml:space="preserve">their importance in military intelligence and defence </w:t>
      </w:r>
      <w:r>
        <w:rPr>
          <w:rStyle w:val="Emphasis"/>
        </w:rPr>
        <w:t>has never been more important for military success or national security</w:t>
      </w:r>
      <w:r>
        <w:rPr>
          <w:sz w:val="10"/>
        </w:rPr>
        <w:t>.</w:t>
      </w:r>
    </w:p>
    <w:p w:rsidR="00EE0259" w:rsidRDefault="00EE0259" w:rsidP="00EE0259">
      <w:pPr>
        <w:pStyle w:val="Heading4"/>
      </w:pPr>
      <w:r>
        <w:t>Interpreters are critical to counter-insurgency</w:t>
      </w:r>
    </w:p>
    <w:p w:rsidR="00EE0259" w:rsidRDefault="00EE0259" w:rsidP="00EE0259">
      <w:r>
        <w:t xml:space="preserve">P.J. </w:t>
      </w:r>
      <w:r>
        <w:rPr>
          <w:rStyle w:val="Style13ptBold"/>
        </w:rPr>
        <w:t>Tobia</w:t>
      </w:r>
      <w:r>
        <w:t>, Foreign Affairs Producer at PBS NewsHour, covering the Middle East and North Africa “Tongue tied in Afghanistan”, Feb 19</w:t>
      </w:r>
      <w:r>
        <w:rPr>
          <w:vertAlign w:val="superscript"/>
        </w:rPr>
        <w:t>th</w:t>
      </w:r>
      <w:r>
        <w:t xml:space="preserve"> 20</w:t>
      </w:r>
      <w:r>
        <w:rPr>
          <w:rStyle w:val="Style13ptBold"/>
        </w:rPr>
        <w:t>14</w:t>
      </w:r>
      <w:r>
        <w:t>, https://www.pbs.org/newshour/world/tongue-tied-afghanistan</w:t>
      </w:r>
    </w:p>
    <w:p w:rsidR="00EE0259" w:rsidRDefault="00EE0259" w:rsidP="00EE0259">
      <w:r>
        <w:t>With a counterinsurgency strategy heavily reliant on building trust with local villagers, it’s hard to overstate the importance of Afghan employees, particularly translators, to the U.S war effort. Translators accompany U.S. military and special forces in everything they do, from night raids and helicopter insertions to route clearance, and they are often unarmed. They’re also critical to the work done by the State Department, the U.S. Agency for International Development and U.S. government supported NGO’s.</w:t>
      </w:r>
    </w:p>
    <w:p w:rsidR="00EE0259" w:rsidRDefault="00EE0259" w:rsidP="00EE0259">
      <w:pPr>
        <w:pStyle w:val="Heading4"/>
      </w:pPr>
      <w:r>
        <w:t>Translators are key to success</w:t>
      </w:r>
    </w:p>
    <w:p w:rsidR="00EE0259" w:rsidRDefault="00EE0259" w:rsidP="00EE0259">
      <w:r>
        <w:t xml:space="preserve">Eric </w:t>
      </w:r>
      <w:r>
        <w:rPr>
          <w:rStyle w:val="Style13ptBold"/>
        </w:rPr>
        <w:t>Grynaviski</w:t>
      </w:r>
      <w:r>
        <w:t>, Assistant Professor of Political Science and International Affairs at George Washington University., “America's Middlemen: Power at the Edge of Empire”, Cambridge University Press, Mar 15, 20</w:t>
      </w:r>
      <w:r>
        <w:rPr>
          <w:rStyle w:val="Style13ptBold"/>
        </w:rPr>
        <w:t>18</w:t>
      </w:r>
      <w:r>
        <w:t xml:space="preserve">, Page 271, </w:t>
      </w:r>
    </w:p>
    <w:p w:rsidR="00EE0259" w:rsidRDefault="00EE0259" w:rsidP="00EE0259">
      <w:pPr>
        <w:rPr>
          <w:rStyle w:val="Emphasis"/>
        </w:rPr>
      </w:pPr>
      <w:r>
        <w:rPr>
          <w:rStyle w:val="StyleUnderline"/>
        </w:rPr>
        <w:t>In a situation where there is a structural hole between Special Forces teams and potential local allies</w:t>
      </w:r>
      <w:r>
        <w:t xml:space="preserve">, I expect </w:t>
      </w:r>
      <w:r>
        <w:rPr>
          <w:rStyle w:val="StyleUnderline"/>
        </w:rPr>
        <w:t>cooperation will most likely be the product</w:t>
      </w:r>
      <w:r>
        <w:t xml:space="preserve"> of intermediaries. </w:t>
      </w:r>
      <w:r>
        <w:rPr>
          <w:rStyle w:val="StyleUnderline"/>
        </w:rPr>
        <w:t>To be successful</w:t>
      </w:r>
      <w:r>
        <w:t xml:space="preserve">, </w:t>
      </w:r>
      <w:r>
        <w:rPr>
          <w:rStyle w:val="StyleUnderline"/>
        </w:rPr>
        <w:t>Special Forces</w:t>
      </w:r>
      <w:r>
        <w:t xml:space="preserve"> units usually </w:t>
      </w:r>
      <w:r>
        <w:rPr>
          <w:rStyle w:val="StyleUnderline"/>
        </w:rPr>
        <w:t>developed close relationships with their assigned interpreter, and soldiers recognized this dependence</w:t>
      </w:r>
      <w:r>
        <w:t>. Mitch Weiss and Kevin Maurer, two journalists who documented one Special Forces unit, wrote, "</w:t>
      </w:r>
      <w:r>
        <w:rPr>
          <w:rStyle w:val="StyleUnderline"/>
        </w:rPr>
        <w:t>Soldiers</w:t>
      </w:r>
      <w:r>
        <w:t xml:space="preserve"> especially Special Forces — </w:t>
      </w:r>
      <w:r>
        <w:rPr>
          <w:rStyle w:val="StyleUnderline"/>
        </w:rPr>
        <w:t>had to go into villages and deal with local leaders to restore services to shattered communities. They had to understand the intricacies of tribal culture and politics as well as identifying enemy from friendly groups</w:t>
      </w:r>
      <w:r>
        <w:t xml:space="preserve">. They had to spend time training the Afghan police and commandos. </w:t>
      </w:r>
      <w:r>
        <w:rPr>
          <w:rStyle w:val="StyleUnderline"/>
        </w:rPr>
        <w:t>All were maior keys to success, and</w:t>
      </w:r>
      <w:r>
        <w:t xml:space="preserve"> in most cases, </w:t>
      </w:r>
      <w:r>
        <w:rPr>
          <w:rStyle w:val="Emphasis"/>
        </w:rPr>
        <w:t>translators were critical to carrying out the missions</w:t>
      </w:r>
      <w:r>
        <w:t xml:space="preserve">."6S </w:t>
      </w:r>
      <w:r>
        <w:rPr>
          <w:rStyle w:val="StyleUnderline"/>
        </w:rPr>
        <w:t>These translators were intermediaries</w:t>
      </w:r>
      <w:r>
        <w:t xml:space="preserve">. In most cases, they were not political elites. Instead, </w:t>
      </w:r>
      <w:r>
        <w:rPr>
          <w:rStyle w:val="StyleUnderline"/>
        </w:rPr>
        <w:t>they tended to be people driven by necessity into a quite dangerous occupation</w:t>
      </w:r>
      <w:r>
        <w:t xml:space="preserve">. </w:t>
      </w:r>
      <w:r>
        <w:rPr>
          <w:rStyle w:val="Emphasis"/>
        </w:rPr>
        <w:t xml:space="preserve">These interpreters linked US Special Forces to local allies. </w:t>
      </w:r>
    </w:p>
    <w:p w:rsidR="00EE0259" w:rsidRDefault="00EE0259" w:rsidP="00EE0259">
      <w:pPr>
        <w:pStyle w:val="Heading4"/>
        <w:rPr>
          <w:color w:val="222222"/>
          <w:sz w:val="22"/>
        </w:rPr>
      </w:pPr>
      <w:r>
        <w:t>Interpreters are extremely vital to the U.S. military’s success.</w:t>
      </w:r>
    </w:p>
    <w:p w:rsidR="00EE0259" w:rsidRDefault="00EE0259" w:rsidP="00EE0259">
      <w:pPr>
        <w:shd w:val="clear" w:color="auto" w:fill="FFFFFF"/>
        <w:spacing w:after="80"/>
        <w:rPr>
          <w:color w:val="222222"/>
        </w:rPr>
      </w:pPr>
      <w:r>
        <w:rPr>
          <w:rFonts w:ascii="Georgia" w:hAnsi="Georgia"/>
          <w:color w:val="000000"/>
          <w:sz w:val="16"/>
          <w:szCs w:val="16"/>
        </w:rPr>
        <w:t>Rachel </w:t>
      </w:r>
      <w:r>
        <w:rPr>
          <w:rStyle w:val="m7241507050679406159gmail-heading4char"/>
          <w:rFonts w:ascii="Georgia" w:hAnsi="Georgia"/>
          <w:b/>
          <w:bCs/>
          <w:color w:val="000000"/>
          <w:sz w:val="26"/>
          <w:szCs w:val="26"/>
        </w:rPr>
        <w:t>Gotbaum</w:t>
      </w:r>
      <w:r>
        <w:rPr>
          <w:rFonts w:ascii="Georgia" w:hAnsi="Georgia"/>
          <w:color w:val="000000"/>
          <w:sz w:val="16"/>
          <w:szCs w:val="16"/>
        </w:rPr>
        <w:t>, </w:t>
      </w:r>
      <w:r>
        <w:rPr>
          <w:rStyle w:val="aqj"/>
          <w:rFonts w:ascii="Georgia" w:hAnsi="Georgia"/>
          <w:color w:val="000000"/>
          <w:sz w:val="16"/>
          <w:szCs w:val="16"/>
        </w:rPr>
        <w:t>3-15-20</w:t>
      </w:r>
      <w:r>
        <w:rPr>
          <w:rStyle w:val="m7241507050679406159gmail-heading4char"/>
          <w:rFonts w:ascii="Georgia" w:hAnsi="Georgia"/>
          <w:b/>
          <w:bCs/>
          <w:color w:val="000000"/>
          <w:sz w:val="26"/>
          <w:szCs w:val="26"/>
        </w:rPr>
        <w:t>17</w:t>
      </w:r>
      <w:r>
        <w:rPr>
          <w:rFonts w:ascii="Georgia" w:hAnsi="Georgia"/>
          <w:color w:val="000000"/>
          <w:sz w:val="16"/>
          <w:szCs w:val="16"/>
        </w:rPr>
        <w:t>, </w:t>
      </w:r>
      <w:r>
        <w:rPr>
          <w:rFonts w:ascii="Georgia" w:hAnsi="Georgia"/>
          <w:color w:val="000000"/>
          <w:sz w:val="16"/>
          <w:szCs w:val="16"/>
          <w:shd w:val="clear" w:color="auto" w:fill="FFFFFF"/>
        </w:rPr>
        <w:t>Rachel Gotbaum is a radio journalist with two decades of experience. Her expertise is in health and science. She has won numerous national awards for her documentaries and features on end of life care, Alzheimers disease, AIDS, stem cell science, Primary Care doctors and the country's only successful merger of a public and private hospital.</w:t>
      </w:r>
    </w:p>
    <w:p w:rsidR="00EE0259" w:rsidRDefault="00EE0259" w:rsidP="00EE0259">
      <w:pPr>
        <w:pStyle w:val="NormalWeb"/>
        <w:shd w:val="clear" w:color="auto" w:fill="FFFFFF"/>
        <w:spacing w:before="0" w:beforeAutospacing="0" w:after="390" w:afterAutospacing="0"/>
        <w:rPr>
          <w:color w:val="222222"/>
          <w:sz w:val="22"/>
          <w:szCs w:val="22"/>
        </w:rPr>
      </w:pPr>
      <w:r>
        <w:rPr>
          <w:rFonts w:ascii="Georgia" w:hAnsi="Georgia"/>
          <w:color w:val="000000"/>
          <w:sz w:val="16"/>
          <w:szCs w:val="16"/>
        </w:rPr>
        <w:t>"Visas are running out for the US military's Afghan interpreters," Public Radio International, </w:t>
      </w:r>
      <w:hyperlink r:id="rId35" w:tgtFrame="_blank" w:history="1">
        <w:r>
          <w:rPr>
            <w:rStyle w:val="Hyperlink"/>
            <w:rFonts w:ascii="Georgia" w:eastAsiaTheme="majorEastAsia" w:hAnsi="Georgia"/>
            <w:color w:val="1155CC"/>
            <w:sz w:val="16"/>
            <w:szCs w:val="16"/>
          </w:rPr>
          <w:t>https://www.pri.org/stories/2017-03-15/visas-are-running-out-us-militarys-afghan-interpreters</w:t>
        </w:r>
      </w:hyperlink>
    </w:p>
    <w:p w:rsidR="00EE0259" w:rsidRDefault="00EE0259" w:rsidP="00EE0259">
      <w:pPr>
        <w:pStyle w:val="NormalWeb"/>
        <w:shd w:val="clear" w:color="auto" w:fill="FFFFFF"/>
        <w:spacing w:before="0" w:beforeAutospacing="0" w:after="390" w:afterAutospacing="0"/>
        <w:rPr>
          <w:rFonts w:ascii="Georgia" w:hAnsi="Georgia"/>
          <w:color w:val="000000"/>
          <w:sz w:val="16"/>
          <w:szCs w:val="16"/>
        </w:rPr>
      </w:pPr>
      <w:r>
        <w:rPr>
          <w:rStyle w:val="Emphasis"/>
          <w:rFonts w:ascii="Georgia" w:eastAsiaTheme="majorEastAsia" w:hAnsi="Georgia"/>
          <w:b w:val="0"/>
          <w:bCs/>
          <w:i/>
          <w:color w:val="000000"/>
          <w:szCs w:val="22"/>
          <w:bdr w:val="none" w:sz="0" w:space="0" w:color="auto" w:frame="1"/>
          <w:shd w:val="clear" w:color="auto" w:fill="00FFFF"/>
        </w:rPr>
        <w:t>Matt Zeller</w:t>
      </w:r>
      <w:r>
        <w:rPr>
          <w:rFonts w:ascii="Georgia" w:hAnsi="Georgia"/>
          <w:color w:val="000000"/>
          <w:sz w:val="16"/>
          <w:szCs w:val="16"/>
        </w:rPr>
        <w:t>, a veteran of the war in Afghanistan, </w:t>
      </w:r>
      <w:r>
        <w:rPr>
          <w:rStyle w:val="Emphasis"/>
          <w:rFonts w:ascii="Georgia" w:eastAsiaTheme="majorEastAsia" w:hAnsi="Georgia"/>
          <w:b w:val="0"/>
          <w:bCs/>
          <w:i/>
          <w:color w:val="000000"/>
          <w:szCs w:val="22"/>
          <w:bdr w:val="none" w:sz="0" w:space="0" w:color="auto" w:frame="1"/>
          <w:shd w:val="clear" w:color="auto" w:fill="00FFFF"/>
        </w:rPr>
        <w:t>knows</w:t>
      </w:r>
      <w:r>
        <w:rPr>
          <w:rFonts w:ascii="Georgia" w:hAnsi="Georgia"/>
          <w:color w:val="000000"/>
          <w:sz w:val="16"/>
          <w:szCs w:val="16"/>
        </w:rPr>
        <w:t> firsthand </w:t>
      </w:r>
      <w:r>
        <w:rPr>
          <w:rStyle w:val="Emphasis"/>
          <w:rFonts w:ascii="Georgia" w:eastAsiaTheme="majorEastAsia" w:hAnsi="Georgia"/>
          <w:b w:val="0"/>
          <w:bCs/>
          <w:i/>
          <w:color w:val="000000"/>
          <w:szCs w:val="22"/>
          <w:bdr w:val="none" w:sz="0" w:space="0" w:color="auto" w:frame="1"/>
          <w:shd w:val="clear" w:color="auto" w:fill="00FFFF"/>
        </w:rPr>
        <w:t>how</w:t>
      </w:r>
      <w:r>
        <w:rPr>
          <w:rFonts w:ascii="Georgia" w:hAnsi="Georgia"/>
          <w:color w:val="000000"/>
          <w:sz w:val="16"/>
          <w:szCs w:val="16"/>
          <w:shd w:val="clear" w:color="auto" w:fill="00FFFF"/>
        </w:rPr>
        <w:t> </w:t>
      </w:r>
      <w:r>
        <w:rPr>
          <w:rStyle w:val="Emphasis"/>
          <w:rFonts w:ascii="Georgia" w:eastAsiaTheme="majorEastAsia" w:hAnsi="Georgia"/>
          <w:b w:val="0"/>
          <w:bCs/>
          <w:i/>
          <w:color w:val="000000"/>
          <w:szCs w:val="22"/>
          <w:bdr w:val="none" w:sz="0" w:space="0" w:color="auto" w:frame="1"/>
          <w:shd w:val="clear" w:color="auto" w:fill="00FFFF"/>
        </w:rPr>
        <w:t>dangerous and important the role of a military interpreter is</w:t>
      </w:r>
      <w:r>
        <w:rPr>
          <w:rStyle w:val="Emphasis"/>
          <w:rFonts w:ascii="Georgia" w:eastAsiaTheme="majorEastAsia" w:hAnsi="Georgia"/>
          <w:b w:val="0"/>
          <w:bCs/>
          <w:i/>
          <w:color w:val="000000"/>
          <w:szCs w:val="22"/>
          <w:bdr w:val="none" w:sz="0" w:space="0" w:color="auto" w:frame="1"/>
        </w:rPr>
        <w:t>.</w:t>
      </w:r>
      <w:r>
        <w:rPr>
          <w:rFonts w:ascii="Georgia" w:hAnsi="Georgia"/>
          <w:color w:val="000000"/>
          <w:sz w:val="16"/>
          <w:szCs w:val="16"/>
        </w:rPr>
        <w:t> As a US army captain, he embedded with the Afghan army in 2008 and he served in the US military for 12 years. In 2013, he co-founded No One Left Behind, a Washington, DC-based non-profit that advocates on behalf of the US military's Afghan and Iraqi interpreters.</w:t>
      </w:r>
      <w:r>
        <w:rPr>
          <w:rStyle w:val="Emphasis"/>
          <w:rFonts w:ascii="Georgia" w:eastAsiaTheme="majorEastAsia" w:hAnsi="Georgia"/>
          <w:b w:val="0"/>
          <w:bCs/>
          <w:i/>
          <w:color w:val="000000"/>
          <w:szCs w:val="22"/>
          <w:bdr w:val="none" w:sz="0" w:space="0" w:color="auto" w:frame="1"/>
          <w:shd w:val="clear" w:color="auto" w:fill="00FFFF"/>
        </w:rPr>
        <w:t>Interpreters during war are more important than weapons for soldiers</w:t>
      </w:r>
      <w:r>
        <w:rPr>
          <w:rStyle w:val="Emphasis"/>
          <w:rFonts w:ascii="Georgia" w:eastAsiaTheme="majorEastAsia" w:hAnsi="Georgia"/>
          <w:b w:val="0"/>
          <w:bCs/>
          <w:i/>
          <w:color w:val="000000"/>
          <w:szCs w:val="22"/>
          <w:bdr w:val="none" w:sz="0" w:space="0" w:color="auto" w:frame="1"/>
        </w:rPr>
        <w:t>, Zeller says</w:t>
      </w:r>
      <w:r>
        <w:rPr>
          <w:rFonts w:ascii="Georgia" w:hAnsi="Georgia"/>
          <w:color w:val="000000"/>
          <w:sz w:val="16"/>
          <w:szCs w:val="16"/>
        </w:rPr>
        <w:t>. </w:t>
      </w:r>
      <w:r>
        <w:rPr>
          <w:rStyle w:val="Emphasis"/>
          <w:rFonts w:ascii="Georgia" w:eastAsiaTheme="majorEastAsia" w:hAnsi="Georgia"/>
          <w:b w:val="0"/>
          <w:bCs/>
          <w:i/>
          <w:color w:val="000000"/>
          <w:szCs w:val="22"/>
          <w:bdr w:val="none" w:sz="0" w:space="0" w:color="auto" w:frame="1"/>
          <w:shd w:val="clear" w:color="auto" w:fill="00FFFF"/>
        </w:rPr>
        <w:t>His interpreter</w:t>
      </w:r>
      <w:r>
        <w:rPr>
          <w:rFonts w:ascii="Georgia" w:hAnsi="Georgia"/>
          <w:color w:val="000000"/>
          <w:sz w:val="16"/>
          <w:szCs w:val="16"/>
        </w:rPr>
        <w:t>, Janis Shinwari, </w:t>
      </w:r>
      <w:r>
        <w:rPr>
          <w:rStyle w:val="Emphasis"/>
          <w:rFonts w:ascii="Georgia" w:eastAsiaTheme="majorEastAsia" w:hAnsi="Georgia"/>
          <w:b w:val="0"/>
          <w:bCs/>
          <w:i/>
          <w:color w:val="000000"/>
          <w:szCs w:val="22"/>
          <w:bdr w:val="none" w:sz="0" w:space="0" w:color="auto" w:frame="1"/>
          <w:shd w:val="clear" w:color="auto" w:fill="00FFFF"/>
        </w:rPr>
        <w:t>saved his life</w:t>
      </w:r>
      <w:r>
        <w:rPr>
          <w:rStyle w:val="Emphasis"/>
          <w:rFonts w:ascii="Georgia" w:eastAsiaTheme="majorEastAsia" w:hAnsi="Georgia"/>
          <w:b w:val="0"/>
          <w:bCs/>
          <w:i/>
          <w:color w:val="000000"/>
          <w:szCs w:val="22"/>
          <w:bdr w:val="none" w:sz="0" w:space="0" w:color="auto" w:frame="1"/>
        </w:rPr>
        <w:t> during a firefight against the Taliban</w:t>
      </w:r>
      <w:r>
        <w:rPr>
          <w:rFonts w:ascii="Georgia" w:hAnsi="Georgia"/>
          <w:color w:val="000000"/>
          <w:sz w:val="16"/>
          <w:szCs w:val="16"/>
        </w:rPr>
        <w:t>. "</w:t>
      </w:r>
      <w:r>
        <w:rPr>
          <w:rStyle w:val="Emphasis"/>
          <w:rFonts w:ascii="Georgia" w:eastAsiaTheme="majorEastAsia" w:hAnsi="Georgia"/>
          <w:b w:val="0"/>
          <w:bCs/>
          <w:i/>
          <w:color w:val="000000"/>
          <w:szCs w:val="22"/>
          <w:bdr w:val="none" w:sz="0" w:space="0" w:color="auto" w:frame="1"/>
          <w:shd w:val="clear" w:color="auto" w:fill="00FFFF"/>
        </w:rPr>
        <w:t>He shot and killed two Taliban fighters who were about to shoot me in the back</w:t>
      </w:r>
      <w:r>
        <w:rPr>
          <w:rFonts w:ascii="Georgia" w:hAnsi="Georgia"/>
          <w:color w:val="000000"/>
          <w:sz w:val="16"/>
          <w:szCs w:val="16"/>
        </w:rPr>
        <w:t>," Zeller says. "Without him, I wouldn't be around."</w:t>
      </w:r>
    </w:p>
    <w:p w:rsidR="0030640F" w:rsidRDefault="0030640F" w:rsidP="0030640F">
      <w:pPr>
        <w:pStyle w:val="Heading3"/>
      </w:pPr>
      <w:r>
        <w:t>Perception Key</w:t>
      </w:r>
    </w:p>
    <w:p w:rsidR="0030640F" w:rsidRPr="00344AF5" w:rsidRDefault="0030640F" w:rsidP="0030640F">
      <w:pPr>
        <w:pStyle w:val="Heading4"/>
        <w:rPr>
          <w:rFonts w:cs="Arial"/>
        </w:rPr>
      </w:pPr>
      <w:r>
        <w:rPr>
          <w:rFonts w:cs="Arial"/>
        </w:rPr>
        <w:t xml:space="preserve">Perception Key - </w:t>
      </w:r>
      <w:r w:rsidRPr="00344AF5">
        <w:rPr>
          <w:rFonts w:cs="Arial"/>
        </w:rPr>
        <w:t>Any risk of deportation means translators refuse to work with us</w:t>
      </w:r>
    </w:p>
    <w:p w:rsidR="0030640F" w:rsidRPr="00344AF5" w:rsidRDefault="0030640F" w:rsidP="0030640F">
      <w:r>
        <w:rPr>
          <w:rStyle w:val="Style13ptBold"/>
        </w:rPr>
        <w:t xml:space="preserve">Bengali </w:t>
      </w:r>
      <w:r w:rsidRPr="00F57374">
        <w:t>1/30/</w:t>
      </w:r>
      <w:r>
        <w:rPr>
          <w:rStyle w:val="Style13ptBold"/>
        </w:rPr>
        <w:t>2017,</w:t>
      </w:r>
      <w:r w:rsidRPr="00344AF5">
        <w:t xml:space="preserve"> </w:t>
      </w:r>
      <w:r>
        <w:t xml:space="preserve">(Shashank, </w:t>
      </w:r>
      <w:r w:rsidRPr="00344AF5">
        <w:t>LA times South Asia reporter “Afghans who helped the U.S. military worry they, too, will suffer under Trump's refugee ban”</w:t>
      </w:r>
      <w:r>
        <w:t xml:space="preserve"> LA Times</w:t>
      </w:r>
      <w:r w:rsidRPr="00344AF5">
        <w:t xml:space="preserve"> http://www.latimes.com/world/la-fg-afghan-translators-2017-story.html</w:t>
      </w:r>
    </w:p>
    <w:p w:rsidR="0030640F" w:rsidRPr="00344AF5" w:rsidRDefault="0030640F" w:rsidP="0030640F">
      <w:pPr>
        <w:rPr>
          <w:sz w:val="16"/>
        </w:rPr>
      </w:pPr>
      <w:r w:rsidRPr="00F57374">
        <w:rPr>
          <w:sz w:val="16"/>
        </w:rPr>
        <w:t xml:space="preserve">The American Civil Liberties Union filed suit on behalf of Darweesh and another Iraqi detainee, winning a judgment late Saturday that </w:t>
      </w:r>
      <w:r w:rsidRPr="00F57374">
        <w:rPr>
          <w:rStyle w:val="StyleUnderline"/>
        </w:rPr>
        <w:t>blocked the deportation of visa holders</w:t>
      </w:r>
      <w:r w:rsidRPr="00F57374">
        <w:rPr>
          <w:sz w:val="16"/>
        </w:rPr>
        <w:t xml:space="preserve">. Trump's order would slash the number of refugees allowed into the United States in 2017 to a maximum of 50,000 – fewer than half the number allowed last year. That could significantly restrict approvals under the SIV program, which has a backlog of 13,000 applicants in Afghanistan and only 1,500 more visas available over the next four years under the latest congressional authorization. The </w:t>
      </w:r>
      <w:r w:rsidRPr="00F57374">
        <w:rPr>
          <w:rStyle w:val="StyleUnderline"/>
        </w:rPr>
        <w:t>visa program also seems in trouble</w:t>
      </w:r>
      <w:r w:rsidRPr="00F57374">
        <w:rPr>
          <w:sz w:val="16"/>
        </w:rPr>
        <w:t xml:space="preserve"> because Trump's order will prohibit immigration from countries that fail to provide adequate information to the U.S. about visa applicants. Record-keeping in Afghanistan has long been scant; many SIV applicants, for example, never obtained birth certificates. Trump's nominee for attorney general, Sen. Jeff Sessions, is one of the harshest critics of the visa program and has argued that it should be killed. "We're </w:t>
      </w:r>
      <w:r w:rsidRPr="00F57374">
        <w:rPr>
          <w:rStyle w:val="StyleUnderline"/>
        </w:rPr>
        <w:t>profoundly concerned about what this means for U.S. national security," Zeller said. "We're already starting to see previous translators express dismay at this order online and question why they ever signed up to work with us, saying they don't trust Americans</w:t>
      </w:r>
      <w:r w:rsidRPr="00F57374">
        <w:rPr>
          <w:sz w:val="16"/>
        </w:rPr>
        <w:t>.</w:t>
      </w:r>
    </w:p>
    <w:p w:rsidR="0030640F" w:rsidRPr="00344AF5" w:rsidRDefault="0030640F" w:rsidP="0030640F"/>
    <w:p w:rsidR="0030640F" w:rsidRPr="00344AF5" w:rsidRDefault="0030640F" w:rsidP="0030640F">
      <w:pPr>
        <w:pStyle w:val="Heading4"/>
        <w:rPr>
          <w:rFonts w:cs="Arial"/>
        </w:rPr>
      </w:pPr>
      <w:r w:rsidRPr="00344AF5">
        <w:rPr>
          <w:rFonts w:cs="Arial"/>
        </w:rPr>
        <w:t>Fears of deportation ensure a lack of recruits</w:t>
      </w:r>
    </w:p>
    <w:p w:rsidR="0030640F" w:rsidRPr="00344AF5" w:rsidRDefault="0030640F" w:rsidP="0030640F">
      <w:r w:rsidRPr="00344AF5">
        <w:rPr>
          <w:rStyle w:val="Style13ptBold"/>
        </w:rPr>
        <w:t xml:space="preserve">Horton </w:t>
      </w:r>
      <w:r w:rsidRPr="00F57374">
        <w:t>7/17/</w:t>
      </w:r>
      <w:r>
        <w:rPr>
          <w:rStyle w:val="Style13ptBold"/>
        </w:rPr>
        <w:t>20</w:t>
      </w:r>
      <w:r w:rsidRPr="00344AF5">
        <w:rPr>
          <w:rStyle w:val="Style13ptBold"/>
        </w:rPr>
        <w:t>17</w:t>
      </w:r>
      <w:r w:rsidRPr="00344AF5">
        <w:t xml:space="preserve">, </w:t>
      </w:r>
      <w:r>
        <w:t>(</w:t>
      </w:r>
      <w:r w:rsidRPr="00344AF5">
        <w:t>Alex</w:t>
      </w:r>
      <w:r>
        <w:t>,</w:t>
      </w:r>
      <w:r w:rsidRPr="00344AF5">
        <w:t xml:space="preserve"> “Foreign-born recruits, promised citizenship by the Pentagon, flee th</w:t>
      </w:r>
      <w:r>
        <w:t>e country to avoid deportation” Washington Post</w:t>
      </w:r>
      <w:r w:rsidRPr="00344AF5">
        <w:t xml:space="preserve"> https://www.washingtonpost.com/news/checkpoint/wp/2017/07/17/foreign-born-recruits-promised-citizenship-by-the-pentagon-flee-the-country-to-avoid-deportation/?utm_term=.e53fe006eb0a</w:t>
      </w:r>
      <w:r>
        <w:t>)</w:t>
      </w:r>
    </w:p>
    <w:p w:rsidR="0030640F" w:rsidRPr="00F57374" w:rsidRDefault="0030640F" w:rsidP="0030640F">
      <w:pPr>
        <w:rPr>
          <w:rStyle w:val="StyleUnderline"/>
        </w:rPr>
      </w:pPr>
      <w:r w:rsidRPr="00F57374">
        <w:rPr>
          <w:rStyle w:val="StyleUnderline"/>
        </w:rPr>
        <w:t>Frustrated by delayed promises of citizenship from the U.S. military, and in fear of the Islamic State if he were deported back to Iraq, Ranj Rafeeq has given up the American Dream for a Canadian one</w:t>
      </w:r>
      <w:r w:rsidRPr="00F57374">
        <w:rPr>
          <w:sz w:val="16"/>
        </w:rPr>
        <w:t xml:space="preserve">. Rafeeq was eager as a teenager to translate for U.S. troops stationed in his home town of Kirkuk in 2005. He immigrated to Portland, Ore., to study seven years later, hoping to don an Army uniform after earning his graduate degree in civil engineering. He signed an enlistment contract in January 2016, with a training date set in September. “I loved American soldiers. It was my dream to be a part of them,” Rafeeq, now 29, told The Washington Post. [The Pentagon promised citizenship to immigrants who served. Now it might help deport them.] But </w:t>
      </w:r>
      <w:r w:rsidRPr="00F57374">
        <w:rPr>
          <w:rStyle w:val="StyleUnderline"/>
        </w:rPr>
        <w:t>Rafeeq’s plans to serve imploded as the Pentagon’s program, designed to leverage medical and language skills of immigrants in exchange for fast-tracked citizenship, was log-jammed with additional security measures for recruits last fall, stressing an already overburdened screening process.</w:t>
      </w:r>
      <w:r w:rsidRPr="00F57374">
        <w:rPr>
          <w:sz w:val="16"/>
        </w:rPr>
        <w:t xml:space="preserve"> The program was put on hold in September 2016 — just as he was scheduled to report for training — sparking fear in Rafeeq and across the recruit population that their path to citizenship would abruptly end. Then he received a letter from Kurdish officials warning of sweeps targeting Kurds for deportation and watched as news reports of the program’s struggles mounted. Rafeeq’s student visa was set to expire on Aug. 1. He faced a decision: wait for the Pentagon’s bureaucracy to untangle itself as the Trump administration seeks to expand deportation powers, or flee. He chose to flee. On June 11, Rafeeq went to Vancouver to apply for asylum in Canada. His biggest fear with deportation is the chance that Islamic State militants would prize his capture if they uncovered his attempt to enlist. “I can’t go back to Kirkuk,” he said. “They would kill me.” Pentagon proposals spark fear On June 26, The Post first reported on the Defense Department’s internal recommendations to shutter the Military Accessions Vital to National Interest program, which has naturalized 10,400 troops since 2009, and to cancel the contracts of 1,800 of recruits like Rafeeq who are waiting to train. About 1,000 of those recruits have waited so long that they have fallen out of legal immigration status. An internal Defense Department memo obtained by The Post acknowledges that canceling these contracts would expose the recruits to deportation. In response, lawmakers urged Defense Secretary Jim Mattis to honor the contracts of those recruits. The recruits, who have already sworn allegiance to the United States in their oaths of enlistment, could potentially face harsh interrogations or jail time if they are deported to countries such as China or Russia, said Tom Malinowski, former assistant secretary of state for democracy, human rights and labor in the Obama administration. “These are not rule of law societies, and if they want to put pressure on [recruits], they will,” Malinowski told The Post. Malinowski said public announcements and photos of enlistments on social media could easily be exploited by adversarial intelligence agencies, in a potential propaganda victory attacking not just the United States but its most revered institution — the military. Those governments could force the recruits to “tell the honest story of how America betrayed them,” he said. “The basic purpose of Russian propaganda is not to extol Russia, but to convince people that America is amoral,” Malinowski said. The Chinese government’s charge of treason, which it finds in cases threatening to national security, ranges from 10 years of confinement to death, according to the Chinese People’s Congress. Along with South Korea, China is one of the main sources of program recruits, according to a Pentagon assessment of the program. [‘Honor our contract’: Lawmakers press Trump not to deport foreign-born military recruits] Media reports on the memo ignited discussion among the program’s recruits and hopefuls, who closely track developments in tightknit online forums, with one Facebook page alone listing 20,000 members. A recruit from India who administers some of pages told The Post he has seen an increase in the discussion of recruits seeking preemptive refuge. He estimates that hundreds of the 1,000 potentially under threat of deportation have either fled or are seriously considering fleeing to Canada, Germany, Australia and other countries. One Chinese national, who declined to give his name, enlisted in the program and expected to leave for training in July 2016, but the program’s suspension and a closing window for his immigration status prompted him to file for asylum in the United States last month. China has a nativist culture, he said, and if deported he would face persecution from neighbors suspicious of his activities after living in the United States for six years. “I wish people would see us as assets, not liabilities,” he said. “I love the United States a great deal, and I would do anything to defend this country.” Security concerns The program was created after military officials determined that certain medical skills and language proficiencies — such as Russian, Mandarin Chinese and Korean — were vital to national security but in short supply among U.S.-born troops. The program promises citizenship in months instead of the years-long naturalization process. Program recruits are especially valuable to the Special Operations Command because of deep cultural and language skills necessary to train and advise foreign militaries and militias, according to a 2013 Pentagon review of the program</w:t>
      </w:r>
      <w:r w:rsidRPr="00F57374">
        <w:rPr>
          <w:rStyle w:val="StyleUnderline"/>
        </w:rPr>
        <w:t>. Rafeeq’s case is emblematic of sudden widespread distrust in the program at a time when the military seeks to ramp up personnel numbers after years of Obama-led troop level drawdowns, said Margaret Stock, a retired Army officer who led the program’s design and implementation and is now an immigration lawyer. “The Defense Department has undermined the program in such a way that it is unlikely that the damage can be undone at this point,” she said. “Immigrant recruits are unlikely to trust the military in the future, and recruiting will suffer.”</w:t>
      </w:r>
    </w:p>
    <w:p w:rsidR="0030640F" w:rsidRPr="0030640F" w:rsidRDefault="0030640F" w:rsidP="0030640F"/>
    <w:p w:rsidR="00EE0259" w:rsidRDefault="008D0C33" w:rsidP="008D0C33">
      <w:pPr>
        <w:pStyle w:val="Heading3"/>
      </w:pPr>
      <w:r>
        <w:t>A2: Electronic Interpreting</w:t>
      </w:r>
    </w:p>
    <w:p w:rsidR="008D0C33" w:rsidRDefault="008D0C33" w:rsidP="008D0C33"/>
    <w:p w:rsidR="008D0C33" w:rsidRDefault="008D0C33" w:rsidP="008D0C33">
      <w:pPr>
        <w:pStyle w:val="Heading4"/>
      </w:pPr>
      <w:r>
        <w:t>Military still requires human translators</w:t>
      </w:r>
    </w:p>
    <w:p w:rsidR="008D0C33" w:rsidRDefault="008D0C33" w:rsidP="008D0C33">
      <w:r w:rsidRPr="008D0C33">
        <w:rPr>
          <w:rStyle w:val="Style13ptBold"/>
        </w:rPr>
        <w:t>Rosado</w:t>
      </w:r>
      <w:r>
        <w:t xml:space="preserve"> Professional Solutions, Professional Interpreter, “Military Interpreting: For many interpreters the least known part of the profession.”, Nov 20</w:t>
      </w:r>
      <w:r w:rsidRPr="008D0C33">
        <w:rPr>
          <w:rStyle w:val="Style13ptBold"/>
        </w:rPr>
        <w:t>14</w:t>
      </w:r>
      <w:r>
        <w:t>,  https://rpstranslations.wordpress.com/2014/11/10/military-interpreting-for-many-interpreters-the-least-known-part-of-the-profession/</w:t>
      </w:r>
    </w:p>
    <w:p w:rsidR="008D0C33" w:rsidRDefault="008D0C33" w:rsidP="008D0C33"/>
    <w:p w:rsidR="008D0C33" w:rsidRPr="008D0C33" w:rsidRDefault="008D0C33" w:rsidP="008D0C33">
      <w:pPr>
        <w:rPr>
          <w:sz w:val="14"/>
        </w:rPr>
      </w:pPr>
      <w:r w:rsidRPr="008D0C33">
        <w:rPr>
          <w:rStyle w:val="Emphasis"/>
        </w:rPr>
        <w:t>The future of military interpreting.</w:t>
      </w:r>
      <w:r>
        <w:rPr>
          <w:rStyle w:val="Emphasis"/>
        </w:rPr>
        <w:t xml:space="preserve"> </w:t>
      </w:r>
      <w:r w:rsidRPr="008D0C33">
        <w:rPr>
          <w:sz w:val="14"/>
        </w:rPr>
        <w:t xml:space="preserve">A very pressing issue about the future of military interpreting has to do with another ethical and moral question: </w:t>
      </w:r>
      <w:r w:rsidRPr="008D0C33">
        <w:rPr>
          <w:rStyle w:val="StyleUnderline"/>
        </w:rPr>
        <w:t xml:space="preserve">Should the nations who hire local military </w:t>
      </w:r>
      <w:r w:rsidRPr="008D0C33">
        <w:rPr>
          <w:sz w:val="14"/>
        </w:rPr>
        <w:t xml:space="preserve">interpreters protect them after the conflict is over, and should these governments take the interpreters with them when they leave? This is a question that many military interpreters in Iraq and Afghanistan are asking and to this day they have not received a clear answer. Countries like the United States, Canada, the United Kingdom, France, Germany, Spain and Australia need to decide how they are going to handle this delicate situation. A negative or an affirmative answer that comes too late could have an impact on the recruitment of local military interpreters in the future. As already stated, </w:t>
      </w:r>
      <w:r w:rsidRPr="008D0C33">
        <w:rPr>
          <w:rStyle w:val="Emphasis"/>
        </w:rPr>
        <w:t>military interpreting has always been around</w:t>
      </w:r>
      <w:r w:rsidRPr="008D0C33">
        <w:rPr>
          <w:sz w:val="14"/>
        </w:rPr>
        <w:t xml:space="preserve"> </w:t>
      </w:r>
      <w:r w:rsidRPr="008D0C33">
        <w:rPr>
          <w:rStyle w:val="StyleUnderline"/>
        </w:rPr>
        <w:t xml:space="preserve">and it is expected to continue to be an </w:t>
      </w:r>
      <w:r w:rsidRPr="008D0C33">
        <w:rPr>
          <w:rStyle w:val="Emphasis"/>
        </w:rPr>
        <w:t>essential component</w:t>
      </w:r>
      <w:r w:rsidRPr="008D0C33">
        <w:rPr>
          <w:rStyle w:val="StyleUnderline"/>
        </w:rPr>
        <w:t xml:space="preserve"> of the armed forces</w:t>
      </w:r>
      <w:r w:rsidRPr="008D0C33">
        <w:rPr>
          <w:sz w:val="14"/>
        </w:rPr>
        <w:t xml:space="preserve">. </w:t>
      </w:r>
      <w:r w:rsidRPr="008D0C33">
        <w:rPr>
          <w:rStyle w:val="StyleUnderline"/>
        </w:rPr>
        <w:t xml:space="preserve">Languages may change and tactics could differ, but the profession as such will remain </w:t>
      </w:r>
      <w:r w:rsidRPr="008D0C33">
        <w:rPr>
          <w:rStyle w:val="Emphasis"/>
        </w:rPr>
        <w:t>basically the same</w:t>
      </w:r>
      <w:r w:rsidRPr="008D0C33">
        <w:rPr>
          <w:sz w:val="14"/>
        </w:rPr>
        <w:t xml:space="preserve">. One day military interpreters may not need to put themselves in harm’s way. The U.S. military already has automated airplanes and it is working on the development of a robot interpreter. In April 2011 the defense Advanced Research Projects Agency (DARPA) issued a call to tech companies to design a robot interpreter that must be able to perform sight translations and interpret local gestures as well. </w:t>
      </w:r>
      <w:r w:rsidRPr="008D0C33">
        <w:rPr>
          <w:rStyle w:val="Emphasis"/>
        </w:rPr>
        <w:t>It is unlikely</w:t>
      </w:r>
      <w:r w:rsidRPr="008D0C33">
        <w:rPr>
          <w:sz w:val="14"/>
        </w:rPr>
        <w:t xml:space="preserve"> </w:t>
      </w:r>
      <w:r w:rsidRPr="008D0C33">
        <w:rPr>
          <w:rStyle w:val="StyleUnderline"/>
        </w:rPr>
        <w:t>that the armed forces will turn over their military duties to a machine, especially in the near future,</w:t>
      </w:r>
      <w:r w:rsidRPr="008D0C33">
        <w:rPr>
          <w:sz w:val="14"/>
        </w:rPr>
        <w:t xml:space="preserve"> but maybe space travel will be a place where robotic military interpreters will star their careers as the new “rookies” in the profession. </w:t>
      </w:r>
      <w:r w:rsidRPr="008D0C33">
        <w:rPr>
          <w:rStyle w:val="StyleUnderline"/>
        </w:rPr>
        <w:t>Although the Pentagon will not turn over its military interpreting and translation services to a machine</w:t>
      </w:r>
      <w:r w:rsidRPr="008D0C33">
        <w:rPr>
          <w:sz w:val="14"/>
        </w:rPr>
        <w:t xml:space="preserve"> or to a computer programmer in the near future, </w:t>
      </w:r>
      <w:r w:rsidRPr="008D0C33">
        <w:rPr>
          <w:rStyle w:val="Emphasis"/>
        </w:rPr>
        <w:t>military interpreters will have an unprecedented impact on our profession during peacetime</w:t>
      </w:r>
      <w:r w:rsidRPr="008D0C33">
        <w:rPr>
          <w:sz w:val="14"/>
        </w:rPr>
        <w:t>. Every day very capable military interpreters are coming back to civilian life, and they are joining civil society with language pair combinations that not long ago were next to impossible to get. These professional interpreters will flood the market with a new kind of interpreter: one who is used to work under a lot of stress and in very tough conditions, one that will bring to the table language skills and the cultural knowledge of their clients; if the government lives up to its promise and does not abandon those local military interpreters who served during the war, we may be able to choose native speakers for these assignments. That would certainly be a wonderful way to write the final page on the armed conflicts that we have lived now for over a decade, and a way to thank our military servicemen and women who worked as military interpreters, and at the same time render tribute to this little known but vital part of our profession. Now I invite you to share your thoughts on military interpreting with the rest of us.</w:t>
      </w:r>
    </w:p>
    <w:p w:rsidR="008D0C33" w:rsidRPr="008D0C33" w:rsidRDefault="008D0C33" w:rsidP="008D0C33"/>
    <w:p w:rsidR="00872913" w:rsidRDefault="005251F7" w:rsidP="005251F7">
      <w:pPr>
        <w:pStyle w:val="Heading2"/>
      </w:pPr>
      <w:r>
        <w:t>Heg Extension</w:t>
      </w:r>
    </w:p>
    <w:p w:rsidR="005251F7" w:rsidRDefault="005251F7" w:rsidP="005251F7"/>
    <w:p w:rsidR="005251F7" w:rsidRDefault="005251F7" w:rsidP="005251F7">
      <w:pPr>
        <w:pStyle w:val="Heading3"/>
      </w:pPr>
      <w:r>
        <w:t>Overview</w:t>
      </w:r>
    </w:p>
    <w:p w:rsidR="005251F7" w:rsidRDefault="005251F7" w:rsidP="005251F7"/>
    <w:p w:rsidR="0028639D" w:rsidRDefault="005251F7" w:rsidP="0028639D">
      <w:pPr>
        <w:pStyle w:val="Heading4"/>
      </w:pPr>
      <w:r>
        <w:t>SI visas are key to heg –</w:t>
      </w:r>
      <w:r w:rsidR="0028639D">
        <w:t xml:space="preserve"> 2 internal links -</w:t>
      </w:r>
      <w:r>
        <w:t xml:space="preserve"> Extend Beal – advising missions prevent overstretch – failure to train results in more presence – which is both counterproductive and unsustainable – Extend Hajjar – we’ll intervene in areas and fail to achieve objectives – that decks perception of leaderships –</w:t>
      </w:r>
      <w:r w:rsidR="0028639D">
        <w:t xml:space="preserve"> causes rise of challengers – spurs conflicts – collapses the global commons – ends the free flow of goods and ends globalization that’s Brzezinski and Owen</w:t>
      </w:r>
    </w:p>
    <w:p w:rsidR="0028639D" w:rsidRDefault="0028639D" w:rsidP="0028639D"/>
    <w:p w:rsidR="0028639D" w:rsidRPr="0028639D" w:rsidRDefault="0028639D" w:rsidP="0028639D">
      <w:pPr>
        <w:pStyle w:val="Heading4"/>
      </w:pPr>
      <w:r>
        <w:t xml:space="preserve">Also – SIVs protect valuable intel – interpreters were exposed to US secrets – They’ll give it up to advisors when captured – That’s Denn - exposing tactics and secrets decks heg – maintaining an edge is key to preserving peace and executing leadership – that’s Economist </w:t>
      </w:r>
    </w:p>
    <w:p w:rsidR="005251F7" w:rsidRDefault="005251F7" w:rsidP="005251F7"/>
    <w:p w:rsidR="003577B7" w:rsidRDefault="003577B7" w:rsidP="003577B7">
      <w:pPr>
        <w:pStyle w:val="Heading3"/>
      </w:pPr>
      <w:r>
        <w:t>Ext – Intel</w:t>
      </w:r>
    </w:p>
    <w:p w:rsidR="003577B7" w:rsidRDefault="003577B7" w:rsidP="003577B7"/>
    <w:p w:rsidR="003577B7" w:rsidRDefault="003577B7" w:rsidP="003577B7">
      <w:pPr>
        <w:pStyle w:val="Heading4"/>
      </w:pPr>
      <w:r>
        <w:t>Intelligence internal link</w:t>
      </w:r>
    </w:p>
    <w:p w:rsidR="003577B7" w:rsidRDefault="003577B7" w:rsidP="003577B7">
      <w:r>
        <w:rPr>
          <w:sz w:val="16"/>
          <w:szCs w:val="16"/>
        </w:rPr>
        <w:t>Will</w:t>
      </w:r>
      <w:r>
        <w:t xml:space="preserve"> </w:t>
      </w:r>
      <w:r>
        <w:rPr>
          <w:rStyle w:val="Style13ptBold"/>
        </w:rPr>
        <w:t>Denn</w:t>
      </w:r>
      <w:r>
        <w:t xml:space="preserve">, </w:t>
      </w:r>
      <w:r>
        <w:rPr>
          <w:sz w:val="16"/>
          <w:szCs w:val="16"/>
        </w:rPr>
        <w:t>7-4-20</w:t>
      </w:r>
      <w:r>
        <w:rPr>
          <w:rStyle w:val="Style13ptBold"/>
        </w:rPr>
        <w:t>14</w:t>
      </w:r>
      <w:r>
        <w:t xml:space="preserve">, </w:t>
      </w:r>
      <w:r>
        <w:rPr>
          <w:sz w:val="16"/>
          <w:szCs w:val="16"/>
        </w:rPr>
        <w:t xml:space="preserve">"No One Left Behind," Captain William Denn is a career Army Officer and Master in Public Policy candidate at the John F. Kennedy School of Government at Harvard University. Prior to attending the Kennedy School, he conducted counterinsurgency and intelligence operations in both Iraq and Afghanistan. Kennedy School Review, Harvard </w:t>
      </w:r>
      <w:hyperlink r:id="rId36" w:history="1">
        <w:r>
          <w:rPr>
            <w:rStyle w:val="Hyperlink"/>
            <w:sz w:val="16"/>
            <w:szCs w:val="16"/>
          </w:rPr>
          <w:t>http://ksr.hkspublications.org/2014/07/04/no-one-left-behind/</w:t>
        </w:r>
      </w:hyperlink>
      <w:r>
        <w:rPr>
          <w:sz w:val="16"/>
          <w:szCs w:val="16"/>
        </w:rPr>
        <w:t xml:space="preserve"> -DMcD</w:t>
      </w:r>
    </w:p>
    <w:p w:rsidR="003577B7" w:rsidRDefault="003577B7" w:rsidP="003577B7">
      <w:pPr>
        <w:rPr>
          <w:rStyle w:val="StyleUnderline"/>
        </w:rPr>
      </w:pPr>
      <w:r>
        <w:rPr>
          <w:sz w:val="14"/>
        </w:rPr>
        <w:t xml:space="preserve">Fahim Muhammad believed that until the Taliban were defeated, Afghanistan, his homeland, would never be safe.1 In 2006, despite the objections of his wife and two children, Fahim dropped out of school to become a U.S. military interpreter. Because of his excellent command of English, Dari, Pashto, and the obscure Nuristani language, Fahim operated in some of the most dangerous areas of Afghanistan, supporting the U.S. State Department and some of the Army’s most elite units—all despite no military training. The cost to Fahim has been great. “The Taliban decapitated the heads of my uncle, my cousin, and my best friend, Ateeq, all because I supported the infidels,” he said in an interview from Afghanistan in December 2013.2 After receiving numerous death threats at their home in Nuristan, Fahim’s father, wife, and children fled to Kabul, the Afghan capital. “My children continue to receive death threats in Kabul. I’ve had to move my family several times since we moved here.” In 2007, Fahim submitted visa applications for his family, requesting refugee status in the United States. Initially, the State Department told Fahim that his paperwork was “lost,” resulting in him reapplying in 2009, again in 2010, and again in 2011. In December of 2011, Fahim received a glimmer of hope; his visa status was updated to “pending.” Today, Fahim continues to go on patrols with no guarantee that his application will be approved before U.S. troops leave Afghanistan at the end of 2014. Men and women like Fahim are a common story in Iraq and Afghanistan. These brave but vulnerable heroes put everything at risk to assist the U.S. military in rebuilding their embattled nations. </w:t>
      </w:r>
      <w:r>
        <w:rPr>
          <w:rStyle w:val="StyleUnderline"/>
        </w:rPr>
        <w:t>Fahim represents only one among thousands of locally hired interpreters the United States has left behind. The United States was able to recruit these interpreters in part by making explicit promises of a path toward earning visas and naturalization. Unfortunately</w:t>
      </w:r>
      <w:r>
        <w:rPr>
          <w:sz w:val="14"/>
        </w:rPr>
        <w:t xml:space="preserve">, today </w:t>
      </w:r>
      <w:r>
        <w:rPr>
          <w:rStyle w:val="StyleUnderline"/>
        </w:rPr>
        <w:t>these interpreters are stuck in limb</w:t>
      </w:r>
      <w:r>
        <w:rPr>
          <w:sz w:val="14"/>
        </w:rPr>
        <w:t xml:space="preserve">o, caught between America’s moral obligation to ensure their safety and a bureaucratic refugee vetting process meant to ensure the safety of Americans. In addition, </w:t>
      </w:r>
      <w:r>
        <w:rPr>
          <w:rStyle w:val="Emphasis"/>
        </w:rPr>
        <w:t xml:space="preserve">interpreters are extremely vulnerable targets because of the valuable intelligence they may have been exposed to. </w:t>
      </w:r>
      <w:r>
        <w:rPr>
          <w:rStyle w:val="StyleUnderline"/>
        </w:rPr>
        <w:t>Many interpreters were used in conjunction with sensitive U.S. military tactics, techniques, and procedures, which remain in our best interests to safeguard.</w:t>
      </w:r>
    </w:p>
    <w:p w:rsidR="003577B7" w:rsidRDefault="00334BC9" w:rsidP="00334BC9">
      <w:pPr>
        <w:pStyle w:val="Heading3"/>
      </w:pPr>
      <w:r>
        <w:t>Ext – Allies Internal Link</w:t>
      </w:r>
    </w:p>
    <w:p w:rsidR="00334BC9" w:rsidRDefault="00334BC9" w:rsidP="00334BC9">
      <w:pPr>
        <w:pStyle w:val="Heading4"/>
      </w:pPr>
      <w:r>
        <w:t>Hurts US commitment to allies</w:t>
      </w:r>
    </w:p>
    <w:p w:rsidR="00334BC9" w:rsidRPr="00301623" w:rsidRDefault="00334BC9" w:rsidP="00334BC9">
      <w:r w:rsidRPr="00AC7021">
        <w:rPr>
          <w:rStyle w:val="Style13ptBold"/>
        </w:rPr>
        <w:t>Lesniewski 18</w:t>
      </w:r>
      <w:r w:rsidRPr="00301623">
        <w:t xml:space="preserve"> — Niels Lesniewski,</w:t>
      </w:r>
      <w:r>
        <w:t xml:space="preserve"> Senior Senate Staff Writer at CQ Roll Call,</w:t>
      </w:r>
      <w:r w:rsidRPr="00301623">
        <w:t xml:space="preserve"> 7-13-2018, "Congress Needs to Act Now to Save Lives", Roll Call, https://www.rollcall.com/news/congress_needs_to_act_now_to_save_lives_commentary-237080-1.html, Accessed: 7-13-2018, SL</w:t>
      </w:r>
    </w:p>
    <w:p w:rsidR="00334BC9" w:rsidRPr="00301623" w:rsidRDefault="00334BC9" w:rsidP="00334BC9">
      <w:r w:rsidRPr="00301623">
        <w:t xml:space="preserve">While IRAP and Google have stepped up to fight for those who fought with us, </w:t>
      </w:r>
      <w:r w:rsidRPr="00F807B2">
        <w:rPr>
          <w:rStyle w:val="StyleUnderline"/>
          <w:highlight w:val="cyan"/>
        </w:rPr>
        <w:t xml:space="preserve">Congress </w:t>
      </w:r>
      <w:r w:rsidRPr="00540DF3">
        <w:rPr>
          <w:rStyle w:val="StyleUnderline"/>
        </w:rPr>
        <w:t>must allocate more visas</w:t>
      </w:r>
      <w:r w:rsidRPr="00301623">
        <w:t xml:space="preserve">. Thanks to Congress’ bipartisan championing of the SIV program, the State Department and other agencies </w:t>
      </w:r>
      <w:r w:rsidRPr="003522BE">
        <w:rPr>
          <w:rStyle w:val="StyleUnderline"/>
        </w:rPr>
        <w:t xml:space="preserve">have improved the programs greatly, but </w:t>
      </w:r>
      <w:r w:rsidRPr="00540DF3">
        <w:rPr>
          <w:rStyle w:val="StyleUnderline"/>
        </w:rPr>
        <w:t xml:space="preserve">they’re </w:t>
      </w:r>
      <w:r w:rsidRPr="00F807B2">
        <w:rPr>
          <w:rStyle w:val="StyleUnderline"/>
          <w:highlight w:val="cyan"/>
        </w:rPr>
        <w:t>nearly out of visas</w:t>
      </w:r>
      <w:r w:rsidRPr="003522BE">
        <w:rPr>
          <w:rStyle w:val="StyleUnderline"/>
        </w:rPr>
        <w:t xml:space="preserve"> now. </w:t>
      </w:r>
      <w:r w:rsidRPr="00F807B2">
        <w:rPr>
          <w:rStyle w:val="StyleUnderline"/>
          <w:highlight w:val="cyan"/>
        </w:rPr>
        <w:t xml:space="preserve">Only Congress can ensure </w:t>
      </w:r>
      <w:r w:rsidRPr="00540DF3">
        <w:rPr>
          <w:rStyle w:val="StyleUnderline"/>
        </w:rPr>
        <w:t xml:space="preserve">the programs keep improving </w:t>
      </w:r>
      <w:r w:rsidRPr="00F807B2">
        <w:rPr>
          <w:rStyle w:val="StyleUnderline"/>
          <w:highlight w:val="cyan"/>
        </w:rPr>
        <w:t xml:space="preserve">by allocating </w:t>
      </w:r>
      <w:r w:rsidRPr="00540DF3">
        <w:rPr>
          <w:rStyle w:val="StyleUnderline"/>
        </w:rPr>
        <w:t xml:space="preserve">additional </w:t>
      </w:r>
      <w:r w:rsidRPr="00F807B2">
        <w:rPr>
          <w:rStyle w:val="StyleUnderline"/>
          <w:highlight w:val="cyan"/>
        </w:rPr>
        <w:t xml:space="preserve">visas, preventing the SIV programs from shutting down. </w:t>
      </w:r>
      <w:r w:rsidRPr="00540DF3">
        <w:rPr>
          <w:rStyle w:val="StyleUnderline"/>
        </w:rPr>
        <w:t xml:space="preserve">Our </w:t>
      </w:r>
      <w:r w:rsidRPr="00F807B2">
        <w:rPr>
          <w:rStyle w:val="StyleUnderline"/>
          <w:highlight w:val="cyan"/>
        </w:rPr>
        <w:t>allies must know that when we ask them to fight</w:t>
      </w:r>
      <w:r w:rsidRPr="003522BE">
        <w:rPr>
          <w:rStyle w:val="StyleUnderline"/>
        </w:rPr>
        <w:t xml:space="preserve"> alongside </w:t>
      </w:r>
      <w:r w:rsidRPr="00540DF3">
        <w:rPr>
          <w:rStyle w:val="StyleUnderline"/>
        </w:rPr>
        <w:t>of us, bleed with us and put their lives and families in danger,</w:t>
      </w:r>
      <w:r w:rsidRPr="00F807B2">
        <w:rPr>
          <w:rStyle w:val="StyleUnderline"/>
          <w:highlight w:val="cyan"/>
        </w:rPr>
        <w:t xml:space="preserve"> America will have their back.</w:t>
      </w:r>
    </w:p>
    <w:p w:rsidR="00334BC9" w:rsidRPr="00301623" w:rsidRDefault="00334BC9" w:rsidP="00334BC9">
      <w:r w:rsidRPr="00540DF3">
        <w:rPr>
          <w:rStyle w:val="StyleUnderline"/>
        </w:rPr>
        <w:t xml:space="preserve">Our </w:t>
      </w:r>
      <w:r w:rsidRPr="00F807B2">
        <w:rPr>
          <w:rStyle w:val="StyleUnderline"/>
          <w:highlight w:val="cyan"/>
        </w:rPr>
        <w:t xml:space="preserve">credibility </w:t>
      </w:r>
      <w:r w:rsidRPr="00540DF3">
        <w:rPr>
          <w:rStyle w:val="StyleUnderline"/>
        </w:rPr>
        <w:t xml:space="preserve">on this issue </w:t>
      </w:r>
      <w:r w:rsidRPr="00F807B2">
        <w:rPr>
          <w:rStyle w:val="StyleUnderline"/>
          <w:highlight w:val="cyan"/>
        </w:rPr>
        <w:t>matters</w:t>
      </w:r>
      <w:r w:rsidRPr="003522BE">
        <w:rPr>
          <w:rStyle w:val="StyleUnderline"/>
        </w:rPr>
        <w:t xml:space="preserve">. </w:t>
      </w:r>
      <w:r w:rsidRPr="00F807B2">
        <w:rPr>
          <w:rStyle w:val="StyleUnderline"/>
          <w:highlight w:val="cyan"/>
        </w:rPr>
        <w:t xml:space="preserve">If we do not come through </w:t>
      </w:r>
      <w:r w:rsidRPr="00540DF3">
        <w:rPr>
          <w:rStyle w:val="StyleUnderline"/>
        </w:rPr>
        <w:t>for our allies and deliver on the SIV programs,</w:t>
      </w:r>
      <w:r w:rsidRPr="00F807B2">
        <w:rPr>
          <w:rStyle w:val="StyleUnderline"/>
          <w:highlight w:val="cyan"/>
        </w:rPr>
        <w:t xml:space="preserve"> we will imperil </w:t>
      </w:r>
      <w:r w:rsidRPr="00540DF3">
        <w:rPr>
          <w:rStyle w:val="StyleUnderline"/>
        </w:rPr>
        <w:t xml:space="preserve">our </w:t>
      </w:r>
      <w:r w:rsidRPr="00F807B2">
        <w:rPr>
          <w:rStyle w:val="StyleUnderline"/>
          <w:highlight w:val="cyan"/>
        </w:rPr>
        <w:t>reputation abroad, jeopardize the</w:t>
      </w:r>
      <w:r w:rsidRPr="00540DF3">
        <w:rPr>
          <w:rStyle w:val="StyleUnderline"/>
        </w:rPr>
        <w:t xml:space="preserve"> safety of our </w:t>
      </w:r>
      <w:r w:rsidRPr="00F807B2">
        <w:rPr>
          <w:rStyle w:val="StyleUnderline"/>
          <w:highlight w:val="cyan"/>
        </w:rPr>
        <w:t>allies, and</w:t>
      </w:r>
      <w:r w:rsidRPr="003522BE">
        <w:rPr>
          <w:rStyle w:val="StyleUnderline"/>
        </w:rPr>
        <w:t xml:space="preserve"> ultimately </w:t>
      </w:r>
      <w:r w:rsidRPr="00F807B2">
        <w:rPr>
          <w:rStyle w:val="StyleUnderline"/>
          <w:highlight w:val="cyan"/>
        </w:rPr>
        <w:t>hurt our</w:t>
      </w:r>
      <w:r w:rsidRPr="003522BE">
        <w:rPr>
          <w:rStyle w:val="StyleUnderline"/>
        </w:rPr>
        <w:t xml:space="preserve"> own </w:t>
      </w:r>
      <w:r w:rsidRPr="00F807B2">
        <w:rPr>
          <w:rStyle w:val="StyleUnderline"/>
          <w:highlight w:val="cyan"/>
        </w:rPr>
        <w:t xml:space="preserve">national security </w:t>
      </w:r>
      <w:r w:rsidRPr="00540DF3">
        <w:rPr>
          <w:rStyle w:val="StyleUnderline"/>
        </w:rPr>
        <w:t>interests</w:t>
      </w:r>
      <w:r w:rsidRPr="003522BE">
        <w:rPr>
          <w:rStyle w:val="StyleUnderline"/>
        </w:rPr>
        <w:t xml:space="preserve">. </w:t>
      </w:r>
      <w:r w:rsidRPr="00F807B2">
        <w:rPr>
          <w:rStyle w:val="StyleUnderline"/>
          <w:highlight w:val="cyan"/>
        </w:rPr>
        <w:t xml:space="preserve">If we cannot be trusted </w:t>
      </w:r>
      <w:r w:rsidRPr="00540DF3">
        <w:rPr>
          <w:rStyle w:val="StyleUnderline"/>
        </w:rPr>
        <w:t>to honor our commitments</w:t>
      </w:r>
      <w:r w:rsidRPr="003522BE">
        <w:rPr>
          <w:rStyle w:val="StyleUnderline"/>
        </w:rPr>
        <w:t xml:space="preserve"> to those who help us, </w:t>
      </w:r>
      <w:r w:rsidRPr="00F807B2">
        <w:rPr>
          <w:rStyle w:val="StyleUnderline"/>
          <w:highlight w:val="cyan"/>
        </w:rPr>
        <w:t xml:space="preserve">how can we expect others to help </w:t>
      </w:r>
      <w:r w:rsidRPr="00540DF3">
        <w:rPr>
          <w:rStyle w:val="StyleUnderline"/>
        </w:rPr>
        <w:t>us in the future?</w:t>
      </w:r>
    </w:p>
    <w:p w:rsidR="00334BC9" w:rsidRPr="00540DF3" w:rsidRDefault="00334BC9" w:rsidP="00334BC9">
      <w:r w:rsidRPr="003522BE">
        <w:rPr>
          <w:rStyle w:val="StyleUnderline"/>
        </w:rPr>
        <w:t>Congress has proved</w:t>
      </w:r>
      <w:r w:rsidRPr="00301623">
        <w:t xml:space="preserve"> that </w:t>
      </w:r>
      <w:r w:rsidRPr="003522BE">
        <w:rPr>
          <w:rStyle w:val="StyleUnderline"/>
        </w:rPr>
        <w:t>this issue is beyond partisanship</w:t>
      </w:r>
      <w:r w:rsidRPr="00301623">
        <w:t xml:space="preserve">, but </w:t>
      </w:r>
      <w:r w:rsidRPr="003522BE">
        <w:rPr>
          <w:rStyle w:val="StyleUnderline"/>
        </w:rPr>
        <w:t>it must act now. Waiting</w:t>
      </w:r>
      <w:r w:rsidRPr="00301623">
        <w:t xml:space="preserve"> to allocate additional visas </w:t>
      </w:r>
      <w:r w:rsidRPr="003522BE">
        <w:rPr>
          <w:rStyle w:val="StyleUnderline"/>
        </w:rPr>
        <w:t>until after the midterm elections will</w:t>
      </w:r>
      <w:r w:rsidRPr="00301623">
        <w:t xml:space="preserve"> undoubtedly </w:t>
      </w:r>
      <w:r w:rsidRPr="003522BE">
        <w:rPr>
          <w:rStyle w:val="StyleUnderline"/>
        </w:rPr>
        <w:t xml:space="preserve">lead to the slaughter of more of our allies and will be a stain on our nation’s honor. </w:t>
      </w:r>
      <w:r w:rsidRPr="00F807B2">
        <w:rPr>
          <w:rStyle w:val="StyleUnderline"/>
          <w:highlight w:val="cyan"/>
        </w:rPr>
        <w:t>Failure to keep the SIV programs</w:t>
      </w:r>
      <w:r w:rsidRPr="00540DF3">
        <w:rPr>
          <w:rStyle w:val="StyleUnderline"/>
        </w:rPr>
        <w:t xml:space="preserve"> running, and continue to improve upon them, </w:t>
      </w:r>
      <w:r w:rsidRPr="00F807B2">
        <w:rPr>
          <w:rStyle w:val="StyleUnderline"/>
          <w:highlight w:val="cyan"/>
        </w:rPr>
        <w:t>means</w:t>
      </w:r>
      <w:r w:rsidRPr="00540DF3">
        <w:rPr>
          <w:rStyle w:val="StyleUnderline"/>
        </w:rPr>
        <w:t xml:space="preserve"> that </w:t>
      </w:r>
      <w:r w:rsidRPr="00F807B2">
        <w:rPr>
          <w:rStyle w:val="StyleUnderline"/>
          <w:highlight w:val="cyan"/>
        </w:rPr>
        <w:t>we are deserting our allies</w:t>
      </w:r>
      <w:r w:rsidRPr="00540DF3">
        <w:rPr>
          <w:rStyle w:val="StyleUnderline"/>
        </w:rPr>
        <w:t xml:space="preserve"> and leaving them </w:t>
      </w:r>
      <w:r w:rsidRPr="00F807B2">
        <w:rPr>
          <w:rStyle w:val="StyleUnderline"/>
          <w:highlight w:val="cyan"/>
        </w:rPr>
        <w:t>to die</w:t>
      </w:r>
      <w:r w:rsidRPr="00540DF3">
        <w:rPr>
          <w:rStyle w:val="StyleUnderline"/>
        </w:rPr>
        <w:t>.</w:t>
      </w:r>
    </w:p>
    <w:p w:rsidR="00334BC9" w:rsidRDefault="00334BC9" w:rsidP="00334BC9">
      <w:pPr>
        <w:rPr>
          <w:rStyle w:val="StyleUnderline"/>
        </w:rPr>
      </w:pPr>
      <w:r w:rsidRPr="00540DF3">
        <w:t xml:space="preserve">While </w:t>
      </w:r>
      <w:r w:rsidRPr="00540DF3">
        <w:rPr>
          <w:rStyle w:val="StyleUnderline"/>
        </w:rPr>
        <w:t>we have a moral obligation to reform the SIV program and provide safe passage</w:t>
      </w:r>
      <w:r w:rsidRPr="00540DF3">
        <w:t xml:space="preserve"> to the U.S. to our Afghan and Iraqi allies, </w:t>
      </w:r>
      <w:r w:rsidRPr="00540DF3">
        <w:rPr>
          <w:rStyle w:val="StyleUnderline"/>
        </w:rPr>
        <w:t>doing the right thing is also sound national security policy. Our allies must know that America can be trusted to keep its promises, and</w:t>
      </w:r>
      <w:r w:rsidRPr="003522BE">
        <w:rPr>
          <w:rStyle w:val="StyleUnderline"/>
        </w:rPr>
        <w:t xml:space="preserve"> a </w:t>
      </w:r>
      <w:r w:rsidRPr="00F807B2">
        <w:rPr>
          <w:rStyle w:val="StyleUnderline"/>
          <w:highlight w:val="cyan"/>
        </w:rPr>
        <w:t>Congress</w:t>
      </w:r>
      <w:r w:rsidRPr="003522BE">
        <w:rPr>
          <w:rStyle w:val="StyleUnderline"/>
        </w:rPr>
        <w:t xml:space="preserve"> that has been </w:t>
      </w:r>
      <w:r w:rsidRPr="00F807B2">
        <w:rPr>
          <w:rStyle w:val="StyleUnderline"/>
          <w:highlight w:val="cyan"/>
        </w:rPr>
        <w:t>marred by gridlock</w:t>
      </w:r>
      <w:r w:rsidRPr="003522BE">
        <w:rPr>
          <w:rStyle w:val="StyleUnderline"/>
        </w:rPr>
        <w:t xml:space="preserve"> and incompetence </w:t>
      </w:r>
      <w:r w:rsidRPr="00F807B2">
        <w:rPr>
          <w:rStyle w:val="StyleUnderline"/>
          <w:highlight w:val="cyan"/>
        </w:rPr>
        <w:t>has</w:t>
      </w:r>
      <w:r w:rsidRPr="003522BE">
        <w:rPr>
          <w:rStyle w:val="StyleUnderline"/>
        </w:rPr>
        <w:t xml:space="preserve"> the opportunity </w:t>
      </w:r>
      <w:r w:rsidRPr="00F807B2">
        <w:rPr>
          <w:rStyle w:val="StyleUnderline"/>
          <w:highlight w:val="cyan"/>
        </w:rPr>
        <w:t>an</w:t>
      </w:r>
      <w:r w:rsidRPr="003522BE">
        <w:rPr>
          <w:rStyle w:val="StyleUnderline"/>
        </w:rPr>
        <w:t xml:space="preserve">d </w:t>
      </w:r>
      <w:r w:rsidRPr="00F807B2">
        <w:rPr>
          <w:rStyle w:val="StyleUnderline"/>
          <w:highlight w:val="cyan"/>
        </w:rPr>
        <w:t>obligation to save lives.</w:t>
      </w:r>
    </w:p>
    <w:p w:rsidR="00334BC9" w:rsidRPr="00334BC9" w:rsidRDefault="00334BC9" w:rsidP="00334BC9"/>
    <w:p w:rsidR="005251F7" w:rsidRDefault="005251F7" w:rsidP="005251F7">
      <w:pPr>
        <w:pStyle w:val="Heading2"/>
      </w:pPr>
      <w:r>
        <w:t>Afghanistan Extension</w:t>
      </w:r>
    </w:p>
    <w:p w:rsidR="005251F7" w:rsidRDefault="005251F7" w:rsidP="005251F7">
      <w:pPr>
        <w:pStyle w:val="Heading3"/>
      </w:pPr>
      <w:r>
        <w:t>Overview</w:t>
      </w:r>
    </w:p>
    <w:p w:rsidR="005251F7" w:rsidRDefault="005251F7" w:rsidP="005251F7"/>
    <w:p w:rsidR="0028639D" w:rsidRDefault="0028639D" w:rsidP="0028639D">
      <w:pPr>
        <w:pStyle w:val="Heading4"/>
      </w:pPr>
      <w:r>
        <w:t xml:space="preserve">SIVs are key to afghan stability trainers and embeds prop up local security – prevent Taliban and al qaeda from claiming huge parts of the country – and maintaining coop with local population is essential to US military effectiveness </w:t>
      </w:r>
    </w:p>
    <w:p w:rsidR="0028639D" w:rsidRPr="0028639D" w:rsidRDefault="0028639D" w:rsidP="0028639D"/>
    <w:p w:rsidR="0028639D" w:rsidRDefault="0028639D" w:rsidP="0028639D">
      <w:pPr>
        <w:pStyle w:val="Heading4"/>
      </w:pPr>
      <w:r>
        <w:t xml:space="preserve">Impact is extinction – afghan instability spills-over to central asia – draws in great powers – unique risk of nuclear exchange </w:t>
      </w:r>
    </w:p>
    <w:p w:rsidR="0028639D" w:rsidRDefault="0028639D" w:rsidP="0028639D"/>
    <w:p w:rsidR="0028639D" w:rsidRDefault="0028639D" w:rsidP="0028639D">
      <w:pPr>
        <w:pStyle w:val="Heading4"/>
      </w:pPr>
      <w:r>
        <w:t xml:space="preserve">Also spills-over to Pakistan – afghan / Pakistan border isn’t secure – instability in Pakistan risks loose nukes and war with India – causes extinction </w:t>
      </w:r>
    </w:p>
    <w:p w:rsidR="0028639D" w:rsidRDefault="0028639D" w:rsidP="0028639D"/>
    <w:p w:rsidR="0028639D" w:rsidRDefault="0028639D" w:rsidP="0028639D">
      <w:pPr>
        <w:pStyle w:val="Heading3"/>
      </w:pPr>
      <w:r>
        <w:t>Loose Nukes / Terrorism Add-On</w:t>
      </w:r>
    </w:p>
    <w:p w:rsidR="0055222F" w:rsidRDefault="0055222F" w:rsidP="0055222F">
      <w:pPr>
        <w:pStyle w:val="Heading4"/>
      </w:pPr>
      <w:r>
        <w:t>Pakistani instability causes nuclear terrorism</w:t>
      </w:r>
    </w:p>
    <w:p w:rsidR="0055222F" w:rsidRPr="0055222F" w:rsidRDefault="0055222F" w:rsidP="0055222F">
      <w:r>
        <w:t xml:space="preserve">Nicholas </w:t>
      </w:r>
      <w:r>
        <w:rPr>
          <w:rStyle w:val="Style13ptBold"/>
        </w:rPr>
        <w:t>Grossman</w:t>
      </w:r>
      <w:r>
        <w:t xml:space="preserve"> is a professor of political science at the University of Illinois and editor-at-large of Arc Digital., “The U.S. Needs to Rethink What Winning in Afghanistan Looks Like”, Feb 20</w:t>
      </w:r>
      <w:r>
        <w:rPr>
          <w:rStyle w:val="Style13ptBold"/>
        </w:rPr>
        <w:t>18</w:t>
      </w:r>
      <w:r>
        <w:t>, https://www.nationalreview.com/2018/02/afghanistan-united-states-military-presence-maintain-troops-vietnam-war-different/</w:t>
      </w:r>
    </w:p>
    <w:p w:rsidR="002C3564" w:rsidRPr="0055222F" w:rsidRDefault="0055222F" w:rsidP="0055222F">
      <w:pPr>
        <w:rPr>
          <w:sz w:val="16"/>
        </w:rPr>
      </w:pPr>
      <w:r w:rsidRPr="0055222F">
        <w:rPr>
          <w:rStyle w:val="Emphasis"/>
        </w:rPr>
        <w:t>A Nuclear Problem</w:t>
      </w:r>
      <w:r w:rsidRPr="0055222F">
        <w:rPr>
          <w:sz w:val="16"/>
        </w:rPr>
        <w:t xml:space="preserve"> </w:t>
      </w:r>
      <w:r w:rsidRPr="0055222F">
        <w:rPr>
          <w:rStyle w:val="StyleUnderline"/>
        </w:rPr>
        <w:t>Pakistan is the world’s least stable nuclear-armed country.</w:t>
      </w:r>
      <w:r w:rsidRPr="0055222F">
        <w:rPr>
          <w:sz w:val="16"/>
        </w:rPr>
        <w:t xml:space="preserve"> In the 21st century, insurgents and terrorists have killed over 29,000 Pakistanis, mostly civilians. The country became a military dictatorship in a 1999 coup — a year after its first nuclear test — and then returned to democracy in 2008. But Yousaf Raza Gillani, the first post-dictatorship prime minister, lost his position because of contempt of court, and the second, Muhammad Nawaz Sharif, was banned from seeking reelection in 2017 because of corruption. The military owns businesses, which provide independent sources of funding that limit civilian control. And, most concerning, </w:t>
      </w:r>
      <w:r w:rsidRPr="0055222F">
        <w:rPr>
          <w:rStyle w:val="StyleUnderline"/>
        </w:rPr>
        <w:t>the father of Pakistan’s nuclear weapons, A. Q. Kahn, ran a black-market proliferation</w:t>
      </w:r>
      <w:r w:rsidRPr="0055222F">
        <w:rPr>
          <w:sz w:val="16"/>
        </w:rPr>
        <w:t xml:space="preserve"> ring until 2004, selling information to North Korea, Iran, and Libya. </w:t>
      </w:r>
      <w:r w:rsidRPr="0055222F">
        <w:rPr>
          <w:rStyle w:val="Emphasis"/>
        </w:rPr>
        <w:t>Pakistan’s stability is in America’s interest</w:t>
      </w:r>
      <w:r w:rsidRPr="0055222F">
        <w:rPr>
          <w:sz w:val="16"/>
        </w:rPr>
        <w:t xml:space="preserve">. </w:t>
      </w:r>
      <w:r w:rsidRPr="0055222F">
        <w:rPr>
          <w:rStyle w:val="StyleUnderline"/>
        </w:rPr>
        <w:t>If the government collapses, terrorists could steal a nuclear weapon or radioactive material that could be used in a dirty bomb. Because Afghan and Pakistani insurgent networks overlap, the war in Afghanistan is</w:t>
      </w:r>
      <w:r w:rsidRPr="0055222F">
        <w:rPr>
          <w:sz w:val="16"/>
        </w:rPr>
        <w:t xml:space="preserve"> partially </w:t>
      </w:r>
      <w:r w:rsidRPr="0055222F">
        <w:rPr>
          <w:rStyle w:val="StyleUnderline"/>
        </w:rPr>
        <w:t>about denying sanctuary to militants that attack Pakistan</w:t>
      </w:r>
      <w:r w:rsidRPr="0055222F">
        <w:rPr>
          <w:sz w:val="16"/>
        </w:rPr>
        <w:t>. Because Afghan and Pakistani insurgent networks overlap, the war in Afghanistan is partially about denying sanctuary to militants that attack Pakistan. But Pakistan remains primarily concerned with India, which means it prefers a more religious Muslim government in Afghanistan for “strategic depth” and fears a more secular democratic government that might warm up to Pakistan’s southern rival. That’s why the ISI supported the Taliban in the Afghan civil war, and that partially explains why it turns a blind eye to the Afghan Taliban now. It’s also likely that some elements of the ISI are sympathetic to the Taliban’s —  and jihadists’ —  fundamentalism.</w:t>
      </w:r>
    </w:p>
    <w:p w:rsidR="0028639D" w:rsidRDefault="0028639D" w:rsidP="0028639D">
      <w:pPr>
        <w:pStyle w:val="Heading4"/>
      </w:pPr>
      <w:r>
        <w:t xml:space="preserve">Loose nukes in central </w:t>
      </w:r>
      <w:r w:rsidR="002C3564">
        <w:t>A</w:t>
      </w:r>
      <w:r>
        <w:t xml:space="preserve">sia is particularly devastating – Al Qaeda will use against the West – ensures nuclear escalation </w:t>
      </w:r>
    </w:p>
    <w:p w:rsidR="0028639D" w:rsidRDefault="0028639D" w:rsidP="0028639D">
      <w:r>
        <w:t xml:space="preserve">Irma </w:t>
      </w:r>
      <w:r>
        <w:rPr>
          <w:rStyle w:val="Style13ptBold"/>
        </w:rPr>
        <w:t>Arguello</w:t>
      </w:r>
      <w:r>
        <w:t xml:space="preserve"> is an international security expert from Argentina. She founded and chairs the Nonproliferation for Global Security Foundation and Emiliano J. Buis, associate professor of public international law, “The global impacts of a terrorist nuclear attack: What would happen? What should we do?”, Journal Bulletin of the Atomic Scientists Volume 74, 2018 - Issue 2, Feb 21</w:t>
      </w:r>
      <w:r>
        <w:rPr>
          <w:vertAlign w:val="superscript"/>
        </w:rPr>
        <w:t>st</w:t>
      </w:r>
      <w:r>
        <w:t xml:space="preserve"> 20</w:t>
      </w:r>
      <w:r>
        <w:rPr>
          <w:rStyle w:val="Style13ptBold"/>
        </w:rPr>
        <w:t>18</w:t>
      </w:r>
      <w:r>
        <w:t>, https://www.tandfonline.com/doi/full/10.1080/00963402.2018.1436812</w:t>
      </w:r>
    </w:p>
    <w:p w:rsidR="0028639D" w:rsidRDefault="0028639D" w:rsidP="0028639D">
      <w:pPr>
        <w:rPr>
          <w:rStyle w:val="StyleUnderline"/>
        </w:rPr>
      </w:pPr>
      <w:r>
        <w:rPr>
          <w:sz w:val="16"/>
        </w:rPr>
        <w:t xml:space="preserve">Though hard to accept, </w:t>
      </w:r>
      <w:r w:rsidRPr="00F807B2">
        <w:rPr>
          <w:rStyle w:val="StyleUnderline"/>
          <w:highlight w:val="cyan"/>
        </w:rPr>
        <w:t>the detonation of a nuclear device</w:t>
      </w:r>
      <w:r>
        <w:rPr>
          <w:sz w:val="16"/>
        </w:rPr>
        <w:t xml:space="preserve"> – </w:t>
      </w:r>
      <w:r>
        <w:rPr>
          <w:rStyle w:val="StyleUnderline"/>
        </w:rPr>
        <w:t>by</w:t>
      </w:r>
      <w:r>
        <w:rPr>
          <w:sz w:val="16"/>
        </w:rPr>
        <w:t xml:space="preserve"> states or </w:t>
      </w:r>
      <w:r>
        <w:rPr>
          <w:rStyle w:val="StyleUnderline"/>
        </w:rPr>
        <w:t>non-state actor</w:t>
      </w:r>
      <w:r>
        <w:rPr>
          <w:sz w:val="16"/>
        </w:rPr>
        <w:t xml:space="preserve">s </w:t>
      </w:r>
      <w:r w:rsidRPr="00F807B2">
        <w:rPr>
          <w:sz w:val="16"/>
          <w:highlight w:val="cyan"/>
        </w:rPr>
        <w:t>–</w:t>
      </w:r>
      <w:r w:rsidRPr="00F807B2">
        <w:rPr>
          <w:rStyle w:val="Emphasis"/>
          <w:highlight w:val="cyan"/>
        </w:rPr>
        <w:t xml:space="preserve"> is</w:t>
      </w:r>
      <w:r>
        <w:rPr>
          <w:sz w:val="16"/>
        </w:rPr>
        <w:t xml:space="preserve"> today </w:t>
      </w:r>
      <w:r>
        <w:rPr>
          <w:rStyle w:val="Emphasis"/>
        </w:rPr>
        <w:t xml:space="preserve">a </w:t>
      </w:r>
      <w:r w:rsidRPr="00F807B2">
        <w:rPr>
          <w:rStyle w:val="Emphasis"/>
          <w:highlight w:val="cyan"/>
        </w:rPr>
        <w:t>plausible</w:t>
      </w:r>
      <w:r>
        <w:rPr>
          <w:rStyle w:val="Emphasis"/>
        </w:rPr>
        <w:t xml:space="preserve"> scenario</w:t>
      </w:r>
      <w:r>
        <w:rPr>
          <w:sz w:val="16"/>
        </w:rPr>
        <w:t xml:space="preserve">. And while much of the world’s focus has been on the current nuclear weapons arsenals possessed by states – about 14,550 warheads, all of which carry the risk of intentional or unintentional use – </w:t>
      </w:r>
      <w:r w:rsidRPr="00F807B2">
        <w:rPr>
          <w:rStyle w:val="StyleUnderline"/>
          <w:highlight w:val="cyan"/>
        </w:rPr>
        <w:t>the threat of nuclear terrorism is</w:t>
      </w:r>
      <w:r>
        <w:rPr>
          <w:rStyle w:val="StyleUnderline"/>
        </w:rPr>
        <w:t xml:space="preserve"> </w:t>
      </w:r>
      <w:r>
        <w:rPr>
          <w:rStyle w:val="Emphasis"/>
        </w:rPr>
        <w:t xml:space="preserve">here and </w:t>
      </w:r>
      <w:r w:rsidRPr="00F807B2">
        <w:rPr>
          <w:rStyle w:val="Emphasis"/>
          <w:highlight w:val="cyan"/>
        </w:rPr>
        <w:t>increasing</w:t>
      </w:r>
      <w:r>
        <w:rPr>
          <w:sz w:val="16"/>
        </w:rPr>
        <w:t xml:space="preserve">. For more than a decade, </w:t>
      </w:r>
      <w:r w:rsidRPr="00F807B2">
        <w:rPr>
          <w:rStyle w:val="Emphasis"/>
          <w:highlight w:val="cyan"/>
        </w:rPr>
        <w:t>Al Qaeda</w:t>
      </w:r>
      <w:r>
        <w:rPr>
          <w:sz w:val="16"/>
        </w:rPr>
        <w:t xml:space="preserve">, Aum Shinrikyo, and other terrorist </w:t>
      </w:r>
      <w:r w:rsidRPr="00F807B2">
        <w:rPr>
          <w:rStyle w:val="StyleUnderline"/>
          <w:highlight w:val="cyan"/>
        </w:rPr>
        <w:t>groups</w:t>
      </w:r>
      <w:r w:rsidRPr="00F807B2">
        <w:rPr>
          <w:sz w:val="16"/>
          <w:highlight w:val="cyan"/>
        </w:rPr>
        <w:t xml:space="preserve"> </w:t>
      </w:r>
      <w:r w:rsidRPr="00F807B2">
        <w:rPr>
          <w:rStyle w:val="Emphasis"/>
          <w:highlight w:val="cyan"/>
        </w:rPr>
        <w:t>have expressed their desire to</w:t>
      </w:r>
      <w:r>
        <w:rPr>
          <w:rStyle w:val="Emphasis"/>
        </w:rPr>
        <w:t xml:space="preserve"> acquire fissile material to build and </w:t>
      </w:r>
      <w:r w:rsidRPr="00F807B2">
        <w:rPr>
          <w:rStyle w:val="Emphasis"/>
          <w:highlight w:val="cyan"/>
        </w:rPr>
        <w:t>detonate a</w:t>
      </w:r>
      <w:r>
        <w:rPr>
          <w:rStyle w:val="Emphasis"/>
        </w:rPr>
        <w:t xml:space="preserve">n improvised nuclear </w:t>
      </w:r>
      <w:r w:rsidRPr="00F807B2">
        <w:rPr>
          <w:rStyle w:val="Emphasis"/>
          <w:highlight w:val="cyan"/>
        </w:rPr>
        <w:t>bomb</w:t>
      </w:r>
      <w:r w:rsidRPr="00F807B2">
        <w:rPr>
          <w:sz w:val="16"/>
          <w:highlight w:val="cyan"/>
        </w:rPr>
        <w:t xml:space="preserve">. </w:t>
      </w:r>
      <w:r w:rsidRPr="00F807B2">
        <w:rPr>
          <w:rStyle w:val="StyleUnderline"/>
          <w:highlight w:val="cyan"/>
        </w:rPr>
        <w:t>None</w:t>
      </w:r>
      <w:r>
        <w:rPr>
          <w:sz w:val="16"/>
        </w:rPr>
        <w:t xml:space="preserve"> of them </w:t>
      </w:r>
      <w:r w:rsidRPr="00F807B2">
        <w:rPr>
          <w:rStyle w:val="StyleUnderline"/>
          <w:highlight w:val="cyan"/>
        </w:rPr>
        <w:t>could fulfill that goal</w:t>
      </w:r>
      <w:r>
        <w:rPr>
          <w:sz w:val="16"/>
        </w:rPr>
        <w:t xml:space="preserve"> – so far. </w:t>
      </w:r>
      <w:r w:rsidRPr="00F807B2">
        <w:rPr>
          <w:rStyle w:val="Emphasis"/>
          <w:highlight w:val="cyan"/>
        </w:rPr>
        <w:t xml:space="preserve">But that does not mean that they will not succeed in the future. </w:t>
      </w:r>
      <w:r w:rsidRPr="00F807B2">
        <w:rPr>
          <w:rStyle w:val="StyleUnderline"/>
          <w:highlight w:val="cyan"/>
        </w:rPr>
        <w:t>The detonation of even one</w:t>
      </w:r>
      <w:r>
        <w:rPr>
          <w:rStyle w:val="StyleUnderline"/>
        </w:rPr>
        <w:t xml:space="preserve"> small nuclear </w:t>
      </w:r>
      <w:r w:rsidRPr="00F807B2">
        <w:rPr>
          <w:rStyle w:val="StyleUnderline"/>
          <w:highlight w:val="cyan"/>
        </w:rPr>
        <w:t>bomb</w:t>
      </w:r>
      <w:r>
        <w:rPr>
          <w:rStyle w:val="StyleUnderline"/>
        </w:rPr>
        <w:t xml:space="preserve"> </w:t>
      </w:r>
      <w:r>
        <w:rPr>
          <w:sz w:val="16"/>
        </w:rPr>
        <w:t xml:space="preserve">by a terrorist group </w:t>
      </w:r>
      <w:r w:rsidRPr="00F807B2">
        <w:rPr>
          <w:rStyle w:val="Emphasis"/>
          <w:highlight w:val="cyan"/>
        </w:rPr>
        <w:t>would have multiple far-reaching, terrible effects</w:t>
      </w:r>
      <w:r>
        <w:rPr>
          <w:sz w:val="16"/>
        </w:rPr>
        <w:t xml:space="preserve">, </w:t>
      </w:r>
      <w:r>
        <w:rPr>
          <w:rStyle w:val="StyleUnderline"/>
        </w:rPr>
        <w:t>going far beyond a target city’s boundaries.</w:t>
      </w:r>
      <w:r>
        <w:rPr>
          <w:sz w:val="16"/>
        </w:rPr>
        <w:t xml:space="preserve"> In addition to the tens of thousands of dead and injured, and the total destruction of the city’s infrastructure, </w:t>
      </w:r>
      <w:r w:rsidRPr="00F807B2">
        <w:rPr>
          <w:rStyle w:val="StyleUnderline"/>
          <w:highlight w:val="cyan"/>
        </w:rPr>
        <w:t>there would</w:t>
      </w:r>
      <w:r>
        <w:rPr>
          <w:sz w:val="16"/>
        </w:rPr>
        <w:t xml:space="preserve"> likely also </w:t>
      </w:r>
      <w:r w:rsidRPr="00F807B2">
        <w:rPr>
          <w:rStyle w:val="Emphasis"/>
          <w:highlight w:val="cyan"/>
        </w:rPr>
        <w:t>be a years-long global economic depression</w:t>
      </w:r>
      <w:r>
        <w:rPr>
          <w:sz w:val="16"/>
        </w:rPr>
        <w:t xml:space="preserve">, </w:t>
      </w:r>
      <w:r>
        <w:rPr>
          <w:rStyle w:val="StyleUnderline"/>
        </w:rPr>
        <w:t xml:space="preserve">with 30 million more people reduced to </w:t>
      </w:r>
      <w:r>
        <w:rPr>
          <w:rStyle w:val="Emphasis"/>
        </w:rPr>
        <w:t>extreme poverty</w:t>
      </w:r>
      <w:r>
        <w:rPr>
          <w:sz w:val="16"/>
        </w:rPr>
        <w:t xml:space="preserve">. Making matters worse, </w:t>
      </w:r>
      <w:r>
        <w:rPr>
          <w:rStyle w:val="StyleUnderline"/>
        </w:rPr>
        <w:t>there is evidence of an illicit market for nuclear weapons-usable materials. There are sellers in search of potential buyers</w:t>
      </w:r>
      <w:r>
        <w:rPr>
          <w:sz w:val="16"/>
        </w:rPr>
        <w:t xml:space="preserve">, as shown by the dismantlement of a nuclear smuggling network in Moldova in 2015. There certainly are plenty of sites from which to obtain nuclear material. According to the 2016 Nuclear Security Index by the Nuclear Threat Initiative, 24 countries still host inventories of nuclear weapons-usable materials, stored in facilities with different degrees of security.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 which could end in a nuclear attack. The truth is that, </w:t>
      </w:r>
      <w:r>
        <w:rPr>
          <w:rStyle w:val="StyleUnderline"/>
        </w:rPr>
        <w:t xml:space="preserve">at this stage, no country in possession of nuclear weapons or weapons-usable materials can guarantee their full protection against nuclear terrorism or nuclear smuggling. </w:t>
      </w:r>
      <w:r>
        <w:rPr>
          <w:sz w:val="16"/>
        </w:rPr>
        <w:t xml:space="preserve">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Arguello, I., and E. J. Buis, eds. 2016. Terror Unleashed: An Assessment of Global and National Impacts of a Nuclear Terrorist Attack. Buenos Aires: NPSGlobal &amp; Latin American and Caribbean Leadership Network for Nuclear Disarmament and Nonproliferation. ); a more detailed analysis is below, which highlights the need for the creation of a comprehensive nuclear security system. The consequences of a terrorist nuclear attack </w:t>
      </w:r>
      <w:r>
        <w:rPr>
          <w:rStyle w:val="StyleUnderline"/>
        </w:rPr>
        <w:t>A small and primitive</w:t>
      </w:r>
      <w:r>
        <w:rPr>
          <w:sz w:val="16"/>
        </w:rPr>
        <w:t xml:space="preserve"> 1-kiloton </w:t>
      </w:r>
      <w:r>
        <w:rPr>
          <w:rStyle w:val="StyleUnderline"/>
        </w:rPr>
        <w:t>fission bomb</w:t>
      </w:r>
      <w:r>
        <w:rPr>
          <w:sz w:val="16"/>
        </w:rPr>
        <w:t xml:space="preserve"> (with a yield of about one-fifteenth of the one dropped on Hiroshima, and certainly much less sophisticated; cf. Figure 1), </w:t>
      </w:r>
      <w:r>
        <w:rPr>
          <w:rStyle w:val="StyleUnderline"/>
        </w:rPr>
        <w:t>detonated in any large capital city of the developed world,</w:t>
      </w:r>
      <w:r>
        <w:rPr>
          <w:sz w:val="16"/>
        </w:rPr>
        <w:t xml:space="preserve"> </w:t>
      </w:r>
      <w:r>
        <w:rPr>
          <w:rStyle w:val="Emphasis"/>
        </w:rPr>
        <w:t>would cause an unprecedented catastrophic scenario.</w:t>
      </w:r>
      <w:r>
        <w:rPr>
          <w:sz w:val="16"/>
        </w:rPr>
        <w:t xml:space="preserve"> 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But </w:t>
      </w:r>
      <w:r>
        <w:rPr>
          <w:rStyle w:val="StyleUnderline"/>
        </w:rPr>
        <w:t>the consequences</w:t>
      </w:r>
      <w:r>
        <w:rPr>
          <w:sz w:val="16"/>
        </w:rPr>
        <w:t xml:space="preserve"> would go far beyond the effects in the target country, however, and promptly </w:t>
      </w:r>
      <w:r>
        <w:rPr>
          <w:rStyle w:val="StyleUnderline"/>
        </w:rPr>
        <w:t>propagate worldwide</w:t>
      </w:r>
      <w:r>
        <w:rPr>
          <w:sz w:val="16"/>
        </w:rPr>
        <w:t xml:space="preserve">. </w:t>
      </w:r>
      <w:r>
        <w:rPr>
          <w:rStyle w:val="Emphasis"/>
        </w:rPr>
        <w:t>Global and national security</w:t>
      </w:r>
      <w:r>
        <w:rPr>
          <w:sz w:val="16"/>
        </w:rPr>
        <w:t xml:space="preserve">, economy and finance, </w:t>
      </w:r>
      <w:r>
        <w:rPr>
          <w:rStyle w:val="Emphasis"/>
        </w:rPr>
        <w:t xml:space="preserve">international governance </w:t>
      </w:r>
      <w:r>
        <w:rPr>
          <w:sz w:val="16"/>
        </w:rPr>
        <w:t xml:space="preserve">and its framework, national political systems, </w:t>
      </w:r>
      <w:r>
        <w:rPr>
          <w:rStyle w:val="Emphasis"/>
        </w:rPr>
        <w:t xml:space="preserve">and </w:t>
      </w:r>
      <w:r w:rsidRPr="00F807B2">
        <w:rPr>
          <w:rStyle w:val="Emphasis"/>
          <w:highlight w:val="cyan"/>
        </w:rPr>
        <w:t>the behavior of governments</w:t>
      </w:r>
      <w:r>
        <w:rPr>
          <w:sz w:val="16"/>
        </w:rPr>
        <w:t xml:space="preserve"> and individuals </w:t>
      </w:r>
      <w:r w:rsidRPr="00F807B2">
        <w:rPr>
          <w:rStyle w:val="Emphasis"/>
          <w:highlight w:val="cyan"/>
        </w:rPr>
        <w:t>would</w:t>
      </w:r>
      <w:r>
        <w:rPr>
          <w:rStyle w:val="Emphasis"/>
        </w:rPr>
        <w:t xml:space="preserve"> all </w:t>
      </w:r>
      <w:r w:rsidRPr="00F807B2">
        <w:rPr>
          <w:rStyle w:val="Emphasis"/>
          <w:highlight w:val="cyan"/>
        </w:rPr>
        <w:t>be put under severe trial</w:t>
      </w:r>
      <w:r>
        <w:rPr>
          <w:rStyle w:val="Emphasis"/>
        </w:rPr>
        <w:t>.</w:t>
      </w:r>
      <w:r>
        <w:rPr>
          <w:sz w:val="16"/>
        </w:rPr>
        <w:t xml:space="preserve"> The severity of the effects at a national level, however, would depend on the countries’ level of development, geopolitical location, and resilience. Global security and regional/national defense schemes would be strongly affected. </w:t>
      </w:r>
      <w:r w:rsidRPr="00F807B2">
        <w:rPr>
          <w:rStyle w:val="StyleUnderline"/>
          <w:highlight w:val="cyan"/>
        </w:rPr>
        <w:t xml:space="preserve">An increase in global distrust would spark </w:t>
      </w:r>
      <w:r w:rsidRPr="00F807B2">
        <w:rPr>
          <w:rStyle w:val="Emphasis"/>
          <w:highlight w:val="cyan"/>
        </w:rPr>
        <w:t>rising tensions among countries</w:t>
      </w:r>
      <w:r>
        <w:rPr>
          <w:sz w:val="16"/>
        </w:rPr>
        <w:t xml:space="preserve"> and blocs, </w:t>
      </w:r>
      <w:r w:rsidRPr="00F807B2">
        <w:rPr>
          <w:rStyle w:val="StyleUnderline"/>
          <w:highlight w:val="cyan"/>
        </w:rPr>
        <w:t>that could</w:t>
      </w:r>
      <w:r>
        <w:rPr>
          <w:sz w:val="16"/>
        </w:rPr>
        <w:t xml:space="preserve"> even </w:t>
      </w:r>
      <w:r w:rsidRPr="00F807B2">
        <w:rPr>
          <w:rStyle w:val="Emphasis"/>
          <w:highlight w:val="cyan"/>
        </w:rPr>
        <w:t>lead to</w:t>
      </w:r>
      <w:r>
        <w:rPr>
          <w:sz w:val="16"/>
        </w:rPr>
        <w:t xml:space="preserve"> the brink of </w:t>
      </w:r>
      <w:r w:rsidRPr="00F807B2">
        <w:rPr>
          <w:rStyle w:val="Emphasis"/>
          <w:highlight w:val="cyan"/>
        </w:rPr>
        <w:t>nuclear weapons use by states</w:t>
      </w:r>
      <w:r>
        <w:rPr>
          <w:sz w:val="16"/>
        </w:rPr>
        <w:t xml:space="preserve"> (if, for instance, a sponsor country is identified). </w:t>
      </w:r>
      <w:r w:rsidRPr="00F807B2">
        <w:rPr>
          <w:rStyle w:val="StyleUnderline"/>
          <w:highlight w:val="cyan"/>
        </w:rPr>
        <w:t>The consequences</w:t>
      </w:r>
      <w:r>
        <w:rPr>
          <w:sz w:val="16"/>
        </w:rPr>
        <w:t xml:space="preserve"> of such a shocking scenario </w:t>
      </w:r>
      <w:r w:rsidRPr="00F807B2">
        <w:rPr>
          <w:rStyle w:val="StyleUnderline"/>
          <w:highlight w:val="cyan"/>
        </w:rPr>
        <w:t xml:space="preserve">would include </w:t>
      </w:r>
      <w:r>
        <w:rPr>
          <w:rStyle w:val="StyleUnderline"/>
        </w:rPr>
        <w:t xml:space="preserve">a decrease in states’ self-control, </w:t>
      </w:r>
      <w:r w:rsidRPr="00F807B2">
        <w:rPr>
          <w:rStyle w:val="StyleUnderline"/>
          <w:highlight w:val="cyan"/>
        </w:rPr>
        <w:t>an escalation of present conflicts and</w:t>
      </w:r>
      <w:r>
        <w:rPr>
          <w:rStyle w:val="StyleUnderline"/>
        </w:rPr>
        <w:t xml:space="preserve"> the emergence of new ones, accompanied by an increase in military unilateralism and military expenditures.</w:t>
      </w:r>
      <w:r>
        <w:rPr>
          <w:sz w:val="16"/>
        </w:rPr>
        <w:t xml:space="preserve"> Regarding the economic and financial impacts, </w:t>
      </w:r>
      <w:r>
        <w:rPr>
          <w:rStyle w:val="StyleUnderline"/>
        </w:rPr>
        <w:t>a severe global economic depression would rise from the attack</w:t>
      </w:r>
      <w:r>
        <w:rPr>
          <w:sz w:val="16"/>
        </w:rPr>
        <w:t xml:space="preserve">, likely </w:t>
      </w:r>
      <w:r>
        <w:rPr>
          <w:rStyle w:val="StyleUnderline"/>
        </w:rPr>
        <w:t>lasting for years</w:t>
      </w:r>
      <w:r>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w:t>
      </w:r>
      <w:r>
        <w:rPr>
          <w:rStyle w:val="StyleUnderline"/>
        </w:rPr>
        <w:t>the economic impacts would also include a shortage of high-technology products such as medicines</w:t>
      </w:r>
      <w:r>
        <w:rPr>
          <w:sz w:val="16"/>
        </w:rPr>
        <w:t xml:space="preserve">, as well as a fall in foreign direct investment and a severe decline of international humanitarian aid toward low-income </w:t>
      </w:r>
      <w:r>
        <w:rPr>
          <w:rStyle w:val="StyleUnderline"/>
        </w:rPr>
        <w:t>countries. We expect an increase of unemployment and poverty in all countries. Global poverty would raise about 4 percent</w:t>
      </w:r>
      <w:r>
        <w:rPr>
          <w:sz w:val="16"/>
        </w:rPr>
        <w:t xml:space="preserve"> after the attack, which implies that at least 30 million more people would be living in extreme poverty, in addition to the current estimated 767 million. </w:t>
      </w:r>
      <w:r>
        <w:rPr>
          <w:rStyle w:val="StyleUnderline"/>
        </w:rPr>
        <w:t xml:space="preserve">In the area of international relations, </w:t>
      </w:r>
      <w:r w:rsidRPr="00F807B2">
        <w:rPr>
          <w:rStyle w:val="StyleUnderline"/>
          <w:highlight w:val="cyan"/>
        </w:rPr>
        <w:t>we</w:t>
      </w:r>
      <w:r>
        <w:rPr>
          <w:rStyle w:val="StyleUnderline"/>
        </w:rPr>
        <w:t xml:space="preserve"> would </w:t>
      </w:r>
      <w:r w:rsidRPr="00F807B2">
        <w:rPr>
          <w:rStyle w:val="StyleUnderline"/>
          <w:highlight w:val="cyan"/>
        </w:rPr>
        <w:t xml:space="preserve">expect a </w:t>
      </w:r>
      <w:r w:rsidRPr="00F807B2">
        <w:rPr>
          <w:rStyle w:val="Emphasis"/>
          <w:highlight w:val="cyan"/>
        </w:rPr>
        <w:t>breakdown of key doctrines</w:t>
      </w:r>
      <w:r>
        <w:rPr>
          <w:sz w:val="16"/>
        </w:rPr>
        <w:t xml:space="preserve"> involving politics, security, and relations among states. </w:t>
      </w:r>
      <w:r w:rsidRPr="00F807B2">
        <w:rPr>
          <w:rStyle w:val="StyleUnderline"/>
          <w:highlight w:val="cyan"/>
        </w:rPr>
        <w:t>These</w:t>
      </w:r>
      <w:r>
        <w:rPr>
          <w:rStyle w:val="StyleUnderline"/>
        </w:rPr>
        <w:t xml:space="preserve"> international </w:t>
      </w:r>
      <w:r w:rsidRPr="00F807B2">
        <w:rPr>
          <w:rStyle w:val="StyleUnderline"/>
          <w:highlight w:val="cyan"/>
        </w:rPr>
        <w:t xml:space="preserve">tensions could lead to a </w:t>
      </w:r>
      <w:r w:rsidRPr="00F807B2">
        <w:rPr>
          <w:rStyle w:val="Emphasis"/>
          <w:highlight w:val="cyan"/>
        </w:rPr>
        <w:t>collapse of the</w:t>
      </w:r>
      <w:r>
        <w:rPr>
          <w:rStyle w:val="Emphasis"/>
        </w:rPr>
        <w:t xml:space="preserve"> nuclear </w:t>
      </w:r>
      <w:r w:rsidRPr="00F807B2">
        <w:rPr>
          <w:rStyle w:val="Emphasis"/>
          <w:highlight w:val="cyan"/>
        </w:rPr>
        <w:t>order as we know it</w:t>
      </w:r>
      <w:r>
        <w:rPr>
          <w:sz w:val="16"/>
        </w:rPr>
        <w:t xml:space="preserve"> today, </w:t>
      </w:r>
      <w:r>
        <w:rPr>
          <w:rStyle w:val="StyleUnderline"/>
        </w:rPr>
        <w:t>with a consequent setback of</w:t>
      </w:r>
      <w:r>
        <w:rPr>
          <w:sz w:val="16"/>
        </w:rPr>
        <w:t xml:space="preserve"> nuclear disarmament and </w:t>
      </w:r>
      <w:r>
        <w:rPr>
          <w:rStyle w:val="StyleUnderline"/>
        </w:rPr>
        <w:t>nonproliferation commitments</w:t>
      </w:r>
      <w:r>
        <w:rPr>
          <w:sz w:val="16"/>
        </w:rPr>
        <w:t xml:space="preserve">. In other words, </w:t>
      </w:r>
      <w:r w:rsidRPr="00F807B2">
        <w:rPr>
          <w:rStyle w:val="Emphasis"/>
          <w:highlight w:val="cyan"/>
        </w:rPr>
        <w:t>the whole system</w:t>
      </w:r>
      <w:r>
        <w:rPr>
          <w:rStyle w:val="Emphasis"/>
        </w:rPr>
        <w:t xml:space="preserve"> based on the N</w:t>
      </w:r>
      <w:r>
        <w:rPr>
          <w:sz w:val="16"/>
        </w:rPr>
        <w:t xml:space="preserve">uclear Non- </w:t>
      </w:r>
      <w:r>
        <w:rPr>
          <w:rStyle w:val="Emphasis"/>
        </w:rPr>
        <w:t>P</w:t>
      </w:r>
      <w:r>
        <w:rPr>
          <w:sz w:val="16"/>
        </w:rPr>
        <w:t xml:space="preserve">roliferation </w:t>
      </w:r>
      <w:r>
        <w:rPr>
          <w:rStyle w:val="Emphasis"/>
        </w:rPr>
        <w:t>T</w:t>
      </w:r>
      <w:r>
        <w:rPr>
          <w:sz w:val="16"/>
        </w:rPr>
        <w:t xml:space="preserve">reaty </w:t>
      </w:r>
      <w:r w:rsidRPr="00F807B2">
        <w:rPr>
          <w:rStyle w:val="Emphasis"/>
          <w:highlight w:val="cyan"/>
        </w:rPr>
        <w:t>would be put under severe trial</w:t>
      </w:r>
      <w:r>
        <w:rPr>
          <w:rStyle w:val="Emphasis"/>
        </w:rPr>
        <w:t xml:space="preserve">. </w:t>
      </w:r>
      <w:r>
        <w:rPr>
          <w:sz w:val="16"/>
        </w:rPr>
        <w:t xml:space="preserve">After the attack, there would be a re-assessment of existing security doctrines, and a deep review of concepts such as nuclear deterrence, no-first-use, proportionality, and negative security assurances. Finally, </w:t>
      </w:r>
      <w:r w:rsidRPr="00F807B2">
        <w:rPr>
          <w:rStyle w:val="StyleUnderline"/>
          <w:highlight w:val="cyan"/>
        </w:rPr>
        <w:t>the behavior of governments</w:t>
      </w:r>
      <w:r>
        <w:rPr>
          <w:sz w:val="16"/>
        </w:rPr>
        <w:t xml:space="preserve"> and individuals </w:t>
      </w:r>
      <w:r w:rsidRPr="00F807B2">
        <w:rPr>
          <w:rStyle w:val="Emphasis"/>
          <w:highlight w:val="cyan"/>
        </w:rPr>
        <w:t>would</w:t>
      </w:r>
      <w:r>
        <w:rPr>
          <w:sz w:val="16"/>
        </w:rPr>
        <w:t xml:space="preserve"> also </w:t>
      </w:r>
      <w:r w:rsidRPr="00F807B2">
        <w:rPr>
          <w:rStyle w:val="Emphasis"/>
          <w:highlight w:val="cyan"/>
        </w:rPr>
        <w:t>change radically</w:t>
      </w:r>
      <w:r>
        <w:rPr>
          <w:rStyle w:val="StyleUnderline"/>
        </w:rPr>
        <w:t>. Internal chaos</w:t>
      </w:r>
      <w:r>
        <w:rPr>
          <w:sz w:val="16"/>
        </w:rPr>
        <w:t xml:space="preserve"> fueled by the media and social networks </w:t>
      </w:r>
      <w:r>
        <w:rPr>
          <w:rStyle w:val="Emphasis"/>
        </w:rPr>
        <w:t>would threaten governance at all levels</w:t>
      </w:r>
      <w:r>
        <w:rPr>
          <w:sz w:val="16"/>
        </w:rPr>
        <w:t xml:space="preserve">, with greater impact on those countries with weak institutional frameworks. Social turbulence would emerge in most countries, with consequent attempts by governments to impose restrictions on personal freedoms to preserve order – possibly by declaring a state of siege or state of emergency – and legislation would surely become tougher on human rights. </w:t>
      </w:r>
      <w:r>
        <w:rPr>
          <w:rStyle w:val="StyleUnderline"/>
        </w:rPr>
        <w:t>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w:t>
      </w:r>
    </w:p>
    <w:p w:rsidR="00971134" w:rsidRDefault="00971134" w:rsidP="00971134">
      <w:pPr>
        <w:pStyle w:val="Heading3"/>
      </w:pPr>
      <w:r>
        <w:t>Ext – Interpreters Vulnerable</w:t>
      </w:r>
    </w:p>
    <w:p w:rsidR="00971134" w:rsidRPr="007D3591" w:rsidRDefault="00971134" w:rsidP="00971134">
      <w:pPr>
        <w:pStyle w:val="Heading4"/>
      </w:pPr>
      <w:r>
        <w:t>Afghan SIV applicants are incredibly vulnerable while waiting for SIVs</w:t>
      </w:r>
    </w:p>
    <w:p w:rsidR="00971134" w:rsidRPr="007D3591" w:rsidRDefault="00971134" w:rsidP="00971134">
      <w:pPr>
        <w:rPr>
          <w:b/>
          <w:bCs/>
          <w:sz w:val="26"/>
        </w:rPr>
      </w:pPr>
      <w:r w:rsidRPr="007D3591">
        <w:rPr>
          <w:rStyle w:val="Style13ptBold"/>
        </w:rPr>
        <w:t>Blanchard 17</w:t>
      </w:r>
      <w:r>
        <w:rPr>
          <w:rStyle w:val="Style13ptBold"/>
        </w:rPr>
        <w:t xml:space="preserve"> </w:t>
      </w:r>
      <w:r>
        <w:t xml:space="preserve">[Elise Blanchard, Paris based journalist, 1/18/2017, “Afghan Translators Hope U.S. Visas Will Arrive Before The Taliban Does”, </w:t>
      </w:r>
      <w:hyperlink r:id="rId37" w:history="1">
        <w:r w:rsidRPr="00793D60">
          <w:rPr>
            <w:rStyle w:val="Hyperlink"/>
          </w:rPr>
          <w:t>https://www.huffingtonpost.com/entry/afghan-translators-us-visas-taliban_us_587fbcdae4b0c147f0bca672</w:t>
        </w:r>
      </w:hyperlink>
      <w:r>
        <w:t>, Accessed: 7/13/2018, KW]</w:t>
      </w:r>
    </w:p>
    <w:p w:rsidR="00971134" w:rsidRDefault="00971134" w:rsidP="00971134">
      <w:pPr>
        <w:rPr>
          <w:sz w:val="16"/>
        </w:rPr>
      </w:pPr>
      <w:r w:rsidRPr="00F807B2">
        <w:rPr>
          <w:highlight w:val="cyan"/>
          <w:u w:val="single"/>
        </w:rPr>
        <w:t>Congress</w:t>
      </w:r>
      <w:r w:rsidRPr="00AB2B18">
        <w:rPr>
          <w:u w:val="single"/>
        </w:rPr>
        <w:t xml:space="preserve"> recently </w:t>
      </w:r>
      <w:r w:rsidRPr="00F807B2">
        <w:rPr>
          <w:highlight w:val="cyan"/>
          <w:u w:val="single"/>
        </w:rPr>
        <w:t>renewed a visa program for Afghans</w:t>
      </w:r>
      <w:r w:rsidRPr="00AB2B18">
        <w:rPr>
          <w:u w:val="single"/>
        </w:rPr>
        <w:t xml:space="preserve"> working with U.S. forces, </w:t>
      </w:r>
      <w:r w:rsidRPr="00F807B2">
        <w:rPr>
          <w:highlight w:val="cyan"/>
          <w:u w:val="single"/>
        </w:rPr>
        <w:t>but with</w:t>
      </w:r>
      <w:r w:rsidRPr="00AB2B18">
        <w:rPr>
          <w:u w:val="single"/>
        </w:rPr>
        <w:t xml:space="preserve"> far </w:t>
      </w:r>
      <w:r w:rsidRPr="00F807B2">
        <w:rPr>
          <w:highlight w:val="cyan"/>
          <w:u w:val="single"/>
        </w:rPr>
        <w:t>fewer openings</w:t>
      </w:r>
      <w:r w:rsidRPr="00AB2B18">
        <w:rPr>
          <w:u w:val="single"/>
        </w:rPr>
        <w:t xml:space="preserve"> than previous years. </w:t>
      </w:r>
      <w:r w:rsidRPr="00F807B2">
        <w:rPr>
          <w:highlight w:val="cyan"/>
          <w:u w:val="single"/>
        </w:rPr>
        <w:t xml:space="preserve">This has left thousands </w:t>
      </w:r>
      <w:r w:rsidRPr="00AB2B18">
        <w:rPr>
          <w:u w:val="single"/>
        </w:rPr>
        <w:t>of Afghans</w:t>
      </w:r>
      <w:r w:rsidRPr="00F807B2">
        <w:rPr>
          <w:highlight w:val="cyan"/>
          <w:u w:val="single"/>
        </w:rPr>
        <w:t xml:space="preserve"> living in fear as they wait</w:t>
      </w:r>
      <w:r w:rsidRPr="00AB2B18">
        <w:rPr>
          <w:u w:val="single"/>
        </w:rPr>
        <w:t xml:space="preserve"> out the backlog.</w:t>
      </w:r>
      <w:r w:rsidRPr="00AB2B18">
        <w:rPr>
          <w:sz w:val="16"/>
        </w:rPr>
        <w:t xml:space="preserve"> Fared speaks six languages and, at 28 years old, has worked as an interpreter on and off </w:t>
      </w:r>
      <w:r w:rsidRPr="00F807B2">
        <w:rPr>
          <w:highlight w:val="cyan"/>
          <w:u w:val="single"/>
        </w:rPr>
        <w:t>for</w:t>
      </w:r>
      <w:r w:rsidRPr="00AB2B18">
        <w:rPr>
          <w:sz w:val="16"/>
        </w:rPr>
        <w:t xml:space="preserve"> almost a decade, including for Canadian and U.S. troops in his country, Afghanistan. One of his jobs for the U.S. military, at a regional Afghan security base in Wardak province, west of Kabul, was taking phone calls from locals who responded to a public radio advert soliciting information on potential threats. But Fared also got calls from dozens of what he calls “bad guys” every month. “If we see you guys outside the base, we will hang you up and kill you,” Taliban commanders would tell him, he recalls. Fared knew enough dead interpreters to understand that these were not mere prank calls. Before he started working for the U.S. in 2012, Fared worked for the Canadian army and lived on their base in Kandahar. There, he shared a bunk bed with his friend and colleague, 18-year-old Hegran. On patrols, the interpreters were tasked with warning “suspicious” individuals near the base to leave the area. One day, Hegran came across a man who refused to leave. After the Canadian soldiers asked him to try again, the man approached and blew himself up, killing Hegran and wounding the soldiers. Fared is currently in hiding in the Afghan capital, Kabul. He lost his job when U.S. forces left the Afghan base a little over a year into his employment. In 2013, he applied for a U.S. visa under the </w:t>
      </w:r>
      <w:r w:rsidRPr="00F807B2">
        <w:rPr>
          <w:highlight w:val="cyan"/>
          <w:u w:val="single"/>
        </w:rPr>
        <w:t>Afghan</w:t>
      </w:r>
      <w:r w:rsidRPr="00AB2B18">
        <w:rPr>
          <w:u w:val="single"/>
        </w:rPr>
        <w:t xml:space="preserve"> Special Immigrant Visa program (</w:t>
      </w:r>
      <w:r w:rsidRPr="00F807B2">
        <w:rPr>
          <w:highlight w:val="cyan"/>
          <w:u w:val="single"/>
        </w:rPr>
        <w:t>SIV</w:t>
      </w:r>
      <w:r w:rsidRPr="00AB2B18">
        <w:rPr>
          <w:u w:val="single"/>
        </w:rPr>
        <w:t>)</w:t>
      </w:r>
      <w:r w:rsidRPr="00AB2B18">
        <w:rPr>
          <w:sz w:val="16"/>
        </w:rPr>
        <w:t xml:space="preserve">, but his application is still processing. He says </w:t>
      </w:r>
      <w:r w:rsidRPr="00F807B2">
        <w:rPr>
          <w:highlight w:val="cyan"/>
          <w:u w:val="single"/>
        </w:rPr>
        <w:t>it’s too dangerous to return</w:t>
      </w:r>
      <w:r w:rsidRPr="00AB2B18">
        <w:rPr>
          <w:u w:val="single"/>
        </w:rPr>
        <w:t xml:space="preserve"> </w:t>
      </w:r>
      <w:r w:rsidRPr="00AB2B18">
        <w:rPr>
          <w:sz w:val="16"/>
        </w:rPr>
        <w:t xml:space="preserve">to his native Kunar province, </w:t>
      </w:r>
      <w:r w:rsidRPr="00F807B2">
        <w:rPr>
          <w:highlight w:val="cyan"/>
          <w:u w:val="single"/>
        </w:rPr>
        <w:t>where Taliban insurgents control</w:t>
      </w:r>
      <w:r w:rsidRPr="00AB2B18">
        <w:rPr>
          <w:sz w:val="16"/>
        </w:rPr>
        <w:t xml:space="preserve"> many highways and use information from bus and taxi drivers, teachers and sometimes even mullahs to track down interpreters. “[Taliban] will stop the car and block the road, and say, ‘Come here, I need you, bro’ … Then hang me or shoot me,” Fared said. “I don’t know what they will do to me.” </w:t>
      </w:r>
      <w:r w:rsidRPr="00AB2B18">
        <w:rPr>
          <w:u w:val="single"/>
        </w:rPr>
        <w:t>Dwindling Visa Program The U.S. set up the SIV program in 2008 to provide visas for Afghans who provided “faithful and valuable service to the U.S.” by working for the government in Afghanistan and who face “ongoing, serious threats” as a consequence.</w:t>
      </w:r>
      <w:r w:rsidRPr="00AB2B18">
        <w:rPr>
          <w:sz w:val="16"/>
        </w:rPr>
        <w:t xml:space="preserve"> </w:t>
      </w:r>
      <w:r w:rsidRPr="00AB2B18">
        <w:rPr>
          <w:u w:val="single"/>
        </w:rPr>
        <w:t>The application process usually takes a few years.</w:t>
      </w:r>
      <w:r w:rsidRPr="00AB2B18">
        <w:rPr>
          <w:sz w:val="16"/>
        </w:rPr>
        <w:t xml:space="preserve"> Applicants must provide a letter of recommendation from their U.S. supervisor, document the threats they have received and take part in interviews at the Kabul embassy, as well as biographical and biometrical security screenings. Over 11,000 visas have been issued through the program since 2008. </w:t>
      </w:r>
      <w:r w:rsidRPr="00AB2B18">
        <w:rPr>
          <w:u w:val="single"/>
        </w:rPr>
        <w:t xml:space="preserve">Each year, U.S. Congress authorizes new visas in the National Defense Authorization Act (NDAA) to prevent the program from expiring. </w:t>
      </w:r>
      <w:r w:rsidRPr="00AB2B18">
        <w:rPr>
          <w:sz w:val="16"/>
        </w:rPr>
        <w:t xml:space="preserve">Lawmakers have added 3,000-4,000 visas each year since 2014. </w:t>
      </w:r>
      <w:r w:rsidRPr="00AB2B18">
        <w:rPr>
          <w:u w:val="single"/>
        </w:rPr>
        <w:t>Yet Republican lawmakers in Congress blocked a provision for 4,000 additional visas for the 2017 financial year. Instead, the final version of the NDAA that passed on December 23 renewed the Afghan SIV program for four years and authorized just 1,500 additional visas. This is likely to exacerbate a growing backlog to the program, which is still accepting new applications. As of early December, there were more than 13,000 Afghan applicants (not including their family members) stuck at some stage of the process, but only 913 visas left</w:t>
      </w:r>
      <w:r w:rsidRPr="00AB2B18">
        <w:rPr>
          <w:sz w:val="16"/>
        </w:rPr>
        <w:t xml:space="preserve">, a State Department official told Refugees Deeply by email. The backlog has built up over the years partly due to the thorough screening process. Several U.S. agencies, including the Department of Homeland Security, have to vet each application. Since each security check has an expiration date, if one agency takes too long to get to an application, others will have to look at the files again. The program also lacks resources. “There simply aren’t enough people, period,” said Mac McEachin, national security policy associate at the International Refugee Assistance Project (IRAP). Advocates are also concerned that </w:t>
      </w:r>
      <w:bookmarkStart w:id="0" w:name="_Hlk519259366"/>
      <w:r w:rsidRPr="00AB2B18">
        <w:rPr>
          <w:sz w:val="16"/>
        </w:rPr>
        <w:t>new phrasing in the NDAA, which limits eligibility to translators, interpreters and those who “perform sensitive and trusted activities,” could make it more difficult for contractors or other Afghans working on a base, such as a mechanic or janitor, to obtain a visa</w:t>
      </w:r>
      <w:bookmarkEnd w:id="0"/>
      <w:r w:rsidRPr="00AB2B18">
        <w:rPr>
          <w:sz w:val="16"/>
        </w:rPr>
        <w:t xml:space="preserve">. </w:t>
      </w:r>
      <w:r w:rsidRPr="00AB2B18">
        <w:rPr>
          <w:u w:val="single"/>
        </w:rPr>
        <w:t>“</w:t>
      </w:r>
      <w:r w:rsidRPr="00F807B2">
        <w:rPr>
          <w:highlight w:val="cyan"/>
          <w:u w:val="single"/>
        </w:rPr>
        <w:t xml:space="preserve">Taliban doesn’t care whether you worked on the U.S. base or off </w:t>
      </w:r>
      <w:r w:rsidRPr="007D3591">
        <w:rPr>
          <w:u w:val="single"/>
        </w:rPr>
        <w:t>it</w:t>
      </w:r>
      <w:r w:rsidRPr="00AB2B18">
        <w:rPr>
          <w:u w:val="single"/>
        </w:rPr>
        <w:t xml:space="preserve">; if you worked with the U.S. at all, </w:t>
      </w:r>
      <w:r w:rsidRPr="00F807B2">
        <w:rPr>
          <w:highlight w:val="cyan"/>
          <w:u w:val="single"/>
        </w:rPr>
        <w:t>you’re at risk</w:t>
      </w:r>
      <w:r w:rsidRPr="00AB2B18">
        <w:rPr>
          <w:u w:val="single"/>
        </w:rPr>
        <w:t>,”</w:t>
      </w:r>
      <w:r w:rsidRPr="00AB2B18">
        <w:rPr>
          <w:sz w:val="16"/>
        </w:rPr>
        <w:t xml:space="preserve"> McEachin said. </w:t>
      </w:r>
      <w:r w:rsidRPr="00F807B2">
        <w:rPr>
          <w:highlight w:val="cyan"/>
          <w:u w:val="single"/>
        </w:rPr>
        <w:t>A Dangerous Wait</w:t>
      </w:r>
      <w:r w:rsidRPr="00AB2B18">
        <w:rPr>
          <w:u w:val="single"/>
        </w:rPr>
        <w:t xml:space="preserve"> The backlog </w:t>
      </w:r>
      <w:r w:rsidRPr="00F807B2">
        <w:rPr>
          <w:highlight w:val="cyan"/>
          <w:u w:val="single"/>
        </w:rPr>
        <w:t>has left applicants and their families with a long wait</w:t>
      </w:r>
      <w:r w:rsidRPr="00AB2B18">
        <w:rPr>
          <w:u w:val="single"/>
        </w:rPr>
        <w:t xml:space="preserve"> for visas – often between two to six years. </w:t>
      </w:r>
      <w:r w:rsidRPr="00F807B2">
        <w:rPr>
          <w:highlight w:val="cyan"/>
          <w:u w:val="single"/>
        </w:rPr>
        <w:t>During this time, they are extremely vulnerable</w:t>
      </w:r>
      <w:r w:rsidRPr="00AB2B18">
        <w:rPr>
          <w:u w:val="single"/>
        </w:rPr>
        <w:t xml:space="preserve"> to being targeted by insurgents. </w:t>
      </w:r>
      <w:r w:rsidRPr="007D3591">
        <w:rPr>
          <w:u w:val="single"/>
        </w:rPr>
        <w:t>Many SIV applicants go into hiding</w:t>
      </w:r>
      <w:r w:rsidRPr="00AB2B18">
        <w:rPr>
          <w:u w:val="single"/>
        </w:rPr>
        <w:t xml:space="preserve"> to try to protect their families. In 2014, </w:t>
      </w:r>
      <w:r w:rsidRPr="00F807B2">
        <w:rPr>
          <w:highlight w:val="cyan"/>
          <w:u w:val="single"/>
        </w:rPr>
        <w:t>IRAP estimated that one Afghan is killed every 36 hours</w:t>
      </w:r>
      <w:r w:rsidRPr="00AB2B18">
        <w:rPr>
          <w:u w:val="single"/>
        </w:rPr>
        <w:t xml:space="preserve"> due to their affiliation with the U.S. However, most killings go unreported</w:t>
      </w:r>
      <w:r w:rsidRPr="00AB2B18">
        <w:rPr>
          <w:sz w:val="16"/>
        </w:rPr>
        <w:t xml:space="preserve">. Fared said the U.S. military and Afghan government would look bad if these accidents were more publicized. “If they die, it’s not news,” he said. Some SIV applicants decide they cannot risk the wait any longer and head to Europe. Fayaz, an Afghan interpreter working for U.S. forces, was stabbed by a Taliban insurgent in 2012. Later, a bomb was planted at his father’s pharmacy, which was empty at the time. Fayaz moved to Kabul in 2015 to start his studies at medical school, but the Taliban found him and ambushed him at night, though he managed to escape unhurt. Last March, he sold his car and paid smugglers to help him get to Europe. “I was forced to escape and leave Afghanistan, my dreams … my wife, kids and family members, to start my risky and deadly journey,” Fayaz said, speaking from a refugee camp near Liege, Belgium, which he reached after a two-month journey through Europe. Hope for More Visas Supporters of the SIV program say President-elect Donald Trump’s anti-Muslim and immigrant rhetoric emboldened anti-immigration lawmakers to block the provision for 4,000 visas last year. Jeff Sessions, nominated by Trump to be the next U.S. attorney general, opposed increasing the number of visas, mentioning concerns over costs, brain drain and whether all applicants deserved them, according to the Associated Press. Yet SIV advocates still hope that more visas could be added to the program when Congress takes up a new budget in April. The program usually has bipartisan support, especially from lawmakers who are veterans. Even its detractors usually do not publicly admit that they are against the program, says Scott Cooper, director of national security outreach at Human Rights First. “They would have every veteran’s organization in the world calling them out on this,” he said. If Sessions is confirmed as attorney general, his departure from the Senate armed services, defense and judiciary committees could also facilitate compromise on additional visas, according to Cooper. “For this program, that’s an obstacle that is removed,” he said. Cooper also hopes Trump’s nomination for defense secretary, retired Gen. James Mattis, could be a key ally for the program. Whomever his allies, Cooper says he will to continue to push Congress to authorize more visas before the current number run out: “When we are out of visas, that’s a three-alarms fire, and you will see us all over, doing everything we can, calling out every card we can.” </w:t>
      </w:r>
    </w:p>
    <w:p w:rsidR="00971134" w:rsidRPr="00971134" w:rsidRDefault="00971134" w:rsidP="00971134"/>
    <w:p w:rsidR="00EE0259" w:rsidRPr="0053159D" w:rsidRDefault="00EE0259" w:rsidP="00EE0259">
      <w:pPr>
        <w:pStyle w:val="Heading3"/>
      </w:pPr>
      <w:r w:rsidRPr="0053159D">
        <w:t>Ext – Afghan interpreters key</w:t>
      </w:r>
    </w:p>
    <w:p w:rsidR="00EE0259" w:rsidRDefault="00EE0259" w:rsidP="00EE0259">
      <w:pPr>
        <w:pStyle w:val="Heading4"/>
      </w:pPr>
      <w:r>
        <w:t>Specifically – Afghan interpreters are critical to effective military presence – and they are at risk</w:t>
      </w:r>
    </w:p>
    <w:p w:rsidR="00EE0259" w:rsidRDefault="00EE0259" w:rsidP="00EE0259">
      <w:r>
        <w:t xml:space="preserve">Ben </w:t>
      </w:r>
      <w:r>
        <w:rPr>
          <w:rStyle w:val="Style13ptBold"/>
        </w:rPr>
        <w:t>Anderson</w:t>
      </w:r>
      <w:r>
        <w:t>, award-winning journalist, television reporter, and writer, “The Interpreters”, Vice, Aug 14</w:t>
      </w:r>
      <w:r>
        <w:rPr>
          <w:vertAlign w:val="superscript"/>
        </w:rPr>
        <w:t>th</w:t>
      </w:r>
      <w:r>
        <w:t xml:space="preserve"> 20</w:t>
      </w:r>
      <w:r>
        <w:rPr>
          <w:rStyle w:val="Style13ptBold"/>
        </w:rPr>
        <w:t>14</w:t>
      </w:r>
      <w:r>
        <w:t>, https://news.vice.com/article/the-interpreters</w:t>
      </w:r>
    </w:p>
    <w:p w:rsidR="00EE0259" w:rsidRDefault="00EE0259" w:rsidP="00EE0259">
      <w:pPr>
        <w:rPr>
          <w:rStyle w:val="Emphasis"/>
        </w:rPr>
      </w:pPr>
      <w:r>
        <w:rPr>
          <w:rStyle w:val="StyleUnderline"/>
        </w:rPr>
        <w:t>The interpreters who worked for American forces</w:t>
      </w:r>
      <w:r>
        <w:rPr>
          <w:sz w:val="16"/>
        </w:rPr>
        <w:t xml:space="preserve"> during the recent Afghanistan war (and the many still working) </w:t>
      </w:r>
      <w:r>
        <w:rPr>
          <w:rStyle w:val="Emphasis"/>
        </w:rPr>
        <w:t>are among America's bravest and most loyal allies.</w:t>
      </w:r>
      <w:r>
        <w:rPr>
          <w:sz w:val="16"/>
        </w:rPr>
        <w:t xml:space="preserve"> So that you don't have to take my word for it, </w:t>
      </w:r>
      <w:r>
        <w:rPr>
          <w:rStyle w:val="StyleUnderline"/>
        </w:rPr>
        <w:t>I asked several US Marines</w:t>
      </w:r>
      <w:r>
        <w:rPr>
          <w:sz w:val="16"/>
        </w:rPr>
        <w:t xml:space="preserve"> I'd met in Afghanistan — </w:t>
      </w:r>
      <w:r>
        <w:rPr>
          <w:rStyle w:val="StyleUnderline"/>
        </w:rPr>
        <w:t>not the easiest people to impress</w:t>
      </w:r>
      <w:r>
        <w:rPr>
          <w:sz w:val="16"/>
        </w:rPr>
        <w:t xml:space="preserve"> </w:t>
      </w:r>
      <w:r>
        <w:rPr>
          <w:rStyle w:val="StyleUnderline"/>
        </w:rPr>
        <w:t>— to share their thoughts</w:t>
      </w:r>
      <w:r>
        <w:rPr>
          <w:sz w:val="16"/>
        </w:rPr>
        <w:t>. "</w:t>
      </w:r>
      <w:r>
        <w:rPr>
          <w:rStyle w:val="Emphasis"/>
        </w:rPr>
        <w:t xml:space="preserve">We are quite simply </w:t>
      </w:r>
      <w:r>
        <w:rPr>
          <w:strike/>
          <w:sz w:val="16"/>
        </w:rPr>
        <w:t xml:space="preserve">blind </w:t>
      </w:r>
      <w:r>
        <w:rPr>
          <w:rStyle w:val="Emphasis"/>
        </w:rPr>
        <w:t>[vulnerable] without them</w:t>
      </w:r>
      <w:r>
        <w:rPr>
          <w:sz w:val="16"/>
        </w:rPr>
        <w:t>," said one. "</w:t>
      </w:r>
      <w:r>
        <w:rPr>
          <w:rStyle w:val="StyleUnderline"/>
        </w:rPr>
        <w:t>They played the</w:t>
      </w:r>
      <w:r>
        <w:rPr>
          <w:sz w:val="16"/>
        </w:rPr>
        <w:t xml:space="preserve"> </w:t>
      </w:r>
      <w:r>
        <w:rPr>
          <w:rStyle w:val="Emphasis"/>
        </w:rPr>
        <w:t>most important role in any unit operating</w:t>
      </w:r>
      <w:r>
        <w:rPr>
          <w:sz w:val="16"/>
        </w:rPr>
        <w:t xml:space="preserve"> in today's dangerous and complex combat environment," said another. </w:t>
      </w:r>
      <w:r>
        <w:rPr>
          <w:rStyle w:val="StyleUnderline"/>
        </w:rPr>
        <w:t xml:space="preserve">None of them had anything but the </w:t>
      </w:r>
      <w:r>
        <w:rPr>
          <w:rStyle w:val="Emphasis"/>
        </w:rPr>
        <w:t>highest praise</w:t>
      </w:r>
      <w:r>
        <w:rPr>
          <w:sz w:val="16"/>
        </w:rPr>
        <w:t>. "</w:t>
      </w:r>
      <w:r>
        <w:rPr>
          <w:rStyle w:val="StyleUnderline"/>
        </w:rPr>
        <w:t xml:space="preserve">They put more on the line for our country </w:t>
      </w:r>
      <w:r>
        <w:rPr>
          <w:sz w:val="16"/>
        </w:rPr>
        <w:t>than the average American ever will." "</w:t>
      </w:r>
      <w:r>
        <w:rPr>
          <w:rStyle w:val="StyleUnderline"/>
        </w:rPr>
        <w:t>They are</w:t>
      </w:r>
      <w:r>
        <w:rPr>
          <w:sz w:val="16"/>
        </w:rPr>
        <w:t xml:space="preserve"> themselves </w:t>
      </w:r>
      <w:r>
        <w:rPr>
          <w:rStyle w:val="Emphasis"/>
        </w:rPr>
        <w:t>American veterans</w:t>
      </w:r>
      <w:r>
        <w:rPr>
          <w:sz w:val="16"/>
        </w:rPr>
        <w:t xml:space="preserve">." </w:t>
      </w:r>
      <w:r>
        <w:rPr>
          <w:rStyle w:val="StyleUnderline"/>
        </w:rPr>
        <w:t xml:space="preserve">As well as translating for American troops attempting to build relationships with Afghans, the interpreters played an </w:t>
      </w:r>
      <w:r>
        <w:rPr>
          <w:rStyle w:val="Emphasis"/>
        </w:rPr>
        <w:t>essential role educating foreign forces about the local culture</w:t>
      </w:r>
      <w:r>
        <w:rPr>
          <w:sz w:val="16"/>
        </w:rPr>
        <w:t xml:space="preserve"> </w:t>
      </w:r>
      <w:r>
        <w:rPr>
          <w:rStyle w:val="StyleUnderline"/>
        </w:rPr>
        <w:t>they so badly needed to understand</w:t>
      </w:r>
      <w:r>
        <w:rPr>
          <w:sz w:val="16"/>
        </w:rPr>
        <w:t xml:space="preserve">. </w:t>
      </w:r>
      <w:r>
        <w:rPr>
          <w:rStyle w:val="Emphasis"/>
        </w:rPr>
        <w:t>They were also key sources of intelligence</w:t>
      </w:r>
      <w:r>
        <w:rPr>
          <w:sz w:val="16"/>
        </w:rPr>
        <w:t xml:space="preserve">, </w:t>
      </w:r>
      <w:r>
        <w:rPr>
          <w:rStyle w:val="StyleUnderline"/>
        </w:rPr>
        <w:t>able to keep an ear out not just for information about the Taliban, but also about the Afghan army and police,</w:t>
      </w:r>
      <w:r>
        <w:rPr>
          <w:sz w:val="16"/>
        </w:rPr>
        <w:t xml:space="preserve"> who sometimes posed as much of a threat as the insurgents they were supposed to be fighting. </w:t>
      </w:r>
      <w:r>
        <w:rPr>
          <w:rStyle w:val="StyleUnderline"/>
        </w:rPr>
        <w:t>The interpreters, or "terps"</w:t>
      </w:r>
      <w:r>
        <w:rPr>
          <w:sz w:val="16"/>
        </w:rPr>
        <w:t xml:space="preserve"> as they became affectionately known, </w:t>
      </w:r>
      <w:r>
        <w:rPr>
          <w:rStyle w:val="StyleUnderline"/>
        </w:rPr>
        <w:t>did this for years on end, going out on every patrol and operation with American forces</w:t>
      </w:r>
      <w:r>
        <w:rPr>
          <w:sz w:val="16"/>
        </w:rPr>
        <w:t xml:space="preserve">. </w:t>
      </w:r>
      <w:r>
        <w:rPr>
          <w:rStyle w:val="Emphasis"/>
        </w:rPr>
        <w:t xml:space="preserve">It's no exaggeration to say that the interpreters saw far more combat than the vast majority of American veterans. </w:t>
      </w:r>
      <w:r>
        <w:rPr>
          <w:sz w:val="16"/>
        </w:rPr>
        <w:t xml:space="preserve">Most didn't take the job for money. The only interpreters who were well paid were those who had long ago become American citizens and spoke English fluently. They were sent to Afghanistan for the duration of their contract and could then return straight back to the United States. The Afghan interpreters who still lived in Afghanistan were lucky if they got paid more than $1,000 a month, and faced as much danger on the rare occasions when they went home as they did on the battlefield. They also had the extra burden of putting their families at risk because the Taliban often target interpreters' relatives too. And as I was repeatedly told, many other Afghans also despise those who worked for the foreign forces, who are considered by many to be "invaders" and "infidels." Some interpreters took the job because they were explicitly promised a US visa after at least 12 months' service. But most took the job because they believed the Taliban would be defeated and their country would be rebuilt. After more than three decades of war, they felt that at last the outside world was coming to help and that they should do all they could to support that process. Of the two dozen or so interpreters I interviewed over five months, and the many more I had gotten to know over the last seven years of covering the war, all said that if they knew how our endeavor would end up — with the Taliban resurgent, rapidly declining security, and a downward-spiraling economy plagued by spectacular levels of corruption in all aspects of daily life — they would not have volunteered. And they certainly wouldn't have volunteered if they knew they would be abandoned as soon as American forces started heading out the exit door. As the West withdraws, the outlook for many Afghans, and in particular the interpreters, is bleak. And while it's predictable that our leaders in Washington, DC cannot admit that the situation they are leaving behind in Afghanistan is almost the exact opposite of what was promised, it shouldn't be too much to ask that the tens of thousands of Afghans who put their and their families' lives at risk because they believed those promises would be fulfilled, should now be offered safe haven. Instead, a majority of the interpreters (approximately 70 percent) are being either denied transit to the United States, or left in limbo for years on end. Demonstrating once again their good faith, many I interviewed told me that even after waiting for years, they still believed that America would do the right thing and look after them. Because they had to speak both of Afghanistan's official languages — Dari, the language of the northern ethnic groups and the Afghan National Army, and Pashto, the language of the southern Pashtun population and the Taliban — </w:t>
      </w:r>
      <w:r>
        <w:rPr>
          <w:rStyle w:val="StyleUnderline"/>
        </w:rPr>
        <w:t>the interpreters are a diverse group, representing Afghanistan's various ethnicities. The multi-lingual tend to come from the cities</w:t>
      </w:r>
      <w:r>
        <w:rPr>
          <w:sz w:val="16"/>
        </w:rPr>
        <w:t xml:space="preserve">, so when they were sent to work in the war-torn, mostly rural southern provinces, what they saw upset them deeply. They ranged in age from teenagers to men in their 50s who had seen the Russian occupation, the civil war, and the rise and fall of the Taliban. I met very few who were staunchly anti-Taliban or pro-government; most just seemed to believe that the war would eventually deliver their country from a seemingly endless cycle of violence. </w:t>
      </w:r>
      <w:r>
        <w:rPr>
          <w:rStyle w:val="StyleUnderline"/>
        </w:rPr>
        <w:t>Most of them spent years on deployment</w:t>
      </w:r>
      <w:r>
        <w:rPr>
          <w:sz w:val="16"/>
        </w:rPr>
        <w:t xml:space="preserve">, while US troops never did more than six- or 12-month tours. </w:t>
      </w:r>
      <w:r>
        <w:rPr>
          <w:rStyle w:val="StyleUnderline"/>
        </w:rPr>
        <w:t>The job was so dangerous that the interpreters often lied to their families</w:t>
      </w:r>
      <w:r>
        <w:rPr>
          <w:sz w:val="16"/>
        </w:rPr>
        <w:t xml:space="preserve"> about what they were doing. If their neighbors suspected they were interpreters, it was assumed that the Taliban would soon be told and might come knocking. Three interpreters from the relatively small group I interviewed had relatives killed because of their work. Because the withdrawal is already well underway, </w:t>
      </w:r>
      <w:r>
        <w:rPr>
          <w:rStyle w:val="StyleUnderline"/>
        </w:rPr>
        <w:t>many of the interpreters have lost the protection that US forces</w:t>
      </w:r>
      <w:r>
        <w:rPr>
          <w:sz w:val="16"/>
        </w:rPr>
        <w:t xml:space="preserve"> and their bases offered them. </w:t>
      </w:r>
      <w:r>
        <w:rPr>
          <w:rStyle w:val="StyleUnderline"/>
        </w:rPr>
        <w:t>Those who have been denied visas, or are still waiting</w:t>
      </w:r>
      <w:r>
        <w:rPr>
          <w:sz w:val="16"/>
        </w:rPr>
        <w:t xml:space="preserve">, </w:t>
      </w:r>
      <w:r>
        <w:rPr>
          <w:rStyle w:val="Emphasis"/>
        </w:rPr>
        <w:t>are already in mortal danger</w:t>
      </w:r>
      <w:r>
        <w:rPr>
          <w:sz w:val="16"/>
        </w:rPr>
        <w:t xml:space="preserve">. The Taliban have repeatedly shown that they can attack anyone, anywhere, at any time. They have killed a number of interpreters and their family members (no one knows how many have been killed, but a 2009 UNHCR report estimated that an interpreter was killed every 36 hours) in gruesome murders that are then posted on Facebook and YouTube. In a recent interview with the Taliban's official spokesman, Zaibullah Mujahid, I was told that the interpreters will be "targeted and executed like the foreign soldiers and other foreigner occupiers. They will be put to death." </w:t>
      </w:r>
      <w:r>
        <w:rPr>
          <w:rStyle w:val="StyleUnderline"/>
        </w:rPr>
        <w:t>Even members of the Afghan security forces, who are trained and funded by the United States,</w:t>
      </w:r>
      <w:r>
        <w:rPr>
          <w:sz w:val="16"/>
        </w:rPr>
        <w:t xml:space="preserve"> </w:t>
      </w:r>
      <w:r>
        <w:rPr>
          <w:rStyle w:val="Emphasis"/>
        </w:rPr>
        <w:t>have threatened to kill interpreters, simply because they worked for "the foreigners."</w:t>
      </w:r>
      <w:r>
        <w:rPr>
          <w:sz w:val="16"/>
        </w:rPr>
        <w:t xml:space="preserve"> In short, </w:t>
      </w:r>
      <w:r>
        <w:rPr>
          <w:rStyle w:val="StyleUnderline"/>
        </w:rPr>
        <w:t>these Afghans</w:t>
      </w:r>
      <w:r>
        <w:rPr>
          <w:sz w:val="16"/>
        </w:rPr>
        <w:t xml:space="preserve"> were not only astoundingly dedicated, but they </w:t>
      </w:r>
      <w:r>
        <w:rPr>
          <w:rStyle w:val="Emphasis"/>
        </w:rPr>
        <w:t>now face the very real prospect of being slaughtered because they supported the intervention</w:t>
      </w:r>
      <w:r>
        <w:rPr>
          <w:sz w:val="16"/>
        </w:rPr>
        <w:t xml:space="preserve">, believing that it would result in a Taliban defeat and the rebuilding of Afghanistan. </w:t>
      </w:r>
      <w:r>
        <w:rPr>
          <w:rStyle w:val="StyleUnderline"/>
        </w:rPr>
        <w:t>But instead of doing everything possible to offer them safety</w:t>
      </w:r>
      <w:r>
        <w:rPr>
          <w:sz w:val="16"/>
        </w:rPr>
        <w:t xml:space="preserve">, as would happen if Americans were stuck overseas and in danger, </w:t>
      </w:r>
      <w:r>
        <w:rPr>
          <w:rStyle w:val="StyleUnderline"/>
        </w:rPr>
        <w:t xml:space="preserve">the United States has created a program that is so dysfunctional that it seems to have been </w:t>
      </w:r>
      <w:r>
        <w:rPr>
          <w:rStyle w:val="Emphasis"/>
        </w:rPr>
        <w:t xml:space="preserve">designed to fail. </w:t>
      </w:r>
      <w:r>
        <w:rPr>
          <w:rStyle w:val="StyleUnderline"/>
        </w:rPr>
        <w:t>The program is called the Special Immigrant Visa, or SIV, and the interpreters</w:t>
      </w:r>
      <w:r>
        <w:rPr>
          <w:sz w:val="16"/>
        </w:rPr>
        <w:t xml:space="preserve"> I interviewed </w:t>
      </w:r>
      <w:r>
        <w:rPr>
          <w:rStyle w:val="StyleUnderline"/>
        </w:rPr>
        <w:t>who applied have been waiting years to be approved</w:t>
      </w:r>
      <w:r>
        <w:rPr>
          <w:sz w:val="16"/>
        </w:rPr>
        <w:t xml:space="preserve">. To be fair, the process has improved recently, but at the time of writing, </w:t>
      </w:r>
      <w:r>
        <w:rPr>
          <w:rStyle w:val="StyleUnderline"/>
        </w:rPr>
        <w:t>thousands of interpreters are still waiting for visas</w:t>
      </w:r>
      <w:r>
        <w:rPr>
          <w:sz w:val="16"/>
        </w:rPr>
        <w:t xml:space="preserve"> </w:t>
      </w:r>
      <w:r>
        <w:rPr>
          <w:rStyle w:val="Emphasis"/>
        </w:rPr>
        <w:t>that they will never get</w:t>
      </w:r>
      <w:r>
        <w:rPr>
          <w:sz w:val="16"/>
        </w:rPr>
        <w:t xml:space="preserve">. This includes the interpreters featured here. </w:t>
      </w:r>
      <w:r>
        <w:rPr>
          <w:rStyle w:val="StyleUnderline"/>
        </w:rPr>
        <w:t>Only 3,000 visas were available for this year</w:t>
      </w:r>
      <w:r>
        <w:rPr>
          <w:sz w:val="16"/>
        </w:rPr>
        <w:t xml:space="preserve">, </w:t>
      </w:r>
      <w:r>
        <w:rPr>
          <w:rStyle w:val="Emphasis"/>
        </w:rPr>
        <w:t>but there are an estimated 8,000 applicants</w:t>
      </w:r>
      <w:r>
        <w:rPr>
          <w:sz w:val="16"/>
        </w:rPr>
        <w:t xml:space="preserve"> (or more) </w:t>
      </w:r>
      <w:r>
        <w:rPr>
          <w:rStyle w:val="Emphasis"/>
        </w:rPr>
        <w:t>waiting</w:t>
      </w:r>
      <w:r>
        <w:rPr>
          <w:sz w:val="16"/>
        </w:rPr>
        <w:t xml:space="preserve">, </w:t>
      </w:r>
      <w:r>
        <w:rPr>
          <w:rStyle w:val="StyleUnderline"/>
        </w:rPr>
        <w:t>a number that will grow</w:t>
      </w:r>
      <w:r>
        <w:rPr>
          <w:sz w:val="16"/>
        </w:rPr>
        <w:t xml:space="preserve"> as withdrawal continues; as of this writing, </w:t>
      </w:r>
      <w:r>
        <w:rPr>
          <w:rStyle w:val="StyleUnderline"/>
        </w:rPr>
        <w:t xml:space="preserve">the State Department has </w:t>
      </w:r>
      <w:r>
        <w:rPr>
          <w:rStyle w:val="Emphasis"/>
        </w:rPr>
        <w:t>already issued almost all of the available visas</w:t>
      </w:r>
      <w:r>
        <w:rPr>
          <w:sz w:val="16"/>
        </w:rPr>
        <w:t xml:space="preserve">. </w:t>
      </w:r>
      <w:r>
        <w:rPr>
          <w:rStyle w:val="StyleUnderline"/>
        </w:rPr>
        <w:t>Unless new legislation is introduced</w:t>
      </w:r>
      <w:r>
        <w:rPr>
          <w:sz w:val="16"/>
        </w:rPr>
        <w:t xml:space="preserve">, </w:t>
      </w:r>
      <w:r>
        <w:rPr>
          <w:rStyle w:val="Emphasis"/>
        </w:rPr>
        <w:t>the majority of those applying will not be granted visas and will be left to the mercy of the Taliban.</w:t>
      </w:r>
    </w:p>
    <w:p w:rsidR="0028639D" w:rsidRDefault="0028639D" w:rsidP="0028639D"/>
    <w:p w:rsidR="00EE0259" w:rsidRDefault="00EE0259" w:rsidP="00EE0259">
      <w:pPr>
        <w:pStyle w:val="Heading4"/>
      </w:pPr>
      <w:r>
        <w:t>Interpreters are critical to effective military presence</w:t>
      </w:r>
    </w:p>
    <w:p w:rsidR="00EE0259" w:rsidRDefault="00EE0259" w:rsidP="00EE0259">
      <w:r>
        <w:t xml:space="preserve">Jessica </w:t>
      </w:r>
      <w:r>
        <w:rPr>
          <w:rStyle w:val="Style13ptBold"/>
        </w:rPr>
        <w:t>Zagolin</w:t>
      </w:r>
      <w:r>
        <w:t>, Italian interpreter and translator (I´m graduated from the Faculty of Interpreters and Translators of the University of Bologna, “SURVIVAL OF THE WARZONE INTERPRETER”, 20</w:t>
      </w:r>
      <w:r>
        <w:rPr>
          <w:rStyle w:val="Style13ptBold"/>
        </w:rPr>
        <w:t>15</w:t>
      </w:r>
      <w:r>
        <w:t>, http://amslaurea.unibo.it/9164/4/zagolin_jessica_tesi.pdf</w:t>
      </w:r>
    </w:p>
    <w:p w:rsidR="00EE0259" w:rsidRDefault="00EE0259" w:rsidP="00EE0259">
      <w:pPr>
        <w:rPr>
          <w:sz w:val="16"/>
        </w:rPr>
      </w:pPr>
      <w:r>
        <w:rPr>
          <w:rStyle w:val="StyleUnderline"/>
        </w:rPr>
        <w:t>The locally-recruited interpreter</w:t>
      </w:r>
      <w:r>
        <w:rPr>
          <w:sz w:val="16"/>
        </w:rPr>
        <w:t xml:space="preserve"> </w:t>
      </w:r>
      <w:r>
        <w:rPr>
          <w:rStyle w:val="Emphasis"/>
        </w:rPr>
        <w:t>is a key figure for the military</w:t>
      </w:r>
      <w:r>
        <w:rPr>
          <w:sz w:val="16"/>
        </w:rPr>
        <w:t xml:space="preserve"> </w:t>
      </w:r>
      <w:r>
        <w:rPr>
          <w:rStyle w:val="StyleUnderline"/>
        </w:rPr>
        <w:t>because they are</w:t>
      </w:r>
      <w:r>
        <w:rPr>
          <w:sz w:val="16"/>
        </w:rPr>
        <w:t xml:space="preserve"> also a </w:t>
      </w:r>
      <w:r>
        <w:rPr>
          <w:rStyle w:val="StyleUnderline"/>
        </w:rPr>
        <w:t>cultural informant, capable of giving advice</w:t>
      </w:r>
      <w:r>
        <w:rPr>
          <w:sz w:val="16"/>
        </w:rPr>
        <w:t xml:space="preserve"> on how to behave </w:t>
      </w:r>
      <w:r>
        <w:rPr>
          <w:rStyle w:val="StyleUnderline"/>
        </w:rPr>
        <w:t>in certain occasions, being «able to navigate potentially inflammatory situations</w:t>
      </w:r>
      <w:r>
        <w:rPr>
          <w:sz w:val="16"/>
        </w:rPr>
        <w:t xml:space="preserve">» (Tipton 2011:21), especially when religion is involved, thus </w:t>
      </w:r>
      <w:r>
        <w:rPr>
          <w:rStyle w:val="Emphasis"/>
        </w:rPr>
        <w:t>avoiding many deaths</w:t>
      </w:r>
      <w:r>
        <w:rPr>
          <w:sz w:val="16"/>
        </w:rPr>
        <w:t xml:space="preserve"> among soldiers and local civilians. </w:t>
      </w:r>
      <w:r>
        <w:rPr>
          <w:rStyle w:val="StyleUnderline"/>
        </w:rPr>
        <w:t>An example of this is an interpreter who alerted a U.S. unit about a religious festival in the south of Iraq. Due to the sensitivity of the occasion the interpreter</w:t>
      </w:r>
      <w:r>
        <w:rPr>
          <w:sz w:val="16"/>
        </w:rPr>
        <w:t xml:space="preserve"> «</w:t>
      </w:r>
      <w:r>
        <w:rPr>
          <w:rStyle w:val="StyleUnderline"/>
        </w:rPr>
        <w:t>recommended to the military not to go out for any mission</w:t>
      </w:r>
      <w:r>
        <w:rPr>
          <w:sz w:val="16"/>
        </w:rPr>
        <w:t xml:space="preserve"> to avoid a clash or any sort of contact with those people because the latter think of these military forces as provocative to them. » (Tipton 2011:24). </w:t>
      </w:r>
      <w:r>
        <w:rPr>
          <w:rStyle w:val="StyleUnderline"/>
        </w:rPr>
        <w:t xml:space="preserve">The precious advice the interpreter gave to the soldiers avoided a potential </w:t>
      </w:r>
      <w:r>
        <w:rPr>
          <w:rStyle w:val="Emphasis"/>
        </w:rPr>
        <w:t>dangerous strife</w:t>
      </w:r>
      <w:r>
        <w:rPr>
          <w:sz w:val="16"/>
        </w:rPr>
        <w:t xml:space="preserve"> </w:t>
      </w:r>
      <w:r>
        <w:rPr>
          <w:rStyle w:val="StyleUnderline"/>
        </w:rPr>
        <w:t xml:space="preserve">between the army and the Iraqis. In other circumstances the information the interpreter provides is </w:t>
      </w:r>
      <w:r>
        <w:rPr>
          <w:rStyle w:val="Emphasis"/>
        </w:rPr>
        <w:t>even more important, saving even human lives</w:t>
      </w:r>
      <w:r>
        <w:rPr>
          <w:sz w:val="16"/>
        </w:rPr>
        <w:t xml:space="preserve">. In The Afghan Interpreters ebook the filmmaker Anderson reported the testimony of Srosh, </w:t>
      </w:r>
      <w:r>
        <w:rPr>
          <w:rStyle w:val="StyleUnderline"/>
        </w:rPr>
        <w:t>an interpreter who saved the life of a Marine</w:t>
      </w:r>
      <w:r>
        <w:rPr>
          <w:sz w:val="16"/>
        </w:rPr>
        <w:t xml:space="preserve">; the interpreter </w:t>
      </w:r>
      <w:r>
        <w:rPr>
          <w:rStyle w:val="StyleUnderline"/>
        </w:rPr>
        <w:t>said</w:t>
      </w:r>
      <w:r>
        <w:rPr>
          <w:sz w:val="16"/>
        </w:rPr>
        <w:t xml:space="preserve">: </w:t>
      </w:r>
      <w:r>
        <w:rPr>
          <w:rStyle w:val="StyleUnderline"/>
        </w:rPr>
        <w:t>There was a</w:t>
      </w:r>
      <w:r>
        <w:rPr>
          <w:sz w:val="16"/>
        </w:rPr>
        <w:t xml:space="preserve">nother US Marine officer who was on patrol and an </w:t>
      </w:r>
      <w:r>
        <w:rPr>
          <w:rStyle w:val="StyleUnderline"/>
        </w:rPr>
        <w:t xml:space="preserve">Afghan National Army </w:t>
      </w:r>
      <w:r>
        <w:rPr>
          <w:sz w:val="16"/>
        </w:rPr>
        <w:t xml:space="preserve">(ANA) </w:t>
      </w:r>
      <w:r>
        <w:rPr>
          <w:rStyle w:val="StyleUnderline"/>
        </w:rPr>
        <w:t>officer was looking at him in a very bad way. I heard that he was going to try to shoot the American</w:t>
      </w:r>
      <w:r>
        <w:rPr>
          <w:sz w:val="16"/>
        </w:rPr>
        <w:t xml:space="preserve"> because he really didn't like him. […] I</w:t>
      </w:r>
      <w:r>
        <w:rPr>
          <w:rStyle w:val="StyleUnderline"/>
        </w:rPr>
        <w:t>mmediately I went to the Marines and I told them</w:t>
      </w:r>
      <w:r>
        <w:rPr>
          <w:sz w:val="16"/>
        </w:rPr>
        <w:t xml:space="preserve"> the ANA officer was going to try and kill Lieutenant Robertson (https://s3.amazonaws.com/vice_asset_uploader/files/1404757485The_Interpreters_Ebo ok_v6.pdf ). 10 Another courageous act was made in March 2010 by Abdullah, </w:t>
      </w:r>
      <w:r>
        <w:rPr>
          <w:rStyle w:val="StyleUnderline"/>
        </w:rPr>
        <w:t>an Afghan interpreter</w:t>
      </w:r>
      <w:r>
        <w:rPr>
          <w:sz w:val="16"/>
        </w:rPr>
        <w:t xml:space="preserve">, who </w:t>
      </w:r>
      <w:r>
        <w:rPr>
          <w:rStyle w:val="StyleUnderline"/>
        </w:rPr>
        <w:t xml:space="preserve">neutralized an IED </w:t>
      </w:r>
      <w:r>
        <w:rPr>
          <w:sz w:val="16"/>
        </w:rPr>
        <w:t xml:space="preserve">(improvised explosive device) </w:t>
      </w:r>
      <w:r>
        <w:rPr>
          <w:rStyle w:val="StyleUnderline"/>
        </w:rPr>
        <w:t>and saved many American lives,</w:t>
      </w:r>
      <w:r>
        <w:rPr>
          <w:sz w:val="16"/>
        </w:rPr>
        <w:t xml:space="preserve"> avoiding other worthless deaths. (https://s3.amazonaws.com/vice_asset_uploader/files/1404757485The_Interpreters_Ebook_v6.pdf). One more factor that needs to be taken into account is the fact that </w:t>
      </w:r>
      <w:r>
        <w:rPr>
          <w:rStyle w:val="StyleUnderline"/>
        </w:rPr>
        <w:t>the interpreter will often accompany military personnel around the different 'spaces' of conflict</w:t>
      </w:r>
      <w:r>
        <w:rPr>
          <w:sz w:val="16"/>
        </w:rPr>
        <w:t xml:space="preserve"> and therefore is </w:t>
      </w:r>
      <w:r>
        <w:rPr>
          <w:rStyle w:val="Emphasis"/>
        </w:rPr>
        <w:t>not providing linguistic mediation</w:t>
      </w:r>
      <w:r>
        <w:rPr>
          <w:sz w:val="16"/>
        </w:rPr>
        <w:t xml:space="preserve"> all of the time, </w:t>
      </w:r>
      <w:r>
        <w:rPr>
          <w:rStyle w:val="StyleUnderline"/>
        </w:rPr>
        <w:t>which creates new spaces for interaction and learning</w:t>
      </w:r>
      <w:r>
        <w:rPr>
          <w:sz w:val="16"/>
        </w:rPr>
        <w:t xml:space="preserve"> at the edges of the task of linguistic mediation (Tipton 2011:34). Since they stay with the soldiers all the time, </w:t>
      </w:r>
      <w:r>
        <w:rPr>
          <w:rStyle w:val="Emphasis"/>
        </w:rPr>
        <w:t>interpreters are completely involved in wars</w:t>
      </w:r>
      <w:r>
        <w:rPr>
          <w:sz w:val="16"/>
        </w:rPr>
        <w:t xml:space="preserve">, as the words of the Lieutenant Colonel R. Alan King demonstrate: «“Damn it Salih” I yelled back, “shoot, just shoot” and both Salih and I continued to fire”»; this episode occurred when he was in Iraq and these were the instructions he gave to the interpreter that was accompanying his patrol. «The </w:t>
      </w:r>
      <w:r>
        <w:rPr>
          <w:rStyle w:val="StyleUnderline"/>
        </w:rPr>
        <w:t xml:space="preserve">action </w:t>
      </w:r>
      <w:r>
        <w:rPr>
          <w:rStyle w:val="Emphasis"/>
        </w:rPr>
        <w:t>'other-than-interpreting'</w:t>
      </w:r>
      <w:r>
        <w:rPr>
          <w:rStyle w:val="StyleUnderline"/>
        </w:rPr>
        <w:t xml:space="preserve"> can form an integral part of the interpreter's activity</w:t>
      </w:r>
      <w:r>
        <w:rPr>
          <w:sz w:val="16"/>
        </w:rPr>
        <w:t xml:space="preserve">. Typically positioned as a non-combatant, the interpreter may have no choice but to engage in some form of combat in order to survive.» (ibid.:19). </w:t>
      </w:r>
      <w:r>
        <w:rPr>
          <w:rStyle w:val="StyleUnderline"/>
        </w:rPr>
        <w:t>The fact that the job of an interpreter of conflict zones is not limited to translations is also shown by the term ‘fixer’</w:t>
      </w:r>
      <w:r>
        <w:rPr>
          <w:sz w:val="16"/>
        </w:rPr>
        <w:t xml:space="preserve"> that designs «someone who performs tasks beyond the purely linguistic transfer of information, such as arranging meetings or acting as drivers» (Palmer 2007, mentioned in Tipton 2011:20). This term is mostly used in the journalistic field, as interpreters 'fix' things for journalists (Baker 2010:209), following them during their reports. This close relationship between the interpreter and the foreign journalist is the main reason why they are the first target for the insurgent groups. The most famous case is about Ajmal Naqshbandi, narrated in the documentary of Ian Olds Fixer: The Taking of Ajmal Naqshbandi (http://www.hbo.com/documentaries/fixer-the-taking-ofajmal-naqshbandi/interview/ian-olds-and-christian-parenti.html#/documentaries/fixer-the-taking-ofajmal-naqshbandi/index.html). In 2007 the 24 year-old fixer was hired by the Italian journalist Daniele Mastrogiacomo to interview a notorious legged Taliban-commander called Mullah Dadullahand. As they entered in the Taliban territory, Mastrogiacomo, Naqshbandi and the driver, Sayed Agha, were captured: both the fixer and the driver were beheaded while the Italian journalist was released. In this same video, cruel images alternate jovial images about Ajmal's life one year before, together with the journalist of The Nation Cristian Parenti who was navigating the story of Matto and his death: an Afghan commander, killed by a NATO soldier in Balkh. Parenti was in the car with Ajmal, an Afghan TV journalist and the driver. People were joking and Parenti said to the camera “this is the best fixer in Afghanistan, right here, Ajmal, and this is the best TV journalist in Afghanistan, right here, and this is the best taxi driver” (extracted from 11 https://www.youtube.com/watch?v=aGvfg0mygmw minutes 5:16 to minutes 5:28). This episode shows how foreign journalists or </w:t>
      </w:r>
      <w:r>
        <w:rPr>
          <w:rStyle w:val="StyleUnderline"/>
        </w:rPr>
        <w:t>armies</w:t>
      </w:r>
      <w:r>
        <w:rPr>
          <w:sz w:val="16"/>
        </w:rPr>
        <w:t xml:space="preserve"> need to trust their interpreters, with whom they establish a strong friendship and </w:t>
      </w:r>
      <w:r>
        <w:rPr>
          <w:rStyle w:val="Emphasis"/>
        </w:rPr>
        <w:t>could not have access to territories</w:t>
      </w:r>
      <w:r>
        <w:rPr>
          <w:sz w:val="16"/>
        </w:rPr>
        <w:t xml:space="preserve"> and provide information </w:t>
      </w:r>
      <w:r>
        <w:rPr>
          <w:rStyle w:val="Emphasis"/>
        </w:rPr>
        <w:t>without them.</w:t>
      </w:r>
      <w:r>
        <w:rPr>
          <w:sz w:val="16"/>
        </w:rPr>
        <w:t xml:space="preserve"> </w:t>
      </w:r>
      <w:r>
        <w:rPr>
          <w:rStyle w:val="StyleUnderline"/>
        </w:rPr>
        <w:t>Inevitably, as interpreters and the army spend much time together, they develop an affective bond as «safety and survival depend on mutual trust»</w:t>
      </w:r>
      <w:r>
        <w:rPr>
          <w:sz w:val="16"/>
        </w:rPr>
        <w:t xml:space="preserve"> (Inghilleri 2010:179). Ben Anderson interviewed interpreters that said “the Americans I worked with, they came to my wedding. They circled it so I had full security” and “One day I came home on leave with another interpreter and the Taliban surrounded us. There were American Special Forces in the area and they saved our lives.” (https://s3.amazonaws.com/vice_asset_uploader/files/1404757485The_Interpreters_Ebook_v6.pdf). Despite the fact that interpreters are not providing information about the Taliban to the ISAF forces3 , </w:t>
      </w:r>
      <w:r>
        <w:rPr>
          <w:rStyle w:val="StyleUnderline"/>
        </w:rPr>
        <w:t>this strong relationship and mutual trust is a synonym of treason by the Taliban</w:t>
      </w:r>
      <w:r>
        <w:rPr>
          <w:sz w:val="16"/>
        </w:rPr>
        <w:t>, being «positioned as one of us [foreigners] or potentially one of them [insurgent forces] with concrete and often life-threatening consequences.» (Baker 2010:198).</w:t>
      </w:r>
    </w:p>
    <w:p w:rsidR="00EE0259" w:rsidRDefault="00971134" w:rsidP="00971134">
      <w:pPr>
        <w:pStyle w:val="Heading3"/>
      </w:pPr>
      <w:r>
        <w:t>ISIS In Afghanistan</w:t>
      </w:r>
    </w:p>
    <w:p w:rsidR="00971134" w:rsidRDefault="00971134" w:rsidP="00971134">
      <w:pPr>
        <w:pStyle w:val="Heading4"/>
      </w:pPr>
      <w:r>
        <w:t>ISIS will attack Afghanistan- interests and strengths prove</w:t>
      </w:r>
    </w:p>
    <w:p w:rsidR="00971134" w:rsidRDefault="00971134" w:rsidP="00971134">
      <w:r w:rsidRPr="00B4067C">
        <w:rPr>
          <w:rStyle w:val="Style13ptBold"/>
        </w:rPr>
        <w:t>Melli 17</w:t>
      </w:r>
      <w:r>
        <w:t xml:space="preserve"> —  Arman-e Melli, 17 ("ISIS likely to move into Afghanistan after Iraq, Syria, author", British Broadcasting Corporation, June 12, 2017, Nexus Uni)</w:t>
      </w:r>
    </w:p>
    <w:p w:rsidR="00971134" w:rsidRDefault="00971134" w:rsidP="00971134">
      <w:r>
        <w:t xml:space="preserve">When the Taliban and Al-Qaida were in control of Afghanistan, someone reportedly said that Afghanistan is a country without leader and Osama bin Laden is a leader who has no country. Therefore, Afghanistan and bin Laden are a perfect match. I made the point above because there is much talk about the defeat of ISIS in Iraq and Syria these days. So if ISIS is defeated in those countries, where will it take its military resources and leadership? It is hard to talk about the future of such extremist religious groups, but I think they will find </w:t>
      </w:r>
      <w:r w:rsidRPr="00F807B2">
        <w:rPr>
          <w:highlight w:val="cyan"/>
          <w:u w:val="single"/>
        </w:rPr>
        <w:t>Afghanistan</w:t>
      </w:r>
      <w:r w:rsidRPr="000C7D60">
        <w:rPr>
          <w:u w:val="single"/>
        </w:rPr>
        <w:t xml:space="preserve"> the </w:t>
      </w:r>
      <w:r w:rsidRPr="00F807B2">
        <w:rPr>
          <w:highlight w:val="cyan"/>
          <w:u w:val="single"/>
        </w:rPr>
        <w:t>ideal place for</w:t>
      </w:r>
      <w:r w:rsidRPr="000C7D60">
        <w:rPr>
          <w:u w:val="single"/>
        </w:rPr>
        <w:t xml:space="preserve"> their </w:t>
      </w:r>
      <w:r w:rsidRPr="00F807B2">
        <w:rPr>
          <w:highlight w:val="cyan"/>
          <w:u w:val="single"/>
        </w:rPr>
        <w:t>operations</w:t>
      </w:r>
      <w:r w:rsidRPr="000C7D60">
        <w:rPr>
          <w:u w:val="single"/>
        </w:rPr>
        <w:t xml:space="preserve">. </w:t>
      </w:r>
      <w:r w:rsidRPr="00F807B2">
        <w:rPr>
          <w:highlight w:val="cyan"/>
          <w:u w:val="single"/>
        </w:rPr>
        <w:t>They can easily reach Afghanistan using other extremist groups in the region.</w:t>
      </w:r>
      <w:r w:rsidRPr="000C7D60">
        <w:rPr>
          <w:u w:val="single"/>
        </w:rPr>
        <w:t xml:space="preserve"> Some </w:t>
      </w:r>
      <w:r w:rsidRPr="00F807B2">
        <w:rPr>
          <w:highlight w:val="cyan"/>
          <w:u w:val="single"/>
        </w:rPr>
        <w:t>people who claim</w:t>
      </w:r>
      <w:r w:rsidRPr="000C7D60">
        <w:rPr>
          <w:u w:val="single"/>
        </w:rPr>
        <w:t xml:space="preserve"> that </w:t>
      </w:r>
      <w:r w:rsidRPr="00F807B2">
        <w:rPr>
          <w:highlight w:val="cyan"/>
          <w:u w:val="single"/>
        </w:rPr>
        <w:t>ISIS lacks a social base in Afghanistan and can</w:t>
      </w:r>
      <w:r w:rsidRPr="000C7D60">
        <w:rPr>
          <w:u w:val="single"/>
        </w:rPr>
        <w:t xml:space="preserve">, therefore, </w:t>
      </w:r>
      <w:r w:rsidRPr="00F807B2">
        <w:rPr>
          <w:highlight w:val="cyan"/>
          <w:u w:val="single"/>
        </w:rPr>
        <w:t>not develop in this country</w:t>
      </w:r>
      <w:r w:rsidRPr="000C7D60">
        <w:rPr>
          <w:u w:val="single"/>
        </w:rPr>
        <w:t xml:space="preserve"> might be correct, but </w:t>
      </w:r>
      <w:r w:rsidRPr="00F807B2">
        <w:rPr>
          <w:highlight w:val="cyan"/>
          <w:u w:val="single"/>
        </w:rPr>
        <w:t>I do not</w:t>
      </w:r>
      <w:r w:rsidRPr="000C7D60">
        <w:rPr>
          <w:u w:val="single"/>
        </w:rPr>
        <w:t xml:space="preserve"> really </w:t>
      </w:r>
      <w:r w:rsidRPr="00F807B2">
        <w:rPr>
          <w:highlight w:val="cyan"/>
          <w:u w:val="single"/>
        </w:rPr>
        <w:t>believe this. Poverty, mass</w:t>
      </w:r>
      <w:r w:rsidRPr="000C7D60">
        <w:rPr>
          <w:u w:val="single"/>
        </w:rPr>
        <w:t xml:space="preserve"> </w:t>
      </w:r>
      <w:r w:rsidRPr="00F807B2">
        <w:rPr>
          <w:highlight w:val="cyan"/>
          <w:u w:val="single"/>
        </w:rPr>
        <w:t>unemployment, religious discrimination, growing sense of extremism, the presence of religious groups with</w:t>
      </w:r>
      <w:r w:rsidRPr="000C7D60">
        <w:rPr>
          <w:u w:val="single"/>
        </w:rPr>
        <w:t xml:space="preserve"> </w:t>
      </w:r>
      <w:r w:rsidRPr="00BD6DF1">
        <w:rPr>
          <w:u w:val="single"/>
        </w:rPr>
        <w:t>the</w:t>
      </w:r>
      <w:r w:rsidRPr="000C7D60">
        <w:rPr>
          <w:u w:val="single"/>
        </w:rPr>
        <w:t xml:space="preserve"> </w:t>
      </w:r>
      <w:r w:rsidRPr="00F807B2">
        <w:rPr>
          <w:highlight w:val="cyan"/>
          <w:u w:val="single"/>
        </w:rPr>
        <w:t>ability to pave way for such an extremist group in the country combined with</w:t>
      </w:r>
      <w:r w:rsidRPr="000C7D60">
        <w:rPr>
          <w:u w:val="single"/>
        </w:rPr>
        <w:t xml:space="preserve"> the </w:t>
      </w:r>
      <w:r w:rsidRPr="00F807B2">
        <w:rPr>
          <w:highlight w:val="cyan"/>
          <w:u w:val="single"/>
        </w:rPr>
        <w:t>low levels of public awareness</w:t>
      </w:r>
      <w:r w:rsidRPr="000C7D60">
        <w:rPr>
          <w:u w:val="single"/>
        </w:rPr>
        <w:t xml:space="preserve">, the public's </w:t>
      </w:r>
      <w:r w:rsidRPr="00F807B2">
        <w:rPr>
          <w:highlight w:val="cyan"/>
          <w:u w:val="single"/>
        </w:rPr>
        <w:t>inability to be farsighted and the spirit of conflict</w:t>
      </w:r>
      <w:r w:rsidRPr="000C7D60">
        <w:rPr>
          <w:u w:val="single"/>
        </w:rPr>
        <w:t xml:space="preserve"> with any forms of modernity can all </w:t>
      </w:r>
      <w:r w:rsidRPr="00F807B2">
        <w:rPr>
          <w:highlight w:val="cyan"/>
          <w:u w:val="single"/>
        </w:rPr>
        <w:t>pave the way for ISIS to grow in Afghanistan</w:t>
      </w:r>
      <w:r w:rsidRPr="000C7D60">
        <w:rPr>
          <w:u w:val="single"/>
        </w:rPr>
        <w:t>.</w:t>
      </w:r>
      <w:r>
        <w:t xml:space="preserve"> When ISIS appoints someone Emir of Khurasan, it means they are keeping an eye on the entire region of yesterday's greater Khurasan area and not just Afghanistan. For ISIS, only areas under ISIS control are Islamic countries regardless of whether those countries are in the Arab-populated areas or not. For them, Islam means ISIS control. </w:t>
      </w:r>
      <w:r w:rsidRPr="000C7D60">
        <w:rPr>
          <w:u w:val="single"/>
        </w:rPr>
        <w:t xml:space="preserve">Afghanistan can be a good place for ISIS to pursue its future plans. </w:t>
      </w:r>
      <w:r w:rsidRPr="00F807B2">
        <w:rPr>
          <w:highlight w:val="cyan"/>
          <w:u w:val="single"/>
        </w:rPr>
        <w:t>By controlling Afghanistan, ISIS will control not only the ancient Khurasan but also find a pathway to other countries in the region.</w:t>
      </w:r>
      <w:r>
        <w:rPr>
          <w:u w:val="single"/>
        </w:rPr>
        <w:t xml:space="preserve"> </w:t>
      </w:r>
      <w:r w:rsidRPr="000C7D60">
        <w:rPr>
          <w:u w:val="single"/>
        </w:rPr>
        <w:t xml:space="preserve">It is said that crossing </w:t>
      </w:r>
      <w:r w:rsidRPr="00F807B2">
        <w:rPr>
          <w:highlight w:val="cyan"/>
          <w:u w:val="single"/>
        </w:rPr>
        <w:t>the Amu River, reaching Central Asia and eventually capturing the Russian territory are among the main ISIS aims</w:t>
      </w:r>
      <w:r w:rsidRPr="00E27943">
        <w:rPr>
          <w:b/>
          <w:u w:val="single"/>
        </w:rPr>
        <w:t xml:space="preserve">. </w:t>
      </w:r>
      <w:r w:rsidRPr="00F807B2">
        <w:rPr>
          <w:b/>
          <w:highlight w:val="cyan"/>
          <w:u w:val="single"/>
        </w:rPr>
        <w:t>ISIS can achieve this aim through Afghanistan only</w:t>
      </w:r>
      <w:r w:rsidRPr="000C7D60">
        <w:rPr>
          <w:u w:val="single"/>
        </w:rPr>
        <w:t xml:space="preserve">. This </w:t>
      </w:r>
      <w:r w:rsidRPr="00F807B2">
        <w:rPr>
          <w:highlight w:val="cyan"/>
          <w:u w:val="single"/>
        </w:rPr>
        <w:t>issue</w:t>
      </w:r>
      <w:r w:rsidRPr="000C7D60">
        <w:rPr>
          <w:u w:val="single"/>
        </w:rPr>
        <w:t xml:space="preserve"> has already </w:t>
      </w:r>
      <w:r w:rsidRPr="00F807B2">
        <w:rPr>
          <w:highlight w:val="cyan"/>
          <w:u w:val="single"/>
        </w:rPr>
        <w:t>raised concerns among Central</w:t>
      </w:r>
      <w:r w:rsidRPr="000C7D60">
        <w:rPr>
          <w:u w:val="single"/>
        </w:rPr>
        <w:t xml:space="preserve"> Asian countries and Russia.</w:t>
      </w:r>
      <w:r>
        <w:rPr>
          <w:u w:val="single"/>
        </w:rPr>
        <w:t xml:space="preserve"> </w:t>
      </w:r>
      <w:r w:rsidRPr="00E27943">
        <w:rPr>
          <w:u w:val="single"/>
        </w:rPr>
        <w:t>Afghanistan</w:t>
      </w:r>
      <w:r w:rsidRPr="000C7D60">
        <w:rPr>
          <w:u w:val="single"/>
        </w:rPr>
        <w:t xml:space="preserve"> can also be a good place for ISIS to penetrate Iran. Iran is certainly one of the major target areas for ISIS. ISIS has apparently been unable to penetrate Iran through Iraqi borders over the recent years. The recent incidents in the Iranian parliament and Imam Khomeini's tomb, however, showed that ISIS has influence in Iran also and is capable of staging attacks on specific targets in that country</w:t>
      </w:r>
      <w:r>
        <w:t xml:space="preserve">. </w:t>
      </w:r>
      <w:r w:rsidRPr="000C7D60">
        <w:rPr>
          <w:u w:val="single"/>
        </w:rPr>
        <w:t>Similarly, ISIS can use Afghanistan to penetrate Pakistan and India.</w:t>
      </w:r>
      <w:r>
        <w:rPr>
          <w:u w:val="single"/>
        </w:rPr>
        <w:t xml:space="preserve"> </w:t>
      </w:r>
      <w:r>
        <w:t xml:space="preserve">Efforts by ISIS and a number of other terrorist groups in Badakhshan province can be for the same reason. </w:t>
      </w:r>
      <w:r w:rsidRPr="000C7D60">
        <w:rPr>
          <w:u w:val="single"/>
        </w:rPr>
        <w:t>ISIS is probably trying to use Badakhshan as a bridge between Pakistan and Central Asian countries.</w:t>
      </w:r>
      <w:r>
        <w:rPr>
          <w:u w:val="single"/>
        </w:rPr>
        <w:t xml:space="preserve"> </w:t>
      </w:r>
      <w:r>
        <w:t xml:space="preserve">Afghanistan can also be a link to China's Xinjiang province. </w:t>
      </w:r>
      <w:r w:rsidRPr="000C7D60">
        <w:rPr>
          <w:u w:val="single"/>
        </w:rPr>
        <w:t>Because of its mountainous areas, Afghanistan can guarantee that ISIS will be able to fight in Afghanistan for a long time. This can be very motivating for ISIS.</w:t>
      </w:r>
      <w:r>
        <w:rPr>
          <w:u w:val="single"/>
        </w:rPr>
        <w:t xml:space="preserve"> </w:t>
      </w:r>
      <w:r w:rsidRPr="000C7D60">
        <w:rPr>
          <w:u w:val="single"/>
        </w:rPr>
        <w:t>ISIS, the Taliban and a number of other terrorist groups are already benefiting from Afghanistan's minerals and natural resources.</w:t>
      </w:r>
      <w:r>
        <w:rPr>
          <w:u w:val="single"/>
        </w:rPr>
        <w:t xml:space="preserve"> </w:t>
      </w:r>
      <w:r w:rsidRPr="000C7D60">
        <w:rPr>
          <w:u w:val="single"/>
        </w:rPr>
        <w:t>Narcotics can also be a good source of revenue for ISIS. The Taliban are currently using narcotics as a major source of income. It can be seen that so-called ISIS groups or Taliban have recently been attacking areas with natural resources or higher narcotics yield.</w:t>
      </w:r>
      <w:r>
        <w:rPr>
          <w:u w:val="single"/>
        </w:rPr>
        <w:t xml:space="preserve"> </w:t>
      </w:r>
      <w:r>
        <w:t xml:space="preserve">ISIS is a complex political-intelligence phenomenon explained differently by different people. </w:t>
      </w:r>
      <w:r w:rsidRPr="000C7D60">
        <w:rPr>
          <w:u w:val="single"/>
        </w:rPr>
        <w:t>In view of its rampant growth, it can hardly be claimed that ISIS is a grassroots Islamic movement. Instead, one must believe that not only a number of regional countries but also Western countries are behind its creation.</w:t>
      </w:r>
      <w:r>
        <w:rPr>
          <w:u w:val="single"/>
        </w:rPr>
        <w:t xml:space="preserve"> </w:t>
      </w:r>
      <w:r>
        <w:t>Intellectually, the Taliban, ISIS, the Haqqani network and all other terrorist groups are extremists whose interpretation of Islam is different from the interpretation of Islam by others. But each one of these groups are used instrumentally at certain points in time. Some observers believe that countries such as Israel, Saudi Arabia and Turkey in collaboration with a number of Western countries especially the United States are behind the creation of ISIS</w:t>
      </w:r>
      <w:r w:rsidRPr="000C7D60">
        <w:rPr>
          <w:u w:val="single"/>
        </w:rPr>
        <w:t>. Some observers also believe that ISIS guarantees Western especially American presence not only in the Middle East but also in Afghanistan enabling it to pursue its long-term objectives in the region.</w:t>
      </w:r>
      <w:r>
        <w:rPr>
          <w:u w:val="single"/>
        </w:rPr>
        <w:t xml:space="preserve"> </w:t>
      </w:r>
      <w:r>
        <w:t xml:space="preserve">Israel is benefitting from ISIS. Politically, this benefit can come in the form of disintegration of regional governments that are inimical to Israel. The toppling of these governments can guarantee Israel's political and social survival. ISIS has not been seen acting against Israel so far. Turkey can benefit from ISIS action against ethnic Kurds in Iraq and Syria. Because of its religious discrimination, ISIS views Iran as enemy. Instability in Iran can be vital not only for Israel but also for Saudi Arabia and Turkey. In the current situation, the Americans do not want Russia to project itself as an international power and ISIS can be a good tool for the United States to achieve this aim. The United States will also be pleased to see India and China harmed by ISIS. Some people believe that the groups fighting under the banner of ISIS in Afghanistan today are the same old Taliban and not the real ISIS. In other words, they are not part of the ISIS fighting in Iraq and Syria. The ISIS fighters bearing black flags and wearing black masks in Afghanistan are said to be fighters trained in extremism in Pakistan and branded as ISIS. </w:t>
      </w:r>
      <w:r w:rsidRPr="00F807B2">
        <w:rPr>
          <w:highlight w:val="cyan"/>
          <w:u w:val="single"/>
        </w:rPr>
        <w:t>If ISIS moves its leadership to Afghanistan, a number of Taliban and extremist groups in the region may declare their allegiance to ISIS</w:t>
      </w:r>
      <w:r w:rsidRPr="00363E05">
        <w:rPr>
          <w:u w:val="single"/>
        </w:rPr>
        <w:t xml:space="preserve">. They will use northern Afghanistan as a bridge to Central Asia. But will ISIS achieve this objective or will Russia fight them in Afghanistan's northern provinces. There is no doubt that Russia will try to the extent possible to stop ISIS from crossing the Amu River. </w:t>
      </w:r>
      <w:r>
        <w:t xml:space="preserve">Does this mean that Russia will fight ISIS inside Afghanistan? Or will it use the Taliban it has reportedly invested in as a proxy force against ISIS? When we imagine these scenarios, we can conclude that </w:t>
      </w:r>
      <w:r w:rsidRPr="00F807B2">
        <w:rPr>
          <w:highlight w:val="cyan"/>
          <w:u w:val="single"/>
        </w:rPr>
        <w:t>Afghanistan will become a battlefield for a regional and even international war as regional and Western countries will support the proxy groups fighting for them.</w:t>
      </w:r>
      <w:r>
        <w:rPr>
          <w:u w:val="single"/>
        </w:rPr>
        <w:t xml:space="preserve"> </w:t>
      </w:r>
      <w:r w:rsidRPr="00363E05">
        <w:rPr>
          <w:u w:val="single"/>
        </w:rPr>
        <w:t>The ISIS created in Pakistan will have two choices: they will either break away from Pakistan and join ISIS or vacate their place for ISIS. Similarly, other extremist groups such as the Haqqani network and the Taliban will either join ISIS or be sidelined in the war with ISIS.</w:t>
      </w:r>
      <w:r>
        <w:rPr>
          <w:u w:val="single"/>
        </w:rPr>
        <w:t xml:space="preserve"> </w:t>
      </w:r>
      <w:r w:rsidRPr="00F807B2">
        <w:rPr>
          <w:highlight w:val="cyan"/>
          <w:u w:val="single"/>
        </w:rPr>
        <w:t>Pakistan will also become an ISIS victim. If Pakistan's nuclear capability is its strength, it is also its weakness.</w:t>
      </w:r>
      <w:r w:rsidRPr="00363E05">
        <w:rPr>
          <w:u w:val="single"/>
        </w:rPr>
        <w:t xml:space="preserve"> If one day ISIS wanted to lay its hand on nuclear weapons, Pakistan's nuclear centre will be their target.</w:t>
      </w:r>
      <w:r>
        <w:rPr>
          <w:u w:val="single"/>
        </w:rPr>
        <w:t xml:space="preserve"> </w:t>
      </w:r>
    </w:p>
    <w:p w:rsidR="00971134" w:rsidRDefault="00971134" w:rsidP="00971134">
      <w:pPr>
        <w:pStyle w:val="Heading4"/>
      </w:pPr>
      <w:r>
        <w:t>ISIS loyalists high</w:t>
      </w:r>
    </w:p>
    <w:p w:rsidR="00971134" w:rsidRDefault="00971134" w:rsidP="00971134">
      <w:r>
        <w:t>Salama &amp; Kube 18 — Vivian Salama and Courtney Kube, xx ("ISIS has not been defeated", NBC News, 01-20-2018, Available Online from https://www.nbcnews.com/storyline/isis-uncovered/isis-still-has-10-000-loyalists-syria-iraq-warn-experts-n838051, Accessed on 7-18-2018)</w:t>
      </w:r>
    </w:p>
    <w:p w:rsidR="00971134" w:rsidRDefault="00971134" w:rsidP="00971134">
      <w:r>
        <w:t xml:space="preserve">The Iraqi government has declared victory over ISIS, and President Donald Trump has taken credit for the Islamic caliphate's collapse. "ISIS is now giving up, they are giving up, there are raising their hands, they are walking off. Nobody has ever seen that before," said the president during an October interview on WMAL's "The Chris Plante Show." </w:t>
      </w:r>
      <w:r w:rsidRPr="009B6482">
        <w:rPr>
          <w:u w:val="single"/>
        </w:rPr>
        <w:t xml:space="preserve">But </w:t>
      </w:r>
      <w:r w:rsidRPr="00F807B2">
        <w:rPr>
          <w:highlight w:val="cyan"/>
          <w:u w:val="single"/>
        </w:rPr>
        <w:t>experts both in and outside the U.S. government warn that ISIS remains a lethal force</w:t>
      </w:r>
      <w:r w:rsidRPr="009B6482">
        <w:rPr>
          <w:u w:val="single"/>
        </w:rPr>
        <w:t xml:space="preserve">, as shown by a double suicide bombing in Baghdad Monday that killed 100. As the caliphate has collapsed the number of active fighters in Syria and Iraq may have dropped below 3,000, </w:t>
      </w:r>
      <w:r w:rsidRPr="00F807B2">
        <w:rPr>
          <w:highlight w:val="cyan"/>
          <w:u w:val="single"/>
        </w:rPr>
        <w:t>there are many more ISIS loyalists still on the scene.</w:t>
      </w:r>
      <w:r>
        <w:rPr>
          <w:u w:val="single"/>
        </w:rPr>
        <w:t xml:space="preserve"> </w:t>
      </w:r>
      <w:r w:rsidRPr="009B6482">
        <w:rPr>
          <w:u w:val="single"/>
        </w:rPr>
        <w:t xml:space="preserve">Hassan </w:t>
      </w:r>
      <w:r w:rsidRPr="00F807B2">
        <w:rPr>
          <w:highlight w:val="cyan"/>
          <w:u w:val="single"/>
        </w:rPr>
        <w:t>Hassan</w:t>
      </w:r>
      <w:r w:rsidRPr="009B6482">
        <w:rPr>
          <w:u w:val="single"/>
        </w:rPr>
        <w:t xml:space="preserve">, coauthor of the book "ISIS: Inside the Army of Terror," </w:t>
      </w:r>
      <w:r w:rsidRPr="00F807B2">
        <w:rPr>
          <w:highlight w:val="cyan"/>
          <w:u w:val="single"/>
        </w:rPr>
        <w:t>estimates</w:t>
      </w:r>
      <w:r w:rsidRPr="009B6482">
        <w:rPr>
          <w:u w:val="single"/>
        </w:rPr>
        <w:t xml:space="preserve"> that some </w:t>
      </w:r>
      <w:r w:rsidRPr="00F807B2">
        <w:rPr>
          <w:highlight w:val="cyan"/>
          <w:u w:val="single"/>
        </w:rPr>
        <w:t>7,000 ISIS-loyalists remain</w:t>
      </w:r>
      <w:r w:rsidRPr="009B6482">
        <w:rPr>
          <w:u w:val="single"/>
        </w:rPr>
        <w:t>.</w:t>
      </w:r>
      <w:r>
        <w:rPr>
          <w:u w:val="single"/>
        </w:rPr>
        <w:t xml:space="preserve"> </w:t>
      </w:r>
      <w:r>
        <w:t>"</w:t>
      </w:r>
      <w:r w:rsidRPr="00F807B2">
        <w:rPr>
          <w:highlight w:val="cyan"/>
          <w:u w:val="single"/>
        </w:rPr>
        <w:t>They operate as a terrorist and insurgent organization almost purely now, versus as a conventional fighting unit</w:t>
      </w:r>
      <w:r w:rsidRPr="009B6482">
        <w:rPr>
          <w:u w:val="single"/>
        </w:rPr>
        <w:t>," said Hassan, a senior fellow at the Tahrir Institute for Middle East Policy. "There are still so many in Syria, in the Abu Kamal and Deir al-Zour areas. A lot of them are Iraqis who fled across the border."</w:t>
      </w:r>
      <w:r>
        <w:t xml:space="preserve"> </w:t>
      </w:r>
      <w:r w:rsidRPr="009B6482">
        <w:rPr>
          <w:u w:val="single"/>
        </w:rPr>
        <w:t xml:space="preserve">Hisham </w:t>
      </w:r>
      <w:r w:rsidRPr="00F807B2">
        <w:rPr>
          <w:highlight w:val="cyan"/>
          <w:u w:val="single"/>
        </w:rPr>
        <w:t>al-Hashimi, an adviser to the Iraqi government</w:t>
      </w:r>
      <w:r w:rsidRPr="009B6482">
        <w:rPr>
          <w:u w:val="single"/>
        </w:rPr>
        <w:t xml:space="preserve"> in its battle against ISIS, </w:t>
      </w:r>
      <w:r w:rsidRPr="00F807B2">
        <w:rPr>
          <w:highlight w:val="cyan"/>
          <w:u w:val="single"/>
        </w:rPr>
        <w:t>told</w:t>
      </w:r>
      <w:r w:rsidRPr="009B6482">
        <w:rPr>
          <w:u w:val="single"/>
        </w:rPr>
        <w:t xml:space="preserve"> NBC News </w:t>
      </w:r>
      <w:r w:rsidRPr="00F807B2">
        <w:rPr>
          <w:highlight w:val="cyan"/>
          <w:u w:val="single"/>
        </w:rPr>
        <w:t>that while the number of active fighters on the battlefield is</w:t>
      </w:r>
      <w:r w:rsidRPr="009B6482">
        <w:rPr>
          <w:u w:val="single"/>
        </w:rPr>
        <w:t xml:space="preserve"> probably </w:t>
      </w:r>
      <w:r w:rsidRPr="00F807B2">
        <w:rPr>
          <w:highlight w:val="cyan"/>
          <w:u w:val="single"/>
        </w:rPr>
        <w:t>in the range of 1,000 to 1,500</w:t>
      </w:r>
      <w:r w:rsidRPr="009B6482">
        <w:rPr>
          <w:u w:val="single"/>
        </w:rPr>
        <w:t xml:space="preserve">, the </w:t>
      </w:r>
      <w:r w:rsidRPr="00F807B2">
        <w:rPr>
          <w:highlight w:val="cyan"/>
          <w:u w:val="single"/>
        </w:rPr>
        <w:t>actual number</w:t>
      </w:r>
      <w:r w:rsidRPr="009B6482">
        <w:rPr>
          <w:u w:val="single"/>
        </w:rPr>
        <w:t xml:space="preserve"> of ISIS-loyalists in Iraq and Syria </w:t>
      </w:r>
      <w:r w:rsidRPr="00F807B2">
        <w:rPr>
          <w:highlight w:val="cyan"/>
          <w:u w:val="single"/>
        </w:rPr>
        <w:t>is</w:t>
      </w:r>
      <w:r w:rsidRPr="009B6482">
        <w:rPr>
          <w:u w:val="single"/>
        </w:rPr>
        <w:t xml:space="preserve"> closer to </w:t>
      </w:r>
      <w:r w:rsidRPr="00F807B2">
        <w:rPr>
          <w:highlight w:val="cyan"/>
          <w:u w:val="single"/>
        </w:rPr>
        <w:t>10,000.</w:t>
      </w:r>
      <w:r>
        <w:rPr>
          <w:u w:val="single"/>
        </w:rPr>
        <w:t xml:space="preserve"> </w:t>
      </w:r>
      <w:r w:rsidRPr="009B6482">
        <w:rPr>
          <w:u w:val="single"/>
        </w:rPr>
        <w:t>At its peak, according to U.S. officials, ISIS had 45,000 fighters active in the area where the U.S. led coalition is operating.</w:t>
      </w:r>
      <w:r>
        <w:rPr>
          <w:u w:val="single"/>
        </w:rPr>
        <w:t xml:space="preserve"> </w:t>
      </w:r>
      <w:r>
        <w:t xml:space="preserve">Since airstrikes in Iraq and Syria began in 2014 under the Obama administration, a territory that was once the size of Ohio has been almost entirely recaptured by coalition-backed forces. The terror group's two biggest strongholds, Mosul in Iraq and its de facto capital of Raqqa in Syria fell in July and October respectively to coalition-backed forces. Trump has given significant leeway to the Department of Defense to carry out its mission and help local ground forces liberate the remaining territory. Trump pointed to his leadership as one of the key factors driving ISIS fighters off the battlefield. "I totally changed rules of engagement. I totally changed our military, I totally changed the attitudes of the military and they have done a fantastic job," Trump said in his interview with Chris Plante. ISIS has not only lost territory, but it is being denied access to revenue sources such as oil and gas and cash reserves that once amounted to more than $1 billion in 2014. ISIS had also generated some $30 million per month in Iraq from taxation and extortion in 2015, according to Iraqi and U.S. government estimates. Trump has vowed to end the "current [U.S.] strategy of nation-building and regime change" because he says it doesn't work. In outlining the pillars of his Afghanistan strategy last summer, Trump said the U.S. is not about nation building, but rather, "killing terrorists." But recent history has taught the U.S. some harsh lessons about withdrawing from conflicts too soon. Former President George W. Bush struck an agreement with the Iraqi government that called for a withdrawal of U.S. troops by December 2011. Obama stuck to that schedule, believing that the Iraqis needed to stand on their own while the U.S. turned its attention to the domestic economy and other pressing needs at home and abroad — what he called "nation-building at home." But the rise of the Islamic State group, an offshoot of the dormant al-Qaeda in Iraq, forced American forces back to Iraq and Syria, first in the form of airstrikes and later, an advise and assist mission and the use of special forces. </w:t>
      </w:r>
      <w:r w:rsidRPr="009B6482">
        <w:rPr>
          <w:u w:val="single"/>
        </w:rPr>
        <w:t>"</w:t>
      </w:r>
      <w:r w:rsidRPr="00F807B2">
        <w:rPr>
          <w:highlight w:val="cyan"/>
          <w:u w:val="single"/>
        </w:rPr>
        <w:t>There is a big difference between defeating them militarily on the battlefield and eliminating ISIS as a terrorist organization</w:t>
      </w:r>
      <w:r w:rsidRPr="009B6482">
        <w:rPr>
          <w:u w:val="single"/>
        </w:rPr>
        <w:t>,"</w:t>
      </w:r>
      <w:r>
        <w:t xml:space="preserve"> said Daniel Glasser, the Treasury Department's assistant secretary for terrorist financing under former President Barack Obama. Defense Secretary Jim Mattis said in December that U.S.-backed forces were in the process of "crushing the life" out of ISIS. "We told you that the [ISIS] caliphate was going to go down," Mattis added, and "as we sit here today at the end of 2017, the caliphate is on the run, we're breaking them." </w:t>
      </w:r>
      <w:r w:rsidRPr="009B6482">
        <w:rPr>
          <w:u w:val="single"/>
        </w:rPr>
        <w:t xml:space="preserve">But he also said </w:t>
      </w:r>
      <w:r w:rsidRPr="00F807B2">
        <w:rPr>
          <w:highlight w:val="cyan"/>
          <w:u w:val="single"/>
        </w:rPr>
        <w:t>the "war is not over."</w:t>
      </w:r>
      <w:r w:rsidRPr="009B6482">
        <w:rPr>
          <w:u w:val="single"/>
        </w:rPr>
        <w:t xml:space="preserve"> Mattis emphasized that </w:t>
      </w:r>
      <w:r w:rsidRPr="00F807B2">
        <w:rPr>
          <w:highlight w:val="cyan"/>
          <w:u w:val="single"/>
        </w:rPr>
        <w:t>much work remained to prevent the emergence of what the retired four-star general called "ISIS 2.0</w:t>
      </w:r>
      <w:r w:rsidRPr="009B6482">
        <w:rPr>
          <w:u w:val="single"/>
        </w:rPr>
        <w:t xml:space="preserve">," noting that </w:t>
      </w:r>
      <w:r w:rsidRPr="00F807B2">
        <w:rPr>
          <w:highlight w:val="cyan"/>
          <w:u w:val="single"/>
        </w:rPr>
        <w:t>the group may attempt to return to its modest, low-budget terror roots in an effort to once again exploit sectarian rifts in Iraq and Syria</w:t>
      </w:r>
      <w:r w:rsidRPr="009B6482">
        <w:rPr>
          <w:u w:val="single"/>
        </w:rPr>
        <w:t>.</w:t>
      </w:r>
      <w:r>
        <w:rPr>
          <w:u w:val="single"/>
        </w:rPr>
        <w:t xml:space="preserve"> </w:t>
      </w:r>
      <w:r>
        <w:t xml:space="preserve">On Friday, the Pentagon released a National Defense Strategy that said terrorism remained "a persistent condition ... despite the defeat of ISIS's physical caliphate." A day earlier, Secretary of State Rex Tillerson, laying out the Trump administration's broad strategy for Syria, said a quick withdrawal from Syria would give the jihadist group an opportunity to make a comeback. "The United States will maintain a military presence in Syria focused on ensuring Isil cannot re-emerge," he said, using an alternate acronym for the group. "We cannot make the same mistakes that were made in 2011 when a premature departure from Iraq allowed al-Qaeda in Iraq to survive and eventually morph into Isil." This week's suicide bombing in one of Baghdad's busiest public squares rattled the city's growing sense of security. And while ISIS is no longer earning millions from oil and extortion, it has reverted to raising funds from charities and wealthy donors. U.S. estimates of the terror group's remaining strength, meanwhile, are similar to those offered by outside experts. Like Hassan and al-Hashimi's figures, recent U.S. public estimates of active ISIS fighters have ranged from 3,000 to 1,000, with the number falling rapidly. </w:t>
      </w:r>
      <w:r w:rsidRPr="009B6482">
        <w:rPr>
          <w:u w:val="single"/>
        </w:rPr>
        <w:t xml:space="preserve">On background, </w:t>
      </w:r>
      <w:r w:rsidRPr="00F807B2">
        <w:rPr>
          <w:highlight w:val="cyan"/>
          <w:u w:val="single"/>
        </w:rPr>
        <w:t>U.S. officials</w:t>
      </w:r>
      <w:r w:rsidRPr="009B6482">
        <w:rPr>
          <w:u w:val="single"/>
        </w:rPr>
        <w:t xml:space="preserve"> say they </w:t>
      </w:r>
      <w:r w:rsidRPr="00F807B2">
        <w:rPr>
          <w:highlight w:val="cyan"/>
          <w:u w:val="single"/>
        </w:rPr>
        <w:t>estimate ISIS non-battlefield strength in Iraq and Syria at 6,000 to 8,000</w:t>
      </w:r>
      <w:r w:rsidRPr="009B6482">
        <w:rPr>
          <w:u w:val="single"/>
        </w:rPr>
        <w:t xml:space="preserve">, in line with Hassan's figure but lower than al-Hashimi's of 10,000, </w:t>
      </w:r>
      <w:r w:rsidRPr="00F807B2">
        <w:rPr>
          <w:highlight w:val="cyan"/>
          <w:u w:val="single"/>
        </w:rPr>
        <w:t>which includes potential lone-wolf attackers</w:t>
      </w:r>
      <w:r w:rsidRPr="009B6482">
        <w:rPr>
          <w:u w:val="single"/>
        </w:rPr>
        <w:t>.</w:t>
      </w:r>
      <w:r>
        <w:rPr>
          <w:u w:val="single"/>
        </w:rPr>
        <w:t xml:space="preserve"> </w:t>
      </w:r>
      <w:r w:rsidRPr="009B6482">
        <w:rPr>
          <w:u w:val="single"/>
        </w:rPr>
        <w:t xml:space="preserve">ISIS is "transforming into a new threat," said Glasser, who is now a principal at the Financial Integrity Network. "They don't have this safe haven and it makes it harder for them to plan catastrophic attacks on us, but at the same time </w:t>
      </w:r>
      <w:r w:rsidRPr="00F807B2">
        <w:rPr>
          <w:highlight w:val="cyan"/>
          <w:u w:val="single"/>
        </w:rPr>
        <w:t>the threat is very much still there, and more diffuse and a little bit less predictable."</w:t>
      </w:r>
      <w:r>
        <w:rPr>
          <w:u w:val="single"/>
        </w:rPr>
        <w:t xml:space="preserve"> </w:t>
      </w:r>
    </w:p>
    <w:p w:rsidR="00971134" w:rsidRPr="00971134" w:rsidRDefault="00971134" w:rsidP="00971134"/>
    <w:p w:rsidR="005251F7" w:rsidRDefault="005251F7" w:rsidP="005251F7">
      <w:pPr>
        <w:pStyle w:val="Heading2"/>
      </w:pPr>
      <w:r>
        <w:t>Iraq Extension</w:t>
      </w:r>
    </w:p>
    <w:p w:rsidR="005251F7" w:rsidRDefault="005251F7" w:rsidP="005251F7"/>
    <w:p w:rsidR="002C3564" w:rsidRDefault="002C3564" w:rsidP="002C3564">
      <w:pPr>
        <w:pStyle w:val="Heading3"/>
      </w:pPr>
      <w:r>
        <w:t>Overview</w:t>
      </w:r>
    </w:p>
    <w:p w:rsidR="002C3564" w:rsidRPr="002C3564" w:rsidRDefault="002C3564" w:rsidP="002C3564"/>
    <w:p w:rsidR="002C3564" w:rsidRPr="002C3564" w:rsidRDefault="002C3564" w:rsidP="002C3564">
      <w:pPr>
        <w:pStyle w:val="Heading4"/>
      </w:pPr>
      <w:r>
        <w:t xml:space="preserve">SIVs are key to Iraq stability – extend Crocker – advisors are essential to training security forces and defeating ISIS – the alternative is instability and civil war – that spillsover throughout the middle east – creates a refugee crises and Iranian influence in the country – further Iranian influence bumps up to Saudi arabia – brings them to war – escalates and goes nuclear – draws in the US Israel and Iran – Middle east nuclear war uniquely causes nuclear winter – biggest magnitude impact in the round  </w:t>
      </w:r>
    </w:p>
    <w:p w:rsidR="002C3564" w:rsidRDefault="002C3564" w:rsidP="002C3564"/>
    <w:p w:rsidR="002C3564" w:rsidRDefault="002C3564" w:rsidP="002C3564">
      <w:pPr>
        <w:pStyle w:val="Heading4"/>
      </w:pPr>
      <w:r>
        <w:t xml:space="preserve">Also – Instability causes oil price shocks – destabilizing the global economy – causes divisionary wars – Trump ensures those go nuclear – that’s foster and tonnoson </w:t>
      </w:r>
    </w:p>
    <w:p w:rsidR="002C3564" w:rsidRPr="002C3564" w:rsidRDefault="002C3564" w:rsidP="002C3564"/>
    <w:p w:rsidR="002C3564" w:rsidRDefault="002C3564" w:rsidP="002C3564">
      <w:pPr>
        <w:pStyle w:val="Heading4"/>
      </w:pPr>
      <w:r>
        <w:t>And oil instability causes resource wars – major powers intervene to secure oil – no checks – it’s a national security issue</w:t>
      </w:r>
    </w:p>
    <w:p w:rsidR="00E51CF5" w:rsidRDefault="00E51CF5" w:rsidP="00E51CF5"/>
    <w:p w:rsidR="00E51CF5" w:rsidRDefault="00E51CF5" w:rsidP="00E51CF5">
      <w:pPr>
        <w:pStyle w:val="Heading3"/>
      </w:pPr>
      <w:r>
        <w:t>A2: Iraq Stable Now</w:t>
      </w:r>
    </w:p>
    <w:p w:rsidR="00E51CF5" w:rsidRDefault="00E51CF5" w:rsidP="00E51CF5"/>
    <w:p w:rsidR="00E51CF5" w:rsidRDefault="00E51CF5" w:rsidP="00E51CF5">
      <w:pPr>
        <w:pStyle w:val="Heading4"/>
      </w:pPr>
      <w:r>
        <w:t>The government is wholly unequipped to stabilize Iraq. Without major policy changes, nothing will happen.</w:t>
      </w:r>
    </w:p>
    <w:p w:rsidR="00E51CF5" w:rsidRPr="004A1B18" w:rsidRDefault="00E51CF5" w:rsidP="00E51CF5">
      <w:r w:rsidRPr="004A1B18">
        <w:rPr>
          <w:sz w:val="16"/>
          <w:szCs w:val="16"/>
        </w:rPr>
        <w:t>Zaid</w:t>
      </w:r>
      <w:r>
        <w:t xml:space="preserve"> </w:t>
      </w:r>
      <w:r w:rsidRPr="004A1B18">
        <w:rPr>
          <w:rStyle w:val="Style13ptBold"/>
        </w:rPr>
        <w:t>Al-Ali</w:t>
      </w:r>
      <w:r>
        <w:t xml:space="preserve">, </w:t>
      </w:r>
      <w:r w:rsidRPr="004A1B18">
        <w:rPr>
          <w:sz w:val="16"/>
          <w:szCs w:val="16"/>
        </w:rPr>
        <w:t>12-28-2</w:t>
      </w:r>
      <w:r>
        <w:t>0</w:t>
      </w:r>
      <w:r w:rsidRPr="004A1B18">
        <w:rPr>
          <w:rStyle w:val="Style13ptBold"/>
        </w:rPr>
        <w:t>17</w:t>
      </w:r>
      <w:r>
        <w:t>, "</w:t>
      </w:r>
      <w:r w:rsidRPr="004A1B18">
        <w:rPr>
          <w:sz w:val="16"/>
          <w:szCs w:val="16"/>
        </w:rPr>
        <w:t xml:space="preserve">Will 2018 be a year of change in Iraq?," No Publication, </w:t>
      </w:r>
      <w:hyperlink r:id="rId38" w:history="1">
        <w:r w:rsidRPr="007E5722">
          <w:rPr>
            <w:rStyle w:val="Hyperlink"/>
            <w:sz w:val="16"/>
            <w:szCs w:val="16"/>
          </w:rPr>
          <w:t>https://www.aljazeera.com/indepth/opinion/2018-year-change-iraq-171228090329996.html</w:t>
        </w:r>
      </w:hyperlink>
      <w:r>
        <w:rPr>
          <w:sz w:val="16"/>
          <w:szCs w:val="16"/>
        </w:rPr>
        <w:t xml:space="preserve"> -DMcD</w:t>
      </w:r>
    </w:p>
    <w:p w:rsidR="00E51CF5" w:rsidRPr="0051732A" w:rsidRDefault="00E51CF5" w:rsidP="00E51CF5">
      <w:pPr>
        <w:rPr>
          <w:sz w:val="16"/>
        </w:rPr>
      </w:pPr>
      <w:r w:rsidRPr="0051732A">
        <w:rPr>
          <w:sz w:val="16"/>
        </w:rPr>
        <w:t xml:space="preserve">With the Islamic State of Iraq and the Levant (ISIL, also known as ISIS) now forced underground, and the Kurdish secessionist movement tempered for now, </w:t>
      </w:r>
      <w:r w:rsidRPr="0051732A">
        <w:rPr>
          <w:rStyle w:val="StyleUnderline"/>
        </w:rPr>
        <w:t>Iraq's next round of challenges will be mainly political</w:t>
      </w:r>
      <w:r w:rsidRPr="0051732A">
        <w:rPr>
          <w:sz w:val="16"/>
        </w:rPr>
        <w:t xml:space="preserve">. </w:t>
      </w:r>
      <w:r w:rsidRPr="0051732A">
        <w:rPr>
          <w:rStyle w:val="StyleUnderline"/>
        </w:rPr>
        <w:t>The May 2018 parliamentary elections will lead to a confrontation between two major camps, each with their own distinct narrative and vision for the future Iraqi state.</w:t>
      </w:r>
      <w:r w:rsidRPr="0051732A">
        <w:rPr>
          <w:sz w:val="16"/>
        </w:rPr>
        <w:t xml:space="preserve"> Former Prime Minister Nouri al-Maliki is currently planning a major challenge against current Prime Minister Haider al-Abadi</w:t>
      </w:r>
      <w:r w:rsidRPr="0051732A">
        <w:rPr>
          <w:rStyle w:val="StyleUnderline"/>
        </w:rPr>
        <w:t>. The two camps present two totally different narratives</w:t>
      </w:r>
      <w:r w:rsidRPr="0051732A">
        <w:rPr>
          <w:sz w:val="16"/>
        </w:rPr>
        <w:t>: the first broadly conciliatory and forward-looking, and the other deliberately confrontational and spiteful. However, now that the war against ISIL is essentially over, any alliance of fighters and confrontational politicians is likely to have only limited appeal in the 2018 elections. After so many years of loss and state failure, comparatively small numbers of voters are likely to be interested in yet more conflict. The coalition's popular support will likely also be hindered by Maliki's record as prime minister, which very many Iraqis consider to have been an utter failure. On the other side, Abadi will lead an alliance that will try to capitalise as much as possible on the state's victory against ISIL. He will likely also be supported by Moqtada al-Sadr, leader of the powerful Sadrist movement, which has now reinvented itself as a supporter of state authority and the rule of law. Barring unforeseen circumstances, the outcome should be no contest</w:t>
      </w:r>
      <w:r w:rsidRPr="0051732A">
        <w:rPr>
          <w:rStyle w:val="Emphasis"/>
        </w:rPr>
        <w:t>. What is far less certain, however, is whether the elections results will have any long-term implications on Iraqi politics and on the state's capacity to function.</w:t>
      </w:r>
      <w:r w:rsidRPr="0051732A">
        <w:rPr>
          <w:sz w:val="16"/>
        </w:rPr>
        <w:t xml:space="preserve"> As part of his state building programme</w:t>
      </w:r>
      <w:r w:rsidRPr="0051732A">
        <w:rPr>
          <w:rStyle w:val="StyleUnderline"/>
        </w:rPr>
        <w:t xml:space="preserve">, </w:t>
      </w:r>
      <w:r w:rsidRPr="00F807B2">
        <w:rPr>
          <w:rStyle w:val="StyleUnderline"/>
          <w:highlight w:val="cyan"/>
        </w:rPr>
        <w:t>Abadi has recently declared that his government</w:t>
      </w:r>
      <w:r w:rsidRPr="0051732A">
        <w:rPr>
          <w:rStyle w:val="StyleUnderline"/>
        </w:rPr>
        <w:t xml:space="preserve"> will now </w:t>
      </w:r>
      <w:r w:rsidRPr="00F807B2">
        <w:rPr>
          <w:rStyle w:val="StyleUnderline"/>
          <w:highlight w:val="cyan"/>
        </w:rPr>
        <w:t>lead a war against corruption.</w:t>
      </w:r>
      <w:r w:rsidRPr="0051732A">
        <w:rPr>
          <w:rStyle w:val="StyleUnderline"/>
        </w:rPr>
        <w:t xml:space="preserve"> But </w:t>
      </w:r>
      <w:r w:rsidRPr="00F807B2">
        <w:rPr>
          <w:rStyle w:val="Emphasis"/>
          <w:highlight w:val="cyan"/>
        </w:rPr>
        <w:t>everything about his plan is unoriginal</w:t>
      </w:r>
      <w:r w:rsidRPr="0051732A">
        <w:rPr>
          <w:rStyle w:val="StyleUnderline"/>
        </w:rPr>
        <w:t xml:space="preserve">: the same terminology has been used practically on a yearly basis since 2005, and </w:t>
      </w:r>
      <w:r w:rsidRPr="00F807B2">
        <w:rPr>
          <w:rStyle w:val="StyleUnderline"/>
          <w:highlight w:val="cyan"/>
        </w:rPr>
        <w:t>its inevitable failure will be a repetition</w:t>
      </w:r>
      <w:r w:rsidRPr="0051732A">
        <w:rPr>
          <w:rStyle w:val="StyleUnderline"/>
        </w:rPr>
        <w:t xml:space="preserve"> of past efforts as well</w:t>
      </w:r>
      <w:r w:rsidRPr="0051732A">
        <w:rPr>
          <w:sz w:val="16"/>
        </w:rPr>
        <w:t xml:space="preserve">. </w:t>
      </w:r>
      <w:r w:rsidRPr="0051732A">
        <w:rPr>
          <w:rStyle w:val="StyleUnderline"/>
        </w:rPr>
        <w:t>Without major changes to Iraq's political system, any effort to reform corruption will depend on parliamentary approval</w:t>
      </w:r>
      <w:r w:rsidRPr="0051732A">
        <w:rPr>
          <w:rStyle w:val="Emphasis"/>
        </w:rPr>
        <w:t>. Given that</w:t>
      </w:r>
      <w:r w:rsidRPr="0051732A">
        <w:rPr>
          <w:rStyle w:val="StyleUnderline"/>
        </w:rPr>
        <w:t xml:space="preserve"> </w:t>
      </w:r>
      <w:r w:rsidRPr="00F807B2">
        <w:rPr>
          <w:rStyle w:val="Emphasis"/>
          <w:highlight w:val="cyan"/>
        </w:rPr>
        <w:t>parliament is populated by</w:t>
      </w:r>
      <w:r w:rsidRPr="0051732A">
        <w:rPr>
          <w:rStyle w:val="Emphasis"/>
        </w:rPr>
        <w:t xml:space="preserve"> some of </w:t>
      </w:r>
      <w:r w:rsidRPr="00F807B2">
        <w:rPr>
          <w:rStyle w:val="Emphasis"/>
          <w:highlight w:val="cyan"/>
        </w:rPr>
        <w:t>the most corrupt individuals</w:t>
      </w:r>
      <w:r w:rsidRPr="0051732A">
        <w:rPr>
          <w:rStyle w:val="Emphasis"/>
        </w:rPr>
        <w:t xml:space="preserve"> in the state, that </w:t>
      </w:r>
      <w:r w:rsidRPr="00F807B2">
        <w:rPr>
          <w:rStyle w:val="Emphasis"/>
          <w:highlight w:val="cyan"/>
        </w:rPr>
        <w:t>approval will not be forthcoming</w:t>
      </w:r>
      <w:r w:rsidRPr="0051732A">
        <w:rPr>
          <w:sz w:val="16"/>
        </w:rPr>
        <w:t xml:space="preserve">. </w:t>
      </w:r>
      <w:r w:rsidRPr="0051732A">
        <w:rPr>
          <w:rStyle w:val="StyleUnderline"/>
        </w:rPr>
        <w:t xml:space="preserve">In addition, even if some progress against corruption is made, over the long run, </w:t>
      </w:r>
      <w:r w:rsidRPr="00F807B2">
        <w:rPr>
          <w:rStyle w:val="Emphasis"/>
          <w:highlight w:val="cyan"/>
        </w:rPr>
        <w:t>without major economic reform, ordinary Iraqis will remain unimpressed</w:t>
      </w:r>
      <w:r w:rsidRPr="0051732A">
        <w:rPr>
          <w:rStyle w:val="StyleUnderline"/>
        </w:rPr>
        <w:t xml:space="preserve"> given how precarious their prospects have become</w:t>
      </w:r>
      <w:r w:rsidRPr="0051732A">
        <w:rPr>
          <w:sz w:val="16"/>
        </w:rPr>
        <w:t xml:space="preserve">. </w:t>
      </w:r>
      <w:r w:rsidRPr="0051732A">
        <w:rPr>
          <w:rStyle w:val="StyleUnderline"/>
        </w:rPr>
        <w:t xml:space="preserve">Abadi's other long-term problem is that </w:t>
      </w:r>
      <w:r w:rsidRPr="00F807B2">
        <w:rPr>
          <w:rStyle w:val="Emphasis"/>
          <w:highlight w:val="cyan"/>
        </w:rPr>
        <w:t>his government's policy prescriptions remain embarrassingly simplistic</w:t>
      </w:r>
      <w:r w:rsidRPr="0051732A">
        <w:rPr>
          <w:rStyle w:val="StyleUnderline"/>
        </w:rPr>
        <w:t xml:space="preserve">. Iraq's 2017 national security strategy is the recent depressing example of this phenomena: </w:t>
      </w:r>
      <w:r w:rsidRPr="0051732A">
        <w:rPr>
          <w:rStyle w:val="Emphasis"/>
        </w:rPr>
        <w:t xml:space="preserve">It </w:t>
      </w:r>
      <w:r w:rsidRPr="00F807B2">
        <w:rPr>
          <w:rStyle w:val="Emphasis"/>
          <w:highlight w:val="cyan"/>
        </w:rPr>
        <w:t>satisfies itself with repeating the same type of wishlists that all its predecessors</w:t>
      </w:r>
      <w:r w:rsidRPr="0051732A">
        <w:rPr>
          <w:rStyle w:val="Emphasis"/>
        </w:rPr>
        <w:t xml:space="preserve"> since 2005 also </w:t>
      </w:r>
      <w:r w:rsidRPr="00F807B2">
        <w:rPr>
          <w:rStyle w:val="Emphasis"/>
          <w:highlight w:val="cyan"/>
        </w:rPr>
        <w:t>provided</w:t>
      </w:r>
      <w:r w:rsidRPr="00F807B2">
        <w:rPr>
          <w:rStyle w:val="StyleUnderline"/>
          <w:highlight w:val="cyan"/>
        </w:rPr>
        <w:t xml:space="preserve"> for</w:t>
      </w:r>
      <w:r w:rsidRPr="0051732A">
        <w:rPr>
          <w:rStyle w:val="StyleUnderline"/>
        </w:rPr>
        <w:t xml:space="preserve"> with only slight changes in terminology and wording</w:t>
      </w:r>
      <w:r w:rsidRPr="0051732A">
        <w:rPr>
          <w:sz w:val="16"/>
        </w:rPr>
        <w:t xml:space="preserve">. If the Abadi camp and the Sadrists really want to distinguish themselves from their political rivals and achieve something for ordinary Iraqis, then they will have to make a quantum leap in their policy-making efforts. </w:t>
      </w:r>
      <w:r w:rsidRPr="0051732A">
        <w:rPr>
          <w:rStyle w:val="StyleUnderline"/>
        </w:rPr>
        <w:t xml:space="preserve">The </w:t>
      </w:r>
      <w:r w:rsidRPr="00F807B2">
        <w:rPr>
          <w:rStyle w:val="StyleUnderline"/>
          <w:highlight w:val="cyan"/>
        </w:rPr>
        <w:t>first step</w:t>
      </w:r>
      <w:r w:rsidRPr="0051732A">
        <w:rPr>
          <w:rStyle w:val="StyleUnderline"/>
        </w:rPr>
        <w:t xml:space="preserve"> in that direction </w:t>
      </w:r>
      <w:r w:rsidRPr="00F807B2">
        <w:rPr>
          <w:rStyle w:val="StyleUnderline"/>
          <w:highlight w:val="cyan"/>
        </w:rPr>
        <w:t>is to redefine Iraq's</w:t>
      </w:r>
      <w:r w:rsidRPr="0051732A">
        <w:rPr>
          <w:rStyle w:val="StyleUnderline"/>
        </w:rPr>
        <w:t xml:space="preserve"> politics and </w:t>
      </w:r>
      <w:r w:rsidRPr="00F807B2">
        <w:rPr>
          <w:rStyle w:val="StyleUnderline"/>
          <w:highlight w:val="cyan"/>
        </w:rPr>
        <w:t>government</w:t>
      </w:r>
      <w:r w:rsidRPr="0051732A">
        <w:rPr>
          <w:rStyle w:val="StyleUnderline"/>
        </w:rPr>
        <w:t xml:space="preserve"> </w:t>
      </w:r>
      <w:r w:rsidRPr="00F807B2">
        <w:rPr>
          <w:rStyle w:val="StyleUnderline"/>
          <w:highlight w:val="cyan"/>
        </w:rPr>
        <w:t>as a vehicle to achieve specific policy objectives.</w:t>
      </w:r>
      <w:r w:rsidRPr="0051732A">
        <w:rPr>
          <w:rStyle w:val="StyleUnderline"/>
        </w:rPr>
        <w:t xml:space="preserve"> As obvious as that sounds, </w:t>
      </w:r>
      <w:r w:rsidRPr="00F807B2">
        <w:rPr>
          <w:rStyle w:val="StyleUnderline"/>
          <w:highlight w:val="cyan"/>
        </w:rPr>
        <w:t>government does not currently function on that basis</w:t>
      </w:r>
      <w:r w:rsidRPr="0051732A">
        <w:rPr>
          <w:sz w:val="16"/>
        </w:rPr>
        <w:t xml:space="preserve">. </w:t>
      </w:r>
      <w:r w:rsidRPr="00F807B2">
        <w:rPr>
          <w:rStyle w:val="Emphasis"/>
          <w:highlight w:val="cyan"/>
        </w:rPr>
        <w:t>Government exists to allow</w:t>
      </w:r>
      <w:r w:rsidRPr="0051732A">
        <w:rPr>
          <w:rStyle w:val="Emphasis"/>
        </w:rPr>
        <w:t xml:space="preserve"> for a sufficient number of </w:t>
      </w:r>
      <w:r w:rsidRPr="00F807B2">
        <w:rPr>
          <w:rStyle w:val="Emphasis"/>
          <w:highlight w:val="cyan"/>
        </w:rPr>
        <w:t>political groups to occupy lucrative</w:t>
      </w:r>
      <w:r w:rsidRPr="0051732A">
        <w:rPr>
          <w:rStyle w:val="Emphasis"/>
        </w:rPr>
        <w:t xml:space="preserve"> ministerial </w:t>
      </w:r>
      <w:r w:rsidRPr="00F807B2">
        <w:rPr>
          <w:rStyle w:val="Emphasis"/>
          <w:highlight w:val="cyan"/>
        </w:rPr>
        <w:t>positions</w:t>
      </w:r>
      <w:r w:rsidRPr="0051732A">
        <w:rPr>
          <w:rStyle w:val="Emphasis"/>
        </w:rPr>
        <w:t xml:space="preserve">, </w:t>
      </w:r>
      <w:r w:rsidRPr="00F807B2">
        <w:rPr>
          <w:rStyle w:val="Emphasis"/>
          <w:highlight w:val="cyan"/>
        </w:rPr>
        <w:t>which they</w:t>
      </w:r>
      <w:r w:rsidRPr="0051732A">
        <w:rPr>
          <w:rStyle w:val="Emphasis"/>
        </w:rPr>
        <w:t xml:space="preserve"> then </w:t>
      </w:r>
      <w:r w:rsidRPr="00F807B2">
        <w:rPr>
          <w:rStyle w:val="Emphasis"/>
          <w:highlight w:val="cyan"/>
        </w:rPr>
        <w:t>use to enrich themselves</w:t>
      </w:r>
      <w:r w:rsidRPr="0051732A">
        <w:rPr>
          <w:rStyle w:val="Emphasis"/>
        </w:rPr>
        <w:t xml:space="preserve"> and finance their patronage networks, which they need in order to guarantee their government positions. </w:t>
      </w:r>
      <w:r w:rsidRPr="0051732A">
        <w:rPr>
          <w:sz w:val="16"/>
        </w:rPr>
        <w:t xml:space="preserve">The result is </w:t>
      </w:r>
      <w:r w:rsidRPr="0051732A">
        <w:rPr>
          <w:rStyle w:val="Emphasis"/>
        </w:rPr>
        <w:t>that ministers are often the last people to participate in serious policy discussions</w:t>
      </w:r>
      <w:r w:rsidRPr="0051732A">
        <w:rPr>
          <w:sz w:val="16"/>
        </w:rPr>
        <w:t xml:space="preserve">, and that whatever progress is made in living standards is painfully slow and limited in scope. Even the war against ISIL was led on that basis: The conclusion was never in doubt, and </w:t>
      </w:r>
      <w:r w:rsidRPr="0051732A">
        <w:rPr>
          <w:rStyle w:val="StyleUnderline"/>
        </w:rPr>
        <w:t>gov</w:t>
      </w:r>
      <w:r w:rsidRPr="00F807B2">
        <w:rPr>
          <w:rStyle w:val="StyleUnderline"/>
          <w:highlight w:val="cyan"/>
        </w:rPr>
        <w:t xml:space="preserve">ernment practice made the </w:t>
      </w:r>
      <w:r w:rsidRPr="00F807B2">
        <w:rPr>
          <w:rStyle w:val="Emphasis"/>
          <w:highlight w:val="cyan"/>
        </w:rPr>
        <w:t>effort unnecessarily complicated</w:t>
      </w:r>
      <w:r w:rsidRPr="0051732A">
        <w:rPr>
          <w:rStyle w:val="Emphasis"/>
        </w:rPr>
        <w:t xml:space="preserve"> and </w:t>
      </w:r>
      <w:r w:rsidRPr="00F807B2">
        <w:rPr>
          <w:rStyle w:val="Emphasis"/>
          <w:highlight w:val="cyan"/>
        </w:rPr>
        <w:t>wasteful</w:t>
      </w:r>
      <w:r w:rsidRPr="0051732A">
        <w:rPr>
          <w:sz w:val="16"/>
        </w:rPr>
        <w:t xml:space="preserve">. Some Iraqis, the Sadrists included, argue that the solution is to form a "technocratic government", which is to say a government that is run by experts and technicians rather than politicians. But that is to misunderstand the problem and diagnoses the wrong solution. </w:t>
      </w:r>
      <w:r w:rsidRPr="0051732A">
        <w:rPr>
          <w:rStyle w:val="StyleUnderline"/>
        </w:rPr>
        <w:t xml:space="preserve">The problem is not that </w:t>
      </w:r>
      <w:r w:rsidRPr="00F807B2">
        <w:rPr>
          <w:rStyle w:val="StyleUnderline"/>
          <w:highlight w:val="cyan"/>
        </w:rPr>
        <w:t>government</w:t>
      </w:r>
      <w:r w:rsidRPr="0051732A">
        <w:rPr>
          <w:rStyle w:val="StyleUnderline"/>
        </w:rPr>
        <w:t xml:space="preserve"> is run by politicians, but first that it </w:t>
      </w:r>
      <w:r w:rsidRPr="00F807B2">
        <w:rPr>
          <w:rStyle w:val="StyleUnderline"/>
          <w:highlight w:val="cyan"/>
        </w:rPr>
        <w:t>is run by the wrong</w:t>
      </w:r>
      <w:r w:rsidRPr="0051732A">
        <w:rPr>
          <w:rStyle w:val="StyleUnderline"/>
        </w:rPr>
        <w:t xml:space="preserve"> type of </w:t>
      </w:r>
      <w:r w:rsidRPr="00F807B2">
        <w:rPr>
          <w:rStyle w:val="StyleUnderline"/>
          <w:highlight w:val="cyan"/>
        </w:rPr>
        <w:t>politicians</w:t>
      </w:r>
      <w:r w:rsidRPr="0051732A">
        <w:rPr>
          <w:rStyle w:val="StyleUnderline"/>
        </w:rPr>
        <w:t xml:space="preserve"> and second that ministers do not come close to sharing a particular vision for how the government should function.</w:t>
      </w:r>
      <w:r w:rsidRPr="0051732A">
        <w:rPr>
          <w:sz w:val="16"/>
        </w:rPr>
        <w:t xml:space="preserve"> The first step to remedying government performance would be for the Sadists and others to participate in and encourage a prioritisation of policies that they and sufficient numbers of political groups can support. By way of example, one possibility would be to dedicate the next government's tenure towards making massive progress in both education and healthcare. Second, the Sadrists and Abadi's coalition should support the appointment not of technocratic ministers, but of politicians who agree with the government programme and who have sufficient-know how to advance it as a coherent group. Considering the failures of the past, a successful selection approach would have to involving look to a new generation of Iraqis to lead this effort and not to rely on the same tired former exiles would have been dominating the Iraqi state since 2003. If that approach were followed, it could reopen the possibility of amending Iraq's failed 2005 constitution, which is a necessary precondition for any effort to modernise and streamline the Iraqi state. </w:t>
      </w:r>
      <w:r w:rsidRPr="0051732A">
        <w:rPr>
          <w:rStyle w:val="StyleUnderline"/>
        </w:rPr>
        <w:t xml:space="preserve">Without constitutional reform, </w:t>
      </w:r>
      <w:r w:rsidRPr="00F807B2">
        <w:rPr>
          <w:rStyle w:val="Emphasis"/>
          <w:highlight w:val="cyan"/>
        </w:rPr>
        <w:t>vital state institutions</w:t>
      </w:r>
      <w:r w:rsidRPr="0051732A">
        <w:rPr>
          <w:rStyle w:val="Emphasis"/>
        </w:rPr>
        <w:t xml:space="preserve"> including the judiciary will always </w:t>
      </w:r>
      <w:r w:rsidRPr="00F807B2">
        <w:rPr>
          <w:rStyle w:val="Emphasis"/>
          <w:highlight w:val="cyan"/>
        </w:rPr>
        <w:t>have their hands tied</w:t>
      </w:r>
      <w:r w:rsidRPr="0051732A">
        <w:rPr>
          <w:rStyle w:val="StyleUnderline"/>
        </w:rPr>
        <w:t xml:space="preserve"> and will not be able to play their natural role and exercise the type of oversight that is needed</w:t>
      </w:r>
      <w:r w:rsidRPr="0051732A">
        <w:rPr>
          <w:sz w:val="16"/>
        </w:rPr>
        <w:t xml:space="preserve">. After the disaster of 2014, and the debacle in the Kurdish region of northern Iraq, </w:t>
      </w:r>
      <w:r w:rsidRPr="0051732A">
        <w:rPr>
          <w:rStyle w:val="StyleUnderline"/>
        </w:rPr>
        <w:t>Iraqis are eager for major reform efforts. But</w:t>
      </w:r>
      <w:r w:rsidRPr="0051732A">
        <w:rPr>
          <w:sz w:val="16"/>
        </w:rPr>
        <w:t xml:space="preserve"> </w:t>
      </w:r>
      <w:r w:rsidRPr="0051732A">
        <w:rPr>
          <w:rStyle w:val="Emphasis"/>
        </w:rPr>
        <w:t>they need and deserve much more than what is currently on offer.</w:t>
      </w:r>
      <w:r w:rsidRPr="0051732A">
        <w:rPr>
          <w:sz w:val="16"/>
        </w:rPr>
        <w:t xml:space="preserve"> The country's main political alliances should recognise that and make whatever effort is necessary to satisfy the legitimate desires or ordinary Iraqis.</w:t>
      </w:r>
    </w:p>
    <w:p w:rsidR="00E51CF5" w:rsidRDefault="00E51CF5" w:rsidP="00E51CF5"/>
    <w:p w:rsidR="00E51CF5" w:rsidRDefault="00E51CF5" w:rsidP="00E51CF5">
      <w:pPr>
        <w:pStyle w:val="Heading4"/>
      </w:pPr>
      <w:r>
        <w:t>Iraq is plagued by lack of consensus in the government. No chance of stabilization now.</w:t>
      </w:r>
    </w:p>
    <w:p w:rsidR="00E51CF5" w:rsidRPr="002227C5" w:rsidRDefault="00E51CF5" w:rsidP="00E51CF5">
      <w:r w:rsidRPr="002227C5">
        <w:rPr>
          <w:rStyle w:val="Style13ptBold"/>
        </w:rPr>
        <w:t>Middle East Policy Council</w:t>
      </w:r>
      <w:r>
        <w:t xml:space="preserve">, </w:t>
      </w:r>
      <w:r w:rsidRPr="002227C5">
        <w:rPr>
          <w:sz w:val="16"/>
          <w:szCs w:val="16"/>
        </w:rPr>
        <w:t>05-29-20</w:t>
      </w:r>
      <w:r w:rsidRPr="002227C5">
        <w:rPr>
          <w:rStyle w:val="Style13ptBold"/>
        </w:rPr>
        <w:t>17</w:t>
      </w:r>
      <w:r>
        <w:t xml:space="preserve">, </w:t>
      </w:r>
      <w:r w:rsidRPr="002227C5">
        <w:rPr>
          <w:sz w:val="16"/>
          <w:szCs w:val="16"/>
        </w:rPr>
        <w:t xml:space="preserve">"Iraq's Government Struggles to Provide Stability," No Author, </w:t>
      </w:r>
      <w:hyperlink r:id="rId39" w:history="1">
        <w:r w:rsidRPr="007E5722">
          <w:rPr>
            <w:rStyle w:val="Hyperlink"/>
            <w:sz w:val="16"/>
            <w:szCs w:val="16"/>
          </w:rPr>
          <w:t>https://www.mepc.org/commentary/iraqs-government-struggles-provide-stability</w:t>
        </w:r>
      </w:hyperlink>
      <w:r>
        <w:rPr>
          <w:sz w:val="16"/>
          <w:szCs w:val="16"/>
        </w:rPr>
        <w:t xml:space="preserve"> -DMcD</w:t>
      </w:r>
    </w:p>
    <w:p w:rsidR="00E51CF5" w:rsidRPr="009E08BE" w:rsidRDefault="00E51CF5" w:rsidP="00E51CF5">
      <w:pPr>
        <w:rPr>
          <w:sz w:val="16"/>
        </w:rPr>
      </w:pPr>
      <w:r w:rsidRPr="00F807B2">
        <w:rPr>
          <w:rStyle w:val="Emphasis"/>
          <w:highlight w:val="cyan"/>
        </w:rPr>
        <w:t>Iraq continues to be plagued</w:t>
      </w:r>
      <w:r w:rsidRPr="0051732A">
        <w:rPr>
          <w:rStyle w:val="Emphasis"/>
        </w:rPr>
        <w:t xml:space="preserve"> </w:t>
      </w:r>
      <w:r w:rsidRPr="00F807B2">
        <w:rPr>
          <w:rStyle w:val="Emphasis"/>
          <w:highlight w:val="cyan"/>
        </w:rPr>
        <w:t>by</w:t>
      </w:r>
      <w:r w:rsidRPr="0051732A">
        <w:rPr>
          <w:rStyle w:val="Emphasis"/>
        </w:rPr>
        <w:t xml:space="preserve"> both external and </w:t>
      </w:r>
      <w:r w:rsidRPr="00F807B2">
        <w:rPr>
          <w:rStyle w:val="Emphasis"/>
          <w:highlight w:val="cyan"/>
        </w:rPr>
        <w:t>internal sources of instability</w:t>
      </w:r>
      <w:r w:rsidRPr="009E08BE">
        <w:rPr>
          <w:sz w:val="16"/>
        </w:rPr>
        <w:t xml:space="preserve">. While the most pressing problem is rolling back the Islamic State, whose forces have taken over large swathes of its territory, </w:t>
      </w:r>
      <w:r w:rsidRPr="0051732A">
        <w:rPr>
          <w:rStyle w:val="StyleUnderline"/>
        </w:rPr>
        <w:t>the Iraqi government is also faced with intractable domestic concerns</w:t>
      </w:r>
      <w:r w:rsidRPr="009E08BE">
        <w:rPr>
          <w:sz w:val="16"/>
        </w:rPr>
        <w:t>. Those problems have led the country’s prime minister, Mr. Haider Al Abadi, to propose the creation of a new technocratic government. The proposal has had a mixed reaction domestically, with some worrying that an already weak government could get even weaker by losing its political support. The Iranian daily Press Tv reports on recent advances made by Iraqi forces at the expense of ISIS, suggesting more parts of the Anbar province may soon come unto Baghdad’s control: “Iraqi army troops, backed by fighters from allied Popular Mobilization Units, have retaken several areas from the Takfiri Daesh terrorist group in the strategic city of Hit, military sources say. Three neighborhoods in a district of Hit, located in the western province of Anbar, were recaptured by the army, Major General Sami Kazim al-Ardi, a commander in the Counter-Terrorist Bureau, told Iraq's al-Sumaria News on Tuesday.” The National’s Faisal Al Yafai, meanwhile, turns his attention to Iraq’s domestic political problems, particularly a recent proposal made by Prime Minister Al Abadi regarding the creation of a technocratic government: “Haider Al Abadi has many supporters, but very few friends. Increasingly isolated, even within the wider Shia movement he is part of, Iraq’s prime minister can still rely on some public support – and a few key allies. Those allies include Muqtada Al Sadr, a powerful Shia cleric, and the United States – which is why America’s secretary of state, John Kerry, flew in for a surprise visit last week....Mr Al Abadi’s crime – which may yet cost him his role as prime minister – is not that he has failed to move quickly enough on reforms, nor that Iraq’s political class is widely seen as corrupt, nor even that ISIL has occupied major Iraqi cities and enslaved Iraqi citizens. Rather, his crime is that he is seeking to go beyond Iraq’s sectarian political system....</w:t>
      </w:r>
      <w:r w:rsidRPr="00F807B2">
        <w:rPr>
          <w:rStyle w:val="Emphasis"/>
          <w:highlight w:val="cyan"/>
        </w:rPr>
        <w:t>there is a fundamental imbalance</w:t>
      </w:r>
      <w:r w:rsidRPr="009E08BE">
        <w:rPr>
          <w:rStyle w:val="Emphasis"/>
        </w:rPr>
        <w:t xml:space="preserve"> created </w:t>
      </w:r>
      <w:r w:rsidRPr="00F807B2">
        <w:rPr>
          <w:rStyle w:val="Emphasis"/>
          <w:highlight w:val="cyan"/>
        </w:rPr>
        <w:t>in Iraqi politics</w:t>
      </w:r>
      <w:r w:rsidRPr="009E08BE">
        <w:rPr>
          <w:rStyle w:val="Emphasis"/>
        </w:rPr>
        <w:t xml:space="preserve"> by the sectarian system</w:t>
      </w:r>
      <w:r w:rsidRPr="009E08BE">
        <w:rPr>
          <w:sz w:val="16"/>
        </w:rPr>
        <w:t xml:space="preserve">. </w:t>
      </w:r>
      <w:r w:rsidRPr="009E08BE">
        <w:rPr>
          <w:rStyle w:val="StyleUnderline"/>
        </w:rPr>
        <w:t xml:space="preserve">Until it is addressed, </w:t>
      </w:r>
      <w:r w:rsidRPr="00F807B2">
        <w:rPr>
          <w:rStyle w:val="Emphasis"/>
          <w:highlight w:val="cyan"/>
        </w:rPr>
        <w:t>politicians</w:t>
      </w:r>
      <w:r w:rsidRPr="009E08BE">
        <w:rPr>
          <w:rStyle w:val="Emphasis"/>
        </w:rPr>
        <w:t xml:space="preserve"> will </w:t>
      </w:r>
      <w:r w:rsidRPr="00F807B2">
        <w:rPr>
          <w:rStyle w:val="Emphasis"/>
          <w:highlight w:val="cyan"/>
        </w:rPr>
        <w:t>never</w:t>
      </w:r>
      <w:r w:rsidRPr="009E08BE">
        <w:rPr>
          <w:rStyle w:val="Emphasis"/>
        </w:rPr>
        <w:t xml:space="preserve"> be </w:t>
      </w:r>
      <w:r w:rsidRPr="00F807B2">
        <w:rPr>
          <w:rStyle w:val="Emphasis"/>
          <w:highlight w:val="cyan"/>
        </w:rPr>
        <w:t>able</w:t>
      </w:r>
      <w:r w:rsidRPr="009E08BE">
        <w:rPr>
          <w:rStyle w:val="Emphasis"/>
        </w:rPr>
        <w:t xml:space="preserve"> </w:t>
      </w:r>
      <w:r w:rsidRPr="00F807B2">
        <w:rPr>
          <w:rStyle w:val="Emphasis"/>
          <w:highlight w:val="cyan"/>
        </w:rPr>
        <w:t>to govern</w:t>
      </w:r>
      <w:r w:rsidRPr="009E08BE">
        <w:rPr>
          <w:rStyle w:val="Emphasis"/>
        </w:rPr>
        <w:t xml:space="preserve"> </w:t>
      </w:r>
      <w:r w:rsidRPr="00F807B2">
        <w:rPr>
          <w:rStyle w:val="Emphasis"/>
          <w:highlight w:val="cyan"/>
        </w:rPr>
        <w:t>in</w:t>
      </w:r>
      <w:r w:rsidRPr="009E08BE">
        <w:rPr>
          <w:rStyle w:val="Emphasis"/>
        </w:rPr>
        <w:t xml:space="preserve"> the genuine </w:t>
      </w:r>
      <w:r w:rsidRPr="00F807B2">
        <w:rPr>
          <w:rStyle w:val="Emphasis"/>
          <w:highlight w:val="cyan"/>
        </w:rPr>
        <w:t>national interest</w:t>
      </w:r>
      <w:r w:rsidRPr="009E08BE">
        <w:rPr>
          <w:sz w:val="16"/>
        </w:rPr>
        <w:t xml:space="preserve">. Indeed, </w:t>
      </w:r>
      <w:r w:rsidRPr="009E08BE">
        <w:rPr>
          <w:rStyle w:val="StyleUnderline"/>
        </w:rPr>
        <w:t xml:space="preserve">with sectarian politics, it </w:t>
      </w:r>
      <w:r w:rsidRPr="00F807B2">
        <w:rPr>
          <w:rStyle w:val="Emphasis"/>
          <w:highlight w:val="cyan"/>
        </w:rPr>
        <w:t>will never be clear where Iraq’s true national interests</w:t>
      </w:r>
      <w:r w:rsidRPr="009E08BE">
        <w:rPr>
          <w:rStyle w:val="Emphasis"/>
        </w:rPr>
        <w:t xml:space="preserve"> even </w:t>
      </w:r>
      <w:r w:rsidRPr="00F807B2">
        <w:rPr>
          <w:rStyle w:val="Emphasis"/>
          <w:highlight w:val="cyan"/>
        </w:rPr>
        <w:t>lie</w:t>
      </w:r>
      <w:r w:rsidRPr="00F807B2">
        <w:rPr>
          <w:sz w:val="16"/>
          <w:highlight w:val="cyan"/>
        </w:rPr>
        <w:t>.”</w:t>
      </w:r>
      <w:r w:rsidRPr="009E08BE">
        <w:rPr>
          <w:sz w:val="16"/>
        </w:rPr>
        <w:t xml:space="preserve"> Whereas Al Yafai blames Iraq’s sectarian system for the country’s political problems, Kurdish Globe’s Gazi Hassan, warns that the creation of a technocratic government could prove to be disastrous for the country: “How on earth could this be a technocratic government? When all the ministers are replaced, how exactly does Prime Minister Abadi hope to remain in power? How can a government accept the recommendation of the Shiite parties alone when it’s supposed to be a so-called powerfully skilled democracy? Al-Abadi recently urged the Sadist Movement to hold demonstrations that led to threats against Green Zone. Any technocratic government should include specialists and experts in their fields—people who believe in politics without violence. On the contrary, recent moves by Al-Abadi have only served to hide major defeats like that of the ISIS war, a failure to fight corruption through reform, and the inability to retake the city of Mosul....Claims of a technocratic government are nothing but political comedy.” For some, like Asharq Alawsat’s Abdulrahman Al-Rashed, even the death of the world renowned Iraqi architect Zaha Hadid has served as a reminder of Iraq’s potential and failure to fulfil that potential: “Hadid was not involved in politics even though her father was a minister and a founding member of the politically progressive Ahali group in Iraq. She designed buildings all around the world at a time when her country, Iraq, was being demolished....Zaha’s creations are strewn everywhere. The Iraqi President Fuad Masum’s eulogy to Hadid made up for ignorance and forgetfulness. I do not know what happened to her project to build the parliament headquarters in Baghdad which was announced three years ago. Did it fall victim to political chaos or was it stopped due to the scarce oil revenues? She wanted it to symbolize a rise from the debris and success in an era of failure. If constructed, it would have been Iraq’s recognition of one of its greatest citizens.” </w:t>
      </w:r>
      <w:r w:rsidRPr="009E08BE">
        <w:rPr>
          <w:rStyle w:val="StyleUnderline"/>
        </w:rPr>
        <w:t xml:space="preserve">Meanwhile, the </w:t>
      </w:r>
      <w:r w:rsidRPr="00F807B2">
        <w:rPr>
          <w:rStyle w:val="StyleUnderline"/>
          <w:highlight w:val="cyan"/>
        </w:rPr>
        <w:t>Kurds are doing their best to disassociate themselves from Baghdad</w:t>
      </w:r>
      <w:r w:rsidRPr="009E08BE">
        <w:rPr>
          <w:rStyle w:val="StyleUnderline"/>
        </w:rPr>
        <w:t xml:space="preserve"> and define a new future for them</w:t>
      </w:r>
      <w:r w:rsidRPr="009E08BE">
        <w:rPr>
          <w:sz w:val="16"/>
        </w:rPr>
        <w:t>. According to a recent Iraqi Daily Journal article, “Iraq’s Kurds have declared independence -- albeit in cyber space. For the first time, the autonomous Kurdistan Region has its own Top-Level Domain – the suffix that appears after the dot symbol in an Internet web address. Websites in Kurdistan or in the Kurdish language can now opt for the .krd suffix at the end of their web addresses, replacing things like .com or .net – offering a home for the worldwide Kurdish community....Iraq’s Kurds have their own anthem, flag and language. But despite an overwhelming desire for their own homeland, they still remain part of Iraq – in the same way that Scotland is attached to the United Kingdom and the Catalans are part of Spain. Ambitions of independence in Kurdistan run very high: Kurdistan Region President Masoud Barzani has said that a referendum on independence from Iraq could take place in October.”</w:t>
      </w:r>
    </w:p>
    <w:p w:rsidR="00E51CF5" w:rsidRDefault="00E51CF5" w:rsidP="00E51CF5"/>
    <w:p w:rsidR="00E51CF5" w:rsidRDefault="00E51CF5" w:rsidP="00E51CF5">
      <w:pPr>
        <w:pStyle w:val="Heading4"/>
      </w:pPr>
      <w:r>
        <w:t>Not enough democracy for stabilization.</w:t>
      </w:r>
    </w:p>
    <w:p w:rsidR="00E51CF5" w:rsidRDefault="00E51CF5" w:rsidP="00E51CF5">
      <w:r w:rsidRPr="00411D9B">
        <w:rPr>
          <w:sz w:val="16"/>
          <w:szCs w:val="16"/>
        </w:rPr>
        <w:t>Mamoon</w:t>
      </w:r>
      <w:r>
        <w:t xml:space="preserve"> </w:t>
      </w:r>
      <w:r w:rsidRPr="00411D9B">
        <w:rPr>
          <w:rStyle w:val="Style13ptBold"/>
        </w:rPr>
        <w:t>Alabbasi</w:t>
      </w:r>
      <w:r>
        <w:t xml:space="preserve">, </w:t>
      </w:r>
      <w:r w:rsidRPr="00411D9B">
        <w:rPr>
          <w:rStyle w:val="Style13ptBold"/>
        </w:rPr>
        <w:t>1-28</w:t>
      </w:r>
      <w:r w:rsidRPr="00411D9B">
        <w:rPr>
          <w:sz w:val="16"/>
          <w:szCs w:val="16"/>
        </w:rPr>
        <w:t>-2018</w:t>
      </w:r>
      <w:r>
        <w:t xml:space="preserve">, </w:t>
      </w:r>
      <w:r w:rsidRPr="00411D9B">
        <w:rPr>
          <w:sz w:val="16"/>
          <w:szCs w:val="16"/>
        </w:rPr>
        <w:t xml:space="preserve">"We have had elections in Iraq, now we need democracy," Mamoon Alabbasi is Deputy Managing Editor and Online Editor of The Arab Weekly, </w:t>
      </w:r>
      <w:hyperlink r:id="rId40" w:history="1">
        <w:r w:rsidRPr="00411D9B">
          <w:rPr>
            <w:rStyle w:val="Hyperlink"/>
            <w:sz w:val="16"/>
            <w:szCs w:val="16"/>
          </w:rPr>
          <w:t>https://thearabweekly.com/we-have-had-elections-iraq-now-we-need-democracy</w:t>
        </w:r>
      </w:hyperlink>
      <w:r w:rsidRPr="00411D9B">
        <w:rPr>
          <w:sz w:val="16"/>
          <w:szCs w:val="16"/>
        </w:rPr>
        <w:t xml:space="preserve"> -DMcD</w:t>
      </w:r>
    </w:p>
    <w:p w:rsidR="00E51CF5" w:rsidRPr="009E08BE" w:rsidRDefault="00E51CF5" w:rsidP="00E51CF5">
      <w:pPr>
        <w:rPr>
          <w:rStyle w:val="StyleUnderline"/>
        </w:rPr>
      </w:pPr>
      <w:r w:rsidRPr="009E08BE">
        <w:rPr>
          <w:sz w:val="16"/>
        </w:rPr>
        <w:t xml:space="preserve">LONDON - Iraqis are still debating whether the country was better off prior to the 2003 US-led invasion that toppled Saddam Hussein, when the country was less free but arguably more stable. Some argue that having strong leaders kept the country safer for decades while democracy has opened Pandora’s box and exposed Iraq to a sectarian civil war as well as terrorism, leaving little room for enjoying gained freedoms. Others say the price of freedom and democracy was worth it and that the present is better than the rose-tinted view of the past. Both </w:t>
      </w:r>
      <w:r w:rsidRPr="00F807B2">
        <w:rPr>
          <w:rStyle w:val="StyleUnderline"/>
          <w:highlight w:val="cyan"/>
        </w:rPr>
        <w:t>views</w:t>
      </w:r>
      <w:r w:rsidRPr="009E08BE">
        <w:rPr>
          <w:rStyle w:val="StyleUnderline"/>
        </w:rPr>
        <w:t xml:space="preserve"> appear to be </w:t>
      </w:r>
      <w:r w:rsidRPr="00F807B2">
        <w:rPr>
          <w:rStyle w:val="StyleUnderline"/>
          <w:highlight w:val="cyan"/>
        </w:rPr>
        <w:t>based on</w:t>
      </w:r>
      <w:r w:rsidRPr="009E08BE">
        <w:rPr>
          <w:rStyle w:val="StyleUnderline"/>
        </w:rPr>
        <w:t xml:space="preserve"> the </w:t>
      </w:r>
      <w:r w:rsidRPr="00F807B2">
        <w:rPr>
          <w:rStyle w:val="Emphasis"/>
          <w:highlight w:val="cyan"/>
        </w:rPr>
        <w:t>wrong assumption that there is</w:t>
      </w:r>
      <w:r w:rsidRPr="009E08BE">
        <w:rPr>
          <w:rStyle w:val="Emphasis"/>
        </w:rPr>
        <w:t xml:space="preserve"> an actual </w:t>
      </w:r>
      <w:r w:rsidRPr="00F807B2">
        <w:rPr>
          <w:rStyle w:val="Emphasis"/>
          <w:highlight w:val="cyan"/>
        </w:rPr>
        <w:t>democracy in Iraq</w:t>
      </w:r>
      <w:r w:rsidRPr="009E08BE">
        <w:rPr>
          <w:rStyle w:val="Emphasis"/>
        </w:rPr>
        <w:t>.</w:t>
      </w:r>
      <w:r w:rsidRPr="009E08BE">
        <w:rPr>
          <w:rStyle w:val="StyleUnderline"/>
        </w:rPr>
        <w:t xml:space="preserve"> This </w:t>
      </w:r>
      <w:r w:rsidRPr="00F807B2">
        <w:rPr>
          <w:rStyle w:val="StyleUnderline"/>
          <w:highlight w:val="cyan"/>
        </w:rPr>
        <w:t>assumption</w:t>
      </w:r>
      <w:r w:rsidRPr="009E08BE">
        <w:rPr>
          <w:rStyle w:val="StyleUnderline"/>
        </w:rPr>
        <w:t xml:space="preserve"> has </w:t>
      </w:r>
      <w:r w:rsidRPr="00F807B2">
        <w:rPr>
          <w:rStyle w:val="Emphasis"/>
          <w:highlight w:val="cyan"/>
        </w:rPr>
        <w:t>led to prescribing</w:t>
      </w:r>
      <w:r w:rsidRPr="009E08BE">
        <w:rPr>
          <w:rStyle w:val="Emphasis"/>
        </w:rPr>
        <w:t xml:space="preserve"> the </w:t>
      </w:r>
      <w:r w:rsidRPr="00F807B2">
        <w:rPr>
          <w:rStyle w:val="Emphasis"/>
          <w:highlight w:val="cyan"/>
        </w:rPr>
        <w:t>wrong fixes</w:t>
      </w:r>
      <w:r w:rsidRPr="009E08BE">
        <w:rPr>
          <w:rStyle w:val="StyleUnderline"/>
        </w:rPr>
        <w:t xml:space="preserve"> for Iraq’s continuous woes</w:t>
      </w:r>
      <w:r w:rsidRPr="009E08BE">
        <w:rPr>
          <w:sz w:val="16"/>
        </w:rPr>
        <w:t xml:space="preserve">. Those who blame the country’s ills on democracy have no clear alternative: They can’t turn back time nor raise the dead. We are where we are today because of the mistakes of the past. They must look to the future if they want to see better days. </w:t>
      </w:r>
      <w:r w:rsidRPr="009E08BE">
        <w:rPr>
          <w:rStyle w:val="StyleUnderline"/>
        </w:rPr>
        <w:t xml:space="preserve">There are many “strong men” today claiming to know what’s best for the country, so </w:t>
      </w:r>
      <w:r w:rsidRPr="009E08BE">
        <w:rPr>
          <w:rStyle w:val="Emphasis"/>
        </w:rPr>
        <w:t>who gets to decide who will lead and how</w:t>
      </w:r>
      <w:r w:rsidRPr="009E08BE">
        <w:rPr>
          <w:sz w:val="16"/>
        </w:rPr>
        <w:t xml:space="preserve">? </w:t>
      </w:r>
      <w:r w:rsidRPr="009E08BE">
        <w:rPr>
          <w:rStyle w:val="StyleUnderline"/>
        </w:rPr>
        <w:t>There is no road map on how to violently overthrow a government and forever hold on to yours.</w:t>
      </w:r>
      <w:r w:rsidRPr="009E08BE">
        <w:rPr>
          <w:sz w:val="16"/>
        </w:rPr>
        <w:t xml:space="preserve"> </w:t>
      </w:r>
      <w:r w:rsidRPr="009E08BE">
        <w:rPr>
          <w:rStyle w:val="StyleUnderline"/>
        </w:rPr>
        <w:t>Only one of Iraq’s post-monarchy leaders lived to see his “retirement” days</w:t>
      </w:r>
      <w:r w:rsidRPr="009E08BE">
        <w:rPr>
          <w:sz w:val="16"/>
        </w:rPr>
        <w:t xml:space="preserve">. </w:t>
      </w:r>
      <w:r w:rsidRPr="009E08BE">
        <w:rPr>
          <w:rStyle w:val="StyleUnderline"/>
        </w:rPr>
        <w:t xml:space="preserve">Insurgencies may disrupt the lives of your opponents but they do not improve your own. Those who assert that Iraq is democratic base their claims on the fact that the country has been having elections since 2005. </w:t>
      </w:r>
      <w:r w:rsidRPr="00F807B2">
        <w:rPr>
          <w:rStyle w:val="StyleUnderline"/>
          <w:highlight w:val="cyan"/>
        </w:rPr>
        <w:t>Voting alone does not guarantee</w:t>
      </w:r>
      <w:r w:rsidRPr="009E08BE">
        <w:rPr>
          <w:rStyle w:val="StyleUnderline"/>
        </w:rPr>
        <w:t xml:space="preserve"> having a </w:t>
      </w:r>
      <w:r w:rsidRPr="00F807B2">
        <w:rPr>
          <w:rStyle w:val="StyleUnderline"/>
          <w:highlight w:val="cyan"/>
        </w:rPr>
        <w:t>democratic process</w:t>
      </w:r>
      <w:r w:rsidRPr="009E08BE">
        <w:rPr>
          <w:rStyle w:val="StyleUnderline"/>
        </w:rPr>
        <w:t xml:space="preserve">. </w:t>
      </w:r>
      <w:r w:rsidRPr="00F807B2">
        <w:rPr>
          <w:rStyle w:val="Emphasis"/>
          <w:highlight w:val="cyan"/>
        </w:rPr>
        <w:t>Democracy must reflect the will of the winning majority without overriding the</w:t>
      </w:r>
      <w:r w:rsidRPr="009E08BE">
        <w:rPr>
          <w:rStyle w:val="Emphasis"/>
        </w:rPr>
        <w:t xml:space="preserve"> rights and freedoms of electoral </w:t>
      </w:r>
      <w:r w:rsidRPr="00F807B2">
        <w:rPr>
          <w:rStyle w:val="Emphasis"/>
          <w:highlight w:val="cyan"/>
        </w:rPr>
        <w:t>losers</w:t>
      </w:r>
      <w:r w:rsidRPr="009E08BE">
        <w:rPr>
          <w:rStyle w:val="StyleUnderline"/>
        </w:rPr>
        <w:t xml:space="preserve">. </w:t>
      </w:r>
      <w:r w:rsidRPr="009E08BE">
        <w:rPr>
          <w:sz w:val="16"/>
        </w:rPr>
        <w:t xml:space="preserve">The fact that majority rule is better than minority rule does not mean that the former should be non-inclusive. Elections may have winners and losers but </w:t>
      </w:r>
      <w:r w:rsidRPr="00F807B2">
        <w:rPr>
          <w:rStyle w:val="Emphasis"/>
          <w:highlight w:val="cyan"/>
        </w:rPr>
        <w:t>democracy is not</w:t>
      </w:r>
      <w:r w:rsidRPr="009E08BE">
        <w:rPr>
          <w:rStyle w:val="Emphasis"/>
        </w:rPr>
        <w:t xml:space="preserve"> a </w:t>
      </w:r>
      <w:r w:rsidRPr="00F807B2">
        <w:rPr>
          <w:rStyle w:val="Emphasis"/>
          <w:highlight w:val="cyan"/>
        </w:rPr>
        <w:t>zero-sum</w:t>
      </w:r>
      <w:r w:rsidRPr="009E08BE">
        <w:rPr>
          <w:rStyle w:val="Emphasis"/>
        </w:rPr>
        <w:t xml:space="preserve"> game</w:t>
      </w:r>
      <w:r w:rsidRPr="009E08BE">
        <w:rPr>
          <w:sz w:val="16"/>
        </w:rPr>
        <w:t xml:space="preserve">. All of that is assuming that having — as well as running in — elections was free and fair. Many Sunni Arabs who boycotted previous elections in Iraq did so because the candidates that they would have voted for were against the US occupation and thus were not going to run in 2005. </w:t>
      </w:r>
      <w:r w:rsidRPr="009E08BE">
        <w:rPr>
          <w:rStyle w:val="StyleUnderline"/>
        </w:rPr>
        <w:t xml:space="preserve">This led some </w:t>
      </w:r>
      <w:r w:rsidRPr="00F807B2">
        <w:rPr>
          <w:rStyle w:val="StyleUnderline"/>
          <w:highlight w:val="cyan"/>
        </w:rPr>
        <w:t>voters</w:t>
      </w:r>
      <w:r w:rsidRPr="009E08BE">
        <w:rPr>
          <w:rStyle w:val="StyleUnderline"/>
        </w:rPr>
        <w:t xml:space="preserve"> to </w:t>
      </w:r>
      <w:r w:rsidRPr="00F807B2">
        <w:rPr>
          <w:rStyle w:val="StyleUnderline"/>
          <w:highlight w:val="cyan"/>
        </w:rPr>
        <w:t>distrust the political system</w:t>
      </w:r>
      <w:r w:rsidRPr="009E08BE">
        <w:rPr>
          <w:rStyle w:val="StyleUnderline"/>
        </w:rPr>
        <w:t xml:space="preserve"> that has resulted</w:t>
      </w:r>
      <w:r w:rsidRPr="009E08BE">
        <w:rPr>
          <w:sz w:val="16"/>
        </w:rPr>
        <w:t xml:space="preserve">. Subsequently, with the rise of displaced Sunni Arabs as a result of the insurgency in their areas, </w:t>
      </w:r>
      <w:r w:rsidRPr="009E08BE">
        <w:rPr>
          <w:rStyle w:val="Emphasis"/>
        </w:rPr>
        <w:t xml:space="preserve">many </w:t>
      </w:r>
      <w:r w:rsidRPr="00F807B2">
        <w:rPr>
          <w:rStyle w:val="Emphasis"/>
          <w:highlight w:val="cyan"/>
        </w:rPr>
        <w:t>voters did not get the chance to cast their ballot</w:t>
      </w:r>
      <w:r w:rsidRPr="009E08BE">
        <w:rPr>
          <w:rStyle w:val="Emphasis"/>
        </w:rPr>
        <w:t xml:space="preserve"> even when they wanted to. </w:t>
      </w:r>
      <w:r w:rsidRPr="009E08BE">
        <w:rPr>
          <w:sz w:val="16"/>
        </w:rPr>
        <w:t xml:space="preserve">That problem remains stronger than ever today and Sunni Arabs have been joined by Turkmen and other minorities whose lives have yet to return to normalcy following the rise and fall of the Islamic State, which had sought to hijack the Sunni cause. The Kurdish minority, which has long complained of discrimination at the hands of Arab rulers, is finding itself accused of abusing minorities in the areas controlled by the Kurdistan Regional Government (KRG). In fact, </w:t>
      </w:r>
      <w:r w:rsidRPr="009E08BE">
        <w:rPr>
          <w:rStyle w:val="StyleUnderline"/>
        </w:rPr>
        <w:t xml:space="preserve">many </w:t>
      </w:r>
      <w:r w:rsidRPr="00F807B2">
        <w:rPr>
          <w:rStyle w:val="StyleUnderline"/>
          <w:highlight w:val="cyan"/>
        </w:rPr>
        <w:t>Kurds</w:t>
      </w:r>
      <w:r w:rsidRPr="009E08BE">
        <w:rPr>
          <w:rStyle w:val="StyleUnderline"/>
        </w:rPr>
        <w:t xml:space="preserve"> are </w:t>
      </w:r>
      <w:r w:rsidRPr="00F807B2">
        <w:rPr>
          <w:rStyle w:val="StyleUnderline"/>
          <w:highlight w:val="cyan"/>
        </w:rPr>
        <w:t>look</w:t>
      </w:r>
      <w:r w:rsidRPr="009E08BE">
        <w:rPr>
          <w:rStyle w:val="StyleUnderline"/>
        </w:rPr>
        <w:t xml:space="preserve">ing </w:t>
      </w:r>
      <w:r w:rsidRPr="00F807B2">
        <w:rPr>
          <w:rStyle w:val="StyleUnderline"/>
          <w:highlight w:val="cyan"/>
        </w:rPr>
        <w:t>for alternatives</w:t>
      </w:r>
      <w:r w:rsidRPr="009E08BE">
        <w:rPr>
          <w:rStyle w:val="StyleUnderline"/>
        </w:rPr>
        <w:t xml:space="preserve"> to the two dominant parties there, albeit with difficulties as </w:t>
      </w:r>
      <w:r w:rsidRPr="009E08BE">
        <w:rPr>
          <w:rStyle w:val="Emphasis"/>
        </w:rPr>
        <w:t xml:space="preserve">those </w:t>
      </w:r>
      <w:r w:rsidRPr="00F807B2">
        <w:rPr>
          <w:rStyle w:val="Emphasis"/>
          <w:highlight w:val="cyan"/>
        </w:rPr>
        <w:t>two parties</w:t>
      </w:r>
      <w:r w:rsidRPr="009E08BE">
        <w:rPr>
          <w:rStyle w:val="Emphasis"/>
        </w:rPr>
        <w:t xml:space="preserve"> control the KGR’s peshmerga and </w:t>
      </w:r>
      <w:r w:rsidRPr="00F807B2">
        <w:rPr>
          <w:rStyle w:val="Emphasis"/>
          <w:highlight w:val="cyan"/>
        </w:rPr>
        <w:t>allow little room for fair competition</w:t>
      </w:r>
      <w:r w:rsidRPr="009E08BE">
        <w:rPr>
          <w:rStyle w:val="StyleUnderline"/>
        </w:rPr>
        <w:t xml:space="preserve">. The KRG vote on Kurdistan independence, which was backed by a majority of Kurds, was seen by many as </w:t>
      </w:r>
      <w:r w:rsidRPr="009E08BE">
        <w:rPr>
          <w:rStyle w:val="Emphasis"/>
        </w:rPr>
        <w:t>undemocratic because it did not give Iraqis elsewhere a say</w:t>
      </w:r>
      <w:r w:rsidRPr="009E08BE">
        <w:rPr>
          <w:rStyle w:val="StyleUnderline"/>
        </w:rPr>
        <w:t xml:space="preserve"> on whether the country as a whole should break up</w:t>
      </w:r>
      <w:r w:rsidRPr="009E08BE">
        <w:rPr>
          <w:sz w:val="16"/>
        </w:rPr>
        <w:t xml:space="preserve">. </w:t>
      </w:r>
      <w:r w:rsidRPr="009E08BE">
        <w:rPr>
          <w:rStyle w:val="StyleUnderline"/>
        </w:rPr>
        <w:t>The ethnic and sectarian tensions have led many Iraqis to give their votes to parties that match more their backgrounds instead of voting for candidates based on their election manifestos or political agendas</w:t>
      </w:r>
      <w:r w:rsidRPr="009E08BE">
        <w:rPr>
          <w:sz w:val="16"/>
        </w:rPr>
        <w:t>. Many members of the Shia community, who, too, have complained of discrimination prior to 2003, have yet to find utopia despite being ruled by Shia-led governments for more than a decade. With the rise of the strength of Iran-backed Shia militias, other communities are questioning their country’s independence, let alone democracy. Iraqis across ethnic and sectarian lines have been questioning the transparency of elections, amid allegations of irregularities, fraud or bias in the voting system and those who oversee it</w:t>
      </w:r>
      <w:r w:rsidRPr="009E08BE">
        <w:rPr>
          <w:rStyle w:val="StyleUnderline"/>
        </w:rPr>
        <w:t xml:space="preserve">. </w:t>
      </w:r>
      <w:r w:rsidRPr="009E08BE">
        <w:rPr>
          <w:rStyle w:val="Emphasis"/>
        </w:rPr>
        <w:t xml:space="preserve">The </w:t>
      </w:r>
      <w:r w:rsidRPr="00F807B2">
        <w:rPr>
          <w:rStyle w:val="Emphasis"/>
          <w:highlight w:val="cyan"/>
        </w:rPr>
        <w:t>only way forward</w:t>
      </w:r>
      <w:r w:rsidRPr="009E08BE">
        <w:rPr>
          <w:rStyle w:val="Emphasis"/>
        </w:rPr>
        <w:t xml:space="preserve"> for Iraq </w:t>
      </w:r>
      <w:r w:rsidRPr="00F807B2">
        <w:rPr>
          <w:rStyle w:val="Emphasis"/>
          <w:highlight w:val="cyan"/>
        </w:rPr>
        <w:t>is</w:t>
      </w:r>
      <w:r w:rsidRPr="009E08BE">
        <w:rPr>
          <w:rStyle w:val="Emphasis"/>
        </w:rPr>
        <w:t xml:space="preserve"> to take more steps towards an all-inclusive </w:t>
      </w:r>
      <w:r w:rsidRPr="00F807B2">
        <w:rPr>
          <w:rStyle w:val="Emphasis"/>
          <w:highlight w:val="cyan"/>
        </w:rPr>
        <w:t>democracy</w:t>
      </w:r>
      <w:r w:rsidRPr="009E08BE">
        <w:rPr>
          <w:rStyle w:val="Emphasis"/>
        </w:rPr>
        <w:t>,</w:t>
      </w:r>
      <w:r w:rsidRPr="009E08BE">
        <w:rPr>
          <w:rStyle w:val="StyleUnderline"/>
        </w:rPr>
        <w:t xml:space="preserve"> based on free and fair elections that all the components of the population trust. </w:t>
      </w:r>
      <w:r w:rsidRPr="009E08BE">
        <w:rPr>
          <w:rStyle w:val="Emphasis"/>
        </w:rPr>
        <w:t>Only then can Iraqis begin to seriously address the country’s problems</w:t>
      </w:r>
      <w:r w:rsidRPr="009E08BE">
        <w:rPr>
          <w:rStyle w:val="StyleUnderline"/>
        </w:rPr>
        <w:t>. We have not reached there yet but we definitely should not be going back.</w:t>
      </w:r>
    </w:p>
    <w:p w:rsidR="00E51CF5" w:rsidRPr="00E51CF5" w:rsidRDefault="00E51CF5" w:rsidP="00E51CF5"/>
    <w:p w:rsidR="00EE0259" w:rsidRDefault="00EE0259" w:rsidP="00EE0259">
      <w:pPr>
        <w:pStyle w:val="Heading3"/>
      </w:pPr>
      <w:r>
        <w:t>Ext – US Advising Missions Key</w:t>
      </w:r>
    </w:p>
    <w:p w:rsidR="00EE0259" w:rsidRDefault="00EE0259" w:rsidP="00EE0259">
      <w:pPr>
        <w:pStyle w:val="Heading4"/>
      </w:pPr>
      <w:r>
        <w:t>US advising missions are critical to stabilize – US is key</w:t>
      </w:r>
    </w:p>
    <w:p w:rsidR="00EE0259" w:rsidRDefault="00EE0259" w:rsidP="00EE0259">
      <w:r>
        <w:t xml:space="preserve">Ambassador Ryan </w:t>
      </w:r>
      <w:r>
        <w:rPr>
          <w:rStyle w:val="Style13ptBold"/>
        </w:rPr>
        <w:t>Crocker</w:t>
      </w:r>
      <w:r>
        <w:t>, Executive Professor, Texas A&amp;M University; Former Ambassador to Iraq, Afghanistan, Pakistan, Syria, Kuwait, and Lebanon et al, “Report of the Task Force on the Future of Iraq Achieving Long-Term Stability to Ensure the Defeat of ISIS”, Atlantic Council RAFIK HARIRI CENTER FOR THE MIDDLE EAST, May 20</w:t>
      </w:r>
      <w:r>
        <w:rPr>
          <w:rStyle w:val="Style13ptBold"/>
        </w:rPr>
        <w:t>17</w:t>
      </w:r>
      <w:r>
        <w:t>, http://www.publications.atlanticcouncil.org/wp-content/uploads/2017/05/Future-of-Iraq-Task-Force-web-0531.pdf</w:t>
      </w:r>
    </w:p>
    <w:p w:rsidR="00EE0259" w:rsidRDefault="00EE0259" w:rsidP="00EE0259">
      <w:pPr>
        <w:rPr>
          <w:sz w:val="16"/>
        </w:rPr>
      </w:pPr>
      <w:r>
        <w:rPr>
          <w:sz w:val="16"/>
        </w:rPr>
        <w:t xml:space="preserve">Strengthening Governance </w:t>
      </w:r>
      <w:r w:rsidRPr="00F807B2">
        <w:rPr>
          <w:rStyle w:val="Emphasis"/>
          <w:highlight w:val="cyan"/>
        </w:rPr>
        <w:t>The best way to defeat violent extremism</w:t>
      </w:r>
      <w:r w:rsidRPr="00F807B2">
        <w:rPr>
          <w:sz w:val="16"/>
          <w:highlight w:val="cyan"/>
        </w:rPr>
        <w:t xml:space="preserve"> </w:t>
      </w:r>
      <w:r w:rsidRPr="00F807B2">
        <w:rPr>
          <w:rStyle w:val="StyleUnderline"/>
          <w:highlight w:val="cyan"/>
        </w:rPr>
        <w:t>is to support</w:t>
      </w:r>
      <w:r>
        <w:rPr>
          <w:rStyle w:val="StyleUnderline"/>
        </w:rPr>
        <w:t xml:space="preserve"> </w:t>
      </w:r>
      <w:r>
        <w:rPr>
          <w:sz w:val="16"/>
        </w:rPr>
        <w:t xml:space="preserve">the evolution of </w:t>
      </w:r>
      <w:r w:rsidRPr="00F807B2">
        <w:rPr>
          <w:rStyle w:val="StyleUnderline"/>
          <w:highlight w:val="cyan"/>
        </w:rPr>
        <w:t>a</w:t>
      </w:r>
      <w:r>
        <w:rPr>
          <w:sz w:val="16"/>
        </w:rPr>
        <w:t xml:space="preserve">n effective, </w:t>
      </w:r>
      <w:r w:rsidRPr="00F807B2">
        <w:rPr>
          <w:rStyle w:val="StyleUnderline"/>
          <w:highlight w:val="cyan"/>
        </w:rPr>
        <w:t>responsive, and legitimate Iraqi government</w:t>
      </w:r>
      <w:r>
        <w:rPr>
          <w:rStyle w:val="StyleUnderline"/>
        </w:rPr>
        <w:t xml:space="preserve">. Violent extremism flourishes in communities that feel marginalized and oppressed by the government. </w:t>
      </w:r>
      <w:r w:rsidRPr="00F807B2">
        <w:rPr>
          <w:rStyle w:val="StyleUnderline"/>
          <w:highlight w:val="cyan"/>
        </w:rPr>
        <w:t>Tackling</w:t>
      </w:r>
      <w:r>
        <w:rPr>
          <w:rStyle w:val="StyleUnderline"/>
        </w:rPr>
        <w:t xml:space="preserve"> this driver of </w:t>
      </w:r>
      <w:r w:rsidRPr="00F807B2">
        <w:rPr>
          <w:rStyle w:val="StyleUnderline"/>
          <w:highlight w:val="cyan"/>
        </w:rPr>
        <w:t>radicalization</w:t>
      </w:r>
      <w:r w:rsidRPr="00F807B2">
        <w:rPr>
          <w:sz w:val="16"/>
          <w:highlight w:val="cyan"/>
        </w:rPr>
        <w:t xml:space="preserve"> </w:t>
      </w:r>
      <w:r w:rsidRPr="00F807B2">
        <w:rPr>
          <w:rStyle w:val="Emphasis"/>
          <w:highlight w:val="cyan"/>
        </w:rPr>
        <w:t>is key to achieving a permanent victory</w:t>
      </w:r>
      <w:r>
        <w:rPr>
          <w:sz w:val="16"/>
        </w:rPr>
        <w:t xml:space="preserve"> against ISIS in Iraq. </w:t>
      </w:r>
      <w:r w:rsidRPr="00F807B2">
        <w:rPr>
          <w:rStyle w:val="Emphasis"/>
          <w:highlight w:val="cyan"/>
        </w:rPr>
        <w:t>An effective US strategy</w:t>
      </w:r>
      <w:r>
        <w:rPr>
          <w:sz w:val="16"/>
        </w:rPr>
        <w:t xml:space="preserve"> in Iraq </w:t>
      </w:r>
      <w:r w:rsidRPr="00F807B2">
        <w:rPr>
          <w:rStyle w:val="Emphasis"/>
          <w:highlight w:val="cyan"/>
        </w:rPr>
        <w:t>would require that the United States and its partners place good governance at the heart of an ongoing advisory</w:t>
      </w:r>
      <w:r>
        <w:rPr>
          <w:rStyle w:val="Emphasis"/>
        </w:rPr>
        <w:t xml:space="preserve"> and assistance </w:t>
      </w:r>
      <w:r w:rsidRPr="00F807B2">
        <w:rPr>
          <w:rStyle w:val="Emphasis"/>
          <w:highlight w:val="cyan"/>
        </w:rPr>
        <w:t>mission</w:t>
      </w:r>
      <w:r>
        <w:rPr>
          <w:rStyle w:val="Emphasis"/>
        </w:rPr>
        <w:t xml:space="preserve"> in Iraq</w:t>
      </w:r>
      <w:r>
        <w:rPr>
          <w:sz w:val="16"/>
        </w:rPr>
        <w:t xml:space="preserve">. </w:t>
      </w:r>
      <w:r w:rsidRPr="00F807B2">
        <w:rPr>
          <w:rStyle w:val="StyleUnderline"/>
          <w:highlight w:val="cyan"/>
        </w:rPr>
        <w:t>Effective governance</w:t>
      </w:r>
      <w:r>
        <w:rPr>
          <w:rStyle w:val="StyleUnderline"/>
        </w:rPr>
        <w:t xml:space="preserve"> involves the professional delivery of public services, the predictable application of the rule of law, and transparent and accountable government.</w:t>
      </w:r>
      <w:r>
        <w:rPr>
          <w:sz w:val="16"/>
        </w:rPr>
        <w:t xml:space="preserve"> </w:t>
      </w:r>
      <w:r>
        <w:rPr>
          <w:rStyle w:val="StyleUnderline"/>
        </w:rPr>
        <w:t xml:space="preserve">These elements are foundational to state stability, and promoting them </w:t>
      </w:r>
      <w:r w:rsidRPr="00F807B2">
        <w:rPr>
          <w:rStyle w:val="StyleUnderline"/>
          <w:highlight w:val="cyan"/>
        </w:rPr>
        <w:t xml:space="preserve">should be a </w:t>
      </w:r>
      <w:r w:rsidRPr="00F807B2">
        <w:rPr>
          <w:rStyle w:val="Emphasis"/>
          <w:highlight w:val="cyan"/>
        </w:rPr>
        <w:t>cornerstone of the US approach to Iraq</w:t>
      </w:r>
      <w:r w:rsidRPr="00F807B2">
        <w:rPr>
          <w:rStyle w:val="StyleUnderline"/>
          <w:highlight w:val="cyan"/>
        </w:rPr>
        <w:t>.</w:t>
      </w:r>
      <w:r>
        <w:rPr>
          <w:rStyle w:val="StyleUnderline"/>
        </w:rPr>
        <w:t xml:space="preserve"> </w:t>
      </w:r>
      <w:r>
        <w:rPr>
          <w:sz w:val="16"/>
        </w:rPr>
        <w:t>In the short term, it is critical that the United States support the execution of free and fair provincial and parliamentary elections in the country. Provincial council elections are currently scheduled for September 2017, and parliamentary elections for April 2018. There are widespread concerns about the independence of the Iraqi Higher Electoral Commission, fears that the presence of Popular Mobilization Units (which are legalized, Shia-dominated paramilitary forces) could prevent citizens from freely exercising their right to vote, and worries that internally displaced persons (IDPs) may not have the opportunity to vote. These issues must be urgently addressed. The first elections in a post-ISIS Iraq must be seen as legitimate by all Iraqis if the country is to have a chance of healing its inter-communal divisions.</w:t>
      </w:r>
    </w:p>
    <w:p w:rsidR="00EE0259" w:rsidRDefault="00EE0259" w:rsidP="00EE0259"/>
    <w:p w:rsidR="00EE0259" w:rsidRDefault="00EE0259" w:rsidP="00EE0259">
      <w:pPr>
        <w:pStyle w:val="Heading4"/>
      </w:pPr>
      <w:r>
        <w:t>Continued US engagement is key</w:t>
      </w:r>
    </w:p>
    <w:p w:rsidR="00EE0259" w:rsidRDefault="00EE0259" w:rsidP="00EE0259">
      <w:r>
        <w:t xml:space="preserve">Ambassador Ryan </w:t>
      </w:r>
      <w:r>
        <w:rPr>
          <w:rStyle w:val="Style13ptBold"/>
        </w:rPr>
        <w:t>Crocker</w:t>
      </w:r>
      <w:r>
        <w:t>, Executive Professor, Texas A&amp;M University; Former Ambassador to Iraq, Afghanistan, Pakistan, Syria, Kuwait, and Lebanon et al, “Report of the Task Force on the Future of Iraq Achieving Long-Term Stability to Ensure the Defeat of ISIS”, Atlantic Council RAFIK HARIRI CENTER FOR THE MIDDLE EAST, May 20</w:t>
      </w:r>
      <w:r>
        <w:rPr>
          <w:rStyle w:val="Style13ptBold"/>
        </w:rPr>
        <w:t>17</w:t>
      </w:r>
      <w:r>
        <w:t>, http://www.publications.atlanticcouncil.org/wp-content/uploads/2017/05/Future-of-Iraq-Task-Force-web-0531.pdf</w:t>
      </w:r>
    </w:p>
    <w:p w:rsidR="00EE0259" w:rsidRDefault="00EE0259" w:rsidP="00EE0259">
      <w:pPr>
        <w:rPr>
          <w:rStyle w:val="Emphasis"/>
        </w:rPr>
      </w:pPr>
      <w:r>
        <w:rPr>
          <w:sz w:val="16"/>
        </w:rPr>
        <w:t xml:space="preserve">Reasons for Optimism </w:t>
      </w:r>
      <w:r>
        <w:rPr>
          <w:rStyle w:val="StyleUnderline"/>
        </w:rPr>
        <w:t>Today, Iraq is full of challenges</w:t>
      </w:r>
      <w:r>
        <w:rPr>
          <w:sz w:val="16"/>
        </w:rPr>
        <w:t xml:space="preserve">, and engagement often looks expensive and futile. </w:t>
      </w:r>
      <w:r>
        <w:rPr>
          <w:rStyle w:val="StyleUnderline"/>
        </w:rPr>
        <w:t>But</w:t>
      </w:r>
      <w:r>
        <w:rPr>
          <w:sz w:val="16"/>
        </w:rPr>
        <w:t xml:space="preserve">, </w:t>
      </w:r>
      <w:r>
        <w:rPr>
          <w:rStyle w:val="Emphasis"/>
        </w:rPr>
        <w:t>if the United States invests in this relationship</w:t>
      </w:r>
      <w:r>
        <w:rPr>
          <w:sz w:val="16"/>
        </w:rPr>
        <w:t xml:space="preserve"> </w:t>
      </w:r>
      <w:r>
        <w:rPr>
          <w:rStyle w:val="StyleUnderline"/>
        </w:rPr>
        <w:t>with strategic patience and measures progress in years</w:t>
      </w:r>
      <w:r>
        <w:rPr>
          <w:sz w:val="16"/>
        </w:rPr>
        <w:t xml:space="preserve"> rather than in months, </w:t>
      </w:r>
      <w:r>
        <w:rPr>
          <w:rStyle w:val="Emphasis"/>
        </w:rPr>
        <w:t>the future could be very promising.</w:t>
      </w:r>
      <w:r>
        <w:rPr>
          <w:sz w:val="16"/>
        </w:rPr>
        <w:t xml:space="preserve"> </w:t>
      </w:r>
      <w:r>
        <w:rPr>
          <w:rStyle w:val="StyleUnderline"/>
        </w:rPr>
        <w:t>Iraq has a level of freedom of expression almost unparalleled in the Middle East, a burgeoning and vibrant civil society</w:t>
      </w:r>
      <w:r>
        <w:rPr>
          <w:sz w:val="16"/>
        </w:rPr>
        <w:t xml:space="preserve">, a wealth of diversity and ambition amongst its youth, a robust higher education system, significant foreign exchange reserves at an independent Central Bank that has been successful at maintaining a stable currency, vast potential oil and gas wealth, and the ability to become a positive force for stability in the region. Although there is certainly baggage from the 2003 invasion in this relationship, in some ways </w:t>
      </w:r>
      <w:r>
        <w:rPr>
          <w:rStyle w:val="Emphasis"/>
        </w:rPr>
        <w:t>the United States has had the opportunity to reset.</w:t>
      </w:r>
      <w:r>
        <w:rPr>
          <w:sz w:val="16"/>
        </w:rPr>
        <w:t xml:space="preserve"> Having left in 2011, then returned at the explicit request of the Iraqis, </w:t>
      </w:r>
      <w:r>
        <w:rPr>
          <w:rStyle w:val="StyleUnderline"/>
        </w:rPr>
        <w:t>the United States can build on this more positive engagement going forward. The vast majority of Iraqis engaged by the Task Force</w:t>
      </w:r>
      <w:r>
        <w:rPr>
          <w:sz w:val="16"/>
        </w:rPr>
        <w:t xml:space="preserve">, whether Shia, Sunni, Kurds, or religious and ethnic minorities, </w:t>
      </w:r>
      <w:r>
        <w:rPr>
          <w:rStyle w:val="StyleUnderline"/>
        </w:rPr>
        <w:t xml:space="preserve">having seen what happened when the United States walked away in 2011, </w:t>
      </w:r>
      <w:r>
        <w:rPr>
          <w:rStyle w:val="Emphasis"/>
        </w:rPr>
        <w:t>expressed a desire for a continuing and significant US military and diplomatic presence in Iraq.</w:t>
      </w:r>
    </w:p>
    <w:p w:rsidR="00EE0259" w:rsidRDefault="00EE0259" w:rsidP="00EE0259">
      <w:pPr>
        <w:pStyle w:val="Heading3"/>
      </w:pPr>
      <w:r>
        <w:t>Ext – Linguists Key to Iraq</w:t>
      </w:r>
    </w:p>
    <w:p w:rsidR="00EE0259" w:rsidRDefault="00EE0259" w:rsidP="00EE0259">
      <w:pPr>
        <w:pStyle w:val="Heading4"/>
      </w:pPr>
      <w:r>
        <w:t>Solvency - Linguists are key to effective advisors</w:t>
      </w:r>
    </w:p>
    <w:p w:rsidR="00EE0259" w:rsidRDefault="00EE0259" w:rsidP="00EE0259">
      <w:r>
        <w:t xml:space="preserve">Lt. Col. Remi </w:t>
      </w:r>
      <w:r>
        <w:rPr>
          <w:rStyle w:val="Style13ptBold"/>
        </w:rPr>
        <w:t>Hajjar</w:t>
      </w:r>
      <w:r>
        <w:t>, U.S. Army, is an academy professor in the Department of Behavioral Sciences and Leadership at the U.S. Military Academy, West Point, N.Y. “What Lessons Did We Learn (or Re-Learn) About Military Advising After 9/11?”, MILITARY REVIEW November-December 20</w:t>
      </w:r>
      <w:r>
        <w:rPr>
          <w:rStyle w:val="Style13ptBold"/>
        </w:rPr>
        <w:t>14</w:t>
      </w:r>
      <w:r>
        <w:t>, https://www.armyupress.army.mil/Portals/7/military-review/Archives/English/MilitaryReview_20141231_art013.pdf</w:t>
      </w:r>
    </w:p>
    <w:p w:rsidR="00EE0259" w:rsidRDefault="00EE0259" w:rsidP="00EE0259">
      <w:pPr>
        <w:rPr>
          <w:sz w:val="14"/>
        </w:rPr>
      </w:pPr>
      <w:r>
        <w:rPr>
          <w:rStyle w:val="StyleUnderline"/>
        </w:rPr>
        <w:t>Several major lessons learned</w:t>
      </w:r>
      <w:r>
        <w:rPr>
          <w:sz w:val="14"/>
        </w:rPr>
        <w:t xml:space="preserve"> (or re-learned) </w:t>
      </w:r>
      <w:r>
        <w:rPr>
          <w:rStyle w:val="StyleUnderline"/>
        </w:rPr>
        <w:t>have emerged from</w:t>
      </w:r>
      <w:r>
        <w:rPr>
          <w:sz w:val="14"/>
        </w:rPr>
        <w:t xml:space="preserve"> our involvement in </w:t>
      </w:r>
      <w:r>
        <w:rPr>
          <w:rStyle w:val="StyleUnderline"/>
        </w:rPr>
        <w:t>Iraq and Afghanistan</w:t>
      </w:r>
      <w:r>
        <w:rPr>
          <w:sz w:val="14"/>
        </w:rPr>
        <w:t xml:space="preserve"> after the attacks on 9/11. </w:t>
      </w:r>
      <w:r>
        <w:rPr>
          <w:rStyle w:val="Emphasis"/>
        </w:rPr>
        <w:t xml:space="preserve">These include the need for advisors </w:t>
      </w:r>
      <w:r>
        <w:rPr>
          <w:rStyle w:val="StyleUnderline"/>
        </w:rPr>
        <w:t xml:space="preserve">to forge </w:t>
      </w:r>
      <w:r>
        <w:rPr>
          <w:rStyle w:val="Emphasis"/>
        </w:rPr>
        <w:t xml:space="preserve">strong relationships with their counterparts and linguists, </w:t>
      </w:r>
      <w:r>
        <w:rPr>
          <w:sz w:val="14"/>
        </w:rPr>
        <w:t xml:space="preserve">the need to learn about and adapt to the unconventional military advising mission, and other key lessons that follow in this section. </w:t>
      </w:r>
      <w:r>
        <w:rPr>
          <w:rStyle w:val="StyleUnderline"/>
        </w:rPr>
        <w:t xml:space="preserve">Building strong relationships with counterparts </w:t>
      </w:r>
      <w:r>
        <w:rPr>
          <w:rStyle w:val="Emphasis"/>
        </w:rPr>
        <w:t xml:space="preserve">is the most important </w:t>
      </w:r>
      <w:r>
        <w:rPr>
          <w:rStyle w:val="StyleUnderline"/>
        </w:rPr>
        <w:t>aspect</w:t>
      </w:r>
      <w:r>
        <w:rPr>
          <w:sz w:val="14"/>
        </w:rPr>
        <w:t xml:space="preserve"> </w:t>
      </w:r>
      <w:r>
        <w:rPr>
          <w:rStyle w:val="StyleUnderline"/>
        </w:rPr>
        <w:t>of the</w:t>
      </w:r>
      <w:r>
        <w:rPr>
          <w:sz w:val="14"/>
        </w:rPr>
        <w:t xml:space="preserve"> advising </w:t>
      </w:r>
      <w:r>
        <w:rPr>
          <w:rStyle w:val="StyleUnderline"/>
        </w:rPr>
        <w:t>mission</w:t>
      </w:r>
      <w:r>
        <w:rPr>
          <w:sz w:val="14"/>
        </w:rPr>
        <w:t xml:space="preserve">. </w:t>
      </w:r>
      <w:r>
        <w:rPr>
          <w:rStyle w:val="StyleUnderline"/>
        </w:rPr>
        <w:t xml:space="preserve">The attribute that appears </w:t>
      </w:r>
      <w:r>
        <w:rPr>
          <w:rStyle w:val="Emphasis"/>
        </w:rPr>
        <w:t>most often</w:t>
      </w:r>
      <w:r>
        <w:rPr>
          <w:sz w:val="14"/>
        </w:rPr>
        <w:t xml:space="preserve"> </w:t>
      </w:r>
      <w:r>
        <w:rPr>
          <w:rStyle w:val="StyleUnderline"/>
        </w:rPr>
        <w:t xml:space="preserve">in the historic and contemporary military advising documents </w:t>
      </w:r>
      <w:r>
        <w:rPr>
          <w:sz w:val="14"/>
        </w:rPr>
        <w:t xml:space="preserve">I </w:t>
      </w:r>
      <w:r>
        <w:rPr>
          <w:rStyle w:val="StyleUnderline"/>
        </w:rPr>
        <w:t xml:space="preserve">reviewed is the </w:t>
      </w:r>
      <w:r>
        <w:rPr>
          <w:rStyle w:val="Emphasis"/>
        </w:rPr>
        <w:t>need for advisors</w:t>
      </w:r>
      <w:r>
        <w:rPr>
          <w:sz w:val="14"/>
        </w:rPr>
        <w:t xml:space="preserve"> </w:t>
      </w:r>
      <w:r>
        <w:rPr>
          <w:rStyle w:val="StyleUnderline"/>
        </w:rPr>
        <w:t>to build solid working relationships with their counterparts</w:t>
      </w:r>
      <w:r>
        <w:rPr>
          <w:sz w:val="14"/>
        </w:rPr>
        <w:t xml:space="preserve">.10 </w:t>
      </w:r>
      <w:r>
        <w:rPr>
          <w:rStyle w:val="StyleUnderline"/>
        </w:rPr>
        <w:t>To succeed in the mission, an advisor’s ability to effectively influence, counsel, teach, mentor, coach, role model, and conduct other actions that support the advising mission hinges on the establishment of rapport, trust, and a positive advisor-counterpart working relationship. The most important method to develop a productive advisor-counterpart relationship</w:t>
      </w:r>
      <w:r>
        <w:rPr>
          <w:sz w:val="14"/>
        </w:rPr>
        <w:t xml:space="preserve"> </w:t>
      </w:r>
      <w:r>
        <w:rPr>
          <w:rStyle w:val="Emphasis"/>
        </w:rPr>
        <w:t>is to create a strong personal connection</w:t>
      </w:r>
      <w:r>
        <w:rPr>
          <w:sz w:val="14"/>
        </w:rPr>
        <w:t xml:space="preserve">. </w:t>
      </w:r>
      <w:r>
        <w:rPr>
          <w:rStyle w:val="StyleUnderline"/>
        </w:rPr>
        <w:t>Such a relationship</w:t>
      </w:r>
      <w:r>
        <w:rPr>
          <w:sz w:val="14"/>
        </w:rPr>
        <w:t xml:space="preserve"> </w:t>
      </w:r>
      <w:r>
        <w:rPr>
          <w:rStyle w:val="Emphasis"/>
        </w:rPr>
        <w:t>results from advisors’ concerted efforts to learn about their counterparts’ personal characteristics</w:t>
      </w:r>
      <w:r>
        <w:rPr>
          <w:sz w:val="14"/>
        </w:rPr>
        <w:t xml:space="preserve"> </w:t>
      </w:r>
      <w:r>
        <w:rPr>
          <w:rStyle w:val="StyleUnderline"/>
        </w:rPr>
        <w:t>and idiosyncrasies</w:t>
      </w:r>
      <w:r>
        <w:rPr>
          <w:sz w:val="14"/>
        </w:rPr>
        <w:t xml:space="preserve">. </w:t>
      </w:r>
      <w:r>
        <w:rPr>
          <w:rStyle w:val="StyleUnderline"/>
        </w:rPr>
        <w:t>A productive relationship also comes from gaining greater knowledge of the overall context</w:t>
      </w:r>
      <w:r>
        <w:rPr>
          <w:sz w:val="14"/>
        </w:rPr>
        <w:t xml:space="preserve"> in which the counterparts function and then applying a variety of relevant techniques to leverage this understanding to create mutual trust and a solid bond. The following advisory approaches (including advising methods to avoid) support creating a beneficial advisor-counterpart relationship to advance the advising mission: • Avoid </w:t>
      </w:r>
      <w:r>
        <w:rPr>
          <w:rStyle w:val="StyleUnderline"/>
        </w:rPr>
        <w:t>the ugly American</w:t>
      </w:r>
      <w:r>
        <w:rPr>
          <w:sz w:val="14"/>
        </w:rPr>
        <w:t xml:space="preserve"> U.S. advisor </w:t>
      </w:r>
      <w:r>
        <w:rPr>
          <w:rStyle w:val="StyleUnderline"/>
        </w:rPr>
        <w:t>style</w:t>
      </w:r>
      <w:r>
        <w:rPr>
          <w:sz w:val="14"/>
        </w:rPr>
        <w:t xml:space="preserve">. This </w:t>
      </w:r>
      <w:r>
        <w:rPr>
          <w:rStyle w:val="Emphasis"/>
        </w:rPr>
        <w:t>is a doomed approach for military advisors</w:t>
      </w:r>
      <w:r>
        <w:rPr>
          <w:sz w:val="14"/>
        </w:rPr>
        <w:t xml:space="preserve">. </w:t>
      </w:r>
      <w:r>
        <w:rPr>
          <w:rStyle w:val="StyleUnderline"/>
        </w:rPr>
        <w:t xml:space="preserve">It includes being </w:t>
      </w:r>
      <w:r>
        <w:rPr>
          <w:rStyle w:val="Emphasis"/>
        </w:rPr>
        <w:t>impatient, threatening, commanding, condescending</w:t>
      </w:r>
      <w:r>
        <w:rPr>
          <w:sz w:val="14"/>
        </w:rPr>
        <w:t xml:space="preserve">, and narrow-minded; exuding a my way or the highway style; and, exhibiting United States-centric chauvinism.11 Such an advisory approach will fail. • </w:t>
      </w:r>
      <w:r>
        <w:rPr>
          <w:rStyle w:val="Emphasis"/>
        </w:rPr>
        <w:t>Attain cross-cultural competence</w:t>
      </w:r>
      <w:r>
        <w:rPr>
          <w:rStyle w:val="StyleUnderline"/>
        </w:rPr>
        <w:t xml:space="preserve"> to help build combat advisor-counterpart relationships and enhance advisory team survivabilit</w:t>
      </w:r>
      <w:r>
        <w:rPr>
          <w:sz w:val="14"/>
        </w:rPr>
        <w:t xml:space="preserve">y.12 • Acquire culture-specific competence about a counterpart and the cultural context in which that person thinks and acts. To succeed, advisors must learn relevant and detailed knowledge about the counterpart, the counterpart’s organization, and, the host nation and region.13 • Accept a counterpart’s hospitality, and draw on the power of informal socializing to build relationships. • Use humor, including comical self-deprecation, to build rapport with counterparts. • Wisely navigate delicate, sensitive issues when interacting with counterparts. Despite warnings from advisor training and doctrine about avoiding taboo topics (politics, religion, etc.), sometimes candid, but private, conversations about these topics build advisor-counterpart bonds. However, appropriate timing and settings for such conversations is essential.14 • Serve as a meaningful role model through persistent professional presence.15 • Build relationships with counterparts, but avoid over-identification with counterparts or ‘going native.’16 • Practice cultural stretching: advisors must often enter discomfort zones and tolerate or participate in some unusual or culturally challenging events to bond with counterparts (e.g., trying to eat distasteful foods, letting counterparts hold the advisor’s hand, understanding that counterparts might apply harsh punishments to their own troops, and so on). • Carefully navigate cases when cultural stretching goes too far. At times advisors need to politely refrain from events (e.g., that cross moral boundaries) and also may need to try to influence counterparts to stop certain actions—without disrespecting counterparts.17 • Remain firm while not being either commanding or too diplomatic; strong, respectful, and courteous military advisors gain their counterparts’ respect. • Perform cost-benefit analyses about taking mission-related physical and cultural risks to help build rapport with counterparts and advance the mission. For example, sometimes advisors must work hard to acquire permission to reside on their counterparts’ bases, travel in their counterparts’ vehicles (or at least to frequently travel in convoys with their counterparts), soften their conventional military appearance standards (e.g., U.S. Special Forces advisors sometimes grow beards or wear military patches given to them by their counterparts), and so on.18 </w:t>
      </w:r>
      <w:r>
        <w:rPr>
          <w:rStyle w:val="Emphasis"/>
        </w:rPr>
        <w:t>Linguists are vital intercultural intermediaries</w:t>
      </w:r>
      <w:r>
        <w:rPr>
          <w:sz w:val="14"/>
        </w:rPr>
        <w:t xml:space="preserve">. </w:t>
      </w:r>
      <w:r>
        <w:rPr>
          <w:rStyle w:val="StyleUnderline"/>
        </w:rPr>
        <w:t>A</w:t>
      </w:r>
      <w:r>
        <w:rPr>
          <w:sz w:val="14"/>
        </w:rPr>
        <w:t xml:space="preserve"> second </w:t>
      </w:r>
      <w:r>
        <w:rPr>
          <w:rStyle w:val="StyleUnderline"/>
        </w:rPr>
        <w:t>major</w:t>
      </w:r>
      <w:r>
        <w:rPr>
          <w:sz w:val="14"/>
        </w:rPr>
        <w:t xml:space="preserve"> post-9/11 advisory </w:t>
      </w:r>
      <w:r>
        <w:rPr>
          <w:rStyle w:val="StyleUnderline"/>
        </w:rPr>
        <w:t xml:space="preserve">lesson learned is the need for advisors to </w:t>
      </w:r>
      <w:r>
        <w:rPr>
          <w:rStyle w:val="Emphasis"/>
        </w:rPr>
        <w:t>work effectively with linguists</w:t>
      </w:r>
      <w:r>
        <w:rPr>
          <w:sz w:val="14"/>
        </w:rPr>
        <w:t xml:space="preserve"> (also known as translators or interpreters). </w:t>
      </w:r>
      <w:r>
        <w:rPr>
          <w:rStyle w:val="StyleUnderline"/>
        </w:rPr>
        <w:t>During the Iraq and Afghan conflicts, only a very small handful of advisors spoke their counterpart’s language</w:t>
      </w:r>
      <w:r>
        <w:rPr>
          <w:sz w:val="14"/>
        </w:rPr>
        <w:t xml:space="preserve"> at a working level, or worked with counterparts who spoke English at a high enough level of competence to preclude misunderstandings. </w:t>
      </w:r>
      <w:r>
        <w:rPr>
          <w:rStyle w:val="Emphasis"/>
        </w:rPr>
        <w:t>Thus</w:t>
      </w:r>
      <w:r>
        <w:rPr>
          <w:sz w:val="14"/>
        </w:rPr>
        <w:t xml:space="preserve">, </w:t>
      </w:r>
      <w:r>
        <w:rPr>
          <w:rStyle w:val="StyleUnderline"/>
        </w:rPr>
        <w:t xml:space="preserve">the overwhelming majority of U.S. advisors </w:t>
      </w:r>
      <w:r>
        <w:rPr>
          <w:rStyle w:val="Emphasis"/>
        </w:rPr>
        <w:t>had to use linguists</w:t>
      </w:r>
      <w:r>
        <w:rPr>
          <w:sz w:val="14"/>
        </w:rPr>
        <w:t xml:space="preserve">, many of whom lacked the vocabulary and cultural understanding of both sides to provide translations beyond a basic level. This presented a special problem because without effective communications advisory missions are doomed to failure. Therefore, successful advisors developed special skills to effectively lead, build rapport with, and make full use of their linguists’ talents. Numerous conditions had an impact on the development of solid linguist-advisor relationships. These included understanding the diverse backgrounds of the actors involved in advising sessions (linguists, counterparts, and advisors), sensitivity to the cultural nuances within different regions and counterpart organizations, and familiarity with the specialized jargon and vocabulary used in the relevant military subject matter in specific advising missions. In some cases, important technical terms and words used by the U.S. military do not exist in the counterparts’ language; thus, linguists had to coin new terms with explanations for counterparts to understand. Additionally, advisors need to know the occupational origins of their linguists. Is the linguist a school trained military specialist (09L), or a locally contracted civilian? Further, advisors need to learn the category of their linguist in terms of language proficiency as rated by military testing. These issues, in addition to a variety of other circumstances and factors, influence how advisors partner with linguists to advise successfully.19 Since </w:t>
      </w:r>
      <w:r>
        <w:rPr>
          <w:rStyle w:val="StyleUnderline"/>
        </w:rPr>
        <w:t>linguists</w:t>
      </w:r>
      <w:r>
        <w:rPr>
          <w:sz w:val="14"/>
        </w:rPr>
        <w:t xml:space="preserve"> also </w:t>
      </w:r>
      <w:r>
        <w:rPr>
          <w:rStyle w:val="Emphasis"/>
        </w:rPr>
        <w:t>fill the role of vital intercultural intermediaries</w:t>
      </w:r>
      <w:r>
        <w:rPr>
          <w:sz w:val="14"/>
        </w:rPr>
        <w:t xml:space="preserve"> between advisors and counterparts in the advising mission, </w:t>
      </w:r>
      <w:r>
        <w:rPr>
          <w:rStyle w:val="StyleUnderline"/>
        </w:rPr>
        <w:t xml:space="preserve">advisors must </w:t>
      </w:r>
      <w:r>
        <w:rPr>
          <w:rStyle w:val="Emphasis"/>
        </w:rPr>
        <w:t>effectively form bonds</w:t>
      </w:r>
      <w:r>
        <w:rPr>
          <w:sz w:val="14"/>
        </w:rPr>
        <w:t xml:space="preserve"> </w:t>
      </w:r>
      <w:r>
        <w:rPr>
          <w:rStyle w:val="StyleUnderline"/>
        </w:rPr>
        <w:t>and relationships of trust with their linguists</w:t>
      </w:r>
      <w:r>
        <w:rPr>
          <w:sz w:val="14"/>
        </w:rPr>
        <w:t xml:space="preserve">.20 </w:t>
      </w:r>
      <w:r>
        <w:rPr>
          <w:rStyle w:val="Emphasis"/>
        </w:rPr>
        <w:t>A productive advisor-linguist relationship is a prerequisite to</w:t>
      </w:r>
      <w:r>
        <w:rPr>
          <w:sz w:val="14"/>
        </w:rPr>
        <w:t xml:space="preserve"> successfully </w:t>
      </w:r>
      <w:r>
        <w:rPr>
          <w:rStyle w:val="Emphasis"/>
        </w:rPr>
        <w:t>building relationships with counterparts.</w:t>
      </w:r>
      <w:r>
        <w:rPr>
          <w:sz w:val="14"/>
        </w:rPr>
        <w:t xml:space="preserve"> </w:t>
      </w:r>
      <w:r>
        <w:rPr>
          <w:rStyle w:val="StyleUnderline"/>
        </w:rPr>
        <w:t>The following precepts support successful advisor-linguist relationship</w:t>
      </w:r>
      <w:r>
        <w:rPr>
          <w:sz w:val="14"/>
        </w:rPr>
        <w:t xml:space="preserve">s that advance the military advising mission: • Advisors must carefully select and hire suitable linguists; linguists selected should either already possess, or show a willingness to learn, sufficient cross-cultural and language skills as well as demonstrate the ability to learn to operate in a military context. • Advisors must build strong relationships with linguists through informal and on-the-job time spent together. • </w:t>
      </w:r>
      <w:r>
        <w:rPr>
          <w:rStyle w:val="Emphasis"/>
        </w:rPr>
        <w:t>Linguists</w:t>
      </w:r>
      <w:r>
        <w:rPr>
          <w:sz w:val="14"/>
        </w:rPr>
        <w:t xml:space="preserve"> must </w:t>
      </w:r>
      <w:r>
        <w:rPr>
          <w:rStyle w:val="Emphasis"/>
        </w:rPr>
        <w:t>mentor their advisors about relevant cultural details</w:t>
      </w:r>
      <w:r>
        <w:rPr>
          <w:sz w:val="14"/>
        </w:rPr>
        <w:t xml:space="preserve"> and help advisors learn some of the language of polite protocol (e.g., important “meet and greet” phrases) to advance the advising mission. • Advisors must ensure their linguists’ cultural backgrounds (including linguists’ open-mindedness towards counterparts) and language skills are well suited for the specific mission’s needs. • Advisors must influence linguists to serve as full advisory team members, but not to assume a dominant or lead role. Advisors need to strike the right balance between not relegating linguists to the sidelines while preventing linguists with strong personalities from dominating. • Advisors’ effective leadership of linguists must extend beyond the advising mission with counterparts and include ensuring healthy interactions among linguists and other members of their U.S. units. • Advisors must diligently and consistently prepare in advance with linguists for advising sessions and meetings with counterparts. • Advisors need to use sound techniques for working with linguists while talking with counterparts: advisors should avoid using acronyms, highly technical jargon, and lengthy speeches without taking breaks.21 </w:t>
      </w:r>
      <w:r>
        <w:rPr>
          <w:rStyle w:val="StyleUnderline"/>
        </w:rPr>
        <w:t>Conventional forces</w:t>
      </w:r>
      <w:r>
        <w:rPr>
          <w:sz w:val="14"/>
        </w:rPr>
        <w:t xml:space="preserve"> </w:t>
      </w:r>
      <w:r>
        <w:rPr>
          <w:rStyle w:val="Emphasis"/>
        </w:rPr>
        <w:t>must adapt to the unconventional military advising mission</w:t>
      </w:r>
      <w:r>
        <w:rPr>
          <w:sz w:val="14"/>
        </w:rPr>
        <w:t xml:space="preserve">. </w:t>
      </w:r>
      <w:r>
        <w:rPr>
          <w:rStyle w:val="StyleUnderline"/>
        </w:rPr>
        <w:t xml:space="preserve">The advisory role had been primarily handled by the Special Forces </w:t>
      </w:r>
      <w:r>
        <w:rPr>
          <w:sz w:val="14"/>
        </w:rPr>
        <w:t xml:space="preserve">since Vietnam.22 </w:t>
      </w:r>
      <w:r>
        <w:rPr>
          <w:rStyle w:val="StyleUnderline"/>
        </w:rPr>
        <w:t>However</w:t>
      </w:r>
      <w:r>
        <w:rPr>
          <w:sz w:val="14"/>
        </w:rPr>
        <w:t xml:space="preserve">, the post-9/11 conflicts in </w:t>
      </w:r>
      <w:r>
        <w:rPr>
          <w:rStyle w:val="StyleUnderline"/>
        </w:rPr>
        <w:t xml:space="preserve">Iraq and Afghanistan highlighted the </w:t>
      </w:r>
      <w:r>
        <w:rPr>
          <w:rStyle w:val="Emphasis"/>
        </w:rPr>
        <w:t>substantial need for advisors in such conflicts,</w:t>
      </w:r>
      <w:r>
        <w:rPr>
          <w:sz w:val="14"/>
        </w:rPr>
        <w:t xml:space="preserve"> causing conventional U.S. military forces to undertake a larger role in the advising mission. One result was that many contemporary mainstream advisors felt caught in a dilemma as they conducted the unconventional advising mission while operating within the sometimes overly rigid or cumbersome conventional military.</w:t>
      </w:r>
    </w:p>
    <w:p w:rsidR="0053159D" w:rsidRDefault="0053159D" w:rsidP="0053159D">
      <w:pPr>
        <w:pStyle w:val="Heading3"/>
      </w:pPr>
      <w:r>
        <w:t>Withdraw Bad</w:t>
      </w:r>
    </w:p>
    <w:p w:rsidR="0053159D" w:rsidRPr="0053159D" w:rsidRDefault="0053159D" w:rsidP="0053159D">
      <w:pPr>
        <w:pStyle w:val="Heading4"/>
      </w:pPr>
      <w:r>
        <w:t>Premature withdraw allows ISIS to take hold – only a complete defeat solves.</w:t>
      </w:r>
    </w:p>
    <w:p w:rsidR="0053159D" w:rsidRDefault="0053159D" w:rsidP="0053159D">
      <w:r w:rsidRPr="00C62F91">
        <w:rPr>
          <w:rStyle w:val="Style13ptBold"/>
        </w:rPr>
        <w:t>Altman 18</w:t>
      </w:r>
      <w:r>
        <w:t xml:space="preserve"> — Howard Altman, 18 (“CentCom’s Votel: U.S. will stay in Syria to fight ISIS and keep an eye on Iran” Tampa Bay Times 5-22-2018, Available Online from factiva)</w:t>
      </w:r>
    </w:p>
    <w:p w:rsidR="0053159D" w:rsidRPr="00B21015" w:rsidRDefault="0053159D" w:rsidP="0053159D">
      <w:pPr>
        <w:rPr>
          <w:u w:val="single"/>
        </w:rPr>
      </w:pPr>
      <w:r w:rsidRPr="00B21015">
        <w:rPr>
          <w:u w:val="single"/>
        </w:rPr>
        <w:t>In March, President Donald Trump said he would be pulling U.S. troops out of Syria "very soon." But they're still there, and will stay there, to defeat what's left of the so-called Islamic State, says the man in charge of military efforts in the region.</w:t>
      </w:r>
      <w:r>
        <w:rPr>
          <w:u w:val="single"/>
        </w:rPr>
        <w:t xml:space="preserve"> </w:t>
      </w:r>
      <w:r>
        <w:t xml:space="preserve">Despite the commander-in-chief's comments, Army Gen. Joseph Votel said it didn't require much pushback to convince Trump to stay the course. The head of U.S. Central Command spoke to the Tampa Bay Times on Monday from his headquarters at MacDill Air Force Base. </w:t>
      </w:r>
      <w:r w:rsidRPr="00B21015">
        <w:rPr>
          <w:u w:val="single"/>
        </w:rPr>
        <w:t>"I think the President has been very clear that he wants to complete the defeat of ISIS, so that is certainly what we have been focused on," Votel said. "At the same time, we have to make sure others have bought into the success here. We want to increase the focus on Syria and stabilizing the area and move forward with a political solution."</w:t>
      </w:r>
      <w:r>
        <w:rPr>
          <w:u w:val="single"/>
        </w:rPr>
        <w:t xml:space="preserve"> </w:t>
      </w:r>
      <w:r w:rsidRPr="00B21015">
        <w:rPr>
          <w:u w:val="single"/>
        </w:rPr>
        <w:t>He said that "while a lot of terrain has been liberated and taken back from them, there are still pockets that have to be addressed."</w:t>
      </w:r>
      <w:r>
        <w:rPr>
          <w:u w:val="single"/>
        </w:rPr>
        <w:t xml:space="preserve"> </w:t>
      </w:r>
      <w:r>
        <w:t xml:space="preserve">But given the complexity of Syria, keeping the U.S. mission there focused on those goals is easier said than done - especially with the specter of Iran looming over the region. For the past seven years, Syria has been destroyed by an ongoing, multi-layered civil war against the regime of Bashir al-Assad, who has been backed by Iran and Russia. A year ago, the U.S. struck Iranian-backed forces approaching a U.S. commando base in Syria, called At Tanf, along the Jordanian border. Iran "represents a long-term destabilizing influence" in the region, Votel said, by backing Assad, conducting cyber operations in the region, supporting the Lebanese jihadi group Hizballah, the Houthi rebels in Yemen, threatening maritime movements in the Persian Gulf region and sabre rattling against the Sunni Gulf states. Tensions between Iran and the United States have only increased since Trump's decision to pull out of the nuclear weapons deal and the administration's increasingly bellicose rhetoric. At a Monday morning speech to the conservative Heritage Foundation in Washington, D.C., Secretary of State Mike Pompeo said Iran "will never again dominate the Middle East" and that if they try to restart their nuclear program, "they would have bigger problems than they have ever had before." Those problems, presumably, would be dealt with by the forces commanded by Votel. The general - who oversees a 20-nation region stretching from Egypt to Pakistan that includes Iran - said he hadn't had time to listen to Pompeo's remarks. But Votel said that "we have enduring national interests in that part of the world and Iranian destabilizing activities are putting all that at risk." When asked what message he would deliver to the Iranians, Votel was blunt: "We will defend ourselves." </w:t>
      </w:r>
      <w:r w:rsidRPr="00B21015">
        <w:rPr>
          <w:u w:val="single"/>
        </w:rPr>
        <w:t>While the United States has made it "very, very clear" to the Iranians that coalition operations in Syria are aimed at ISIS and not them, Votel said, he added: "We have the right and the obligation to defend ourselves ... and if there are others in the area that want to take actions that threaten our forces, or U.S. or coalition partners, we are going to defend ourselves."</w:t>
      </w:r>
      <w:r>
        <w:rPr>
          <w:u w:val="single"/>
        </w:rPr>
        <w:t xml:space="preserve"> </w:t>
      </w:r>
      <w:r>
        <w:t xml:space="preserve">As if the Syria situation were not complex enough with Iranians, Russians, Turks and several jihadi groups being supported as proxies by the big powers, the increasing tensions between Iran and Israel have only added to Votel's laundry list of regional woes. In recent weeks, the Iranians have moved equipment near the Israeli-annexed Golan Heights on the Syrian border. Israel, in turn, has stepped up its military actions in Syria, attacking bases where Iranian troops and equipment are based. The attacks have killed several Iranians, and Iran responded by lobbing missiles into Israel. On top of that, Trump's decision to move the U.S. Embassy to Jerusalem, coupled with Israel's deadly response to protests in Gaza, killing dozens of Palestinians, have stoked additional regional tensions. "Certainly the rise of tensions between Iran and Israel are something to be cognizant of," said Votel, who would not say whether Israel, which is not in the CentCom region, contacts the command before launching attacks in Syria. </w:t>
      </w:r>
      <w:r w:rsidRPr="00B21015">
        <w:rPr>
          <w:u w:val="single"/>
        </w:rPr>
        <w:t>In the wake of the embassy move, Votel said Marine forces in the CentCom region were called on to bolster embassy security elsewhere in the region in case of a violent response.</w:t>
      </w:r>
      <w:r>
        <w:rPr>
          <w:u w:val="single"/>
        </w:rPr>
        <w:t xml:space="preserve"> </w:t>
      </w:r>
      <w:r w:rsidRPr="00B21015">
        <w:rPr>
          <w:u w:val="single"/>
        </w:rPr>
        <w:t>"I don't know that I would call it any uptick" in violence or threats against U.S. assets, personnel or allies in the region as the result of the embassy move and the violence in Gaza, Votel said. "This is a volatile region. There is a lot going on and this is a particularly tension-filled time."</w:t>
      </w:r>
      <w:r>
        <w:rPr>
          <w:u w:val="single"/>
        </w:rPr>
        <w:t xml:space="preserve"> </w:t>
      </w:r>
      <w:r>
        <w:t xml:space="preserve">Last month, Votel made his first visit to Israel, which was purposely placed under the U.S. European Command region to avoid conflict with America's Arab partners. While there, he met with Israeli military officials as well as EuCom counterparts to "share our assessment of the common situation that we are dealing with." </w:t>
      </w:r>
      <w:r w:rsidRPr="00B21015">
        <w:rPr>
          <w:u w:val="single"/>
        </w:rPr>
        <w:t>A wider Iran-Israel conflict would have devastating consequences beyond just those two parties. The Iranians have the capability of striking U.S. and partner forces stationed at bases across the region as well as Gulf allies.</w:t>
      </w:r>
      <w:r>
        <w:rPr>
          <w:u w:val="single"/>
        </w:rPr>
        <w:t xml:space="preserve"> </w:t>
      </w:r>
      <w:r w:rsidRPr="00B21015">
        <w:rPr>
          <w:u w:val="single"/>
        </w:rPr>
        <w:t>"Any conflict in the region would be dangerous," said Votel. "We are trying to avert that."</w:t>
      </w:r>
    </w:p>
    <w:p w:rsidR="0053159D" w:rsidRPr="0053159D" w:rsidRDefault="0053159D" w:rsidP="0053159D"/>
    <w:p w:rsidR="00EE0259" w:rsidRDefault="00577DFF" w:rsidP="00577DFF">
      <w:pPr>
        <w:pStyle w:val="Heading3"/>
      </w:pPr>
      <w:r>
        <w:t>ISIS = Bioattack</w:t>
      </w:r>
    </w:p>
    <w:p w:rsidR="00577DFF" w:rsidRPr="00577DFF" w:rsidRDefault="00577DFF" w:rsidP="00577DFF">
      <w:pPr>
        <w:pStyle w:val="Heading4"/>
      </w:pPr>
      <w:r w:rsidRPr="00577DFF">
        <w:t>Isis can, and has, deployed biological weapons – loose stockpiles, radicalized scientists, and oil revenue make it possible</w:t>
      </w:r>
    </w:p>
    <w:p w:rsidR="00577DFF" w:rsidRPr="006E040B" w:rsidRDefault="00577DFF" w:rsidP="00577DFF">
      <w:r w:rsidRPr="006E040B">
        <w:rPr>
          <w:rStyle w:val="Style13ptBold"/>
        </w:rPr>
        <w:t>Rathore, 16</w:t>
      </w:r>
      <w:r>
        <w:rPr>
          <w:rStyle w:val="Style13ptBold"/>
        </w:rPr>
        <w:t xml:space="preserve">, </w:t>
      </w:r>
      <w:r w:rsidRPr="006E040B">
        <w:t>Shahzeb Ali Rathore</w:t>
      </w:r>
      <w:r>
        <w:t>,</w:t>
      </w:r>
      <w:r w:rsidRPr="006E040B">
        <w:t xml:space="preserve"> </w:t>
      </w:r>
      <w:r>
        <w:t xml:space="preserve">Security Specialist at </w:t>
      </w:r>
      <w:r w:rsidRPr="006E040B">
        <w:t>International SOS and Control Risks</w:t>
      </w:r>
      <w:r>
        <w:t>, an organization which provides proffessional travel security to its clients,</w:t>
      </w:r>
      <w:r w:rsidRPr="006E040B">
        <w:rPr>
          <w:rStyle w:val="Style13ptBold"/>
        </w:rPr>
        <w:t xml:space="preserve"> </w:t>
      </w:r>
      <w:r>
        <w:t>(“</w:t>
      </w:r>
      <w:r w:rsidRPr="006E040B">
        <w:t>Is the Threat of ISIS Using CBRN Real?</w:t>
      </w:r>
      <w:r>
        <w:t xml:space="preserve">”, </w:t>
      </w:r>
      <w:r w:rsidRPr="006E040B">
        <w:t>Counter Terrorist Tren</w:t>
      </w:r>
      <w:r>
        <w:t xml:space="preserve">ds and Analyses, Vol. 8, No. 2, available online at: </w:t>
      </w:r>
      <w:hyperlink r:id="rId41" w:history="1">
        <w:r w:rsidRPr="005E32A9">
          <w:rPr>
            <w:rStyle w:val="Hyperlink"/>
          </w:rPr>
          <w:t>https://www.jstor.org/stable/pdf/26369585.pdf?refreqid=excelsior%3Ab60bebee778d7a7192c5cdf510ec8f17</w:t>
        </w:r>
      </w:hyperlink>
      <w:r>
        <w:t xml:space="preserve"> , accessed: 7-26-18, CJM)</w:t>
      </w:r>
    </w:p>
    <w:p w:rsidR="00577DFF" w:rsidRPr="00FA099B" w:rsidRDefault="00577DFF" w:rsidP="00577DFF">
      <w:pPr>
        <w:rPr>
          <w:rStyle w:val="StyleUnderline"/>
        </w:rPr>
      </w:pPr>
      <w:r w:rsidRPr="00FA099B">
        <w:rPr>
          <w:rStyle w:val="StyleUnderline"/>
        </w:rPr>
        <w:t>Over the years, numerous terrorist groups have attempted to develop</w:t>
      </w:r>
      <w:r w:rsidRPr="00FA099B">
        <w:t xml:space="preserve"> Chemical, Biological, Radiological and Nuclear (</w:t>
      </w:r>
      <w:r w:rsidRPr="00FA099B">
        <w:rPr>
          <w:rStyle w:val="StyleUnderline"/>
        </w:rPr>
        <w:t>CBRN</w:t>
      </w:r>
      <w:r w:rsidRPr="00FA099B">
        <w:t xml:space="preserve">) </w:t>
      </w:r>
      <w:r w:rsidRPr="00FA099B">
        <w:rPr>
          <w:rStyle w:val="StyleUnderline"/>
        </w:rPr>
        <w:t>weapons</w:t>
      </w:r>
      <w:r w:rsidRPr="00FA099B">
        <w:t xml:space="preserve">, including Al Qaeda. While Al Qaeda failed, </w:t>
      </w:r>
      <w:r w:rsidRPr="00FA099B">
        <w:rPr>
          <w:rStyle w:val="StyleUnderline"/>
        </w:rPr>
        <w:t>there is a possibility that the Islamic State of Iraq and Greater Syria (ISIS) will succeed</w:t>
      </w:r>
      <w:r w:rsidRPr="00FA099B">
        <w:t xml:space="preserve">. Given the technical and infrastructural requirements, it is almost impossible to develop a nuclear bomb. However, </w:t>
      </w:r>
      <w:r w:rsidRPr="00F807B2">
        <w:rPr>
          <w:highlight w:val="cyan"/>
        </w:rPr>
        <w:t>I</w:t>
      </w:r>
      <w:r w:rsidRPr="00F807B2">
        <w:rPr>
          <w:rStyle w:val="StyleUnderline"/>
          <w:highlight w:val="cyan"/>
        </w:rPr>
        <w:t>SIS can still use a dirty bomb and crude chemical and bioweapons, which are</w:t>
      </w:r>
      <w:r w:rsidRPr="00FA099B">
        <w:rPr>
          <w:rStyle w:val="StyleUnderline"/>
        </w:rPr>
        <w:t xml:space="preserve"> relatively </w:t>
      </w:r>
      <w:r w:rsidRPr="00F807B2">
        <w:rPr>
          <w:rStyle w:val="StyleUnderline"/>
          <w:highlight w:val="cyan"/>
        </w:rPr>
        <w:t>easy to make</w:t>
      </w:r>
      <w:r w:rsidRPr="00FA099B">
        <w:rPr>
          <w:rStyle w:val="StyleUnderline"/>
        </w:rPr>
        <w:t>.</w:t>
      </w:r>
    </w:p>
    <w:p w:rsidR="00577DFF" w:rsidRPr="00FA099B" w:rsidRDefault="00577DFF" w:rsidP="00577DFF">
      <w:bookmarkStart w:id="1" w:name="bookmark3"/>
      <w:r w:rsidRPr="00FA099B">
        <w:t>Introduction</w:t>
      </w:r>
      <w:bookmarkEnd w:id="1"/>
    </w:p>
    <w:p w:rsidR="00577DFF" w:rsidRPr="00FA099B" w:rsidRDefault="00577DFF" w:rsidP="00577DFF">
      <w:r>
        <w:t>S</w:t>
      </w:r>
      <w:r w:rsidRPr="00FA099B">
        <w:t xml:space="preserve">everal terrorist groups throughout history have sought to carry out high- impact attacks with chemical, biological, radiological and nuclear weapons, also known as CBRN (Britannica 2014). </w:t>
      </w:r>
      <w:r w:rsidRPr="00FA099B">
        <w:rPr>
          <w:rStyle w:val="StyleUnderline"/>
        </w:rPr>
        <w:t xml:space="preserve">CBRN weapons are known as Weapons of Mass Destruction (WMD) </w:t>
      </w:r>
      <w:r w:rsidRPr="00F807B2">
        <w:rPr>
          <w:rStyle w:val="StyleUnderline"/>
          <w:highlight w:val="cyan"/>
        </w:rPr>
        <w:t>due to their large-scale impact on people, property and infrastructure compared to conventional weapons and bombs. Terrorist groups have displayed some degree of intent</w:t>
      </w:r>
      <w:r w:rsidRPr="00FA099B">
        <w:rPr>
          <w:rStyle w:val="StyleUnderline"/>
        </w:rPr>
        <w:t>,</w:t>
      </w:r>
      <w:r w:rsidRPr="00FA099B">
        <w:t xml:space="preserve"> given substantive evidence pointing to their experiments with CBRN materials, </w:t>
      </w:r>
      <w:r w:rsidRPr="00F807B2">
        <w:rPr>
          <w:rStyle w:val="StyleUnderline"/>
          <w:highlight w:val="cyan"/>
        </w:rPr>
        <w:t>especially in the chemical weapons domain</w:t>
      </w:r>
      <w:r w:rsidRPr="00FA099B">
        <w:t xml:space="preserve">. These terrorist groups include the Japanese cult Aum Shinrikyo as well as Al Qaeda and its associates, including Egyptian Islamic Jihad and Jemaah Islamiya (Mowatt-Larssen 2010). In 1995, </w:t>
      </w:r>
      <w:r w:rsidRPr="00FA099B">
        <w:rPr>
          <w:rStyle w:val="StyleUnderline"/>
        </w:rPr>
        <w:t>Aum Shinrikyo carried out a sarin gas attack</w:t>
      </w:r>
      <w:r w:rsidRPr="00FA099B">
        <w:t xml:space="preserve"> in a Tokyo subway station, killing 13. </w:t>
      </w:r>
      <w:r w:rsidRPr="00FA099B">
        <w:rPr>
          <w:rStyle w:val="StyleUnderline"/>
        </w:rPr>
        <w:t>More than 6,000 suffered effects of the nerve gas</w:t>
      </w:r>
      <w:r w:rsidRPr="00FA099B">
        <w:t xml:space="preserve"> (Alfred 2015).</w:t>
      </w:r>
    </w:p>
    <w:p w:rsidR="00577DFF" w:rsidRPr="00FA099B" w:rsidRDefault="00577DFF" w:rsidP="00577DFF">
      <w:pPr>
        <w:sectPr w:rsidR="00577DFF" w:rsidRPr="00FA099B">
          <w:footerReference w:type="default" r:id="rId42"/>
          <w:pgSz w:w="11900" w:h="16840"/>
          <w:pgMar w:top="5863" w:right="780" w:bottom="460" w:left="720" w:header="0" w:footer="3" w:gutter="0"/>
          <w:cols w:space="720"/>
          <w:noEndnote/>
          <w:docGrid w:linePitch="360"/>
        </w:sectPr>
      </w:pPr>
    </w:p>
    <w:p w:rsidR="00577DFF" w:rsidRPr="00FA099B" w:rsidRDefault="00577DFF" w:rsidP="00577DFF">
      <w:r w:rsidRPr="00FA099B">
        <w:t>Failure of Al Qaeda</w:t>
      </w:r>
    </w:p>
    <w:p w:rsidR="00577DFF" w:rsidRPr="00FA099B" w:rsidRDefault="00577DFF" w:rsidP="00577DFF">
      <w:r w:rsidRPr="00FA099B">
        <w:t xml:space="preserve">Since the mid-1990s Al Qaeda has made multiple attempts to acquire and weaponise CBRN materials (Salama and Hansell 2005, 618). For instance, </w:t>
      </w:r>
      <w:r w:rsidRPr="00F807B2">
        <w:rPr>
          <w:rStyle w:val="StyleUnderline"/>
          <w:highlight w:val="cyan"/>
        </w:rPr>
        <w:t>Al Qaeda</w:t>
      </w:r>
      <w:r w:rsidRPr="00FA099B">
        <w:rPr>
          <w:rStyle w:val="StyleUnderline"/>
        </w:rPr>
        <w:t xml:space="preserve"> core </w:t>
      </w:r>
      <w:r w:rsidRPr="00F807B2">
        <w:rPr>
          <w:rStyle w:val="StyleUnderline"/>
          <w:highlight w:val="cyan"/>
        </w:rPr>
        <w:t>leadership</w:t>
      </w:r>
      <w:r w:rsidRPr="00FA099B">
        <w:rPr>
          <w:rStyle w:val="StyleUnderline"/>
        </w:rPr>
        <w:t xml:space="preserve"> </w:t>
      </w:r>
      <w:r w:rsidRPr="00F807B2">
        <w:rPr>
          <w:rStyle w:val="StyleUnderline"/>
          <w:highlight w:val="cyan"/>
        </w:rPr>
        <w:t>was</w:t>
      </w:r>
      <w:r w:rsidRPr="00FA099B">
        <w:rPr>
          <w:rStyle w:val="StyleUnderline"/>
        </w:rPr>
        <w:t xml:space="preserve"> engaged </w:t>
      </w:r>
      <w:r w:rsidRPr="00F807B2">
        <w:rPr>
          <w:rStyle w:val="StyleUnderline"/>
          <w:highlight w:val="cyan"/>
        </w:rPr>
        <w:t>in the development of</w:t>
      </w:r>
      <w:r w:rsidRPr="00FA099B">
        <w:rPr>
          <w:rStyle w:val="StyleUnderline"/>
        </w:rPr>
        <w:t xml:space="preserve"> the lethal </w:t>
      </w:r>
      <w:r w:rsidRPr="00F807B2">
        <w:rPr>
          <w:rStyle w:val="StyleUnderline"/>
          <w:highlight w:val="cyan"/>
        </w:rPr>
        <w:t>anthrax bacteria</w:t>
      </w:r>
      <w:r w:rsidRPr="00FA099B">
        <w:rPr>
          <w:rStyle w:val="StyleUnderline"/>
        </w:rPr>
        <w:t>, a biological weapon</w:t>
      </w:r>
      <w:r w:rsidRPr="00FA099B">
        <w:t xml:space="preserve">. The programme was led by the then deputy and current emir (leader) of Al Qaeda, Ayman al Zawahiri (Mowatt-Larssen 2010). Al Qaeda’s affiliate groups and individual cells even showed interest in crude chemicals and poison. For instance, Abu Musab al Zarqawi, </w:t>
      </w:r>
      <w:r w:rsidRPr="00F807B2">
        <w:rPr>
          <w:rStyle w:val="StyleUnderline"/>
          <w:highlight w:val="cyan"/>
        </w:rPr>
        <w:t>the leader of Al Qaeda</w:t>
      </w:r>
      <w:r w:rsidRPr="00FA099B">
        <w:t xml:space="preserve"> in Iraq, </w:t>
      </w:r>
      <w:r w:rsidRPr="00F807B2">
        <w:rPr>
          <w:rStyle w:val="StyleUnderline"/>
          <w:highlight w:val="cyan"/>
        </w:rPr>
        <w:t>planned to utilise his network to carry out multiple ricin and cyanide attacks in London Underground</w:t>
      </w:r>
      <w:r w:rsidRPr="00FA099B">
        <w:t xml:space="preserve"> from 2002 to 2003 (Mowatt -Larssen 2010). However, the Metropolitan Police Service of London thwarted these attempts.</w:t>
      </w:r>
    </w:p>
    <w:p w:rsidR="00577DFF" w:rsidRPr="00FA099B" w:rsidRDefault="00577DFF" w:rsidP="00577DFF">
      <w:r w:rsidRPr="00FA099B">
        <w:t>In the sphere of nuclear capability, the development of the nuclear bomb by Al Qaeda has been greatly exaggerated. For instance, Al Zawahiri claimed that the Al Qaeda has acquired nuclear weapons from Former Soviet States (FSU), including Ukraine (Salama and Hansell 2005, 621). Clearly, such claims and reports were not true as Al Qaeda never had the bomb. Undeniably, Al Qaeda leadership showed consistent interest in developing nuclear capability, and Bin Laden even said in an interview that the acquisition of a nuclear weapon is a “religious duty” of Muslims (Van de Velde 2010, 684). However, despite Al Qaeda’s desire to use CBRN against enemies, the threat never materialised.</w:t>
      </w:r>
    </w:p>
    <w:p w:rsidR="00577DFF" w:rsidRPr="00FA099B" w:rsidRDefault="00577DFF" w:rsidP="00577DFF">
      <w:r w:rsidRPr="00FA099B">
        <w:t>There can be numerous reasons why Al Qaeda failed, including difficulties of acquiring the necessary materials and weaponising them. Also, Al Qaeda was looking for a functional nuclear bomb that was not easy to obtain or develop (Mowatt-Larssen 2010). Even the two Pakistani nuclear scientists who met Bin Laden told him that building a nuclear bomb was not possible with the materials and infrastructure that the group had at the time (Harnden 2001). Moreover, in its anthrax project, Al Qaeda learned that it was not easy to bottle and control the biological pathogen. As evident from Al Qaeda’s case, it is not easy to develop an CBRN weapon and its effective delivery system. However, though Al Qaeda failed, there is a possibility that the Islamic State of Iraq and Greater Syria (ISIS) might succeed in creating a capability for such weapons.</w:t>
      </w:r>
    </w:p>
    <w:p w:rsidR="00577DFF" w:rsidRPr="00FA099B" w:rsidRDefault="00577DFF" w:rsidP="00577DFF">
      <w:r w:rsidRPr="00F807B2">
        <w:rPr>
          <w:rStyle w:val="StyleUnderline"/>
          <w:highlight w:val="cyan"/>
        </w:rPr>
        <w:t>According to</w:t>
      </w:r>
      <w:r w:rsidRPr="00FA099B">
        <w:rPr>
          <w:rStyle w:val="StyleUnderline"/>
        </w:rPr>
        <w:t xml:space="preserve"> Wolfgang Rudischhauser, director of the Weapons of Mass Destruction Non</w:t>
      </w:r>
      <w:r w:rsidRPr="00FA099B">
        <w:rPr>
          <w:rStyle w:val="StyleUnderline"/>
        </w:rPr>
        <w:softHyphen/>
        <w:t xml:space="preserve">Proliferation Centre of the </w:t>
      </w:r>
      <w:r w:rsidRPr="00F807B2">
        <w:rPr>
          <w:rStyle w:val="StyleUnderline"/>
          <w:highlight w:val="cyan"/>
        </w:rPr>
        <w:t>NATO</w:t>
      </w:r>
      <w:r w:rsidRPr="00FA099B">
        <w:rPr>
          <w:rStyle w:val="StyleUnderline"/>
        </w:rPr>
        <w:t xml:space="preserve">, </w:t>
      </w:r>
      <w:r w:rsidRPr="00F807B2">
        <w:rPr>
          <w:rStyle w:val="StyleUnderline"/>
          <w:highlight w:val="cyan"/>
        </w:rPr>
        <w:t>ISIS has already acquired the knowledge and in some cases human expertise to use CBRN material</w:t>
      </w:r>
      <w:r w:rsidRPr="00FA099B">
        <w:rPr>
          <w:rStyle w:val="StyleUnderline"/>
        </w:rPr>
        <w:t xml:space="preserve"> </w:t>
      </w:r>
      <w:r w:rsidRPr="00FA099B">
        <w:t xml:space="preserve">(Boyle 2015). It might still be impossible for ISIS to develop a nuclear bomb, but </w:t>
      </w:r>
      <w:r w:rsidRPr="00FA099B">
        <w:rPr>
          <w:rStyle w:val="StyleUnderline"/>
        </w:rPr>
        <w:t xml:space="preserve">employing a dirty bomb and </w:t>
      </w:r>
      <w:r w:rsidRPr="00F807B2">
        <w:rPr>
          <w:rStyle w:val="StyleUnderline"/>
          <w:highlight w:val="cyan"/>
        </w:rPr>
        <w:t>using crude chemical and biological agents seem</w:t>
      </w:r>
      <w:r w:rsidRPr="00FA099B">
        <w:rPr>
          <w:rStyle w:val="StyleUnderline"/>
        </w:rPr>
        <w:t xml:space="preserve"> more </w:t>
      </w:r>
      <w:r w:rsidRPr="00F807B2">
        <w:rPr>
          <w:rStyle w:val="StyleUnderline"/>
          <w:highlight w:val="cyan"/>
        </w:rPr>
        <w:t>conceivable</w:t>
      </w:r>
      <w:r w:rsidRPr="00F807B2">
        <w:rPr>
          <w:highlight w:val="cyan"/>
        </w:rPr>
        <w:t>.</w:t>
      </w:r>
    </w:p>
    <w:p w:rsidR="00577DFF" w:rsidRPr="00FA099B" w:rsidRDefault="00577DFF" w:rsidP="00577DFF">
      <w:r w:rsidRPr="00FA099B">
        <w:t>The ‘Dirty Bomb’</w:t>
      </w:r>
    </w:p>
    <w:p w:rsidR="00577DFF" w:rsidRPr="00FA099B" w:rsidRDefault="00577DFF" w:rsidP="00577DFF">
      <w:pPr>
        <w:rPr>
          <w:rStyle w:val="StyleUnderline"/>
        </w:rPr>
      </w:pPr>
      <w:r w:rsidRPr="00FA099B">
        <w:rPr>
          <w:rStyle w:val="StyleUnderline"/>
        </w:rPr>
        <w:t xml:space="preserve">A dirty bomb otherwise known as a radiological dispersal device (RDD) combines conventional explosives, like dynamite, with radiological material (U.S.NRC 2014). </w:t>
      </w:r>
      <w:r w:rsidRPr="00F807B2">
        <w:rPr>
          <w:rStyle w:val="StyleUnderline"/>
          <w:highlight w:val="cyan"/>
        </w:rPr>
        <w:t>The regular explosive helps in dispersing the radioactive material. A dirty bomb does not require</w:t>
      </w:r>
      <w:r w:rsidRPr="00FA099B">
        <w:rPr>
          <w:rStyle w:val="StyleUnderline"/>
        </w:rPr>
        <w:t xml:space="preserve"> much </w:t>
      </w:r>
      <w:r w:rsidRPr="00F807B2">
        <w:rPr>
          <w:rStyle w:val="StyleUnderline"/>
          <w:highlight w:val="cyan"/>
        </w:rPr>
        <w:t>expertise to develop</w:t>
      </w:r>
      <w:r w:rsidRPr="00FA099B">
        <w:rPr>
          <w:rStyle w:val="StyleUnderline"/>
        </w:rPr>
        <w:t xml:space="preserve">, </w:t>
      </w:r>
      <w:r w:rsidRPr="00F807B2">
        <w:rPr>
          <w:rStyle w:val="StyleUnderline"/>
          <w:highlight w:val="cyan"/>
        </w:rPr>
        <w:t>and the radioactive material</w:t>
      </w:r>
      <w:r w:rsidRPr="00FA099B">
        <w:rPr>
          <w:rStyle w:val="StyleUnderline"/>
        </w:rPr>
        <w:t xml:space="preserve"> required for the bomb </w:t>
      </w:r>
      <w:r w:rsidRPr="00F807B2">
        <w:rPr>
          <w:rStyle w:val="StyleUnderline"/>
          <w:highlight w:val="cyan"/>
        </w:rPr>
        <w:t>is</w:t>
      </w:r>
      <w:r w:rsidRPr="00FA099B">
        <w:rPr>
          <w:rStyle w:val="StyleUnderline"/>
        </w:rPr>
        <w:t xml:space="preserve"> easily </w:t>
      </w:r>
      <w:r w:rsidRPr="00F807B2">
        <w:rPr>
          <w:rStyle w:val="StyleUnderline"/>
          <w:highlight w:val="cyan"/>
        </w:rPr>
        <w:t>available</w:t>
      </w:r>
      <w:r w:rsidRPr="00FA099B">
        <w:rPr>
          <w:rStyle w:val="StyleUnderline"/>
        </w:rPr>
        <w:t>.</w:t>
      </w:r>
    </w:p>
    <w:p w:rsidR="00577DFF" w:rsidRPr="00FA099B" w:rsidRDefault="00577DFF" w:rsidP="00577DFF">
      <w:r w:rsidRPr="00FA099B">
        <w:t>For example, different radioactive materials used in military, industrial and medical applications can also be used in a dirty bomb. Radium or cesium isotopes used in cancer treatments can also be used (CFR 2006). But a dirty bomb is not similar to a nuclear bomb. The latter creates an explosion that is a million times more powerful than a dirty bomb.</w:t>
      </w:r>
    </w:p>
    <w:p w:rsidR="00577DFF" w:rsidRPr="00FA099B" w:rsidRDefault="00577DFF" w:rsidP="00577DFF">
      <w:r w:rsidRPr="00FA099B">
        <w:rPr>
          <w:rStyle w:val="StyleUnderline"/>
        </w:rPr>
        <w:t xml:space="preserve">There may not be much destruction in terms of life and property but a dirty bomb can cause significant disruption in terms of mass fear and panic. A dirty bomb explosion can contaminate property, and the resultant radiation can disperse and affect large areas. Clean up of radiation can be highly costly and time-taking. Such a weapon, capable of creating alarm and terror, is quite attractive to ISIS that aims to do the same. </w:t>
      </w:r>
      <w:r w:rsidRPr="00FA099B">
        <w:t>A 7 October 2015 report by the Associated Press highlighted the threat of ISIS using a dirty bomb.</w:t>
      </w:r>
    </w:p>
    <w:p w:rsidR="00577DFF" w:rsidRPr="00FA099B" w:rsidRDefault="00577DFF" w:rsidP="00577DFF">
      <w:pPr>
        <w:sectPr w:rsidR="00577DFF" w:rsidRPr="00FA099B">
          <w:headerReference w:type="default" r:id="rId43"/>
          <w:footerReference w:type="default" r:id="rId44"/>
          <w:pgSz w:w="11900" w:h="16840"/>
          <w:pgMar w:top="1519" w:right="976" w:bottom="460" w:left="1000" w:header="0" w:footer="3" w:gutter="0"/>
          <w:cols w:num="2" w:space="634"/>
          <w:noEndnote/>
          <w:docGrid w:linePitch="360"/>
        </w:sectPr>
      </w:pPr>
      <w:r w:rsidRPr="00FA099B">
        <w:t>" In the sphere of nuclear capability, the development of the nuclear bomb by Al Qaeda has been greatly exaggerat</w:t>
      </w:r>
      <w:r>
        <w:t>ed.</w:t>
      </w:r>
    </w:p>
    <w:p w:rsidR="00577DFF" w:rsidRPr="00FA099B" w:rsidRDefault="00577DFF" w:rsidP="00577DFF">
      <w:r w:rsidRPr="00FA099B">
        <w:rPr>
          <w:rStyle w:val="StyleUnderline"/>
        </w:rPr>
        <w:t>Gangs with suspected Russian connections are looking to sell radiological material to Middle Eastern extremists, some even specifically seeking buyers from ISIS</w:t>
      </w:r>
      <w:r w:rsidRPr="00FA099B">
        <w:t xml:space="preserve"> (Butler and Ghirda 2015). </w:t>
      </w:r>
      <w:r w:rsidRPr="00F807B2">
        <w:rPr>
          <w:rStyle w:val="StyleUnderline"/>
          <w:highlight w:val="cyan"/>
        </w:rPr>
        <w:t>With annual revenue of $856 million coming from sales of oil</w:t>
      </w:r>
      <w:r w:rsidRPr="006E040B">
        <w:rPr>
          <w:rStyle w:val="StyleUnderline"/>
        </w:rPr>
        <w:t>,</w:t>
      </w:r>
      <w:r w:rsidRPr="00FA099B">
        <w:t xml:space="preserve"> taxes and looting (Malm 2015), </w:t>
      </w:r>
      <w:r w:rsidRPr="00F807B2">
        <w:rPr>
          <w:rStyle w:val="StyleUnderline"/>
          <w:highlight w:val="cyan"/>
        </w:rPr>
        <w:t>ISIS possesses the financial capacity to purchase radiological materials from the black market</w:t>
      </w:r>
      <w:r w:rsidRPr="00FA099B">
        <w:t>.</w:t>
      </w:r>
    </w:p>
    <w:p w:rsidR="00577DFF" w:rsidRPr="00FA099B" w:rsidRDefault="00577DFF" w:rsidP="00577DFF">
      <w:r w:rsidRPr="00FA099B">
        <w:t>Risks of Access to Dual-Use Material to Manufacture a Dirty Bomb</w:t>
      </w:r>
    </w:p>
    <w:p w:rsidR="00577DFF" w:rsidRPr="00FA099B" w:rsidRDefault="00577DFF" w:rsidP="00577DFF">
      <w:r w:rsidRPr="00FA099B">
        <w:t>Some radiological materials, like radium and cesium, have dual-use capabilities. It is plausible that these same materials can also be used for developing a dirty bomb. A report by the Australian intelligence claimed that ISIS had seized enough radioactive material from government facilities and hospitals in Iraq and Syria to build a dirty bomb (Withnall 2015).</w:t>
      </w:r>
    </w:p>
    <w:p w:rsidR="00577DFF" w:rsidRPr="00FA099B" w:rsidRDefault="00577DFF" w:rsidP="00577DFF">
      <w:r w:rsidRPr="00FA099B">
        <w:t>In a study on the risks of dirty bomb attacks on the ports of Los Angeles and Long Beach, H. Rosoff and D. von Winterfeldt map out a high radioactivity scenario based on the explosion of a dirty bomb (Rosoff and Winterfeldt 2007). Though the study refuted concerns about the threat of the dirty bomb claiming that health risks and spread of radioactive material will be quite low, their findings confirm, quite irrefutably, the economic consequences of an attack, owing to a shutdown of the harbours and surrounding areas due to contamination.</w:t>
      </w:r>
    </w:p>
    <w:p w:rsidR="00577DFF" w:rsidRPr="00FA099B" w:rsidRDefault="00577DFF" w:rsidP="00577DFF">
      <w:r w:rsidRPr="00FA099B">
        <w:t>According to Rosoff and Winterfeldt, a shutdown could result in significant losses amounting to tens of billions of dollars, including the decontamination costs and the indirect economic impacts from the closure of the harbours. In another study, Joe Cirincione and Geoff Wilson projected a scenario involving a dirty bomb explosion on a leading financial centre such as Wall Street, New York, which can cause considerable damage with economic consequences (Cirincione and Wilson 2015). For these reasons, the dirty bomb can have the desired psychological and long-term economic impacts, which can create great panic.</w:t>
      </w:r>
    </w:p>
    <w:p w:rsidR="00577DFF" w:rsidRPr="00FA099B" w:rsidRDefault="00577DFF" w:rsidP="00577DFF">
      <w:bookmarkStart w:id="2" w:name="bookmark4"/>
      <w:r w:rsidRPr="00FA099B">
        <w:t>ISIS’ Bioweapons and Chemical Weapons Interest</w:t>
      </w:r>
      <w:bookmarkEnd w:id="2"/>
    </w:p>
    <w:p w:rsidR="00577DFF" w:rsidRPr="00FA099B" w:rsidRDefault="00577DFF" w:rsidP="00577DFF">
      <w:r w:rsidRPr="00F807B2">
        <w:rPr>
          <w:highlight w:val="cyan"/>
        </w:rPr>
        <w:t>I</w:t>
      </w:r>
      <w:r w:rsidRPr="00F807B2">
        <w:rPr>
          <w:rStyle w:val="StyleUnderline"/>
          <w:highlight w:val="cyan"/>
        </w:rPr>
        <w:t>SIS’</w:t>
      </w:r>
      <w:r w:rsidRPr="00FA099B">
        <w:rPr>
          <w:rStyle w:val="StyleUnderline"/>
        </w:rPr>
        <w:t xml:space="preserve"> ambitions of developing bioweapons first gained attention when a </w:t>
      </w:r>
      <w:r w:rsidRPr="00F807B2">
        <w:rPr>
          <w:rStyle w:val="StyleUnderline"/>
          <w:highlight w:val="cyan"/>
        </w:rPr>
        <w:t>laptop was seized in 2014</w:t>
      </w:r>
      <w:r w:rsidRPr="00FA099B">
        <w:rPr>
          <w:rStyle w:val="StyleUnderline"/>
        </w:rPr>
        <w:t xml:space="preserve"> from one of the group’s hideouts in Syria. </w:t>
      </w:r>
      <w:r w:rsidRPr="00F807B2">
        <w:rPr>
          <w:rStyle w:val="StyleUnderline"/>
          <w:highlight w:val="cyan"/>
        </w:rPr>
        <w:t>The laptop,</w:t>
      </w:r>
      <w:r w:rsidRPr="00FA099B">
        <w:rPr>
          <w:rStyle w:val="StyleUnderline"/>
        </w:rPr>
        <w:t xml:space="preserve"> owned by a Tunisian who had studied chemistry and physics at universities in Tunisia, </w:t>
      </w:r>
      <w:r w:rsidRPr="00F807B2">
        <w:rPr>
          <w:rStyle w:val="StyleUnderline"/>
          <w:highlight w:val="cyan"/>
        </w:rPr>
        <w:t>revealed thousands of files pertaining to producing biological weaponry</w:t>
      </w:r>
      <w:r w:rsidRPr="00FA099B">
        <w:rPr>
          <w:rStyle w:val="StyleUnderline"/>
        </w:rPr>
        <w:t xml:space="preserve">. There was one document that taught </w:t>
      </w:r>
      <w:r w:rsidRPr="00F807B2">
        <w:rPr>
          <w:rStyle w:val="StyleUnderline"/>
          <w:highlight w:val="cyan"/>
        </w:rPr>
        <w:t>how to weaponise the bubonic plague</w:t>
      </w:r>
      <w:r w:rsidRPr="00FA099B">
        <w:rPr>
          <w:rStyle w:val="StyleUnderline"/>
        </w:rPr>
        <w:t xml:space="preserve"> from infected animals </w:t>
      </w:r>
      <w:r w:rsidRPr="00FA099B">
        <w:t>(Doornbos and Moussa 2014).</w:t>
      </w:r>
    </w:p>
    <w:p w:rsidR="00577DFF" w:rsidRPr="00FA099B" w:rsidRDefault="00577DFF" w:rsidP="00577DFF">
      <w:r w:rsidRPr="00FA099B">
        <w:t xml:space="preserve">Similarly, </w:t>
      </w:r>
      <w:r w:rsidRPr="00FA099B">
        <w:rPr>
          <w:rStyle w:val="StyleUnderline"/>
        </w:rPr>
        <w:t xml:space="preserve">a report by </w:t>
      </w:r>
      <w:r w:rsidRPr="00F807B2">
        <w:rPr>
          <w:rStyle w:val="StyleUnderline"/>
          <w:highlight w:val="cyan"/>
        </w:rPr>
        <w:t>European Parliament</w:t>
      </w:r>
      <w:r w:rsidRPr="00FA099B">
        <w:t xml:space="preserve">, compiled after the November 2015 Paris attacks, </w:t>
      </w:r>
      <w:r w:rsidRPr="00F807B2">
        <w:rPr>
          <w:rStyle w:val="StyleUnderline"/>
          <w:highlight w:val="cyan"/>
        </w:rPr>
        <w:t>reaffirms the fact that ISIS plans to recruit scientists do develop a biological weapon</w:t>
      </w:r>
      <w:r w:rsidRPr="00FA099B">
        <w:t xml:space="preserve">. To that end, as per the report, </w:t>
      </w:r>
      <w:r w:rsidRPr="00F807B2">
        <w:rPr>
          <w:rStyle w:val="StyleUnderline"/>
          <w:highlight w:val="cyan"/>
        </w:rPr>
        <w:t>ISIS has recruited an army of experts in chemistry, physics, and biology and computer science and smuggled chemical and biological weapons into Europe</w:t>
      </w:r>
      <w:r w:rsidRPr="00FA099B">
        <w:t xml:space="preserve"> (Elvey 2015).</w:t>
      </w:r>
    </w:p>
    <w:p w:rsidR="00577DFF" w:rsidRPr="00FA099B" w:rsidRDefault="00577DFF" w:rsidP="00577DFF">
      <w:pPr>
        <w:sectPr w:rsidR="00577DFF" w:rsidRPr="00FA099B">
          <w:type w:val="continuous"/>
          <w:pgSz w:w="11900" w:h="16840"/>
          <w:pgMar w:top="1519" w:right="0" w:bottom="460" w:left="0" w:header="0" w:footer="3" w:gutter="0"/>
          <w:cols w:space="720"/>
          <w:noEndnote/>
          <w:docGrid w:linePitch="360"/>
        </w:sectPr>
      </w:pPr>
    </w:p>
    <w:p w:rsidR="00577DFF" w:rsidRPr="00FA099B" w:rsidRDefault="00577DFF" w:rsidP="00577DFF">
      <w:r w:rsidRPr="00FA099B">
        <w:t>Counter Terrorist Trends and Analysis</w:t>
      </w:r>
    </w:p>
    <w:p w:rsidR="00577DFF" w:rsidRPr="00FA099B" w:rsidRDefault="00577DFF" w:rsidP="00577DFF">
      <w:pPr>
        <w:sectPr w:rsidR="00577DFF" w:rsidRPr="00FA099B">
          <w:type w:val="continuous"/>
          <w:pgSz w:w="11900" w:h="16840"/>
          <w:pgMar w:top="1519" w:right="0" w:bottom="460" w:left="0" w:header="0" w:footer="3" w:gutter="0"/>
          <w:cols w:space="720"/>
          <w:noEndnote/>
          <w:docGrid w:linePitch="360"/>
        </w:sectPr>
      </w:pPr>
    </w:p>
    <w:p w:rsidR="00577DFF" w:rsidRPr="00FA099B" w:rsidRDefault="00577DFF" w:rsidP="00577DFF">
      <w:pPr>
        <w:sectPr w:rsidR="00577DFF" w:rsidRPr="00FA099B">
          <w:type w:val="continuous"/>
          <w:pgSz w:w="11900" w:h="16840"/>
          <w:pgMar w:top="1519" w:right="988" w:bottom="460" w:left="1000" w:header="0" w:footer="3" w:gutter="0"/>
          <w:cols w:space="720"/>
          <w:noEndnote/>
          <w:docGrid w:linePitch="360"/>
        </w:sectPr>
      </w:pPr>
      <w:r w:rsidRPr="00FA099B">
        <w:t>6</w:t>
      </w:r>
    </w:p>
    <w:p w:rsidR="00577DFF" w:rsidRPr="00FA099B" w:rsidRDefault="00577DFF" w:rsidP="00577DFF">
      <w:r w:rsidRPr="00FA099B">
        <w:t xml:space="preserve">The European Parliament Report also claims that ISIS might also use CBRN materials for attacks in Europe (Boyle 2015). Moreover, it is believed that </w:t>
      </w:r>
      <w:r w:rsidRPr="00FA099B">
        <w:rPr>
          <w:rStyle w:val="StyleUnderline"/>
        </w:rPr>
        <w:t xml:space="preserve">the </w:t>
      </w:r>
      <w:r w:rsidRPr="00F807B2">
        <w:rPr>
          <w:rStyle w:val="StyleUnderline"/>
          <w:highlight w:val="cyan"/>
        </w:rPr>
        <w:t>scientists of the Islamic University of Mosul</w:t>
      </w:r>
      <w:r w:rsidRPr="00FA099B">
        <w:rPr>
          <w:rStyle w:val="StyleUnderline"/>
        </w:rPr>
        <w:t xml:space="preserve"> in Iraq allegedly </w:t>
      </w:r>
      <w:r w:rsidRPr="00F807B2">
        <w:rPr>
          <w:rStyle w:val="StyleUnderline"/>
          <w:highlight w:val="cyan"/>
        </w:rPr>
        <w:t>recruited by ISIS could be used to develop bioweapons</w:t>
      </w:r>
      <w:r w:rsidRPr="00FA099B">
        <w:t xml:space="preserve"> (Doornbos and Moussa 2014). ISIS’ execution of the president of the department of Physics at the said university, when he refused to cooperate with the organisation in the development of bioweapons against the Iraqi government forces seems to suggest that </w:t>
      </w:r>
      <w:r w:rsidRPr="00F807B2">
        <w:rPr>
          <w:rStyle w:val="StyleUnderline"/>
          <w:highlight w:val="cyan"/>
        </w:rPr>
        <w:t>the group</w:t>
      </w:r>
      <w:r w:rsidRPr="00FA099B">
        <w:rPr>
          <w:rStyle w:val="StyleUnderline"/>
        </w:rPr>
        <w:t xml:space="preserve"> has taken an active interest in developing bioweapons</w:t>
      </w:r>
      <w:r w:rsidRPr="00FA099B">
        <w:t xml:space="preserve"> (Mamoun 2015).</w:t>
      </w:r>
    </w:p>
    <w:p w:rsidR="00577DFF" w:rsidRPr="00FA099B" w:rsidRDefault="00577DFF" w:rsidP="00577DFF">
      <w:r w:rsidRPr="00FA099B">
        <w:t>However, it is very difficult to weaponise and contain biological agent, as evident by Al Qaeda failed anthrax project. Therefore, even a sophisticated bioweapon does not seem a plausible prospect. Nonetheless, ISIS can resort to much simpler methods that can also have far reaching impact on the populace.</w:t>
      </w:r>
    </w:p>
    <w:p w:rsidR="00577DFF" w:rsidRPr="00FA099B" w:rsidRDefault="00577DFF" w:rsidP="00577DFF">
      <w:r w:rsidRPr="00FA099B">
        <w:t>According to Danny Shoham, a specialist in unconventional weapons from the Begin Sadat Center of Strategic Studies, this includes releasing a pathogen in the water system of a European city. According to this report, in response to these concerns Paris has increased security of its water systems (Amiga and Schuster 2015).</w:t>
      </w:r>
    </w:p>
    <w:p w:rsidR="00577DFF" w:rsidRPr="00FA099B" w:rsidRDefault="00577DFF" w:rsidP="00577DFF">
      <w:r w:rsidRPr="00FA099B">
        <w:t>Chemical Weapons Attacks Carried out by ISIS</w:t>
      </w:r>
    </w:p>
    <w:p w:rsidR="00577DFF" w:rsidRPr="00FA099B" w:rsidRDefault="00577DFF" w:rsidP="00577DFF">
      <w:r w:rsidRPr="00FA099B">
        <w:rPr>
          <w:rStyle w:val="StyleUnderline"/>
        </w:rPr>
        <w:t>The group</w:t>
      </w:r>
      <w:r w:rsidRPr="00FA099B">
        <w:t xml:space="preserve"> has recruited chemical experts from around the world and </w:t>
      </w:r>
      <w:r w:rsidRPr="00F807B2">
        <w:rPr>
          <w:rStyle w:val="StyleUnderline"/>
          <w:highlight w:val="cyan"/>
        </w:rPr>
        <w:t>has set up branches responsible for pursuing chemical weapons</w:t>
      </w:r>
      <w:r w:rsidRPr="00FA099B">
        <w:rPr>
          <w:rStyle w:val="StyleUnderline"/>
        </w:rPr>
        <w:t xml:space="preserve">. ISIS has </w:t>
      </w:r>
      <w:r w:rsidRPr="00F807B2">
        <w:rPr>
          <w:rStyle w:val="StyleUnderline"/>
          <w:highlight w:val="cyan"/>
        </w:rPr>
        <w:t xml:space="preserve">even recruited Iraqi experts who had previously worked for Saddam Hussein </w:t>
      </w:r>
      <w:r w:rsidRPr="00F807B2">
        <w:rPr>
          <w:highlight w:val="cyan"/>
        </w:rPr>
        <w:t>(</w:t>
      </w:r>
      <w:r w:rsidRPr="00FA099B">
        <w:t>Berger 2015).</w:t>
      </w:r>
    </w:p>
    <w:p w:rsidR="00577DFF" w:rsidRPr="00FA099B" w:rsidRDefault="00577DFF" w:rsidP="00577DFF">
      <w:pPr>
        <w:rPr>
          <w:rStyle w:val="StyleUnderline"/>
        </w:rPr>
      </w:pPr>
      <w:r w:rsidRPr="00FA099B">
        <w:t xml:space="preserve">In June 2014, </w:t>
      </w:r>
      <w:r w:rsidRPr="00F807B2">
        <w:rPr>
          <w:rStyle w:val="StyleUnderline"/>
          <w:highlight w:val="cyan"/>
        </w:rPr>
        <w:t>ISIS captured</w:t>
      </w:r>
      <w:r w:rsidRPr="00FA099B">
        <w:rPr>
          <w:rStyle w:val="StyleUnderline"/>
        </w:rPr>
        <w:t xml:space="preserve"> </w:t>
      </w:r>
      <w:r w:rsidRPr="00FA099B">
        <w:t xml:space="preserve">Muthanna in Iraq, which was </w:t>
      </w:r>
      <w:r w:rsidRPr="00F807B2">
        <w:rPr>
          <w:rStyle w:val="Emphasis"/>
          <w:highlight w:val="cyan"/>
        </w:rPr>
        <w:t>Saddam Hussein’s primary chemical weapons facility</w:t>
      </w:r>
      <w:r w:rsidRPr="00FA099B">
        <w:rPr>
          <w:rStyle w:val="StyleUnderline"/>
        </w:rPr>
        <w:t xml:space="preserve"> which</w:t>
      </w:r>
      <w:r w:rsidRPr="00FA099B">
        <w:t xml:space="preserve">, from a theoretical perspective, </w:t>
      </w:r>
      <w:r w:rsidRPr="00F807B2">
        <w:rPr>
          <w:rStyle w:val="Emphasis"/>
          <w:highlight w:val="cyan"/>
        </w:rPr>
        <w:t>could have given the group plenty of resources to develop chemical weapons, both in terms of materials and expertise</w:t>
      </w:r>
      <w:r w:rsidRPr="00FA099B">
        <w:rPr>
          <w:rStyle w:val="StyleUnderline"/>
        </w:rPr>
        <w:t>.</w:t>
      </w:r>
    </w:p>
    <w:p w:rsidR="00577DFF" w:rsidRPr="00FA099B" w:rsidRDefault="00577DFF" w:rsidP="00577DFF">
      <w:r w:rsidRPr="00FA099B">
        <w:rPr>
          <w:rStyle w:val="StyleUnderline"/>
        </w:rPr>
        <w:t xml:space="preserve">In fact, </w:t>
      </w:r>
      <w:r w:rsidRPr="00F807B2">
        <w:rPr>
          <w:rStyle w:val="Emphasis"/>
          <w:highlight w:val="cyan"/>
        </w:rPr>
        <w:t>ISIS has already used chemical weapons in Iraq and Syria</w:t>
      </w:r>
      <w:r w:rsidRPr="00FA099B">
        <w:rPr>
          <w:rStyle w:val="StyleUnderline"/>
        </w:rPr>
        <w:t xml:space="preserve">. So far, two types of chemical weapons have been used by the group. </w:t>
      </w:r>
      <w:r w:rsidRPr="00F807B2">
        <w:rPr>
          <w:rStyle w:val="Emphasis"/>
          <w:highlight w:val="cyan"/>
        </w:rPr>
        <w:t>This includes the chlorine and sulphur mustard gas</w:t>
      </w:r>
      <w:r w:rsidRPr="00FA099B">
        <w:rPr>
          <w:rStyle w:val="StyleUnderline"/>
        </w:rPr>
        <w:t xml:space="preserve"> </w:t>
      </w:r>
      <w:r w:rsidRPr="00FA099B">
        <w:t>(Chivers 2015). International investigators have confirmed only one mustard gas attack by ISIS in August 2015 on the Kurds in Kobani, Iraq (Berger 2015).</w:t>
      </w:r>
    </w:p>
    <w:p w:rsidR="00577DFF" w:rsidRPr="00FA099B" w:rsidRDefault="00577DFF" w:rsidP="00577DFF">
      <w:r w:rsidRPr="00FA099B">
        <w:rPr>
          <w:rStyle w:val="StyleUnderline"/>
        </w:rPr>
        <w:t xml:space="preserve">Even more dangerous was the revelation by the Organisation for the Prohibition of Chemical Weapons (OPCW) chief who said that </w:t>
      </w:r>
      <w:r w:rsidRPr="00F807B2">
        <w:rPr>
          <w:rStyle w:val="Emphasis"/>
          <w:highlight w:val="cyan"/>
        </w:rPr>
        <w:t>blood samples of victims in the said attack on the Kurds showed the use of sarin-like gas by ISIS</w:t>
      </w:r>
      <w:r w:rsidRPr="00FA099B">
        <w:t xml:space="preserve"> (Wyke 2016). Nevertheless, a chemical agent is not easy to weaponise. However, according to the European Parliament report, </w:t>
      </w:r>
      <w:r w:rsidRPr="00F807B2">
        <w:rPr>
          <w:rStyle w:val="Emphasis"/>
          <w:highlight w:val="cyan"/>
        </w:rPr>
        <w:t>ISIS can manufacture crude chemical weapons by placing chemical substan</w:t>
      </w:r>
      <w:r w:rsidRPr="00FA099B">
        <w:rPr>
          <w:rStyle w:val="StyleUnderline"/>
        </w:rPr>
        <w:t xml:space="preserve">ces (which they already possess) </w:t>
      </w:r>
      <w:r w:rsidRPr="00F807B2">
        <w:rPr>
          <w:rStyle w:val="StyleUnderline"/>
          <w:highlight w:val="cyan"/>
        </w:rPr>
        <w:t>into shells and firing those shells. Similarly, the group may even carry out a bomb attack on a chemical factory to cause the same affects</w:t>
      </w:r>
      <w:r w:rsidRPr="00FA099B">
        <w:rPr>
          <w:rStyle w:val="StyleUnderline"/>
        </w:rPr>
        <w:t xml:space="preserve"> as using a chemical weapon. This will not be too hard considering the terrorist attack on June 2015 on a chemical factory in Saint- Quentin-Fallavier, France</w:t>
      </w:r>
      <w:r w:rsidRPr="00FA099B">
        <w:t xml:space="preserve"> (Al Jazeera 2015).</w:t>
      </w:r>
    </w:p>
    <w:p w:rsidR="00577DFF" w:rsidRDefault="00577DFF" w:rsidP="00577DFF"/>
    <w:p w:rsidR="00577DFF" w:rsidRDefault="00577DFF" w:rsidP="00577DFF">
      <w:pPr>
        <w:pStyle w:val="Heading4"/>
      </w:pPr>
      <w:r>
        <w:t xml:space="preserve">ISIS has bioweapons – deploying them </w:t>
      </w:r>
      <w:r w:rsidRPr="00A80F4E">
        <w:rPr>
          <w:i/>
          <w:u w:val="single"/>
        </w:rPr>
        <w:t>without</w:t>
      </w:r>
      <w:r w:rsidRPr="00A80F4E">
        <w:rPr>
          <w:u w:val="single"/>
        </w:rPr>
        <w:t xml:space="preserve"> </w:t>
      </w:r>
      <w:r>
        <w:t xml:space="preserve">complex weaponization, which could out-tech ISIS, is easy and just as destructive </w:t>
      </w:r>
    </w:p>
    <w:p w:rsidR="00577DFF" w:rsidRPr="00595B79" w:rsidRDefault="00577DFF" w:rsidP="00577DFF">
      <w:pPr>
        <w:rPr>
          <w:rStyle w:val="Style13ptBold"/>
          <w:b w:val="0"/>
        </w:rPr>
      </w:pPr>
      <w:r w:rsidRPr="00595B79">
        <w:rPr>
          <w:rStyle w:val="Style13ptBold"/>
        </w:rPr>
        <w:t>Amiga</w:t>
      </w:r>
      <w:r>
        <w:rPr>
          <w:rStyle w:val="Style13ptBold"/>
        </w:rPr>
        <w:t xml:space="preserve"> &amp; Schuster</w:t>
      </w:r>
      <w:r w:rsidRPr="00595B79">
        <w:rPr>
          <w:rStyle w:val="Style13ptBold"/>
        </w:rPr>
        <w:t>, 15</w:t>
      </w:r>
      <w:r>
        <w:rPr>
          <w:rStyle w:val="Style13ptBold"/>
        </w:rPr>
        <w:t xml:space="preserve">, </w:t>
      </w:r>
      <w:r w:rsidRPr="00595B79">
        <w:t>Aimee Amiga is an editor, reporter and presenter at Haaretz. She has a master's degree in counter-terrorism and homeland security from the IDC Herzliya</w:t>
      </w:r>
      <w:r>
        <w:t>, Ruth Schuster is Senior Editor at the Haaretz-TheMarker English Edition, Schuster has worked in writing, editing and translation for English and Hebrew-language publications for more than two decades. She holds a BSc in biology from the Hebrew University of Jerusalem, (</w:t>
      </w:r>
      <w:r w:rsidRPr="00595B79">
        <w:t>"EU report: ISIS could commit chemical or biol</w:t>
      </w:r>
      <w:r>
        <w:t>ogical terror attack in West," H</w:t>
      </w:r>
      <w:r w:rsidRPr="00595B79">
        <w:t xml:space="preserve">aaretz, </w:t>
      </w:r>
      <w:r>
        <w:t xml:space="preserve">available online at: </w:t>
      </w:r>
      <w:hyperlink r:id="rId45" w:history="1">
        <w:r w:rsidRPr="005E32A9">
          <w:rPr>
            <w:rStyle w:val="Hyperlink"/>
          </w:rPr>
          <w:t>https://www.haaretz.com/middle-east-news/isis/eu-isis-could-commit-chemical-biological-attack-in-west-1.5436111</w:t>
        </w:r>
      </w:hyperlink>
      <w:r>
        <w:t xml:space="preserve"> , accessed 7-26-18, CJM)</w:t>
      </w:r>
    </w:p>
    <w:p w:rsidR="00577DFF" w:rsidRDefault="00577DFF" w:rsidP="00577DFF">
      <w:r w:rsidRPr="00F807B2">
        <w:rPr>
          <w:rStyle w:val="StyleUnderline"/>
          <w:highlight w:val="cyan"/>
        </w:rPr>
        <w:t>Could Islamic State carry out chemical or biological terrorism in Europe? Yes</w:t>
      </w:r>
      <w:r w:rsidRPr="00544C07">
        <w:rPr>
          <w:rStyle w:val="StyleUnderline"/>
        </w:rPr>
        <w:t xml:space="preserve">, and it might, warns a briefing to the European Parliament published this week, saying that </w:t>
      </w:r>
      <w:r w:rsidRPr="00F807B2">
        <w:rPr>
          <w:rStyle w:val="StyleUnderline"/>
          <w:highlight w:val="cyan"/>
        </w:rPr>
        <w:t>the</w:t>
      </w:r>
      <w:r w:rsidRPr="00544C07">
        <w:rPr>
          <w:rStyle w:val="StyleUnderline"/>
        </w:rPr>
        <w:t xml:space="preserve"> radical </w:t>
      </w:r>
      <w:r w:rsidRPr="00F807B2">
        <w:rPr>
          <w:rStyle w:val="StyleUnderline"/>
          <w:highlight w:val="cyan"/>
        </w:rPr>
        <w:t>Islamic group has money; scientists – some of foreign origin – on the payroll; found an abundance of deadly toxins stockpiled by the tyrants of Syria, Iraq and Libya; and could make more of its own quite easily</w:t>
      </w:r>
      <w:r>
        <w:t>. "</w:t>
      </w:r>
      <w:r w:rsidRPr="00544C07">
        <w:rPr>
          <w:rStyle w:val="StyleUnderline"/>
        </w:rPr>
        <w:t>European citizens are not seriously contemplating the possibility that extremist groups might use chemical, biological, radiological or nuclear materials during attacks in Europe</w:t>
      </w:r>
      <w:r>
        <w:t xml:space="preserve">," writes analyst Beatriz Immenkamp in the briefing. </w:t>
      </w:r>
      <w:r w:rsidRPr="00544C07">
        <w:rPr>
          <w:rStyle w:val="StyleUnderline"/>
        </w:rPr>
        <w:t>They should</w:t>
      </w:r>
      <w:r>
        <w:t xml:space="preserve">. It wouldn't be a big leap. </w:t>
      </w:r>
      <w:r w:rsidRPr="00F807B2">
        <w:rPr>
          <w:rStyle w:val="StyleUnderline"/>
          <w:highlight w:val="cyan"/>
        </w:rPr>
        <w:t>ISIS has used mustard and chlorine gases in Iraq and Syria.</w:t>
      </w:r>
      <w:r w:rsidRPr="00544C07">
        <w:rPr>
          <w:rStyle w:val="StyleUnderline"/>
        </w:rPr>
        <w:t xml:space="preserve"> And a laptop belonging to a Tunisian physicist who joined ISIS was found to contain a paper on weaponizing bubonic plague bacteria obtained from animals. </w:t>
      </w:r>
      <w:r w:rsidRPr="00F807B2">
        <w:rPr>
          <w:rStyle w:val="StyleUnderline"/>
          <w:highlight w:val="cyan"/>
        </w:rPr>
        <w:t>The intent is there</w:t>
      </w:r>
      <w:r>
        <w:t xml:space="preserve">: the governments of Belgium and France are already working on contingency plans. </w:t>
      </w:r>
      <w:r w:rsidRPr="00F807B2">
        <w:rPr>
          <w:rStyle w:val="StyleUnderline"/>
          <w:highlight w:val="cyan"/>
        </w:rPr>
        <w:t>Moreover, it would be fairly simple for ISIS sympathizers to obtain the materials for chemical and biological attacks in Europe itself</w:t>
      </w:r>
      <w:r w:rsidRPr="00544C07">
        <w:rPr>
          <w:rStyle w:val="StyleUnderline"/>
        </w:rPr>
        <w:t>, the report says.</w:t>
      </w:r>
      <w:r>
        <w:t xml:space="preserve"> </w:t>
      </w:r>
      <w:r w:rsidRPr="00F807B2">
        <w:rPr>
          <w:rStyle w:val="StyleUnderline"/>
          <w:highlight w:val="cyan"/>
        </w:rPr>
        <w:t>The continent is brimming with them and security is inadequate</w:t>
      </w:r>
      <w:r w:rsidRPr="00544C07">
        <w:rPr>
          <w:rStyle w:val="StyleUnderline"/>
        </w:rPr>
        <w:t xml:space="preserve">. </w:t>
      </w:r>
      <w:r w:rsidRPr="00F807B2">
        <w:rPr>
          <w:rStyle w:val="StyleUnderline"/>
          <w:highlight w:val="cyan"/>
        </w:rPr>
        <w:t>Israeli experts add that the group could make deadly chemicals of its own</w:t>
      </w:r>
      <w:r w:rsidRPr="00544C07">
        <w:rPr>
          <w:rStyle w:val="StyleUnderline"/>
        </w:rPr>
        <w:t xml:space="preserve">, </w:t>
      </w:r>
      <w:r w:rsidRPr="00F807B2">
        <w:rPr>
          <w:rStyle w:val="StyleUnderline"/>
          <w:highlight w:val="cyan"/>
        </w:rPr>
        <w:t>and</w:t>
      </w:r>
      <w:r w:rsidRPr="00544C07">
        <w:rPr>
          <w:rStyle w:val="StyleUnderline"/>
        </w:rPr>
        <w:t xml:space="preserve"> could be </w:t>
      </w:r>
      <w:r w:rsidRPr="00F807B2">
        <w:rPr>
          <w:rStyle w:val="StyleUnderline"/>
          <w:highlight w:val="cyan"/>
        </w:rPr>
        <w:t>already developing the capacity to weaponize them.</w:t>
      </w:r>
      <w:r>
        <w:t xml:space="preserve"> DIY mass </w:t>
      </w:r>
      <w:r w:rsidRPr="00544C07">
        <w:rPr>
          <w:rStyle w:val="StyleUnderline"/>
        </w:rPr>
        <w:t xml:space="preserve">war At least </w:t>
      </w:r>
      <w:r w:rsidRPr="00F807B2">
        <w:rPr>
          <w:rStyle w:val="StyleUnderline"/>
          <w:highlight w:val="cyan"/>
        </w:rPr>
        <w:t>some chemical weapons</w:t>
      </w:r>
      <w:r w:rsidRPr="00544C07">
        <w:rPr>
          <w:rStyle w:val="StyleUnderline"/>
        </w:rPr>
        <w:t xml:space="preserve">, whether gaseous, liquid or solid, </w:t>
      </w:r>
      <w:r w:rsidRPr="00F807B2">
        <w:rPr>
          <w:rStyle w:val="StyleUnderline"/>
          <w:highlight w:val="cyan"/>
        </w:rPr>
        <w:t>are</w:t>
      </w:r>
      <w:r w:rsidRPr="00544C07">
        <w:rPr>
          <w:rStyle w:val="StyleUnderline"/>
        </w:rPr>
        <w:t xml:space="preserve"> fairly </w:t>
      </w:r>
      <w:r w:rsidRPr="00F807B2">
        <w:rPr>
          <w:rStyle w:val="StyleUnderline"/>
          <w:highlight w:val="cyan"/>
        </w:rPr>
        <w:t>trivial to make</w:t>
      </w:r>
      <w:r w:rsidRPr="00544C07">
        <w:rPr>
          <w:rStyle w:val="StyleUnderline"/>
        </w:rPr>
        <w:t>.</w:t>
      </w:r>
      <w:r>
        <w:t xml:space="preserve"> </w:t>
      </w:r>
      <w:r w:rsidRPr="00F807B2">
        <w:rPr>
          <w:rStyle w:val="StyleUnderline"/>
          <w:highlight w:val="cyan"/>
        </w:rPr>
        <w:t>To attack the Kurds</w:t>
      </w:r>
      <w:r w:rsidRPr="00544C07">
        <w:rPr>
          <w:rStyle w:val="StyleUnderline"/>
        </w:rPr>
        <w:t xml:space="preserve">, for example, says the EU report, it appears that </w:t>
      </w:r>
      <w:r w:rsidRPr="00F807B2">
        <w:rPr>
          <w:rStyle w:val="StyleUnderline"/>
          <w:highlight w:val="cyan"/>
        </w:rPr>
        <w:t>ISIS simply repurposed fertilizer</w:t>
      </w:r>
      <w:r w:rsidRPr="00544C07">
        <w:rPr>
          <w:rStyle w:val="StyleUnderline"/>
        </w:rPr>
        <w:t>.</w:t>
      </w:r>
      <w:r>
        <w:t xml:space="preserve"> Making – or obtaining – the chemical is the first stage. The second is weaponizing it. Can ISIS make its own chemical weapons? A screengrab of an AP video from Sept. 18, 2013 shows a student wearing a gas mask and protective suit during a session on reacting to a chemical weapons attack, in Aleppo, Syria. A screengrab of an AP video from Sept. 18, 2013 shows a student wearing a gas mask and protective suit during a session on reacting to a chemical weapons attack, in Aleppo, Syria.AP ISIS may have manufactured crude shells containing toxic chemicals, the EU report says. </w:t>
      </w:r>
      <w:r w:rsidRPr="00F807B2">
        <w:rPr>
          <w:highlight w:val="cyan"/>
        </w:rPr>
        <w:t>"[</w:t>
      </w:r>
      <w:r w:rsidRPr="00F807B2">
        <w:rPr>
          <w:rStyle w:val="StyleUnderline"/>
          <w:highlight w:val="cyan"/>
        </w:rPr>
        <w:t>Weaponization] can be done crudely by putting the substance into</w:t>
      </w:r>
      <w:r>
        <w:t xml:space="preserve"> shells </w:t>
      </w:r>
      <w:r w:rsidRPr="00F807B2">
        <w:rPr>
          <w:rStyle w:val="StyleUnderline"/>
          <w:highlight w:val="cyan"/>
        </w:rPr>
        <w:t>and firing</w:t>
      </w:r>
      <w:r>
        <w:t xml:space="preserve"> those </w:t>
      </w:r>
      <w:r w:rsidRPr="00F807B2">
        <w:rPr>
          <w:rStyle w:val="StyleUnderline"/>
          <w:highlight w:val="cyan"/>
        </w:rPr>
        <w:t>shells</w:t>
      </w:r>
      <w:r>
        <w:t xml:space="preserve">," says Dany Shoham, a specialist in unconventional weapons from the Begin Sadat Center of Strategic Studies at Bar Ilan University. Indeed, ISIS' use of chemical weapons has been crude so far, but the group could become more sophisticated in their weaponization in the future, he suggests. Alternatively, </w:t>
      </w:r>
      <w:r w:rsidRPr="00F807B2">
        <w:rPr>
          <w:rStyle w:val="StyleUnderline"/>
          <w:highlight w:val="cyan"/>
        </w:rPr>
        <w:t>ISIS could capture already weaponized chemicals</w:t>
      </w:r>
      <w:r w:rsidRPr="00544C07">
        <w:rPr>
          <w:rStyle w:val="StyleUnderline"/>
        </w:rPr>
        <w:t>. It is probable that ISIS has deployed both weapons it made itself and weapons it captured</w:t>
      </w:r>
      <w:r>
        <w:t xml:space="preserve">, says Shoham. As for resources: In June 2014, </w:t>
      </w:r>
      <w:r w:rsidRPr="00544C07">
        <w:rPr>
          <w:rStyle w:val="StyleUnderline"/>
        </w:rPr>
        <w:t xml:space="preserve">ISIS </w:t>
      </w:r>
      <w:r w:rsidRPr="00F807B2">
        <w:rPr>
          <w:rStyle w:val="StyleUnderline"/>
          <w:highlight w:val="cyan"/>
        </w:rPr>
        <w:t>seized control</w:t>
      </w:r>
      <w:r w:rsidRPr="00F807B2">
        <w:rPr>
          <w:highlight w:val="cyan"/>
        </w:rPr>
        <w:t xml:space="preserve"> </w:t>
      </w:r>
      <w:r w:rsidRPr="00F807B2">
        <w:rPr>
          <w:rStyle w:val="StyleUnderline"/>
          <w:highlight w:val="cyan"/>
        </w:rPr>
        <w:t>of</w:t>
      </w:r>
      <w:r>
        <w:t xml:space="preserve"> Muthanna, Iraq, once t</w:t>
      </w:r>
      <w:r w:rsidRPr="00544C07">
        <w:rPr>
          <w:rStyle w:val="StyleUnderline"/>
        </w:rPr>
        <w:t xml:space="preserve">he </w:t>
      </w:r>
      <w:r w:rsidRPr="00F807B2">
        <w:rPr>
          <w:rStyle w:val="StyleUnderline"/>
          <w:highlight w:val="cyan"/>
        </w:rPr>
        <w:t>Saddam Hussein regime's primary chemical-weapons production facility</w:t>
      </w:r>
      <w:r w:rsidRPr="00F807B2">
        <w:rPr>
          <w:highlight w:val="cyan"/>
        </w:rPr>
        <w:t>.</w:t>
      </w:r>
      <w:r>
        <w:t xml:space="preserve"> American troops were supposed to have destroyed weapons there after the 2003 invasion of Iraq, but officials admitted when ISIS conquered the city </w:t>
      </w:r>
      <w:r w:rsidRPr="00544C07">
        <w:rPr>
          <w:rStyle w:val="StyleUnderline"/>
        </w:rPr>
        <w:t xml:space="preserve">that </w:t>
      </w:r>
      <w:r w:rsidRPr="00F807B2">
        <w:rPr>
          <w:rStyle w:val="StyleUnderline"/>
          <w:highlight w:val="cyan"/>
        </w:rPr>
        <w:t>a stockpile of weapons still existed</w:t>
      </w:r>
      <w:r>
        <w:t xml:space="preserve">. They claimed the remaining chemical weapons had no military value. The following month, ISIS launched its first chemical attack on the Kurds in Kobani, Syria, using mustard gas, an agent that is known to have been made at Muthanna. </w:t>
      </w:r>
      <w:r w:rsidRPr="00F807B2">
        <w:rPr>
          <w:rStyle w:val="StyleUnderline"/>
          <w:highlight w:val="cyan"/>
        </w:rPr>
        <w:t>ISIS may also have access to weapons containing sarin nerve gas that remained in Syria,</w:t>
      </w:r>
      <w:r>
        <w:t xml:space="preserve"> the EU report notes, </w:t>
      </w:r>
      <w:r w:rsidRPr="00F807B2">
        <w:rPr>
          <w:rStyle w:val="StyleUnderline"/>
          <w:highlight w:val="cyan"/>
        </w:rPr>
        <w:t>as well as mustard agents and nerve agent rockets from Iraq, and chemical materials leftover from Libya programs.</w:t>
      </w:r>
      <w:r>
        <w:t xml:space="preserve"> It is unclear how effective these agents would be after years of storage, qualifies Ely Karmon, a specialist in terrorism and chemical, biological, radiological and nuclear weapons at the International Institute for Counter-Terrorism at the Interdisciplinary Center Herzliya. But </w:t>
      </w:r>
      <w:r w:rsidRPr="00F807B2">
        <w:rPr>
          <w:rStyle w:val="StyleUnderline"/>
          <w:highlight w:val="cyan"/>
        </w:rPr>
        <w:t>they might still be usable. In addition, ISIS has a lot of scientific talent on board, including some inherited from the Hussein regime</w:t>
      </w:r>
      <w:r w:rsidRPr="00544C07">
        <w:rPr>
          <w:rStyle w:val="StyleUnderline"/>
        </w:rPr>
        <w:t>,</w:t>
      </w:r>
      <w:r>
        <w:t xml:space="preserve"> says Karmon. For instance, until his death in a coalition strike in January, ISIS had Hussein's chemical warfare expert Salih Jasim Muhammed Falah al-Sabawi, aka Abu Malik, on the payroll. The United States said Abu Malik provided ISIS with "expertise to pursue a chemical weapons capability." Possessing chemical weapons does not necessarily mean the group can use them beyond the borders of Syria and Iraq. "Transferring chemical weapons to Europe would be difficult," says Karmon. Weaponizing chemicals within the borders of Europe would also be difficult, adds Shoham, given the likelihood of being detected by security agencies. However, Shoham and Karmon agree that </w:t>
      </w:r>
      <w:r w:rsidRPr="00F807B2">
        <w:rPr>
          <w:rStyle w:val="StyleUnderline"/>
          <w:highlight w:val="cyan"/>
        </w:rPr>
        <w:t>ISIS could use toxic chemicals in Europe</w:t>
      </w:r>
      <w:r w:rsidRPr="00595B79">
        <w:rPr>
          <w:rStyle w:val="StyleUnderline"/>
        </w:rPr>
        <w:t xml:space="preserve">, relatively </w:t>
      </w:r>
      <w:r w:rsidRPr="00F807B2">
        <w:rPr>
          <w:rStyle w:val="StyleUnderline"/>
          <w:highlight w:val="cyan"/>
        </w:rPr>
        <w:t>easily, in an unweaponized form – the impact of such an attack could be devastating</w:t>
      </w:r>
      <w:r>
        <w:t xml:space="preserve">, notes Shoham. </w:t>
      </w:r>
      <w:r w:rsidRPr="00F807B2">
        <w:rPr>
          <w:rStyle w:val="StyleUnderline"/>
          <w:highlight w:val="cyan"/>
        </w:rPr>
        <w:t>Alternatively, ISIS could attack a chemical facility with conventional weapons</w:t>
      </w:r>
      <w:r w:rsidRPr="00544C07">
        <w:t>, similar to Yassin</w:t>
      </w:r>
      <w:r>
        <w:t xml:space="preserve"> Salhi's failed attempt to strike the Air Products chemical factory near Lyon, France, notes Karmon. Weaponizing germs Biological weapons – germs – are a different story. The science of bio-weaponry has come far since the millennia of yore, when besiegers might toss a disease-riddled corpse over the town walls to terrify and infect the people inside. Today's nightmare scenarios include, for example, weaponized ebola virus that can infect through the air, rather than requiring physical proximity to infected mucous membranes, or anthrax engineered to be even deadlier than the original bacterium. How easy is it for ISIS to procure or make biological weapons? And if they had them, would they be likely they use them</w:t>
      </w:r>
      <w:r w:rsidRPr="00F807B2">
        <w:rPr>
          <w:highlight w:val="cyan"/>
        </w:rPr>
        <w:t xml:space="preserve">? </w:t>
      </w:r>
      <w:r w:rsidRPr="00F807B2">
        <w:rPr>
          <w:rStyle w:val="StyleUnderline"/>
          <w:highlight w:val="cyan"/>
        </w:rPr>
        <w:t>Obtaining the bugs at the base of biological weapons wouldn't be a big problem</w:t>
      </w:r>
      <w:r>
        <w:t>, surmises Shoham</w:t>
      </w:r>
      <w:r w:rsidRPr="00544C07">
        <w:rPr>
          <w:rStyle w:val="StyleUnderline"/>
        </w:rPr>
        <w:t xml:space="preserve">. Suitable </w:t>
      </w:r>
      <w:r w:rsidRPr="00F807B2">
        <w:rPr>
          <w:rStyle w:val="StyleUnderline"/>
          <w:highlight w:val="cyan"/>
        </w:rPr>
        <w:t>pathogens</w:t>
      </w:r>
      <w:r w:rsidRPr="00544C07">
        <w:rPr>
          <w:rStyle w:val="StyleUnderline"/>
        </w:rPr>
        <w:t xml:space="preserve"> are readily </w:t>
      </w:r>
      <w:r w:rsidRPr="00F807B2">
        <w:rPr>
          <w:rStyle w:val="StyleUnderline"/>
          <w:highlight w:val="cyan"/>
        </w:rPr>
        <w:t>available at academic laboratories, vaccine factories and pharmaceutical companies, all of which are civilian</w:t>
      </w:r>
      <w:r w:rsidRPr="00544C07">
        <w:rPr>
          <w:rStyle w:val="StyleUnderline"/>
        </w:rPr>
        <w:t xml:space="preserve"> facilities. Even if few such institutions still exist in the ISIS territories, </w:t>
      </w:r>
      <w:r w:rsidRPr="00F807B2">
        <w:rPr>
          <w:rStyle w:val="StyleUnderline"/>
          <w:highlight w:val="cyan"/>
        </w:rPr>
        <w:t>the group might try to get bacteria from sympathizers in Europe or the</w:t>
      </w:r>
      <w:r w:rsidRPr="00544C07">
        <w:rPr>
          <w:rStyle w:val="StyleUnderline"/>
        </w:rPr>
        <w:t xml:space="preserve"> </w:t>
      </w:r>
      <w:r w:rsidRPr="00F807B2">
        <w:rPr>
          <w:rStyle w:val="StyleUnderline"/>
          <w:highlight w:val="cyan"/>
        </w:rPr>
        <w:t>U</w:t>
      </w:r>
      <w:r w:rsidRPr="00544C07">
        <w:rPr>
          <w:rStyle w:val="StyleUnderline"/>
        </w:rPr>
        <w:t xml:space="preserve">nited </w:t>
      </w:r>
      <w:r w:rsidRPr="00F807B2">
        <w:rPr>
          <w:rStyle w:val="StyleUnderline"/>
          <w:highlight w:val="cyan"/>
        </w:rPr>
        <w:t>S</w:t>
      </w:r>
      <w:r w:rsidRPr="00544C07">
        <w:rPr>
          <w:rStyle w:val="StyleUnderline"/>
        </w:rPr>
        <w:t>tates</w:t>
      </w:r>
      <w:r>
        <w:t xml:space="preserve">, Shoham says. But for all that telltale laptop of the Tunisian physicist, ISIS would have difficulty weaponizing them, Shoham thinks – yet adds that </w:t>
      </w:r>
      <w:r w:rsidRPr="00F807B2">
        <w:rPr>
          <w:rStyle w:val="StyleUnderline"/>
          <w:highlight w:val="cyan"/>
        </w:rPr>
        <w:t>biological terro</w:t>
      </w:r>
      <w:r w:rsidRPr="00544C07">
        <w:rPr>
          <w:rStyle w:val="StyleUnderline"/>
        </w:rPr>
        <w:t xml:space="preserve">rism </w:t>
      </w:r>
      <w:r w:rsidRPr="00F807B2">
        <w:rPr>
          <w:rStyle w:val="StyleUnderline"/>
          <w:highlight w:val="cyan"/>
        </w:rPr>
        <w:t>can</w:t>
      </w:r>
      <w:r w:rsidRPr="00544C07">
        <w:rPr>
          <w:rStyle w:val="StyleUnderline"/>
        </w:rPr>
        <w:t xml:space="preserve"> also </w:t>
      </w:r>
      <w:r w:rsidRPr="00F807B2">
        <w:rPr>
          <w:rStyle w:val="StyleUnderline"/>
          <w:highlight w:val="cyan"/>
        </w:rPr>
        <w:t>be carried out without weaponization</w:t>
      </w:r>
      <w:r w:rsidRPr="00F807B2">
        <w:rPr>
          <w:highlight w:val="cyan"/>
        </w:rPr>
        <w:t xml:space="preserve">. </w:t>
      </w:r>
      <w:r w:rsidRPr="00F807B2">
        <w:rPr>
          <w:rStyle w:val="StyleUnderline"/>
          <w:highlight w:val="cyan"/>
        </w:rPr>
        <w:t>For example, by releasing a pathogen into a water system</w:t>
      </w:r>
      <w:r>
        <w:t>. So ISIS could get the bugs and might be able to weaponize them, or could use them as is. But would the group resort to bio-war? Working with biological agents is very risky for the handler, Shoham says, but adds: "I don't think this factor would constitute a bottleneck for a radical organization like ISIS." The obstacle most likely to deter ISIS from deploying biological weapons isn't the risk of some lab technician falling ill. It's their inability to control its spread, says Karmon. Unlike chemical and radiological weapons, one cannot target a defined set of victims with biological agents because they are contagious, he explains. Anybody using a bio-weapon runs the risk of infecting their own population. That in itself is a powerful deterrent. Whether it would be enough to deter ISIS from using bioweapons in Europe, given the ability of bacteria to travel on planes, is anybody's guess. Impact: The cost of war Chemical and biological terrorism would probably cause significantly more damage than conventional terrorism, Shoham and Karmon agree. Even in a best-case scenario, for instance that an infectious agent is detected in the water system before anyone drinks or bathes in it, just cleaning the contaminant from the water system would be very difficult, Shoham says. The EU report notes that in anticipation of this very sort of thing, Paris has stepped up security at its water facilities. What can the West do to frustrate this threat? It could try to limit ISIS' access to certain civilian and military installations in Syria and Iraq, says Shoham. Yet, doing this without ground forces may prove difficult. Might the threat of a massive counter-attack by the West serve as a significant deterrent? Probably not, says Shoham. Europe can screen travelers entering the continent, says Shoham, although this is unlikely to serve as a rigorous enough preventative measure. The EU report itself suggests monitoring returning fighters and radicals in the European Union, especially any known to have "CBRN knowledge." Aside from that, the report suggests that European nations improve preparedness, for instance by equipping rescue forces with antidotes. Europe can also increase security at key installations, which Paris for one is already doing. And, in addition, European countries can start preparing, and drilling, their populations. During the first Gulf War, the Israeli government began handing out gas masks to the general population. They aren't effective against all forms of chemical attack, let alone biological. A full-body suit is better. But gas masks, used properly, are a good start.</w:t>
      </w:r>
    </w:p>
    <w:p w:rsidR="00971134" w:rsidRDefault="00971134" w:rsidP="00971134">
      <w:pPr>
        <w:pStyle w:val="Heading3"/>
      </w:pPr>
      <w:r>
        <w:t>A2:  Can’t Get Nukes</w:t>
      </w:r>
    </w:p>
    <w:p w:rsidR="00971134" w:rsidRDefault="00971134" w:rsidP="00971134">
      <w:pPr>
        <w:pStyle w:val="Heading4"/>
      </w:pPr>
      <w:r>
        <w:t xml:space="preserve">Threat of terrorist WMD use is real </w:t>
      </w:r>
    </w:p>
    <w:p w:rsidR="00971134" w:rsidRPr="00A36590" w:rsidRDefault="00971134" w:rsidP="00971134">
      <w:pPr>
        <w:rPr>
          <w:rStyle w:val="Style13ptBold"/>
        </w:rPr>
      </w:pPr>
      <w:r w:rsidRPr="00A36590">
        <w:rPr>
          <w:rStyle w:val="Style13ptBold"/>
        </w:rPr>
        <w:t>Obia 17</w:t>
      </w:r>
    </w:p>
    <w:p w:rsidR="00971134" w:rsidRPr="006A523F" w:rsidRDefault="00971134" w:rsidP="00971134">
      <w:r>
        <w:t xml:space="preserve">[Saron Messembe Obia, Security Agent (Secretariat of the Director of Security) at Piccini Group, 9/5/17, “THE USE OF WEAPON OF MASS DESTRUCTION BY TERRORIST ORGANIZATIONS”, </w:t>
      </w:r>
      <w:hyperlink r:id="rId46" w:history="1">
        <w:r w:rsidRPr="00793D60">
          <w:rPr>
            <w:rStyle w:val="Hyperlink"/>
          </w:rPr>
          <w:t>http://117.53.155.132/~iacspsea/wp-content/uploads/2017/09/The-use-of-WMD.pdf</w:t>
        </w:r>
      </w:hyperlink>
      <w:r>
        <w:t>, Accessed: 7/18/2018, KW]</w:t>
      </w:r>
    </w:p>
    <w:p w:rsidR="00971134" w:rsidRDefault="00971134" w:rsidP="00971134">
      <w:pPr>
        <w:rPr>
          <w:sz w:val="14"/>
        </w:rPr>
      </w:pPr>
      <w:r w:rsidRPr="00A36590">
        <w:rPr>
          <w:sz w:val="14"/>
        </w:rPr>
        <w:t xml:space="preserve">Introduction </w:t>
      </w:r>
      <w:r w:rsidRPr="006A523F">
        <w:rPr>
          <w:u w:val="single"/>
        </w:rPr>
        <w:t>Weapons of mass destruction (WMD) and missiles continue to be a remarkable challenge to the entire US security system.</w:t>
      </w:r>
      <w:r w:rsidRPr="00A36590">
        <w:rPr>
          <w:sz w:val="14"/>
        </w:rPr>
        <w:t xml:space="preserve"> As terrorist continue nest interest in acquiring and using WMD, especially biological, chemical, and radiological weapons. </w:t>
      </w:r>
      <w:r w:rsidRPr="00F807B2">
        <w:rPr>
          <w:b/>
          <w:highlight w:val="cyan"/>
          <w:u w:val="single"/>
        </w:rPr>
        <w:t>The likelihood of a terrorist organization to use high-yield explosives, has increased tremendously</w:t>
      </w:r>
      <w:r w:rsidRPr="006A523F">
        <w:rPr>
          <w:u w:val="single"/>
        </w:rPr>
        <w:t xml:space="preserve"> in the last few decades</w:t>
      </w:r>
      <w:r w:rsidRPr="00E71AA0">
        <w:rPr>
          <w:u w:val="single"/>
        </w:rPr>
        <w:t xml:space="preserve">. This increase in the probability or tendency of the terrorists to acquire WMD in the past few decades has been propelled by the latest advances or improvements in science and technology, and the ease of intercontinental transportation networks have enabled terrorists to easily move from one location to another, thus increasing the tendency to share information on WMD. The proliferation of WMD and missile related technology with new supply networks is a threat </w:t>
      </w:r>
      <w:r w:rsidRPr="00A36590">
        <w:rPr>
          <w:sz w:val="14"/>
        </w:rPr>
        <w:t xml:space="preserve">to international security and challenge to US counter proliferation efforts. This is coupled by the willingness of some scientists to work with terrorists, making the terrorists to easily acquire, manufacture, deploy and begin the process of WMD attacks (Natural Strategy for Combating Terrorism, 2003). Many scholars have written on the tendency of some terrorist organizations to develop and use Weapons of Mass Destruction to attack the state and the vulnerable since part of the major aim of the terrorists is to cause panic and pains with a view to attracting media attention. Some categories of scholars have claimed that terrorists may not be able to acquire, nuclear, biological, chemical, and radioactive capability in the foreseeable to be able to carry out massive attack, that some authors exaggerated their works concerning the foregoing. Some other scholars claimed that </w:t>
      </w:r>
      <w:r w:rsidRPr="00F807B2">
        <w:rPr>
          <w:rStyle w:val="StyleUnderline"/>
          <w:highlight w:val="cyan"/>
        </w:rPr>
        <w:t>terrorists could acquire WMD and use it for negotiations</w:t>
      </w:r>
      <w:r w:rsidRPr="00E71AA0">
        <w:rPr>
          <w:rStyle w:val="StyleUnderline"/>
        </w:rPr>
        <w:t xml:space="preserve"> with the international community.</w:t>
      </w:r>
      <w:r w:rsidRPr="00A36590">
        <w:rPr>
          <w:sz w:val="14"/>
        </w:rPr>
        <w:t xml:space="preserve"> For these categories of scholars, </w:t>
      </w:r>
      <w:r w:rsidRPr="00F807B2">
        <w:rPr>
          <w:rStyle w:val="Emphasis"/>
          <w:highlight w:val="cyan"/>
        </w:rPr>
        <w:t>the threat</w:t>
      </w:r>
      <w:r w:rsidRPr="00F807B2">
        <w:rPr>
          <w:rStyle w:val="StyleUnderline"/>
          <w:highlight w:val="cyan"/>
        </w:rPr>
        <w:t xml:space="preserve"> by terrorists to carry out WMD attacks </w:t>
      </w:r>
      <w:r w:rsidRPr="00F807B2">
        <w:rPr>
          <w:rStyle w:val="Emphasis"/>
          <w:highlight w:val="cyan"/>
        </w:rPr>
        <w:t>is real</w:t>
      </w:r>
      <w:r w:rsidRPr="00F807B2">
        <w:rPr>
          <w:sz w:val="14"/>
          <w:highlight w:val="cyan"/>
        </w:rPr>
        <w:t>.</w:t>
      </w:r>
      <w:r w:rsidRPr="00A36590">
        <w:rPr>
          <w:sz w:val="14"/>
        </w:rPr>
        <w:t xml:space="preserve"> Mapping the various WMD The Commission on Conventional Armaments equated WMD to CBRN, even though it limited it to lethal chemical and biological weapons. It also included unspecified CBRN weapons. The Soviet Union blocked the resolution relating to the definition of the WMD in the United Nations Security Council in 1948. It was in 1977 that the United Nations officially accepted the 1948 definition of Weapon of Mass Destruction (Carus, 2012). At this juncture, is worth examining the various types of chemical, nuclear and biological weapons. This will enable a </w:t>
      </w:r>
      <w:r w:rsidRPr="00A36590">
        <w:rPr>
          <w:rStyle w:val="StyleUnderline"/>
          <w:sz w:val="14"/>
        </w:rPr>
        <w:t>bet</w:t>
      </w:r>
      <w:r w:rsidRPr="00A36590">
        <w:rPr>
          <w:sz w:val="14"/>
        </w:rPr>
        <w:t xml:space="preserve">ter understanding of WMD; </w:t>
      </w:r>
      <w:r w:rsidRPr="00F807B2">
        <w:rPr>
          <w:highlight w:val="cyan"/>
          <w:u w:val="single"/>
        </w:rPr>
        <w:t>Chemical Weapons</w:t>
      </w:r>
      <w:r w:rsidRPr="00E71AA0">
        <w:rPr>
          <w:u w:val="single"/>
        </w:rPr>
        <w:t xml:space="preserve"> As science continue to changing, so chemicals</w:t>
      </w:r>
      <w:r w:rsidRPr="00E71AA0">
        <w:rPr>
          <w:rStyle w:val="StyleUnderline"/>
        </w:rPr>
        <w:t xml:space="preserve"> </w:t>
      </w:r>
      <w:r w:rsidRPr="00E71AA0">
        <w:rPr>
          <w:u w:val="single"/>
        </w:rPr>
        <w:t>are</w:t>
      </w:r>
      <w:r w:rsidRPr="00E71AA0">
        <w:rPr>
          <w:rStyle w:val="StyleUnderline"/>
        </w:rPr>
        <w:t xml:space="preserve"> </w:t>
      </w:r>
      <w:r w:rsidRPr="00E71AA0">
        <w:rPr>
          <w:u w:val="single"/>
        </w:rPr>
        <w:t>being discovered</w:t>
      </w:r>
      <w:r w:rsidRPr="00A36590">
        <w:rPr>
          <w:sz w:val="14"/>
        </w:rPr>
        <w:t>. Macolm W. Nance exposed several chemical weapons in his book titled “Terrorist Recognition Handbook. A Practitioner’s Manual for Predicting and Identifying Terrorist Activities, Third Edition in chapter 12, p145”.</w:t>
      </w:r>
      <w:r w:rsidRPr="00E71AA0">
        <w:rPr>
          <w:u w:val="single"/>
        </w:rPr>
        <w:t xml:space="preserve">Though </w:t>
      </w:r>
      <w:r w:rsidRPr="00F807B2">
        <w:rPr>
          <w:highlight w:val="cyan"/>
          <w:u w:val="single"/>
        </w:rPr>
        <w:t>many types exist, but the most known</w:t>
      </w:r>
      <w:r w:rsidRPr="00A36590">
        <w:rPr>
          <w:sz w:val="14"/>
        </w:rPr>
        <w:t xml:space="preserve"> is taken from Sublette (2002) </w:t>
      </w:r>
      <w:r w:rsidRPr="00F807B2">
        <w:rPr>
          <w:highlight w:val="cyan"/>
          <w:u w:val="single"/>
        </w:rPr>
        <w:t>are</w:t>
      </w:r>
      <w:r w:rsidRPr="00E71AA0">
        <w:rPr>
          <w:u w:val="single"/>
        </w:rPr>
        <w:t xml:space="preserve"> as follows: Ø </w:t>
      </w:r>
      <w:r w:rsidRPr="00F807B2">
        <w:rPr>
          <w:highlight w:val="cyan"/>
          <w:u w:val="single"/>
        </w:rPr>
        <w:t>Blistering Agents:</w:t>
      </w:r>
      <w:r w:rsidRPr="00E71AA0">
        <w:rPr>
          <w:u w:val="single"/>
        </w:rPr>
        <w:t xml:space="preserve"> These are chemical weapons that cause wounds; Ø </w:t>
      </w:r>
      <w:r w:rsidRPr="00F807B2">
        <w:rPr>
          <w:highlight w:val="cyan"/>
          <w:u w:val="single"/>
        </w:rPr>
        <w:t>Blood</w:t>
      </w:r>
      <w:r w:rsidRPr="00E71AA0">
        <w:rPr>
          <w:u w:val="single"/>
        </w:rPr>
        <w:t xml:space="preserve"> </w:t>
      </w:r>
      <w:r w:rsidRPr="00F807B2">
        <w:rPr>
          <w:highlight w:val="cyan"/>
          <w:u w:val="single"/>
        </w:rPr>
        <w:t>Agents</w:t>
      </w:r>
      <w:r w:rsidRPr="00E71AA0">
        <w:rPr>
          <w:u w:val="single"/>
        </w:rPr>
        <w:t xml:space="preserve">: Blood agents are absorbed into the body through breathing. Once the chemical substance is in the body and blood stream they cause lethal damage to the body by attacking an enzyme which is known as cytochrome-oxides; Ø </w:t>
      </w:r>
      <w:r w:rsidRPr="00F807B2">
        <w:rPr>
          <w:highlight w:val="cyan"/>
          <w:u w:val="single"/>
        </w:rPr>
        <w:t>Chocking Agents</w:t>
      </w:r>
      <w:r w:rsidRPr="00E71AA0">
        <w:rPr>
          <w:u w:val="single"/>
        </w:rPr>
        <w:t xml:space="preserve">: This terminates human life once it is inhaled; Ø </w:t>
      </w:r>
      <w:r w:rsidRPr="00F807B2">
        <w:rPr>
          <w:highlight w:val="cyan"/>
          <w:u w:val="single"/>
        </w:rPr>
        <w:t>Nerve Agents</w:t>
      </w:r>
      <w:r w:rsidRPr="00E71AA0">
        <w:rPr>
          <w:u w:val="single"/>
        </w:rPr>
        <w:t>: This attacks the nervous system by attacking it; and Psychotomimetic Agent</w:t>
      </w:r>
      <w:r w:rsidRPr="00A36590">
        <w:rPr>
          <w:sz w:val="14"/>
        </w:rPr>
        <w:t xml:space="preserve">. Nuclear Weapons </w:t>
      </w:r>
      <w:r w:rsidRPr="00E71AA0">
        <w:rPr>
          <w:u w:val="single"/>
        </w:rPr>
        <w:t>Nuclear weapons are classified based on their reactions, destruction energy and on design details.</w:t>
      </w:r>
      <w:r w:rsidRPr="00A36590">
        <w:rPr>
          <w:sz w:val="14"/>
        </w:rPr>
        <w:t xml:space="preserve"> Nuclear bombs is usually analyze in two terms; fission bombs and fusion bombs, but is not always satisfactory. </w:t>
      </w:r>
      <w:r w:rsidRPr="00A36590">
        <w:rPr>
          <w:u w:val="single"/>
        </w:rPr>
        <w:t>Nuclear weapon</w:t>
      </w:r>
      <w:r w:rsidRPr="00E71AA0">
        <w:rPr>
          <w:u w:val="single"/>
        </w:rPr>
        <w:t xml:space="preserve"> is sometimes classified as nuclear winter. Thus, the famous Turco, Toon, Ackerman, Pollack and Sagan (TTAPS) proposal has to do with potentiality of </w:t>
      </w:r>
      <w:r w:rsidRPr="00F807B2">
        <w:rPr>
          <w:highlight w:val="cyan"/>
          <w:u w:val="single"/>
        </w:rPr>
        <w:t>nuclear winter</w:t>
      </w:r>
      <w:r w:rsidRPr="00E71AA0">
        <w:rPr>
          <w:u w:val="single"/>
        </w:rPr>
        <w:t xml:space="preserve">, which </w:t>
      </w:r>
      <w:r w:rsidRPr="00F807B2">
        <w:rPr>
          <w:highlight w:val="cyan"/>
          <w:u w:val="single"/>
        </w:rPr>
        <w:t>will be triggered by absorption of sunlight</w:t>
      </w:r>
      <w:r w:rsidRPr="00E71AA0">
        <w:rPr>
          <w:u w:val="single"/>
        </w:rPr>
        <w:t xml:space="preserve"> especially </w:t>
      </w:r>
      <w:r w:rsidRPr="00F807B2">
        <w:rPr>
          <w:highlight w:val="cyan"/>
          <w:u w:val="single"/>
        </w:rPr>
        <w:t>when huge quantities of soot are released</w:t>
      </w:r>
      <w:r w:rsidRPr="00E71AA0">
        <w:rPr>
          <w:u w:val="single"/>
        </w:rPr>
        <w:t xml:space="preserve"> into the atmosphere </w:t>
      </w:r>
      <w:r w:rsidRPr="00F807B2">
        <w:rPr>
          <w:highlight w:val="cyan"/>
          <w:u w:val="single"/>
        </w:rPr>
        <w:t xml:space="preserve">by </w:t>
      </w:r>
      <w:r w:rsidRPr="00A36590">
        <w:rPr>
          <w:u w:val="single"/>
        </w:rPr>
        <w:t xml:space="preserve">the </w:t>
      </w:r>
      <w:r w:rsidRPr="00F807B2">
        <w:rPr>
          <w:highlight w:val="cyan"/>
          <w:u w:val="single"/>
        </w:rPr>
        <w:t>widespread burning</w:t>
      </w:r>
      <w:r w:rsidRPr="00E71AA0">
        <w:rPr>
          <w:u w:val="single"/>
        </w:rPr>
        <w:t xml:space="preserve"> of cities </w:t>
      </w:r>
      <w:r w:rsidRPr="00A36590">
        <w:rPr>
          <w:sz w:val="14"/>
        </w:rPr>
        <w:t xml:space="preserve">(Win and Al-Masun, 2003). </w:t>
      </w:r>
      <w:r w:rsidRPr="00E71AA0">
        <w:rPr>
          <w:u w:val="single"/>
        </w:rPr>
        <w:t xml:space="preserve">The effect of nuclear explosives remains a formidable threat. As </w:t>
      </w:r>
      <w:r w:rsidRPr="00F807B2">
        <w:rPr>
          <w:highlight w:val="cyan"/>
          <w:u w:val="single"/>
        </w:rPr>
        <w:t>it causes high temperatures,</w:t>
      </w:r>
      <w:r w:rsidRPr="00E71AA0">
        <w:rPr>
          <w:u w:val="single"/>
        </w:rPr>
        <w:t xml:space="preserve"> tens of millions of degrees Celsius. When a nuclear weapon explodes, </w:t>
      </w:r>
      <w:r w:rsidRPr="00F807B2">
        <w:rPr>
          <w:highlight w:val="cyan"/>
          <w:u w:val="single"/>
        </w:rPr>
        <w:t>the bomb materials reach equilibrium temperature</w:t>
      </w:r>
      <w:r w:rsidRPr="00E71AA0">
        <w:rPr>
          <w:u w:val="single"/>
        </w:rPr>
        <w:t xml:space="preserve"> within a microsecond. </w:t>
      </w:r>
      <w:r w:rsidRPr="00F807B2">
        <w:rPr>
          <w:highlight w:val="cyan"/>
          <w:u w:val="single"/>
        </w:rPr>
        <w:t>During equilibrium</w:t>
      </w:r>
      <w:r w:rsidRPr="00E71AA0">
        <w:rPr>
          <w:u w:val="single"/>
        </w:rPr>
        <w:t xml:space="preserve">, </w:t>
      </w:r>
      <w:r w:rsidRPr="00A36590">
        <w:rPr>
          <w:u w:val="single"/>
        </w:rPr>
        <w:t xml:space="preserve">about 75 percent of the </w:t>
      </w:r>
      <w:r w:rsidRPr="00F807B2">
        <w:rPr>
          <w:highlight w:val="cyan"/>
          <w:u w:val="single"/>
        </w:rPr>
        <w:t>energy is emitted</w:t>
      </w:r>
      <w:r w:rsidRPr="00A36590">
        <w:rPr>
          <w:u w:val="single"/>
        </w:rPr>
        <w:t xml:space="preserve"> as primary thermal radiation</w:t>
      </w:r>
      <w:r w:rsidRPr="00E71AA0">
        <w:rPr>
          <w:u w:val="single"/>
        </w:rPr>
        <w:t xml:space="preserve">, mostly soft x-rays. The remainder of the energy is mainly kinetic energy </w:t>
      </w:r>
      <w:r w:rsidRPr="00F807B2">
        <w:rPr>
          <w:highlight w:val="cyan"/>
          <w:u w:val="single"/>
        </w:rPr>
        <w:t>associated with weapon debris</w:t>
      </w:r>
      <w:r w:rsidRPr="00E71AA0">
        <w:rPr>
          <w:u w:val="single"/>
        </w:rPr>
        <w:t xml:space="preserve"> that move at a very high</w:t>
      </w:r>
      <w:r w:rsidRPr="00A36590">
        <w:rPr>
          <w:sz w:val="14"/>
        </w:rPr>
        <w:t xml:space="preserve"> (Carus, 2012). </w:t>
      </w:r>
      <w:r w:rsidRPr="00E71AA0">
        <w:rPr>
          <w:u w:val="single"/>
        </w:rPr>
        <w:t>Biological Weapons Bacteria is used in the manufacture of nuclear weapons</w:t>
      </w:r>
      <w:r w:rsidRPr="00A36590">
        <w:rPr>
          <w:sz w:val="14"/>
        </w:rPr>
        <w:t xml:space="preserve">. Bacteria are small free-moving organisms. Most of the bacteria grow on solid or fluid culture media. Bacteria structure includes nucleus, cytoplasm, and the cell membrane. Reproduction in the organism is through simple cell division. </w:t>
      </w:r>
      <w:r w:rsidRPr="00E71AA0">
        <w:rPr>
          <w:u w:val="single"/>
        </w:rPr>
        <w:t>Some of the biological warfare agents are Antrax , Botolinnum Toxins, Brucellosis Cholera, clostridium Perfinges toxins, Ebola Heamorrhagic Fever, Q Fever, Ricin, amongst others</w:t>
      </w:r>
      <w:r w:rsidRPr="00A36590">
        <w:rPr>
          <w:sz w:val="14"/>
        </w:rPr>
        <w:t xml:space="preserve"> (Weapon of Mass Destruction, 2006). The Threats posed by Weapons of Mass Destruction In order to counter the use of Weapon of Mass Destruction, it is important to assess it and understand the motivation of states or sovereignty free actors acquisition. Without the proper diagnosis, it is probable that the correct decision be made. For example, the erroneous perception that Iraq possessed a Weapon of Mass Destruction was the main justification adduced for sending hundreds of thousands of soldiers to invade Iraq in 2003, only to discover that Iraq did not have WMD. Essentially, threats come from existing weapons, from their spread to additional states, and from their possible acquisition or use by terrorists (Weapon of Mass Destruction Commission, 2006, p.26). The use of Weapon of Mass Destruction by Violent Extremists in pursuing their Agenda </w:t>
      </w:r>
      <w:r w:rsidRPr="00E71AA0">
        <w:rPr>
          <w:u w:val="single"/>
        </w:rPr>
        <w:t xml:space="preserve">The use of </w:t>
      </w:r>
      <w:r w:rsidRPr="00F807B2">
        <w:rPr>
          <w:highlight w:val="cyan"/>
          <w:u w:val="single"/>
        </w:rPr>
        <w:t>Weapon of Mass Destruction</w:t>
      </w:r>
      <w:r w:rsidRPr="00E71AA0">
        <w:rPr>
          <w:u w:val="single"/>
        </w:rPr>
        <w:t xml:space="preserve"> is very risky and should be restricted from the hands terrorists. This type of weapon </w:t>
      </w:r>
      <w:r w:rsidRPr="00F807B2">
        <w:rPr>
          <w:highlight w:val="cyan"/>
          <w:u w:val="single"/>
        </w:rPr>
        <w:t>increases the probability of</w:t>
      </w:r>
      <w:r w:rsidRPr="00E71AA0">
        <w:rPr>
          <w:u w:val="single"/>
        </w:rPr>
        <w:t xml:space="preserve"> the </w:t>
      </w:r>
      <w:r w:rsidRPr="00F807B2">
        <w:rPr>
          <w:highlight w:val="cyan"/>
          <w:u w:val="single"/>
        </w:rPr>
        <w:t>terrorists to use it as retaliatory mechanism</w:t>
      </w:r>
      <w:r w:rsidRPr="00E71AA0">
        <w:rPr>
          <w:u w:val="single"/>
        </w:rPr>
        <w:t xml:space="preserve"> for attacks on a state and its citizens. It is no gain say that some terrorist organizations are making frantic efforts to have Weapons of Mass Destruction. For example, </w:t>
      </w:r>
      <w:r w:rsidRPr="00F807B2">
        <w:rPr>
          <w:highlight w:val="cyan"/>
          <w:u w:val="single"/>
        </w:rPr>
        <w:t>Taliban is working hard to develop biological weapons and acquire radioactive material</w:t>
      </w:r>
      <w:r w:rsidRPr="00E71AA0">
        <w:rPr>
          <w:u w:val="single"/>
        </w:rPr>
        <w:t xml:space="preserve"> for building of radiological weapon.</w:t>
      </w:r>
      <w:r w:rsidRPr="00A36590">
        <w:rPr>
          <w:sz w:val="14"/>
        </w:rPr>
        <w:t xml:space="preserve"> Nevertheless, it was asserted that the loss of operating bases for terrorists in Afghanistan and increased global investigations into the activities of Al-Qaeda and other terror groups disrupted the group’s Weapon of Mass Destruction efforts. There is still assumption that the WMD programmes of the terrorist organizations cannot be stopped because of the nature of the conflicts (Bowman, 2002</w:t>
      </w:r>
      <w:r w:rsidRPr="00A36590">
        <w:rPr>
          <w:u w:val="single"/>
        </w:rPr>
        <w:t xml:space="preserve">). </w:t>
      </w:r>
      <w:r w:rsidRPr="00A36590">
        <w:rPr>
          <w:sz w:val="14"/>
        </w:rPr>
        <w:t>It has been pointed out that some terrorist organizations sought to acquire the capability to use Weapon of Mass Destruction to attack states, motivated by extremist ideologies</w:t>
      </w:r>
      <w:r w:rsidRPr="00A36590">
        <w:rPr>
          <w:u w:val="single"/>
        </w:rPr>
        <w:t xml:space="preserve">. Some terrorist organizations have the ambition to inflict injury or mayhem on the states and its people. The Aum Shinrikyo’s successful move to deploy biological weapons and the lethal 1995 sarin gas attack in Tokyo subway exposed early warning concerning the desire and willingness of terrorist organizations to acquire and utilize WMD. The foregoing is further buttressed by the truism that Osama bin Laden, in 1998, proclaimed the acquisition of WMD as a religious duty that must be carried out, and evidence that was generated from Afghanistan suggested that Al-Qaeda sought to fulfill the so-called religious duty. From this perspective, the threat of terrorists acquiring WMD is clear and presents danger. </w:t>
      </w:r>
      <w:r w:rsidRPr="00A36590">
        <w:rPr>
          <w:sz w:val="14"/>
        </w:rPr>
        <w:t xml:space="preserve">The scope of this threat and major objective is counter-terrorism. That is to prevent terrorists from acquiring or manufacturing WMD that would sustain their ambition and reach their targets (National Strategy for Combating Terrorism, 2003). </w:t>
      </w:r>
      <w:r w:rsidRPr="00A36590">
        <w:rPr>
          <w:u w:val="single"/>
        </w:rPr>
        <w:t>Weapon of Mass Destruction in the hands of the terrorists are among the greatest threats to national security.</w:t>
      </w:r>
      <w:r w:rsidRPr="00A36590">
        <w:rPr>
          <w:sz w:val="14"/>
        </w:rPr>
        <w:t xml:space="preserve"> In this regard, the United States has worked with its bilateral partners and through international efforts to prevent proliferation of WMD. As such treaties have been adopted to control the use of WMD, which include; Ø The 1967 Outer Space Treaty; Ø The 1972 Seabed Treaty; Ø The 1991 Strategic Arms Reduction Treaty; Ø The 1979 Moon Agreement; Ø The 1967 Treaty for Prohibition of Nuclear Weapons in Latin America; Ø The 1972 Biological Weapon Convention; Ø The 1993 Chemical Weapon Convention; and Ø Treaty on the Non-Proliferation of Nuclear Weapons (NPT). The United States has also expanded international efforts to deny terrorists access to advanced conventional weaponry and to WMD, their delivery systems and other related materials. Financial sanctions and implementations of international obligations are parts of the ways of implementing international principles to prevent this proliferations. From the foregoing, the threat of terrorists’ use of WMD is a practical concern in the modern epoch. This is because incidences since the 1980s ignited the attention that the extremists agenda is likely to be realized (United States, 2006). </w:t>
      </w:r>
      <w:r w:rsidRPr="00A36590">
        <w:rPr>
          <w:u w:val="single"/>
        </w:rPr>
        <w:t xml:space="preserve">Essentially, report by Central Intelligence Agency (CIA) suggests that </w:t>
      </w:r>
      <w:r w:rsidRPr="00F807B2">
        <w:rPr>
          <w:highlight w:val="cyan"/>
          <w:u w:val="single"/>
        </w:rPr>
        <w:t>over thirty terrorist organizations have expressed interests to acquire WMD</w:t>
      </w:r>
      <w:r w:rsidRPr="00A36590">
        <w:rPr>
          <w:u w:val="single"/>
        </w:rPr>
        <w:t xml:space="preserve"> because they perceive the weapon as a weapon of choice (Jatau, 2017). </w:t>
      </w:r>
      <w:r w:rsidRPr="00F807B2">
        <w:rPr>
          <w:highlight w:val="cyan"/>
          <w:u w:val="single"/>
        </w:rPr>
        <w:t>Terrorists</w:t>
      </w:r>
      <w:r w:rsidRPr="00A36590">
        <w:rPr>
          <w:u w:val="single"/>
        </w:rPr>
        <w:t xml:space="preserve"> armed with WMD is a big danger to humanity because they </w:t>
      </w:r>
      <w:r w:rsidRPr="00F807B2">
        <w:rPr>
          <w:highlight w:val="cyan"/>
          <w:u w:val="single"/>
        </w:rPr>
        <w:t>can leverage</w:t>
      </w:r>
      <w:r w:rsidRPr="00A36590">
        <w:rPr>
          <w:u w:val="single"/>
        </w:rPr>
        <w:t xml:space="preserve"> on that for </w:t>
      </w:r>
      <w:r w:rsidRPr="00F807B2">
        <w:rPr>
          <w:highlight w:val="cyan"/>
          <w:u w:val="single"/>
        </w:rPr>
        <w:t>their demands by issuing threats of</w:t>
      </w:r>
      <w:r w:rsidRPr="00A36590">
        <w:rPr>
          <w:u w:val="single"/>
        </w:rPr>
        <w:t xml:space="preserve"> their use to change the course of political or military actions or achieve specific economic or financial objective. Some other terrorist groups want to use </w:t>
      </w:r>
      <w:r w:rsidRPr="00F807B2">
        <w:rPr>
          <w:highlight w:val="cyan"/>
          <w:u w:val="single"/>
        </w:rPr>
        <w:t>WMD</w:t>
      </w:r>
      <w:r w:rsidRPr="00A36590">
        <w:rPr>
          <w:u w:val="single"/>
        </w:rPr>
        <w:t xml:space="preserve"> to create large numbers of </w:t>
      </w:r>
      <w:r w:rsidRPr="00F807B2">
        <w:rPr>
          <w:highlight w:val="cyan"/>
          <w:u w:val="single"/>
        </w:rPr>
        <w:t>casualties</w:t>
      </w:r>
      <w:r w:rsidRPr="00A36590">
        <w:rPr>
          <w:u w:val="single"/>
        </w:rPr>
        <w:t xml:space="preserve"> (the Paris attacks is an example), both hard target and soft target, and capitalize on the effects of these events. </w:t>
      </w:r>
      <w:r w:rsidRPr="00A36590">
        <w:rPr>
          <w:sz w:val="14"/>
        </w:rPr>
        <w:t xml:space="preserve">That aside, with minimal training, individuals can produce some types of high-yielding explosives weapons with relative ease. Minimal special equipment purchased on the open market can produce certain biological or chemical weapons (United States TRADOC, 2007). Conclusion Most authors that have explored the field of international security and terrorism, focusing on terrorism and the use of WMD suggested that terror groups should not be allowed to posses WMD. The fact that some members of terrorist organization (Al Qeada, Al Shabaab, ISIS and Boko-Haram around Lake Chad) carry out suicide attacks, it will make no meaning for them to decimate mankind using WMD. Terrorism is still a prospect due to the ease with which attacks could be executed is bloated-out-of-proportion. This is because, acquiring WMD capability coupled with acquisition of delivery gadgets is usually very problematic for the terrorists far more than is exposed in a lot of literature in this area. The emergence of new version of terrorism (decentralize system) that function across national borders and causes injury or mass casualties show that terrorists attack using Weapon of Mass </w:t>
      </w:r>
      <w:r w:rsidRPr="00A36590">
        <w:rPr>
          <w:u w:val="single"/>
        </w:rPr>
        <w:t>Destruction will not cease to be a potent and realistic prospect in future</w:t>
      </w:r>
      <w:r w:rsidRPr="00A36590">
        <w:rPr>
          <w:sz w:val="14"/>
        </w:rPr>
        <w:t xml:space="preserve"> (O’ Niel, 2012). It was discovered that scholars are of the view that WMD should not be accessed by terrorists because of their agenda. </w:t>
      </w:r>
    </w:p>
    <w:p w:rsidR="00971134" w:rsidRDefault="00971134" w:rsidP="00971134">
      <w:pPr>
        <w:pStyle w:val="Heading3"/>
      </w:pPr>
      <w:r>
        <w:t>A2:  ISIS Dead</w:t>
      </w:r>
    </w:p>
    <w:p w:rsidR="00971134" w:rsidRDefault="00971134" w:rsidP="00971134">
      <w:pPr>
        <w:pStyle w:val="Heading4"/>
      </w:pPr>
      <w:r>
        <w:t xml:space="preserve">ISIS is losing power now but is likely to rebound through </w:t>
      </w:r>
      <w:r>
        <w:rPr>
          <w:u w:val="single"/>
        </w:rPr>
        <w:t>nostalgia</w:t>
      </w:r>
      <w:r>
        <w:t xml:space="preserve"> </w:t>
      </w:r>
      <w:r w:rsidRPr="00F96375">
        <w:t>and</w:t>
      </w:r>
      <w:r>
        <w:t xml:space="preserve"> </w:t>
      </w:r>
      <w:r w:rsidRPr="00F96375">
        <w:rPr>
          <w:u w:val="single"/>
        </w:rPr>
        <w:t>propaganda</w:t>
      </w:r>
      <w:r>
        <w:t>; translators can expose their strategy through counter-messaging efforts</w:t>
      </w:r>
    </w:p>
    <w:p w:rsidR="00971134" w:rsidRPr="00F96375" w:rsidRDefault="00971134" w:rsidP="00971134">
      <w:pPr>
        <w:rPr>
          <w:rStyle w:val="Style13ptBold"/>
          <w:b w:val="0"/>
        </w:rPr>
      </w:pPr>
      <w:r>
        <w:rPr>
          <w:rStyle w:val="Style13ptBold"/>
        </w:rPr>
        <w:t xml:space="preserve">Clarke and Ingram 18 – (Colin P. Clarke is a senior fellow in the Program on National Security at the Foreign Policy Research Institute. Haroro J. Ingram is a senior research fellow with George Washington University's Program on Extremism and an associate fellow at the International Centre for Counter-Terrorism (ICCT)-The Hague. 2018, “Defeating the ISIS Nostalgia Narrative.” The Rand Blog, 4/19, Accessed 7/18, Available Online at </w:t>
      </w:r>
      <w:r w:rsidRPr="00F96375">
        <w:rPr>
          <w:rStyle w:val="Style13ptBold"/>
        </w:rPr>
        <w:t>https://www.rand.org/blog/2018/04/defeating-the-isis-nostalgia-narrative.html</w:t>
      </w:r>
      <w:r>
        <w:rPr>
          <w:rStyle w:val="Style13ptBold"/>
        </w:rPr>
        <w:t>)//JoHsu</w:t>
      </w:r>
    </w:p>
    <w:p w:rsidR="00971134" w:rsidRPr="00E320BA" w:rsidRDefault="00971134" w:rsidP="00971134">
      <w:pPr>
        <w:rPr>
          <w:rStyle w:val="StyleUnderline"/>
        </w:rPr>
      </w:pPr>
      <w:r w:rsidRPr="00E320BA">
        <w:rPr>
          <w:sz w:val="16"/>
        </w:rPr>
        <w:t xml:space="preserve">As </w:t>
      </w:r>
      <w:r w:rsidRPr="00F807B2">
        <w:rPr>
          <w:rStyle w:val="StyleUnderline"/>
          <w:highlight w:val="cyan"/>
        </w:rPr>
        <w:t>ISIS lost a significant portion of</w:t>
      </w:r>
      <w:r w:rsidRPr="00F96375">
        <w:rPr>
          <w:rStyle w:val="StyleUnderline"/>
        </w:rPr>
        <w:t xml:space="preserve"> its </w:t>
      </w:r>
      <w:r w:rsidRPr="00F807B2">
        <w:rPr>
          <w:rStyle w:val="StyleUnderline"/>
          <w:highlight w:val="cyan"/>
        </w:rPr>
        <w:t>territory over the past year</w:t>
      </w:r>
      <w:r w:rsidRPr="00E320BA">
        <w:rPr>
          <w:sz w:val="16"/>
        </w:rPr>
        <w:t xml:space="preserve">, </w:t>
      </w:r>
      <w:r w:rsidRPr="00F96375">
        <w:rPr>
          <w:rStyle w:val="StyleUnderline"/>
        </w:rPr>
        <w:t xml:space="preserve">the </w:t>
      </w:r>
      <w:r w:rsidRPr="00F807B2">
        <w:rPr>
          <w:rStyle w:val="StyleUnderline"/>
          <w:highlight w:val="cyan"/>
        </w:rPr>
        <w:t>international</w:t>
      </w:r>
      <w:r w:rsidRPr="00F96375">
        <w:rPr>
          <w:rStyle w:val="StyleUnderline"/>
        </w:rPr>
        <w:t xml:space="preserve"> community has heralded the collapse of the caliphate</w:t>
      </w:r>
      <w:r w:rsidRPr="00E320BA">
        <w:rPr>
          <w:sz w:val="16"/>
        </w:rPr>
        <w:t xml:space="preserve">. It is now clear that the </w:t>
      </w:r>
      <w:r w:rsidRPr="00F807B2">
        <w:rPr>
          <w:rStyle w:val="StyleUnderline"/>
          <w:highlight w:val="cyan"/>
        </w:rPr>
        <w:t>celebration was premature</w:t>
      </w:r>
      <w:r w:rsidRPr="00E320BA">
        <w:rPr>
          <w:sz w:val="16"/>
        </w:rPr>
        <w:t xml:space="preserve">. Rather than signal a death knell, </w:t>
      </w:r>
      <w:r w:rsidRPr="00F96375">
        <w:rPr>
          <w:rStyle w:val="StyleUnderline"/>
        </w:rPr>
        <w:t>ISIS' conventional collapse—while taking a devastating toll on its resources and personnel—had the strategic effect of driving the group back to unconventional politico-military operations.</w:t>
      </w:r>
      <w:r>
        <w:rPr>
          <w:rStyle w:val="StyleUnderline"/>
        </w:rPr>
        <w:t xml:space="preserve"> </w:t>
      </w:r>
      <w:r w:rsidRPr="00E320BA">
        <w:rPr>
          <w:sz w:val="16"/>
        </w:rPr>
        <w:t xml:space="preserve">Indeed, </w:t>
      </w:r>
      <w:r w:rsidRPr="00F807B2">
        <w:rPr>
          <w:rStyle w:val="StyleUnderline"/>
          <w:highlight w:val="cyan"/>
        </w:rPr>
        <w:t>ISIS is already reforming</w:t>
      </w:r>
      <w:r w:rsidRPr="00E320BA">
        <w:rPr>
          <w:sz w:val="16"/>
        </w:rPr>
        <w:t xml:space="preserve">, with Iraq scholar Joel Wing recently arguing that </w:t>
      </w:r>
      <w:r w:rsidRPr="00F96375">
        <w:rPr>
          <w:rStyle w:val="StyleUnderline"/>
        </w:rPr>
        <w:t>ISIS in Iraq has switched from scattered hit-and-run attacks after railing about its territorial defeat, then regrouping and reverting to confronting openly the Iraqi government</w:t>
      </w:r>
      <w:r w:rsidRPr="00E320BA">
        <w:rPr>
          <w:sz w:val="16"/>
        </w:rPr>
        <w:t xml:space="preserve">. In effect, ISIS became more brazen. </w:t>
      </w:r>
      <w:r w:rsidRPr="00F96375">
        <w:rPr>
          <w:rStyle w:val="StyleUnderline"/>
        </w:rPr>
        <w:t xml:space="preserve">This organizational resiliency extends to its much-lauded propaganda apparatus, which continues to disseminate messages locally and transnationally </w:t>
      </w:r>
      <w:r w:rsidRPr="00F807B2">
        <w:rPr>
          <w:rStyle w:val="StyleUnderline"/>
          <w:highlight w:val="cyan"/>
        </w:rPr>
        <w:t>despite suffering a “full-fledged collapse” with overall productivity dropping by</w:t>
      </w:r>
      <w:r w:rsidRPr="00F96375">
        <w:rPr>
          <w:rStyle w:val="StyleUnderline"/>
        </w:rPr>
        <w:t xml:space="preserve"> roughly </w:t>
      </w:r>
      <w:r w:rsidRPr="00F807B2">
        <w:rPr>
          <w:rStyle w:val="StyleUnderline"/>
          <w:highlight w:val="cyan"/>
        </w:rPr>
        <w:t>90 percent from its peak in</w:t>
      </w:r>
      <w:r w:rsidRPr="00F96375">
        <w:rPr>
          <w:rStyle w:val="StyleUnderline"/>
        </w:rPr>
        <w:t xml:space="preserve"> the summer of </w:t>
      </w:r>
      <w:r w:rsidRPr="00F807B2">
        <w:rPr>
          <w:rStyle w:val="StyleUnderline"/>
          <w:highlight w:val="cyan"/>
        </w:rPr>
        <w:t>2015</w:t>
      </w:r>
      <w:r w:rsidRPr="00E320BA">
        <w:rPr>
          <w:sz w:val="16"/>
        </w:rPr>
        <w:t xml:space="preserve">. For context, </w:t>
      </w:r>
      <w:r>
        <w:rPr>
          <w:rStyle w:val="StyleUnderline"/>
        </w:rPr>
        <w:t xml:space="preserve">ISIS had 900 official uploads </w:t>
      </w:r>
      <w:r w:rsidRPr="00F96375">
        <w:rPr>
          <w:rStyle w:val="StyleUnderline"/>
        </w:rPr>
        <w:t>of content in August 2015 which plummeted to less than 100 by December 2017</w:t>
      </w:r>
      <w:r w:rsidRPr="00E320BA">
        <w:rPr>
          <w:sz w:val="16"/>
        </w:rPr>
        <w:t xml:space="preserve">. </w:t>
      </w:r>
      <w:r w:rsidRPr="00F807B2">
        <w:rPr>
          <w:rStyle w:val="Emphasis"/>
          <w:highlight w:val="cyan"/>
        </w:rPr>
        <w:t>ISIS had</w:t>
      </w:r>
      <w:r w:rsidRPr="00F96375">
        <w:rPr>
          <w:rStyle w:val="StyleUnderline"/>
        </w:rPr>
        <w:t xml:space="preserve"> long </w:t>
      </w:r>
      <w:r w:rsidRPr="00F807B2">
        <w:rPr>
          <w:rStyle w:val="Emphasis"/>
          <w:highlight w:val="cyan"/>
        </w:rPr>
        <w:t>prepared</w:t>
      </w:r>
      <w:r w:rsidRPr="00F96375">
        <w:rPr>
          <w:rStyle w:val="StyleUnderline"/>
        </w:rPr>
        <w:t xml:space="preserve"> for this eventuality by specifically investing in resources that would allow its media capabilities </w:t>
      </w:r>
      <w:r w:rsidRPr="00F807B2">
        <w:rPr>
          <w:rStyle w:val="Emphasis"/>
          <w:highlight w:val="cyan"/>
        </w:rPr>
        <w:t>to rebound</w:t>
      </w:r>
      <w:r w:rsidRPr="00F96375">
        <w:rPr>
          <w:rStyle w:val="StyleUnderline"/>
        </w:rPr>
        <w:t xml:space="preserve"> and potentially thrive again.</w:t>
      </w:r>
      <w:r>
        <w:rPr>
          <w:rStyle w:val="StyleUnderline"/>
        </w:rPr>
        <w:t xml:space="preserve"> </w:t>
      </w:r>
      <w:r w:rsidRPr="00F96375">
        <w:rPr>
          <w:rStyle w:val="StyleUnderline"/>
        </w:rPr>
        <w:t>A particularly pressing issue facing the international community concerns what themes and narratives ISIS propagandists intend to champion</w:t>
      </w:r>
      <w:r w:rsidRPr="00E320BA">
        <w:rPr>
          <w:sz w:val="16"/>
        </w:rPr>
        <w:t xml:space="preserve"> as the organization continues to lay the foundation </w:t>
      </w:r>
      <w:r w:rsidRPr="00F96375">
        <w:rPr>
          <w:rStyle w:val="StyleUnderline"/>
        </w:rPr>
        <w:t>for a future resurgence</w:t>
      </w:r>
      <w:r w:rsidRPr="00E320BA">
        <w:rPr>
          <w:sz w:val="16"/>
        </w:rPr>
        <w:t xml:space="preserve">. In its current period of bust characterized by losses far exceeding any gains, </w:t>
      </w:r>
      <w:r w:rsidRPr="00F96375">
        <w:rPr>
          <w:rStyle w:val="StyleUnderline"/>
        </w:rPr>
        <w:t xml:space="preserve">ISIS </w:t>
      </w:r>
      <w:r w:rsidRPr="00F807B2">
        <w:rPr>
          <w:rStyle w:val="StyleUnderline"/>
          <w:highlight w:val="cyan"/>
        </w:rPr>
        <w:t>propagandists</w:t>
      </w:r>
      <w:r w:rsidRPr="00F96375">
        <w:rPr>
          <w:rStyle w:val="StyleUnderline"/>
        </w:rPr>
        <w:t xml:space="preserve"> often have sought to transform operational failures into strategic victories</w:t>
      </w:r>
      <w:r w:rsidRPr="00E320BA">
        <w:rPr>
          <w:sz w:val="16"/>
        </w:rPr>
        <w:t xml:space="preserve">. To similar ends, </w:t>
      </w:r>
      <w:r w:rsidRPr="00F96375">
        <w:rPr>
          <w:rStyle w:val="StyleUnderline"/>
        </w:rPr>
        <w:t xml:space="preserve">ISIS increasingly will </w:t>
      </w:r>
      <w:r w:rsidRPr="00F807B2">
        <w:rPr>
          <w:rStyle w:val="StyleUnderline"/>
          <w:highlight w:val="cyan"/>
        </w:rPr>
        <w:t>look to</w:t>
      </w:r>
      <w:r w:rsidRPr="00F96375">
        <w:rPr>
          <w:rStyle w:val="StyleUnderline"/>
        </w:rPr>
        <w:t xml:space="preserve"> </w:t>
      </w:r>
      <w:r w:rsidRPr="00F807B2">
        <w:rPr>
          <w:rStyle w:val="StyleUnderline"/>
          <w:highlight w:val="cyan"/>
        </w:rPr>
        <w:t>infuse nostalgia narratives</w:t>
      </w:r>
      <w:r w:rsidRPr="00F96375">
        <w:rPr>
          <w:rStyle w:val="StyleUnderline"/>
        </w:rPr>
        <w:t xml:space="preserve"> into its messaging to maintain morale in communities of potential support and mobilize true believers toward action</w:t>
      </w:r>
      <w:r w:rsidRPr="00E320BA">
        <w:rPr>
          <w:sz w:val="16"/>
        </w:rPr>
        <w:t xml:space="preserve">. We argue that </w:t>
      </w:r>
      <w:r w:rsidRPr="00F96375">
        <w:rPr>
          <w:rStyle w:val="StyleUnderline"/>
        </w:rPr>
        <w:t xml:space="preserve">nostalgia will be deployed by ISIS </w:t>
      </w:r>
      <w:r w:rsidRPr="00F807B2">
        <w:rPr>
          <w:rStyle w:val="StyleUnderline"/>
          <w:highlight w:val="cyan"/>
        </w:rPr>
        <w:t>as a multifaceted propaganda tool</w:t>
      </w:r>
      <w:r w:rsidRPr="00F96375">
        <w:rPr>
          <w:rStyle w:val="StyleUnderline"/>
        </w:rPr>
        <w:t xml:space="preserve"> designed </w:t>
      </w:r>
      <w:r w:rsidRPr="00F807B2">
        <w:rPr>
          <w:rStyle w:val="StyleUnderline"/>
          <w:highlight w:val="cyan"/>
        </w:rPr>
        <w:t>to boost morale and inspire supporters to continue laying the foundations for another resurgence</w:t>
      </w:r>
      <w:r w:rsidRPr="00E320BA">
        <w:rPr>
          <w:sz w:val="16"/>
        </w:rPr>
        <w:t xml:space="preserve">. Like many ISIS propaganda tools, </w:t>
      </w:r>
      <w:r w:rsidRPr="00F807B2">
        <w:rPr>
          <w:rStyle w:val="StyleUnderline"/>
          <w:highlight w:val="cyan"/>
        </w:rPr>
        <w:t xml:space="preserve">its full impact relies on </w:t>
      </w:r>
      <w:r w:rsidRPr="00E320BA">
        <w:rPr>
          <w:rStyle w:val="StyleUnderline"/>
        </w:rPr>
        <w:t xml:space="preserve">the response of </w:t>
      </w:r>
      <w:r w:rsidRPr="00F807B2">
        <w:rPr>
          <w:rStyle w:val="StyleUnderline"/>
          <w:highlight w:val="cyan"/>
        </w:rPr>
        <w:t>adversaries</w:t>
      </w:r>
      <w:r w:rsidRPr="00E320BA">
        <w:rPr>
          <w:sz w:val="16"/>
        </w:rPr>
        <w:t xml:space="preserve">, so we conclude by outlining ways </w:t>
      </w:r>
      <w:r w:rsidRPr="00F807B2">
        <w:rPr>
          <w:rStyle w:val="Emphasis"/>
          <w:highlight w:val="cyan"/>
        </w:rPr>
        <w:t>practitioners</w:t>
      </w:r>
      <w:r w:rsidRPr="00F96375">
        <w:rPr>
          <w:rStyle w:val="StyleUnderline"/>
        </w:rPr>
        <w:t xml:space="preserve"> </w:t>
      </w:r>
      <w:r w:rsidRPr="00F807B2">
        <w:rPr>
          <w:rStyle w:val="Emphasis"/>
          <w:highlight w:val="cyan"/>
        </w:rPr>
        <w:t>can</w:t>
      </w:r>
      <w:r w:rsidRPr="00F96375">
        <w:rPr>
          <w:rStyle w:val="StyleUnderline"/>
        </w:rPr>
        <w:t xml:space="preserve"> confront ISIS nostalgia narratives and </w:t>
      </w:r>
      <w:r w:rsidRPr="00F807B2">
        <w:rPr>
          <w:rStyle w:val="Emphasis"/>
          <w:highlight w:val="cyan"/>
        </w:rPr>
        <w:t>undermine</w:t>
      </w:r>
      <w:r w:rsidRPr="00E320BA">
        <w:rPr>
          <w:rStyle w:val="StyleUnderline"/>
        </w:rPr>
        <w:t xml:space="preserve"> its </w:t>
      </w:r>
      <w:r w:rsidRPr="00F807B2">
        <w:rPr>
          <w:rStyle w:val="Emphasis"/>
          <w:highlight w:val="cyan"/>
        </w:rPr>
        <w:t>attempts</w:t>
      </w:r>
      <w:r w:rsidRPr="00F96375">
        <w:rPr>
          <w:rStyle w:val="StyleUnderline"/>
        </w:rPr>
        <w:t xml:space="preserve"> to build false memories of success</w:t>
      </w:r>
      <w:r w:rsidRPr="00E320BA">
        <w:rPr>
          <w:sz w:val="16"/>
        </w:rPr>
        <w:t xml:space="preserve">. The Allure of Utopian Memory: Making Sense of ISIS' Nostalgia Narrative History offers propagandists a diverse toolkit to shape the way in which friends and foes perceive the world. By toying with collective amnesia and memory, history can be used to champion positive and negative narratives of “continuity” (such as ancient animosities, a lineage of honor) or “disruption” (emphasizing the start or end of a glorious reign), “prophecy” that directs an audience to the future and “nostalgia” that venerates a celebrated past. The latter is particularly attractive during periods of decline, and such narratives are remarkably resilient in the face of both time and facts. Consider, for example, the regularity with which the Third Reich is glorified in Nazi nostalgia propaganda by the extreme right. For religiously motivated groups, history manifests as the product of divine approval and so, when history deviates from that ideal, nostalgia becomes especially alluring. To understand ISIS' deployment of nostalgia, first, it is necessary to understand its definition of “success” and “defeat.” The words of the late ISIS spokesman Abu Muhammad al-Adnani are worth noting in this regard: Indeed, victory is the defeat of one's opponent. Or do you, O America, consider defeat to be the loss of a city or the loss of land? Were we defeated when we lost the cities in Iraq and were in the desert without any city or land? And would we be defeated and you be victorious if you were to take Mosul or Sirte or Raqqa or even take all the cities and we were to return to our initial condition? Certainly not! True defeat is the loss of willpower and desire to fight. As Ryan Crocker, a former U.S. ambassador to Iraq and Afghanistan, states: “Defeat has meaning only in the eyes of the defeated,” and so ISIS' deployment of nostalgia will reflect its own definitions of “success” and “defeat.” Consequently, ISIS nostalgia appeals are likely to focus on two key themes in particular: caliphal nostalgia and “manhaj” (PDF) (methodology) nostalgia. After all, ISIS messaging has always framed the caliphate as the product of applying its “manhaj,” which it claims follows Islamic religious precepts. When ISIS deploys caliphal nostalgia, it is designed to venerate successes, while “manhaj” nostalgia glorifies the pure application of its strategy promising both collective and individual success. The result is a nostalgia narrative that epitomizes ISIS' self-reinforcing propaganda style (PDF): The glorious caliphate of the past was achieved thanks to the purity of our ways, and the purity of our ways guarantees the caliphate (collective success) or death in its pursuit (individual success). By most standards, the ISIS state-building project was an abysmal failure. Tens of thousands of Muslims flocked to the region to help build a caliphate that ultimately ended in death and destruction, with families torn apart and children permanently scarred from the atrocities they witnessed. Yet, like the Nazis before them, ISIS will likely seek to manipulate how this history will be remembered. ISIS has deployed nostalgia in a variety of ways. More overtly, the group has made direct and unambiguous appeals to nostalgia—including in the “From the Pages of History” section in its English-language magazines (PDF), which uses caliphal nostalgia in reference to its temporary caliphate and “manhaj” nostalgia to refer to the previous success of its strategy, and the nashid “You were Free,” which admonishes those who fled ISIS territories. More implicitly, the group's propaganda has featured subtler, more indirect ways of leveraging nostalgia, including during its current “bust” period when it has drawn heavily on the speeches and names of former leaders who successfully dragged the group through previous busts (The leaders include Abu Hamza al-Muhajir, Abu Umar al-Baghadi). These types of </w:t>
      </w:r>
      <w:r w:rsidRPr="00E320BA">
        <w:rPr>
          <w:rStyle w:val="StyleUnderline"/>
        </w:rPr>
        <w:t>emotional entreaties offer a powerful means to appeal to transnational audiences</w:t>
      </w:r>
      <w:r w:rsidRPr="00E320BA">
        <w:rPr>
          <w:sz w:val="16"/>
        </w:rPr>
        <w:t xml:space="preserve"> but also to regionally specific ones and even individuals for recruitment. The challenge is </w:t>
      </w:r>
      <w:r w:rsidRPr="00E320BA">
        <w:rPr>
          <w:rStyle w:val="StyleUnderline"/>
        </w:rPr>
        <w:t>particularly insidious in the West</w:t>
      </w:r>
      <w:r w:rsidRPr="00E320BA">
        <w:rPr>
          <w:sz w:val="16"/>
        </w:rPr>
        <w:t xml:space="preserve">. Between the United Kingdom and France alone, the government and security services are currently monitoring a total of 35,000 suspected extremists, absolutely staggering numbers when one considers the amount of time and effort it takes to monitor just a handful of suspects around the clock. Future </w:t>
      </w:r>
      <w:r w:rsidRPr="00E320BA">
        <w:rPr>
          <w:rStyle w:val="StyleUnderline"/>
        </w:rPr>
        <w:t>ISIS propaganda could attempt to harness the legacy of its European fighters killed in battle, thus directly impacting the younger generation of childre</w:t>
      </w:r>
      <w:r w:rsidRPr="00E320BA">
        <w:rPr>
          <w:sz w:val="16"/>
        </w:rPr>
        <w:t xml:space="preserve">n in Molenbeek, Belgium; East London; and the St. Denis neighborhood on the outskirts of Paris, where an orphanage houses nearly 50 French children whose parents were killed in Iraq and Syria. There are thousands of kids scattered across Europe who lost older siblings that they likely looked up to. These same children are now eligible to be lionized as ISIS martyrs in the heavily immigrant enclaves where they grew up, much in the same way that fallen Hamas militants are revered in Gaza, Tamil fighters were worshipped in Jaffna, or Irish Republican Army “volunteers” were celebrated in Belfast. Ultimately, nostalgia during hard times conveys a message of commitment and a promise to returned glory. </w:t>
      </w:r>
      <w:r w:rsidRPr="00E320BA">
        <w:rPr>
          <w:rStyle w:val="StyleUnderline"/>
        </w:rPr>
        <w:t>When Sunnis are being oppressed in Syria and Iraq by non-Sunni governments, ISIS propaganda harkens back to a time reminding Sunnis of how great life was under its rule</w:t>
      </w:r>
      <w:r w:rsidRPr="00E320BA">
        <w:rPr>
          <w:sz w:val="16"/>
        </w:rPr>
        <w:t xml:space="preserve">, even though that rule was draconian and commonly characterized by extortion, punishment killings, and torture of suspected collaborators. The ease with which ISIS can use nostalgia effectively will likely depend on three crucial factors: the amount of time that passes, whether life has discernibly improved for their communities of potential support, and whether ISIS nostalgia narratives are being contested in the information theater. Exploiting Nostalgia's Weakness: Truth When considering ways in which the ISIS nostalgia narrative can be confronted, it is useful to start with the inherent weaknesses of such a strategy: In fueling nostalgia for past glories, ISIS risks drawing the attention of its supporters to its present predicament. Put another way, ISIS nostalgia narratives highlight its own say-do gaps—its failings to achieve sustainably in practice what it had promised. Of course, to limit the downside of deploying nostalgia as a propaganda tool, ISIS will inevitably use it sparingly and alongside a variety of other propaganda strategies and levers. So, what does this mean for counterterrorism strategic communication practitioners? Where appropriate, </w:t>
      </w:r>
      <w:r w:rsidRPr="00F807B2">
        <w:rPr>
          <w:rStyle w:val="StyleUnderline"/>
          <w:highlight w:val="cyan"/>
        </w:rPr>
        <w:t>practitioners</w:t>
      </w:r>
      <w:r w:rsidRPr="00E320BA">
        <w:rPr>
          <w:rStyle w:val="StyleUnderline"/>
        </w:rPr>
        <w:t xml:space="preserve"> </w:t>
      </w:r>
      <w:r w:rsidRPr="00F807B2">
        <w:rPr>
          <w:rStyle w:val="StyleUnderline"/>
          <w:highlight w:val="cyan"/>
        </w:rPr>
        <w:t>should warn target audiences</w:t>
      </w:r>
      <w:r w:rsidRPr="00E320BA">
        <w:rPr>
          <w:rStyle w:val="StyleUnderline"/>
        </w:rPr>
        <w:t xml:space="preserve"> preemptively of ISIS' use of nostalgia narratives. This should be </w:t>
      </w:r>
      <w:r w:rsidRPr="00F807B2">
        <w:rPr>
          <w:rStyle w:val="StyleUnderline"/>
          <w:highlight w:val="cyan"/>
        </w:rPr>
        <w:t xml:space="preserve">augmented by </w:t>
      </w:r>
      <w:r w:rsidRPr="00F807B2">
        <w:rPr>
          <w:rStyle w:val="Emphasis"/>
          <w:highlight w:val="cyan"/>
        </w:rPr>
        <w:t>counter-messaging efforts</w:t>
      </w:r>
      <w:r w:rsidRPr="00E320BA">
        <w:rPr>
          <w:sz w:val="16"/>
        </w:rPr>
        <w:t xml:space="preserve"> </w:t>
      </w:r>
      <w:r w:rsidRPr="00F807B2">
        <w:rPr>
          <w:rStyle w:val="StyleUnderline"/>
          <w:highlight w:val="cyan"/>
        </w:rPr>
        <w:t>that respond to</w:t>
      </w:r>
      <w:r w:rsidRPr="00E320BA">
        <w:rPr>
          <w:rStyle w:val="StyleUnderline"/>
        </w:rPr>
        <w:t xml:space="preserve"> ISIS nostalgia </w:t>
      </w:r>
      <w:r w:rsidRPr="00F807B2">
        <w:rPr>
          <w:rStyle w:val="StyleUnderline"/>
          <w:highlight w:val="cyan"/>
        </w:rPr>
        <w:t>narratives</w:t>
      </w:r>
      <w:r w:rsidRPr="00E320BA">
        <w:rPr>
          <w:rStyle w:val="StyleUnderline"/>
        </w:rPr>
        <w:t xml:space="preserve"> </w:t>
      </w:r>
      <w:r w:rsidRPr="00F807B2">
        <w:rPr>
          <w:rStyle w:val="StyleUnderline"/>
          <w:highlight w:val="cyan"/>
        </w:rPr>
        <w:t>by</w:t>
      </w:r>
      <w:r w:rsidRPr="00E320BA">
        <w:rPr>
          <w:rStyle w:val="StyleUnderline"/>
        </w:rPr>
        <w:t xml:space="preserve"> highlighting the group's say-do gaps and </w:t>
      </w:r>
      <w:r w:rsidRPr="00F807B2">
        <w:rPr>
          <w:rStyle w:val="StyleUnderline"/>
          <w:highlight w:val="cyan"/>
        </w:rPr>
        <w:t>framing it as</w:t>
      </w:r>
      <w:r w:rsidRPr="00E320BA">
        <w:rPr>
          <w:rStyle w:val="StyleUnderline"/>
        </w:rPr>
        <w:t xml:space="preserve"> predictably </w:t>
      </w:r>
      <w:r w:rsidRPr="00F807B2">
        <w:rPr>
          <w:rStyle w:val="StyleUnderline"/>
          <w:highlight w:val="cyan"/>
        </w:rPr>
        <w:t>deluded</w:t>
      </w:r>
      <w:r w:rsidRPr="00E320BA">
        <w:rPr>
          <w:rStyle w:val="StyleUnderline"/>
        </w:rPr>
        <w:t xml:space="preserve"> and reflective of a group that is out of touch and desperately marketing a version of the past that never existe</w:t>
      </w:r>
      <w:r w:rsidRPr="00E320BA">
        <w:rPr>
          <w:sz w:val="16"/>
        </w:rPr>
        <w:t xml:space="preserve">d. These two recommendations are designed to be mutually reinforcing so that </w:t>
      </w:r>
      <w:r w:rsidRPr="00F807B2">
        <w:rPr>
          <w:rStyle w:val="StyleUnderline"/>
          <w:highlight w:val="cyan"/>
        </w:rPr>
        <w:t>when ISIS deploys nostalgia</w:t>
      </w:r>
      <w:r w:rsidRPr="00E320BA">
        <w:rPr>
          <w:rStyle w:val="StyleUnderline"/>
        </w:rPr>
        <w:t xml:space="preserve">, </w:t>
      </w:r>
      <w:r w:rsidRPr="00F807B2">
        <w:rPr>
          <w:rStyle w:val="StyleUnderline"/>
          <w:highlight w:val="cyan"/>
        </w:rPr>
        <w:t>the</w:t>
      </w:r>
      <w:r w:rsidRPr="00E320BA">
        <w:rPr>
          <w:rStyle w:val="StyleUnderline"/>
        </w:rPr>
        <w:t xml:space="preserve"> intended </w:t>
      </w:r>
      <w:r w:rsidRPr="00F807B2">
        <w:rPr>
          <w:rStyle w:val="StyleUnderline"/>
          <w:highlight w:val="cyan"/>
        </w:rPr>
        <w:t>audience has been primed</w:t>
      </w:r>
      <w:r w:rsidRPr="00E320BA">
        <w:rPr>
          <w:sz w:val="16"/>
        </w:rPr>
        <w:t xml:space="preserve"> (a “trap” set) </w:t>
      </w:r>
      <w:r w:rsidRPr="00E320BA">
        <w:rPr>
          <w:rStyle w:val="StyleUnderline"/>
        </w:rPr>
        <w:t>by the first type of messaging</w:t>
      </w:r>
      <w:r w:rsidRPr="00E320BA">
        <w:rPr>
          <w:sz w:val="16"/>
        </w:rPr>
        <w:t xml:space="preserve">. This, then, facilitates the second type of messaging that reinforces ISIS' say-do gaps with fact based rational-choice appeals. Additionally, how and when ISIS deploys nostalgia narratives may represent important markers for efforts to engage in strategic shifts in its politico-military or information campaign. For instance, an increase in nostalgia narratives of a certain variety (such as manhaj nostalgia) may be a marker that ISIS is about to launch similar attacks in the field against similar targets, that its messaging may precede action to prime target audiences. It is a messaging strategy that was described to the authors during interviews with Syrian Opposition groups in 2015-16 and Marawi citizens in 2018 suggesting that it is probably more commonly used to target local populations as a psychological operations tool. Nevertheless, practitioners must be careful not to fixate on ISIS nostalgia narratives. After all, nostalgia is only one of a variety of different propaganda tools ISIS will deploy in its messaging. Ultimately, </w:t>
      </w:r>
      <w:r w:rsidRPr="00F807B2">
        <w:rPr>
          <w:rStyle w:val="StyleUnderline"/>
          <w:highlight w:val="cyan"/>
        </w:rPr>
        <w:t>opportunities to exploit</w:t>
      </w:r>
      <w:r w:rsidRPr="00E320BA">
        <w:rPr>
          <w:rStyle w:val="StyleUnderline"/>
        </w:rPr>
        <w:t xml:space="preserve"> ISIS' use of nostalgia </w:t>
      </w:r>
      <w:r w:rsidRPr="00F807B2">
        <w:rPr>
          <w:rStyle w:val="StyleUnderline"/>
          <w:highlight w:val="cyan"/>
        </w:rPr>
        <w:t>needs to be part of a balanced</w:t>
      </w:r>
      <w:r w:rsidRPr="00E320BA">
        <w:rPr>
          <w:rStyle w:val="StyleUnderline"/>
        </w:rPr>
        <w:t xml:space="preserve"> and comprehensive </w:t>
      </w:r>
      <w:r w:rsidRPr="00F807B2">
        <w:rPr>
          <w:rStyle w:val="StyleUnderline"/>
          <w:highlight w:val="cyan"/>
        </w:rPr>
        <w:t>approach to</w:t>
      </w:r>
      <w:r w:rsidRPr="00E320BA">
        <w:rPr>
          <w:rStyle w:val="StyleUnderline"/>
        </w:rPr>
        <w:t xml:space="preserve"> </w:t>
      </w:r>
      <w:r w:rsidRPr="00F807B2">
        <w:rPr>
          <w:rStyle w:val="StyleUnderline"/>
          <w:highlight w:val="cyan"/>
        </w:rPr>
        <w:t>counterterrorism</w:t>
      </w:r>
      <w:r w:rsidRPr="00E320BA">
        <w:rPr>
          <w:rStyle w:val="StyleUnderline"/>
        </w:rPr>
        <w:t xml:space="preserve"> strategic communications. </w:t>
      </w:r>
      <w:r w:rsidRPr="00F807B2">
        <w:rPr>
          <w:rStyle w:val="StyleUnderline"/>
          <w:highlight w:val="cyan"/>
        </w:rPr>
        <w:t>Practitioners must</w:t>
      </w:r>
      <w:r w:rsidRPr="00E320BA">
        <w:rPr>
          <w:sz w:val="16"/>
        </w:rPr>
        <w:t xml:space="preserve"> also </w:t>
      </w:r>
      <w:r w:rsidRPr="00F807B2">
        <w:rPr>
          <w:rStyle w:val="StyleUnderline"/>
          <w:highlight w:val="cyan"/>
        </w:rPr>
        <w:t>not</w:t>
      </w:r>
      <w:r w:rsidRPr="00E320BA">
        <w:rPr>
          <w:sz w:val="16"/>
        </w:rPr>
        <w:t xml:space="preserve"> entirely </w:t>
      </w:r>
      <w:r w:rsidRPr="00F807B2">
        <w:rPr>
          <w:rStyle w:val="StyleUnderline"/>
          <w:highlight w:val="cyan"/>
        </w:rPr>
        <w:t>ignore</w:t>
      </w:r>
      <w:r w:rsidRPr="00E320BA">
        <w:rPr>
          <w:sz w:val="16"/>
        </w:rPr>
        <w:t xml:space="preserve"> the opportunities afforded by ISIS' nostalgia </w:t>
      </w:r>
      <w:r w:rsidRPr="00F807B2">
        <w:rPr>
          <w:rStyle w:val="StyleUnderline"/>
          <w:highlight w:val="cyan"/>
        </w:rPr>
        <w:t>propaganda</w:t>
      </w:r>
      <w:r w:rsidRPr="00E320BA">
        <w:rPr>
          <w:sz w:val="16"/>
        </w:rPr>
        <w:t xml:space="preserve">. The allure of nostalgia will likely be too much for ISIS propagandists to ignore and promises valuable opportunities for counterterrorism practitioners to highlight ISIS' say-do gap not just now (when the nostalgia message is deployed, for instance) but to reiterate historical say-do gaps in the future (such as the period for which ISIS is pining). A Legacy Uprooted Ultimately, it is essential that ISIS nostalgia narratives are confronted. Neuroscience research shows that human beings construct and update memories with available information at the time of retrieval. What this means is that </w:t>
      </w:r>
      <w:r w:rsidRPr="00E320BA">
        <w:rPr>
          <w:rStyle w:val="StyleUnderline"/>
        </w:rPr>
        <w:t>the persistent dissemination of ISIS nostalgia narratives uncontested in the information theater may lead to individual and collective memories of the past being reconstructed in ways that reflect ISIS' retelling of that history.</w:t>
      </w:r>
      <w:r>
        <w:rPr>
          <w:rStyle w:val="StyleUnderline"/>
        </w:rPr>
        <w:t xml:space="preserve"> </w:t>
      </w:r>
      <w:r w:rsidRPr="00E320BA">
        <w:rPr>
          <w:sz w:val="16"/>
        </w:rPr>
        <w:t xml:space="preserve">The legacy ISIS should be remembered for is the one it has wrought in Iraq and Syria. It is one of misery and despair, where children have been orphaned and the Sunnis who did not flee are unable to trust ever again their fellow citizens, who are sullied by remaining—the implication being they were ISIS supporters and collaborators. </w:t>
      </w:r>
      <w:r w:rsidRPr="00F807B2">
        <w:rPr>
          <w:rStyle w:val="StyleUnderline"/>
          <w:highlight w:val="cyan"/>
        </w:rPr>
        <w:t>The U</w:t>
      </w:r>
      <w:r w:rsidRPr="00E320BA">
        <w:rPr>
          <w:rStyle w:val="StyleUnderline"/>
        </w:rPr>
        <w:t xml:space="preserve">nited </w:t>
      </w:r>
      <w:r w:rsidRPr="00F807B2">
        <w:rPr>
          <w:rStyle w:val="StyleUnderline"/>
          <w:highlight w:val="cyan"/>
        </w:rPr>
        <w:t>S</w:t>
      </w:r>
      <w:r w:rsidRPr="00E320BA">
        <w:rPr>
          <w:rStyle w:val="StyleUnderline"/>
        </w:rPr>
        <w:t xml:space="preserve">tates </w:t>
      </w:r>
      <w:r w:rsidRPr="00F807B2">
        <w:rPr>
          <w:rStyle w:val="StyleUnderline"/>
          <w:highlight w:val="cyan"/>
        </w:rPr>
        <w:t>and</w:t>
      </w:r>
      <w:r w:rsidRPr="00E320BA">
        <w:rPr>
          <w:rStyle w:val="StyleUnderline"/>
        </w:rPr>
        <w:t xml:space="preserve"> its coalition </w:t>
      </w:r>
      <w:r w:rsidRPr="00F807B2">
        <w:rPr>
          <w:rStyle w:val="StyleUnderline"/>
          <w:highlight w:val="cyan"/>
        </w:rPr>
        <w:t>partners have</w:t>
      </w:r>
      <w:r w:rsidRPr="00E320BA">
        <w:rPr>
          <w:rStyle w:val="StyleUnderline"/>
        </w:rPr>
        <w:t xml:space="preserve"> the </w:t>
      </w:r>
      <w:r w:rsidRPr="00F807B2">
        <w:rPr>
          <w:rStyle w:val="StyleUnderline"/>
          <w:highlight w:val="cyan"/>
        </w:rPr>
        <w:t>resources</w:t>
      </w:r>
      <w:r w:rsidRPr="00E320BA">
        <w:rPr>
          <w:rStyle w:val="StyleUnderline"/>
        </w:rPr>
        <w:t xml:space="preserve"> to confront ISIS </w:t>
      </w:r>
      <w:r w:rsidRPr="00F807B2">
        <w:rPr>
          <w:rStyle w:val="StyleUnderline"/>
          <w:highlight w:val="cyan"/>
        </w:rPr>
        <w:t xml:space="preserve">in the </w:t>
      </w:r>
      <w:r w:rsidRPr="00F807B2">
        <w:rPr>
          <w:rStyle w:val="Emphasis"/>
          <w:highlight w:val="cyan"/>
        </w:rPr>
        <w:t>information environment</w:t>
      </w:r>
      <w:r w:rsidRPr="00E320BA">
        <w:rPr>
          <w:sz w:val="16"/>
        </w:rPr>
        <w:t xml:space="preserve"> </w:t>
      </w:r>
      <w:r w:rsidRPr="00F807B2">
        <w:rPr>
          <w:rStyle w:val="StyleUnderline"/>
          <w:highlight w:val="cyan"/>
        </w:rPr>
        <w:t>and</w:t>
      </w:r>
      <w:r w:rsidRPr="00E320BA">
        <w:rPr>
          <w:rStyle w:val="StyleUnderline"/>
        </w:rPr>
        <w:t xml:space="preserve"> </w:t>
      </w:r>
      <w:r w:rsidRPr="00F807B2">
        <w:rPr>
          <w:rStyle w:val="StyleUnderline"/>
          <w:highlight w:val="cyan"/>
        </w:rPr>
        <w:t>highlight</w:t>
      </w:r>
      <w:r w:rsidRPr="00E320BA">
        <w:rPr>
          <w:rStyle w:val="StyleUnderline"/>
        </w:rPr>
        <w:t xml:space="preserve"> the group's </w:t>
      </w:r>
      <w:r w:rsidRPr="00F807B2">
        <w:rPr>
          <w:rStyle w:val="StyleUnderline"/>
          <w:highlight w:val="cyan"/>
        </w:rPr>
        <w:t>hypocrisy</w:t>
      </w:r>
      <w:r w:rsidRPr="00E320BA">
        <w:rPr>
          <w:rStyle w:val="StyleUnderline"/>
        </w:rPr>
        <w:t xml:space="preserve">, </w:t>
      </w:r>
      <w:r w:rsidRPr="00F807B2">
        <w:rPr>
          <w:rStyle w:val="StyleUnderline"/>
          <w:highlight w:val="cyan"/>
        </w:rPr>
        <w:t>failures</w:t>
      </w:r>
      <w:r w:rsidRPr="00E320BA">
        <w:rPr>
          <w:rStyle w:val="StyleUnderline"/>
        </w:rPr>
        <w:t xml:space="preserve">, and </w:t>
      </w:r>
      <w:r w:rsidRPr="00F807B2">
        <w:rPr>
          <w:rStyle w:val="StyleUnderline"/>
          <w:highlight w:val="cyan"/>
        </w:rPr>
        <w:t>false narratives</w:t>
      </w:r>
      <w:r w:rsidRPr="00E320BA">
        <w:rPr>
          <w:sz w:val="16"/>
        </w:rPr>
        <w:t xml:space="preserve">. Given all of the resources already expended in combating the Islamic State militarily, </w:t>
      </w:r>
      <w:r w:rsidRPr="00E320BA">
        <w:rPr>
          <w:rStyle w:val="StyleUnderline"/>
        </w:rPr>
        <w:t>it is crucial</w:t>
      </w:r>
      <w:r w:rsidRPr="00E320BA">
        <w:rPr>
          <w:sz w:val="16"/>
        </w:rPr>
        <w:t xml:space="preserve"> that the Global Coalition </w:t>
      </w:r>
      <w:r w:rsidRPr="00E320BA">
        <w:rPr>
          <w:rStyle w:val="StyleUnderline"/>
        </w:rPr>
        <w:t>to</w:t>
      </w:r>
      <w:r w:rsidRPr="00E320BA">
        <w:rPr>
          <w:sz w:val="16"/>
        </w:rPr>
        <w:t xml:space="preserve"> Defeat ISIS takes into consideration and </w:t>
      </w:r>
      <w:r w:rsidRPr="00E320BA">
        <w:rPr>
          <w:rStyle w:val="StyleUnderline"/>
        </w:rPr>
        <w:t>preempt</w:t>
      </w:r>
      <w:r w:rsidRPr="00E320BA">
        <w:rPr>
          <w:sz w:val="16"/>
        </w:rPr>
        <w:t xml:space="preserve">s </w:t>
      </w:r>
      <w:r w:rsidRPr="00E320BA">
        <w:rPr>
          <w:rStyle w:val="StyleUnderline"/>
        </w:rPr>
        <w:t>the ISIS nostalgia narratives</w:t>
      </w:r>
      <w:r w:rsidRPr="00E320BA">
        <w:rPr>
          <w:sz w:val="16"/>
        </w:rPr>
        <w:t xml:space="preserve"> that may seek to define the group's legacy and prepare a foundation for its resurgence throughout the Middle East and beyond. And along those lines, it is worth noting that </w:t>
      </w:r>
      <w:r w:rsidRPr="00F807B2">
        <w:rPr>
          <w:rStyle w:val="StyleUnderline"/>
          <w:highlight w:val="cyan"/>
        </w:rPr>
        <w:t>without</w:t>
      </w:r>
      <w:r w:rsidRPr="00E320BA">
        <w:rPr>
          <w:rStyle w:val="StyleUnderline"/>
        </w:rPr>
        <w:t xml:space="preserve"> real and sustainable </w:t>
      </w:r>
      <w:r w:rsidRPr="00F807B2">
        <w:rPr>
          <w:rStyle w:val="StyleUnderline"/>
          <w:highlight w:val="cyan"/>
        </w:rPr>
        <w:t>efforts</w:t>
      </w:r>
      <w:r w:rsidRPr="00E320BA">
        <w:rPr>
          <w:rStyle w:val="StyleUnderline"/>
        </w:rPr>
        <w:t xml:space="preserve"> to rebuild these shattered societies, the </w:t>
      </w:r>
      <w:r w:rsidRPr="00F807B2">
        <w:rPr>
          <w:rStyle w:val="StyleUnderline"/>
          <w:highlight w:val="cyan"/>
        </w:rPr>
        <w:t>coalition may risk exposing say-do gaps of their own</w:t>
      </w:r>
      <w:r w:rsidRPr="00E320BA">
        <w:rPr>
          <w:rStyle w:val="StyleUnderline"/>
        </w:rPr>
        <w:t>.</w:t>
      </w:r>
    </w:p>
    <w:p w:rsidR="00971134" w:rsidRPr="00537BEC" w:rsidRDefault="00971134" w:rsidP="00971134"/>
    <w:p w:rsidR="00971134" w:rsidRDefault="00971134" w:rsidP="00971134">
      <w:pPr>
        <w:pStyle w:val="Heading4"/>
      </w:pPr>
      <w:r>
        <w:t>Isis threat is coming now</w:t>
      </w:r>
    </w:p>
    <w:p w:rsidR="00971134" w:rsidRPr="00586367" w:rsidRDefault="00971134" w:rsidP="00971134">
      <w:pPr>
        <w:rPr>
          <w:rStyle w:val="Style13ptBold"/>
        </w:rPr>
      </w:pPr>
      <w:r w:rsidRPr="00586367">
        <w:rPr>
          <w:rStyle w:val="Style13ptBold"/>
        </w:rPr>
        <w:t>Turak 17</w:t>
      </w:r>
    </w:p>
    <w:p w:rsidR="00971134" w:rsidRPr="0043318F" w:rsidRDefault="00971134" w:rsidP="00971134">
      <w:r>
        <w:t xml:space="preserve">[Natasha Turak, Correspondent at CNBC, 12/28/2017, “Terror attacks are likely to increase in 2018, with ISIS and al-Qaeda both still dangerous”, </w:t>
      </w:r>
      <w:hyperlink r:id="rId47" w:history="1">
        <w:r w:rsidRPr="00793D60">
          <w:rPr>
            <w:rStyle w:val="Hyperlink"/>
          </w:rPr>
          <w:t>https://www.cnbc.com/2017/12/28/terror-isis-and-al-qaeda-likely-to-carry-out-more-attacks-in-2018.html</w:t>
        </w:r>
      </w:hyperlink>
      <w:r>
        <w:t>, Accessed: 7/18/2018, KW]</w:t>
      </w:r>
    </w:p>
    <w:p w:rsidR="00971134" w:rsidRPr="00586367" w:rsidRDefault="00971134" w:rsidP="00971134">
      <w:pPr>
        <w:rPr>
          <w:sz w:val="16"/>
        </w:rPr>
      </w:pPr>
      <w:r w:rsidRPr="0043318F">
        <w:rPr>
          <w:u w:val="single"/>
        </w:rPr>
        <w:t xml:space="preserve">The "caliphate" may be in ruins, but that doesn't mean </w:t>
      </w:r>
      <w:r w:rsidRPr="00F807B2">
        <w:rPr>
          <w:highlight w:val="cyan"/>
          <w:u w:val="single"/>
        </w:rPr>
        <w:t>ISIS</w:t>
      </w:r>
      <w:r w:rsidRPr="0043318F">
        <w:rPr>
          <w:u w:val="single"/>
        </w:rPr>
        <w:t xml:space="preserve"> is gone forever. Terror </w:t>
      </w:r>
      <w:r w:rsidRPr="00F807B2">
        <w:rPr>
          <w:highlight w:val="cyan"/>
          <w:u w:val="single"/>
        </w:rPr>
        <w:t>attacks</w:t>
      </w:r>
      <w:r w:rsidRPr="00586367">
        <w:rPr>
          <w:u w:val="single"/>
        </w:rPr>
        <w:t xml:space="preserve"> are likely to increase</w:t>
      </w:r>
      <w:r w:rsidRPr="0043318F">
        <w:rPr>
          <w:u w:val="single"/>
        </w:rPr>
        <w:t xml:space="preserve"> </w:t>
      </w:r>
      <w:r w:rsidRPr="00586367">
        <w:rPr>
          <w:sz w:val="16"/>
        </w:rPr>
        <w:t>in 2018</w:t>
      </w:r>
      <w:r w:rsidRPr="0043318F">
        <w:rPr>
          <w:u w:val="single"/>
        </w:rPr>
        <w:t xml:space="preserve">, as the destruction of the Islamic State's physical stronghold in Iraq and Syria will strengthen its </w:t>
      </w:r>
      <w:r w:rsidRPr="00F807B2">
        <w:rPr>
          <w:highlight w:val="cyan"/>
          <w:u w:val="single"/>
        </w:rPr>
        <w:t>will</w:t>
      </w:r>
      <w:r w:rsidRPr="0043318F">
        <w:rPr>
          <w:u w:val="single"/>
        </w:rPr>
        <w:t xml:space="preserve"> to </w:t>
      </w:r>
      <w:r w:rsidRPr="00F807B2">
        <w:rPr>
          <w:highlight w:val="cyan"/>
          <w:u w:val="single"/>
        </w:rPr>
        <w:t>strike out abroad</w:t>
      </w:r>
      <w:r w:rsidRPr="00586367">
        <w:rPr>
          <w:sz w:val="16"/>
        </w:rPr>
        <w:t xml:space="preserve">, experts say. </w:t>
      </w:r>
      <w:r w:rsidRPr="0043318F">
        <w:rPr>
          <w:u w:val="single"/>
        </w:rPr>
        <w:t>"</w:t>
      </w:r>
      <w:r w:rsidRPr="00586367">
        <w:rPr>
          <w:u w:val="single"/>
        </w:rPr>
        <w:t xml:space="preserve">ISIS will want </w:t>
      </w:r>
      <w:r w:rsidRPr="00F807B2">
        <w:rPr>
          <w:highlight w:val="cyan"/>
          <w:u w:val="single"/>
        </w:rPr>
        <w:t xml:space="preserve">to show </w:t>
      </w:r>
      <w:r w:rsidRPr="00586367">
        <w:rPr>
          <w:u w:val="single"/>
        </w:rPr>
        <w:t xml:space="preserve">that </w:t>
      </w:r>
      <w:r w:rsidRPr="00F807B2">
        <w:rPr>
          <w:highlight w:val="cyan"/>
          <w:u w:val="single"/>
        </w:rPr>
        <w:t>they are still in the fight</w:t>
      </w:r>
      <w:r w:rsidRPr="0043318F">
        <w:rPr>
          <w:u w:val="single"/>
        </w:rPr>
        <w:t>, and their followers remain as fanatical as eve</w:t>
      </w:r>
      <w:r w:rsidRPr="00586367">
        <w:rPr>
          <w:sz w:val="16"/>
        </w:rPr>
        <w:t>r," said Lewis-Sage Passant, a former British Army intelligence officer and founder of travel security company HowSafeIsMyTrip. "</w:t>
      </w:r>
      <w:r w:rsidRPr="00586367">
        <w:rPr>
          <w:u w:val="single"/>
        </w:rPr>
        <w:t xml:space="preserve">The number of </w:t>
      </w:r>
      <w:r w:rsidRPr="00F807B2">
        <w:rPr>
          <w:highlight w:val="cyan"/>
          <w:u w:val="single"/>
        </w:rPr>
        <w:t xml:space="preserve">attacks globally will </w:t>
      </w:r>
      <w:r w:rsidRPr="00586367">
        <w:rPr>
          <w:u w:val="single"/>
        </w:rPr>
        <w:t xml:space="preserve">likely </w:t>
      </w:r>
      <w:r w:rsidRPr="00F807B2">
        <w:rPr>
          <w:highlight w:val="cyan"/>
          <w:u w:val="single"/>
        </w:rPr>
        <w:t xml:space="preserve">increase as the group switches focus </w:t>
      </w:r>
      <w:r w:rsidRPr="00586367">
        <w:rPr>
          <w:u w:val="single"/>
        </w:rPr>
        <w:t xml:space="preserve">from the war in the Middle East </w:t>
      </w:r>
      <w:r w:rsidRPr="00F807B2">
        <w:rPr>
          <w:highlight w:val="cyan"/>
          <w:u w:val="single"/>
        </w:rPr>
        <w:t>to international terrorism</w:t>
      </w:r>
      <w:r w:rsidRPr="00586367">
        <w:rPr>
          <w:sz w:val="16"/>
        </w:rPr>
        <w:t>." Adam Deen, executive director of counter-extremism think tank Quilliam, makes a similar argument. "</w:t>
      </w:r>
      <w:r w:rsidRPr="0043318F">
        <w:rPr>
          <w:rStyle w:val="StyleUnderline"/>
        </w:rPr>
        <w:t>We're going to see without a doubt more attacks in the West</w:t>
      </w:r>
      <w:r w:rsidRPr="00586367">
        <w:rPr>
          <w:sz w:val="16"/>
        </w:rPr>
        <w:t xml:space="preserve">," he told UK newspaper the Independent in October. </w:t>
      </w:r>
      <w:r w:rsidRPr="0043318F">
        <w:rPr>
          <w:rStyle w:val="StyleUnderline"/>
        </w:rPr>
        <w:t xml:space="preserve">Deen said </w:t>
      </w:r>
      <w:r w:rsidRPr="00F807B2">
        <w:rPr>
          <w:rStyle w:val="StyleUnderline"/>
          <w:highlight w:val="cyan"/>
        </w:rPr>
        <w:t>ISIS is</w:t>
      </w:r>
      <w:r w:rsidRPr="0043318F">
        <w:rPr>
          <w:rStyle w:val="StyleUnderline"/>
        </w:rPr>
        <w:t xml:space="preserve"> now more </w:t>
      </w:r>
      <w:r w:rsidRPr="00F807B2">
        <w:rPr>
          <w:rStyle w:val="StyleUnderline"/>
          <w:highlight w:val="cyan"/>
        </w:rPr>
        <w:t>focused on revenge, and warned against</w:t>
      </w:r>
      <w:r w:rsidRPr="0043318F">
        <w:rPr>
          <w:rStyle w:val="StyleUnderline"/>
        </w:rPr>
        <w:t xml:space="preserve"> the </w:t>
      </w:r>
      <w:r w:rsidRPr="00F807B2">
        <w:rPr>
          <w:rStyle w:val="StyleUnderline"/>
          <w:highlight w:val="cyan"/>
        </w:rPr>
        <w:t>false sense of victory</w:t>
      </w:r>
      <w:r w:rsidRPr="0043318F">
        <w:rPr>
          <w:rStyle w:val="StyleUnderline"/>
        </w:rPr>
        <w:t xml:space="preserve"> that many expressed </w:t>
      </w:r>
      <w:r w:rsidRPr="00F807B2">
        <w:rPr>
          <w:rStyle w:val="StyleUnderline"/>
          <w:highlight w:val="cyan"/>
        </w:rPr>
        <w:t>after the death of Osama Bin Laden</w:t>
      </w:r>
      <w:r w:rsidRPr="00F807B2">
        <w:rPr>
          <w:highlight w:val="cyan"/>
          <w:u w:val="single"/>
        </w:rPr>
        <w:t>. Propaganda will continue</w:t>
      </w:r>
      <w:r w:rsidRPr="0043318F">
        <w:rPr>
          <w:u w:val="single"/>
        </w:rPr>
        <w:t xml:space="preserve"> online and elsewhere, despite the destruction of its main source in the former ISIS "capital" of Raqqa, Syria. "</w:t>
      </w:r>
      <w:r w:rsidRPr="00F807B2">
        <w:rPr>
          <w:highlight w:val="cyan"/>
          <w:u w:val="single"/>
        </w:rPr>
        <w:t>Threats in the West will persist</w:t>
      </w:r>
      <w:r w:rsidRPr="0043318F">
        <w:rPr>
          <w:u w:val="single"/>
        </w:rPr>
        <w:t xml:space="preserve"> in the form of people who are still inspired by the propaganda that has been disseminated by ISIS,</w:t>
      </w:r>
      <w:r w:rsidRPr="00586367">
        <w:rPr>
          <w:sz w:val="16"/>
        </w:rPr>
        <w:t xml:space="preserve">" Anthony Richards, an assistant professor in Terrorism Studies at the University of East London, told CNBC. "I think in the longer term, the defeat of ISIS and the propaganda defeat that goes with that will actually reduce the threat in the UK and Europe, but ... </w:t>
      </w:r>
      <w:r w:rsidRPr="0043318F">
        <w:rPr>
          <w:u w:val="single"/>
        </w:rPr>
        <w:t xml:space="preserve">In the shorter term, we'll still see more terrorist attacks." </w:t>
      </w:r>
      <w:r w:rsidRPr="00586367">
        <w:rPr>
          <w:u w:val="single"/>
        </w:rPr>
        <w:t>Some foresee more frequent</w:t>
      </w:r>
      <w:r w:rsidRPr="0043318F">
        <w:rPr>
          <w:u w:val="single"/>
        </w:rPr>
        <w:t xml:space="preserve"> attacks, accompanied by a decrease in lethality, including a rising number of </w:t>
      </w:r>
      <w:r w:rsidRPr="00586367">
        <w:rPr>
          <w:u w:val="single"/>
        </w:rPr>
        <w:t>knife and vehicle attacks</w:t>
      </w:r>
      <w:r w:rsidRPr="0043318F">
        <w:rPr>
          <w:u w:val="single"/>
        </w:rPr>
        <w:t>. "The loss of ISIS' central coordination and revenue-generating capabilities means that they will be less able to mount well-funded operations such as the Paris attacks," Sage-Passant said, "But they want to show that they are still in the fight."</w:t>
      </w:r>
      <w:r w:rsidRPr="00586367">
        <w:rPr>
          <w:sz w:val="16"/>
        </w:rPr>
        <w:t xml:space="preserve"> 5,600 fighters go back 'home' An estimated 25,000 foreign fighters from more than 100 countries left their homes to fight in Syria. A report by the Soufan Center in October put the current figure for returned fighters at 5,600 from 33 countries, and revealed that on average 20 to 30 percent of those from Europe are already back. In the U.K., Sweden and Denmark, a whopping 50 percent have returned. Almost 20,000 names have been shared with Interpol. For the U.S., the figure is far smaller: The Soufan Center reported 129 Americans made it to the battlefields of Syria or Iraq, and only seven of them have returned as of October. Seventy-seven out of 135 people charged with ISIS-linked terrorism offenses have been convicted as of August. That presents a tremendous challenge for domestic authorities. </w:t>
      </w:r>
      <w:r w:rsidRPr="0043318F">
        <w:rPr>
          <w:u w:val="single"/>
        </w:rPr>
        <w:t xml:space="preserve">However, many warn that </w:t>
      </w:r>
      <w:r w:rsidRPr="00F807B2">
        <w:rPr>
          <w:b/>
          <w:highlight w:val="cyan"/>
          <w:u w:val="single"/>
        </w:rPr>
        <w:t>blanket bans on movement or entry</w:t>
      </w:r>
      <w:r w:rsidRPr="0043318F">
        <w:rPr>
          <w:u w:val="single"/>
        </w:rPr>
        <w:t xml:space="preserve">, such as U.S. President Donald Trump's travel ban on six majority-Muslim countries, </w:t>
      </w:r>
      <w:r w:rsidRPr="00F807B2">
        <w:rPr>
          <w:b/>
          <w:highlight w:val="cyan"/>
          <w:u w:val="single"/>
        </w:rPr>
        <w:t xml:space="preserve">aren't likely to </w:t>
      </w:r>
      <w:r w:rsidRPr="00586367">
        <w:rPr>
          <w:b/>
          <w:u w:val="single"/>
        </w:rPr>
        <w:t xml:space="preserve">effectively </w:t>
      </w:r>
      <w:r w:rsidRPr="00F807B2">
        <w:rPr>
          <w:b/>
          <w:highlight w:val="cyan"/>
          <w:u w:val="single"/>
        </w:rPr>
        <w:t xml:space="preserve">stem the </w:t>
      </w:r>
      <w:r w:rsidRPr="00F807B2">
        <w:rPr>
          <w:rStyle w:val="StyleUnderline"/>
          <w:highlight w:val="cyan"/>
        </w:rPr>
        <w:t>threat. "The underlying ideology that drives the violence</w:t>
      </w:r>
      <w:r w:rsidRPr="0043318F">
        <w:rPr>
          <w:rStyle w:val="StyleUnderline"/>
        </w:rPr>
        <w:t xml:space="preserve"> of groups like ISIS </w:t>
      </w:r>
      <w:r w:rsidRPr="00F807B2">
        <w:rPr>
          <w:rStyle w:val="StyleUnderline"/>
          <w:highlight w:val="cyan"/>
        </w:rPr>
        <w:t xml:space="preserve">is not a physical entity that can be stopped by </w:t>
      </w:r>
      <w:r w:rsidRPr="00586367">
        <w:rPr>
          <w:rStyle w:val="StyleUnderline"/>
        </w:rPr>
        <w:t xml:space="preserve">territorial </w:t>
      </w:r>
      <w:r w:rsidRPr="00F807B2">
        <w:rPr>
          <w:rStyle w:val="StyleUnderline"/>
          <w:highlight w:val="cyan"/>
        </w:rPr>
        <w:t>borders</w:t>
      </w:r>
      <w:r w:rsidRPr="00586367">
        <w:rPr>
          <w:sz w:val="16"/>
        </w:rPr>
        <w:t>," Mubaraz Ahmed, analyst at the Tony Blair Institute for Global Change, told CNBC. Domestic networks and individuals are what matters, he argued — after all, ISIS attacks in Europe have been carried out almost exclusively by citizens or residents of those countries.</w:t>
      </w:r>
    </w:p>
    <w:p w:rsidR="00971134" w:rsidRPr="00971134" w:rsidRDefault="00971134" w:rsidP="00971134"/>
    <w:p w:rsidR="00577DFF" w:rsidRPr="00577DFF" w:rsidRDefault="00577DFF" w:rsidP="00577DFF"/>
    <w:p w:rsidR="005251F7" w:rsidRDefault="005251F7" w:rsidP="005251F7">
      <w:pPr>
        <w:pStyle w:val="Heading2"/>
      </w:pPr>
      <w:r>
        <w:t>Solvency Extension</w:t>
      </w:r>
    </w:p>
    <w:p w:rsidR="005251F7" w:rsidRDefault="005251F7" w:rsidP="005251F7">
      <w:pPr>
        <w:pStyle w:val="Heading3"/>
      </w:pPr>
      <w:r>
        <w:t>Overview</w:t>
      </w:r>
    </w:p>
    <w:p w:rsidR="002C3564" w:rsidRDefault="002C3564" w:rsidP="002C3564"/>
    <w:p w:rsidR="002C3564" w:rsidRDefault="002C3564" w:rsidP="00EE0259">
      <w:pPr>
        <w:pStyle w:val="Heading4"/>
      </w:pPr>
      <w:r>
        <w:t>Lifting the cap and streamlining the process sis key to solve – extend ABRAMSON and Coon – Reducing passport, rec letter, and ongoing threat requirements speeds up the process – solves delays and application red tape – but doesn’t link to any terrorism DA</w:t>
      </w:r>
    </w:p>
    <w:p w:rsidR="002C3564" w:rsidRDefault="002C3564" w:rsidP="00EE0259">
      <w:pPr>
        <w:pStyle w:val="Heading4"/>
      </w:pPr>
      <w:r>
        <w:t xml:space="preserve">Also extending the cap is key – streamlining means more applications – accepting more is critical </w:t>
      </w:r>
    </w:p>
    <w:p w:rsidR="002C3564" w:rsidRDefault="002C3564" w:rsidP="00EE0259">
      <w:pPr>
        <w:pStyle w:val="Heading4"/>
      </w:pPr>
      <w:r>
        <w:t xml:space="preserve">Only the aff solves – its what we promised – anything else ensures </w:t>
      </w:r>
      <w:r w:rsidR="00EE0259">
        <w:t>loss of credibility</w:t>
      </w:r>
    </w:p>
    <w:p w:rsidR="00EE0259" w:rsidRDefault="00EE0259" w:rsidP="00EE0259"/>
    <w:p w:rsidR="00EE0259" w:rsidRPr="00EE0259" w:rsidRDefault="00EE0259" w:rsidP="00EE0259">
      <w:pPr>
        <w:pStyle w:val="Heading3"/>
      </w:pPr>
      <w:r w:rsidRPr="00EE0259">
        <w:t>Ext – Solvency - General</w:t>
      </w:r>
    </w:p>
    <w:p w:rsidR="00EE0259" w:rsidRDefault="00EE0259" w:rsidP="00EE0259">
      <w:pPr>
        <w:pStyle w:val="Heading4"/>
      </w:pPr>
      <w:r>
        <w:t>SIV program backlog leaves people in danger</w:t>
      </w:r>
    </w:p>
    <w:p w:rsidR="00EE0259" w:rsidRDefault="00EE0259" w:rsidP="00EE0259">
      <w:pPr>
        <w:rPr>
          <w:rStyle w:val="Style13ptBold"/>
        </w:rPr>
      </w:pPr>
      <w:r>
        <w:rPr>
          <w:rStyle w:val="Style13ptBold"/>
        </w:rPr>
        <w:t>Borene and Jaffer ‘16</w:t>
      </w:r>
    </w:p>
    <w:p w:rsidR="00EE0259" w:rsidRDefault="00EE0259" w:rsidP="00EE0259">
      <w:r>
        <w:t>Andrew Borene Jamil. N. Jaffer. Borene is an attorney and a former U.S. Marine intelligence officer in Iraq. Jamil N. Jaffer is an associate counsel to President George W. Bush and as chief counsel and senior advisor to the Senate Foreign Relations Committee. Leave none who served with us behind. June 2, 2016. https://www.usnews.com/opinion/articles/2016-06-02/diluting-siv-visa-program-could-condemn-loyal-military-translators-to-death</w:t>
      </w:r>
    </w:p>
    <w:p w:rsidR="00EE0259" w:rsidRDefault="00EE0259" w:rsidP="00EE0259">
      <w:pPr>
        <w:rPr>
          <w:sz w:val="16"/>
        </w:rPr>
      </w:pPr>
      <w:r>
        <w:rPr>
          <w:rStyle w:val="StyleUnderline"/>
        </w:rPr>
        <w:t>As our nation fought against terrorists and despots in Afghanistan and Iraq, we were assisted by</w:t>
      </w:r>
      <w:r>
        <w:rPr>
          <w:sz w:val="16"/>
        </w:rPr>
        <w:t xml:space="preserve"> patriotic citizens of </w:t>
      </w:r>
      <w:r>
        <w:rPr>
          <w:rStyle w:val="StyleUnderline"/>
        </w:rPr>
        <w:t>those two countries who recognized that America's efforts were in the long-term interests of their nations also. These</w:t>
      </w:r>
      <w:r>
        <w:rPr>
          <w:sz w:val="16"/>
        </w:rPr>
        <w:t xml:space="preserve"> courageous </w:t>
      </w:r>
      <w:r>
        <w:rPr>
          <w:rStyle w:val="StyleUnderline"/>
        </w:rPr>
        <w:t>individuals</w:t>
      </w:r>
      <w:r>
        <w:rPr>
          <w:sz w:val="16"/>
        </w:rPr>
        <w:t xml:space="preserve"> – who </w:t>
      </w:r>
      <w:r>
        <w:rPr>
          <w:rStyle w:val="Emphasis"/>
        </w:rPr>
        <w:t>served principally as translators for the U.S. military</w:t>
      </w:r>
      <w:r>
        <w:rPr>
          <w:sz w:val="16"/>
        </w:rPr>
        <w:t xml:space="preserve"> – </w:t>
      </w:r>
      <w:r>
        <w:rPr>
          <w:rStyle w:val="StyleUnderline"/>
        </w:rPr>
        <w:t>often undertook this service at great personal risk to themselves and their families. In acknowledgement of this service, our nation created a s</w:t>
      </w:r>
      <w:r>
        <w:rPr>
          <w:sz w:val="16"/>
        </w:rPr>
        <w:t xml:space="preserve">pecial </w:t>
      </w:r>
      <w:r>
        <w:rPr>
          <w:rStyle w:val="StyleUnderline"/>
        </w:rPr>
        <w:t>i</w:t>
      </w:r>
      <w:r>
        <w:rPr>
          <w:sz w:val="16"/>
        </w:rPr>
        <w:t xml:space="preserve">mmigrant </w:t>
      </w:r>
      <w:r>
        <w:rPr>
          <w:rStyle w:val="StyleUnderline"/>
        </w:rPr>
        <w:t>v</w:t>
      </w:r>
      <w:r>
        <w:rPr>
          <w:sz w:val="16"/>
        </w:rPr>
        <w:t xml:space="preserve">isa </w:t>
      </w:r>
      <w:r>
        <w:rPr>
          <w:rStyle w:val="StyleUnderline"/>
        </w:rPr>
        <w:t>program allowing these patriots to move</w:t>
      </w:r>
      <w:r>
        <w:rPr>
          <w:sz w:val="16"/>
        </w:rPr>
        <w:t xml:space="preserve">, along with their families, </w:t>
      </w:r>
      <w:r>
        <w:rPr>
          <w:rStyle w:val="StyleUnderline"/>
        </w:rPr>
        <w:t>to the United States</w:t>
      </w:r>
      <w:r>
        <w:rPr>
          <w:sz w:val="16"/>
        </w:rPr>
        <w:t xml:space="preserve"> and taste a piece of the American dream. </w:t>
      </w:r>
      <w:r>
        <w:rPr>
          <w:rStyle w:val="StyleUnderline"/>
        </w:rPr>
        <w:t>And yet</w:t>
      </w:r>
      <w:r>
        <w:rPr>
          <w:sz w:val="16"/>
        </w:rPr>
        <w:t xml:space="preserve">, earlier this month, </w:t>
      </w:r>
      <w:r>
        <w:rPr>
          <w:rStyle w:val="StyleUnderline"/>
        </w:rPr>
        <w:t>the House Armed Services Committee advanced the defense authorization bill without providing adequate authority to ensure the Afghanistan component of this program is available to those who served alongside our soldiers.</w:t>
      </w:r>
      <w:r>
        <w:rPr>
          <w:sz w:val="16"/>
        </w:rPr>
        <w:t xml:space="preserve"> </w:t>
      </w:r>
      <w:r>
        <w:rPr>
          <w:rStyle w:val="Emphasis"/>
        </w:rPr>
        <w:t>By failing to do so, we are breaking the solemn promise we made</w:t>
      </w:r>
      <w:r>
        <w:rPr>
          <w:sz w:val="16"/>
        </w:rPr>
        <w:t xml:space="preserve"> to these patriots – </w:t>
      </w:r>
      <w:r>
        <w:rPr>
          <w:rStyle w:val="StyleUnderline"/>
        </w:rPr>
        <w:t>and condemning them</w:t>
      </w:r>
      <w:r>
        <w:rPr>
          <w:sz w:val="16"/>
        </w:rPr>
        <w:t xml:space="preserve"> (and their families) </w:t>
      </w:r>
      <w:r>
        <w:rPr>
          <w:rStyle w:val="Emphasis"/>
        </w:rPr>
        <w:t>to persecution and,</w:t>
      </w:r>
      <w:r>
        <w:rPr>
          <w:sz w:val="16"/>
        </w:rPr>
        <w:t xml:space="preserve"> potentially, </w:t>
      </w:r>
      <w:r>
        <w:rPr>
          <w:rStyle w:val="Emphasis"/>
        </w:rPr>
        <w:t>death</w:t>
      </w:r>
      <w:r>
        <w:rPr>
          <w:sz w:val="16"/>
        </w:rPr>
        <w:t xml:space="preserve">. </w:t>
      </w:r>
      <w:r>
        <w:rPr>
          <w:rStyle w:val="StyleUnderline"/>
        </w:rPr>
        <w:t xml:space="preserve">Rather than </w:t>
      </w:r>
      <w:r>
        <w:rPr>
          <w:rStyle w:val="Emphasis"/>
        </w:rPr>
        <w:t>ignoring the plight</w:t>
      </w:r>
      <w:r>
        <w:rPr>
          <w:sz w:val="16"/>
        </w:rPr>
        <w:t xml:space="preserve"> </w:t>
      </w:r>
      <w:r>
        <w:rPr>
          <w:rStyle w:val="StyleUnderline"/>
        </w:rPr>
        <w:t xml:space="preserve">of these individuals and </w:t>
      </w:r>
      <w:r>
        <w:rPr>
          <w:rStyle w:val="Emphasis"/>
        </w:rPr>
        <w:t>giving in to the wave of nascent xenophobia and nativism</w:t>
      </w:r>
      <w:r>
        <w:rPr>
          <w:sz w:val="16"/>
        </w:rPr>
        <w:t xml:space="preserve"> that is plaguing our nation this election season, </w:t>
      </w:r>
      <w:r>
        <w:rPr>
          <w:rStyle w:val="StyleUnderline"/>
        </w:rPr>
        <w:t xml:space="preserve">Congress ought do the </w:t>
      </w:r>
      <w:r>
        <w:rPr>
          <w:rStyle w:val="Emphasis"/>
        </w:rPr>
        <w:t>honorable thing</w:t>
      </w:r>
      <w:r>
        <w:rPr>
          <w:sz w:val="16"/>
        </w:rPr>
        <w:t xml:space="preserve">: </w:t>
      </w:r>
      <w:r>
        <w:rPr>
          <w:rStyle w:val="StyleUnderline"/>
        </w:rPr>
        <w:t>Reauthorize the program for more than the single year currently contemplated</w:t>
      </w:r>
      <w:r>
        <w:rPr>
          <w:sz w:val="16"/>
        </w:rPr>
        <w:t xml:space="preserve">, </w:t>
      </w:r>
      <w:r>
        <w:rPr>
          <w:rStyle w:val="Emphasis"/>
        </w:rPr>
        <w:t>increase the number of visas to cover the</w:t>
      </w:r>
      <w:r>
        <w:rPr>
          <w:sz w:val="16"/>
        </w:rPr>
        <w:t xml:space="preserve"> current </w:t>
      </w:r>
      <w:r>
        <w:rPr>
          <w:rStyle w:val="Emphasis"/>
        </w:rPr>
        <w:t>backlog</w:t>
      </w:r>
      <w:r>
        <w:rPr>
          <w:sz w:val="16"/>
        </w:rPr>
        <w:t xml:space="preserve"> of more than 10,000 applicants (many have waited years for a decision), </w:t>
      </w:r>
      <w:r>
        <w:rPr>
          <w:rStyle w:val="Emphasis"/>
        </w:rPr>
        <w:t>eliminate unnecessary new limitations</w:t>
      </w:r>
      <w:r>
        <w:rPr>
          <w:sz w:val="16"/>
        </w:rPr>
        <w:t xml:space="preserve"> on the individuals covered </w:t>
      </w:r>
      <w:r>
        <w:rPr>
          <w:rStyle w:val="Emphasis"/>
        </w:rPr>
        <w:t>and streamline an appeals process</w:t>
      </w:r>
      <w:r>
        <w:rPr>
          <w:sz w:val="16"/>
        </w:rPr>
        <w:t xml:space="preserve"> that is currently plagued with inefficiencies and redundancies. One particular provision inserted by the House seems deeply unwise: language that would narrow eligibility for the program to interpreters who served in an "off-base" capacity. The language intentionally excludes thousands of interpreters who served on-base for the State Department, USAID, FBI, DEA, other government agencies, the military and security contractors. </w:t>
      </w:r>
      <w:r>
        <w:rPr>
          <w:rStyle w:val="StyleUnderline"/>
        </w:rPr>
        <w:t>The sad fact is that</w:t>
      </w:r>
      <w:r>
        <w:rPr>
          <w:sz w:val="16"/>
        </w:rPr>
        <w:t xml:space="preserve"> </w:t>
      </w:r>
      <w:r>
        <w:rPr>
          <w:rStyle w:val="Emphasis"/>
        </w:rPr>
        <w:t>every one of these locals is now equally endangered</w:t>
      </w:r>
      <w:r>
        <w:rPr>
          <w:sz w:val="16"/>
        </w:rPr>
        <w:t xml:space="preserve">, </w:t>
      </w:r>
      <w:r>
        <w:rPr>
          <w:rStyle w:val="StyleUnderline"/>
        </w:rPr>
        <w:t>for as far as our mutual enemies are concerned, they were as much American supporters</w:t>
      </w:r>
      <w:r>
        <w:rPr>
          <w:sz w:val="16"/>
        </w:rPr>
        <w:t xml:space="preserve"> as those who traveled off-base. </w:t>
      </w:r>
      <w:r>
        <w:rPr>
          <w:rStyle w:val="StyleUnderline"/>
        </w:rPr>
        <w:t>And as we well know</w:t>
      </w:r>
      <w:r>
        <w:rPr>
          <w:sz w:val="16"/>
        </w:rPr>
        <w:t xml:space="preserve"> from the gruesome videos out of the lands controlled by the Islamic State group today and the lands previously controlled by the Taliban, </w:t>
      </w:r>
      <w:r>
        <w:rPr>
          <w:rStyle w:val="Emphasis"/>
        </w:rPr>
        <w:t>there is no amnesty</w:t>
      </w:r>
      <w:r>
        <w:rPr>
          <w:sz w:val="16"/>
        </w:rPr>
        <w:t xml:space="preserve"> for "on-base" service from the terrorists and rejectionists who now threaten our allies' lives. </w:t>
      </w:r>
    </w:p>
    <w:p w:rsidR="00971134" w:rsidRDefault="00971134" w:rsidP="00971134">
      <w:pPr>
        <w:pStyle w:val="Heading3"/>
      </w:pPr>
      <w:r>
        <w:t>Ext – LPR Key</w:t>
      </w:r>
    </w:p>
    <w:p w:rsidR="00971134" w:rsidRDefault="00971134" w:rsidP="00971134">
      <w:pPr>
        <w:pStyle w:val="Heading4"/>
        <w:rPr>
          <w:u w:val="single"/>
        </w:rPr>
      </w:pPr>
      <w:r>
        <w:t xml:space="preserve">Iraqi translators are uniquely key for a strong military presence – but they are </w:t>
      </w:r>
      <w:r>
        <w:rPr>
          <w:u w:val="single"/>
        </w:rPr>
        <w:t xml:space="preserve">disproportionately </w:t>
      </w:r>
      <w:r>
        <w:t>affected – permanent residence is key</w:t>
      </w:r>
    </w:p>
    <w:p w:rsidR="00971134" w:rsidRPr="00971134" w:rsidRDefault="00971134" w:rsidP="00971134">
      <w:r w:rsidRPr="00971134">
        <w:rPr>
          <w:rStyle w:val="Style13ptBold"/>
        </w:rPr>
        <w:t>Twu 10</w:t>
      </w:r>
      <w:r w:rsidRPr="00971134">
        <w:t xml:space="preserve"> – (Marianne Twu, UNC School of Law. Spring 2010, “A Sanctuary for Those Who Serve: United States Iraqi Special Immigrant Visa Programs.” North Carolina Journal of International Law and Commercial Regulation, 35, Accessed 7/13/18Available Online at http://scholarship.law.unc.edu/cgi/viewcontent.cgi?article=1908&amp;context=ncilj)//JoHsu</w:t>
      </w:r>
    </w:p>
    <w:p w:rsidR="00971134" w:rsidRDefault="00971134" w:rsidP="00971134">
      <w:pPr>
        <w:rPr>
          <w:rStyle w:val="StyleUnderline"/>
        </w:rPr>
      </w:pPr>
      <w:r w:rsidRPr="008D0082">
        <w:rPr>
          <w:sz w:val="16"/>
        </w:rPr>
        <w:t xml:space="preserve">Since the Second Gulf War, </w:t>
      </w:r>
      <w:r w:rsidRPr="006B6161">
        <w:rPr>
          <w:rStyle w:val="StyleUnderline"/>
        </w:rPr>
        <w:t xml:space="preserve">Iraqi </w:t>
      </w:r>
      <w:r w:rsidRPr="008D0082">
        <w:rPr>
          <w:sz w:val="16"/>
        </w:rPr>
        <w:t xml:space="preserve">interpreters and </w:t>
      </w:r>
      <w:r w:rsidRPr="00F807B2">
        <w:rPr>
          <w:rStyle w:val="StyleUnderline"/>
          <w:highlight w:val="cyan"/>
        </w:rPr>
        <w:t>translators have played an essential role in the U.S. mil</w:t>
      </w:r>
      <w:r w:rsidRPr="006B6161">
        <w:rPr>
          <w:rStyle w:val="StyleUnderline"/>
        </w:rPr>
        <w:t xml:space="preserve">itary and reconstruction campaigns </w:t>
      </w:r>
      <w:r w:rsidRPr="00F807B2">
        <w:rPr>
          <w:rStyle w:val="StyleUnderline"/>
          <w:highlight w:val="cyan"/>
        </w:rPr>
        <w:t>in</w:t>
      </w:r>
      <w:r w:rsidRPr="006B6161">
        <w:rPr>
          <w:rStyle w:val="StyleUnderline"/>
        </w:rPr>
        <w:t xml:space="preserve"> </w:t>
      </w:r>
      <w:r w:rsidRPr="00F807B2">
        <w:rPr>
          <w:rStyle w:val="StyleUnderline"/>
          <w:highlight w:val="cyan"/>
        </w:rPr>
        <w:t>Iraq</w:t>
      </w:r>
      <w:r w:rsidRPr="008D0082">
        <w:rPr>
          <w:sz w:val="16"/>
        </w:rPr>
        <w:t xml:space="preserve">.37 </w:t>
      </w:r>
      <w:r w:rsidRPr="00F807B2">
        <w:rPr>
          <w:rStyle w:val="StyleUnderline"/>
          <w:highlight w:val="cyan"/>
        </w:rPr>
        <w:t>Such dependence</w:t>
      </w:r>
      <w:r w:rsidRPr="006B6161">
        <w:rPr>
          <w:rStyle w:val="StyleUnderline"/>
        </w:rPr>
        <w:t xml:space="preserve"> on their services</w:t>
      </w:r>
      <w:r w:rsidRPr="008D0082">
        <w:rPr>
          <w:sz w:val="16"/>
        </w:rPr>
        <w:t xml:space="preserve">, however, </w:t>
      </w:r>
      <w:r w:rsidRPr="00F807B2">
        <w:rPr>
          <w:rStyle w:val="StyleUnderline"/>
          <w:highlight w:val="cyan"/>
        </w:rPr>
        <w:t>has made them a target of Iraqi militia</w:t>
      </w:r>
      <w:r w:rsidRPr="006B6161">
        <w:rPr>
          <w:rStyle w:val="StyleUnderline"/>
        </w:rPr>
        <w:t>, who see them as "enemy" forces.</w:t>
      </w:r>
      <w:r w:rsidRPr="008D0082">
        <w:rPr>
          <w:sz w:val="16"/>
        </w:rPr>
        <w:t xml:space="preserve">38 </w:t>
      </w:r>
      <w:r w:rsidRPr="006B6161">
        <w:rPr>
          <w:rStyle w:val="StyleUnderline"/>
        </w:rPr>
        <w:t xml:space="preserve">Accused of being traitors to their country, </w:t>
      </w:r>
      <w:r w:rsidRPr="00F807B2">
        <w:rPr>
          <w:rStyle w:val="StyleUnderline"/>
          <w:highlight w:val="cyan"/>
        </w:rPr>
        <w:t>Iraqi</w:t>
      </w:r>
      <w:r w:rsidRPr="006B6161">
        <w:rPr>
          <w:rStyle w:val="StyleUnderline"/>
        </w:rPr>
        <w:t xml:space="preserve"> interpreters and </w:t>
      </w:r>
      <w:r w:rsidRPr="00F807B2">
        <w:rPr>
          <w:rStyle w:val="StyleUnderline"/>
          <w:highlight w:val="cyan"/>
        </w:rPr>
        <w:t>translators suffer from "death threats</w:t>
      </w:r>
      <w:r w:rsidRPr="006B6161">
        <w:rPr>
          <w:rStyle w:val="StyleUnderline"/>
        </w:rPr>
        <w:t xml:space="preserve">, intimidation campaigns, kidnappings, </w:t>
      </w:r>
      <w:r w:rsidRPr="00F807B2">
        <w:rPr>
          <w:rStyle w:val="StyleUnderline"/>
          <w:highlight w:val="cyan"/>
        </w:rPr>
        <w:t>and murder</w:t>
      </w:r>
      <w:r w:rsidRPr="006B6161">
        <w:rPr>
          <w:rStyle w:val="StyleUnderline"/>
        </w:rPr>
        <w:t xml:space="preserve">, not only </w:t>
      </w:r>
      <w:r w:rsidRPr="00F807B2">
        <w:rPr>
          <w:rStyle w:val="StyleUnderline"/>
          <w:highlight w:val="cyan"/>
        </w:rPr>
        <w:t>at the hands of insurgents,</w:t>
      </w:r>
      <w:r w:rsidRPr="006B6161">
        <w:rPr>
          <w:rStyle w:val="StyleUnderline"/>
        </w:rPr>
        <w:t xml:space="preserve"> but also from neighbors, classmates, </w:t>
      </w:r>
      <w:r w:rsidRPr="00F807B2">
        <w:rPr>
          <w:rStyle w:val="StyleUnderline"/>
          <w:highlight w:val="cyan"/>
        </w:rPr>
        <w:t>and friends</w:t>
      </w:r>
      <w:r w:rsidRPr="006B6161">
        <w:rPr>
          <w:rStyle w:val="StyleUnderline"/>
        </w:rPr>
        <w:t>."</w:t>
      </w:r>
      <w:r w:rsidRPr="008D0082">
        <w:rPr>
          <w:sz w:val="16"/>
        </w:rPr>
        <w:t xml:space="preserve">3 9 Even after their services have ended, translators and interpreters, along with their families, continue to face violence, threats, and persecution.4 ° </w:t>
      </w:r>
      <w:r w:rsidRPr="006B6161">
        <w:rPr>
          <w:rStyle w:val="StyleUnderline"/>
        </w:rPr>
        <w:t xml:space="preserve">In 2005, approximately </w:t>
      </w:r>
      <w:r w:rsidRPr="00F807B2">
        <w:rPr>
          <w:rStyle w:val="StyleUnderline"/>
          <w:highlight w:val="cyan"/>
        </w:rPr>
        <w:t>forty percent of</w:t>
      </w:r>
      <w:r w:rsidRPr="006B6161">
        <w:rPr>
          <w:rStyle w:val="StyleUnderline"/>
        </w:rPr>
        <w:t xml:space="preserve"> the </w:t>
      </w:r>
      <w:r w:rsidRPr="00F807B2">
        <w:rPr>
          <w:rStyle w:val="StyleUnderline"/>
          <w:highlight w:val="cyan"/>
        </w:rPr>
        <w:t>deaths reported</w:t>
      </w:r>
      <w:r w:rsidRPr="006B6161">
        <w:rPr>
          <w:rStyle w:val="StyleUnderline"/>
        </w:rPr>
        <w:t xml:space="preserve"> by private contractors to the U.S. Labor Department </w:t>
      </w:r>
      <w:r w:rsidRPr="00F807B2">
        <w:rPr>
          <w:rStyle w:val="StyleUnderline"/>
          <w:highlight w:val="cyan"/>
        </w:rPr>
        <w:t>were Iraqi translators</w:t>
      </w:r>
      <w:r w:rsidRPr="008D0082">
        <w:rPr>
          <w:sz w:val="16"/>
        </w:rPr>
        <w:t xml:space="preserve">.4 Presented with such violence and danger in their home country, </w:t>
      </w:r>
      <w:r w:rsidRPr="00F807B2">
        <w:rPr>
          <w:rStyle w:val="StyleUnderline"/>
          <w:highlight w:val="cyan"/>
        </w:rPr>
        <w:t>the only</w:t>
      </w:r>
      <w:r w:rsidRPr="00734A60">
        <w:rPr>
          <w:rStyle w:val="StyleUnderline"/>
        </w:rPr>
        <w:t xml:space="preserve"> available </w:t>
      </w:r>
      <w:r w:rsidRPr="00F807B2">
        <w:rPr>
          <w:rStyle w:val="StyleUnderline"/>
          <w:highlight w:val="cyan"/>
        </w:rPr>
        <w:t>option</w:t>
      </w:r>
      <w:r w:rsidRPr="00734A60">
        <w:rPr>
          <w:rStyle w:val="StyleUnderline"/>
        </w:rPr>
        <w:t xml:space="preserve"> for</w:t>
      </w:r>
      <w:r w:rsidRPr="006B6161">
        <w:rPr>
          <w:rStyle w:val="StyleUnderline"/>
        </w:rPr>
        <w:t xml:space="preserve"> many Iraqi interpreters and translators </w:t>
      </w:r>
      <w:r w:rsidRPr="00F807B2">
        <w:rPr>
          <w:rStyle w:val="StyleUnderline"/>
          <w:highlight w:val="cyan"/>
        </w:rPr>
        <w:t>is permanent resettlement</w:t>
      </w:r>
      <w:r w:rsidRPr="008D0082">
        <w:rPr>
          <w:sz w:val="16"/>
        </w:rPr>
        <w:t xml:space="preserve">.4 2 </w:t>
      </w:r>
      <w:r w:rsidRPr="006B6161">
        <w:rPr>
          <w:rStyle w:val="StyleUnderline"/>
        </w:rPr>
        <w:t>The plight of Iraqi</w:t>
      </w:r>
      <w:r w:rsidRPr="008D0082">
        <w:rPr>
          <w:sz w:val="16"/>
        </w:rPr>
        <w:t xml:space="preserve"> interpreters and </w:t>
      </w:r>
      <w:r w:rsidRPr="006B6161">
        <w:rPr>
          <w:rStyle w:val="StyleUnderline"/>
        </w:rPr>
        <w:t>translators</w:t>
      </w:r>
      <w:r w:rsidRPr="008D0082">
        <w:rPr>
          <w:sz w:val="16"/>
        </w:rPr>
        <w:t xml:space="preserve"> employed by foreign armed forces </w:t>
      </w:r>
      <w:r w:rsidRPr="006B6161">
        <w:rPr>
          <w:rStyle w:val="StyleUnderline"/>
        </w:rPr>
        <w:t>is only one aspect of the larger</w:t>
      </w:r>
      <w:r w:rsidRPr="008D0082">
        <w:rPr>
          <w:sz w:val="16"/>
        </w:rPr>
        <w:t xml:space="preserve"> </w:t>
      </w:r>
      <w:r w:rsidRPr="006B6161">
        <w:rPr>
          <w:rStyle w:val="StyleUnderline"/>
        </w:rPr>
        <w:t>Iraqi refugee crisis</w:t>
      </w:r>
      <w:r w:rsidRPr="008D0082">
        <w:rPr>
          <w:sz w:val="16"/>
        </w:rPr>
        <w:t xml:space="preserve">. </w:t>
      </w:r>
      <w:r w:rsidRPr="006B6161">
        <w:rPr>
          <w:rStyle w:val="StyleUnderline"/>
        </w:rPr>
        <w:t>The extreme violence toward these workers triggers moral concerns and suggests that their employers should be required to fulfill special obligations to protect their safety</w:t>
      </w:r>
      <w:r w:rsidRPr="008D0082">
        <w:rPr>
          <w:sz w:val="16"/>
        </w:rPr>
        <w:t xml:space="preserve">.43 Ryan Crocker, the American ambassador to Iraq, stated the need for the United States to "reward Iraqis working for the United States for their sacrifice, loyalty and dedication. Similarly, </w:t>
      </w:r>
      <w:r w:rsidRPr="008D0082">
        <w:rPr>
          <w:rStyle w:val="StyleUnderline"/>
        </w:rPr>
        <w:t>the late Senator Edward Kennedy recognized a "special obligation to keep faith with the Iraqis who have bravely worked for us, and often paid a terrible price for it by providing them with safe refuge in the United Stat</w:t>
      </w:r>
      <w:r>
        <w:rPr>
          <w:rStyle w:val="StyleUnderline"/>
        </w:rPr>
        <w:t>es.</w:t>
      </w:r>
      <w:r w:rsidRPr="00E65460">
        <w:rPr>
          <w:rStyle w:val="StyleUnderline"/>
        </w:rPr>
        <w:t xml:space="preserve"> </w:t>
      </w:r>
    </w:p>
    <w:p w:rsidR="00EE0259" w:rsidRDefault="00EE0259" w:rsidP="00EE0259"/>
    <w:p w:rsidR="00EE0259" w:rsidRDefault="00EE0259" w:rsidP="00EE0259">
      <w:pPr>
        <w:pStyle w:val="Heading3"/>
      </w:pPr>
      <w:r>
        <w:t>Ext – Documentation Streamlining</w:t>
      </w:r>
    </w:p>
    <w:p w:rsidR="00EE0259" w:rsidRDefault="00EE0259" w:rsidP="00EE0259">
      <w:pPr>
        <w:pStyle w:val="Heading4"/>
      </w:pPr>
      <w:r>
        <w:t>Documentation streamlining solves delays</w:t>
      </w:r>
    </w:p>
    <w:p w:rsidR="00EE0259" w:rsidRDefault="00EE0259" w:rsidP="00EE0259">
      <w:pPr>
        <w:rPr>
          <w:b/>
          <w:bCs/>
          <w:sz w:val="26"/>
        </w:rPr>
      </w:pPr>
      <w:r>
        <w:t xml:space="preserve">NADIA </w:t>
      </w:r>
      <w:r>
        <w:rPr>
          <w:rStyle w:val="Style13ptBold"/>
        </w:rPr>
        <w:t>ABRAMSON</w:t>
      </w:r>
      <w:r>
        <w:t xml:space="preserve">, J.D. 2015, William &amp; Mary Law School, “Wasting My Time in the Waiting Line: Solutions for Improving the Afghanistan and Iraq Special Immigrant Visa Programs”, VIRGINIA JOURNAL OF INTERNATIONAL LAW, Vol. 55:2, </w:t>
      </w:r>
      <w:r>
        <w:rPr>
          <w:rStyle w:val="Style13ptBold"/>
        </w:rPr>
        <w:t>2015</w:t>
      </w:r>
    </w:p>
    <w:p w:rsidR="00EE0259" w:rsidRDefault="00EE0259" w:rsidP="00EE0259">
      <w:pPr>
        <w:rPr>
          <w:rStyle w:val="Emphasis"/>
        </w:rPr>
      </w:pPr>
      <w:r>
        <w:rPr>
          <w:rStyle w:val="StyleUnderline"/>
        </w:rPr>
        <w:t>The most credible counterargument</w:t>
      </w:r>
      <w:r>
        <w:t xml:space="preserve"> to amending the SIV programs is the simplest one: Do not let perfection be the enemy of the good. </w:t>
      </w:r>
      <w:r>
        <w:rPr>
          <w:rStyle w:val="StyleUnderline"/>
        </w:rPr>
        <w:t>Some may argue that although the Afghanistan and Iraq Acts are not perfect, they have managed to help hundreds of U.S. allies to obtain visas</w:t>
      </w:r>
      <w:r>
        <w:t xml:space="preserve">; it would thus be prudent to continue using the Afghanistan and Iraq Acts in their current form, rather than modifying the laws. </w:t>
      </w:r>
      <w:r>
        <w:rPr>
          <w:rStyle w:val="StyleUnderline"/>
        </w:rPr>
        <w:t>This viewpoint</w:t>
      </w:r>
      <w:r>
        <w:t xml:space="preserve">, however, </w:t>
      </w:r>
      <w:r>
        <w:rPr>
          <w:rStyle w:val="Emphasis"/>
        </w:rPr>
        <w:t xml:space="preserve">fails to recognize the thousands of Afghans and Iraqis who have waited years in life-threatening conditions for their visas. </w:t>
      </w:r>
      <w:r>
        <w:rPr>
          <w:rStyle w:val="StyleUnderline"/>
        </w:rPr>
        <w:t>The SIV programs have one intended benefit that would not otherwise be available to regular refugee applicants</w:t>
      </w:r>
      <w:r>
        <w:t xml:space="preserve">: </w:t>
      </w:r>
      <w:r>
        <w:rPr>
          <w:rStyle w:val="Emphasis"/>
        </w:rPr>
        <w:t>speedy processing</w:t>
      </w:r>
      <w:r>
        <w:t xml:space="preserve">. </w:t>
      </w:r>
      <w:r>
        <w:rPr>
          <w:rStyle w:val="StyleUnderline"/>
        </w:rPr>
        <w:t>In practice</w:t>
      </w:r>
      <w:r>
        <w:t xml:space="preserve">, however, </w:t>
      </w:r>
      <w:r>
        <w:rPr>
          <w:rStyle w:val="StyleUnderline"/>
        </w:rPr>
        <w:t>the average waiting times have been more than</w:t>
      </w:r>
      <w:r>
        <w:t xml:space="preserve"> </w:t>
      </w:r>
      <w:r>
        <w:rPr>
          <w:rStyle w:val="Emphasis"/>
        </w:rPr>
        <w:t xml:space="preserve">two years for Afghans </w:t>
      </w:r>
      <w:r>
        <w:t xml:space="preserve">and more than </w:t>
      </w:r>
      <w:r>
        <w:rPr>
          <w:rStyle w:val="Emphasis"/>
        </w:rPr>
        <w:t>one year for Iraqis</w:t>
      </w:r>
      <w:r>
        <w:t xml:space="preserve">.194 </w:t>
      </w:r>
      <w:r>
        <w:rPr>
          <w:rStyle w:val="StyleUnderline"/>
        </w:rPr>
        <w:t xml:space="preserve">This cannot be considered a fast process under </w:t>
      </w:r>
      <w:r>
        <w:rPr>
          <w:rStyle w:val="Emphasis"/>
        </w:rPr>
        <w:t>any standard</w:t>
      </w:r>
      <w:r>
        <w:t xml:space="preserve">, particularly when regular refugee applications take a comparable twelve to eighteen months.195 The ninemonth deadline amendments for the Iraq and Afghanistan Acts will help to ensure the intended temporal benefit and will set the SIV program apart from regular refugee procedure. Considering the State Department’s present capacity, however, these deadlines are not feasible. </w:t>
      </w:r>
      <w:r>
        <w:rPr>
          <w:rStyle w:val="StyleUnderline"/>
        </w:rPr>
        <w:t xml:space="preserve">It is unlikely that the U.S. government can comply </w:t>
      </w:r>
      <w:r>
        <w:t xml:space="preserve">with the requirement </w:t>
      </w:r>
      <w:r>
        <w:rPr>
          <w:rStyle w:val="Emphasis"/>
        </w:rPr>
        <w:t>until it reduces the enormous backlog of applications</w:t>
      </w:r>
      <w:r>
        <w:t xml:space="preserve"> it is currently juggling.196 Proposing deadlines is unrealistic. </w:t>
      </w:r>
      <w:r>
        <w:rPr>
          <w:rStyle w:val="StyleUnderline"/>
        </w:rPr>
        <w:t xml:space="preserve">Creating procedures to ensure speedy processing is </w:t>
      </w:r>
      <w:r>
        <w:rPr>
          <w:rStyle w:val="Emphasis"/>
        </w:rPr>
        <w:t>pragmatic</w:t>
      </w:r>
      <w:r>
        <w:t xml:space="preserve">. </w:t>
      </w:r>
      <w:r>
        <w:rPr>
          <w:rStyle w:val="StyleUnderline"/>
        </w:rPr>
        <w:t>If the laws remain in their current forms</w:t>
      </w:r>
      <w:r>
        <w:t xml:space="preserve">, </w:t>
      </w:r>
      <w:r>
        <w:rPr>
          <w:rStyle w:val="Emphasis"/>
        </w:rPr>
        <w:t>the former paradigm will prevail</w:t>
      </w:r>
      <w:r>
        <w:t xml:space="preserve">. </w:t>
      </w:r>
      <w:r>
        <w:rPr>
          <w:rStyle w:val="StyleUnderline"/>
        </w:rPr>
        <w:t>The proposed amendments can help reduce the backlog by clarifying nebulous documentation requirements</w:t>
      </w:r>
      <w:r>
        <w:t xml:space="preserve"> and cabining the COM’s discretionary authority. </w:t>
      </w:r>
      <w:r>
        <w:rPr>
          <w:rStyle w:val="StyleUnderline"/>
        </w:rPr>
        <w:t xml:space="preserve">Such steps would simplify the SIV application procedure so that officials can more </w:t>
      </w:r>
      <w:r>
        <w:rPr>
          <w:rStyle w:val="Emphasis"/>
        </w:rPr>
        <w:t>easily review the thousands of documents submitted</w:t>
      </w:r>
      <w:r>
        <w:rPr>
          <w:rStyle w:val="StyleUnderline"/>
        </w:rPr>
        <w:t>. The most important intended benefit of the SIV programs</w:t>
      </w:r>
      <w:r>
        <w:t xml:space="preserve"> — </w:t>
      </w:r>
      <w:r>
        <w:rPr>
          <w:rStyle w:val="Emphasis"/>
        </w:rPr>
        <w:t>speedy processing</w:t>
      </w:r>
      <w:r>
        <w:t xml:space="preserve"> — </w:t>
      </w:r>
      <w:r>
        <w:rPr>
          <w:rStyle w:val="StyleUnderline"/>
        </w:rPr>
        <w:t xml:space="preserve">has failed to materialize, thus supporting the assertion that the Acts </w:t>
      </w:r>
      <w:r>
        <w:rPr>
          <w:rStyle w:val="Emphasis"/>
        </w:rPr>
        <w:t>must be changed</w:t>
      </w:r>
      <w:r>
        <w:t xml:space="preserve">. </w:t>
      </w:r>
      <w:r>
        <w:rPr>
          <w:rStyle w:val="StyleUnderline"/>
        </w:rPr>
        <w:t>Omar died because of his affiliation</w:t>
      </w:r>
      <w:r>
        <w:t xml:space="preserve"> with the U.S. Army, and </w:t>
      </w:r>
      <w:r>
        <w:rPr>
          <w:rStyle w:val="StyleUnderline"/>
        </w:rPr>
        <w:t>yet his family was still waiting,</w:t>
      </w:r>
      <w:r>
        <w:t xml:space="preserve"> years later, for updates on its applications. </w:t>
      </w:r>
      <w:r>
        <w:rPr>
          <w:rStyle w:val="StyleUnderline"/>
        </w:rPr>
        <w:t>Perfection is not required,</w:t>
      </w:r>
      <w:r>
        <w:t xml:space="preserve"> </w:t>
      </w:r>
      <w:r>
        <w:rPr>
          <w:rStyle w:val="Emphasis"/>
        </w:rPr>
        <w:t>but the Afghanistan and Iraq Acts in their current forms are far from “good.”</w:t>
      </w:r>
    </w:p>
    <w:p w:rsidR="00971134" w:rsidRDefault="00971134" w:rsidP="00971134">
      <w:pPr>
        <w:pStyle w:val="Heading4"/>
      </w:pPr>
      <w:r>
        <w:t>The new SIV program leaves too much in the air – amending these guidelines are key</w:t>
      </w:r>
    </w:p>
    <w:p w:rsidR="00971134" w:rsidRPr="00971134" w:rsidRDefault="00971134" w:rsidP="00971134">
      <w:r w:rsidRPr="00971134">
        <w:rPr>
          <w:rStyle w:val="Style13ptBold"/>
        </w:rPr>
        <w:t>Twu 10</w:t>
      </w:r>
      <w:r w:rsidRPr="00971134">
        <w:t xml:space="preserve"> – (Marianne Twu, UNC School of Law. Spring 2010, “A Sanctuary for Those Who Serve: United States Iraqi Special Immigrant Visa Programs.” North Carolina Journal of International Law and Commercial Regulation, 35, Accessed 7/13/18, Available Online at http://scholarship.law.unc.edu/cgi/viewcontent.cgi?article=1908&amp;context=ncilj)//JoHsu</w:t>
      </w:r>
    </w:p>
    <w:p w:rsidR="00971134" w:rsidRPr="00F74F0B" w:rsidRDefault="00971134" w:rsidP="00971134">
      <w:pPr>
        <w:rPr>
          <w:sz w:val="16"/>
        </w:rPr>
      </w:pPr>
      <w:r w:rsidRPr="00F74F0B">
        <w:rPr>
          <w:sz w:val="16"/>
        </w:rPr>
        <w:t xml:space="preserve">In 2008, Congress created </w:t>
      </w:r>
      <w:r w:rsidRPr="00615AE2">
        <w:rPr>
          <w:rStyle w:val="StyleUnderline"/>
        </w:rPr>
        <w:t xml:space="preserve">a </w:t>
      </w:r>
      <w:r w:rsidRPr="00F807B2">
        <w:rPr>
          <w:rStyle w:val="StyleUnderline"/>
          <w:highlight w:val="cyan"/>
        </w:rPr>
        <w:t>new SIV program in Section 1244</w:t>
      </w:r>
      <w:r w:rsidRPr="00615AE2">
        <w:rPr>
          <w:rStyle w:val="StyleUnderline"/>
        </w:rPr>
        <w:t xml:space="preserve"> of the National Defense Authorization Act for Fiscal Year 2008</w:t>
      </w:r>
      <w:r w:rsidRPr="00F74F0B">
        <w:rPr>
          <w:sz w:val="16"/>
        </w:rPr>
        <w:t xml:space="preserve">.140 This second program, while unrelated to the Section 1059 SIV program for Afghan and Iraqi interpreters, was created to address some of the issues that the first SlV program was </w:t>
      </w:r>
      <w:r w:rsidRPr="00F807B2">
        <w:rPr>
          <w:rStyle w:val="StyleUnderline"/>
          <w:highlight w:val="cyan"/>
        </w:rPr>
        <w:t>intended to</w:t>
      </w:r>
      <w:r w:rsidRPr="00F74F0B">
        <w:rPr>
          <w:sz w:val="16"/>
        </w:rPr>
        <w:t xml:space="preserve"> remedy.141 The Section 1244 program </w:t>
      </w:r>
      <w:r w:rsidRPr="00F807B2">
        <w:rPr>
          <w:rStyle w:val="StyleUnderline"/>
          <w:highlight w:val="cyan"/>
        </w:rPr>
        <w:t>provide</w:t>
      </w:r>
      <w:r w:rsidRPr="00F74F0B">
        <w:rPr>
          <w:sz w:val="16"/>
        </w:rPr>
        <w:t xml:space="preserve">s </w:t>
      </w:r>
      <w:r w:rsidRPr="00615AE2">
        <w:rPr>
          <w:rStyle w:val="StyleUnderline"/>
        </w:rPr>
        <w:t xml:space="preserve">a </w:t>
      </w:r>
      <w:r w:rsidRPr="00F807B2">
        <w:rPr>
          <w:rStyle w:val="StyleUnderline"/>
          <w:highlight w:val="cyan"/>
        </w:rPr>
        <w:t>cushion for the number of visas issued</w:t>
      </w:r>
      <w:r w:rsidRPr="00F74F0B">
        <w:rPr>
          <w:sz w:val="16"/>
        </w:rPr>
        <w:t xml:space="preserve">, while the Section 1059 program is transitioning back to its cap of fifty allotments.142 Applicants under the Section 1059 interpreter/translator program whose petitions were approved may convert those petitions to a petition under the 1244 program without having to satisfy any additional qualifications, subject to certain exceptions.143 This is true for approved petitioners of Afghan nationality even though the Section 1244 program was not originally applicable to Afghan nationals. 144 Specifically, the Section 1244 SIV program, also referred to as the Kennedy Bill, authorizes 5,000 SIVs to selfpetitioning Iraqi nationals who: " Worked with or on behalf of the U.S. government for a period of at least twelve months on or after March 20, 2003; " Provided faithful and valuable service to the U.S. government documented by a positive recommendation from the employee's senior supervisor; * Clear a background check and screening as determined by the Secretary of Homeland Security; * Have experienced or are experiencing an ongoing serious threat as a result of U.S. government employment; " Obtain COM approval; and * Are otherwise eligible to receive an immigrant visa and admission to the United States for permanent residence,except that the grounds for inadmissibility relating to "public charge" shall not apply.145 Though Section 1244 and Section 1059 have similar requirements, aspects of the Section 1244 program may help to address the dilemmas of the Section 1059 program. The 1244 program has vastly increased the annual allotment to 5,000 S1Vs as compared to the original fifty SIVs granted in 2006, and the temporary 500 SIVs for 2007 and 2008 under the interpreter/translator program. 14 Part of the reason for such an expanded allotment is that </w:t>
      </w:r>
      <w:r w:rsidRPr="00F74F0B">
        <w:rPr>
          <w:rStyle w:val="StyleUnderline"/>
        </w:rPr>
        <w:t xml:space="preserve">the program </w:t>
      </w:r>
      <w:r w:rsidRPr="00F807B2">
        <w:rPr>
          <w:rStyle w:val="StyleUnderline"/>
          <w:highlight w:val="cyan"/>
        </w:rPr>
        <w:t>broaden</w:t>
      </w:r>
      <w:r w:rsidRPr="00F74F0B">
        <w:rPr>
          <w:rStyle w:val="StyleUnderline"/>
        </w:rPr>
        <w:t xml:space="preserve">s </w:t>
      </w:r>
      <w:r w:rsidRPr="00F807B2">
        <w:rPr>
          <w:rStyle w:val="StyleUnderline"/>
          <w:highlight w:val="cyan"/>
        </w:rPr>
        <w:t>the scope of</w:t>
      </w:r>
      <w:r w:rsidRPr="00F74F0B">
        <w:rPr>
          <w:rStyle w:val="StyleUnderline"/>
        </w:rPr>
        <w:t xml:space="preserve"> qualifying </w:t>
      </w:r>
      <w:r w:rsidRPr="00F807B2">
        <w:rPr>
          <w:rStyle w:val="StyleUnderline"/>
          <w:highlight w:val="cyan"/>
        </w:rPr>
        <w:t>employment activities</w:t>
      </w:r>
      <w:r w:rsidRPr="00F74F0B">
        <w:rPr>
          <w:rStyle w:val="StyleUnderline"/>
        </w:rPr>
        <w:t xml:space="preserve"> from interpreting or translating to working in any capacity "on behalf of the United States Government in Iraq."'</w:t>
      </w:r>
      <w:r w:rsidRPr="00F74F0B">
        <w:rPr>
          <w:sz w:val="16"/>
        </w:rPr>
        <w:t xml:space="preserve">147 This expanded scope would indeed relieve the caseload of the Section 1059 program. </w:t>
      </w:r>
      <w:r w:rsidRPr="00F74F0B">
        <w:rPr>
          <w:rStyle w:val="StyleUnderline"/>
        </w:rPr>
        <w:t xml:space="preserve">Some </w:t>
      </w:r>
      <w:r w:rsidRPr="00F807B2">
        <w:rPr>
          <w:rStyle w:val="StyleUnderline"/>
          <w:highlight w:val="cyan"/>
        </w:rPr>
        <w:t>problems</w:t>
      </w:r>
      <w:r w:rsidRPr="00F74F0B">
        <w:rPr>
          <w:sz w:val="16"/>
        </w:rPr>
        <w:t xml:space="preserve"> associated with the Section 1059 program </w:t>
      </w:r>
      <w:r w:rsidRPr="00F807B2">
        <w:rPr>
          <w:rStyle w:val="StyleUnderline"/>
          <w:highlight w:val="cyan"/>
        </w:rPr>
        <w:t>remain unresolved</w:t>
      </w:r>
      <w:r w:rsidRPr="00F74F0B">
        <w:rPr>
          <w:rStyle w:val="StyleUnderline"/>
        </w:rPr>
        <w:t xml:space="preserve"> by the implementation of Section 1244</w:t>
      </w:r>
      <w:r w:rsidRPr="00F74F0B">
        <w:rPr>
          <w:sz w:val="16"/>
        </w:rPr>
        <w:t xml:space="preserve">. For instance, </w:t>
      </w:r>
      <w:r w:rsidRPr="00F807B2">
        <w:rPr>
          <w:rStyle w:val="StyleUnderline"/>
          <w:highlight w:val="cyan"/>
        </w:rPr>
        <w:t>there is disparate treatment of Afghan nationals</w:t>
      </w:r>
      <w:r w:rsidRPr="00F74F0B">
        <w:rPr>
          <w:rStyle w:val="StyleUnderline"/>
        </w:rPr>
        <w:t xml:space="preserve"> and Iraqi nationals under the new program</w:t>
      </w:r>
      <w:r w:rsidRPr="00F74F0B">
        <w:rPr>
          <w:sz w:val="16"/>
        </w:rPr>
        <w:t xml:space="preserve">. When the Section 1244 program was created, it applied only to Iraqi nationals, however, in new regulations effective since March 2009, Section 1244 now makes available 1,500 SIVs for nationals of Afghanistan. 148 Despite this, </w:t>
      </w:r>
      <w:r w:rsidRPr="00F807B2">
        <w:rPr>
          <w:rStyle w:val="StyleUnderline"/>
          <w:highlight w:val="cyan"/>
        </w:rPr>
        <w:t>there are</w:t>
      </w:r>
      <w:r w:rsidRPr="00F74F0B">
        <w:rPr>
          <w:rStyle w:val="StyleUnderline"/>
        </w:rPr>
        <w:t xml:space="preserve"> still </w:t>
      </w:r>
      <w:r w:rsidRPr="00F807B2">
        <w:rPr>
          <w:rStyle w:val="StyleUnderline"/>
          <w:highlight w:val="cyan"/>
        </w:rPr>
        <w:t>significantly more SIVs available for Iraqi nationals</w:t>
      </w:r>
      <w:r w:rsidRPr="00F74F0B">
        <w:rPr>
          <w:rStyle w:val="StyleUnderline"/>
        </w:rPr>
        <w:t xml:space="preserve"> as compared to Afghan nationals</w:t>
      </w:r>
      <w:r w:rsidRPr="00F74F0B">
        <w:rPr>
          <w:sz w:val="16"/>
        </w:rPr>
        <w:t xml:space="preserve">, such that even with the allotment of SIVs for Afghan nationals under Section 1244, Afghan nationals who worked as translators or in some other capacity for the United States are still limited to 1,500 SIVs under the SIV programs combined. 149 As a result, </w:t>
      </w:r>
      <w:r w:rsidRPr="00F807B2">
        <w:rPr>
          <w:rStyle w:val="StyleUnderline"/>
          <w:highlight w:val="cyan"/>
        </w:rPr>
        <w:t>an Afghan translator</w:t>
      </w:r>
      <w:r w:rsidRPr="00F74F0B">
        <w:rPr>
          <w:rStyle w:val="StyleUnderline"/>
        </w:rPr>
        <w:t xml:space="preserve"> petitioning under the Section 1244 program</w:t>
      </w:r>
      <w:r w:rsidRPr="00F74F0B">
        <w:rPr>
          <w:sz w:val="16"/>
        </w:rPr>
        <w:t xml:space="preserve"> </w:t>
      </w:r>
      <w:r w:rsidRPr="00F807B2">
        <w:rPr>
          <w:rStyle w:val="StyleUnderline"/>
          <w:highlight w:val="cyan"/>
        </w:rPr>
        <w:t>will be in a much</w:t>
      </w:r>
      <w:r w:rsidRPr="00F74F0B">
        <w:rPr>
          <w:rStyle w:val="StyleUnderline"/>
        </w:rPr>
        <w:t xml:space="preserve"> </w:t>
      </w:r>
      <w:r w:rsidRPr="00F807B2">
        <w:rPr>
          <w:rStyle w:val="StyleUnderline"/>
          <w:highlight w:val="cyan"/>
        </w:rPr>
        <w:t>broader pool</w:t>
      </w:r>
      <w:r w:rsidRPr="00F74F0B">
        <w:rPr>
          <w:rStyle w:val="StyleUnderline"/>
        </w:rPr>
        <w:t xml:space="preserve"> of Afghan nationals</w:t>
      </w:r>
      <w:r w:rsidRPr="00F74F0B">
        <w:rPr>
          <w:sz w:val="16"/>
        </w:rPr>
        <w:t xml:space="preserve"> as compared to an Iraqi petitioning under similar circumstances. Another limitation to Section 1244 is that </w:t>
      </w:r>
      <w:r w:rsidRPr="00F807B2">
        <w:rPr>
          <w:rStyle w:val="StyleUnderline"/>
          <w:highlight w:val="cyan"/>
        </w:rPr>
        <w:t>eligible petitioners must prove an "ongoing serious threat</w:t>
      </w:r>
      <w:r w:rsidRPr="00F74F0B">
        <w:rPr>
          <w:rStyle w:val="StyleUnderline"/>
        </w:rPr>
        <w:t>" as a result of their work with the U.S. government</w:t>
      </w:r>
      <w:r>
        <w:rPr>
          <w:rStyle w:val="StyleUnderline"/>
        </w:rPr>
        <w:t>.</w:t>
      </w:r>
      <w:r w:rsidRPr="00F74F0B">
        <w:rPr>
          <w:sz w:val="16"/>
        </w:rPr>
        <w:t xml:space="preserve">150 According to the Foreign Affairs Manual, the existence of an "ongoing serious threat" is </w:t>
      </w:r>
      <w:r w:rsidRPr="00F807B2">
        <w:rPr>
          <w:rStyle w:val="StyleUnderline"/>
          <w:highlight w:val="cyan"/>
        </w:rPr>
        <w:t>determined by the Chief of Mission</w:t>
      </w:r>
      <w:r w:rsidRPr="00F74F0B">
        <w:rPr>
          <w:rStyle w:val="StyleUnderline"/>
        </w:rPr>
        <w:t xml:space="preserve"> (COM) and requires that </w:t>
      </w:r>
      <w:r w:rsidRPr="00F807B2">
        <w:rPr>
          <w:rStyle w:val="StyleUnderline"/>
          <w:highlight w:val="cyan"/>
        </w:rPr>
        <w:t>applicants</w:t>
      </w:r>
      <w:r w:rsidRPr="00F74F0B">
        <w:rPr>
          <w:rStyle w:val="StyleUnderline"/>
        </w:rPr>
        <w:t xml:space="preserve"> "</w:t>
      </w:r>
      <w:r w:rsidRPr="00F807B2">
        <w:rPr>
          <w:rStyle w:val="StyleUnderline"/>
          <w:highlight w:val="cyan"/>
        </w:rPr>
        <w:t>submit information</w:t>
      </w:r>
      <w:r w:rsidRPr="00F74F0B">
        <w:rPr>
          <w:rStyle w:val="StyleUnderline"/>
        </w:rPr>
        <w:t xml:space="preserve"> to demonstrate that they are experiencing an ongoing serious threat, which may include statements from their employer, personal statements, or statements from community leaders."</w:t>
      </w:r>
      <w:r w:rsidRPr="00F74F0B">
        <w:rPr>
          <w:sz w:val="16"/>
        </w:rPr>
        <w:t xml:space="preserve">'151 </w:t>
      </w:r>
      <w:r w:rsidRPr="00F74F0B">
        <w:rPr>
          <w:rStyle w:val="StyleUnderline"/>
        </w:rPr>
        <w:t xml:space="preserve">This </w:t>
      </w:r>
      <w:r w:rsidRPr="00F807B2">
        <w:rPr>
          <w:rStyle w:val="StyleUnderline"/>
          <w:highlight w:val="cyan"/>
        </w:rPr>
        <w:t>burdens</w:t>
      </w:r>
      <w:r w:rsidRPr="00F74F0B">
        <w:rPr>
          <w:rStyle w:val="StyleUnderline"/>
        </w:rPr>
        <w:t xml:space="preserve"> applicants </w:t>
      </w:r>
      <w:r w:rsidRPr="00F807B2">
        <w:rPr>
          <w:rStyle w:val="StyleUnderline"/>
          <w:highlight w:val="cyan"/>
        </w:rPr>
        <w:t>with an additional level of proof and</w:t>
      </w:r>
      <w:r w:rsidRPr="00F74F0B">
        <w:rPr>
          <w:rStyle w:val="StyleUnderline"/>
        </w:rPr>
        <w:t xml:space="preserve"> in some cases may </w:t>
      </w:r>
      <w:r w:rsidRPr="00F807B2">
        <w:rPr>
          <w:rStyle w:val="StyleUnderline"/>
          <w:highlight w:val="cyan"/>
        </w:rPr>
        <w:t>prevent</w:t>
      </w:r>
      <w:r w:rsidRPr="00F74F0B">
        <w:rPr>
          <w:rStyle w:val="StyleUnderline"/>
        </w:rPr>
        <w:t xml:space="preserve"> them from receiving </w:t>
      </w:r>
      <w:r w:rsidRPr="00F807B2">
        <w:rPr>
          <w:rStyle w:val="StyleUnderline"/>
          <w:highlight w:val="cyan"/>
        </w:rPr>
        <w:t>SIV status</w:t>
      </w:r>
      <w:r w:rsidRPr="00F74F0B">
        <w:rPr>
          <w:sz w:val="16"/>
        </w:rPr>
        <w:t xml:space="preserve">. If </w:t>
      </w:r>
      <w:r w:rsidRPr="00F807B2">
        <w:rPr>
          <w:rStyle w:val="StyleUnderline"/>
          <w:highlight w:val="cyan"/>
        </w:rPr>
        <w:t>officers do not have</w:t>
      </w:r>
      <w:r w:rsidRPr="00F74F0B">
        <w:rPr>
          <w:rStyle w:val="StyleUnderline"/>
        </w:rPr>
        <w:t xml:space="preserve"> clear </w:t>
      </w:r>
      <w:r w:rsidRPr="00F807B2">
        <w:rPr>
          <w:rStyle w:val="StyleUnderline"/>
          <w:highlight w:val="cyan"/>
        </w:rPr>
        <w:t>standards</w:t>
      </w:r>
      <w:r w:rsidRPr="00F74F0B">
        <w:rPr>
          <w:sz w:val="16"/>
        </w:rPr>
        <w:t xml:space="preserve"> to determine what constitutes a "serious threat," when it is "ongoing," or at what time it becomes "serious," </w:t>
      </w:r>
      <w:r w:rsidRPr="00F807B2">
        <w:rPr>
          <w:rStyle w:val="StyleUnderline"/>
          <w:highlight w:val="cyan"/>
        </w:rPr>
        <w:t>there is too much</w:t>
      </w:r>
      <w:r w:rsidRPr="00F74F0B">
        <w:rPr>
          <w:rStyle w:val="StyleUnderline"/>
        </w:rPr>
        <w:t xml:space="preserve"> room for </w:t>
      </w:r>
      <w:r w:rsidRPr="00F807B2">
        <w:rPr>
          <w:rStyle w:val="StyleUnderline"/>
          <w:highlight w:val="cyan"/>
        </w:rPr>
        <w:t>arbitrariness</w:t>
      </w:r>
      <w:r w:rsidRPr="00F74F0B">
        <w:rPr>
          <w:sz w:val="16"/>
        </w:rPr>
        <w:t xml:space="preserve"> or non-issuance of the visas. For instance, would verbal abuse constitute a "serious threat" or would an officer require evidence of physical harm? What if the verbal abuse occurred unceasingly over a period of two years while the physical harm occurred over a period of a week? Is either of these circumstances sufficiently "ongoing?" Overall, the Section 1244 program could significantly remedy the problem of over-inclusiveness that plagued the Section 1059 program. This program, if successfully implemented, would provide another path for Iraqi petitioners who may have otherwise attempted to obtain a visa under the more limited Section 1059 program. As petitions begin to come in under this new program, it could relieve floods of Section 1059 petitioners who are not qualified, thus focusing the Section 1059 program on those applicants who need it most, namely Afghan nationals and Iraqi nationals who, in fact, work as interpreters and translators. In the early years of this fledgling program, </w:t>
      </w:r>
      <w:r w:rsidRPr="00F74F0B">
        <w:rPr>
          <w:rStyle w:val="StyleUnderline"/>
        </w:rPr>
        <w:t>the Department of State "will need to identify funding requirements, especially to cover the cost of refugee resettlement benefits to SIV recipients and their families; develop clear guidance on eligibility for adjudicators, and maintain a high level of vigilance due to the high risk of fraud and abuse</w:t>
      </w:r>
      <w:r w:rsidRPr="00F74F0B">
        <w:rPr>
          <w:sz w:val="16"/>
        </w:rPr>
        <w:t xml:space="preserve">."152 Since March 2009, the Department of State has certainly taken steps towards clarifying the Section 1244 program by issuing regulations and addressing some of the concerns over potential Afghani national petitioners.153 </w:t>
      </w:r>
      <w:r w:rsidRPr="00F807B2">
        <w:rPr>
          <w:rStyle w:val="StyleUnderline"/>
          <w:highlight w:val="cyan"/>
        </w:rPr>
        <w:t>How these guidelines are implemented will determine the</w:t>
      </w:r>
      <w:r w:rsidRPr="00F74F0B">
        <w:rPr>
          <w:rStyle w:val="StyleUnderline"/>
        </w:rPr>
        <w:t xml:space="preserve"> overall </w:t>
      </w:r>
      <w:r w:rsidRPr="00F807B2">
        <w:rPr>
          <w:rStyle w:val="StyleUnderline"/>
          <w:highlight w:val="cyan"/>
        </w:rPr>
        <w:t>success</w:t>
      </w:r>
      <w:r w:rsidRPr="00F74F0B">
        <w:rPr>
          <w:rStyle w:val="StyleUnderline"/>
        </w:rPr>
        <w:t xml:space="preserve"> and effect </w:t>
      </w:r>
      <w:r w:rsidRPr="00F807B2">
        <w:rPr>
          <w:rStyle w:val="StyleUnderline"/>
          <w:highlight w:val="cyan"/>
        </w:rPr>
        <w:t>of the program</w:t>
      </w:r>
      <w:r w:rsidRPr="00F74F0B">
        <w:rPr>
          <w:sz w:val="16"/>
        </w:rPr>
        <w:t>.</w:t>
      </w:r>
    </w:p>
    <w:p w:rsidR="00971134" w:rsidRDefault="00971134" w:rsidP="00971134">
      <w:pPr>
        <w:pStyle w:val="Heading4"/>
      </w:pPr>
      <w:r>
        <w:t xml:space="preserve">Additional obstacles facing SIVs - Lack of visas, inefficient processing, and invalidation </w:t>
      </w:r>
    </w:p>
    <w:p w:rsidR="00971134" w:rsidRPr="00971134" w:rsidRDefault="00971134" w:rsidP="00971134">
      <w:r w:rsidRPr="00971134">
        <w:rPr>
          <w:rStyle w:val="Style13ptBold"/>
        </w:rPr>
        <w:t>Twu 10</w:t>
      </w:r>
      <w:r w:rsidRPr="00971134">
        <w:t xml:space="preserve"> – (Marianne Twu, UNC School of Law. Spring 2010, “A Sanctuary for Those Who Serve: United States Iraqi Special Immigrant Visa Programs.” North Carolina Journal of International Law and Commercial Regulation, 35, Accessed 7/13/18, Available Online at http://scholarship.law.unc.edu/cgi/viewcontent.cgi?article=1908&amp;context=ncilj)//JoHsu</w:t>
      </w:r>
    </w:p>
    <w:p w:rsidR="00971134" w:rsidRDefault="00971134" w:rsidP="00971134">
      <w:pPr>
        <w:rPr>
          <w:sz w:val="16"/>
          <w:szCs w:val="24"/>
        </w:rPr>
      </w:pPr>
      <w:r w:rsidRPr="00B41AEE">
        <w:rPr>
          <w:sz w:val="16"/>
          <w:szCs w:val="24"/>
        </w:rPr>
        <w:t xml:space="preserve">Despite great strides in providing a path to the United States for former Iraqi employees, </w:t>
      </w:r>
      <w:r w:rsidRPr="00B41AEE">
        <w:rPr>
          <w:sz w:val="16"/>
        </w:rPr>
        <w:t xml:space="preserve">the SlV programs must overcome a number of obstacles in order to realize true benefits for the Iraqis displaced within and outside of Iraq. Most significant is the lack of visas resulting from the recently imposed cap by Section 1059 and the still fledgling Section 1244 SIV program. In addition, inefficient visa processing </w:t>
      </w:r>
      <w:r w:rsidRPr="00B41AEE">
        <w:rPr>
          <w:sz w:val="16"/>
          <w:szCs w:val="24"/>
        </w:rPr>
        <w:t xml:space="preserve">will exacerbate the backlog of even larger caseloads from the new SIV program. Long pending periods for visa petitions may be dire for Iraqis who are under threats of persecution and death. Finally, new Iraqi and U.S. policies that invalidate certain Iraqi passports are barring Iraqis from travel to visa interviews and travel between their host and home country, even with a valid visa. The long queues to apply for and process new passports only hinder the intended goal of the SIV programs-the speedy and safe transport of Iraqi interpreters or translators and their families to the United States. A. Lack of Visas On October 1, 2008, </w:t>
      </w:r>
      <w:r w:rsidRPr="00F807B2">
        <w:rPr>
          <w:rStyle w:val="StyleUnderline"/>
          <w:highlight w:val="cyan"/>
        </w:rPr>
        <w:t>the 50-case SIV cap</w:t>
      </w:r>
      <w:r w:rsidRPr="00B41AEE">
        <w:rPr>
          <w:sz w:val="16"/>
          <w:szCs w:val="24"/>
        </w:rPr>
        <w:t xml:space="preserve"> under Section 1059 </w:t>
      </w:r>
      <w:r w:rsidRPr="00F807B2">
        <w:rPr>
          <w:rStyle w:val="StyleUnderline"/>
          <w:highlight w:val="cyan"/>
        </w:rPr>
        <w:t>was reinstated</w:t>
      </w:r>
      <w:r w:rsidRPr="00B41AEE">
        <w:rPr>
          <w:sz w:val="16"/>
          <w:szCs w:val="24"/>
        </w:rPr>
        <w:t xml:space="preserve">. 159 </w:t>
      </w:r>
      <w:r w:rsidRPr="0076507B">
        <w:rPr>
          <w:rStyle w:val="StyleUnderline"/>
        </w:rPr>
        <w:t>While Congress could approve another</w:t>
      </w:r>
      <w:r>
        <w:rPr>
          <w:rStyle w:val="StyleUnderline"/>
        </w:rPr>
        <w:t xml:space="preserve"> </w:t>
      </w:r>
      <w:r w:rsidRPr="00F807B2">
        <w:rPr>
          <w:rStyle w:val="StyleUnderline"/>
          <w:highlight w:val="cyan"/>
        </w:rPr>
        <w:t>temporary expansion</w:t>
      </w:r>
      <w:r w:rsidRPr="0076507B">
        <w:rPr>
          <w:rStyle w:val="StyleUnderline"/>
        </w:rPr>
        <w:t xml:space="preserve"> of the visa allotment, there </w:t>
      </w:r>
      <w:r w:rsidRPr="00F807B2">
        <w:rPr>
          <w:rStyle w:val="StyleUnderline"/>
          <w:highlight w:val="cyan"/>
        </w:rPr>
        <w:t>is</w:t>
      </w:r>
      <w:r w:rsidRPr="0076507B">
        <w:rPr>
          <w:rStyle w:val="StyleUnderline"/>
        </w:rPr>
        <w:t xml:space="preserve"> </w:t>
      </w:r>
      <w:r w:rsidRPr="00F807B2">
        <w:rPr>
          <w:rStyle w:val="StyleUnderline"/>
          <w:highlight w:val="cyan"/>
        </w:rPr>
        <w:t>no</w:t>
      </w:r>
      <w:r w:rsidRPr="0076507B">
        <w:rPr>
          <w:rStyle w:val="StyleUnderline"/>
        </w:rPr>
        <w:t xml:space="preserve"> indication</w:t>
      </w:r>
      <w:r>
        <w:rPr>
          <w:rStyle w:val="StyleUnderline"/>
        </w:rPr>
        <w:t xml:space="preserve"> </w:t>
      </w:r>
      <w:r w:rsidRPr="00F807B2">
        <w:rPr>
          <w:rStyle w:val="StyleUnderline"/>
          <w:highlight w:val="cyan"/>
        </w:rPr>
        <w:t>t</w:t>
      </w:r>
      <w:r w:rsidRPr="0076507B">
        <w:rPr>
          <w:rStyle w:val="StyleUnderline"/>
        </w:rPr>
        <w:t xml:space="preserve">hat such legislation is </w:t>
      </w:r>
      <w:r w:rsidRPr="00F807B2">
        <w:rPr>
          <w:rStyle w:val="StyleUnderline"/>
          <w:highlight w:val="cyan"/>
        </w:rPr>
        <w:t>on the horizon</w:t>
      </w:r>
      <w:r w:rsidRPr="00B41AEE">
        <w:rPr>
          <w:sz w:val="16"/>
          <w:szCs w:val="24"/>
        </w:rPr>
        <w:t xml:space="preserve">. In the meantime, Section 1059 petitions subject to the cap are increasing with even smaller chances of receiving a SW. Even though these Section 1059 petitions can be converted into Section 1244 petitions, </w:t>
      </w:r>
      <w:r w:rsidRPr="00F807B2">
        <w:rPr>
          <w:rStyle w:val="StyleUnderline"/>
          <w:highlight w:val="cyan"/>
        </w:rPr>
        <w:t>applicants</w:t>
      </w:r>
      <w:r>
        <w:rPr>
          <w:rStyle w:val="StyleUnderline"/>
        </w:rPr>
        <w:t xml:space="preserve"> </w:t>
      </w:r>
      <w:r w:rsidRPr="0076507B">
        <w:rPr>
          <w:rStyle w:val="StyleUnderline"/>
        </w:rPr>
        <w:t xml:space="preserve">still </w:t>
      </w:r>
      <w:r w:rsidRPr="00F807B2">
        <w:rPr>
          <w:rStyle w:val="StyleUnderline"/>
          <w:highlight w:val="cyan"/>
        </w:rPr>
        <w:t>must wait for processing</w:t>
      </w:r>
      <w:r w:rsidRPr="0076507B">
        <w:rPr>
          <w:rStyle w:val="StyleUnderline"/>
        </w:rPr>
        <w:t xml:space="preserve"> in the new program</w:t>
      </w:r>
      <w:r w:rsidRPr="00B41AEE">
        <w:rPr>
          <w:sz w:val="16"/>
          <w:szCs w:val="24"/>
        </w:rPr>
        <w:t xml:space="preserve">, and "because of the expected processing time involved, it is doubtful that embassies will meet the 5,000 case potential in Fiscal Year 2008.''160 Indeed, in fiscal year 2008, only 705 visas were issued.161 However, by March 2009, not only had processing begun, but 641 visas had been issued to Iraqis since fiscal year 2008 under the Section 1244 program. 162 Additionally, a more recent status update from January 2010 reported that </w:t>
      </w:r>
      <w:r w:rsidRPr="00F807B2">
        <w:rPr>
          <w:rStyle w:val="StyleUnderline"/>
          <w:highlight w:val="cyan"/>
        </w:rPr>
        <w:t>the number of issued visas</w:t>
      </w:r>
      <w:r w:rsidRPr="0076507B">
        <w:rPr>
          <w:rStyle w:val="StyleUnderline"/>
        </w:rPr>
        <w:t xml:space="preserve"> had </w:t>
      </w:r>
      <w:r w:rsidRPr="00F807B2">
        <w:rPr>
          <w:rStyle w:val="StyleUnderline"/>
          <w:highlight w:val="cyan"/>
        </w:rPr>
        <w:t>increased to 3,028</w:t>
      </w:r>
      <w:r w:rsidRPr="00B41AEE">
        <w:rPr>
          <w:sz w:val="16"/>
          <w:szCs w:val="24"/>
        </w:rPr>
        <w:t xml:space="preserve"> as of September 2009.163 Though the increased movement under Section 1244 is encouraging, </w:t>
      </w:r>
      <w:r w:rsidRPr="00F807B2">
        <w:rPr>
          <w:rStyle w:val="StyleUnderline"/>
          <w:highlight w:val="cyan"/>
        </w:rPr>
        <w:t>processing times vary</w:t>
      </w:r>
      <w:r w:rsidRPr="0076507B">
        <w:rPr>
          <w:rStyle w:val="StyleUnderline"/>
        </w:rPr>
        <w:t xml:space="preserve"> and there are still many</w:t>
      </w:r>
      <w:r>
        <w:rPr>
          <w:rStyle w:val="StyleUnderline"/>
        </w:rPr>
        <w:t xml:space="preserve"> </w:t>
      </w:r>
      <w:r w:rsidRPr="0076507B">
        <w:rPr>
          <w:rStyle w:val="StyleUnderline"/>
        </w:rPr>
        <w:t>applications waiting to make their way through the system</w:t>
      </w:r>
      <w:r w:rsidRPr="00B41AEE">
        <w:rPr>
          <w:sz w:val="16"/>
          <w:szCs w:val="24"/>
        </w:rPr>
        <w:t xml:space="preserve">."164 Also, while Section 1244 may provide additional visas for Iraqi and Afghan nationals who worked for the United States, Afghan nationals must resort to the fifty Section 1059 visas available only to those who worked as "interpreters or translators" 165 or petition for one of the 1,500 visas under the Section 1244 program that are available for any Afghan national who worked for the United States in other capacities. B. Inefficiency of Visa Processing An article in The Guardian best described </w:t>
      </w:r>
      <w:r w:rsidRPr="0076507B">
        <w:rPr>
          <w:rStyle w:val="StyleUnderline"/>
        </w:rPr>
        <w:t xml:space="preserve">the </w:t>
      </w:r>
      <w:r w:rsidRPr="00F807B2">
        <w:rPr>
          <w:rStyle w:val="StyleUnderline"/>
          <w:highlight w:val="cyan"/>
        </w:rPr>
        <w:t>never-ending queues fac</w:t>
      </w:r>
      <w:r w:rsidRPr="00B41AEE">
        <w:rPr>
          <w:sz w:val="16"/>
          <w:szCs w:val="24"/>
        </w:rPr>
        <w:t xml:space="preserve">ing </w:t>
      </w:r>
      <w:r w:rsidRPr="00F807B2">
        <w:rPr>
          <w:rStyle w:val="StyleUnderline"/>
          <w:highlight w:val="cyan"/>
        </w:rPr>
        <w:t>Iraqis once they begin the</w:t>
      </w:r>
      <w:r w:rsidRPr="0076507B">
        <w:rPr>
          <w:rStyle w:val="StyleUnderline"/>
        </w:rPr>
        <w:t xml:space="preserve"> petitioning </w:t>
      </w:r>
      <w:r w:rsidRPr="00F807B2">
        <w:rPr>
          <w:rStyle w:val="StyleUnderline"/>
          <w:highlight w:val="cyan"/>
        </w:rPr>
        <w:t>process</w:t>
      </w:r>
      <w:r w:rsidRPr="00B41AEE">
        <w:rPr>
          <w:sz w:val="16"/>
          <w:szCs w:val="24"/>
        </w:rPr>
        <w:t xml:space="preserve"> as "a succession of queues. They queue outside western embassies for visas, asylum, reunion, waving letters from relatives and university certificates. They queue outside the JNHCR for a document identifying them as refugees and granting them protection from deportations. They queue for everything."166 Slow processing time is especially concerning when applicants have demonstrated the Section 1244 requirement that they are in danger or are under "ongoing serious threat[s]" in the countries where they are anxiously awaiting approval. The main cause of inefficiency is a lack of proper resource planning. </w:t>
      </w:r>
      <w:r w:rsidRPr="00F807B2">
        <w:rPr>
          <w:rStyle w:val="StyleUnderline"/>
          <w:highlight w:val="cyan"/>
        </w:rPr>
        <w:t>The increased caseload</w:t>
      </w:r>
      <w:r w:rsidRPr="00B41AEE">
        <w:rPr>
          <w:sz w:val="16"/>
          <w:szCs w:val="24"/>
        </w:rPr>
        <w:t xml:space="preserve"> resulting from the new Section 1244 program </w:t>
      </w:r>
      <w:r w:rsidRPr="00F807B2">
        <w:rPr>
          <w:rStyle w:val="StyleUnderline"/>
          <w:highlight w:val="cyan"/>
        </w:rPr>
        <w:t>requires more</w:t>
      </w:r>
      <w:r w:rsidRPr="0076507B">
        <w:rPr>
          <w:rStyle w:val="StyleUnderline"/>
        </w:rPr>
        <w:t xml:space="preserve"> work</w:t>
      </w:r>
      <w:r w:rsidRPr="00F807B2">
        <w:rPr>
          <w:rStyle w:val="StyleUnderline"/>
          <w:highlight w:val="cyan"/>
        </w:rPr>
        <w:t>space</w:t>
      </w:r>
      <w:r w:rsidRPr="0076507B">
        <w:rPr>
          <w:rStyle w:val="StyleUnderline"/>
        </w:rPr>
        <w:t xml:space="preserve"> in the consular offices, </w:t>
      </w:r>
      <w:r w:rsidRPr="00F807B2">
        <w:rPr>
          <w:rStyle w:val="StyleUnderline"/>
          <w:highlight w:val="cyan"/>
        </w:rPr>
        <w:t>as well as</w:t>
      </w:r>
      <w:r w:rsidRPr="0076507B">
        <w:rPr>
          <w:rStyle w:val="StyleUnderline"/>
        </w:rPr>
        <w:t xml:space="preserve"> additional</w:t>
      </w:r>
      <w:r>
        <w:rPr>
          <w:rStyle w:val="StyleUnderline"/>
        </w:rPr>
        <w:t xml:space="preserve"> </w:t>
      </w:r>
      <w:r w:rsidRPr="00F807B2">
        <w:rPr>
          <w:rStyle w:val="StyleUnderline"/>
          <w:highlight w:val="cyan"/>
        </w:rPr>
        <w:t>staff</w:t>
      </w:r>
      <w:r w:rsidRPr="00F807B2">
        <w:rPr>
          <w:sz w:val="16"/>
          <w:szCs w:val="24"/>
          <w:highlight w:val="cyan"/>
        </w:rPr>
        <w:t>.</w:t>
      </w:r>
      <w:r w:rsidRPr="00B41AEE">
        <w:rPr>
          <w:sz w:val="16"/>
          <w:szCs w:val="24"/>
        </w:rPr>
        <w:t xml:space="preserve">167 However, </w:t>
      </w:r>
      <w:r w:rsidRPr="00B41AEE">
        <w:rPr>
          <w:rStyle w:val="StyleUnderline"/>
        </w:rPr>
        <w:t>the funds needed to finance these expansions</w:t>
      </w:r>
      <w:r>
        <w:rPr>
          <w:rStyle w:val="StyleUnderline"/>
        </w:rPr>
        <w:t xml:space="preserve"> </w:t>
      </w:r>
      <w:r w:rsidRPr="00B41AEE">
        <w:rPr>
          <w:rStyle w:val="StyleUnderline"/>
        </w:rPr>
        <w:t>are not offset by any increase in user fees</w:t>
      </w:r>
      <w:r w:rsidRPr="00B41AEE">
        <w:rPr>
          <w:sz w:val="16"/>
          <w:szCs w:val="24"/>
        </w:rPr>
        <w:t xml:space="preserve">. </w:t>
      </w:r>
      <w:r w:rsidRPr="00B41AEE">
        <w:rPr>
          <w:rStyle w:val="StyleUnderline"/>
        </w:rPr>
        <w:t>Doing so would require</w:t>
      </w:r>
      <w:r>
        <w:rPr>
          <w:rStyle w:val="StyleUnderline"/>
        </w:rPr>
        <w:t xml:space="preserve"> </w:t>
      </w:r>
      <w:r w:rsidRPr="00B41AEE">
        <w:rPr>
          <w:rStyle w:val="StyleUnderline"/>
        </w:rPr>
        <w:t>Iraqi SIV applicants to pay processing fees, which are typically</w:t>
      </w:r>
      <w:r>
        <w:rPr>
          <w:rStyle w:val="StyleUnderline"/>
        </w:rPr>
        <w:t xml:space="preserve"> </w:t>
      </w:r>
      <w:r w:rsidRPr="00B41AEE">
        <w:rPr>
          <w:rStyle w:val="StyleUnderline"/>
        </w:rPr>
        <w:t>waived for all categories of special immigrants under current</w:t>
      </w:r>
      <w:r>
        <w:rPr>
          <w:rStyle w:val="StyleUnderline"/>
        </w:rPr>
        <w:t xml:space="preserve"> </w:t>
      </w:r>
      <w:r w:rsidRPr="00B41AEE">
        <w:rPr>
          <w:rStyle w:val="StyleUnderline"/>
        </w:rPr>
        <w:t>immigration policy</w:t>
      </w:r>
      <w:r w:rsidRPr="00B41AEE">
        <w:rPr>
          <w:sz w:val="16"/>
          <w:szCs w:val="24"/>
        </w:rPr>
        <w:t xml:space="preserve">. 168 C. Invalidation of Iraqi Passports Recent </w:t>
      </w:r>
      <w:r w:rsidRPr="00F807B2">
        <w:rPr>
          <w:rStyle w:val="StyleUnderline"/>
          <w:highlight w:val="cyan"/>
        </w:rPr>
        <w:t>changes in Iraqi passports</w:t>
      </w:r>
      <w:r w:rsidRPr="00B41AEE">
        <w:rPr>
          <w:sz w:val="16"/>
          <w:szCs w:val="24"/>
        </w:rPr>
        <w:t xml:space="preserve"> also </w:t>
      </w:r>
      <w:r w:rsidRPr="00F807B2">
        <w:rPr>
          <w:rStyle w:val="StyleUnderline"/>
          <w:highlight w:val="cyan"/>
        </w:rPr>
        <w:t>raise</w:t>
      </w:r>
      <w:r w:rsidRPr="00B41AEE">
        <w:rPr>
          <w:sz w:val="16"/>
          <w:szCs w:val="24"/>
        </w:rPr>
        <w:t xml:space="preserve"> very </w:t>
      </w:r>
      <w:r w:rsidRPr="00B41AEE">
        <w:rPr>
          <w:rStyle w:val="StyleUnderline"/>
        </w:rPr>
        <w:t>serious</w:t>
      </w:r>
      <w:r w:rsidRPr="00B41AEE">
        <w:rPr>
          <w:sz w:val="16"/>
          <w:szCs w:val="24"/>
        </w:rPr>
        <w:t xml:space="preserve"> </w:t>
      </w:r>
      <w:r w:rsidRPr="00F807B2">
        <w:rPr>
          <w:rStyle w:val="StyleUnderline"/>
          <w:highlight w:val="cyan"/>
        </w:rPr>
        <w:t>concerns for valid travel</w:t>
      </w:r>
      <w:r w:rsidRPr="00B41AEE">
        <w:rPr>
          <w:sz w:val="16"/>
          <w:szCs w:val="24"/>
        </w:rPr>
        <w:t xml:space="preserve"> to and from the country where a visa interview is scheduled, as well as entry into the United States once a petition has been approved. Since the breakout of war in 2003, </w:t>
      </w:r>
      <w:r w:rsidRPr="00F807B2">
        <w:rPr>
          <w:rStyle w:val="StyleUnderline"/>
          <w:highlight w:val="cyan"/>
        </w:rPr>
        <w:t>the Iraqi government</w:t>
      </w:r>
      <w:r w:rsidRPr="00B41AEE">
        <w:rPr>
          <w:rStyle w:val="StyleUnderline"/>
        </w:rPr>
        <w:t xml:space="preserve"> has gradually ceased issuance and</w:t>
      </w:r>
      <w:r>
        <w:rPr>
          <w:rStyle w:val="StyleUnderline"/>
        </w:rPr>
        <w:t xml:space="preserve"> </w:t>
      </w:r>
      <w:r w:rsidRPr="00F807B2">
        <w:rPr>
          <w:rStyle w:val="StyleUnderline"/>
          <w:highlight w:val="cyan"/>
        </w:rPr>
        <w:t>invalidated</w:t>
      </w:r>
      <w:r w:rsidRPr="00B41AEE">
        <w:rPr>
          <w:rStyle w:val="StyleUnderline"/>
        </w:rPr>
        <w:t xml:space="preserve"> many of its </w:t>
      </w:r>
      <w:r w:rsidRPr="00F807B2">
        <w:rPr>
          <w:rStyle w:val="StyleUnderline"/>
          <w:highlight w:val="cyan"/>
        </w:rPr>
        <w:t>previous</w:t>
      </w:r>
      <w:r w:rsidRPr="00B41AEE">
        <w:rPr>
          <w:rStyle w:val="StyleUnderline"/>
        </w:rPr>
        <w:t xml:space="preserve"> series of </w:t>
      </w:r>
      <w:r w:rsidRPr="00F807B2">
        <w:rPr>
          <w:rStyle w:val="StyleUnderline"/>
          <w:highlight w:val="cyan"/>
        </w:rPr>
        <w:t>passports</w:t>
      </w:r>
      <w:r w:rsidRPr="00B41AEE">
        <w:rPr>
          <w:sz w:val="16"/>
          <w:szCs w:val="24"/>
        </w:rPr>
        <w:t xml:space="preserve">. 169 First, due to reports of counterfeiting, the Iraqi government stopped issuing its H-series passports, the passports issued while Saddam Hussein was in power. 170 Fearing similar security breaches with other passport series, the M- and N- series passports were also invalidated.171 Even S-series passports, which were issued after the removal of Sadam Hussein, were no longer recognized after January 2007.172 After these changes, </w:t>
      </w:r>
      <w:r w:rsidRPr="00B41AEE">
        <w:rPr>
          <w:rStyle w:val="StyleUnderline"/>
        </w:rPr>
        <w:t>only the newest series of Gpassports</w:t>
      </w:r>
      <w:r>
        <w:rPr>
          <w:rStyle w:val="StyleUnderline"/>
        </w:rPr>
        <w:t xml:space="preserve"> </w:t>
      </w:r>
      <w:r w:rsidRPr="00B41AEE">
        <w:rPr>
          <w:rStyle w:val="StyleUnderline"/>
        </w:rPr>
        <w:t>are valid for travel</w:t>
      </w:r>
      <w:r>
        <w:rPr>
          <w:rStyle w:val="StyleUnderline"/>
        </w:rPr>
        <w:t>.</w:t>
      </w:r>
      <w:r w:rsidRPr="00B41AEE">
        <w:rPr>
          <w:sz w:val="16"/>
          <w:szCs w:val="24"/>
        </w:rPr>
        <w:t xml:space="preserve">173 The new G-series biometric passport is electronically readable and, thus, is purported to be a more secure option for countries accepting foreign travelers. 174 </w:t>
      </w:r>
      <w:r w:rsidRPr="00B41AEE">
        <w:rPr>
          <w:rStyle w:val="StyleUnderline"/>
        </w:rPr>
        <w:t>Despite invalidation of most former passports, the information</w:t>
      </w:r>
      <w:r>
        <w:rPr>
          <w:rStyle w:val="StyleUnderline"/>
        </w:rPr>
        <w:t xml:space="preserve"> </w:t>
      </w:r>
      <w:r w:rsidRPr="00B41AEE">
        <w:rPr>
          <w:rStyle w:val="StyleUnderline"/>
        </w:rPr>
        <w:t xml:space="preserve">regarding </w:t>
      </w:r>
      <w:r w:rsidRPr="00F807B2">
        <w:rPr>
          <w:rStyle w:val="StyleUnderline"/>
          <w:highlight w:val="cyan"/>
        </w:rPr>
        <w:t>the new G-series passports did not</w:t>
      </w:r>
      <w:r w:rsidRPr="00B41AEE">
        <w:rPr>
          <w:rStyle w:val="StyleUnderline"/>
        </w:rPr>
        <w:t xml:space="preserve"> reach the consular</w:t>
      </w:r>
      <w:r>
        <w:rPr>
          <w:rStyle w:val="StyleUnderline"/>
        </w:rPr>
        <w:t xml:space="preserve"> </w:t>
      </w:r>
      <w:r w:rsidRPr="00B41AEE">
        <w:rPr>
          <w:rStyle w:val="StyleUnderline"/>
        </w:rPr>
        <w:t xml:space="preserve">posts abroad and thus, did not significantly </w:t>
      </w:r>
      <w:r w:rsidRPr="00F807B2">
        <w:rPr>
          <w:rStyle w:val="StyleUnderline"/>
          <w:highlight w:val="cyan"/>
        </w:rPr>
        <w:t>change procedures</w:t>
      </w:r>
      <w:r>
        <w:rPr>
          <w:rStyle w:val="StyleUnderline"/>
        </w:rPr>
        <w:t xml:space="preserve"> </w:t>
      </w:r>
      <w:r w:rsidRPr="00B41AEE">
        <w:rPr>
          <w:rStyle w:val="StyleUnderline"/>
        </w:rPr>
        <w:t>within Iraq</w:t>
      </w:r>
      <w:r w:rsidRPr="00B41AEE">
        <w:rPr>
          <w:sz w:val="16"/>
          <w:szCs w:val="24"/>
        </w:rPr>
        <w:t xml:space="preserve">.175 However, on January 8, 2007, </w:t>
      </w:r>
      <w:r w:rsidRPr="00F807B2">
        <w:rPr>
          <w:rStyle w:val="StyleUnderline"/>
          <w:highlight w:val="cyan"/>
        </w:rPr>
        <w:t>the U</w:t>
      </w:r>
      <w:r w:rsidRPr="00B41AEE">
        <w:rPr>
          <w:rStyle w:val="StyleUnderline"/>
        </w:rPr>
        <w:t xml:space="preserve">nited </w:t>
      </w:r>
      <w:r w:rsidRPr="00F807B2">
        <w:rPr>
          <w:rStyle w:val="StyleUnderline"/>
          <w:highlight w:val="cyan"/>
        </w:rPr>
        <w:t>S</w:t>
      </w:r>
      <w:r w:rsidRPr="00B41AEE">
        <w:rPr>
          <w:rStyle w:val="StyleUnderline"/>
        </w:rPr>
        <w:t>tates</w:t>
      </w:r>
      <w:r>
        <w:rPr>
          <w:rStyle w:val="StyleUnderline"/>
        </w:rPr>
        <w:t xml:space="preserve"> </w:t>
      </w:r>
      <w:r w:rsidRPr="00F807B2">
        <w:rPr>
          <w:rStyle w:val="StyleUnderline"/>
          <w:highlight w:val="cyan"/>
        </w:rPr>
        <w:t>announced</w:t>
      </w:r>
      <w:r w:rsidRPr="00B41AEE">
        <w:rPr>
          <w:rStyle w:val="StyleUnderline"/>
        </w:rPr>
        <w:t xml:space="preserve"> that </w:t>
      </w:r>
      <w:r w:rsidRPr="00F807B2">
        <w:rPr>
          <w:rStyle w:val="StyleUnderline"/>
          <w:highlight w:val="cyan"/>
        </w:rPr>
        <w:t>it would recognize only Iraqi G-</w:t>
      </w:r>
      <w:r w:rsidRPr="00B41AEE">
        <w:rPr>
          <w:rStyle w:val="StyleUnderline"/>
        </w:rPr>
        <w:t xml:space="preserve">series </w:t>
      </w:r>
      <w:r w:rsidRPr="00F807B2">
        <w:rPr>
          <w:rStyle w:val="StyleUnderline"/>
          <w:highlight w:val="cyan"/>
        </w:rPr>
        <w:t>passports</w:t>
      </w:r>
      <w:r>
        <w:rPr>
          <w:rStyle w:val="StyleUnderline"/>
        </w:rPr>
        <w:t xml:space="preserve"> </w:t>
      </w:r>
      <w:r w:rsidRPr="00B41AEE">
        <w:rPr>
          <w:rStyle w:val="StyleUnderline"/>
        </w:rPr>
        <w:t>and that the invalidation of all other passports would be effective</w:t>
      </w:r>
      <w:r>
        <w:rPr>
          <w:rStyle w:val="StyleUnderline"/>
        </w:rPr>
        <w:t xml:space="preserve"> </w:t>
      </w:r>
      <w:r w:rsidRPr="00B41AEE">
        <w:rPr>
          <w:rStyle w:val="StyleUnderline"/>
        </w:rPr>
        <w:t>immediately</w:t>
      </w:r>
      <w:r w:rsidRPr="00B41AEE">
        <w:rPr>
          <w:sz w:val="16"/>
          <w:szCs w:val="24"/>
        </w:rPr>
        <w:t xml:space="preserve">. 176 The announcement gave little time for the Iraq government to acquire the machines and training needed to issue new G-series passports for Iraqi citizens. 177 At first, only the office in Baghdad could print and issue the new passports. 17 8 This posed significant problems for Iraqi nationals who had fled Iraq and were now living in neighboring countries, as they were stranded in the new country without a valid travel document. 179 The ordeal was best reflected in an article reporting on growing problems in obtaining passports: As the violence has increased so has the desperation behind the thick blast walls that ring the passport office yard. Each day the officials consider applications from a single Baghdad district; each day they issue just 100 forms. Anyone failing to get one has to wait a month until the neighbourhood comes up again. For those who do get a form, it is the start of a surreal obstacle course. 180 As recently as February 2007, Iraqi citizens were told the only way to get the passport was to travel to Baghdad."181 Samir Sumaida'ie, Iraq's ambassador to the United States, remarked that it was "unfair to demand that people go to Baghdad... [t]here is the expense, the risk, the security situation. It is difficult for people, so they are left with very hard choices.... Many people who want to travel are inconvenienced, or indeed stranded."182 As a result of these new policies, Iraqis who were traveling on valid visas were turned away at ports of entry because the visas were now invalid passports.183 Iraqis who had already been issued SIVs to the United States were unable to enter the country on their invalid passports and were forced to return to Iraq.184 Iraqis living in Iraq cannot travel to Amman, Jordan for visa interviews as neighboring countries are enforcing stricter rules for Iraqis traveling into their borders.185 </w:t>
      </w:r>
      <w:r w:rsidRPr="00B41AEE">
        <w:rPr>
          <w:rStyle w:val="StyleUnderline"/>
        </w:rPr>
        <w:t>Even if Iraqis are able to apply for a</w:t>
      </w:r>
      <w:r>
        <w:rPr>
          <w:rStyle w:val="StyleUnderline"/>
        </w:rPr>
        <w:t xml:space="preserve"> </w:t>
      </w:r>
      <w:r w:rsidRPr="00B41AEE">
        <w:rPr>
          <w:rStyle w:val="StyleUnderline"/>
        </w:rPr>
        <w:t xml:space="preserve">new G-series passport, </w:t>
      </w:r>
      <w:r w:rsidRPr="00F807B2">
        <w:rPr>
          <w:rStyle w:val="StyleUnderline"/>
          <w:highlight w:val="cyan"/>
        </w:rPr>
        <w:t>the process is slow</w:t>
      </w:r>
      <w:r w:rsidRPr="00B41AEE">
        <w:rPr>
          <w:rStyle w:val="StyleUnderline"/>
        </w:rPr>
        <w:t xml:space="preserve"> due to lack of printing</w:t>
      </w:r>
      <w:r>
        <w:rPr>
          <w:rStyle w:val="StyleUnderline"/>
        </w:rPr>
        <w:t xml:space="preserve"> </w:t>
      </w:r>
      <w:r w:rsidRPr="00B41AEE">
        <w:rPr>
          <w:rStyle w:val="StyleUnderline"/>
        </w:rPr>
        <w:t xml:space="preserve">machines and unfamiliarity with the new technology necessary </w:t>
      </w:r>
      <w:r w:rsidRPr="00F807B2">
        <w:rPr>
          <w:rStyle w:val="StyleUnderline"/>
          <w:highlight w:val="cyan"/>
        </w:rPr>
        <w:t>to create</w:t>
      </w:r>
      <w:r w:rsidRPr="00B41AEE">
        <w:rPr>
          <w:rStyle w:val="StyleUnderline"/>
        </w:rPr>
        <w:t xml:space="preserve"> these </w:t>
      </w:r>
      <w:r w:rsidRPr="00626F74">
        <w:rPr>
          <w:rStyle w:val="StyleUnderline"/>
        </w:rPr>
        <w:t xml:space="preserve">G-series </w:t>
      </w:r>
      <w:r w:rsidRPr="00F807B2">
        <w:rPr>
          <w:rStyle w:val="StyleUnderline"/>
          <w:highlight w:val="cyan"/>
        </w:rPr>
        <w:t>passports</w:t>
      </w:r>
      <w:r w:rsidRPr="00B41AEE">
        <w:rPr>
          <w:sz w:val="16"/>
          <w:szCs w:val="24"/>
        </w:rPr>
        <w:t xml:space="preserve">. 186 The application process for the new passport presents further problems as applicants are required to produce certain official documents, some of which are now incomplete, destroyed, or inaccessible due to the looting of government buildings in the aftermath of the war."187 The result is that Iraqis who have endured long processing times for their SIV now must wait even longer, often under threat of danger. There has been some flexibility regarding the passport confusion. Originally, the Jordanian embassy set a June 1, 2007 deadline for valid entry by Iraqi nationals holding S-series passports.188 However, after requests by the Iraqi government to allow more time to transition to the G-series passport, the Jordanian embassy granted a seven-month extension to Iraqis traveling into Jordan.189 This extension until the end of 2007 was extremely important for Iraqis who had visa interviews scheduled in Amman. Even an extension of just seven months could expedite the visa approval process for not only S-series passport holders, but also free up the queues of other passport holders needing Gseries passports. 190 Even for those not benefitting from Jordan's seven-month extension, there is hope that Iraqi citizens will soon receive valid passports.191 The Iraqi government is in the process of establishing new sites with capable of issuing the passports. 192 A greater quantity of sites in Iraq is as crucial as increasing the number of sites in surrounding countries such as Jordan and Syria where many Iraqi citizens live.193 Section 1244 attempts to address the issues regarding these new passport policies. The Foreign Assistance Manual states: Section 1244(d) .. .provide[s] that the Secretary of State must make a reasonable effort to ensure that aliens who are issued special immigrant visas under section 1244 are provided with the appropriate series Iraqi ...passport necessary to enter the United States. Posts are reminded of the waiver provisions of 22 CFR § 42.2(g).194 22 C.F.R. § 42.2 (g) authorizes the Secretary of State, upon instruction from the Department of State, to waive the passport requirement for a foreign national who would belong in a category of immigrants that is not required to present a passport in applying for an immigrant visa "except that the alien is applying for a visa in a country of which the applicant is a national and possession of a passport is required for departure." 195 </w:t>
      </w:r>
      <w:r w:rsidRPr="00F807B2">
        <w:rPr>
          <w:rStyle w:val="StyleUnderline"/>
          <w:highlight w:val="cyan"/>
        </w:rPr>
        <w:t>The Iraqi passport confusion</w:t>
      </w:r>
      <w:r w:rsidRPr="00B41AEE">
        <w:rPr>
          <w:rStyle w:val="StyleUnderline"/>
        </w:rPr>
        <w:t xml:space="preserve"> still </w:t>
      </w:r>
      <w:r w:rsidRPr="00F807B2">
        <w:rPr>
          <w:rStyle w:val="StyleUnderline"/>
          <w:highlight w:val="cyan"/>
        </w:rPr>
        <w:t>presents</w:t>
      </w:r>
      <w:r w:rsidRPr="00B41AEE">
        <w:rPr>
          <w:rStyle w:val="StyleUnderline"/>
        </w:rPr>
        <w:t xml:space="preserve"> </w:t>
      </w:r>
      <w:r w:rsidRPr="00F807B2">
        <w:rPr>
          <w:rStyle w:val="StyleUnderline"/>
          <w:highlight w:val="cyan"/>
        </w:rPr>
        <w:t>an obstacle</w:t>
      </w:r>
      <w:r w:rsidRPr="00B41AEE">
        <w:rPr>
          <w:rStyle w:val="StyleUnderline"/>
        </w:rPr>
        <w:t xml:space="preserve"> to</w:t>
      </w:r>
      <w:r>
        <w:rPr>
          <w:rStyle w:val="StyleUnderline"/>
        </w:rPr>
        <w:t xml:space="preserve"> </w:t>
      </w:r>
      <w:r w:rsidRPr="00B41AEE">
        <w:rPr>
          <w:rStyle w:val="StyleUnderline"/>
        </w:rPr>
        <w:t>successful resettlement of Iraqi refugees</w:t>
      </w:r>
      <w:r w:rsidRPr="00B41AEE">
        <w:rPr>
          <w:sz w:val="16"/>
          <w:szCs w:val="24"/>
        </w:rPr>
        <w:t xml:space="preserve">. As early as August 2008, Iraqis living in the United Arab Emirates were still enduring long waits for the new passports.196 While the consulate stated that it takes forty-five days to issue G-series passport, </w:t>
      </w:r>
      <w:r w:rsidRPr="00B41AEE">
        <w:rPr>
          <w:rStyle w:val="StyleUnderline"/>
        </w:rPr>
        <w:t xml:space="preserve">some </w:t>
      </w:r>
      <w:r w:rsidRPr="00F807B2">
        <w:rPr>
          <w:rStyle w:val="StyleUnderline"/>
          <w:highlight w:val="cyan"/>
        </w:rPr>
        <w:t>Iraqis wait</w:t>
      </w:r>
      <w:r w:rsidRPr="00B41AEE">
        <w:rPr>
          <w:rStyle w:val="StyleUnderline"/>
        </w:rPr>
        <w:t xml:space="preserve">ed </w:t>
      </w:r>
      <w:r w:rsidRPr="00F807B2">
        <w:rPr>
          <w:rStyle w:val="StyleUnderline"/>
          <w:highlight w:val="cyan"/>
        </w:rPr>
        <w:t>months before seeing the document</w:t>
      </w:r>
      <w:r w:rsidRPr="00B41AEE">
        <w:rPr>
          <w:sz w:val="16"/>
          <w:szCs w:val="24"/>
        </w:rPr>
        <w:t>.197</w:t>
      </w:r>
    </w:p>
    <w:p w:rsidR="00971134" w:rsidRDefault="00971134" w:rsidP="00971134">
      <w:pPr>
        <w:pStyle w:val="Heading4"/>
      </w:pPr>
      <w:r>
        <w:t>The aff resolves ambiguity and barriers by clarifying legal terms and increasing staffing for beneficiaries</w:t>
      </w:r>
    </w:p>
    <w:p w:rsidR="00971134" w:rsidRPr="00971134" w:rsidRDefault="00971134" w:rsidP="00971134">
      <w:r w:rsidRPr="00971134">
        <w:rPr>
          <w:rStyle w:val="Style13ptBold"/>
        </w:rPr>
        <w:t>Twu 10</w:t>
      </w:r>
      <w:r w:rsidRPr="00971134">
        <w:t xml:space="preserve"> – (Marianne Twu, UNC School of Law. Spring 2010, “A Sanctuary for Those Who Serve: United States Iraqi Special Immigrant Visa Programs.” North Carolina Journal of International Law and Commercial Regulation, 35, Accessed 7/13/18, Available Online at http://scholarship.law.unc.edu/cgi/viewcontent.cgi?article=1908&amp;context=ncilj)//JoHsu</w:t>
      </w:r>
    </w:p>
    <w:p w:rsidR="00971134" w:rsidRDefault="00971134" w:rsidP="00971134">
      <w:pPr>
        <w:rPr>
          <w:szCs w:val="24"/>
        </w:rPr>
      </w:pPr>
      <w:r w:rsidRPr="001F6C9C">
        <w:rPr>
          <w:sz w:val="16"/>
        </w:rPr>
        <w:t xml:space="preserve">In light of these obstacles, </w:t>
      </w:r>
      <w:r w:rsidRPr="005F6CBC">
        <w:rPr>
          <w:rStyle w:val="StyleUnderline"/>
        </w:rPr>
        <w:t>the U.S. government should take steps to facilitate the safe and successful immigration of Iraqi interpreters and translators</w:t>
      </w:r>
      <w:r w:rsidRPr="001F6C9C">
        <w:rPr>
          <w:sz w:val="16"/>
        </w:rPr>
        <w:t xml:space="preserve"> who wish to resettle in the United States. </w:t>
      </w:r>
      <w:r w:rsidRPr="00A63F95">
        <w:rPr>
          <w:rStyle w:val="StyleUnderline"/>
        </w:rPr>
        <w:t>In order to ensure that the</w:t>
      </w:r>
      <w:r w:rsidRPr="001F6C9C">
        <w:rPr>
          <w:sz w:val="16"/>
        </w:rPr>
        <w:t xml:space="preserve"> Section 1059 and </w:t>
      </w:r>
      <w:r w:rsidRPr="00A63F95">
        <w:rPr>
          <w:rStyle w:val="StyleUnderline"/>
        </w:rPr>
        <w:t>Section 1244 program</w:t>
      </w:r>
      <w:r w:rsidRPr="001F6C9C">
        <w:rPr>
          <w:sz w:val="16"/>
        </w:rPr>
        <w:t xml:space="preserve">s </w:t>
      </w:r>
      <w:r w:rsidRPr="00A63F95">
        <w:rPr>
          <w:rStyle w:val="StyleUnderline"/>
        </w:rPr>
        <w:t>fulfill their legislative goals in truly benefiting the Iraqi nationals who are the most at risk, the U.S. government will need to engage the Iraqi government as well as the international community.</w:t>
      </w:r>
      <w:r w:rsidRPr="001F6C9C">
        <w:rPr>
          <w:sz w:val="16"/>
        </w:rPr>
        <w:t xml:space="preserve"> Starting from changes in the existing U.S. policies, </w:t>
      </w:r>
      <w:r w:rsidRPr="00A63F95">
        <w:rPr>
          <w:rStyle w:val="StyleUnderline"/>
        </w:rPr>
        <w:t>Congress should more clearly define crucial terms in the legislation enacting both Iraqi SIV programs as well as set out specific guidelines for implementation of the</w:t>
      </w:r>
      <w:r w:rsidRPr="001F6C9C">
        <w:rPr>
          <w:sz w:val="16"/>
        </w:rPr>
        <w:t xml:space="preserve"> more recent </w:t>
      </w:r>
      <w:r w:rsidRPr="00A63F95">
        <w:rPr>
          <w:rStyle w:val="StyleUnderline"/>
        </w:rPr>
        <w:t>Section 1244 program</w:t>
      </w:r>
      <w:r w:rsidRPr="001F6C9C">
        <w:rPr>
          <w:sz w:val="16"/>
        </w:rPr>
        <w:t xml:space="preserve">. Additionally, Congress should </w:t>
      </w:r>
      <w:r w:rsidRPr="00A63F95">
        <w:rPr>
          <w:rStyle w:val="StyleUnderline"/>
        </w:rPr>
        <w:t>carefully review the new policies regarding resettlement benefits for Iraqi SIV beneficiaries, making sure that they are realistic and feasible. The D</w:t>
      </w:r>
      <w:r w:rsidRPr="001F6C9C">
        <w:rPr>
          <w:sz w:val="16"/>
        </w:rPr>
        <w:t xml:space="preserve">epartment </w:t>
      </w:r>
      <w:r w:rsidRPr="00A63F95">
        <w:rPr>
          <w:rStyle w:val="StyleUnderline"/>
        </w:rPr>
        <w:t>o</w:t>
      </w:r>
      <w:r w:rsidRPr="001F6C9C">
        <w:rPr>
          <w:sz w:val="16"/>
        </w:rPr>
        <w:t xml:space="preserve">f </w:t>
      </w:r>
      <w:r w:rsidRPr="00A63F95">
        <w:rPr>
          <w:rStyle w:val="StyleUnderline"/>
        </w:rPr>
        <w:t>S</w:t>
      </w:r>
      <w:r w:rsidRPr="001F6C9C">
        <w:rPr>
          <w:sz w:val="16"/>
        </w:rPr>
        <w:t xml:space="preserve">tate </w:t>
      </w:r>
      <w:r w:rsidRPr="00A63F95">
        <w:rPr>
          <w:rStyle w:val="StyleUnderline"/>
        </w:rPr>
        <w:t>should make practical estimates of the cost and staff resources needed for delivering resettlement benefits. The Iraqi government must</w:t>
      </w:r>
      <w:r w:rsidRPr="001F6C9C">
        <w:rPr>
          <w:sz w:val="16"/>
        </w:rPr>
        <w:t xml:space="preserve"> also play a role in </w:t>
      </w:r>
      <w:r w:rsidRPr="00A63F95">
        <w:rPr>
          <w:rStyle w:val="StyleUnderline"/>
        </w:rPr>
        <w:t>expedit</w:t>
      </w:r>
      <w:r w:rsidRPr="001F6C9C">
        <w:rPr>
          <w:sz w:val="16"/>
        </w:rPr>
        <w:t xml:space="preserve">ing </w:t>
      </w:r>
      <w:r w:rsidRPr="00A63F95">
        <w:rPr>
          <w:rStyle w:val="StyleUnderline"/>
        </w:rPr>
        <w:t>the issuing of G-series passports by setting up more processing centers within Iraq and in the surrounding countries</w:t>
      </w:r>
      <w:r w:rsidRPr="001F6C9C">
        <w:rPr>
          <w:sz w:val="16"/>
        </w:rPr>
        <w:t xml:space="preserve">. </w:t>
      </w:r>
      <w:r w:rsidRPr="00A63F95">
        <w:rPr>
          <w:rStyle w:val="StyleUnderline"/>
        </w:rPr>
        <w:t>The U.S. government should coordinate its visa processing with Iraqi passport processing to facilitate a smoother overall process for Iraqis petitioning under the U.S. SIV programs</w:t>
      </w:r>
      <w:r w:rsidRPr="001F6C9C">
        <w:rPr>
          <w:sz w:val="16"/>
        </w:rPr>
        <w:t xml:space="preserve">. Finally, the United States, along with the rest of the international community, should continue offering aid to countries like Syria and Jordan, which are still struggling to support an influx of displaced Iraqis. A. Clarify Definitions in Special Immigation Visa Statutory Provisions </w:t>
      </w:r>
      <w:r w:rsidRPr="00F807B2">
        <w:rPr>
          <w:rStyle w:val="StyleUnderline"/>
          <w:highlight w:val="cyan"/>
        </w:rPr>
        <w:t>Congress should clarify definitions in the legislation enacting</w:t>
      </w:r>
      <w:r w:rsidRPr="00A63F95">
        <w:rPr>
          <w:rStyle w:val="StyleUnderline"/>
        </w:rPr>
        <w:t xml:space="preserve"> both </w:t>
      </w:r>
      <w:r w:rsidRPr="00F807B2">
        <w:rPr>
          <w:rStyle w:val="StyleUnderline"/>
          <w:highlight w:val="cyan"/>
        </w:rPr>
        <w:t>SIV special immigration programs for Afghan</w:t>
      </w:r>
      <w:r w:rsidRPr="001F6C9C">
        <w:rPr>
          <w:sz w:val="16"/>
        </w:rPr>
        <w:t xml:space="preserve"> interpreters and </w:t>
      </w:r>
      <w:r w:rsidRPr="00F807B2">
        <w:rPr>
          <w:rStyle w:val="StyleUnderline"/>
          <w:highlight w:val="cyan"/>
        </w:rPr>
        <w:t>translators</w:t>
      </w:r>
      <w:r w:rsidRPr="00F807B2">
        <w:rPr>
          <w:sz w:val="16"/>
          <w:highlight w:val="cyan"/>
        </w:rPr>
        <w:t xml:space="preserve"> </w:t>
      </w:r>
      <w:r w:rsidRPr="00F807B2">
        <w:rPr>
          <w:rStyle w:val="StyleUnderline"/>
          <w:highlight w:val="cyan"/>
        </w:rPr>
        <w:t>and Iraqis</w:t>
      </w:r>
      <w:r w:rsidRPr="00A63F95">
        <w:rPr>
          <w:rStyle w:val="StyleUnderline"/>
        </w:rPr>
        <w:t xml:space="preserve"> in order </w:t>
      </w:r>
      <w:r w:rsidRPr="00F807B2">
        <w:rPr>
          <w:rStyle w:val="StyleUnderline"/>
          <w:highlight w:val="cyan"/>
        </w:rPr>
        <w:t>to ensure</w:t>
      </w:r>
      <w:r w:rsidRPr="00A63F95">
        <w:rPr>
          <w:rStyle w:val="StyleUnderline"/>
        </w:rPr>
        <w:t xml:space="preserve"> that the </w:t>
      </w:r>
      <w:r w:rsidRPr="00F807B2">
        <w:rPr>
          <w:rStyle w:val="StyleUnderline"/>
          <w:highlight w:val="cyan"/>
        </w:rPr>
        <w:t>beneficiaries</w:t>
      </w:r>
      <w:r w:rsidRPr="00A63F95">
        <w:rPr>
          <w:rStyle w:val="StyleUnderline"/>
        </w:rPr>
        <w:t xml:space="preserve"> of such programs </w:t>
      </w:r>
      <w:r w:rsidRPr="00F807B2">
        <w:rPr>
          <w:rStyle w:val="StyleUnderline"/>
          <w:highlight w:val="cyan"/>
        </w:rPr>
        <w:t>fall within</w:t>
      </w:r>
      <w:r w:rsidRPr="00A63F95">
        <w:rPr>
          <w:rStyle w:val="StyleUnderline"/>
        </w:rPr>
        <w:t xml:space="preserve"> the </w:t>
      </w:r>
      <w:r w:rsidRPr="00F807B2">
        <w:rPr>
          <w:rStyle w:val="StyleUnderline"/>
          <w:highlight w:val="cyan"/>
        </w:rPr>
        <w:t>legislative intent</w:t>
      </w:r>
      <w:r w:rsidRPr="00A63F95">
        <w:rPr>
          <w:rStyle w:val="StyleUnderline"/>
        </w:rPr>
        <w:t xml:space="preserve"> of each program</w:t>
      </w:r>
      <w:r w:rsidRPr="008F4B41">
        <w:rPr>
          <w:rStyle w:val="StyleUnderline"/>
        </w:rPr>
        <w:t xml:space="preserve">. </w:t>
      </w:r>
      <w:r w:rsidRPr="00F807B2">
        <w:rPr>
          <w:rStyle w:val="StyleUnderline"/>
          <w:highlight w:val="cyan"/>
        </w:rPr>
        <w:t>For</w:t>
      </w:r>
      <w:r w:rsidRPr="001F6C9C">
        <w:rPr>
          <w:sz w:val="16"/>
        </w:rPr>
        <w:t xml:space="preserve"> the </w:t>
      </w:r>
      <w:r w:rsidRPr="00F807B2">
        <w:rPr>
          <w:rStyle w:val="StyleUnderline"/>
          <w:highlight w:val="cyan"/>
        </w:rPr>
        <w:t>Section 1059</w:t>
      </w:r>
      <w:r w:rsidRPr="001F6C9C">
        <w:rPr>
          <w:sz w:val="16"/>
        </w:rPr>
        <w:t xml:space="preserve"> program, </w:t>
      </w:r>
      <w:r w:rsidRPr="00F807B2">
        <w:rPr>
          <w:rStyle w:val="StyleUnderline"/>
          <w:highlight w:val="cyan"/>
        </w:rPr>
        <w:t>Congress must address who qualifies as a</w:t>
      </w:r>
      <w:r w:rsidRPr="008F4B41">
        <w:rPr>
          <w:rStyle w:val="StyleUnderline"/>
        </w:rPr>
        <w:t xml:space="preserve">n </w:t>
      </w:r>
      <w:r w:rsidRPr="001F6C9C">
        <w:rPr>
          <w:sz w:val="16"/>
        </w:rPr>
        <w:t>"</w:t>
      </w:r>
      <w:r w:rsidRPr="008F4B41">
        <w:rPr>
          <w:rStyle w:val="StyleUnderline"/>
        </w:rPr>
        <w:t>interpreter/</w:t>
      </w:r>
      <w:r w:rsidRPr="00F807B2">
        <w:rPr>
          <w:rStyle w:val="StyleUnderline"/>
          <w:highlight w:val="cyan"/>
        </w:rPr>
        <w:t>translator</w:t>
      </w:r>
      <w:r w:rsidRPr="001F6C9C">
        <w:rPr>
          <w:sz w:val="16"/>
        </w:rPr>
        <w:t xml:space="preserve">."198 </w:t>
      </w:r>
      <w:r w:rsidRPr="00F807B2">
        <w:rPr>
          <w:rStyle w:val="StyleUnderline"/>
          <w:highlight w:val="cyan"/>
        </w:rPr>
        <w:t>For</w:t>
      </w:r>
      <w:r w:rsidRPr="001F6C9C">
        <w:rPr>
          <w:sz w:val="16"/>
        </w:rPr>
        <w:t xml:space="preserve"> the </w:t>
      </w:r>
      <w:r w:rsidRPr="00F807B2">
        <w:rPr>
          <w:rStyle w:val="StyleUnderline"/>
          <w:highlight w:val="cyan"/>
        </w:rPr>
        <w:t>Section 1244</w:t>
      </w:r>
      <w:r w:rsidRPr="008F4B41">
        <w:rPr>
          <w:rStyle w:val="StyleUnderline"/>
        </w:rPr>
        <w:t xml:space="preserve"> </w:t>
      </w:r>
      <w:r w:rsidRPr="001F6C9C">
        <w:rPr>
          <w:sz w:val="16"/>
        </w:rPr>
        <w:t xml:space="preserve">program, </w:t>
      </w:r>
      <w:r w:rsidRPr="00F807B2">
        <w:rPr>
          <w:rStyle w:val="StyleUnderline"/>
          <w:highlight w:val="cyan"/>
        </w:rPr>
        <w:t>Congress must specify</w:t>
      </w:r>
      <w:r w:rsidRPr="008F4B41">
        <w:rPr>
          <w:rStyle w:val="StyleUnderline"/>
        </w:rPr>
        <w:t xml:space="preserve"> what is necessary to prove an "</w:t>
      </w:r>
      <w:r w:rsidRPr="00F807B2">
        <w:rPr>
          <w:rStyle w:val="StyleUnderline"/>
          <w:highlight w:val="cyan"/>
        </w:rPr>
        <w:t>ongoing serious threat</w:t>
      </w:r>
      <w:r w:rsidRPr="008F4B41">
        <w:rPr>
          <w:rStyle w:val="StyleUnderline"/>
        </w:rPr>
        <w:t xml:space="preserve">" </w:t>
      </w:r>
      <w:r w:rsidRPr="00F807B2">
        <w:rPr>
          <w:rStyle w:val="StyleUnderline"/>
          <w:highlight w:val="cyan"/>
        </w:rPr>
        <w:t>as well as</w:t>
      </w:r>
      <w:r w:rsidRPr="008F4B41">
        <w:rPr>
          <w:rStyle w:val="StyleUnderline"/>
        </w:rPr>
        <w:t xml:space="preserve"> what constitutes "</w:t>
      </w:r>
      <w:r w:rsidRPr="00F807B2">
        <w:rPr>
          <w:rStyle w:val="StyleUnderline"/>
          <w:highlight w:val="cyan"/>
        </w:rPr>
        <w:t>faithful and valuable service</w:t>
      </w:r>
      <w:r w:rsidRPr="001F6C9C">
        <w:rPr>
          <w:sz w:val="16"/>
        </w:rPr>
        <w:t xml:space="preserve">. 199 As the Section 1059 program continues with the decreased cap of fifty, it becomes even more essential that the beneficiaries of each SIV fulfill the requirements of the program. </w:t>
      </w:r>
      <w:r w:rsidRPr="008F4B41">
        <w:rPr>
          <w:rStyle w:val="StyleUnderline"/>
        </w:rPr>
        <w:t>Strict screening of applications with very clear guidelines</w:t>
      </w:r>
      <w:r w:rsidRPr="001F6C9C">
        <w:rPr>
          <w:sz w:val="16"/>
        </w:rPr>
        <w:t xml:space="preserve"> of what to look for in an applicant </w:t>
      </w:r>
      <w:r w:rsidRPr="008F4B41">
        <w:rPr>
          <w:rStyle w:val="StyleUnderline"/>
        </w:rPr>
        <w:t>is necessary for proper implementation of the</w:t>
      </w:r>
      <w:r w:rsidRPr="001F6C9C">
        <w:rPr>
          <w:sz w:val="16"/>
        </w:rPr>
        <w:t xml:space="preserve"> interpreter/</w:t>
      </w:r>
      <w:r w:rsidRPr="008F4B41">
        <w:rPr>
          <w:rStyle w:val="StyleUnderline"/>
        </w:rPr>
        <w:t>translator program in the upcoming years</w:t>
      </w:r>
      <w:r w:rsidRPr="001F6C9C">
        <w:rPr>
          <w:sz w:val="16"/>
        </w:rPr>
        <w:t xml:space="preserve"> where SIVs are more limited and, thus, more coveted. Officials screening applicants must also consider that even with the implementation of the Section 1244 program, </w:t>
      </w:r>
      <w:r w:rsidRPr="008F4B41">
        <w:rPr>
          <w:rStyle w:val="StyleUnderline"/>
        </w:rPr>
        <w:t>the 1059 program may be the primary path to immigration for Afghan interpreters and translators</w:t>
      </w:r>
      <w:r w:rsidRPr="001F6C9C">
        <w:rPr>
          <w:sz w:val="16"/>
        </w:rPr>
        <w:t xml:space="preserve">. 200 Thus, </w:t>
      </w:r>
      <w:r w:rsidRPr="008F4B41">
        <w:rPr>
          <w:rStyle w:val="StyleUnderline"/>
        </w:rPr>
        <w:t>officials screening applications for the Section 1059 program should prioritize Afghan nationals</w:t>
      </w:r>
      <w:r w:rsidRPr="001F6C9C">
        <w:rPr>
          <w:sz w:val="16"/>
        </w:rPr>
        <w:t xml:space="preserve"> over those Iraqi nationals who may qualify for the Section 1244 program. In processing the applicants to these SIV programs, </w:t>
      </w:r>
      <w:r w:rsidRPr="008F4B41">
        <w:rPr>
          <w:rStyle w:val="StyleUnderline"/>
        </w:rPr>
        <w:t>the U</w:t>
      </w:r>
      <w:r w:rsidRPr="001F6C9C">
        <w:rPr>
          <w:sz w:val="16"/>
        </w:rPr>
        <w:t xml:space="preserve">nited </w:t>
      </w:r>
      <w:r w:rsidRPr="008F4B41">
        <w:rPr>
          <w:rStyle w:val="StyleUnderline"/>
        </w:rPr>
        <w:t>S</w:t>
      </w:r>
      <w:r w:rsidRPr="001F6C9C">
        <w:rPr>
          <w:sz w:val="16"/>
        </w:rPr>
        <w:t xml:space="preserve">tates </w:t>
      </w:r>
      <w:r w:rsidRPr="008F4B41">
        <w:rPr>
          <w:rStyle w:val="StyleUnderline"/>
        </w:rPr>
        <w:t>should properly distinguish national security concerns and inadequacy of the process concerns</w:t>
      </w:r>
      <w:r w:rsidRPr="001F6C9C">
        <w:rPr>
          <w:sz w:val="16"/>
        </w:rPr>
        <w:t xml:space="preserve">. </w:t>
      </w:r>
      <w:r w:rsidRPr="008F4B41">
        <w:rPr>
          <w:rStyle w:val="StyleUnderline"/>
        </w:rPr>
        <w:t>While security is of utmost concern</w:t>
      </w:r>
      <w:r w:rsidRPr="001F6C9C">
        <w:rPr>
          <w:sz w:val="16"/>
        </w:rPr>
        <w:t xml:space="preserve"> in processing immigration applications, "</w:t>
      </w:r>
      <w:r w:rsidRPr="008F4B41">
        <w:rPr>
          <w:rStyle w:val="StyleUnderline"/>
        </w:rPr>
        <w:t>for thousands of Iraqi refugees that raise no security concerns, the problem is</w:t>
      </w:r>
      <w:r w:rsidRPr="001F6C9C">
        <w:rPr>
          <w:sz w:val="16"/>
        </w:rPr>
        <w:t xml:space="preserve"> not with the security requirements themselves, but rather, </w:t>
      </w:r>
      <w:r w:rsidRPr="008F4B41">
        <w:rPr>
          <w:rStyle w:val="StyleUnderline"/>
        </w:rPr>
        <w:t>the lack of personnel and resources allocated for processing the refugees</w:t>
      </w:r>
      <w:r w:rsidRPr="001F6C9C">
        <w:rPr>
          <w:sz w:val="16"/>
        </w:rPr>
        <w:t xml:space="preserve">. 201 B. Assess Resettlement Benefit Policies </w:t>
      </w:r>
      <w:r w:rsidRPr="00F807B2">
        <w:rPr>
          <w:rStyle w:val="StyleUnderline"/>
          <w:highlight w:val="cyan"/>
        </w:rPr>
        <w:t>Congress</w:t>
      </w:r>
      <w:r w:rsidRPr="008F4B41">
        <w:rPr>
          <w:rStyle w:val="StyleUnderline"/>
        </w:rPr>
        <w:t xml:space="preserve"> </w:t>
      </w:r>
      <w:r w:rsidRPr="00F807B2">
        <w:rPr>
          <w:rStyle w:val="StyleUnderline"/>
          <w:highlight w:val="cyan"/>
        </w:rPr>
        <w:t>should conduct careful reviews</w:t>
      </w:r>
      <w:r w:rsidRPr="008F4B41">
        <w:rPr>
          <w:rStyle w:val="StyleUnderline"/>
        </w:rPr>
        <w:t xml:space="preserve"> </w:t>
      </w:r>
      <w:r w:rsidRPr="00F807B2">
        <w:rPr>
          <w:rStyle w:val="StyleUnderline"/>
          <w:highlight w:val="cyan"/>
        </w:rPr>
        <w:t>of</w:t>
      </w:r>
      <w:r w:rsidRPr="008F4B41">
        <w:rPr>
          <w:rStyle w:val="StyleUnderline"/>
        </w:rPr>
        <w:t xml:space="preserve"> policies regarding resettlement benefits under the SIV programs. The policies must ensure </w:t>
      </w:r>
      <w:r w:rsidRPr="00F807B2">
        <w:rPr>
          <w:rStyle w:val="StyleUnderline"/>
          <w:highlight w:val="cyan"/>
        </w:rPr>
        <w:t>proper and adequate delivery of the benefits</w:t>
      </w:r>
      <w:r w:rsidRPr="008F4B41">
        <w:rPr>
          <w:rStyle w:val="StyleUnderline"/>
        </w:rPr>
        <w:t xml:space="preserve"> once the immigrants arrive</w:t>
      </w:r>
      <w:r w:rsidRPr="001F6C9C">
        <w:rPr>
          <w:sz w:val="16"/>
        </w:rPr>
        <w:t xml:space="preserve"> in the United States, keeping in mind the challenges of such benefits delivery in other countries. To begin, </w:t>
      </w:r>
      <w:r w:rsidRPr="00F807B2">
        <w:rPr>
          <w:rStyle w:val="StyleUnderline"/>
          <w:highlight w:val="cyan"/>
        </w:rPr>
        <w:t>such</w:t>
      </w:r>
      <w:r w:rsidRPr="008F4B41">
        <w:rPr>
          <w:rStyle w:val="StyleUnderline"/>
        </w:rPr>
        <w:t xml:space="preserve"> an</w:t>
      </w:r>
      <w:r w:rsidRPr="001F6C9C">
        <w:rPr>
          <w:sz w:val="16"/>
        </w:rPr>
        <w:t xml:space="preserve"> ambitious </w:t>
      </w:r>
      <w:r w:rsidRPr="008F4B41">
        <w:rPr>
          <w:rStyle w:val="StyleUnderline"/>
        </w:rPr>
        <w:t xml:space="preserve">undertaking </w:t>
      </w:r>
      <w:r w:rsidRPr="00F807B2">
        <w:rPr>
          <w:rStyle w:val="StyleUnderline"/>
          <w:highlight w:val="cyan"/>
        </w:rPr>
        <w:t>calls for increased staffing and resources, which requires more funds</w:t>
      </w:r>
      <w:r w:rsidRPr="001F6C9C">
        <w:rPr>
          <w:sz w:val="16"/>
        </w:rPr>
        <w:t xml:space="preserve">." 202 More importantly, </w:t>
      </w:r>
      <w:r w:rsidRPr="008F4B41">
        <w:rPr>
          <w:rStyle w:val="StyleUnderline"/>
        </w:rPr>
        <w:t>the Department of State must remain realistic about the costs of providing refugee resettlement benefits to SIV recipients and their families</w:t>
      </w:r>
      <w:r w:rsidRPr="001F6C9C">
        <w:rPr>
          <w:sz w:val="16"/>
        </w:rPr>
        <w:t>. The funds to provide these benefits will come out of the current refugee account of the Bureau of Population, Refugees, and Migration (PRM), and will certainly have no small effect on its holdings. 203 While it is too early to measure the full monetary impact of offering resettlement benefits to Iraqi SIV recipients, it has been estimated that "</w:t>
      </w:r>
      <w:r w:rsidRPr="008F4B41">
        <w:rPr>
          <w:rStyle w:val="StyleUnderline"/>
        </w:rPr>
        <w:t>the annual cost of refugee benefits payable to holders of SIVs</w:t>
      </w:r>
      <w:r w:rsidRPr="001F6C9C">
        <w:rPr>
          <w:sz w:val="16"/>
        </w:rPr>
        <w:t xml:space="preserve"> from PRM monies </w:t>
      </w:r>
      <w:r w:rsidRPr="008F4B41">
        <w:rPr>
          <w:rStyle w:val="StyleUnderline"/>
        </w:rPr>
        <w:t>[is] up to $48 million</w:t>
      </w:r>
      <w:r w:rsidRPr="001F6C9C">
        <w:rPr>
          <w:sz w:val="16"/>
        </w:rPr>
        <w:t xml:space="preserve">."204 </w:t>
      </w:r>
      <w:r w:rsidRPr="005642F9">
        <w:rPr>
          <w:rStyle w:val="StyleUnderline"/>
        </w:rPr>
        <w:t>This estimate assumes</w:t>
      </w:r>
      <w:r w:rsidRPr="001F6C9C">
        <w:rPr>
          <w:sz w:val="16"/>
        </w:rPr>
        <w:t xml:space="preserve"> a modest caseload of </w:t>
      </w:r>
      <w:r w:rsidRPr="005642F9">
        <w:rPr>
          <w:rStyle w:val="StyleUnderline"/>
        </w:rPr>
        <w:t>two individuals per case</w:t>
      </w:r>
      <w:r w:rsidRPr="001F6C9C">
        <w:rPr>
          <w:sz w:val="16"/>
        </w:rPr>
        <w:t xml:space="preserve">.205 </w:t>
      </w:r>
      <w:r w:rsidRPr="005642F9">
        <w:rPr>
          <w:rStyle w:val="StyleUnderline"/>
        </w:rPr>
        <w:t>Increasing</w:t>
      </w:r>
      <w:r w:rsidRPr="001F6C9C">
        <w:rPr>
          <w:sz w:val="16"/>
        </w:rPr>
        <w:t xml:space="preserve"> the total caseload by just one individual per case </w:t>
      </w:r>
      <w:r w:rsidRPr="005642F9">
        <w:rPr>
          <w:rStyle w:val="StyleUnderline"/>
        </w:rPr>
        <w:t>to a total of three individuals per case</w:t>
      </w:r>
      <w:r w:rsidRPr="001F6C9C">
        <w:rPr>
          <w:sz w:val="16"/>
        </w:rPr>
        <w:t xml:space="preserve"> (which some believe is a more realistic estimate) </w:t>
      </w:r>
      <w:r w:rsidRPr="005642F9">
        <w:rPr>
          <w:rStyle w:val="StyleUnderline"/>
        </w:rPr>
        <w:t xml:space="preserve">would </w:t>
      </w:r>
      <w:r w:rsidRPr="00F807B2">
        <w:rPr>
          <w:rStyle w:val="StyleUnderline"/>
          <w:highlight w:val="cyan"/>
        </w:rPr>
        <w:t>increase the annual resettlement cost to</w:t>
      </w:r>
      <w:r w:rsidRPr="005642F9">
        <w:rPr>
          <w:rStyle w:val="StyleUnderline"/>
        </w:rPr>
        <w:t xml:space="preserve"> nearly </w:t>
      </w:r>
      <w:r w:rsidRPr="00F807B2">
        <w:rPr>
          <w:rStyle w:val="StyleUnderline"/>
          <w:highlight w:val="cyan"/>
        </w:rPr>
        <w:t>$75 million</w:t>
      </w:r>
      <w:r w:rsidRPr="001F6C9C">
        <w:rPr>
          <w:sz w:val="16"/>
        </w:rPr>
        <w:t xml:space="preserve">.206 </w:t>
      </w:r>
      <w:r w:rsidRPr="005642F9">
        <w:rPr>
          <w:rStyle w:val="StyleUnderline"/>
        </w:rPr>
        <w:t>It is crucial that</w:t>
      </w:r>
      <w:r w:rsidRPr="001F6C9C">
        <w:rPr>
          <w:sz w:val="16"/>
        </w:rPr>
        <w:t xml:space="preserve"> </w:t>
      </w:r>
      <w:r w:rsidRPr="005642F9">
        <w:rPr>
          <w:rStyle w:val="StyleUnderline"/>
        </w:rPr>
        <w:t>the Department of State and other relevant governmental agencies anticipate these costs</w:t>
      </w:r>
      <w:r w:rsidRPr="001F6C9C">
        <w:rPr>
          <w:sz w:val="16"/>
        </w:rPr>
        <w:t xml:space="preserve"> especially as they are promising the benefits to Iraqis coming through the SIV programs. </w:t>
      </w:r>
      <w:r w:rsidRPr="005642F9">
        <w:rPr>
          <w:rStyle w:val="StyleUnderline"/>
        </w:rPr>
        <w:t xml:space="preserve">The U.S. government should </w:t>
      </w:r>
      <w:r w:rsidRPr="00F807B2">
        <w:rPr>
          <w:rStyle w:val="StyleUnderline"/>
          <w:highlight w:val="cyan"/>
        </w:rPr>
        <w:t>prevent any misrepresentation</w:t>
      </w:r>
      <w:r w:rsidRPr="005642F9">
        <w:rPr>
          <w:rStyle w:val="StyleUnderline"/>
        </w:rPr>
        <w:t xml:space="preserve"> of resettlement benefits</w:t>
      </w:r>
      <w:r w:rsidRPr="001F6C9C">
        <w:rPr>
          <w:sz w:val="16"/>
        </w:rPr>
        <w:t xml:space="preserve"> to Iraqis prior to arrival, a problem </w:t>
      </w:r>
      <w:r w:rsidRPr="00F807B2">
        <w:rPr>
          <w:rStyle w:val="StyleUnderline"/>
          <w:highlight w:val="cyan"/>
        </w:rPr>
        <w:t>that befell</w:t>
      </w:r>
      <w:r w:rsidRPr="005642F9">
        <w:rPr>
          <w:rStyle w:val="StyleUnderline"/>
        </w:rPr>
        <w:t xml:space="preserve"> the Iraqi interpreter resettlement </w:t>
      </w:r>
      <w:r w:rsidRPr="00F807B2">
        <w:rPr>
          <w:rStyle w:val="StyleUnderline"/>
          <w:highlight w:val="cyan"/>
        </w:rPr>
        <w:t>programs</w:t>
      </w:r>
      <w:r w:rsidRPr="005642F9">
        <w:rPr>
          <w:rStyle w:val="StyleUnderline"/>
        </w:rPr>
        <w:t xml:space="preserve"> in Britain, Australia and Denmark</w:t>
      </w:r>
      <w:r w:rsidRPr="001F6C9C">
        <w:rPr>
          <w:sz w:val="16"/>
        </w:rPr>
        <w:t xml:space="preserve">.207 Learning from those mistakes, the United States should </w:t>
      </w:r>
      <w:r w:rsidRPr="00F807B2">
        <w:rPr>
          <w:rStyle w:val="StyleUnderline"/>
          <w:highlight w:val="cyan"/>
        </w:rPr>
        <w:t>make it a priority to follow through with</w:t>
      </w:r>
      <w:r w:rsidRPr="005642F9">
        <w:rPr>
          <w:rStyle w:val="StyleUnderline"/>
        </w:rPr>
        <w:t xml:space="preserve"> their resettlement </w:t>
      </w:r>
      <w:r w:rsidRPr="00F807B2">
        <w:rPr>
          <w:rStyle w:val="StyleUnderline"/>
          <w:highlight w:val="cyan"/>
        </w:rPr>
        <w:t>promises</w:t>
      </w:r>
      <w:r w:rsidRPr="005642F9">
        <w:rPr>
          <w:rStyle w:val="StyleUnderline"/>
        </w:rPr>
        <w:t xml:space="preserve"> </w:t>
      </w:r>
      <w:r w:rsidRPr="00F807B2">
        <w:rPr>
          <w:rStyle w:val="StyleUnderline"/>
          <w:highlight w:val="cyan"/>
        </w:rPr>
        <w:t>and</w:t>
      </w:r>
      <w:r w:rsidRPr="005642F9">
        <w:rPr>
          <w:rStyle w:val="StyleUnderline"/>
        </w:rPr>
        <w:t xml:space="preserve"> policy objectives</w:t>
      </w:r>
      <w:r w:rsidRPr="001F6C9C">
        <w:rPr>
          <w:sz w:val="16"/>
        </w:rPr>
        <w:t xml:space="preserve">. Once </w:t>
      </w:r>
      <w:r w:rsidRPr="005642F9">
        <w:rPr>
          <w:rStyle w:val="StyleUnderline"/>
        </w:rPr>
        <w:t>the U</w:t>
      </w:r>
      <w:r w:rsidRPr="001F6C9C">
        <w:rPr>
          <w:sz w:val="16"/>
        </w:rPr>
        <w:t xml:space="preserve">nited </w:t>
      </w:r>
      <w:r w:rsidRPr="005642F9">
        <w:rPr>
          <w:rStyle w:val="StyleUnderline"/>
        </w:rPr>
        <w:t>S</w:t>
      </w:r>
      <w:r w:rsidRPr="001F6C9C">
        <w:rPr>
          <w:sz w:val="16"/>
        </w:rPr>
        <w:t xml:space="preserve">tates has committed to resettling its former Iraqi employees, it </w:t>
      </w:r>
      <w:r w:rsidRPr="005642F9">
        <w:rPr>
          <w:rStyle w:val="StyleUnderline"/>
        </w:rPr>
        <w:t>should</w:t>
      </w:r>
      <w:r w:rsidRPr="001F6C9C">
        <w:rPr>
          <w:sz w:val="16"/>
        </w:rPr>
        <w:t xml:space="preserve"> commit not only to physically transport the individuals or families, but also to </w:t>
      </w:r>
      <w:r w:rsidRPr="00F807B2">
        <w:rPr>
          <w:rStyle w:val="StyleUnderline"/>
          <w:highlight w:val="cyan"/>
        </w:rPr>
        <w:t>facilitate the transition</w:t>
      </w:r>
      <w:r w:rsidRPr="005642F9">
        <w:rPr>
          <w:rStyle w:val="StyleUnderline"/>
        </w:rPr>
        <w:t xml:space="preserve"> once the individuals are within the borders. Doing so will prevent the unfortunate situation where Iraqis</w:t>
      </w:r>
      <w:r w:rsidRPr="001F6C9C">
        <w:rPr>
          <w:sz w:val="16"/>
        </w:rPr>
        <w:t xml:space="preserve">, once resettled in the United States, </w:t>
      </w:r>
      <w:r w:rsidRPr="005642F9">
        <w:rPr>
          <w:rStyle w:val="StyleUnderline"/>
        </w:rPr>
        <w:t>are unable to maintain a standard of living and ultimately risk danger and continued persecution by returning to Iraq</w:t>
      </w:r>
      <w:r w:rsidRPr="001F6C9C">
        <w:rPr>
          <w:sz w:val="16"/>
        </w:rPr>
        <w:t xml:space="preserve">.208 Rather than adopting the British policies which force formerly employed Iraqi nationals to choose between resettlement or a financial package,209 the United States should properly respect those Iraqi nationals who served its armed forces by honoring the commitment to bring them and their families into the country and provide basic benefits necessary to maintain a comfortable existence. C. Expedite the Issuing of Iraqi G-Series Passports </w:t>
      </w:r>
      <w:r w:rsidRPr="005642F9">
        <w:rPr>
          <w:rStyle w:val="StyleUnderline"/>
        </w:rPr>
        <w:t>The Iraqi government should create more efficient ways to issue the new G-series Iraqi passports so that those who are in the petitioning process are not put at risk while waiting for valid travel documents</w:t>
      </w:r>
      <w:r w:rsidRPr="001F6C9C">
        <w:rPr>
          <w:sz w:val="16"/>
        </w:rPr>
        <w:t xml:space="preserve">. Specifically, </w:t>
      </w:r>
      <w:r w:rsidRPr="00DC737F">
        <w:rPr>
          <w:rStyle w:val="StyleUnderline"/>
        </w:rPr>
        <w:t>the Iraqi government should establish more centers with passport-issuing capabilities</w:t>
      </w:r>
      <w:r w:rsidRPr="00DC737F">
        <w:rPr>
          <w:sz w:val="16"/>
        </w:rPr>
        <w:t xml:space="preserve"> in order </w:t>
      </w:r>
      <w:r w:rsidRPr="00DC737F">
        <w:rPr>
          <w:rStyle w:val="StyleUnderline"/>
        </w:rPr>
        <w:t>to relieve</w:t>
      </w:r>
      <w:r w:rsidRPr="00DC737F">
        <w:rPr>
          <w:sz w:val="16"/>
        </w:rPr>
        <w:t xml:space="preserve"> the </w:t>
      </w:r>
      <w:r w:rsidRPr="00DC737F">
        <w:rPr>
          <w:rStyle w:val="StyleUnderline"/>
        </w:rPr>
        <w:t>backlogged applications</w:t>
      </w:r>
      <w:r w:rsidRPr="00DC737F">
        <w:rPr>
          <w:sz w:val="16"/>
        </w:rPr>
        <w:t xml:space="preserve"> in the Baghdad office. Typically, </w:t>
      </w:r>
      <w:r w:rsidRPr="00DC737F">
        <w:rPr>
          <w:rStyle w:val="StyleUnderline"/>
        </w:rPr>
        <w:t>an Iraqi national applying for a G-series passport outside of Iraq would complete an application</w:t>
      </w:r>
      <w:r w:rsidRPr="00DC737F">
        <w:rPr>
          <w:sz w:val="16"/>
        </w:rPr>
        <w:t xml:space="preserve"> distributed from the Baghdad consulate.210 The application would then </w:t>
      </w:r>
      <w:r w:rsidRPr="00DC737F">
        <w:rPr>
          <w:rStyle w:val="StyleUnderline"/>
        </w:rPr>
        <w:t>be sent to the ministry of foreign affairs</w:t>
      </w:r>
      <w:r w:rsidRPr="00DC737F">
        <w:rPr>
          <w:sz w:val="16"/>
        </w:rPr>
        <w:t xml:space="preserve"> </w:t>
      </w:r>
      <w:r w:rsidRPr="00DC737F">
        <w:rPr>
          <w:rStyle w:val="StyleUnderline"/>
        </w:rPr>
        <w:t>in Baghdad</w:t>
      </w:r>
      <w:r w:rsidRPr="00DC737F">
        <w:rPr>
          <w:sz w:val="16"/>
        </w:rPr>
        <w:t xml:space="preserve"> for processing before moving on to the ministry of interior, </w:t>
      </w:r>
      <w:r w:rsidRPr="00DC737F">
        <w:rPr>
          <w:rStyle w:val="StyleUnderline"/>
        </w:rPr>
        <w:t>which is responsible for issuing the passports</w:t>
      </w:r>
      <w:r w:rsidRPr="00DC737F">
        <w:rPr>
          <w:sz w:val="16"/>
        </w:rPr>
        <w:t xml:space="preserve">."211 </w:t>
      </w:r>
      <w:r w:rsidRPr="00DC737F">
        <w:rPr>
          <w:rStyle w:val="StyleUnderline"/>
        </w:rPr>
        <w:t>Removing the need to send applications back and forth</w:t>
      </w:r>
      <w:r w:rsidRPr="00DC737F">
        <w:rPr>
          <w:sz w:val="16"/>
        </w:rPr>
        <w:t xml:space="preserve"> from the host country to Baghdad </w:t>
      </w:r>
      <w:r w:rsidRPr="00DC737F">
        <w:rPr>
          <w:rStyle w:val="StyleUnderline"/>
        </w:rPr>
        <w:t>will significantly expedite the approval process a</w:t>
      </w:r>
      <w:r w:rsidRPr="005642F9">
        <w:rPr>
          <w:rStyle w:val="StyleUnderline"/>
        </w:rPr>
        <w:t>nd issuing of the new passports</w:t>
      </w:r>
      <w:r w:rsidRPr="001F6C9C">
        <w:rPr>
          <w:sz w:val="16"/>
        </w:rPr>
        <w:t>.212 Of course, countries with higher percentages of displaced Iraqi refugees such as Syria and Jordan should have greatest priority. Other neighboring countries, however, would also benefit from having passport-processing centers within their borders. Ultimately, these additional passport-processing centers will expedite the issuance of additional G-series passports, freeing up the queues in the Baghdad embassy. Additionally, if Iraqi applicants need to resolve issues regarding the processing of their passports, they no longer have to risk their safety by travelling into Baghdad. D. Continue Providing Bilateral Assistance to Major Host Countries The United States should continue offering bilateral assistance at least to the major host countries of Jordan, Syria, and Egypt, as well as to other host countries with fewer Iraqi refugees, so that the Iraqi refugee communities in those countries have access to basic necessities and resources.213 The host countries shouldering the greatest populations of displaced Iraqi refugees, whether they have served as interpreters and translators, do not have sufficient economic or social resources to accommodate such an influx of persons. "Burden sharing and mutual accountability should exist among the international community to cope with the growing number of refugees. 214 Thus the changes in immigration policy as proposed here must go hand in hand with continued assistance to those countries that continue to strain under the burden of providing education, health, and housing opportunities to displaced Iraqis.</w:t>
      </w:r>
      <w:r w:rsidRPr="0045019E">
        <w:rPr>
          <w:szCs w:val="24"/>
        </w:rPr>
        <w:t xml:space="preserve"> </w:t>
      </w:r>
    </w:p>
    <w:p w:rsidR="00971134" w:rsidRDefault="00971134" w:rsidP="00EE0259">
      <w:pPr>
        <w:rPr>
          <w:rStyle w:val="Emphasis"/>
        </w:rPr>
      </w:pPr>
    </w:p>
    <w:p w:rsidR="00EE0259" w:rsidRDefault="00EE0259" w:rsidP="00EE0259">
      <w:pPr>
        <w:pStyle w:val="Heading3"/>
      </w:pPr>
      <w:r>
        <w:t>Ext – Lifting Cap Solves</w:t>
      </w:r>
    </w:p>
    <w:p w:rsidR="00EE0259" w:rsidRDefault="00EE0259" w:rsidP="00EE0259">
      <w:pPr>
        <w:pStyle w:val="Heading4"/>
      </w:pPr>
      <w:r>
        <w:t>Not enough</w:t>
      </w:r>
    </w:p>
    <w:p w:rsidR="00EE0259" w:rsidRDefault="00EE0259" w:rsidP="00EE0259">
      <w:r>
        <w:t xml:space="preserve">Sarah </w:t>
      </w:r>
      <w:r>
        <w:rPr>
          <w:rStyle w:val="Style13ptBold"/>
        </w:rPr>
        <w:t>Aziza</w:t>
      </w:r>
      <w:r>
        <w:t>, focuses on foreign affairs, refugees, social justice, and feminism. Her work has appeared in Slate, the New Republic, and The Nation, among other outlets., “The U.S. government has never kept a centralized record of the “locally engaged staff” employed”, The Intercept, April 15</w:t>
      </w:r>
      <w:r>
        <w:rPr>
          <w:vertAlign w:val="superscript"/>
        </w:rPr>
        <w:t>th</w:t>
      </w:r>
      <w:r>
        <w:t xml:space="preserve"> 20</w:t>
      </w:r>
      <w:r>
        <w:rPr>
          <w:rStyle w:val="Style13ptBold"/>
        </w:rPr>
        <w:t>18</w:t>
      </w:r>
      <w:r>
        <w:t>, https://theintercept.com/2018/04/15/iraq-war-translators-trump-refugee-visa/</w:t>
      </w:r>
    </w:p>
    <w:p w:rsidR="00EE0259" w:rsidRDefault="00EE0259" w:rsidP="00EE0259">
      <w:r>
        <w:rPr>
          <w:rStyle w:val="Emphasis"/>
        </w:rPr>
        <w:t>CONGRESS ALLOWED THE SIV program to expire</w:t>
      </w:r>
      <w:r>
        <w:t xml:space="preserve"> in 2014 </w:t>
      </w:r>
      <w:r>
        <w:rPr>
          <w:rStyle w:val="StyleUnderline"/>
        </w:rPr>
        <w:t>by declining to renew funding</w:t>
      </w:r>
      <w:r>
        <w:t xml:space="preserve">. </w:t>
      </w:r>
      <w:r>
        <w:rPr>
          <w:rStyle w:val="StyleUnderline"/>
        </w:rPr>
        <w:t>Although a few attempts had been made to improve the program</w:t>
      </w:r>
      <w:r>
        <w:t xml:space="preserve">, in total, </w:t>
      </w:r>
      <w:r>
        <w:rPr>
          <w:rStyle w:val="Emphasis"/>
        </w:rPr>
        <w:t>fewer than 8,000 of the nearly 30,000 potential visas had been awarded</w:t>
      </w:r>
      <w:r>
        <w:t xml:space="preserve">. </w:t>
      </w:r>
      <w:r>
        <w:rPr>
          <w:rStyle w:val="StyleUnderline"/>
        </w:rPr>
        <w:t>The government promised to complete all applications already submitted before the expiration date</w:t>
      </w:r>
      <w:r>
        <w:t xml:space="preserve">, which would include Ali’s pending case. </w:t>
      </w:r>
      <w:r>
        <w:rPr>
          <w:rStyle w:val="Emphasis"/>
        </w:rPr>
        <w:t>However</w:t>
      </w:r>
      <w:r>
        <w:t xml:space="preserve">, </w:t>
      </w:r>
      <w:r>
        <w:rPr>
          <w:rStyle w:val="StyleUnderline"/>
        </w:rPr>
        <w:t>as of 2018</w:t>
      </w:r>
      <w:r>
        <w:t xml:space="preserve">, his and </w:t>
      </w:r>
      <w:r>
        <w:rPr>
          <w:rStyle w:val="StyleUnderline"/>
        </w:rPr>
        <w:t xml:space="preserve">roughly 100 other SIV cases remain </w:t>
      </w:r>
      <w:r>
        <w:rPr>
          <w:rStyle w:val="Emphasis"/>
        </w:rPr>
        <w:t>unanswered</w:t>
      </w:r>
      <w:r>
        <w:t xml:space="preserve">. Meanwhile, </w:t>
      </w:r>
      <w:r>
        <w:rPr>
          <w:rStyle w:val="StyleUnderline"/>
        </w:rPr>
        <w:t xml:space="preserve">the backlog in the DAP program hovers around </w:t>
      </w:r>
      <w:r>
        <w:rPr>
          <w:rStyle w:val="Emphasis"/>
        </w:rPr>
        <w:t>60,000</w:t>
      </w:r>
      <w:r>
        <w:t xml:space="preserve"> (Ali is among this number, too).</w:t>
      </w:r>
    </w:p>
    <w:p w:rsidR="00EE0259" w:rsidRDefault="00EE0259" w:rsidP="00EE0259"/>
    <w:p w:rsidR="00EE0259" w:rsidRDefault="00EE0259" w:rsidP="00EE0259">
      <w:pPr>
        <w:pStyle w:val="Heading2"/>
      </w:pPr>
      <w:r>
        <w:t xml:space="preserve">We Have a Moral Obligation </w:t>
      </w:r>
    </w:p>
    <w:p w:rsidR="00EE0259" w:rsidRDefault="00EE0259" w:rsidP="00EE0259">
      <w:pPr>
        <w:pStyle w:val="Heading3"/>
      </w:pPr>
      <w:r>
        <w:t>General Internal Links</w:t>
      </w:r>
    </w:p>
    <w:p w:rsidR="00EE0259" w:rsidRDefault="00EE0259" w:rsidP="00EE0259">
      <w:pPr>
        <w:pStyle w:val="Heading4"/>
      </w:pPr>
      <w:r>
        <w:t>We have a moral obligation to help refugees who helped us</w:t>
      </w:r>
    </w:p>
    <w:p w:rsidR="00EE0259" w:rsidRDefault="00EE0259" w:rsidP="00EE0259">
      <w:pPr>
        <w:rPr>
          <w:rStyle w:val="Style13ptBold"/>
        </w:rPr>
      </w:pPr>
      <w:r>
        <w:rPr>
          <w:rStyle w:val="Style13ptBold"/>
        </w:rPr>
        <w:t>Crocker ‘14</w:t>
      </w:r>
    </w:p>
    <w:p w:rsidR="00EE0259" w:rsidRDefault="00EE0259" w:rsidP="00EE0259">
      <w:pPr>
        <w:spacing w:after="0" w:line="240" w:lineRule="auto"/>
        <w:rPr>
          <w:rFonts w:asciiTheme="majorHAnsi" w:eastAsia="Times New Roman" w:hAnsiTheme="majorHAnsi"/>
          <w:sz w:val="18"/>
          <w:szCs w:val="18"/>
        </w:rPr>
      </w:pPr>
      <w:r>
        <w:rPr>
          <w:sz w:val="18"/>
          <w:szCs w:val="18"/>
        </w:rPr>
        <w:t xml:space="preserve">Ryan Crocker. Ryan Crocker is a career ambassador  of U.S. foreign service. </w:t>
      </w:r>
      <w:r>
        <w:rPr>
          <w:rFonts w:asciiTheme="majorHAnsi" w:eastAsia="Times New Roman" w:hAnsiTheme="majorHAnsi"/>
          <w:bCs/>
          <w:color w:val="2A2A2A"/>
          <w:sz w:val="18"/>
          <w:szCs w:val="18"/>
        </w:rPr>
        <w:t>The United States must extend its visa program for Afghan and Iraqi refugees. July 25, 2014. https://www.washingtonpost.com/opinions/the-us-must-extend-visa-program-for-refugees/2014/07/25/61c05a90-1372-11e4-9285-4243a40ddc97_story.html?utm_term=.0f8b47631694</w:t>
      </w:r>
    </w:p>
    <w:p w:rsidR="00EE0259" w:rsidRDefault="00EE0259" w:rsidP="00EE0259">
      <w:pPr>
        <w:rPr>
          <w:sz w:val="18"/>
          <w:szCs w:val="18"/>
        </w:rPr>
      </w:pPr>
    </w:p>
    <w:p w:rsidR="00EE0259" w:rsidRDefault="00EE0259" w:rsidP="00EE0259">
      <w:pPr>
        <w:spacing w:before="60" w:after="270" w:line="240" w:lineRule="auto"/>
        <w:textAlignment w:val="baseline"/>
        <w:rPr>
          <w:rFonts w:asciiTheme="majorHAnsi" w:hAnsiTheme="majorHAnsi"/>
          <w:color w:val="000000" w:themeColor="text1"/>
        </w:rPr>
      </w:pPr>
      <w:r>
        <w:rPr>
          <w:rFonts w:asciiTheme="majorHAnsi" w:hAnsiTheme="majorHAnsi"/>
          <w:color w:val="000000" w:themeColor="text1"/>
        </w:rPr>
        <w:t>During the wars in Iraq and Afghanistan, thousands of brave citizens of both countries assisted our efforts, at great risk to themselves and their families. Many were killed because they stood with us. Many more faced serious threats. Now we have a moral obligation to stand with them by ensuring that those who need it have the opportunity to live safely and securely in the United States, a country they served at considerable risk even though it was not their own. This is a matter of deep personal concern to me. When I became ambassador to Iraq in 2007, we had no special immigrant visa (SIV) program for our employees, and only a tiny number of those who served with us were being admitted into the United States as refugees. When I left two years later, </w:t>
      </w:r>
      <w:hyperlink r:id="rId48" w:tooltip="travel.state.gov" w:history="1">
        <w:r>
          <w:rPr>
            <w:rStyle w:val="Hyperlink"/>
            <w:rFonts w:asciiTheme="majorHAnsi" w:hAnsiTheme="majorHAnsi"/>
            <w:color w:val="000000" w:themeColor="text1"/>
          </w:rPr>
          <w:t>a congressionally authorized SIV program</w:t>
        </w:r>
      </w:hyperlink>
      <w:r>
        <w:rPr>
          <w:rFonts w:asciiTheme="majorHAnsi" w:hAnsiTheme="majorHAnsi"/>
          <w:color w:val="000000" w:themeColor="text1"/>
        </w:rPr>
        <w:t> was up and running, and more than 17,000 Iraqi refugees had entered the United States the previous year. I launched </w:t>
      </w:r>
      <w:hyperlink r:id="rId49" w:tooltip="travel.state.gov" w:history="1">
        <w:r>
          <w:rPr>
            <w:rStyle w:val="Hyperlink"/>
            <w:rFonts w:asciiTheme="majorHAnsi" w:hAnsiTheme="majorHAnsi"/>
            <w:color w:val="000000" w:themeColor="text1"/>
          </w:rPr>
          <w:t>a similar effort</w:t>
        </w:r>
      </w:hyperlink>
      <w:r>
        <w:rPr>
          <w:rFonts w:asciiTheme="majorHAnsi" w:hAnsiTheme="majorHAnsi"/>
          <w:color w:val="000000" w:themeColor="text1"/>
        </w:rPr>
        <w:t> after I became ambassador to Afghanistan in 2011. As </w:t>
      </w:r>
      <w:hyperlink r:id="rId50" w:tooltip="www.latimes.com" w:history="1">
        <w:r>
          <w:rPr>
            <w:rStyle w:val="Hyperlink"/>
            <w:rFonts w:asciiTheme="majorHAnsi" w:hAnsiTheme="majorHAnsi"/>
            <w:color w:val="000000" w:themeColor="text1"/>
          </w:rPr>
          <w:t>Secretary of State John Kerry noted last month in an op-ed for the Los Angeles Times</w:t>
        </w:r>
      </w:hyperlink>
      <w:r>
        <w:rPr>
          <w:rFonts w:asciiTheme="majorHAnsi" w:hAnsiTheme="majorHAnsi"/>
          <w:color w:val="000000" w:themeColor="text1"/>
        </w:rPr>
        <w:t>, the Afghan SIV program suffered its share of bureaucratic problems and delays. Kerry ordered an overhaul of the process, and the results were dramatic; since October, nearly 5,000 Afghans have received visas, compared with roughly 1,600 in the previous year. Sadly, however, the Iraq SIV process has gone in the opposite direction. Although more than 15,000 visas have been issued in all, the flow has slowed to a trickle. George Packer </w:t>
      </w:r>
      <w:hyperlink r:id="rId51" w:tooltip="www.newyorker.com" w:history="1">
        <w:r>
          <w:rPr>
            <w:rStyle w:val="Hyperlink"/>
            <w:rFonts w:asciiTheme="majorHAnsi" w:hAnsiTheme="majorHAnsi"/>
            <w:color w:val="000000" w:themeColor="text1"/>
          </w:rPr>
          <w:t>reported in the New Yorker</w:t>
        </w:r>
      </w:hyperlink>
      <w:r>
        <w:rPr>
          <w:rFonts w:asciiTheme="majorHAnsi" w:hAnsiTheme="majorHAnsi"/>
          <w:color w:val="000000" w:themeColor="text1"/>
        </w:rPr>
        <w:t> that 507 Iraqis arrived in the United States on SIVs in October. In June, the number was just 53. More than 1,600 Iraqis are waiting, and the program expires in September. Although Congress has mandated that SIV applications be processed within nine months, the actual wait can be more than twice that, Packer reported. In Afghanistan, a new SIV crisis has arisen. About 6,000 applicants are in the pipeline, but Congress has set a limit of 3,000 visas for 2014, a cap the State Department will reach this month. New legislation is needed immediately to extend the program and provide additional admissions. In a time of intense political acrimony, I am pleased that this issue is gathering bipartisan support. Sens. John McCain (R-Ariz.) and Jeanne Shaheen (D-N.H.) </w:t>
      </w:r>
      <w:hyperlink r:id="rId52" w:tooltip="thehill.com" w:history="1">
        <w:r>
          <w:rPr>
            <w:rStyle w:val="Hyperlink"/>
            <w:rFonts w:asciiTheme="majorHAnsi" w:hAnsiTheme="majorHAnsi"/>
            <w:color w:val="000000" w:themeColor="text1"/>
          </w:rPr>
          <w:t>introduced legislation this week</w:t>
        </w:r>
      </w:hyperlink>
      <w:r>
        <w:rPr>
          <w:rFonts w:asciiTheme="majorHAnsi" w:hAnsiTheme="majorHAnsi"/>
          <w:color w:val="000000" w:themeColor="text1"/>
        </w:rPr>
        <w:t> to provide 1,000 additional visas this year, and </w:t>
      </w:r>
      <w:hyperlink r:id="rId53" w:tooltip="blumenauer.house.gov" w:history="1">
        <w:r>
          <w:rPr>
            <w:rStyle w:val="Hyperlink"/>
            <w:rFonts w:asciiTheme="majorHAnsi" w:hAnsiTheme="majorHAnsi"/>
            <w:color w:val="000000" w:themeColor="text1"/>
          </w:rPr>
          <w:t>Rep. Earl Blumenauer</w:t>
        </w:r>
      </w:hyperlink>
      <w:r>
        <w:rPr>
          <w:rFonts w:asciiTheme="majorHAnsi" w:hAnsiTheme="majorHAnsi"/>
          <w:color w:val="000000" w:themeColor="text1"/>
        </w:rPr>
        <w:t> (D-Ore.) is spearheading a similar effort in the House. But time is of the essence. In a sense, the State Department has been a victim of its own success in working its way to a more effective system. The department badly needs to improve its game in Iraq as well. Arguably, those who have worked with us have never been in greater danger than they are now, with the Islamic State, a far more lethal organization than al-Qaeda, controlling large areas of the country and radical Shiite militias emerging elsewhere. Just as they are most needed, SIV operations in Baghdad have ground to a virtual halt. Processing SIVs must be a top priority in Baghdad and Washington, and the personnel and resources needed to expedite issuances must be made available now. This is literally a life-or-death issue. And since extensive backlogs cannot be cleared by September no matter how much effort is made, Congress must extend the Iraq program, too. Taking care of those who took care of us does not mean doing them a favor. It means acting on fundamental American values. Afghans and Iraqis risked their lives to support our efforts, and all too many gave their lives. A searing memory of my time in Baghdad is the kidnapping and brutal murder of two Iraqi employees of the embassy, a husband and wife. They died because they worked for us. Wars don’t end just because we bring our troops home. They don’t end for enemies who may gain ground, and they don’t end for friends who may face risks precisely because they were our friends. We must do everything possible to bring our friends in Iraq and Afghanistan to safety. This will require swift action by Congress and the Obama administration. Anything less would not be just a betrayal of those who served us with courage and dedication. It would be a betrayal of who we are and what we stand for as Americans.</w:t>
      </w:r>
    </w:p>
    <w:p w:rsidR="00EE0259" w:rsidRDefault="00EE0259" w:rsidP="00EE0259">
      <w:pPr>
        <w:spacing w:before="60" w:after="270" w:line="240" w:lineRule="auto"/>
        <w:textAlignment w:val="baseline"/>
        <w:rPr>
          <w:rFonts w:asciiTheme="majorHAnsi" w:hAnsiTheme="majorHAnsi"/>
          <w:color w:val="000000" w:themeColor="text1"/>
        </w:rPr>
      </w:pPr>
    </w:p>
    <w:p w:rsidR="00EE0259" w:rsidRDefault="00EE0259" w:rsidP="00EE0259">
      <w:pPr>
        <w:pStyle w:val="Heading4"/>
        <w:rPr>
          <w:color w:val="222222"/>
          <w:sz w:val="22"/>
        </w:rPr>
      </w:pPr>
      <w:r>
        <w:t>We have an ethical obligation to give out more SIVs to former Iraqi and Afghan interpreters.</w:t>
      </w:r>
    </w:p>
    <w:p w:rsidR="00EE0259" w:rsidRDefault="00EE0259" w:rsidP="00EE0259">
      <w:pPr>
        <w:shd w:val="clear" w:color="auto" w:fill="FFFFFF"/>
        <w:spacing w:after="80"/>
        <w:rPr>
          <w:color w:val="222222"/>
        </w:rPr>
      </w:pPr>
      <w:r>
        <w:rPr>
          <w:rStyle w:val="Style13ptBold"/>
        </w:rPr>
        <w:t>Washington Post</w:t>
      </w:r>
      <w:r>
        <w:rPr>
          <w:rFonts w:ascii="Georgia" w:hAnsi="Georgia"/>
          <w:color w:val="000000"/>
          <w:sz w:val="16"/>
          <w:szCs w:val="16"/>
        </w:rPr>
        <w:t>, 7-25-20</w:t>
      </w:r>
      <w:r>
        <w:rPr>
          <w:rStyle w:val="Style13ptBold"/>
        </w:rPr>
        <w:t>14</w:t>
      </w:r>
      <w:r>
        <w:rPr>
          <w:rFonts w:ascii="Georgia" w:hAnsi="Georgia"/>
          <w:color w:val="000000"/>
          <w:sz w:val="16"/>
          <w:szCs w:val="16"/>
        </w:rPr>
        <w:t>, Ryan Crocker was U.S. ambassador to Iraq from 2007 to 2009, serving under both President George W. Bush and President Obama. He is currently dean of the </w:t>
      </w:r>
      <w:hyperlink r:id="rId54" w:tgtFrame="_blank" w:history="1">
        <w:r>
          <w:rPr>
            <w:rStyle w:val="Hyperlink"/>
            <w:rFonts w:ascii="Georgia" w:hAnsi="Georgia"/>
            <w:color w:val="000000"/>
            <w:sz w:val="16"/>
            <w:szCs w:val="16"/>
          </w:rPr>
          <w:t>Bush School of Government and Public Service</w:t>
        </w:r>
      </w:hyperlink>
      <w:r>
        <w:rPr>
          <w:rFonts w:ascii="Georgia" w:hAnsi="Georgia"/>
          <w:color w:val="000000"/>
          <w:sz w:val="16"/>
          <w:szCs w:val="16"/>
        </w:rPr>
        <w:t> at Texas A&amp;M University. "The United States must extend its visa program for Afghan and Iraqi refugees," </w:t>
      </w:r>
      <w:hyperlink r:id="rId55" w:tgtFrame="_blank" w:history="1">
        <w:r>
          <w:rPr>
            <w:rStyle w:val="Hyperlink"/>
            <w:rFonts w:ascii="Georgia" w:hAnsi="Georgia"/>
            <w:color w:val="000000"/>
            <w:sz w:val="16"/>
            <w:szCs w:val="16"/>
          </w:rPr>
          <w:t>https://www.washingtonpost.com/opinions/the-us-must-extend-visa-program-for-refugees/2014/07/25/61c05a90-1372-11e4-9285-4243a40ddc97_story.html</w:t>
        </w:r>
      </w:hyperlink>
    </w:p>
    <w:p w:rsidR="00EE0259" w:rsidRDefault="00EE0259" w:rsidP="00EE0259">
      <w:pPr>
        <w:shd w:val="clear" w:color="auto" w:fill="FFFFFF"/>
        <w:spacing w:after="80"/>
        <w:rPr>
          <w:color w:val="222222"/>
        </w:rPr>
      </w:pPr>
      <w:r>
        <w:rPr>
          <w:rFonts w:ascii="Georgia" w:hAnsi="Georgia"/>
          <w:color w:val="000000"/>
          <w:sz w:val="16"/>
          <w:szCs w:val="16"/>
        </w:rPr>
        <w:t> </w:t>
      </w:r>
    </w:p>
    <w:p w:rsidR="00EE0259" w:rsidRDefault="00EE0259" w:rsidP="00EE0259">
      <w:pPr>
        <w:pStyle w:val="NormalWeb"/>
        <w:shd w:val="clear" w:color="auto" w:fill="FFFFFF"/>
        <w:spacing w:before="0" w:beforeAutospacing="0" w:after="390" w:afterAutospacing="0"/>
        <w:rPr>
          <w:rFonts w:ascii="Georgia" w:hAnsi="Georgia"/>
          <w:color w:val="000000"/>
          <w:sz w:val="16"/>
          <w:szCs w:val="16"/>
          <w:shd w:val="clear" w:color="auto" w:fill="00FFFF"/>
        </w:rPr>
      </w:pPr>
      <w:r>
        <w:rPr>
          <w:rFonts w:ascii="Georgia" w:hAnsi="Georgia"/>
          <w:color w:val="000000"/>
          <w:sz w:val="16"/>
          <w:szCs w:val="16"/>
        </w:rPr>
        <w:t>During the wars in Iraq and Afghanistan, </w:t>
      </w:r>
      <w:r>
        <w:rPr>
          <w:rStyle w:val="Emphasis"/>
          <w:rFonts w:ascii="Georgia" w:eastAsiaTheme="majorEastAsia" w:hAnsi="Georgia"/>
          <w:b w:val="0"/>
          <w:bCs/>
          <w:i/>
          <w:color w:val="000000"/>
          <w:szCs w:val="22"/>
          <w:bdr w:val="none" w:sz="0" w:space="0" w:color="auto" w:frame="1"/>
          <w:shd w:val="clear" w:color="auto" w:fill="00FFFF"/>
        </w:rPr>
        <w:t>thousands of brave citizens of both countries assisted our efforts, at great risk to themselves and their families</w:t>
      </w:r>
      <w:r>
        <w:rPr>
          <w:rStyle w:val="Emphasis"/>
          <w:rFonts w:ascii="Georgia" w:eastAsiaTheme="majorEastAsia" w:hAnsi="Georgia"/>
          <w:b w:val="0"/>
          <w:bCs/>
          <w:i/>
          <w:color w:val="000000"/>
          <w:szCs w:val="22"/>
          <w:bdr w:val="none" w:sz="0" w:space="0" w:color="auto" w:frame="1"/>
        </w:rPr>
        <w:t>.</w:t>
      </w:r>
      <w:r>
        <w:rPr>
          <w:rFonts w:ascii="Georgia" w:hAnsi="Georgia"/>
          <w:color w:val="000000"/>
          <w:sz w:val="16"/>
          <w:szCs w:val="16"/>
        </w:rPr>
        <w:t> Many were killed because they stood with us. Many more faced serious threats. Now </w:t>
      </w:r>
      <w:r>
        <w:rPr>
          <w:rStyle w:val="Emphasis"/>
          <w:rFonts w:ascii="Georgia" w:eastAsiaTheme="majorEastAsia" w:hAnsi="Georgia"/>
          <w:b w:val="0"/>
          <w:bCs/>
          <w:i/>
          <w:color w:val="000000"/>
          <w:szCs w:val="22"/>
          <w:bdr w:val="none" w:sz="0" w:space="0" w:color="auto" w:frame="1"/>
          <w:shd w:val="clear" w:color="auto" w:fill="00FFFF"/>
        </w:rPr>
        <w:t>we have a moral obligation to stand with them</w:t>
      </w:r>
      <w:r>
        <w:rPr>
          <w:rStyle w:val="Emphasis"/>
          <w:rFonts w:ascii="Georgia" w:eastAsiaTheme="majorEastAsia" w:hAnsi="Georgia"/>
          <w:b w:val="0"/>
          <w:bCs/>
          <w:i/>
          <w:color w:val="000000"/>
          <w:szCs w:val="22"/>
          <w:bdr w:val="none" w:sz="0" w:space="0" w:color="auto" w:frame="1"/>
        </w:rPr>
        <w:t> by ensuring that those who need it have the opportunity to live safely and securely in the United States</w:t>
      </w:r>
      <w:r>
        <w:rPr>
          <w:rFonts w:ascii="Georgia" w:hAnsi="Georgia"/>
          <w:color w:val="000000"/>
          <w:sz w:val="16"/>
          <w:szCs w:val="16"/>
        </w:rPr>
        <w:t>, a country they served at considerable risk even though it was not their own. This is a matter of deep personal concern to me. When I became ambassador to Iraq in 2007, we had no special immigrant visa (SIV) program for our employees, </w:t>
      </w:r>
      <w:r>
        <w:rPr>
          <w:rFonts w:ascii="Georgia" w:hAnsi="Georgia"/>
          <w:color w:val="000000"/>
          <w:sz w:val="16"/>
          <w:szCs w:val="16"/>
          <w:shd w:val="clear" w:color="auto" w:fill="00FFFF"/>
        </w:rPr>
        <w:t>and </w:t>
      </w:r>
      <w:r>
        <w:rPr>
          <w:rStyle w:val="Emphasis"/>
          <w:rFonts w:ascii="Georgia" w:eastAsiaTheme="majorEastAsia" w:hAnsi="Georgia"/>
          <w:b w:val="0"/>
          <w:bCs/>
          <w:i/>
          <w:color w:val="000000"/>
          <w:szCs w:val="22"/>
          <w:bdr w:val="none" w:sz="0" w:space="0" w:color="auto" w:frame="1"/>
          <w:shd w:val="clear" w:color="auto" w:fill="00FFFF"/>
        </w:rPr>
        <w:t>only a tiny number of those who served with us were being admitted</w:t>
      </w:r>
      <w:r>
        <w:rPr>
          <w:rStyle w:val="Emphasis"/>
          <w:rFonts w:ascii="Georgia" w:eastAsiaTheme="majorEastAsia" w:hAnsi="Georgia"/>
          <w:b w:val="0"/>
          <w:bCs/>
          <w:i/>
          <w:color w:val="000000"/>
          <w:szCs w:val="22"/>
          <w:bdr w:val="none" w:sz="0" w:space="0" w:color="auto" w:frame="1"/>
        </w:rPr>
        <w:t> intothe United States as refugees.</w:t>
      </w:r>
      <w:r>
        <w:rPr>
          <w:rFonts w:ascii="Georgia" w:hAnsi="Georgia"/>
          <w:color w:val="000000"/>
          <w:sz w:val="16"/>
          <w:szCs w:val="16"/>
        </w:rPr>
        <w:t> When I left </w:t>
      </w:r>
      <w:r>
        <w:rPr>
          <w:rStyle w:val="aqj"/>
          <w:rFonts w:ascii="Georgia" w:hAnsi="Georgia"/>
          <w:color w:val="000000"/>
          <w:sz w:val="16"/>
          <w:szCs w:val="16"/>
        </w:rPr>
        <w:t>two years later</w:t>
      </w:r>
      <w:r>
        <w:rPr>
          <w:rFonts w:ascii="Georgia" w:hAnsi="Georgia"/>
          <w:color w:val="000000"/>
          <w:sz w:val="16"/>
          <w:szCs w:val="16"/>
        </w:rPr>
        <w:t>, a congressionally authorized SIV program was up and running, and more than 17,000 Iraqi refugees had entered the United States the previous year. I launched a similar effort after I became ambassador to Afghanistan in 2011. As Secretary of State John Kerry noted last month in an op-ed for the Los Angeles Times, the Afghan SIV program suffered its share of bureaucratic problems and delays. Kerry ordered an overhaul of the process, and the results were dramatic; since October, nearly 5,000 Afghans have received visas, compared with roughly 1,600 in the previous year. Sadly, however, the Iraq SIV process has gone in the opposite direction. Although more than 15,000 visas have been issued in all, </w:t>
      </w:r>
      <w:r>
        <w:rPr>
          <w:rStyle w:val="Emphasis"/>
          <w:rFonts w:ascii="Georgia" w:eastAsiaTheme="majorEastAsia" w:hAnsi="Georgia"/>
          <w:b w:val="0"/>
          <w:bCs/>
          <w:i/>
          <w:color w:val="000000"/>
          <w:szCs w:val="22"/>
          <w:bdr w:val="none" w:sz="0" w:space="0" w:color="auto" w:frame="1"/>
        </w:rPr>
        <w:t>the flow has slowed to a trickle</w:t>
      </w:r>
      <w:r>
        <w:rPr>
          <w:rFonts w:ascii="Georgia" w:hAnsi="Georgia"/>
          <w:color w:val="000000"/>
          <w:sz w:val="16"/>
          <w:szCs w:val="16"/>
        </w:rPr>
        <w:t>. George Packer reported in the New Yorker that 507 Iraqis arrived in the United States on SIVs in October. In June, the number was just 53. </w:t>
      </w:r>
      <w:r>
        <w:rPr>
          <w:rStyle w:val="Emphasis"/>
          <w:rFonts w:ascii="Georgia" w:eastAsiaTheme="majorEastAsia" w:hAnsi="Georgia"/>
          <w:b w:val="0"/>
          <w:bCs/>
          <w:i/>
          <w:color w:val="000000"/>
          <w:szCs w:val="22"/>
          <w:bdr w:val="none" w:sz="0" w:space="0" w:color="auto" w:frame="1"/>
        </w:rPr>
        <w:t>More than 1,600 Iraqis are waiting, and </w:t>
      </w:r>
      <w:r>
        <w:rPr>
          <w:rStyle w:val="Emphasis"/>
          <w:rFonts w:ascii="Georgia" w:eastAsiaTheme="majorEastAsia" w:hAnsi="Georgia"/>
          <w:b w:val="0"/>
          <w:bCs/>
          <w:i/>
          <w:color w:val="000000"/>
          <w:szCs w:val="22"/>
          <w:bdr w:val="none" w:sz="0" w:space="0" w:color="auto" w:frame="1"/>
          <w:shd w:val="clear" w:color="auto" w:fill="00FFFF"/>
        </w:rPr>
        <w:t>the program expires in September</w:t>
      </w:r>
      <w:r>
        <w:rPr>
          <w:rFonts w:ascii="Georgia" w:hAnsi="Georgia"/>
          <w:color w:val="000000"/>
          <w:sz w:val="16"/>
          <w:szCs w:val="16"/>
        </w:rPr>
        <w:t>. Although Congress has mandated that SIV applications be processed </w:t>
      </w:r>
      <w:r>
        <w:rPr>
          <w:rStyle w:val="aqj"/>
          <w:rFonts w:ascii="Georgia" w:hAnsi="Georgia"/>
          <w:color w:val="000000"/>
          <w:sz w:val="16"/>
          <w:szCs w:val="16"/>
        </w:rPr>
        <w:t>within nine months</w:t>
      </w:r>
      <w:r>
        <w:rPr>
          <w:rFonts w:ascii="Georgia" w:hAnsi="Georgia"/>
          <w:color w:val="000000"/>
          <w:sz w:val="16"/>
          <w:szCs w:val="16"/>
        </w:rPr>
        <w:t>, the actual wait can be more than twice that, Packer reported. In Afghanistan, a new SIV crisis has arisen. About 6,000 applicants are in the pipeline, but Congress has set a limit of 3,000 visas for 2014, a cap the State Department will reach this month. </w:t>
      </w:r>
      <w:r>
        <w:rPr>
          <w:rStyle w:val="Emphasis"/>
          <w:rFonts w:ascii="Georgia" w:eastAsiaTheme="majorEastAsia" w:hAnsi="Georgia"/>
          <w:b w:val="0"/>
          <w:bCs/>
          <w:i/>
          <w:color w:val="000000"/>
          <w:szCs w:val="22"/>
          <w:bdr w:val="none" w:sz="0" w:space="0" w:color="auto" w:frame="1"/>
          <w:shd w:val="clear" w:color="auto" w:fill="00FFFF"/>
        </w:rPr>
        <w:t>New legislation is needed immediately to extend the program and provide additional admissions</w:t>
      </w:r>
      <w:r>
        <w:rPr>
          <w:rFonts w:ascii="Georgia" w:hAnsi="Georgia"/>
          <w:color w:val="000000"/>
          <w:sz w:val="16"/>
          <w:szCs w:val="16"/>
        </w:rPr>
        <w:t>. In a time of intense political acrimony, I am pleased that this issue is gathering bipartisan support. Sens. John McCain (R-Ariz.) and Jeanne Shaheen (D-N.H.) introduced legislation this week to provide 1,000 additional visas this year, and Rep. Earl Blumenauer (D-Ore.) is spearheading a similar effort in the House. </w:t>
      </w:r>
      <w:r>
        <w:rPr>
          <w:rStyle w:val="Emphasis"/>
          <w:rFonts w:ascii="Georgia" w:eastAsiaTheme="majorEastAsia" w:hAnsi="Georgia"/>
          <w:b w:val="0"/>
          <w:bCs/>
          <w:i/>
          <w:color w:val="000000"/>
          <w:szCs w:val="22"/>
          <w:bdr w:val="none" w:sz="0" w:space="0" w:color="auto" w:frame="1"/>
        </w:rPr>
        <w:t>But </w:t>
      </w:r>
      <w:r>
        <w:rPr>
          <w:rStyle w:val="Emphasis"/>
          <w:rFonts w:ascii="Georgia" w:eastAsiaTheme="majorEastAsia" w:hAnsi="Georgia"/>
          <w:b w:val="0"/>
          <w:bCs/>
          <w:i/>
          <w:color w:val="000000"/>
          <w:szCs w:val="22"/>
          <w:bdr w:val="none" w:sz="0" w:space="0" w:color="auto" w:frame="1"/>
          <w:shd w:val="clear" w:color="auto" w:fill="00FFFF"/>
        </w:rPr>
        <w:t>time is of the essence</w:t>
      </w:r>
      <w:r>
        <w:rPr>
          <w:rFonts w:ascii="Georgia" w:hAnsi="Georgia"/>
          <w:color w:val="000000"/>
          <w:sz w:val="16"/>
          <w:szCs w:val="16"/>
        </w:rPr>
        <w:t>. In a sense, the State Department has been a victim of its own success in working its way to a more effective system. </w:t>
      </w:r>
      <w:r>
        <w:rPr>
          <w:rStyle w:val="Emphasis"/>
          <w:rFonts w:ascii="Georgia" w:eastAsiaTheme="majorEastAsia" w:hAnsi="Georgia"/>
          <w:b w:val="0"/>
          <w:bCs/>
          <w:i/>
          <w:color w:val="000000"/>
          <w:szCs w:val="22"/>
          <w:bdr w:val="none" w:sz="0" w:space="0" w:color="auto" w:frame="1"/>
          <w:shd w:val="clear" w:color="auto" w:fill="00FFFF"/>
        </w:rPr>
        <w:t>The department badly needs to improve its game in Iraq as well</w:t>
      </w:r>
      <w:r>
        <w:rPr>
          <w:rFonts w:ascii="Georgia" w:hAnsi="Georgia"/>
          <w:color w:val="000000"/>
          <w:sz w:val="16"/>
          <w:szCs w:val="16"/>
        </w:rPr>
        <w:t>. Arguably, </w:t>
      </w:r>
      <w:r>
        <w:rPr>
          <w:rStyle w:val="Emphasis"/>
          <w:rFonts w:ascii="Georgia" w:eastAsiaTheme="majorEastAsia" w:hAnsi="Georgia"/>
          <w:b w:val="0"/>
          <w:bCs/>
          <w:i/>
          <w:color w:val="000000"/>
          <w:szCs w:val="22"/>
          <w:bdr w:val="none" w:sz="0" w:space="0" w:color="auto" w:frame="1"/>
        </w:rPr>
        <w:t>those who have worked with us have never been in greater danger than they are now, with the Islamic State</w:t>
      </w:r>
      <w:r>
        <w:rPr>
          <w:rFonts w:ascii="Georgia" w:hAnsi="Georgia"/>
          <w:color w:val="000000"/>
          <w:sz w:val="16"/>
          <w:szCs w:val="16"/>
        </w:rPr>
        <w:t>, a far more lethal organization than al-Qaeda, controlling large areas of the country and radical Shiite militias emerging elsewhere. Just as they are most needed, SIV operations in Baghdad have ground to a virtual halt. </w:t>
      </w:r>
      <w:r>
        <w:rPr>
          <w:rStyle w:val="Emphasis"/>
          <w:rFonts w:ascii="Georgia" w:eastAsiaTheme="majorEastAsia" w:hAnsi="Georgia"/>
          <w:b w:val="0"/>
          <w:bCs/>
          <w:i/>
          <w:color w:val="000000"/>
          <w:szCs w:val="22"/>
          <w:bdr w:val="none" w:sz="0" w:space="0" w:color="auto" w:frame="1"/>
          <w:shd w:val="clear" w:color="auto" w:fill="00FFFF"/>
        </w:rPr>
        <w:t>Processing SIVs must be a top priority</w:t>
      </w:r>
      <w:r>
        <w:rPr>
          <w:rStyle w:val="Emphasis"/>
          <w:rFonts w:ascii="Georgia" w:eastAsiaTheme="majorEastAsia" w:hAnsi="Georgia"/>
          <w:b w:val="0"/>
          <w:bCs/>
          <w:i/>
          <w:color w:val="000000"/>
          <w:szCs w:val="22"/>
          <w:bdr w:val="none" w:sz="0" w:space="0" w:color="auto" w:frame="1"/>
        </w:rPr>
        <w:t> in Baghdad and Washington</w:t>
      </w:r>
      <w:r>
        <w:rPr>
          <w:rFonts w:ascii="Georgia" w:hAnsi="Georgia"/>
          <w:color w:val="000000"/>
          <w:sz w:val="16"/>
          <w:szCs w:val="16"/>
        </w:rPr>
        <w:t>, and the personnel and resources needed to expedite issuances must be made available now. This is lite  rally a life-or-death issue. And since extensive backlogs cannot be cleared by September no matter how much effort is made, Congress must extend the Iraq program, too. Taking care of those who took care of us does not mean doing them a favor. It means acting on fundamental American values. Afghans and Iraqis risked their lives to support our efforts, and all too many gave their lives. A searing memory of my time in Baghdad is the kidnapping and brutal murder of two Iraqi employees of the embassy, a husband and wife. </w:t>
      </w:r>
      <w:r>
        <w:rPr>
          <w:rStyle w:val="Emphasis"/>
          <w:rFonts w:ascii="Georgia" w:eastAsiaTheme="majorEastAsia" w:hAnsi="Georgia"/>
          <w:b w:val="0"/>
          <w:bCs/>
          <w:i/>
          <w:color w:val="000000"/>
          <w:szCs w:val="22"/>
          <w:bdr w:val="none" w:sz="0" w:space="0" w:color="auto" w:frame="1"/>
          <w:shd w:val="clear" w:color="auto" w:fill="00FFFF"/>
        </w:rPr>
        <w:t>They died because they worked for us</w:t>
      </w:r>
      <w:r>
        <w:rPr>
          <w:rFonts w:ascii="Georgia" w:hAnsi="Georgia"/>
          <w:color w:val="000000"/>
          <w:sz w:val="16"/>
          <w:szCs w:val="16"/>
        </w:rPr>
        <w:t>. Wars don’t end just because we bring our troops home. </w:t>
      </w:r>
      <w:r>
        <w:rPr>
          <w:rStyle w:val="Emphasis"/>
          <w:rFonts w:ascii="Georgia" w:eastAsiaTheme="majorEastAsia" w:hAnsi="Georgia"/>
          <w:b w:val="0"/>
          <w:bCs/>
          <w:i/>
          <w:color w:val="000000"/>
          <w:szCs w:val="22"/>
          <w:bdr w:val="none" w:sz="0" w:space="0" w:color="auto" w:frame="1"/>
        </w:rPr>
        <w:t>They don’t end for enemies who may gain ground, and they don’t end for friends who may face risks precisely because they were our friends. </w:t>
      </w:r>
      <w:r>
        <w:rPr>
          <w:rStyle w:val="Emphasis"/>
          <w:rFonts w:ascii="Georgia" w:eastAsiaTheme="majorEastAsia" w:hAnsi="Georgia"/>
          <w:b w:val="0"/>
          <w:bCs/>
          <w:i/>
          <w:color w:val="000000"/>
          <w:szCs w:val="22"/>
          <w:bdr w:val="none" w:sz="0" w:space="0" w:color="auto" w:frame="1"/>
          <w:shd w:val="clear" w:color="auto" w:fill="00FFFF"/>
        </w:rPr>
        <w:t>We must do everything possible</w:t>
      </w:r>
      <w:r>
        <w:rPr>
          <w:rStyle w:val="Emphasis"/>
          <w:rFonts w:ascii="Georgia" w:eastAsiaTheme="majorEastAsia" w:hAnsi="Georgia"/>
          <w:b w:val="0"/>
          <w:bCs/>
          <w:i/>
          <w:color w:val="000000"/>
          <w:szCs w:val="22"/>
          <w:bdr w:val="none" w:sz="0" w:space="0" w:color="auto" w:frame="1"/>
        </w:rPr>
        <w:t> to bring our friends in Iraq and Afghanistan to safety. This will require </w:t>
      </w:r>
      <w:r>
        <w:rPr>
          <w:rStyle w:val="Emphasis"/>
          <w:rFonts w:ascii="Georgia" w:eastAsiaTheme="majorEastAsia" w:hAnsi="Georgia"/>
          <w:b w:val="0"/>
          <w:bCs/>
          <w:i/>
          <w:color w:val="000000"/>
          <w:szCs w:val="22"/>
          <w:bdr w:val="none" w:sz="0" w:space="0" w:color="auto" w:frame="1"/>
          <w:shd w:val="clear" w:color="auto" w:fill="00FFFF"/>
        </w:rPr>
        <w:t>swift action by Congress</w:t>
      </w:r>
      <w:r>
        <w:rPr>
          <w:rFonts w:ascii="Georgia" w:hAnsi="Georgia"/>
          <w:color w:val="000000"/>
          <w:sz w:val="16"/>
          <w:szCs w:val="16"/>
        </w:rPr>
        <w:t> and the Obama administration. </w:t>
      </w:r>
      <w:r>
        <w:rPr>
          <w:rStyle w:val="Emphasis"/>
          <w:rFonts w:ascii="Georgia" w:eastAsiaTheme="majorEastAsia" w:hAnsi="Georgia"/>
          <w:b w:val="0"/>
          <w:bCs/>
          <w:i/>
          <w:color w:val="000000"/>
          <w:szCs w:val="22"/>
          <w:bdr w:val="none" w:sz="0" w:space="0" w:color="auto" w:frame="1"/>
          <w:shd w:val="clear" w:color="auto" w:fill="00FFFF"/>
        </w:rPr>
        <w:t>Anything less would not be just a betrayal of those who served us with courage and</w:t>
      </w:r>
      <w:r>
        <w:rPr>
          <w:rStyle w:val="Emphasis"/>
          <w:rFonts w:ascii="Georgia" w:eastAsiaTheme="majorEastAsia" w:hAnsi="Georgia"/>
          <w:b w:val="0"/>
          <w:bCs/>
          <w:i/>
          <w:color w:val="000000"/>
          <w:szCs w:val="22"/>
          <w:bdr w:val="none" w:sz="0" w:space="0" w:color="auto" w:frame="1"/>
        </w:rPr>
        <w:t>dedication. It would be a betrayal of </w:t>
      </w:r>
      <w:r>
        <w:rPr>
          <w:rStyle w:val="Emphasis"/>
          <w:rFonts w:ascii="Georgia" w:eastAsiaTheme="majorEastAsia" w:hAnsi="Georgia"/>
          <w:b w:val="0"/>
          <w:bCs/>
          <w:i/>
          <w:color w:val="000000"/>
          <w:szCs w:val="22"/>
          <w:bdr w:val="none" w:sz="0" w:space="0" w:color="auto" w:frame="1"/>
          <w:shd w:val="clear" w:color="auto" w:fill="00FFFF"/>
        </w:rPr>
        <w:t>who we are and what we stand for as Americans</w:t>
      </w:r>
      <w:r>
        <w:rPr>
          <w:rFonts w:ascii="Georgia" w:hAnsi="Georgia"/>
          <w:color w:val="000000"/>
          <w:sz w:val="16"/>
          <w:szCs w:val="16"/>
          <w:shd w:val="clear" w:color="auto" w:fill="00FFFF"/>
        </w:rPr>
        <w:t>.</w:t>
      </w:r>
    </w:p>
    <w:p w:rsidR="0030640F" w:rsidRDefault="0030640F" w:rsidP="0030640F">
      <w:pPr>
        <w:pStyle w:val="Heading3"/>
      </w:pPr>
      <w:r>
        <w:t>Discussion of the Aff Key</w:t>
      </w:r>
    </w:p>
    <w:p w:rsidR="0030640F" w:rsidRPr="00D94320" w:rsidRDefault="0030640F" w:rsidP="0030640F">
      <w:pPr>
        <w:pStyle w:val="Heading4"/>
      </w:pPr>
      <w:r>
        <w:t>Discussion of the aff is good.</w:t>
      </w:r>
    </w:p>
    <w:p w:rsidR="0030640F" w:rsidRPr="006A7136" w:rsidRDefault="0030640F" w:rsidP="0030640F">
      <w:r w:rsidRPr="00C66417">
        <w:rPr>
          <w:rStyle w:val="Style13ptBold"/>
        </w:rPr>
        <w:t>Abramson 15</w:t>
      </w:r>
      <w:r w:rsidRPr="00C66417">
        <w:t xml:space="preserve">, Nadia Abramson is the Staff Attorney at U.S. Courts of Appeals for the Seventh Circuit a </w:t>
      </w:r>
      <w:hyperlink r:id="rId56" w:history="1">
        <w:r w:rsidRPr="00C66417">
          <w:rPr>
            <w:rStyle w:val="Hyperlink"/>
          </w:rPr>
          <w:t>Attorney Advisor</w:t>
        </w:r>
      </w:hyperlink>
      <w:r w:rsidRPr="00C66417">
        <w:t xml:space="preserve"> for the U.S. Department of Justice, Executive Office for Immigration Review J.D. 2015, William &amp; Mary Law School; B.A. 2012, McGill University, (“Wasting My Time in the Waiting Line: Solutions for Improving the Afghanistan and Iraq Special Immigrant Visa Programs”, Available online at </w:t>
      </w:r>
      <w:hyperlink r:id="rId57" w:history="1">
        <w:r w:rsidRPr="00C66417">
          <w:rPr>
            <w:rStyle w:val="Hyperlink"/>
          </w:rPr>
          <w:t>https://www.lexisnexis.com/hottopics/scholastic/</w:t>
        </w:r>
      </w:hyperlink>
      <w:r w:rsidRPr="00C66417">
        <w:t xml:space="preserve">, Spring 2015, Accessed 7-13-2018, DSA) </w:t>
      </w:r>
    </w:p>
    <w:p w:rsidR="0030640F" w:rsidRDefault="0030640F" w:rsidP="0030640F">
      <w:pPr>
        <w:rPr>
          <w:rStyle w:val="StyleUnderline"/>
        </w:rPr>
      </w:pPr>
      <w:r w:rsidRPr="00921187">
        <w:rPr>
          <w:sz w:val="12"/>
        </w:rPr>
        <w:t xml:space="preserve">Although the </w:t>
      </w:r>
      <w:r w:rsidRPr="00563892">
        <w:rPr>
          <w:rStyle w:val="StyleUnderline"/>
        </w:rPr>
        <w:t>disappointing</w:t>
      </w:r>
      <w:r w:rsidRPr="00E258B6">
        <w:rPr>
          <w:rStyle w:val="StyleUnderline"/>
        </w:rPr>
        <w:t xml:space="preserve"> </w:t>
      </w:r>
      <w:r w:rsidRPr="00563892">
        <w:rPr>
          <w:rStyle w:val="StyleUnderline"/>
        </w:rPr>
        <w:t>implementation of the Afghanistan and Iraq</w:t>
      </w:r>
      <w:r w:rsidRPr="00E258B6">
        <w:rPr>
          <w:rStyle w:val="StyleUnderline"/>
        </w:rPr>
        <w:t xml:space="preserve"> Acts merits national attention, </w:t>
      </w:r>
      <w:r w:rsidRPr="00F807B2">
        <w:rPr>
          <w:rStyle w:val="StyleUnderline"/>
          <w:highlight w:val="cyan"/>
        </w:rPr>
        <w:t>scholarship</w:t>
      </w:r>
      <w:r w:rsidRPr="00E258B6">
        <w:rPr>
          <w:rStyle w:val="StyleUnderline"/>
        </w:rPr>
        <w:t xml:space="preserve"> </w:t>
      </w:r>
      <w:r w:rsidRPr="00F807B2">
        <w:rPr>
          <w:rStyle w:val="StyleUnderline"/>
          <w:highlight w:val="cyan"/>
        </w:rPr>
        <w:t>on</w:t>
      </w:r>
      <w:r w:rsidRPr="00E258B6">
        <w:rPr>
          <w:rStyle w:val="StyleUnderline"/>
        </w:rPr>
        <w:t xml:space="preserve"> these </w:t>
      </w:r>
      <w:r w:rsidRPr="00563892">
        <w:rPr>
          <w:rStyle w:val="StyleUnderline"/>
        </w:rPr>
        <w:t>particular</w:t>
      </w:r>
      <w:r w:rsidRPr="00E258B6">
        <w:rPr>
          <w:rStyle w:val="StyleUnderline"/>
        </w:rPr>
        <w:t xml:space="preserve"> </w:t>
      </w:r>
      <w:r w:rsidRPr="00F807B2">
        <w:rPr>
          <w:rStyle w:val="StyleUnderline"/>
          <w:highlight w:val="cyan"/>
        </w:rPr>
        <w:t>SIV</w:t>
      </w:r>
      <w:r w:rsidRPr="00E258B6">
        <w:rPr>
          <w:rStyle w:val="StyleUnderline"/>
        </w:rPr>
        <w:t xml:space="preserve"> </w:t>
      </w:r>
      <w:r w:rsidRPr="00F807B2">
        <w:rPr>
          <w:rStyle w:val="StyleUnderline"/>
          <w:highlight w:val="cyan"/>
        </w:rPr>
        <w:t>programs</w:t>
      </w:r>
      <w:r w:rsidRPr="00E258B6">
        <w:rPr>
          <w:rStyle w:val="StyleUnderline"/>
        </w:rPr>
        <w:t xml:space="preserve"> </w:t>
      </w:r>
      <w:r w:rsidRPr="00F807B2">
        <w:rPr>
          <w:rStyle w:val="StyleUnderline"/>
          <w:highlight w:val="cyan"/>
        </w:rPr>
        <w:t>is</w:t>
      </w:r>
      <w:r w:rsidRPr="00E258B6">
        <w:rPr>
          <w:rStyle w:val="StyleUnderline"/>
        </w:rPr>
        <w:t xml:space="preserve"> noticeably </w:t>
      </w:r>
      <w:r w:rsidRPr="00F807B2">
        <w:rPr>
          <w:rStyle w:val="StyleUnderline"/>
          <w:highlight w:val="cyan"/>
        </w:rPr>
        <w:t>absent</w:t>
      </w:r>
      <w:r w:rsidRPr="00921187">
        <w:rPr>
          <w:sz w:val="12"/>
        </w:rPr>
        <w:t>. Apart from an article in a Department of the Army pamphlet </w:t>
      </w:r>
      <w:hyperlink r:id="rId58" w:anchor="n37" w:history="1">
        <w:r w:rsidRPr="00921187">
          <w:rPr>
            <w:rStyle w:val="Hyperlink"/>
            <w:sz w:val="12"/>
          </w:rPr>
          <w:t>n37</w:t>
        </w:r>
      </w:hyperlink>
      <w:r w:rsidRPr="00921187">
        <w:rPr>
          <w:sz w:val="12"/>
        </w:rPr>
        <w:t> and an outdated analysis of the Iraqi refugee program for translators, </w:t>
      </w:r>
      <w:hyperlink r:id="rId59" w:anchor="n38" w:history="1">
        <w:r w:rsidRPr="00921187">
          <w:rPr>
            <w:rStyle w:val="Hyperlink"/>
            <w:sz w:val="12"/>
          </w:rPr>
          <w:t>n38</w:t>
        </w:r>
      </w:hyperlink>
      <w:r w:rsidRPr="00921187">
        <w:rPr>
          <w:sz w:val="12"/>
        </w:rPr>
        <w:t> </w:t>
      </w:r>
      <w:r w:rsidRPr="00F807B2">
        <w:rPr>
          <w:rStyle w:val="StyleUnderline"/>
          <w:highlight w:val="cyan"/>
        </w:rPr>
        <w:t>virtually</w:t>
      </w:r>
      <w:r w:rsidRPr="00E258B6">
        <w:rPr>
          <w:rStyle w:val="StyleUnderline"/>
        </w:rPr>
        <w:t xml:space="preserve"> </w:t>
      </w:r>
      <w:r w:rsidRPr="00F807B2">
        <w:rPr>
          <w:rStyle w:val="StyleUnderline"/>
          <w:highlight w:val="cyan"/>
        </w:rPr>
        <w:t>no</w:t>
      </w:r>
      <w:r w:rsidRPr="00E258B6">
        <w:rPr>
          <w:rStyle w:val="StyleUnderline"/>
        </w:rPr>
        <w:t xml:space="preserve"> formal legal </w:t>
      </w:r>
      <w:r w:rsidRPr="00F807B2">
        <w:rPr>
          <w:rStyle w:val="StyleUnderline"/>
          <w:highlight w:val="cyan"/>
        </w:rPr>
        <w:t>analysis</w:t>
      </w:r>
      <w:r w:rsidRPr="00E258B6">
        <w:rPr>
          <w:rStyle w:val="StyleUnderline"/>
        </w:rPr>
        <w:t xml:space="preserve"> </w:t>
      </w:r>
      <w:r w:rsidRPr="00F807B2">
        <w:rPr>
          <w:rStyle w:val="StyleUnderline"/>
          <w:highlight w:val="cyan"/>
        </w:rPr>
        <w:t>exists</w:t>
      </w:r>
      <w:r w:rsidRPr="00E258B6">
        <w:rPr>
          <w:rStyle w:val="StyleUnderline"/>
        </w:rPr>
        <w:t xml:space="preserve"> </w:t>
      </w:r>
      <w:r w:rsidRPr="00F807B2">
        <w:rPr>
          <w:rStyle w:val="StyleUnderline"/>
          <w:highlight w:val="cyan"/>
        </w:rPr>
        <w:t>for either Act</w:t>
      </w:r>
      <w:r w:rsidRPr="00921187">
        <w:rPr>
          <w:sz w:val="12"/>
        </w:rPr>
        <w:t>. </w:t>
      </w:r>
      <w:hyperlink r:id="rId60" w:anchor="n39" w:history="1">
        <w:r w:rsidRPr="00921187">
          <w:rPr>
            <w:rStyle w:val="Hyperlink"/>
            <w:sz w:val="12"/>
          </w:rPr>
          <w:t>n39</w:t>
        </w:r>
      </w:hyperlink>
      <w:r w:rsidRPr="00921187">
        <w:rPr>
          <w:sz w:val="12"/>
        </w:rPr>
        <w:t> </w:t>
      </w:r>
      <w:r w:rsidRPr="00F807B2">
        <w:rPr>
          <w:rStyle w:val="StyleUnderline"/>
          <w:highlight w:val="cyan"/>
        </w:rPr>
        <w:t>Calling attention to this</w:t>
      </w:r>
      <w:r w:rsidRPr="00E258B6">
        <w:rPr>
          <w:rStyle w:val="StyleUnderline"/>
        </w:rPr>
        <w:t xml:space="preserve"> unappreciated </w:t>
      </w:r>
      <w:r w:rsidRPr="00F807B2">
        <w:rPr>
          <w:rStyle w:val="StyleUnderline"/>
          <w:highlight w:val="cyan"/>
        </w:rPr>
        <w:t>humanitarian</w:t>
      </w:r>
      <w:r w:rsidRPr="00E258B6">
        <w:rPr>
          <w:rStyle w:val="StyleUnderline"/>
        </w:rPr>
        <w:t xml:space="preserve"> </w:t>
      </w:r>
      <w:r w:rsidRPr="00F807B2">
        <w:rPr>
          <w:rStyle w:val="StyleUnderline"/>
          <w:highlight w:val="cyan"/>
        </w:rPr>
        <w:t>crisis</w:t>
      </w:r>
      <w:r w:rsidRPr="00E258B6">
        <w:rPr>
          <w:rStyle w:val="StyleUnderline"/>
        </w:rPr>
        <w:t xml:space="preserve"> </w:t>
      </w:r>
      <w:r w:rsidRPr="00F807B2">
        <w:rPr>
          <w:rStyle w:val="StyleUnderline"/>
          <w:highlight w:val="cyan"/>
        </w:rPr>
        <w:t>and</w:t>
      </w:r>
      <w:r w:rsidRPr="00E258B6">
        <w:rPr>
          <w:rStyle w:val="StyleUnderline"/>
        </w:rPr>
        <w:t xml:space="preserve"> </w:t>
      </w:r>
      <w:r w:rsidRPr="00F807B2">
        <w:rPr>
          <w:rStyle w:val="StyleUnderline"/>
          <w:highlight w:val="cyan"/>
        </w:rPr>
        <w:t>filling</w:t>
      </w:r>
      <w:r w:rsidRPr="00E258B6">
        <w:rPr>
          <w:rStyle w:val="StyleUnderline"/>
        </w:rPr>
        <w:t xml:space="preserve"> </w:t>
      </w:r>
      <w:r w:rsidRPr="00F807B2">
        <w:rPr>
          <w:rStyle w:val="StyleUnderline"/>
          <w:highlight w:val="cyan"/>
        </w:rPr>
        <w:t>a significant gap in</w:t>
      </w:r>
      <w:r w:rsidRPr="00E258B6">
        <w:rPr>
          <w:rStyle w:val="StyleUnderline"/>
        </w:rPr>
        <w:t xml:space="preserve"> legal </w:t>
      </w:r>
      <w:r w:rsidRPr="00F807B2">
        <w:rPr>
          <w:rStyle w:val="StyleUnderline"/>
          <w:highlight w:val="cyan"/>
        </w:rPr>
        <w:t>scholarship</w:t>
      </w:r>
      <w:r w:rsidRPr="00E258B6">
        <w:rPr>
          <w:rStyle w:val="StyleUnderline"/>
        </w:rPr>
        <w:t xml:space="preserve">, </w:t>
      </w:r>
      <w:r w:rsidRPr="00563892">
        <w:rPr>
          <w:sz w:val="16"/>
          <w:szCs w:val="16"/>
        </w:rPr>
        <w:t>this Note</w:t>
      </w:r>
      <w:r w:rsidRPr="00E258B6">
        <w:rPr>
          <w:rStyle w:val="StyleUnderline"/>
        </w:rPr>
        <w:t xml:space="preserve"> </w:t>
      </w:r>
      <w:r w:rsidRPr="00F807B2">
        <w:rPr>
          <w:rStyle w:val="StyleUnderline"/>
          <w:highlight w:val="cyan"/>
        </w:rPr>
        <w:t>will</w:t>
      </w:r>
      <w:r w:rsidRPr="00E258B6">
        <w:rPr>
          <w:rStyle w:val="StyleUnderline"/>
        </w:rPr>
        <w:t xml:space="preserve"> </w:t>
      </w:r>
      <w:r w:rsidRPr="00B72EC4">
        <w:rPr>
          <w:rStyle w:val="StyleUnderline"/>
        </w:rPr>
        <w:t>identify</w:t>
      </w:r>
      <w:r w:rsidRPr="00E258B6">
        <w:rPr>
          <w:rStyle w:val="StyleUnderline"/>
        </w:rPr>
        <w:t xml:space="preserve"> the </w:t>
      </w:r>
      <w:r w:rsidRPr="00B72EC4">
        <w:rPr>
          <w:rStyle w:val="StyleUnderline"/>
        </w:rPr>
        <w:t>failures</w:t>
      </w:r>
      <w:r w:rsidRPr="00E258B6">
        <w:rPr>
          <w:rStyle w:val="StyleUnderline"/>
        </w:rPr>
        <w:t xml:space="preserve"> of the Afghanistan Act and the Iraq Act and will </w:t>
      </w:r>
      <w:r w:rsidRPr="00F807B2">
        <w:rPr>
          <w:rStyle w:val="StyleUnderline"/>
          <w:highlight w:val="cyan"/>
        </w:rPr>
        <w:t>recommend</w:t>
      </w:r>
      <w:r w:rsidRPr="00E258B6">
        <w:rPr>
          <w:rStyle w:val="StyleUnderline"/>
        </w:rPr>
        <w:t xml:space="preserve"> </w:t>
      </w:r>
      <w:r w:rsidRPr="00F807B2">
        <w:rPr>
          <w:rStyle w:val="StyleUnderline"/>
          <w:highlight w:val="cyan"/>
        </w:rPr>
        <w:t>solutions</w:t>
      </w:r>
      <w:r w:rsidRPr="00E258B6">
        <w:rPr>
          <w:rStyle w:val="StyleUnderline"/>
        </w:rPr>
        <w:t xml:space="preserve"> to improve the SIV programs in the future</w:t>
      </w:r>
      <w:r w:rsidRPr="00921187">
        <w:rPr>
          <w:sz w:val="12"/>
        </w:rPr>
        <w:t xml:space="preserve">. Part I of </w:t>
      </w:r>
      <w:r w:rsidRPr="00921187">
        <w:rPr>
          <w:rStyle w:val="StyleUnderline"/>
        </w:rPr>
        <w:t>this</w:t>
      </w:r>
      <w:r w:rsidRPr="00921187">
        <w:rPr>
          <w:sz w:val="12"/>
        </w:rPr>
        <w:t xml:space="preserve"> Note </w:t>
      </w:r>
      <w:r w:rsidRPr="00921187">
        <w:rPr>
          <w:rStyle w:val="StyleUnderline"/>
        </w:rPr>
        <w:t xml:space="preserve">will </w:t>
      </w:r>
      <w:r w:rsidRPr="00B72EC4">
        <w:rPr>
          <w:rStyle w:val="StyleUnderline"/>
        </w:rPr>
        <w:t>explain the history and current requirements of</w:t>
      </w:r>
      <w:r w:rsidRPr="00921187">
        <w:rPr>
          <w:rStyle w:val="StyleUnderline"/>
        </w:rPr>
        <w:t xml:space="preserve"> the Afghanistan and Iraq Acts, and also will discuss the amendments that President Barack Obama signed into law in December 2013</w:t>
      </w:r>
      <w:r w:rsidRPr="00921187">
        <w:rPr>
          <w:sz w:val="12"/>
        </w:rPr>
        <w:t>. </w:t>
      </w:r>
      <w:hyperlink r:id="rId61" w:anchor="n40" w:history="1">
        <w:r w:rsidRPr="00921187">
          <w:rPr>
            <w:rStyle w:val="Hyperlink"/>
            <w:sz w:val="12"/>
          </w:rPr>
          <w:t>n40</w:t>
        </w:r>
      </w:hyperlink>
      <w:r w:rsidRPr="00921187">
        <w:rPr>
          <w:sz w:val="12"/>
        </w:rPr>
        <w:t xml:space="preserve"> While Part II will </w:t>
      </w:r>
      <w:r w:rsidRPr="00921187">
        <w:rPr>
          <w:rStyle w:val="StyleUnderline"/>
        </w:rPr>
        <w:t>detail the Afghanistan and Iraq Acts' failures using empirical evidence</w:t>
      </w:r>
      <w:r w:rsidRPr="00921187">
        <w:rPr>
          <w:sz w:val="12"/>
        </w:rPr>
        <w:t xml:space="preserve">, Part III will </w:t>
      </w:r>
      <w:r w:rsidRPr="00F807B2">
        <w:rPr>
          <w:rStyle w:val="StyleUnderline"/>
          <w:highlight w:val="cyan"/>
        </w:rPr>
        <w:t>explain</w:t>
      </w:r>
      <w:r w:rsidRPr="00921187">
        <w:rPr>
          <w:rStyle w:val="StyleUnderline"/>
        </w:rPr>
        <w:t xml:space="preserve"> the </w:t>
      </w:r>
      <w:r w:rsidRPr="00B72EC4">
        <w:rPr>
          <w:rStyle w:val="StyleUnderline"/>
        </w:rPr>
        <w:t>underlying</w:t>
      </w:r>
      <w:r w:rsidRPr="00921187">
        <w:rPr>
          <w:rStyle w:val="StyleUnderline"/>
        </w:rPr>
        <w:t xml:space="preserve"> </w:t>
      </w:r>
      <w:r w:rsidRPr="00F807B2">
        <w:rPr>
          <w:rStyle w:val="StyleUnderline"/>
          <w:highlight w:val="cyan"/>
        </w:rPr>
        <w:t>reasons</w:t>
      </w:r>
      <w:r w:rsidRPr="00921187">
        <w:rPr>
          <w:rStyle w:val="StyleUnderline"/>
        </w:rPr>
        <w:t xml:space="preserve"> </w:t>
      </w:r>
      <w:r w:rsidRPr="00F807B2">
        <w:rPr>
          <w:rStyle w:val="StyleUnderline"/>
          <w:highlight w:val="cyan"/>
        </w:rPr>
        <w:t>for</w:t>
      </w:r>
      <w:r w:rsidRPr="00B72EC4">
        <w:rPr>
          <w:rStyle w:val="StyleUnderline"/>
        </w:rPr>
        <w:t xml:space="preserve"> the flaws in both laws, including</w:t>
      </w:r>
      <w:r w:rsidRPr="00921187">
        <w:rPr>
          <w:rStyle w:val="StyleUnderline"/>
        </w:rPr>
        <w:t xml:space="preserve"> burdensome documentation requirements and extensive national security </w:t>
      </w:r>
      <w:r w:rsidRPr="00F807B2">
        <w:rPr>
          <w:rStyle w:val="StyleUnderline"/>
          <w:highlight w:val="cyan"/>
        </w:rPr>
        <w:t>reform</w:t>
      </w:r>
      <w:r w:rsidRPr="00921187">
        <w:rPr>
          <w:sz w:val="12"/>
        </w:rPr>
        <w:t xml:space="preserve"> in the post-September 11th era. With the weaknesses exposed and explained, Part IV will </w:t>
      </w:r>
      <w:r w:rsidRPr="00921187">
        <w:rPr>
          <w:rStyle w:val="StyleUnderline"/>
        </w:rPr>
        <w:t>offer solutions to improve the Acts, balancing safety concerns for the U.S. allies with America's legitimate national security interests.</w:t>
      </w:r>
      <w:r w:rsidRPr="00921187">
        <w:rPr>
          <w:sz w:val="12"/>
        </w:rPr>
        <w:t xml:space="preserve"> Finally, Part V will address potential criticisms of the amendments and show that the changes are safe, valuable contributions to the Afghanistan and Iraq SIV programs. Although this Note will address only two SIV laws, </w:t>
      </w:r>
      <w:r w:rsidRPr="00921187">
        <w:rPr>
          <w:rStyle w:val="StyleUnderline"/>
        </w:rPr>
        <w:t>the analysis and recommendations provided may be useful in the creation of future SIV programs; consequently, the following inquiry is relevant beyond the context of the Afghan and Iraqi refugee crises.</w:t>
      </w:r>
    </w:p>
    <w:p w:rsidR="0030640F" w:rsidRPr="0030640F" w:rsidRDefault="0030640F" w:rsidP="00EE0259">
      <w:pPr>
        <w:pStyle w:val="NormalWeb"/>
        <w:shd w:val="clear" w:color="auto" w:fill="FFFFFF"/>
        <w:spacing w:before="0" w:beforeAutospacing="0" w:after="390" w:afterAutospacing="0"/>
      </w:pPr>
    </w:p>
    <w:p w:rsidR="00EE0259" w:rsidRDefault="00EE0259" w:rsidP="00EE0259">
      <w:pPr>
        <w:pStyle w:val="Heading2"/>
      </w:pPr>
      <w:r>
        <w:t>Syria</w:t>
      </w:r>
      <w:r w:rsidR="00A22FC0">
        <w:t xml:space="preserve"> Add-On</w:t>
      </w:r>
    </w:p>
    <w:p w:rsidR="00EE0259" w:rsidRDefault="001300CC" w:rsidP="001300CC">
      <w:pPr>
        <w:pStyle w:val="Heading3"/>
      </w:pPr>
      <w:r>
        <w:t>2ac Syria Addon</w:t>
      </w:r>
    </w:p>
    <w:p w:rsidR="00EE0259" w:rsidRDefault="001300CC" w:rsidP="00EE0259">
      <w:pPr>
        <w:pStyle w:val="Heading4"/>
      </w:pPr>
      <w:r>
        <w:t>Interpreters are key to mission success in Syria</w:t>
      </w:r>
    </w:p>
    <w:p w:rsidR="00EE0259" w:rsidRDefault="00EE0259" w:rsidP="00EE0259">
      <w:r>
        <w:rPr>
          <w:rStyle w:val="Style13ptBold"/>
        </w:rPr>
        <w:t>Surana</w:t>
      </w:r>
      <w:r>
        <w:t xml:space="preserve">, </w:t>
      </w:r>
      <w:r>
        <w:rPr>
          <w:sz w:val="16"/>
          <w:szCs w:val="16"/>
        </w:rPr>
        <w:t>20</w:t>
      </w:r>
      <w:r>
        <w:rPr>
          <w:rStyle w:val="Style13ptBold"/>
        </w:rPr>
        <w:t>17</w:t>
      </w:r>
      <w:r>
        <w:t xml:space="preserve">  </w:t>
      </w:r>
      <w:r>
        <w:rPr>
          <w:sz w:val="16"/>
          <w:szCs w:val="16"/>
        </w:rPr>
        <w:t xml:space="preserve">Kavitha Surana, 7-14-2009, "Special Visas for Afghan Interpreters Are Running Out," Foreign Policy, Kavitha Surana is an editorial fellow at Foreign Policy, where she produces breaking news and original reports with a particular focus on immigration, counterterrorism, and border security policy. Previously, Kavitha worked at New York magazine’s Bedford + Bowery blog, CNNMoney, The Associated Press in Italy, and Fareed Zakaria GPS and has freelanced from Italy and Germany for publications like Quartz, Al Jazeera America, OZY, and GlobalPost/PRI. </w:t>
      </w:r>
      <w:hyperlink r:id="rId62" w:history="1">
        <w:r>
          <w:rPr>
            <w:rStyle w:val="Hyperlink"/>
            <w:sz w:val="16"/>
            <w:szCs w:val="16"/>
          </w:rPr>
          <w:t>https://foreignpolicy.com/2017/03/10/visas-for-afghan-interpreters-are-running-out-trump-ban-immigration</w:t>
        </w:r>
      </w:hyperlink>
      <w:r>
        <w:rPr>
          <w:sz w:val="16"/>
          <w:szCs w:val="16"/>
        </w:rPr>
        <w:t xml:space="preserve"> -DMcD</w:t>
      </w:r>
    </w:p>
    <w:p w:rsidR="00EE0259" w:rsidRDefault="00EE0259" w:rsidP="00EE0259">
      <w:pPr>
        <w:rPr>
          <w:sz w:val="16"/>
        </w:rPr>
      </w:pPr>
      <w:r>
        <w:rPr>
          <w:rStyle w:val="StyleUnderline"/>
        </w:rPr>
        <w:t>The U.S. Embassy in Kabul</w:t>
      </w:r>
      <w:r>
        <w:rPr>
          <w:sz w:val="16"/>
        </w:rPr>
        <w:t xml:space="preserve"> </w:t>
      </w:r>
      <w:r>
        <w:rPr>
          <w:rStyle w:val="Emphasis"/>
        </w:rPr>
        <w:t>has</w:t>
      </w:r>
      <w:r>
        <w:rPr>
          <w:sz w:val="16"/>
        </w:rPr>
        <w:t xml:space="preserve"> officially </w:t>
      </w:r>
      <w:r>
        <w:rPr>
          <w:rStyle w:val="Emphasis"/>
        </w:rPr>
        <w:t>stopped scheduling interviews for Afghan military interpreters</w:t>
      </w:r>
      <w:r>
        <w:rPr>
          <w:sz w:val="16"/>
        </w:rPr>
        <w:t xml:space="preserve"> applying to emigrate to the United States. Afghanistan is not listed in either of U.S. President Donald Trump’s travel bans. Instead, a government program that resettles Afghans who face threats because they worked with U.S. troops has run out of Special Immigrant Visas (SIVs). It’s estimated that more than 10,000 applicants are currently still in line to obtain the visas. Sen. Jeanne Shaheen (D-N.H.) called for Congress to approve new SIVs and said she would soon introduce new legislation. “</w:t>
      </w:r>
      <w:r>
        <w:rPr>
          <w:rStyle w:val="StyleUnderline"/>
        </w:rPr>
        <w:t>Allowing this program to lapse sends the message to our allies</w:t>
      </w:r>
      <w:r>
        <w:rPr>
          <w:sz w:val="16"/>
        </w:rPr>
        <w:t xml:space="preserve"> in Afghanistan </w:t>
      </w:r>
      <w:r>
        <w:rPr>
          <w:rStyle w:val="Emphasis"/>
        </w:rPr>
        <w:t>that the United States has abandoned them</w:t>
      </w:r>
      <w:r>
        <w:rPr>
          <w:sz w:val="16"/>
        </w:rPr>
        <w:t xml:space="preserve">,” she said in a statement. </w:t>
      </w:r>
      <w:r>
        <w:rPr>
          <w:rStyle w:val="StyleUnderline"/>
        </w:rPr>
        <w:t>The Afghan SIV program, modeled on a similar one for Iraqi interpreters</w:t>
      </w:r>
      <w:r>
        <w:rPr>
          <w:sz w:val="16"/>
        </w:rPr>
        <w:t xml:space="preserve">, has existed since 2009. </w:t>
      </w:r>
      <w:r>
        <w:rPr>
          <w:rStyle w:val="StyleUnderline"/>
        </w:rPr>
        <w:t>But advocacy groups have long complained the number of visas was not keeping pace with demand, and that backlogs leave the interpreters in grave danger for years</w:t>
      </w:r>
      <w:r>
        <w:rPr>
          <w:sz w:val="16"/>
        </w:rPr>
        <w:t xml:space="preserve">. As U.S. military presence in Afghanistan wound down, </w:t>
      </w:r>
      <w:r>
        <w:rPr>
          <w:rStyle w:val="StyleUnderline"/>
        </w:rPr>
        <w:t xml:space="preserve">interpreters have increasingly been targeted by </w:t>
      </w:r>
      <w:r>
        <w:rPr>
          <w:sz w:val="16"/>
        </w:rPr>
        <w:t xml:space="preserve">the Taliban and local </w:t>
      </w:r>
      <w:r>
        <w:rPr>
          <w:rStyle w:val="StyleUnderline"/>
        </w:rPr>
        <w:t>militias</w:t>
      </w:r>
      <w:r>
        <w:rPr>
          <w:sz w:val="16"/>
        </w:rPr>
        <w:t xml:space="preserve"> </w:t>
      </w:r>
      <w:r>
        <w:rPr>
          <w:rStyle w:val="StyleUnderline"/>
        </w:rPr>
        <w:t>because of their visibility</w:t>
      </w:r>
      <w:r>
        <w:rPr>
          <w:sz w:val="16"/>
        </w:rPr>
        <w:t>. “</w:t>
      </w:r>
      <w:r>
        <w:rPr>
          <w:rStyle w:val="Emphasis"/>
        </w:rPr>
        <w:t>This is a betrayal</w:t>
      </w:r>
      <w:r>
        <w:rPr>
          <w:sz w:val="16"/>
        </w:rPr>
        <w:t xml:space="preserve"> of the brave men and women who stood by the side of U.S. armed forces in the face of great personal risk,” said Scott Cooper, founder of Veterans for American Ideals. On Thursday, a top U.S. general said more U.S. troops would be needed in Afghanistan to battle ISIS and the Taliban and support the government in Kabul, making the issue of translator visas seemingly even more important. Last year the future of the SIV program — usually uncontroversial in Congress — became embroiled in larger debates over immigration. Despite a concerted push by Shaheen and Sen. John McCain (R.-Ariz.) for legislation to approve 4,000 new visas for Afghans, new SIVs were not included in the annual defense policy bill for the first time. By the end of the year, Congress did reauthorize the program, but only allotted 1,500 new visas and tightened eligibility. </w:t>
      </w:r>
      <w:r>
        <w:rPr>
          <w:rStyle w:val="StyleUnderline"/>
        </w:rPr>
        <w:t>Those visas are running out</w:t>
      </w:r>
      <w:r>
        <w:rPr>
          <w:sz w:val="16"/>
        </w:rPr>
        <w:t xml:space="preserve"> </w:t>
      </w:r>
      <w:r>
        <w:rPr>
          <w:rStyle w:val="Emphasis"/>
        </w:rPr>
        <w:t>even as American military official are requesting to increase troops in Afghanistan and the United States is considering deploying more troops</w:t>
      </w:r>
      <w:r>
        <w:rPr>
          <w:sz w:val="16"/>
        </w:rPr>
        <w:t xml:space="preserve"> to Syria and Iraq. “</w:t>
      </w:r>
      <w:r>
        <w:rPr>
          <w:rStyle w:val="StyleUnderline"/>
        </w:rPr>
        <w:t>Now that the world has seen how we turn our backs on our Afghan allies</w:t>
      </w:r>
      <w:r>
        <w:rPr>
          <w:sz w:val="16"/>
        </w:rPr>
        <w:t xml:space="preserve">, </w:t>
      </w:r>
      <w:r>
        <w:rPr>
          <w:rStyle w:val="Emphasis"/>
        </w:rPr>
        <w:t>there is</w:t>
      </w:r>
      <w:r>
        <w:rPr>
          <w:sz w:val="16"/>
        </w:rPr>
        <w:t xml:space="preserve"> almost </w:t>
      </w:r>
      <w:r>
        <w:rPr>
          <w:rStyle w:val="Emphasis"/>
        </w:rPr>
        <w:t>no chance that local allies in Syria will be inclined to work with us</w:t>
      </w:r>
      <w:r>
        <w:rPr>
          <w:sz w:val="16"/>
        </w:rPr>
        <w:t xml:space="preserve">,” Mac McEachin, of the International Refugee Assistance Project at the Urban Justice Center, told the New York Times. The SIV program became a particular focus after Trump’s first sweeping travel ban included Iraqis, affecting interpreters who had already received authorization to move to the United States but were suddenly barred from entering. Under pressure from veterans and Pentagon officials concerned about alienating crucial wartime allies, the Trump administration eventually changed course. Trump’s revised travel ban, scheduled to go into effect on Mar. 16, did not include Iraq on the list of nationalities barred from entering the United States for 90 days. </w:t>
      </w:r>
      <w:r>
        <w:rPr>
          <w:rStyle w:val="StyleUnderline"/>
        </w:rPr>
        <w:t>“It feels like one fight after another to make sure this program isn’t torn apart,”</w:t>
      </w:r>
      <w:r>
        <w:rPr>
          <w:sz w:val="16"/>
        </w:rPr>
        <w:t xml:space="preserve"> U.S. Congressman Earl Blumenauer (D-OR), said in statement. “We have a bipartisan coalition in the House and Senate that are working to keep these people safe. Yet, Congress is still failing to do its job. It shouldn’t be this hard.”</w:t>
      </w:r>
    </w:p>
    <w:p w:rsidR="001300CC" w:rsidRDefault="001300CC" w:rsidP="001300CC">
      <w:pPr>
        <w:pStyle w:val="Heading4"/>
      </w:pPr>
      <w:r>
        <w:t>Syrian stability is key to regional stability</w:t>
      </w:r>
    </w:p>
    <w:p w:rsidR="001300CC" w:rsidRPr="00D233D7" w:rsidRDefault="001300CC" w:rsidP="001300CC">
      <w:r w:rsidRPr="00514515">
        <w:rPr>
          <w:rStyle w:val="Style13ptBold"/>
        </w:rPr>
        <w:t>Salhani 12</w:t>
      </w:r>
      <w:r>
        <w:rPr>
          <w:rStyle w:val="Style13ptBold"/>
        </w:rPr>
        <w:t xml:space="preserve"> </w:t>
      </w:r>
      <w:r>
        <w:t xml:space="preserve">[Claude Salhani, credentials, 5/21/2012, Updated:7/21/2012, </w:t>
      </w:r>
    </w:p>
    <w:p w:rsidR="001300CC" w:rsidRPr="00514515" w:rsidRDefault="001300CC" w:rsidP="001300CC">
      <w:pPr>
        <w:rPr>
          <w:sz w:val="16"/>
        </w:rPr>
      </w:pPr>
      <w:r w:rsidRPr="00514515">
        <w:rPr>
          <w:u w:val="single"/>
        </w:rPr>
        <w:t xml:space="preserve">The 14-month long spate of internal </w:t>
      </w:r>
      <w:r w:rsidRPr="00F807B2">
        <w:rPr>
          <w:highlight w:val="cyan"/>
          <w:u w:val="single"/>
        </w:rPr>
        <w:t>violence in Syria</w:t>
      </w:r>
      <w:r w:rsidRPr="00514515">
        <w:rPr>
          <w:u w:val="single"/>
        </w:rPr>
        <w:t xml:space="preserve"> — yet to be declared a civil war — </w:t>
      </w:r>
      <w:r w:rsidRPr="00F807B2">
        <w:rPr>
          <w:highlight w:val="cyan"/>
          <w:u w:val="single"/>
        </w:rPr>
        <w:t>has friends and foes</w:t>
      </w:r>
      <w:r w:rsidRPr="00514515">
        <w:rPr>
          <w:u w:val="single"/>
        </w:rPr>
        <w:t xml:space="preserve"> equally </w:t>
      </w:r>
      <w:r w:rsidRPr="00F807B2">
        <w:rPr>
          <w:highlight w:val="cyan"/>
          <w:u w:val="single"/>
        </w:rPr>
        <w:t>worried over</w:t>
      </w:r>
      <w:r w:rsidRPr="00514515">
        <w:rPr>
          <w:u w:val="single"/>
        </w:rPr>
        <w:t xml:space="preserve"> the fate of the country’s future,</w:t>
      </w:r>
      <w:r w:rsidRPr="00514515">
        <w:rPr>
          <w:sz w:val="16"/>
        </w:rPr>
        <w:t xml:space="preserve"> </w:t>
      </w:r>
      <w:r w:rsidRPr="00F807B2">
        <w:rPr>
          <w:highlight w:val="cyan"/>
          <w:u w:val="single"/>
        </w:rPr>
        <w:t>the stability of the region and the</w:t>
      </w:r>
      <w:r w:rsidRPr="00514515">
        <w:rPr>
          <w:u w:val="single"/>
        </w:rPr>
        <w:t xml:space="preserve"> ever-present </w:t>
      </w:r>
      <w:r w:rsidRPr="00F807B2">
        <w:rPr>
          <w:highlight w:val="cyan"/>
          <w:u w:val="single"/>
        </w:rPr>
        <w:t>danger of the violence spreading from Syria</w:t>
      </w:r>
      <w:r w:rsidRPr="00514515">
        <w:rPr>
          <w:u w:val="single"/>
        </w:rPr>
        <w:t xml:space="preserve"> to its neighbors. Sporadic fighting has already erupted in northern Lebanon earlier this week and was vaguely linked to the troubles in Syria.</w:t>
      </w:r>
      <w:r>
        <w:rPr>
          <w:u w:val="single"/>
        </w:rPr>
        <w:t xml:space="preserve"> </w:t>
      </w:r>
      <w:r w:rsidRPr="00514515">
        <w:rPr>
          <w:sz w:val="16"/>
        </w:rPr>
        <w:t xml:space="preserve">If Syria has lost friends among its neighbors and major players in the region as a result of the government’s clampdown on political opponents it can still count on the support of its friends, among them the Alawite community and Hezbollah in Lebanon and its former Cold War ally, Russia. But </w:t>
      </w:r>
      <w:r w:rsidRPr="00F807B2">
        <w:rPr>
          <w:highlight w:val="cyan"/>
          <w:u w:val="single"/>
        </w:rPr>
        <w:t>relations with neighbors</w:t>
      </w:r>
      <w:r w:rsidRPr="00514515">
        <w:rPr>
          <w:u w:val="single"/>
        </w:rPr>
        <w:t xml:space="preserve"> and important actors </w:t>
      </w:r>
      <w:r w:rsidRPr="00F807B2">
        <w:rPr>
          <w:highlight w:val="cyan"/>
          <w:u w:val="single"/>
        </w:rPr>
        <w:t>such as the United States</w:t>
      </w:r>
      <w:r w:rsidRPr="00514515">
        <w:rPr>
          <w:u w:val="single"/>
        </w:rPr>
        <w:t xml:space="preserve"> and the European Union that had begun to thaw </w:t>
      </w:r>
      <w:r w:rsidRPr="00F807B2">
        <w:rPr>
          <w:highlight w:val="cyan"/>
          <w:u w:val="single"/>
        </w:rPr>
        <w:t>are in cold</w:t>
      </w:r>
      <w:r w:rsidRPr="00514515">
        <w:rPr>
          <w:u w:val="single"/>
        </w:rPr>
        <w:t xml:space="preserve"> again</w:t>
      </w:r>
      <w:r w:rsidRPr="00514515">
        <w:rPr>
          <w:sz w:val="16"/>
        </w:rPr>
        <w:t xml:space="preserve">. Only four years ago the political landscape offered a glint of hope even if the honeymoon granted to President Bashar Assad was a short-lived affair. Syrian intelligence and its U.S. counterpart enjoyed cordial though cool and unpublicized relations briefly during the Iraq war when the Syrians provided the United States valuable intel on Islamist fighters moving from Syria into Iraq. Despite that, the relationship between Damascus and Washington has been rocky at best. The same can be said of relations between the European Union and Syria. The EU, and more particularly France, extended a hand to Syria’s President Assad in 2008 when Assad was invited to Paris to attend the July 14 (Bastille Day) celebrations and got to rub shoulders with a gaggle of other world leaders sitting in the reviewing stand. Former French president Nicolas Sarkozy had hoped that bringing the Syrians out of the cold would encourage them to join the international community, to adopt more democratic reforms and to open up to changes that would include offering the opposition a voice, a move that at the same time would perhaps empty the jails of political prisoners. The French president had also hoped that hob-knobbing at the Eylsée Palace garden party following the traditional military parade on the Champs Eylsées would encourage the Syrian president to tackle reforms back home. But what a difference four years make. Indeed, </w:t>
      </w:r>
      <w:r w:rsidRPr="00514515">
        <w:rPr>
          <w:u w:val="single"/>
        </w:rPr>
        <w:t xml:space="preserve">over the past three or four decades </w:t>
      </w:r>
      <w:r w:rsidRPr="00F807B2">
        <w:rPr>
          <w:highlight w:val="cyan"/>
          <w:u w:val="single"/>
        </w:rPr>
        <w:t>Syria has</w:t>
      </w:r>
      <w:r w:rsidRPr="00514515">
        <w:rPr>
          <w:u w:val="single"/>
        </w:rPr>
        <w:t xml:space="preserve"> on and off </w:t>
      </w:r>
      <w:r w:rsidRPr="00F807B2">
        <w:rPr>
          <w:highlight w:val="cyan"/>
          <w:u w:val="single"/>
        </w:rPr>
        <w:t>been labeled as the bad boy of the Middle East</w:t>
      </w:r>
      <w:r w:rsidRPr="00514515">
        <w:rPr>
          <w:u w:val="single"/>
        </w:rPr>
        <w:t xml:space="preserve"> block</w:t>
      </w:r>
      <w:r w:rsidRPr="00514515">
        <w:rPr>
          <w:sz w:val="16"/>
        </w:rPr>
        <w:t xml:space="preserve">. Laws, such as the Syria Accountability Act, signed by the U.S. president and enacted by the U.S. Congress, banned American companies from engaging in trade with Syria. </w:t>
      </w:r>
      <w:r w:rsidRPr="00F807B2">
        <w:rPr>
          <w:highlight w:val="cyan"/>
          <w:u w:val="single"/>
        </w:rPr>
        <w:t>This resulted in further distancing the Syrians</w:t>
      </w:r>
      <w:r w:rsidRPr="00514515">
        <w:rPr>
          <w:sz w:val="16"/>
        </w:rPr>
        <w:t xml:space="preserve">. Several U.S. administrations have designated Syria as a sponsor of international terrorism and shunned the Syrian leadership and their representatives. </w:t>
      </w:r>
      <w:r w:rsidRPr="00514515">
        <w:rPr>
          <w:u w:val="single"/>
        </w:rPr>
        <w:t>Imad Mustapha, the former Syrian ambassador to the United States, was rarely invited to the U.S. State Department.</w:t>
      </w:r>
      <w:r w:rsidRPr="00514515">
        <w:rPr>
          <w:sz w:val="16"/>
        </w:rPr>
        <w:t xml:space="preserve"> The rare times he did go to Foggy Bottom was to receive letters of complaint from the secretary of state and undersecretaries who berated the Syrian envoy on his country’s policies, both domestic and foreign. Under the past two American administrations U.S. ambassadors to Syria have been recalled home repeatedly as the White House intended to stress its displeasure at Damascus as relations between the two countries soured. And again, with the exception of an equal short interlude, </w:t>
      </w:r>
      <w:r w:rsidRPr="00514515">
        <w:rPr>
          <w:u w:val="single"/>
        </w:rPr>
        <w:t>Syria’s relations with its neighbors have been tense at</w:t>
      </w:r>
      <w:r w:rsidRPr="00514515">
        <w:rPr>
          <w:sz w:val="16"/>
        </w:rPr>
        <w:t xml:space="preserve"> best. Some, as in Turkey’s case, were more upset than others. Of all its neighbors, Turkey, under current Prime Minister Recep Tayyip Erdogan had developed extremely close relations with the Syrian president. Visits between the two leaders were frequent as the friendship grew. Now that is all in the past. </w:t>
      </w:r>
      <w:r w:rsidRPr="00F807B2">
        <w:rPr>
          <w:highlight w:val="cyan"/>
          <w:u w:val="single"/>
        </w:rPr>
        <w:t>The fear that</w:t>
      </w:r>
      <w:r w:rsidRPr="00514515">
        <w:rPr>
          <w:u w:val="single"/>
        </w:rPr>
        <w:t xml:space="preserve"> the current situation in </w:t>
      </w:r>
      <w:r w:rsidRPr="00F807B2">
        <w:rPr>
          <w:highlight w:val="cyan"/>
          <w:u w:val="single"/>
        </w:rPr>
        <w:t xml:space="preserve">Syria has reignited conflict in the region is not unfounded. Skirmishes have already erupted in </w:t>
      </w:r>
      <w:r w:rsidRPr="00514515">
        <w:rPr>
          <w:u w:val="single"/>
        </w:rPr>
        <w:t>the northern Lebanese port city of Tripoli where the Lebanese army engaged in fighting with a group of Islamists earlier this week that included small mortars and rocket propelled grenades. Lebanese sources in Tripoli believe that those clashes could have been instigated by Damascus</w:t>
      </w:r>
      <w:r>
        <w:rPr>
          <w:u w:val="single"/>
        </w:rPr>
        <w:t xml:space="preserve"> </w:t>
      </w:r>
      <w:r w:rsidRPr="00514515">
        <w:rPr>
          <w:sz w:val="16"/>
        </w:rPr>
        <w:t xml:space="preserve">From its “closest” neighbor, Lebanon, today one finds very mixed feelings regarding the ongoing disturbances in Syria. Surprisingly — or perhaps not — many Lebanese who held strong anti-Syrian sentiments following the occupation of Lebanon by Syria up until the assassination of former Lebanese Prime Minister Rafic Hariri in 2005, are quietly rooting for Mr. Assad, even though they are doing so without enthusiasm. The logic being that its better to deal with the devil you know than face the unknown and risk having a strong Islamist neighbor next door that could influence similar groups in Lebanon. And although there is no lost love for the Syrian regime in Israel, the thinking there is quite similar. The Israelis would by far rather deal with the current regime in Damascus than gamble with uncertainty. </w:t>
      </w:r>
      <w:r w:rsidRPr="00514515">
        <w:rPr>
          <w:u w:val="single"/>
        </w:rPr>
        <w:t xml:space="preserve">The risk of the Syrian conflict expanding is very real. With a large minority of Alawites in southern Turkey and northern </w:t>
      </w:r>
      <w:r w:rsidRPr="00F807B2">
        <w:rPr>
          <w:highlight w:val="cyan"/>
          <w:u w:val="single"/>
        </w:rPr>
        <w:t>Lebanon</w:t>
      </w:r>
      <w:r w:rsidRPr="00514515">
        <w:rPr>
          <w:u w:val="single"/>
        </w:rPr>
        <w:t xml:space="preserve"> that fear is understandable</w:t>
      </w:r>
      <w:r w:rsidRPr="00514515">
        <w:rPr>
          <w:sz w:val="16"/>
        </w:rPr>
        <w:t>. While everyone is clamoring for change in Syria, look closely behinds the banners and you will discover that there is a limit as to just how much change would truly be comfortable to its neighbors.</w:t>
      </w:r>
    </w:p>
    <w:p w:rsidR="00EE0259" w:rsidRDefault="001300CC" w:rsidP="001300CC">
      <w:pPr>
        <w:pStyle w:val="Heading3"/>
      </w:pPr>
      <w:r>
        <w:t>Syria Stability key to ME</w:t>
      </w:r>
    </w:p>
    <w:p w:rsidR="001300CC" w:rsidRDefault="001300CC" w:rsidP="001300CC">
      <w:pPr>
        <w:pStyle w:val="Heading4"/>
      </w:pPr>
      <w:r>
        <w:t>Syrian stability to prevent collapse and global conflict</w:t>
      </w:r>
    </w:p>
    <w:p w:rsidR="001300CC" w:rsidRPr="009E5833" w:rsidRDefault="001300CC" w:rsidP="001300CC">
      <w:pPr>
        <w:rPr>
          <w:rStyle w:val="Style13ptBold"/>
        </w:rPr>
      </w:pPr>
      <w:r w:rsidRPr="009E5833">
        <w:rPr>
          <w:rStyle w:val="Style13ptBold"/>
        </w:rPr>
        <w:t>Borck 14</w:t>
      </w:r>
    </w:p>
    <w:p w:rsidR="001300CC" w:rsidRPr="0074697C" w:rsidRDefault="001300CC" w:rsidP="001300CC">
      <w:r>
        <w:t xml:space="preserve">[Tobias Borck, Associate Fellow at Royal United Services Institute (RUSI); an independent researcher and analyst specializing in Middle East politics and security; and a PhD candidate at the Strategy and Security Institute at the University of Exeter, 06/18/2014, “A Stable Syria for a Stable World”, </w:t>
      </w:r>
      <w:hyperlink r:id="rId63" w:history="1">
        <w:r w:rsidRPr="005112A4">
          <w:rPr>
            <w:rStyle w:val="Hyperlink"/>
          </w:rPr>
          <w:t>https://www.exeter.ac.uk/media/universityofexeter/strategyandsecurityinstitute/pdfs/Syria_Crisis_Watch_Essay_Tobias_Borck.pdf</w:t>
        </w:r>
      </w:hyperlink>
      <w:r>
        <w:t>, Accessed: 7/26/2018, KW]</w:t>
      </w:r>
    </w:p>
    <w:p w:rsidR="001300CC" w:rsidRDefault="001300CC" w:rsidP="001300CC">
      <w:r w:rsidRPr="00F807B2">
        <w:rPr>
          <w:highlight w:val="cyan"/>
          <w:u w:val="single"/>
        </w:rPr>
        <w:t>Spreading Instability</w:t>
      </w:r>
      <w:r w:rsidRPr="0074697C">
        <w:rPr>
          <w:u w:val="single"/>
        </w:rPr>
        <w:t xml:space="preserve"> More than three years of war have created vast ungoverned areas in Syria</w:t>
      </w:r>
      <w:r>
        <w:t xml:space="preserve">. As of June 2014, the regime of Bashar al-Assad holds most of western Syria (stretching from Damascus via Homs and Hama to Latakia), but has lost control over the north and east of the country. While some of this space is held by moderate, western-backed opposition forces and Kurds, other areas are controlled by Islamic extremists.3 </w:t>
      </w:r>
      <w:r w:rsidRPr="0074697C">
        <w:rPr>
          <w:u w:val="single"/>
        </w:rPr>
        <w:t xml:space="preserve">This </w:t>
      </w:r>
      <w:r w:rsidRPr="00F807B2">
        <w:rPr>
          <w:highlight w:val="cyan"/>
          <w:u w:val="single"/>
        </w:rPr>
        <w:t>is a particular concern to</w:t>
      </w:r>
      <w:r>
        <w:t xml:space="preserve"> the UK and </w:t>
      </w:r>
      <w:r w:rsidRPr="00F807B2">
        <w:rPr>
          <w:highlight w:val="cyan"/>
          <w:u w:val="single"/>
        </w:rPr>
        <w:t>the international community</w:t>
      </w:r>
      <w:r w:rsidRPr="0074697C">
        <w:rPr>
          <w:u w:val="single"/>
        </w:rPr>
        <w:t xml:space="preserve"> as a whole. T</w:t>
      </w:r>
      <w:r w:rsidRPr="00F807B2">
        <w:rPr>
          <w:highlight w:val="cyan"/>
          <w:u w:val="single"/>
        </w:rPr>
        <w:t>he two main extremist groups</w:t>
      </w:r>
      <w:r w:rsidRPr="0074697C">
        <w:rPr>
          <w:u w:val="single"/>
        </w:rPr>
        <w:t xml:space="preserve"> are the official al-Qaeda-affiliate in Syria, Jabhat al-Nusra (JN), and the even more radical Islamic State (IS, formerly known as the Islamic State of Iraq and the Levant). Although these groups </w:t>
      </w:r>
      <w:r w:rsidRPr="009E5833">
        <w:rPr>
          <w:u w:val="single"/>
        </w:rPr>
        <w:t>are not united</w:t>
      </w:r>
      <w:r w:rsidRPr="0074697C">
        <w:rPr>
          <w:u w:val="single"/>
        </w:rPr>
        <w:t xml:space="preserve"> and have even fought each other in recent months, they share a similar extremist ideology and are listed as terrorist organisations by the United Nations.4 JN and IS are considered to </w:t>
      </w:r>
      <w:r w:rsidRPr="00F807B2">
        <w:rPr>
          <w:highlight w:val="cyan"/>
          <w:u w:val="single"/>
        </w:rPr>
        <w:t xml:space="preserve">pose a threat beyond Syria </w:t>
      </w:r>
      <w:r w:rsidRPr="009E5833">
        <w:rPr>
          <w:u w:val="single"/>
        </w:rPr>
        <w:t>itself</w:t>
      </w:r>
      <w:r w:rsidRPr="0074697C">
        <w:rPr>
          <w:u w:val="single"/>
        </w:rPr>
        <w:t xml:space="preserve">. </w:t>
      </w:r>
      <w:r w:rsidRPr="00F807B2">
        <w:rPr>
          <w:highlight w:val="cyan"/>
          <w:u w:val="single"/>
        </w:rPr>
        <w:t xml:space="preserve">Both groups attract </w:t>
      </w:r>
      <w:r w:rsidRPr="009E5833">
        <w:rPr>
          <w:u w:val="single"/>
        </w:rPr>
        <w:t xml:space="preserve">foreign </w:t>
      </w:r>
      <w:r w:rsidRPr="00F807B2">
        <w:rPr>
          <w:highlight w:val="cyan"/>
          <w:u w:val="single"/>
        </w:rPr>
        <w:t xml:space="preserve">fighters </w:t>
      </w:r>
      <w:r w:rsidRPr="009E5833">
        <w:rPr>
          <w:u w:val="single"/>
        </w:rPr>
        <w:t xml:space="preserve">from </w:t>
      </w:r>
      <w:r w:rsidRPr="00F807B2">
        <w:rPr>
          <w:highlight w:val="cyan"/>
          <w:u w:val="single"/>
        </w:rPr>
        <w:t>all over the world</w:t>
      </w:r>
      <w:r>
        <w:t xml:space="preserve">. According to current estimates there are up to 700 British citizens fighting in Syria, many of them with JN or IS.5 While JN currently concentrates on fighting the Assad regime and frequently cooperates with more moderate opposition forces, IS has a more transnational focus. Within Syria it has effectively established its own state around the city of Raqqa and controls territory stretching from there across the border into Iraq to Ramadi and Fallujah. In a spectacular offensive in June 2014 IS also captured Mosul, Tikrit and other Iraqi cities, as well as large amounts of military equipment from the Iraqi army, including American made helicopters and armoured vehicles.6 Besides giving terrorist groups such as JN and IS room to operate, </w:t>
      </w:r>
      <w:r w:rsidRPr="00F807B2">
        <w:rPr>
          <w:highlight w:val="cyan"/>
          <w:u w:val="single"/>
        </w:rPr>
        <w:t>the</w:t>
      </w:r>
      <w:r w:rsidRPr="0074697C">
        <w:rPr>
          <w:u w:val="single"/>
        </w:rPr>
        <w:t xml:space="preserve"> Syrian </w:t>
      </w:r>
      <w:r w:rsidRPr="00F807B2">
        <w:rPr>
          <w:highlight w:val="cyan"/>
          <w:u w:val="single"/>
        </w:rPr>
        <w:t xml:space="preserve">war is destabilising </w:t>
      </w:r>
      <w:r w:rsidRPr="009E5833">
        <w:rPr>
          <w:u w:val="single"/>
        </w:rPr>
        <w:t>Syria’s neighbours</w:t>
      </w:r>
      <w:r w:rsidRPr="0074697C">
        <w:rPr>
          <w:u w:val="single"/>
        </w:rPr>
        <w:t xml:space="preserve"> and </w:t>
      </w:r>
      <w:r w:rsidRPr="00F807B2">
        <w:rPr>
          <w:highlight w:val="cyan"/>
          <w:u w:val="single"/>
        </w:rPr>
        <w:t xml:space="preserve">the region </w:t>
      </w:r>
      <w:r w:rsidRPr="009E5833">
        <w:rPr>
          <w:u w:val="single"/>
        </w:rPr>
        <w:t>in</w:t>
      </w:r>
      <w:r w:rsidRPr="0074697C">
        <w:rPr>
          <w:u w:val="single"/>
        </w:rPr>
        <w:t xml:space="preserve"> two further ways. Firstly, </w:t>
      </w:r>
      <w:r w:rsidRPr="009E5833">
        <w:rPr>
          <w:u w:val="single"/>
        </w:rPr>
        <w:t xml:space="preserve">ever </w:t>
      </w:r>
      <w:r w:rsidRPr="00F807B2">
        <w:rPr>
          <w:highlight w:val="cyan"/>
          <w:u w:val="single"/>
        </w:rPr>
        <w:t xml:space="preserve">growing numbers of Syrian refugees are straining </w:t>
      </w:r>
      <w:r w:rsidRPr="009E5833">
        <w:rPr>
          <w:u w:val="single"/>
        </w:rPr>
        <w:t xml:space="preserve">the </w:t>
      </w:r>
      <w:r w:rsidRPr="00F807B2">
        <w:rPr>
          <w:highlight w:val="cyan"/>
          <w:u w:val="single"/>
        </w:rPr>
        <w:t>economies and social cohesion of host countries. Jordan</w:t>
      </w:r>
      <w:r w:rsidRPr="0074697C">
        <w:rPr>
          <w:u w:val="single"/>
        </w:rPr>
        <w:t xml:space="preserve"> (hosts 596,328 refugees) </w:t>
      </w:r>
      <w:r w:rsidRPr="00F807B2">
        <w:rPr>
          <w:highlight w:val="cyan"/>
          <w:u w:val="single"/>
        </w:rPr>
        <w:t>and Lebanon</w:t>
      </w:r>
      <w:r w:rsidRPr="0074697C">
        <w:rPr>
          <w:u w:val="single"/>
        </w:rPr>
        <w:t xml:space="preserve"> (1,093,069</w:t>
      </w:r>
      <w:r w:rsidRPr="00F807B2">
        <w:rPr>
          <w:highlight w:val="cyan"/>
          <w:u w:val="single"/>
        </w:rPr>
        <w:t>) are particularly affected</w:t>
      </w:r>
      <w:r w:rsidRPr="009E5833">
        <w:rPr>
          <w:u w:val="single"/>
        </w:rPr>
        <w:t xml:space="preserve">7 </w:t>
      </w:r>
      <w:r w:rsidRPr="00F807B2">
        <w:rPr>
          <w:highlight w:val="cyan"/>
          <w:u w:val="single"/>
        </w:rPr>
        <w:t>and require</w:t>
      </w:r>
      <w:r w:rsidRPr="0074697C">
        <w:rPr>
          <w:u w:val="single"/>
        </w:rPr>
        <w:t xml:space="preserve"> extensive </w:t>
      </w:r>
      <w:r w:rsidRPr="00F807B2">
        <w:rPr>
          <w:highlight w:val="cyan"/>
          <w:u w:val="single"/>
        </w:rPr>
        <w:t>international</w:t>
      </w:r>
      <w:r w:rsidRPr="0074697C">
        <w:rPr>
          <w:u w:val="single"/>
        </w:rPr>
        <w:t xml:space="preserve"> </w:t>
      </w:r>
      <w:r w:rsidRPr="00F807B2">
        <w:rPr>
          <w:highlight w:val="cyan"/>
          <w:u w:val="single"/>
        </w:rPr>
        <w:t>assistance to avoid collapse</w:t>
      </w:r>
      <w:r w:rsidRPr="0074697C">
        <w:rPr>
          <w:u w:val="single"/>
        </w:rPr>
        <w:t xml:space="preserve">.8 Secondly, </w:t>
      </w:r>
      <w:r w:rsidRPr="00F807B2">
        <w:rPr>
          <w:highlight w:val="cyan"/>
          <w:u w:val="single"/>
        </w:rPr>
        <w:t xml:space="preserve">the increasingly sectarian conflict </w:t>
      </w:r>
      <w:r w:rsidRPr="009E5833">
        <w:rPr>
          <w:u w:val="single"/>
        </w:rPr>
        <w:t>in</w:t>
      </w:r>
      <w:r w:rsidRPr="0074697C">
        <w:rPr>
          <w:u w:val="single"/>
        </w:rPr>
        <w:t xml:space="preserve"> Syria </w:t>
      </w:r>
      <w:r w:rsidRPr="00F807B2">
        <w:rPr>
          <w:highlight w:val="cyan"/>
          <w:u w:val="single"/>
        </w:rPr>
        <w:t>is leading to growing sectarian divisions</w:t>
      </w:r>
      <w:r w:rsidRPr="0074697C">
        <w:rPr>
          <w:u w:val="single"/>
        </w:rPr>
        <w:t xml:space="preserve"> between Shia and Sunni Muslims </w:t>
      </w:r>
      <w:r w:rsidRPr="00F807B2">
        <w:rPr>
          <w:highlight w:val="cyan"/>
          <w:u w:val="single"/>
        </w:rPr>
        <w:t xml:space="preserve">in other countries. </w:t>
      </w:r>
      <w:r w:rsidRPr="009E5833">
        <w:rPr>
          <w:u w:val="single"/>
        </w:rPr>
        <w:t>This is further exacerbated by the struggle for regional hegemony</w:t>
      </w:r>
      <w:r w:rsidRPr="0074697C">
        <w:rPr>
          <w:u w:val="single"/>
        </w:rPr>
        <w:t xml:space="preserve"> between Iran and Saudi Arabia, and the extreme anti-Shia agenda of IS.9</w:t>
      </w:r>
      <w:r>
        <w:t xml:space="preserve"> In sum, it is clear that instability in Syria is destabilising surrounding countries and thereby threatens to destabilise the Middle East as a whole. This directly affects the security and economy of the UK, as well as its allies in the region and in Europe. Annual trade between the UK and the Middle East is worth more than £30 billion10 and the region is vital to global energy markets. Furthermore, returning foreign fighters, trained and indoctrinated by groups such as JN and IS pose an increasing threat to the national security of their home countries. Since January 2014, British authorities have arrested more than 40 people for activities related to Syria.11</w:t>
      </w:r>
    </w:p>
    <w:p w:rsidR="001300CC" w:rsidRPr="001300CC" w:rsidRDefault="001300CC" w:rsidP="001300CC"/>
    <w:p w:rsidR="003577B7" w:rsidRDefault="003577B7" w:rsidP="003577B7">
      <w:pPr>
        <w:pStyle w:val="Heading1"/>
      </w:pPr>
      <w:r>
        <w:t>Off-Case</w:t>
      </w:r>
    </w:p>
    <w:p w:rsidR="003577B7" w:rsidRDefault="003577B7" w:rsidP="003577B7"/>
    <w:p w:rsidR="003577B7" w:rsidRDefault="003577B7" w:rsidP="003577B7">
      <w:pPr>
        <w:pStyle w:val="Heading2"/>
      </w:pPr>
      <w:r>
        <w:t>A2: T</w:t>
      </w:r>
    </w:p>
    <w:p w:rsidR="003577B7" w:rsidRDefault="003577B7" w:rsidP="003577B7"/>
    <w:p w:rsidR="003577B7" w:rsidRDefault="003577B7" w:rsidP="003577B7">
      <w:pPr>
        <w:pStyle w:val="Heading3"/>
      </w:pPr>
      <w:r>
        <w:t>A2: Must be LPR</w:t>
      </w:r>
    </w:p>
    <w:p w:rsidR="003577B7" w:rsidRDefault="003577B7" w:rsidP="003577B7">
      <w:pPr>
        <w:pStyle w:val="Heading4"/>
      </w:pPr>
      <w:r>
        <w:t>SIV = LPR</w:t>
      </w:r>
    </w:p>
    <w:p w:rsidR="003577B7" w:rsidRDefault="003577B7" w:rsidP="003577B7">
      <w:r>
        <w:t xml:space="preserve">A thesis presented by Jeffrey L. </w:t>
      </w:r>
      <w:r>
        <w:rPr>
          <w:rStyle w:val="Style13ptBold"/>
        </w:rPr>
        <w:t>Carson</w:t>
      </w:r>
      <w:r>
        <w:t xml:space="preserve"> To Doctor of Law and Policy Program In partial fulfillment of the requirements for the degree of Doctor of Law and Policy College of Professional Studies Northeastern University Boston, Massachusetts“A FOREIGN AND DOMESTIC POLICY GAP: THE RESETTLEMENT OF OUR ALLIES”, June, 20</w:t>
      </w:r>
      <w:r>
        <w:rPr>
          <w:rStyle w:val="Style13ptBold"/>
        </w:rPr>
        <w:t>15</w:t>
      </w:r>
      <w:r>
        <w:t>, https://repository.library.northeastern.edu/files/neu:rx917h87v/fulltext.pdf</w:t>
      </w:r>
    </w:p>
    <w:p w:rsidR="003577B7" w:rsidRDefault="003577B7" w:rsidP="003577B7">
      <w:pPr>
        <w:rPr>
          <w:sz w:val="16"/>
        </w:rPr>
      </w:pPr>
      <w:r>
        <w:rPr>
          <w:rStyle w:val="StyleUnderline"/>
        </w:rPr>
        <w:t xml:space="preserve">The Special Immigrant Visa </w:t>
      </w:r>
      <w:r>
        <w:rPr>
          <w:sz w:val="16"/>
        </w:rPr>
        <w:t>(</w:t>
      </w:r>
      <w:r>
        <w:rPr>
          <w:rStyle w:val="Emphasis"/>
        </w:rPr>
        <w:t>SIV</w:t>
      </w:r>
      <w:r>
        <w:rPr>
          <w:sz w:val="16"/>
        </w:rPr>
        <w:t xml:space="preserve">) </w:t>
      </w:r>
      <w:r>
        <w:rPr>
          <w:rStyle w:val="StyleUnderline"/>
        </w:rPr>
        <w:t>was established to assist foreign nationals</w:t>
      </w:r>
      <w:r>
        <w:rPr>
          <w:sz w:val="16"/>
        </w:rPr>
        <w:t xml:space="preserve"> like Mr. Hussein </w:t>
      </w:r>
      <w:r>
        <w:rPr>
          <w:rStyle w:val="StyleUnderline"/>
        </w:rPr>
        <w:t>who work for the U.S. government and are threatened due to that relationship</w:t>
      </w:r>
      <w:r>
        <w:rPr>
          <w:sz w:val="16"/>
        </w:rPr>
        <w:t xml:space="preserve">. However, implementation of the policy was delayed by the federal government. The operation to resettle and integrate SIV holders has been extremely inadequate (GAO, 2010). The resettlement of foreign nationals is a little known, but very important, foreign policy tool for the United States Government (USG). </w:t>
      </w:r>
      <w:r>
        <w:rPr>
          <w:rStyle w:val="StyleUnderline"/>
        </w:rPr>
        <w:t>The Immigration and Naturalization Act</w:t>
      </w:r>
      <w:r>
        <w:rPr>
          <w:sz w:val="16"/>
        </w:rPr>
        <w:t xml:space="preserve"> of 1965 (INA) </w:t>
      </w:r>
      <w:r>
        <w:rPr>
          <w:rStyle w:val="StyleUnderline"/>
        </w:rPr>
        <w:t>authorizes</w:t>
      </w:r>
      <w:r>
        <w:rPr>
          <w:sz w:val="16"/>
        </w:rPr>
        <w:t xml:space="preserve"> and established guidelines to assist </w:t>
      </w:r>
      <w:r>
        <w:rPr>
          <w:rStyle w:val="StyleUnderline"/>
        </w:rPr>
        <w:t>Congress</w:t>
      </w:r>
      <w:r>
        <w:rPr>
          <w:sz w:val="16"/>
        </w:rPr>
        <w:t xml:space="preserve"> and the President </w:t>
      </w:r>
      <w:r>
        <w:rPr>
          <w:rStyle w:val="StyleUnderline"/>
        </w:rPr>
        <w:t>to aid foreign nationals who work for and with the USG</w:t>
      </w:r>
      <w:r>
        <w:rPr>
          <w:sz w:val="16"/>
        </w:rPr>
        <w:t xml:space="preserve"> and are then displaced, under threat, or targeted due to that relationship</w:t>
      </w:r>
      <w:r>
        <w:rPr>
          <w:rStyle w:val="StyleUnderline"/>
        </w:rPr>
        <w:t>. Upon successful checks and processing for eligibility by the federal government, foreign nationals and their family members are eligible to immigrate to the U.S. and receive civil status as Legal Permanent Residents (</w:t>
      </w:r>
      <w:r>
        <w:rPr>
          <w:rStyle w:val="Emphasis"/>
        </w:rPr>
        <w:t>LPR</w:t>
      </w:r>
      <w:r>
        <w:rPr>
          <w:sz w:val="16"/>
        </w:rPr>
        <w:t>) and benefits similar to all other immigrant and refugee visa holders. With the INA, the U.S. policy for resettled foreign nationals is economic self-sufficiency within months upon arrival. Provision within the INA has been used to rescue Kurds from Saddam Hussein and Vietnamese from the North Vietcong, and is currently being used in Iraq and Afghanistan to evacuate all those eligible.</w:t>
      </w:r>
    </w:p>
    <w:p w:rsidR="00F6716B" w:rsidRDefault="00F6716B" w:rsidP="003577B7">
      <w:pPr>
        <w:rPr>
          <w:sz w:val="16"/>
        </w:rPr>
      </w:pPr>
    </w:p>
    <w:p w:rsidR="00F6716B" w:rsidRDefault="00F6716B" w:rsidP="00F6716B">
      <w:pPr>
        <w:pStyle w:val="Heading3"/>
      </w:pPr>
      <w:r>
        <w:t>A2: Substantial</w:t>
      </w:r>
    </w:p>
    <w:p w:rsidR="00F6716B" w:rsidRDefault="00F6716B" w:rsidP="00F6716B"/>
    <w:p w:rsidR="00F6716B" w:rsidRDefault="00F6716B" w:rsidP="00F6716B">
      <w:pPr>
        <w:pStyle w:val="Heading4"/>
      </w:pPr>
      <w:r>
        <w:t>There are almost 90,000 people with SIVs processing, not including Iraqi interpreters family members.</w:t>
      </w:r>
    </w:p>
    <w:p w:rsidR="00F6716B" w:rsidRDefault="00F6716B" w:rsidP="00F6716B">
      <w:r>
        <w:rPr>
          <w:sz w:val="16"/>
          <w:szCs w:val="16"/>
        </w:rPr>
        <w:t>Dan</w:t>
      </w:r>
      <w:r>
        <w:t xml:space="preserve"> </w:t>
      </w:r>
      <w:r>
        <w:rPr>
          <w:rStyle w:val="Style13ptBold"/>
        </w:rPr>
        <w:t>Boylan</w:t>
      </w:r>
      <w:r>
        <w:t>,</w:t>
      </w:r>
      <w:r>
        <w:rPr>
          <w:sz w:val="16"/>
          <w:szCs w:val="16"/>
        </w:rPr>
        <w:t xml:space="preserve"> 5-1-20</w:t>
      </w:r>
      <w:r>
        <w:rPr>
          <w:rStyle w:val="Style13ptBold"/>
        </w:rPr>
        <w:t>18</w:t>
      </w:r>
      <w:r>
        <w:t xml:space="preserve">, </w:t>
      </w:r>
      <w:r>
        <w:rPr>
          <w:sz w:val="16"/>
          <w:szCs w:val="16"/>
        </w:rPr>
        <w:t>"Visa wait long for Iraqis, Afghans who help U.S. military ," Washington Times, Dan Boylan is a national security reporter at The Washington Times, with an emphasis on covering the Capitol Hill legislative committees that deal with intelligence, foreign relations and military affairs.https://www.washingtontimes.com/news/2018/may/1/visa-wait-long-iraqis-afghans-who-help-us-military/ -DMcD</w:t>
      </w:r>
    </w:p>
    <w:p w:rsidR="00F6716B" w:rsidRDefault="00F6716B" w:rsidP="00F6716B">
      <w:r>
        <w:rPr>
          <w:rStyle w:val="StyleUnderline"/>
        </w:rPr>
        <w:t xml:space="preserve">Ten years ago this week, U.S. Army 1st Lt. Matt Zeller was pinned down by a Taliban ambush, sure he was about to die until </w:t>
      </w:r>
      <w:r>
        <w:rPr>
          <w:rStyle w:val="Emphasis"/>
        </w:rPr>
        <w:t>an Afghan interpreter, Janis Shinwari, saved his life</w:t>
      </w:r>
      <w:r>
        <w:t xml:space="preserve">. </w:t>
      </w:r>
      <w:r>
        <w:rPr>
          <w:rStyle w:val="StyleUnderline"/>
        </w:rPr>
        <w:t>Even though the U.S. government has special visas to smooth the immigration process for Iraqi and Afghan interpreters, or “terps” as they were known</w:t>
      </w:r>
      <w:r>
        <w:rPr>
          <w:rStyle w:val="Emphasis"/>
        </w:rPr>
        <w:t>, the program has proved a major bust</w:t>
      </w:r>
      <w:r>
        <w:t xml:space="preserve">. It has </w:t>
      </w:r>
      <w:r>
        <w:rPr>
          <w:rStyle w:val="StyleUnderline"/>
        </w:rPr>
        <w:t xml:space="preserve">failed to keep pace with demand and awarded </w:t>
      </w:r>
      <w:r>
        <w:rPr>
          <w:rStyle w:val="Emphasis"/>
        </w:rPr>
        <w:t>only about 50 visas a year</w:t>
      </w:r>
      <w:r>
        <w:rPr>
          <w:rStyle w:val="StyleUnderline"/>
        </w:rPr>
        <w:t xml:space="preserve"> to those who risk their lives to assist U.S. and allied forces. Congress enacted the Special Immigrant Visa program in 2006 in response to death threats against Iraqi and Afghan translators and interpreters were specifically targeted by militants and jihadis</w:t>
      </w:r>
      <w:r>
        <w:t xml:space="preserve">. </w:t>
      </w:r>
      <w:r>
        <w:rPr>
          <w:rStyle w:val="StyleUnderline"/>
        </w:rPr>
        <w:t>Translators who had worked directly for the U.S. for more than a year, and whose lives were in danger, could apply to immigrate to America with their spouses and children.</w:t>
      </w:r>
      <w:r>
        <w:t xml:space="preserve"> </w:t>
      </w:r>
      <w:r>
        <w:rPr>
          <w:rStyle w:val="StyleUnderline"/>
        </w:rPr>
        <w:t xml:space="preserve">When Mr. Shinwari finally left Afghanistan because of multiple </w:t>
      </w:r>
      <w:r>
        <w:rPr>
          <w:rStyle w:val="Emphasis"/>
        </w:rPr>
        <w:t>death threats, including warnings that he would be beheaded</w:t>
      </w:r>
      <w:r>
        <w:rPr>
          <w:rStyle w:val="StyleUnderline"/>
        </w:rPr>
        <w:t xml:space="preserve">, it was Mr. Zeller who fought to </w:t>
      </w:r>
      <w:r>
        <w:rPr>
          <w:rStyle w:val="Emphasis"/>
        </w:rPr>
        <w:t>secure his visa by navigating a bureaucratic nightmare</w:t>
      </w:r>
      <w:r>
        <w:rPr>
          <w:rStyle w:val="StyleUnderline"/>
        </w:rPr>
        <w:t xml:space="preserve"> to aid his friend.</w:t>
      </w:r>
      <w:r>
        <w:t xml:space="preserve"> When Mr. Shinwari finally arrived in the U.S. in October 2013 with his wife and two children, he knew how lucky he was. “Without [Mr. Shinwari], I would not be here talking to you,” Mr. Zeller said in an interview. Interpreters, translators and cultural advisers provided a broad range of critical support to the U.S. military, such as aiding initial military campaign and post-combat peacekeeping and reconstruction efforts. </w:t>
      </w:r>
      <w:r>
        <w:rPr>
          <w:rStyle w:val="StyleUnderline"/>
        </w:rPr>
        <w:t>Many terps served on the front lines on the battlefield and intelligence by helping update the Pentagon’s Iraqi “Most Wanted” deck of cards and beefing up security at critical oil fields</w:t>
      </w:r>
      <w:r>
        <w:t xml:space="preserve">. </w:t>
      </w:r>
      <w:r>
        <w:rPr>
          <w:rStyle w:val="Emphasis"/>
        </w:rPr>
        <w:t>Many were forced to go to extreme lengths to hide their missions for fear of being marked for death by the Taliban, al Qaeda or Islamic State.</w:t>
      </w:r>
      <w:r>
        <w:t xml:space="preserve"> The International Refugee Assistance Project estimated that an Afghan interpreter was killed every 36 hours in 2014. </w:t>
      </w:r>
      <w:r>
        <w:rPr>
          <w:rStyle w:val="StyleUnderline"/>
        </w:rPr>
        <w:t xml:space="preserve">Thousands of Afghans and Iraqis apply for </w:t>
      </w:r>
      <w:r>
        <w:rPr>
          <w:rStyle w:val="Emphasis"/>
        </w:rPr>
        <w:t>SIVs, which by law are supposed to be processed within months</w:t>
      </w:r>
      <w:r>
        <w:t xml:space="preserve">. But </w:t>
      </w:r>
      <w:r>
        <w:rPr>
          <w:rStyle w:val="Emphasis"/>
        </w:rPr>
        <w:t>the demand far exceeds the number allocated</w:t>
      </w:r>
      <w:r>
        <w:t xml:space="preserve">. As of late last year, according to U.S. government data, </w:t>
      </w:r>
      <w:r w:rsidRPr="00F807B2">
        <w:rPr>
          <w:rStyle w:val="Emphasis"/>
          <w:highlight w:val="cyan"/>
        </w:rPr>
        <w:t>more than 9,000 Afghan applicants</w:t>
      </w:r>
      <w:r>
        <w:rPr>
          <w:rStyle w:val="Emphasis"/>
        </w:rPr>
        <w:t xml:space="preserve"> and roughly </w:t>
      </w:r>
      <w:r w:rsidRPr="00F807B2">
        <w:rPr>
          <w:rStyle w:val="Emphasis"/>
          <w:highlight w:val="cyan"/>
        </w:rPr>
        <w:t>13,000 family member</w:t>
      </w:r>
      <w:r w:rsidRPr="00F807B2">
        <w:rPr>
          <w:rStyle w:val="StyleUnderline"/>
          <w:highlight w:val="cyan"/>
        </w:rPr>
        <w:t>s were in the SIV application process</w:t>
      </w:r>
      <w:r>
        <w:rPr>
          <w:rStyle w:val="StyleUnderline"/>
        </w:rPr>
        <w:t>.</w:t>
      </w:r>
      <w:r>
        <w:t xml:space="preserve"> Iraqis face even greater delays. Their SIV program stopped accepting applications in September 2014. Anyone eligible now must apply for resettlement through the U.S. Refugee Admissions Program. </w:t>
      </w:r>
      <w:r>
        <w:rPr>
          <w:rStyle w:val="Emphasis"/>
        </w:rPr>
        <w:t xml:space="preserve">Roughly </w:t>
      </w:r>
      <w:r w:rsidRPr="00F807B2">
        <w:rPr>
          <w:rStyle w:val="Emphasis"/>
          <w:highlight w:val="cyan"/>
        </w:rPr>
        <w:t>60,000 Iraqis</w:t>
      </w:r>
      <w:r>
        <w:rPr>
          <w:rStyle w:val="Emphasis"/>
        </w:rPr>
        <w:t xml:space="preserve"> are </w:t>
      </w:r>
      <w:r w:rsidRPr="00F807B2">
        <w:rPr>
          <w:rStyle w:val="Emphasis"/>
          <w:highlight w:val="cyan"/>
        </w:rPr>
        <w:t>awaiti</w:t>
      </w:r>
      <w:r>
        <w:rPr>
          <w:rStyle w:val="Emphasis"/>
        </w:rPr>
        <w:t xml:space="preserve">ng </w:t>
      </w:r>
      <w:r w:rsidRPr="00F807B2">
        <w:rPr>
          <w:rStyle w:val="Emphasis"/>
          <w:highlight w:val="cyan"/>
        </w:rPr>
        <w:t>processing</w:t>
      </w:r>
      <w:r>
        <w:t xml:space="preserve">. </w:t>
      </w:r>
      <w:r>
        <w:rPr>
          <w:rStyle w:val="Emphasis"/>
        </w:rPr>
        <w:t>“Our allies’ lives are at risk because they helped us</w:t>
      </w:r>
      <w:r>
        <w:t xml:space="preserve">,” Rep. Earl Blumenauer, Oregon Democrat, said at a Capitol Hill briefing last week highlighting the plight of the terps. “It’s outrageous that we have to fight every year to keep this program alive. And </w:t>
      </w:r>
      <w:r>
        <w:rPr>
          <w:rStyle w:val="Emphasis"/>
        </w:rPr>
        <w:t>it’s unconscionable that we face artificial limits on the number of allies who we can protect</w:t>
      </w:r>
      <w:r>
        <w:t xml:space="preserve">.” Mr. Zeller said </w:t>
      </w:r>
      <w:r>
        <w:rPr>
          <w:rStyle w:val="StyleUnderline"/>
        </w:rPr>
        <w:t>Mr. Shinwari also saved four other men over his nine years working with American troops in Afghanistan</w:t>
      </w:r>
      <w:r>
        <w:t xml:space="preserve">. </w:t>
      </w:r>
      <w:r>
        <w:rPr>
          <w:rStyle w:val="Emphasis"/>
        </w:rPr>
        <w:t>Leaving such allies behind, Mr. Zeller said, could sour U.S. relationships around the world</w:t>
      </w:r>
      <w:r>
        <w:t>. The two men now work together running a program, NoOneLeft.org, which assists Afghan and Iraqi combat interpreters seeking SIVs to come to the U.S. “</w:t>
      </w:r>
      <w:r>
        <w:rPr>
          <w:rStyle w:val="Emphasis"/>
        </w:rPr>
        <w:t>If we don’t keep our word now, who is going to trust us in the future</w:t>
      </w:r>
      <w:r>
        <w:t>?” Mr. Zeller asked.</w:t>
      </w:r>
    </w:p>
    <w:p w:rsidR="00F6716B" w:rsidRDefault="00F6716B" w:rsidP="00F6716B"/>
    <w:p w:rsidR="00F6716B" w:rsidRDefault="00F6716B" w:rsidP="00F6716B">
      <w:pPr>
        <w:pStyle w:val="Heading4"/>
      </w:pPr>
      <w:r>
        <w:t>Substantial is a significant amount</w:t>
      </w:r>
    </w:p>
    <w:p w:rsidR="00F6716B" w:rsidRDefault="00F6716B" w:rsidP="00F6716B">
      <w:r>
        <w:rPr>
          <w:rStyle w:val="Style13ptBold"/>
        </w:rPr>
        <w:t>Lectlaw No Date</w:t>
      </w:r>
      <w:r>
        <w:t>, “SUBSTANTIAL”, https://www.lectlaw.com/def2/s086.htm</w:t>
      </w:r>
    </w:p>
    <w:p w:rsidR="00F6716B" w:rsidRDefault="00F6716B" w:rsidP="00F6716B">
      <w:pPr>
        <w:rPr>
          <w:sz w:val="16"/>
        </w:rPr>
      </w:pPr>
      <w:r w:rsidRPr="00F807B2">
        <w:rPr>
          <w:rStyle w:val="StyleUnderline"/>
          <w:highlight w:val="cyan"/>
        </w:rPr>
        <w:t>Significant in size or amount</w:t>
      </w:r>
      <w:r>
        <w:rPr>
          <w:sz w:val="16"/>
        </w:rPr>
        <w:t xml:space="preserve"> as distinguished from some relatively insubstantial, insignificant or trivial amount</w:t>
      </w:r>
    </w:p>
    <w:p w:rsidR="00F6716B" w:rsidRDefault="00F6716B" w:rsidP="00F6716B">
      <w:pPr>
        <w:rPr>
          <w:sz w:val="16"/>
        </w:rPr>
      </w:pPr>
    </w:p>
    <w:p w:rsidR="00F6716B" w:rsidRPr="00F6716B" w:rsidRDefault="00F6716B" w:rsidP="00F6716B"/>
    <w:p w:rsidR="003577B7" w:rsidRDefault="003577B7" w:rsidP="003577B7">
      <w:pPr>
        <w:pStyle w:val="Heading2"/>
      </w:pPr>
      <w:r>
        <w:t>A2: Disads</w:t>
      </w:r>
    </w:p>
    <w:p w:rsidR="003577B7" w:rsidRDefault="003577B7" w:rsidP="003577B7">
      <w:pPr>
        <w:pStyle w:val="Heading3"/>
      </w:pPr>
      <w:r>
        <w:t>A2: Terrorism DA</w:t>
      </w:r>
    </w:p>
    <w:p w:rsidR="003577B7" w:rsidRDefault="003577B7" w:rsidP="003577B7"/>
    <w:p w:rsidR="003577B7" w:rsidRDefault="004C77DE" w:rsidP="003577B7">
      <w:pPr>
        <w:pStyle w:val="Heading4"/>
      </w:pPr>
      <w:r>
        <w:t>SIV applicants are not a security threat</w:t>
      </w:r>
    </w:p>
    <w:p w:rsidR="003577B7" w:rsidRPr="003577B7" w:rsidRDefault="003577B7" w:rsidP="003577B7">
      <w:r w:rsidRPr="003577B7">
        <w:rPr>
          <w:rStyle w:val="Style13ptBold"/>
        </w:rPr>
        <w:t>Creedon 14</w:t>
      </w:r>
      <w:r w:rsidRPr="003577B7">
        <w:t xml:space="preserve"> – Mariam, Associate Corporate Counsel at Conduent and former Research Assistant at the George Mason University School of Law “Immigration Policy: Special Immigrant Visas.” </w:t>
      </w:r>
      <w:hyperlink r:id="rId64" w:history="1">
        <w:r w:rsidRPr="003577B7">
          <w:rPr>
            <w:rStyle w:val="Hyperlink"/>
          </w:rPr>
          <w:t>https://ssrn.com/abstract=2521993</w:t>
        </w:r>
      </w:hyperlink>
    </w:p>
    <w:p w:rsidR="003577B7" w:rsidRPr="003577B7" w:rsidRDefault="003577B7" w:rsidP="003577B7">
      <w:r w:rsidRPr="003577B7">
        <w:t xml:space="preserve">The second obstacle stems from public anxiety in relation to fear of immigration fraud and national security. This sense of anxiety is understandable but does not play out after reviewing immigration facts and statistics. While two Iraqis who received refugee visas were charged with attempting to support terrorist factions in Iraq in 2009, no Afghans or Iraqis who have entered the United States under have entered the United States under the Special Immigrant Visa program have been tied to terrorist activity since the program’s implementation. All it takes it one SIV recipient to change the narrative. However, there are numerous, stringent security measures in place to ensure this does not occur. SIV applicants must demonstrated their faithfulness to the United States government and its military, receive a letter from a direct U.S. supervisor attesting to their work and honesty with the U.S. military, and undergo in-person interviews with U.S. Department of State representatives before they and their family members (whom the State Department also interviews) receive clearance in the SIV process. Some people, such as the House Judiciary Committee Chairman, Representative Robert Goodlatte (VA-6), have suggested immigration policies fail to maintain strict standards, and allow a high amount of fraudulent asylum applicants into the United States.63 While a significant percent of fraud does occur in asylum applicants, this is distinguishable from the SIV program.64 For applicants under the SIV system, the process more closely resembles that facing refugees. Because SIV applicants are located in Afghanistan, Iraq, or another country, they are not already within the United States and cannot as easily vanish into the U.S. population if not granted visas. In addition, and as noted above, SIV applicants must have demonstrated faithful service, character attestation by a former U.S. supervisor, and proof of harm resulting from work with the United States. These three distinctions point to an unlikely applicant who would put his life and application in greater risk by means of fraud than an asylum applicant who is already protected, in a certain capacity, within the United States. </w:t>
      </w:r>
    </w:p>
    <w:p w:rsidR="003577B7" w:rsidRDefault="003577B7" w:rsidP="003577B7"/>
    <w:p w:rsidR="003577B7" w:rsidRDefault="004C77DE" w:rsidP="003577B7">
      <w:pPr>
        <w:pStyle w:val="Heading4"/>
      </w:pPr>
      <w:r>
        <w:t xml:space="preserve">They fought for the US – no link </w:t>
      </w:r>
    </w:p>
    <w:p w:rsidR="003577B7" w:rsidRDefault="003577B7" w:rsidP="003577B7">
      <w:r>
        <w:t xml:space="preserve">Mariam </w:t>
      </w:r>
      <w:r>
        <w:rPr>
          <w:rStyle w:val="Style13ptBold"/>
        </w:rPr>
        <w:t>Creedon</w:t>
      </w:r>
      <w:r>
        <w:t>, Associate Corporate Counsel, Law degree from George Mason University School of Law: Law &amp; Economics Center , “Immigration Policy: Special Immigration Visas”, Immigration Policy: Special Immigrant Visas (July 10, 20</w:t>
      </w:r>
      <w:r>
        <w:rPr>
          <w:rStyle w:val="Style13ptBold"/>
        </w:rPr>
        <w:t>14</w:t>
      </w:r>
      <w:r>
        <w:t>), https://www.ssrn.com/abstract=2521993</w:t>
      </w:r>
    </w:p>
    <w:p w:rsidR="003577B7" w:rsidRDefault="003577B7" w:rsidP="003577B7">
      <w:r>
        <w:t>The second obstacle stems from public anxiety in relation to fear of immigration</w:t>
      </w:r>
      <w:r w:rsidR="004C77DE">
        <w:t xml:space="preserve"> </w:t>
      </w:r>
      <w:r>
        <w:t>fraud and national security. This sense of anxiety is understandable but does not play out</w:t>
      </w:r>
      <w:r w:rsidR="004C77DE">
        <w:t xml:space="preserve"> </w:t>
      </w:r>
      <w:r>
        <w:t>after reviewing immigration facts and statistics. While two Iraqis who received refugee</w:t>
      </w:r>
      <w:r w:rsidR="004C77DE">
        <w:t xml:space="preserve"> </w:t>
      </w:r>
      <w:r>
        <w:t>visas were charged with attempting to support terrorist factions in Iraq in 2009, no</w:t>
      </w:r>
      <w:r w:rsidR="004C77DE">
        <w:t xml:space="preserve"> </w:t>
      </w:r>
      <w:r>
        <w:t>Afghans or Iraqis who have entered the United States under have entered the United</w:t>
      </w:r>
      <w:r w:rsidR="004C77DE">
        <w:t xml:space="preserve"> </w:t>
      </w:r>
      <w:r>
        <w:t>States under the Special Immigrant Visa program have been tied to terrorist activity since</w:t>
      </w:r>
      <w:r w:rsidR="004C77DE">
        <w:t xml:space="preserve"> </w:t>
      </w:r>
      <w:r>
        <w:t>the program’s implementation.61 All it takes it one SIV recipient to change the narrative.</w:t>
      </w:r>
      <w:r w:rsidR="004C77DE">
        <w:t xml:space="preserve"> </w:t>
      </w:r>
      <w:r>
        <w:t>However, there are numerous, stringent security measures in place to ensure this does not</w:t>
      </w:r>
      <w:r w:rsidR="004C77DE">
        <w:t xml:space="preserve"> </w:t>
      </w:r>
      <w:r>
        <w:t>occur. SIV applicants must demonstrated their faithfulness to the United States</w:t>
      </w:r>
      <w:r w:rsidR="004C77DE">
        <w:t xml:space="preserve"> </w:t>
      </w:r>
      <w:r>
        <w:t>government and its military, receive a letter from a direct U.S. supervisor attesting to</w:t>
      </w:r>
      <w:r w:rsidR="004C77DE">
        <w:t xml:space="preserve"> </w:t>
      </w:r>
      <w:r>
        <w:t>their work and honesty with the U.S. military, and undergo in-person interviews with U.S. Department of State representatives before they and their family members (whom</w:t>
      </w:r>
      <w:r w:rsidR="004C77DE">
        <w:t xml:space="preserve"> </w:t>
      </w:r>
      <w:r>
        <w:t>the State Department also interviews) receive clearance in the SIV process.62</w:t>
      </w:r>
      <w:r w:rsidR="004C77DE">
        <w:t xml:space="preserve"> </w:t>
      </w:r>
      <w:r>
        <w:t>Some people, such as the House Judiciary Committee Chairman, Representative</w:t>
      </w:r>
      <w:r w:rsidR="004C77DE">
        <w:t xml:space="preserve"> </w:t>
      </w:r>
      <w:r>
        <w:t>Robert Goodlatte (VA-6), have suggested immigration policies fail to maintain strict</w:t>
      </w:r>
      <w:r w:rsidR="004C77DE">
        <w:t xml:space="preserve"> </w:t>
      </w:r>
      <w:r>
        <w:t>standards, and allow a high amount of fraudulent asylum applicants into the United</w:t>
      </w:r>
      <w:r w:rsidR="004C77DE">
        <w:t xml:space="preserve"> </w:t>
      </w:r>
      <w:r>
        <w:t>States.63 While a significant percent of fraud does occur in asylum applicants, this is</w:t>
      </w:r>
      <w:r w:rsidR="004C77DE">
        <w:t xml:space="preserve"> </w:t>
      </w:r>
      <w:r>
        <w:t>distinguishable from the SIV program.64 For applicants under the SIV system, the</w:t>
      </w:r>
      <w:r w:rsidR="004C77DE">
        <w:t xml:space="preserve"> </w:t>
      </w:r>
      <w:r>
        <w:t>process more closely resembles that facing refugees. Because SIV applicants are located</w:t>
      </w:r>
      <w:r w:rsidR="004C77DE">
        <w:t xml:space="preserve"> </w:t>
      </w:r>
      <w:r>
        <w:t>in Afghanistan, Iraq, or another country, they are not already within the United States and</w:t>
      </w:r>
      <w:r w:rsidR="004C77DE">
        <w:t xml:space="preserve"> </w:t>
      </w:r>
      <w:r>
        <w:t>cannot as easily vanish into the U.S. population if not granted visas. In addition, and as</w:t>
      </w:r>
      <w:r w:rsidR="004C77DE">
        <w:t xml:space="preserve"> </w:t>
      </w:r>
      <w:r>
        <w:t>noted above, SIV applicants must have demonstrated faithful service, character</w:t>
      </w:r>
      <w:r w:rsidR="004C77DE">
        <w:t xml:space="preserve"> </w:t>
      </w:r>
      <w:r>
        <w:t>attestation by a former U.S. supervisor, and proof of harm resulting from work with the</w:t>
      </w:r>
      <w:r w:rsidR="004C77DE">
        <w:t xml:space="preserve"> </w:t>
      </w:r>
      <w:r>
        <w:t>United States. These three distinctions point to an unlikely applicant who would put his</w:t>
      </w:r>
      <w:r w:rsidR="004C77DE">
        <w:t xml:space="preserve"> </w:t>
      </w:r>
      <w:r>
        <w:t>life and application in greater risk by means of fraud than an asylum applicant who is</w:t>
      </w:r>
      <w:r w:rsidR="004C77DE">
        <w:t xml:space="preserve"> </w:t>
      </w:r>
      <w:r>
        <w:t xml:space="preserve">already protected, in a certain capacity, within the United States. </w:t>
      </w:r>
    </w:p>
    <w:p w:rsidR="003577B7" w:rsidRDefault="004C77DE" w:rsidP="003577B7">
      <w:pPr>
        <w:pStyle w:val="Heading4"/>
      </w:pPr>
      <w:r>
        <w:t xml:space="preserve">These people are already screened </w:t>
      </w:r>
    </w:p>
    <w:p w:rsidR="003577B7" w:rsidRDefault="003577B7" w:rsidP="003577B7">
      <w:r>
        <w:t xml:space="preserve">Tom </w:t>
      </w:r>
      <w:r>
        <w:rPr>
          <w:rStyle w:val="Style13ptBold"/>
        </w:rPr>
        <w:t>Frail</w:t>
      </w:r>
      <w:r>
        <w:t xml:space="preserve"> is a senior editor for Smithsonian magazine. He previously worked as a senior editor for the Washington Post and for Philadelphia Newspapers Inc. “The Tragic Fate of the Afghan Interpreters the U.S. Left Behind” Smithsonian, Nov 20</w:t>
      </w:r>
      <w:r>
        <w:rPr>
          <w:rStyle w:val="Style13ptBold"/>
        </w:rPr>
        <w:t>16</w:t>
      </w:r>
      <w:r>
        <w:t>, https://www.smithsonianmag.com/history/tragic-fate-afghan-interpreters-left-behind-180960785/</w:t>
      </w:r>
    </w:p>
    <w:p w:rsidR="003577B7" w:rsidRDefault="003577B7" w:rsidP="003577B7">
      <w:pPr>
        <w:rPr>
          <w:sz w:val="16"/>
        </w:rPr>
      </w:pPr>
      <w:r>
        <w:rPr>
          <w:sz w:val="16"/>
        </w:rPr>
        <w:t xml:space="preserve">Former </w:t>
      </w:r>
      <w:r>
        <w:rPr>
          <w:rStyle w:val="StyleUnderline"/>
        </w:rPr>
        <w:t>soldiers</w:t>
      </w:r>
      <w:r>
        <w:rPr>
          <w:sz w:val="16"/>
        </w:rPr>
        <w:t xml:space="preserve"> who depended on interpreters </w:t>
      </w:r>
      <w:r>
        <w:rPr>
          <w:rStyle w:val="StyleUnderline"/>
        </w:rPr>
        <w:t xml:space="preserve">say that the military </w:t>
      </w:r>
      <w:r>
        <w:rPr>
          <w:rStyle w:val="Emphasis"/>
        </w:rPr>
        <w:t>already screened these men</w:t>
      </w:r>
      <w:r>
        <w:rPr>
          <w:sz w:val="16"/>
        </w:rPr>
        <w:t xml:space="preserve"> </w:t>
      </w:r>
      <w:r>
        <w:rPr>
          <w:rStyle w:val="StyleUnderline"/>
        </w:rPr>
        <w:t>and that they passed the</w:t>
      </w:r>
      <w:r>
        <w:rPr>
          <w:sz w:val="16"/>
        </w:rPr>
        <w:t xml:space="preserve"> most basic </w:t>
      </w:r>
      <w:r>
        <w:rPr>
          <w:rStyle w:val="StyleUnderline"/>
        </w:rPr>
        <w:t>test</w:t>
      </w:r>
      <w:r>
        <w:rPr>
          <w:sz w:val="16"/>
        </w:rPr>
        <w:t>—</w:t>
      </w:r>
      <w:r>
        <w:rPr>
          <w:rStyle w:val="Emphasis"/>
        </w:rPr>
        <w:t>they were entrusted with the lives of U.S. troops</w:t>
      </w:r>
      <w:r>
        <w:rPr>
          <w:sz w:val="16"/>
        </w:rPr>
        <w:t xml:space="preserve">, </w:t>
      </w:r>
      <w:r>
        <w:rPr>
          <w:rStyle w:val="StyleUnderline"/>
        </w:rPr>
        <w:t>and</w:t>
      </w:r>
      <w:r>
        <w:rPr>
          <w:sz w:val="16"/>
        </w:rPr>
        <w:t xml:space="preserve"> at times </w:t>
      </w:r>
      <w:r>
        <w:rPr>
          <w:rStyle w:val="Emphasis"/>
        </w:rPr>
        <w:t>risked their own</w:t>
      </w:r>
      <w:r>
        <w:rPr>
          <w:sz w:val="16"/>
        </w:rPr>
        <w:t xml:space="preserve">. Moreover, </w:t>
      </w:r>
      <w:r>
        <w:rPr>
          <w:rStyle w:val="StyleUnderline"/>
        </w:rPr>
        <w:t xml:space="preserve">the SIV vetting process is </w:t>
      </w:r>
      <w:r>
        <w:rPr>
          <w:rStyle w:val="Emphasis"/>
        </w:rPr>
        <w:t>rigorous</w:t>
      </w:r>
      <w:r>
        <w:rPr>
          <w:sz w:val="16"/>
        </w:rPr>
        <w:t>, e</w:t>
      </w:r>
      <w:r>
        <w:rPr>
          <w:rStyle w:val="StyleUnderline"/>
        </w:rPr>
        <w:t xml:space="preserve">ntailing no fewer than </w:t>
      </w:r>
      <w:r>
        <w:rPr>
          <w:rStyle w:val="Emphasis"/>
        </w:rPr>
        <w:t>14 steps</w:t>
      </w:r>
      <w:r>
        <w:rPr>
          <w:sz w:val="16"/>
        </w:rPr>
        <w:t xml:space="preserve">. Documentation of service is required. So is a counterintelligence exam, which may include a polygraph. And so is proof that an applicant has come under threat. Supporters of the SIV program argue that </w:t>
      </w:r>
      <w:r>
        <w:rPr>
          <w:rStyle w:val="StyleUnderline"/>
        </w:rPr>
        <w:t xml:space="preserve">some of the requirements are </w:t>
      </w:r>
      <w:r>
        <w:rPr>
          <w:rStyle w:val="Emphasis"/>
        </w:rPr>
        <w:t>virtually impossible for some interpreters to meet</w:t>
      </w:r>
      <w:r>
        <w:rPr>
          <w:sz w:val="16"/>
        </w:rPr>
        <w:t xml:space="preserve">. </w:t>
      </w:r>
      <w:r>
        <w:rPr>
          <w:rStyle w:val="StyleUnderline"/>
        </w:rPr>
        <w:t>They’ve been unable to gather references from long-departed supervisors or from defunct contractors</w:t>
      </w:r>
      <w:r>
        <w:rPr>
          <w:sz w:val="16"/>
        </w:rPr>
        <w:t>. They’ve flunked an SIV polygraph exam despite passing previous polygraphs—a problem that advocates blame on the exam, which isn’t always reliable.</w:t>
      </w:r>
    </w:p>
    <w:p w:rsidR="003577B7" w:rsidRDefault="003577B7" w:rsidP="003577B7"/>
    <w:p w:rsidR="003577B7" w:rsidRDefault="004C77DE" w:rsidP="003577B7">
      <w:pPr>
        <w:pStyle w:val="Heading4"/>
      </w:pPr>
      <w:r>
        <w:t>Plans relaxed vetting process doesn’t trigger the DA</w:t>
      </w:r>
    </w:p>
    <w:p w:rsidR="003577B7" w:rsidRDefault="003577B7" w:rsidP="003577B7">
      <w:pPr>
        <w:rPr>
          <w:b/>
          <w:bCs/>
          <w:sz w:val="26"/>
        </w:rPr>
      </w:pPr>
      <w:r>
        <w:t xml:space="preserve">NADIA </w:t>
      </w:r>
      <w:r>
        <w:rPr>
          <w:rStyle w:val="Style13ptBold"/>
        </w:rPr>
        <w:t>ABRAMSON</w:t>
      </w:r>
      <w:r>
        <w:t xml:space="preserve">, J.D. 2015, William &amp; Mary Law School, “Wasting My Time in the Waiting Line: Solutions for Improving the Afghanistan and Iraq Special Immigrant Visa Programs”, VIRGINIA JOURNAL OF INTERNATIONAL LAW, Vol. 55:2, </w:t>
      </w:r>
      <w:r>
        <w:rPr>
          <w:rStyle w:val="Style13ptBold"/>
        </w:rPr>
        <w:t>2015</w:t>
      </w:r>
    </w:p>
    <w:p w:rsidR="003577B7" w:rsidRDefault="003577B7" w:rsidP="003577B7">
      <w:r>
        <w:t>A. Refugee Reforms as a Threat to National Security</w:t>
      </w:r>
      <w:r w:rsidR="004C77DE">
        <w:t xml:space="preserve"> </w:t>
      </w:r>
      <w:r>
        <w:t>Although national security fears are a legitimate concern in the postSeptember</w:t>
      </w:r>
      <w:r w:rsidR="004C77DE">
        <w:t xml:space="preserve"> </w:t>
      </w:r>
      <w:r>
        <w:t>11th era, this Note argues that the proposed amendments do</w:t>
      </w:r>
      <w:r w:rsidR="004C77DE">
        <w:t xml:space="preserve"> </w:t>
      </w:r>
      <w:r>
        <w:t>not weaken the security provisions in the Afghanistan and Iraq Acts. This</w:t>
      </w:r>
      <w:r w:rsidR="004C77DE">
        <w:t xml:space="preserve"> </w:t>
      </w:r>
      <w:r>
        <w:t>Subpart will evaluate potential national security concerns with each of the</w:t>
      </w:r>
      <w:r w:rsidR="004C77DE">
        <w:t xml:space="preserve"> </w:t>
      </w:r>
      <w:r>
        <w:t>three proposed amendments: (1) the passport, (2) the recommendation</w:t>
      </w:r>
      <w:r w:rsidR="004C77DE">
        <w:t xml:space="preserve"> </w:t>
      </w:r>
      <w:r>
        <w:t>letter, and (3) the proof of risk assessment.</w:t>
      </w:r>
      <w:r w:rsidR="004C77DE">
        <w:t xml:space="preserve"> </w:t>
      </w:r>
      <w:r>
        <w:t>The first amendment, the Iraqi passport modification, is the least</w:t>
      </w:r>
      <w:r w:rsidR="004C77DE">
        <w:t xml:space="preserve"> </w:t>
      </w:r>
      <w:r>
        <w:t>threatening to national security because it would not change the</w:t>
      </w:r>
      <w:r w:rsidR="004C77DE">
        <w:t xml:space="preserve"> </w:t>
      </w:r>
      <w:r>
        <w:t>requirement. The amendment simply would allow applicants to use less</w:t>
      </w:r>
      <w:r w:rsidR="004C77DE">
        <w:t xml:space="preserve"> </w:t>
      </w:r>
      <w:r>
        <w:t>formal identification to prove their Iraqi citizenship or nationality during</w:t>
      </w:r>
      <w:r w:rsidR="004C77DE">
        <w:t xml:space="preserve"> </w:t>
      </w:r>
      <w:r>
        <w:t>most stages of the application, but they still must obtain a proper A or G</w:t>
      </w:r>
      <w:r w:rsidR="004C77DE">
        <w:t xml:space="preserve"> </w:t>
      </w:r>
      <w:r>
        <w:t>Series passport prior to the final stage of arriving in the United States. No</w:t>
      </w:r>
      <w:r w:rsidR="004C77DE">
        <w:t xml:space="preserve"> </w:t>
      </w:r>
      <w:r>
        <w:t>national security risk exists with this amendment because there is no</w:t>
      </w:r>
      <w:r w:rsidR="004C77DE">
        <w:t xml:space="preserve"> </w:t>
      </w:r>
      <w:r>
        <w:t>change to the end-stage passport requirement. Applicants may experience</w:t>
      </w:r>
      <w:r w:rsidR="004C77DE">
        <w:t xml:space="preserve"> </w:t>
      </w:r>
      <w:r>
        <w:t>delays after the application process while waiting for their new passports,</w:t>
      </w:r>
      <w:r w:rsidR="004C77DE">
        <w:t xml:space="preserve"> </w:t>
      </w:r>
      <w:r>
        <w:t>but given the current two-year and one-year average processing times for</w:t>
      </w:r>
      <w:r w:rsidR="004C77DE">
        <w:t xml:space="preserve"> </w:t>
      </w:r>
      <w:r>
        <w:t>Afghan and Iraqi SIVs respectively,189 they should have more than enough</w:t>
      </w:r>
      <w:r w:rsidR="004C77DE">
        <w:t xml:space="preserve"> </w:t>
      </w:r>
      <w:r>
        <w:t>time to apply for and to receive proper passports.</w:t>
      </w:r>
      <w:r w:rsidR="004C77DE">
        <w:t xml:space="preserve"> </w:t>
      </w:r>
      <w:r>
        <w:t>Second, the recommendation letter amendments would not significantly</w:t>
      </w:r>
      <w:r w:rsidR="004C77DE">
        <w:t xml:space="preserve"> </w:t>
      </w:r>
      <w:r>
        <w:t>affect national security either. Recall that this Note proposes three changes</w:t>
      </w:r>
      <w:r w:rsidR="004C77DE">
        <w:t xml:space="preserve"> </w:t>
      </w:r>
      <w:r>
        <w:t>to the recommendation letter requirement: (1) Any ranking officer may</w:t>
      </w:r>
      <w:r w:rsidR="004C77DE">
        <w:t xml:space="preserve"> </w:t>
      </w:r>
      <w:r>
        <w:t>author the letter; (2) the letter must be personalized; and (3) the COM may</w:t>
      </w:r>
      <w:r w:rsidR="004C77DE">
        <w:t xml:space="preserve"> </w:t>
      </w:r>
      <w:r>
        <w:t>reject the letter only if it does not satisfy an enumerated list of criteria.</w:t>
      </w:r>
      <w:r w:rsidR="004C77DE">
        <w:t xml:space="preserve"> </w:t>
      </w:r>
      <w:r>
        <w:t>With regard to the first change, permitting authorship by any military</w:t>
      </w:r>
      <w:r w:rsidR="004C77DE">
        <w:t xml:space="preserve"> </w:t>
      </w:r>
      <w:r>
        <w:t>officer should not jeopardize national security. All military personnel are</w:t>
      </w:r>
      <w:r w:rsidR="004C77DE">
        <w:t xml:space="preserve"> </w:t>
      </w:r>
      <w:r>
        <w:t>responsible for protecting the security interests of the United States, and</w:t>
      </w:r>
      <w:r w:rsidR="004C77DE">
        <w:t xml:space="preserve"> </w:t>
      </w:r>
      <w:r>
        <w:t>all have taken a formal oath to uphold this responsibility.190 If the U.S.</w:t>
      </w:r>
      <w:r w:rsidR="004C77DE">
        <w:t xml:space="preserve"> </w:t>
      </w:r>
      <w:r>
        <w:t>government does not feel comfortable trusting its military personnel to</w:t>
      </w:r>
      <w:r w:rsidR="004C77DE">
        <w:t xml:space="preserve"> </w:t>
      </w:r>
      <w:r>
        <w:t>write recommendation letters, then the State Department has some serious</w:t>
      </w:r>
      <w:r w:rsidR="004C77DE">
        <w:t xml:space="preserve"> </w:t>
      </w:r>
      <w:r>
        <w:t>national security concerns to address beyond the Afghanistan and Iraq SIV</w:t>
      </w:r>
      <w:r w:rsidR="004C77DE">
        <w:t xml:space="preserve"> </w:t>
      </w:r>
      <w:r>
        <w:t>programs. Next, requiring all recommendation letters to be “personalized”</w:t>
      </w:r>
      <w:r w:rsidR="004C77DE">
        <w:t xml:space="preserve"> </w:t>
      </w:r>
      <w:r>
        <w:t>strengthens national security because it ensures that the author has legitimate authority to verify the applicant’s faithful and valuable services</w:t>
      </w:r>
      <w:r w:rsidR="004C77DE">
        <w:t xml:space="preserve"> </w:t>
      </w:r>
      <w:r>
        <w:t>to the United States. The amendment would eliminate some unwarranted</w:t>
      </w:r>
      <w:r w:rsidR="004C77DE">
        <w:t xml:space="preserve"> </w:t>
      </w:r>
      <w:r>
        <w:t>approvals because generic forms would not satisfy COM inspection. As</w:t>
      </w:r>
      <w:r w:rsidR="004C77DE">
        <w:t xml:space="preserve"> </w:t>
      </w:r>
      <w:r>
        <w:t>such, potentially undeserving applicants would not survive this heightened</w:t>
      </w:r>
      <w:r w:rsidR="004C77DE">
        <w:t xml:space="preserve"> </w:t>
      </w:r>
      <w:r>
        <w:t>standard. Finally, confining the COM’s rejection power to a defined list is</w:t>
      </w:r>
      <w:r w:rsidR="004C77DE">
        <w:t xml:space="preserve"> </w:t>
      </w:r>
      <w:r>
        <w:t>admittedly limiting, but COM evaluation is just one of many ways in which</w:t>
      </w:r>
      <w:r w:rsidR="004C77DE">
        <w:t xml:space="preserve"> </w:t>
      </w:r>
      <w:r>
        <w:t>the immigration authorities can exercise discretion. For example,</w:t>
      </w:r>
      <w:r w:rsidR="004C77DE">
        <w:t xml:space="preserve"> </w:t>
      </w:r>
      <w:r>
        <w:t>applicants also must attend an interview.191 If the U.S. Embassy officials</w:t>
      </w:r>
      <w:r w:rsidR="004C77DE">
        <w:t xml:space="preserve"> </w:t>
      </w:r>
      <w:r>
        <w:t>need to exercise their discretionary power to terminate an application, they</w:t>
      </w:r>
      <w:r w:rsidR="004C77DE">
        <w:t xml:space="preserve"> </w:t>
      </w:r>
      <w:r>
        <w:t>can take such action at the later interview stage. The proposed amendment</w:t>
      </w:r>
      <w:r w:rsidR="004C77DE">
        <w:t xml:space="preserve"> </w:t>
      </w:r>
      <w:r>
        <w:t>is important because it gives each qualified applicant a fair chance to satisfy</w:t>
      </w:r>
      <w:r w:rsidR="004C77DE">
        <w:t xml:space="preserve"> </w:t>
      </w:r>
      <w:r>
        <w:t>the initial evaluation, although the State Department reserves the right to</w:t>
      </w:r>
      <w:r w:rsidR="004C77DE">
        <w:t xml:space="preserve"> </w:t>
      </w:r>
      <w:r>
        <w:t>reject suspicious applicants at later stages. Although the three</w:t>
      </w:r>
      <w:r w:rsidR="004C77DE">
        <w:t xml:space="preserve"> </w:t>
      </w:r>
      <w:r>
        <w:t>modifications to the recommendation letter are substantial in the</w:t>
      </w:r>
      <w:r w:rsidR="004C77DE">
        <w:t xml:space="preserve"> </w:t>
      </w:r>
      <w:r>
        <w:t>aggregate, the amendments would not jeopardize the high security</w:t>
      </w:r>
      <w:r w:rsidR="004C77DE">
        <w:t xml:space="preserve"> </w:t>
      </w:r>
      <w:r>
        <w:t>thresholds necessary to obtain SIVs.</w:t>
      </w:r>
      <w:r w:rsidR="004C77DE">
        <w:t xml:space="preserve"> </w:t>
      </w:r>
      <w:r>
        <w:t>Similarly, the amendment to the “ongoing serious threat” requirement</w:t>
      </w:r>
      <w:r w:rsidR="004C77DE">
        <w:t xml:space="preserve"> </w:t>
      </w:r>
      <w:r>
        <w:t>would not threaten national security. The law in its current form is so</w:t>
      </w:r>
      <w:r w:rsidR="004C77DE">
        <w:t xml:space="preserve"> </w:t>
      </w:r>
      <w:r>
        <w:t>vague that it is difficult for applicants to determine what, if anything,</w:t>
      </w:r>
      <w:r w:rsidR="004C77DE">
        <w:t xml:space="preserve"> </w:t>
      </w:r>
      <w:r>
        <w:t>demonstrates an ongoing serious threat.192 Creating a presumption in favor</w:t>
      </w:r>
      <w:r w:rsidR="004C77DE">
        <w:t xml:space="preserve"> </w:t>
      </w:r>
      <w:r>
        <w:t>of applicants might be risky because some undeserving applicants</w:t>
      </w:r>
      <w:r w:rsidR="004C77DE">
        <w:t xml:space="preserve"> </w:t>
      </w:r>
      <w:r>
        <w:t>probably would pass this diluted test. However, the presumption would be</w:t>
      </w:r>
      <w:r w:rsidR="004C77DE">
        <w:t xml:space="preserve"> </w:t>
      </w:r>
      <w:r>
        <w:t>rebuttable. If the applicant were not suffering from an ongoing serious</w:t>
      </w:r>
      <w:r w:rsidR="004C77DE">
        <w:t xml:space="preserve"> </w:t>
      </w:r>
      <w:r>
        <w:t>threat, he would not be able to produce credible evidence, and the COM</w:t>
      </w:r>
      <w:r w:rsidR="004C77DE">
        <w:t xml:space="preserve"> </w:t>
      </w:r>
      <w:r>
        <w:t>would reject the application. Also, even if the COM evaluation were to fail,</w:t>
      </w:r>
      <w:r w:rsidR="004C77DE">
        <w:t xml:space="preserve"> </w:t>
      </w:r>
      <w:r>
        <w:t>national security interests would still be protected because the State</w:t>
      </w:r>
      <w:r w:rsidR="004C77DE">
        <w:t xml:space="preserve"> </w:t>
      </w:r>
      <w:r>
        <w:t>Department could always exercise its discretion and reject applicants at the</w:t>
      </w:r>
      <w:r w:rsidR="004C77DE">
        <w:t xml:space="preserve"> </w:t>
      </w:r>
      <w:r>
        <w:t>interview stage.193 Removing the discretionary power of the COM does</w:t>
      </w:r>
      <w:r w:rsidR="004C77DE">
        <w:t xml:space="preserve"> </w:t>
      </w:r>
      <w:r>
        <w:t>not remove the State Department’s discretion entirely. Maintaining some</w:t>
      </w:r>
      <w:r w:rsidR="004C77DE">
        <w:t xml:space="preserve"> </w:t>
      </w:r>
      <w:r>
        <w:t>discretionary authority is a healthy means of regulating suspicious</w:t>
      </w:r>
      <w:r w:rsidR="004C77DE">
        <w:t xml:space="preserve"> </w:t>
      </w:r>
      <w:r>
        <w:t>applications, but exercising this power later in the application process</w:t>
      </w:r>
      <w:r w:rsidR="004C77DE">
        <w:t xml:space="preserve"> </w:t>
      </w:r>
      <w:r>
        <w:t>ensures that applicants who meet the objective requirements are not inappropriately denied a chance to receive asylum status based on</w:t>
      </w:r>
      <w:r w:rsidR="004C77DE">
        <w:t xml:space="preserve"> </w:t>
      </w:r>
      <w:r>
        <w:t>subjective evaluation.</w:t>
      </w:r>
      <w:r w:rsidR="004C77DE">
        <w:t xml:space="preserve"> </w:t>
      </w:r>
      <w:r>
        <w:t>The three proposed amendments do not present any serious national</w:t>
      </w:r>
      <w:r w:rsidR="004C77DE">
        <w:t xml:space="preserve"> </w:t>
      </w:r>
      <w:r>
        <w:t>security threats. Each proposed provision respects, and in some cases</w:t>
      </w:r>
      <w:r w:rsidR="004C77DE">
        <w:t xml:space="preserve"> </w:t>
      </w:r>
      <w:r>
        <w:t>strengthens, the purposes of the original requirements. Therefore, the</w:t>
      </w:r>
      <w:r w:rsidR="004C77DE">
        <w:t xml:space="preserve"> </w:t>
      </w:r>
      <w:r>
        <w:t>hypothesized threat to national security should not defeat the proposed</w:t>
      </w:r>
      <w:r w:rsidR="004C77DE">
        <w:t xml:space="preserve"> </w:t>
      </w:r>
      <w:r>
        <w:t>amendments to the Afghanistan and Iraq Acts.</w:t>
      </w:r>
    </w:p>
    <w:p w:rsidR="003577B7" w:rsidRDefault="003577B7" w:rsidP="003577B7"/>
    <w:p w:rsidR="003577B7" w:rsidRDefault="003577B7" w:rsidP="003577B7">
      <w:pPr>
        <w:pStyle w:val="Heading3"/>
      </w:pPr>
      <w:r>
        <w:t>A2: Spending / Services DA</w:t>
      </w:r>
    </w:p>
    <w:p w:rsidR="003577B7" w:rsidRDefault="003577B7" w:rsidP="003577B7">
      <w:pPr>
        <w:pStyle w:val="Heading4"/>
      </w:pPr>
      <w:r>
        <w:t>Econ Link Trun</w:t>
      </w:r>
    </w:p>
    <w:p w:rsidR="003577B7" w:rsidRDefault="003577B7" w:rsidP="003577B7">
      <w:r>
        <w:t xml:space="preserve">Mariam </w:t>
      </w:r>
      <w:r>
        <w:rPr>
          <w:rStyle w:val="Style13ptBold"/>
        </w:rPr>
        <w:t>Creedon</w:t>
      </w:r>
      <w:r>
        <w:t>, Associate Corporate Counsel, Law degree from George Mason University School of Law: Law &amp; Economics Center , “Immigration Policy: Special Immigration Visas”, Immigration Policy: Special Immigrant Visas (July 10, 20</w:t>
      </w:r>
      <w:r>
        <w:rPr>
          <w:rStyle w:val="Style13ptBold"/>
        </w:rPr>
        <w:t>14</w:t>
      </w:r>
      <w:r>
        <w:t>), https://www.ssrn.com/abstract=2521993</w:t>
      </w:r>
    </w:p>
    <w:p w:rsidR="003577B7" w:rsidRDefault="003577B7" w:rsidP="003577B7">
      <w:r>
        <w:t xml:space="preserve">Political actors may still claim that costs associated with new immigrants, such as public welfare benefits available to SIV recipients, would further damage U.S. coffers and rack up debt. While this may be partially true in the short term, it is likely to have the opposite effect in the long-term. All primary applicants for SIVs were employed directly by or on behalf of the United States government for a job for which they were qualified, and one they successfully performed in a faithful and valuable way.59 Congress initially set up a program offering temporary employment to SIV holders in the U.S., but more can be done to maximize the earlier program and help put the SIV holders’ skills into use as soon as possible.60 Empowering Iraqis and Afghans and their families would reduce the strain on public benefits debt while adding to the economy in terms of productivity over time. One option would include using the SIV holders’ skills as regional experts and linguists for areas in which we have strategic interests and a chronic shortage of qualified workers. The hurdle associated with utilizing these native skills includes the requirements in place to receive a security clearance, and the difficulties SIV holders face when trying to gain government clearances to work as translators or experts. </w:t>
      </w:r>
    </w:p>
    <w:p w:rsidR="003577B7" w:rsidRDefault="003577B7" w:rsidP="003577B7"/>
    <w:p w:rsidR="003577B7" w:rsidRDefault="003577B7" w:rsidP="003577B7">
      <w:pPr>
        <w:pStyle w:val="Heading4"/>
      </w:pPr>
      <w:r>
        <w:t>Cost saving measures solve the link</w:t>
      </w:r>
    </w:p>
    <w:p w:rsidR="003577B7" w:rsidRDefault="003577B7" w:rsidP="003577B7">
      <w:r>
        <w:t>R</w:t>
      </w:r>
      <w:r>
        <w:rPr>
          <w:sz w:val="16"/>
          <w:szCs w:val="16"/>
        </w:rPr>
        <w:t>ichard</w:t>
      </w:r>
      <w:r>
        <w:t xml:space="preserve"> </w:t>
      </w:r>
      <w:r>
        <w:rPr>
          <w:rStyle w:val="Style13ptBold"/>
        </w:rPr>
        <w:t>Lardner</w:t>
      </w:r>
      <w:r>
        <w:t xml:space="preserve">, </w:t>
      </w:r>
      <w:r>
        <w:rPr>
          <w:sz w:val="16"/>
          <w:szCs w:val="16"/>
        </w:rPr>
        <w:t>5-20-20</w:t>
      </w:r>
      <w:r>
        <w:rPr>
          <w:rStyle w:val="Style13ptBold"/>
        </w:rPr>
        <w:t>16</w:t>
      </w:r>
      <w:r>
        <w:t xml:space="preserve">, </w:t>
      </w:r>
      <w:r>
        <w:rPr>
          <w:sz w:val="16"/>
          <w:szCs w:val="16"/>
        </w:rPr>
        <w:t xml:space="preserve">"Reporter for The Associated Press, covering lobbying and influence in Washington. Top General Urges Lawmakers to Preserve Afghan Visa Program," Associated Press, </w:t>
      </w:r>
      <w:hyperlink r:id="rId65" w:history="1">
        <w:r>
          <w:rPr>
            <w:rStyle w:val="Hyperlink"/>
            <w:sz w:val="16"/>
            <w:szCs w:val="16"/>
          </w:rPr>
          <w:t>https://www.military.com/daily-news/2016/05/25/top-general-urges-lawmakers-preserve-afghan-visa-program.html</w:t>
        </w:r>
      </w:hyperlink>
      <w:r>
        <w:rPr>
          <w:sz w:val="16"/>
          <w:szCs w:val="16"/>
        </w:rPr>
        <w:t xml:space="preserve"> -DMcD</w:t>
      </w:r>
    </w:p>
    <w:p w:rsidR="003577B7" w:rsidRDefault="003577B7" w:rsidP="003577B7">
      <w:pPr>
        <w:rPr>
          <w:sz w:val="14"/>
        </w:rPr>
      </w:pPr>
      <w:r>
        <w:rPr>
          <w:sz w:val="14"/>
        </w:rPr>
        <w:t xml:space="preserve">WASHINGTON — </w:t>
      </w:r>
      <w:r>
        <w:rPr>
          <w:rStyle w:val="StyleUnderline"/>
        </w:rPr>
        <w:t>Afghan civilians who assisted the American-led coalition as interpreters, firefighters and construction workers</w:t>
      </w:r>
      <w:r>
        <w:rPr>
          <w:sz w:val="14"/>
        </w:rPr>
        <w:t xml:space="preserve"> </w:t>
      </w:r>
      <w:r>
        <w:rPr>
          <w:rStyle w:val="Emphasis"/>
        </w:rPr>
        <w:t>are in danger of being harmed or killed</w:t>
      </w:r>
      <w:r>
        <w:rPr>
          <w:sz w:val="14"/>
        </w:rPr>
        <w:t xml:space="preserve"> by the Taliban if Congress cancels a program that allows them to resettle in the United States, according to the top American commander in Afghanistan. The warning from Army Gen. John Nicholson comes with the future of the so-called special immigrant visa program in doubt as the Senate opens up debate Wednesday on the annual defense policy bill. The program's backers, who include Sen. John McCain, the Republican chairman of the Senate Armed Services Committee, said it's unconscionable to deny entry to Afghans who are considered traitors by insurgent groups for siding with the coalition. Nicholson's remarks, outlined in a May 20 letter to McCain, underscore that concern. Opposition to the program centers on the potential $446 million price tag of expanding the program and concerns that issuing visas to the thousands of Afghans who aided the U.S. and its allies will drain Afghanistan of much needed talent. Nicholson told McCain that abandoning the special visa program would "significantly undermine" U.S. credibility and 15 years of enormous personal costs made since U.S. forces invaded Afghanistan. "</w:t>
      </w:r>
      <w:r>
        <w:rPr>
          <w:rStyle w:val="StyleUnderline"/>
        </w:rPr>
        <w:t xml:space="preserve">Failure to adequately demonstrate a shared understanding of their sacrifices and honor our commitment to any Afghan who supports the International Security Assistance Force and Resolute Support missions could have grave consequences for these individuals and </w:t>
      </w:r>
      <w:r>
        <w:rPr>
          <w:rStyle w:val="Emphasis"/>
        </w:rPr>
        <w:t>bolster the propaganda our enemies</w:t>
      </w:r>
      <w:r>
        <w:rPr>
          <w:sz w:val="14"/>
        </w:rPr>
        <w:t>," Nicholson wrote. Congress has added 7,000 visas to the program over the last two years alone to meet the demand and the Obama administration requested 4,000 more for the fiscal year that begins Oct. 1. Since December 2014, the State Department has issued 3,200 special immigrant visas to Afghans who worked for the coalition. Thousands more visas are being processed through a pipeline that can take 270 days from start to finish. "</w:t>
      </w:r>
      <w:r>
        <w:rPr>
          <w:rStyle w:val="Emphasis"/>
        </w:rPr>
        <w:t>We're going to run out of visas by the end of the year</w:t>
      </w:r>
      <w:r>
        <w:rPr>
          <w:sz w:val="14"/>
        </w:rPr>
        <w:t xml:space="preserve">," said Sen. Jeanne Shaheen, D.N.H., who plans to offer an amendment in the Senate with McCain to extend and expand the visa program. The Congressional Budget Office estimated the additional 4,000 visas would cost $446 million over the next 10 years. </w:t>
      </w:r>
      <w:r>
        <w:rPr>
          <w:rStyle w:val="StyleUnderline"/>
        </w:rPr>
        <w:t xml:space="preserve">Afghans who resettle in the U.S. become lawful permanent residents and are entitled to federally supported benefits </w:t>
      </w:r>
      <w:r>
        <w:rPr>
          <w:sz w:val="14"/>
        </w:rPr>
        <w:t xml:space="preserve">such as Medicaid, subsidies for health care and food stamps. Sen. Jeff </w:t>
      </w:r>
      <w:r>
        <w:rPr>
          <w:rStyle w:val="StyleUnderline"/>
        </w:rPr>
        <w:t>Sessions</w:t>
      </w:r>
      <w:r>
        <w:rPr>
          <w:sz w:val="14"/>
        </w:rPr>
        <w:t xml:space="preserve">, R-Ala., who objects </w:t>
      </w:r>
      <w:r>
        <w:rPr>
          <w:rStyle w:val="StyleUnderline"/>
        </w:rPr>
        <w:t>to increasing the number of visas,</w:t>
      </w:r>
      <w:r>
        <w:rPr>
          <w:sz w:val="14"/>
        </w:rPr>
        <w:t xml:space="preserve"> </w:t>
      </w:r>
      <w:r>
        <w:rPr>
          <w:rStyle w:val="Emphasis"/>
        </w:rPr>
        <w:t>cited the future expense</w:t>
      </w:r>
      <w:r>
        <w:rPr>
          <w:sz w:val="14"/>
        </w:rPr>
        <w:t xml:space="preserve"> and said it's not clear more visas are needed when so many haven't been used. </w:t>
      </w:r>
      <w:r>
        <w:rPr>
          <w:rStyle w:val="StyleUnderline"/>
        </w:rPr>
        <w:t>He also cautioned that the visa program could lead to a brain-drain</w:t>
      </w:r>
      <w:r>
        <w:rPr>
          <w:sz w:val="14"/>
        </w:rPr>
        <w:t xml:space="preserve"> in Afghanistan. "We just need to be careful about this," he said. "Just because you've got applicants doesn't mean every one of them is deserving of acceptance." Sen. Charles Grassley, R-Iowa, the chairman of the Senate Judiciary Committee, has raised questions about how well the program is being managed and the severity of the threats facing the Afghans. </w:t>
      </w:r>
      <w:r>
        <w:rPr>
          <w:rStyle w:val="StyleUnderline"/>
        </w:rPr>
        <w:t>Shaheen</w:t>
      </w:r>
      <w:r>
        <w:rPr>
          <w:sz w:val="14"/>
        </w:rPr>
        <w:t xml:space="preserve">, a member of the Armed Services Committee, </w:t>
      </w:r>
      <w:r>
        <w:rPr>
          <w:rStyle w:val="StyleUnderline"/>
        </w:rPr>
        <w:t>called objections over the cost a "</w:t>
      </w:r>
      <w:r>
        <w:rPr>
          <w:rStyle w:val="Emphasis"/>
        </w:rPr>
        <w:t>red herring</w:t>
      </w:r>
      <w:r>
        <w:rPr>
          <w:rStyle w:val="StyleUnderline"/>
        </w:rPr>
        <w:t>."</w:t>
      </w:r>
      <w:r>
        <w:rPr>
          <w:sz w:val="14"/>
        </w:rPr>
        <w:t xml:space="preserve"> </w:t>
      </w:r>
      <w:r>
        <w:rPr>
          <w:rStyle w:val="StyleUnderline"/>
        </w:rPr>
        <w:t xml:space="preserve">The expenses would be offset by </w:t>
      </w:r>
      <w:r>
        <w:rPr>
          <w:rStyle w:val="Emphasis"/>
        </w:rPr>
        <w:t>cost-saving measures</w:t>
      </w:r>
      <w:r>
        <w:rPr>
          <w:sz w:val="14"/>
        </w:rPr>
        <w:t xml:space="preserve"> </w:t>
      </w:r>
      <w:r>
        <w:rPr>
          <w:rStyle w:val="Emphasis"/>
        </w:rPr>
        <w:t>found elsewhere in the Defense Department budget</w:t>
      </w:r>
      <w:r>
        <w:rPr>
          <w:rStyle w:val="StyleUnderline"/>
        </w:rPr>
        <w:t>,</w:t>
      </w:r>
      <w:r>
        <w:rPr>
          <w:sz w:val="14"/>
        </w:rPr>
        <w:t xml:space="preserve"> she said. "</w:t>
      </w:r>
      <w:r>
        <w:rPr>
          <w:rStyle w:val="StyleUnderline"/>
        </w:rPr>
        <w:t>What they're trying to do is divert attention away from the importance of the program,"</w:t>
      </w:r>
      <w:r>
        <w:rPr>
          <w:sz w:val="14"/>
        </w:rPr>
        <w:t xml:space="preserve"> she said. In the GOP-led House's version of the defense bill, lawmakers refused to provide the 4,000 additional visas. They did extend the program for a year, but restricted eligibility for visas only to Afghans whose jobs took them outside the confines of a military base or secured facility. Rep. Earl Blumenauer, D-Ore., who helped start the Afghan visa program, said without indigenous employees the cost of the war in Afghanistan would be much greater and the odds of winning would be much lower. "It's shocking," he said of attempts to scuttle the program. "We have a moral obligation to help people who risked their lives to help us." Betsy Fisher, policy director of the International Refugee Assistance Project, said the costs projected by the budget office may end up being much lower. Many of the Afghans coming to the U.S. are educated, productive members of society who will get jobs and pay taxes, she said. "I'm optimistic an agreement will be reached," she said.</w:t>
      </w:r>
    </w:p>
    <w:p w:rsidR="00971134" w:rsidRPr="001E5383" w:rsidRDefault="00971134" w:rsidP="00971134">
      <w:pPr>
        <w:pStyle w:val="Heading4"/>
      </w:pPr>
      <w:r>
        <w:t>It’s the same as other refugee programs.</w:t>
      </w:r>
    </w:p>
    <w:p w:rsidR="00971134" w:rsidRDefault="00971134" w:rsidP="00971134">
      <w:r w:rsidRPr="00D12829">
        <w:rPr>
          <w:rStyle w:val="Style13ptBold"/>
        </w:rPr>
        <w:t>Twu 09</w:t>
      </w:r>
      <w:r>
        <w:t xml:space="preserve"> — Marianne Twu, 2009 (“A Sanctuary for Those Who Serve: United States Iraqi Special Immigrant Visa Programs,” Carolina Law Scholarship Repository, 2009, Available Online at http://scholarship.law.unc.edu/cgi/viewcontent.cgi?article=1908&amp;context=ncilj, Accessed 07-13-2008)</w:t>
      </w:r>
    </w:p>
    <w:p w:rsidR="00971134" w:rsidRDefault="00971134" w:rsidP="00971134">
      <w:r w:rsidRPr="00F807B2">
        <w:rPr>
          <w:highlight w:val="cyan"/>
          <w:u w:val="single"/>
        </w:rPr>
        <w:t>Recent legislation has authorized</w:t>
      </w:r>
      <w:r w:rsidRPr="001E5383">
        <w:rPr>
          <w:u w:val="single"/>
        </w:rPr>
        <w:t xml:space="preserve"> certain </w:t>
      </w:r>
      <w:r w:rsidRPr="00F807B2">
        <w:rPr>
          <w:highlight w:val="cyan"/>
          <w:u w:val="single"/>
        </w:rPr>
        <w:t>benefits from the</w:t>
      </w:r>
      <w:r w:rsidRPr="001E5383">
        <w:rPr>
          <w:u w:val="single"/>
        </w:rPr>
        <w:t xml:space="preserve"> Office of Refugee Resettlement (</w:t>
      </w:r>
      <w:r w:rsidRPr="00F807B2">
        <w:rPr>
          <w:highlight w:val="cyan"/>
          <w:u w:val="single"/>
        </w:rPr>
        <w:t>ORR</w:t>
      </w:r>
      <w:r w:rsidRPr="001E5383">
        <w:rPr>
          <w:u w:val="single"/>
        </w:rPr>
        <w:t xml:space="preserve">) </w:t>
      </w:r>
      <w:r w:rsidRPr="00F807B2">
        <w:rPr>
          <w:highlight w:val="cyan"/>
          <w:u w:val="single"/>
        </w:rPr>
        <w:t>for special immigrants</w:t>
      </w:r>
      <w:r w:rsidRPr="001E5383">
        <w:rPr>
          <w:u w:val="single"/>
        </w:rPr>
        <w:t xml:space="preserve"> entering</w:t>
      </w:r>
      <w:r>
        <w:t xml:space="preserve"> under either the Section 1059 or the Section 1244 SIV program. The </w:t>
      </w:r>
      <w:r w:rsidRPr="001E5383">
        <w:rPr>
          <w:u w:val="single"/>
        </w:rPr>
        <w:t>Consolidated Appropriations Act of 2008 states that "</w:t>
      </w:r>
      <w:r w:rsidRPr="00F807B2">
        <w:rPr>
          <w:highlight w:val="cyan"/>
          <w:u w:val="single"/>
        </w:rPr>
        <w:t>Iraqi and Afghan aliens granted special immigrant status under</w:t>
      </w:r>
      <w:r>
        <w:t xml:space="preserve"> section 101 (a)(27) of </w:t>
      </w:r>
      <w:r w:rsidRPr="00F807B2">
        <w:rPr>
          <w:highlight w:val="cyan"/>
          <w:u w:val="single"/>
        </w:rPr>
        <w:t>the I</w:t>
      </w:r>
      <w:r w:rsidRPr="001E5383">
        <w:rPr>
          <w:u w:val="single"/>
        </w:rPr>
        <w:t xml:space="preserve">mmigration and </w:t>
      </w:r>
      <w:r w:rsidRPr="00F807B2">
        <w:rPr>
          <w:highlight w:val="cyan"/>
          <w:u w:val="single"/>
        </w:rPr>
        <w:t>N</w:t>
      </w:r>
      <w:r w:rsidRPr="001E5383">
        <w:rPr>
          <w:u w:val="single"/>
        </w:rPr>
        <w:t xml:space="preserve">ationality </w:t>
      </w:r>
      <w:r w:rsidRPr="00F807B2">
        <w:rPr>
          <w:highlight w:val="cyan"/>
          <w:u w:val="single"/>
        </w:rPr>
        <w:t>A</w:t>
      </w:r>
      <w:r w:rsidRPr="001E5383">
        <w:rPr>
          <w:u w:val="single"/>
        </w:rPr>
        <w:t xml:space="preserve">ct </w:t>
      </w:r>
      <w:r w:rsidRPr="00F807B2">
        <w:rPr>
          <w:highlight w:val="cyan"/>
          <w:u w:val="single"/>
        </w:rPr>
        <w:t>shall be eligible for resettlement assistance, entitlement programs, and other benefits available to refugees admitted</w:t>
      </w:r>
      <w:r w:rsidRPr="001E5383">
        <w:rPr>
          <w:u w:val="single"/>
        </w:rPr>
        <w:t xml:space="preserve"> under section 207 </w:t>
      </w:r>
      <w:r w:rsidRPr="00F807B2">
        <w:rPr>
          <w:highlight w:val="cyan"/>
          <w:u w:val="single"/>
        </w:rPr>
        <w:t>of such Act</w:t>
      </w:r>
      <w:r w:rsidRPr="001E5383">
        <w:rPr>
          <w:u w:val="single"/>
        </w:rPr>
        <w:t xml:space="preserve"> for a period not to exceed 6 months."</w:t>
      </w:r>
      <w:r>
        <w:t xml:space="preserve">1'54 Letter #08-04 from the ORR clarified that such benefits are available to Afghan and Iraqi special immigrants under the Section 1059 program and would be effective after December 26, 2007, the date the Consolidated Appropriations Act of 2008 was signed. 5 5 </w:t>
      </w:r>
      <w:r w:rsidRPr="001E5383">
        <w:rPr>
          <w:u w:val="single"/>
        </w:rPr>
        <w:t xml:space="preserve">The </w:t>
      </w:r>
      <w:r w:rsidRPr="00F807B2">
        <w:rPr>
          <w:highlight w:val="cyan"/>
          <w:u w:val="single"/>
        </w:rPr>
        <w:t>available benefits are essentially the same as those given to refugees</w:t>
      </w:r>
      <w:r w:rsidRPr="001E5383">
        <w:rPr>
          <w:u w:val="single"/>
        </w:rPr>
        <w:t xml:space="preserve"> coming in under the U.S. Refugee Assistance Program</w:t>
      </w:r>
      <w:r>
        <w:t xml:space="preserve">. 15 </w:t>
      </w:r>
      <w:r w:rsidRPr="001E5383">
        <w:rPr>
          <w:u w:val="single"/>
        </w:rPr>
        <w:t xml:space="preserve">6 When Section 1244 of the National Defense Authorization Act was enacted on January 28, 2008, it created the Iraqi </w:t>
      </w:r>
      <w:r w:rsidRPr="00F807B2">
        <w:rPr>
          <w:highlight w:val="cyan"/>
          <w:u w:val="single"/>
        </w:rPr>
        <w:t>SIV</w:t>
      </w:r>
      <w:r w:rsidRPr="001E5383">
        <w:rPr>
          <w:u w:val="single"/>
        </w:rPr>
        <w:t xml:space="preserve"> program, but also </w:t>
      </w:r>
      <w:r w:rsidRPr="00F807B2">
        <w:rPr>
          <w:highlight w:val="cyan"/>
          <w:u w:val="single"/>
        </w:rPr>
        <w:t>provided that those Iraqi special immigrants would be entitled to the same resettlement and entitlement programs "for a period not to exceed eight months</w:t>
      </w:r>
      <w:r w:rsidRPr="001E5383">
        <w:rPr>
          <w:u w:val="single"/>
        </w:rPr>
        <w:t xml:space="preserve">.' ' 157 </w:t>
      </w:r>
      <w:r w:rsidRPr="00F807B2">
        <w:rPr>
          <w:highlight w:val="cyan"/>
          <w:u w:val="single"/>
        </w:rPr>
        <w:t>The benefits would be the same as those given to Afghan and Iraqi special immigrants</w:t>
      </w:r>
      <w:r w:rsidRPr="001E5383">
        <w:rPr>
          <w:u w:val="single"/>
        </w:rPr>
        <w:t xml:space="preserve"> under Section 1059, but with an additional two months of entitlement.</w:t>
      </w:r>
      <w:r>
        <w:rPr>
          <w:u w:val="single"/>
        </w:rPr>
        <w:t xml:space="preserve"> </w:t>
      </w:r>
      <w:r>
        <w:t xml:space="preserve">Letter #08-06 from the ORR noted that it "superseded" previous ORR Letter #08-04 and that "[t]his State Letter stipulates that all Iraqi Special Immigrants are eligible for eight months of ORR benefits and services from date of entry to the U.S.," while "ORR State Letter #08-04 remains in effect only as to Afghan Special Immigrants, who remain eligible for six months of benefits.' 58 </w:t>
      </w:r>
      <w:r w:rsidRPr="00F807B2">
        <w:rPr>
          <w:highlight w:val="cyan"/>
          <w:u w:val="single"/>
        </w:rPr>
        <w:t>These recent legislative moves granting resettlement aid are encouraging steps toward providing former Afghan and Iraqi U.S. employees with not only a path into the United States, but also the resources to live there</w:t>
      </w:r>
      <w:r>
        <w:t xml:space="preserve">. </w:t>
      </w:r>
    </w:p>
    <w:p w:rsidR="003577B7" w:rsidRDefault="003577B7" w:rsidP="003577B7"/>
    <w:p w:rsidR="003577B7" w:rsidRDefault="003577B7" w:rsidP="003577B7">
      <w:pPr>
        <w:pStyle w:val="Heading3"/>
      </w:pPr>
      <w:r>
        <w:t>A2: Brain Drain</w:t>
      </w:r>
    </w:p>
    <w:p w:rsidR="004C77DE" w:rsidRPr="004C77DE" w:rsidRDefault="004C77DE" w:rsidP="004C77DE"/>
    <w:p w:rsidR="003577B7" w:rsidRDefault="004C77DE" w:rsidP="003577B7">
      <w:pPr>
        <w:pStyle w:val="Heading4"/>
      </w:pPr>
      <w:r>
        <w:t>Case turns the DA – they are targets for execution</w:t>
      </w:r>
    </w:p>
    <w:p w:rsidR="003577B7" w:rsidRDefault="003577B7" w:rsidP="003577B7">
      <w:r>
        <w:t xml:space="preserve">Ben </w:t>
      </w:r>
      <w:r>
        <w:rPr>
          <w:rStyle w:val="Style13ptBold"/>
        </w:rPr>
        <w:t>Anderson</w:t>
      </w:r>
      <w:r>
        <w:t>, award-winning journalist, television reporter, and writer, “The Interpreters”, Vice, Aug 14</w:t>
      </w:r>
      <w:r>
        <w:rPr>
          <w:vertAlign w:val="superscript"/>
        </w:rPr>
        <w:t>th</w:t>
      </w:r>
      <w:r>
        <w:t xml:space="preserve"> 20</w:t>
      </w:r>
      <w:r>
        <w:rPr>
          <w:rStyle w:val="Style13ptBold"/>
        </w:rPr>
        <w:t>14</w:t>
      </w:r>
      <w:r>
        <w:t>, https://news.vice.com/article/the-interpreters</w:t>
      </w:r>
    </w:p>
    <w:p w:rsidR="003577B7" w:rsidRPr="004C77DE" w:rsidRDefault="003577B7" w:rsidP="003577B7">
      <w:pPr>
        <w:rPr>
          <w:rStyle w:val="StyleUnderline"/>
        </w:rPr>
      </w:pPr>
      <w:r w:rsidRPr="004C77DE">
        <w:rPr>
          <w:rStyle w:val="StyleUnderline"/>
        </w:rPr>
        <w:t>The failure</w:t>
      </w:r>
      <w:r w:rsidRPr="004C77DE">
        <w:rPr>
          <w:sz w:val="16"/>
        </w:rPr>
        <w:t xml:space="preserve"> of the US Embassy in Kabul </w:t>
      </w:r>
      <w:r w:rsidRPr="004C77DE">
        <w:rPr>
          <w:rStyle w:val="StyleUnderline"/>
        </w:rPr>
        <w:t>to get the program up and running</w:t>
      </w:r>
      <w:r w:rsidRPr="004C77DE">
        <w:rPr>
          <w:sz w:val="16"/>
        </w:rPr>
        <w:t xml:space="preserve">, according to the clear congressional mandate, </w:t>
      </w:r>
      <w:r w:rsidRPr="004C77DE">
        <w:rPr>
          <w:rStyle w:val="StyleUnderline"/>
        </w:rPr>
        <w:t>may have been deliberate</w:t>
      </w:r>
      <w:r w:rsidRPr="004C77DE">
        <w:rPr>
          <w:sz w:val="16"/>
        </w:rPr>
        <w:t xml:space="preserve">. In 2012, the Washington Post reported that, following the passage of the legislation, officials at the US embassy in Kabul worried that the program could drain the US embassy of local employees. Then-US Ambassador to Afghanistan Karl Eikenberry went so far as to cable then-Secretary of State Hillary Clinton in February 2010 to protest the program. "This act could drain this country of our very best civilian and military partners: our Afghan employees," he wrote. "[The SIV program could] have a significant deleterious impact on staffing and morale, as well as undermining our overall mission in Afghanistan. Local staff are not easily replenished in a society at 28 percent literacy." </w:t>
      </w:r>
      <w:r w:rsidRPr="004C77DE">
        <w:rPr>
          <w:rStyle w:val="StyleUnderline"/>
        </w:rPr>
        <w:t>The suggestion that the success of the US mission in Afghanistan</w:t>
      </w:r>
      <w:r w:rsidRPr="004C77DE">
        <w:rPr>
          <w:sz w:val="16"/>
        </w:rPr>
        <w:t xml:space="preserve"> somehow </w:t>
      </w:r>
      <w:r w:rsidRPr="004C77DE">
        <w:rPr>
          <w:rStyle w:val="Emphasis"/>
        </w:rPr>
        <w:t xml:space="preserve">rested on systematically breaking our promises to protect those who risked their lives </w:t>
      </w:r>
      <w:r w:rsidRPr="004C77DE">
        <w:rPr>
          <w:sz w:val="16"/>
        </w:rPr>
        <w:t xml:space="preserve">to serve with us </w:t>
      </w:r>
      <w:r w:rsidRPr="004C77DE">
        <w:rPr>
          <w:rStyle w:val="StyleUnderline"/>
        </w:rPr>
        <w:t>is</w:t>
      </w:r>
      <w:r w:rsidRPr="004C77DE">
        <w:rPr>
          <w:sz w:val="16"/>
        </w:rPr>
        <w:t xml:space="preserve"> </w:t>
      </w:r>
      <w:r w:rsidRPr="004C77DE">
        <w:rPr>
          <w:rStyle w:val="Emphasis"/>
        </w:rPr>
        <w:t>naïve at best</w:t>
      </w:r>
      <w:r w:rsidRPr="004C77DE">
        <w:rPr>
          <w:sz w:val="16"/>
        </w:rPr>
        <w:t xml:space="preserve">. </w:t>
      </w:r>
      <w:r w:rsidRPr="004C77DE">
        <w:rPr>
          <w:rStyle w:val="StyleUnderline"/>
        </w:rPr>
        <w:t>Even under the coldest utilitarian calculus, where the value of our interpreters' lives is solely measured by their ability to continue to work for us, they are not going to be of much service if they are beheaded by the Taliban.</w:t>
      </w:r>
    </w:p>
    <w:p w:rsidR="003577B7" w:rsidRDefault="003577B7" w:rsidP="003577B7"/>
    <w:p w:rsidR="004C77DE" w:rsidRDefault="004C77DE" w:rsidP="004C77DE">
      <w:pPr>
        <w:pStyle w:val="Heading4"/>
      </w:pPr>
      <w:r>
        <w:t>Turn – Violence causes brain drain</w:t>
      </w:r>
    </w:p>
    <w:p w:rsidR="004C77DE" w:rsidRDefault="004C77DE" w:rsidP="004C77DE">
      <w:pPr>
        <w:rPr>
          <w:rFonts w:ascii="Georgia" w:hAnsi="Georgia"/>
          <w:sz w:val="16"/>
          <w:szCs w:val="16"/>
        </w:rPr>
      </w:pPr>
      <w:r>
        <w:rPr>
          <w:rFonts w:ascii="Georgia" w:hAnsi="Georgia"/>
          <w:sz w:val="16"/>
          <w:szCs w:val="16"/>
        </w:rPr>
        <w:t xml:space="preserve">Neal </w:t>
      </w:r>
      <w:r w:rsidRPr="00C900F9">
        <w:rPr>
          <w:rStyle w:val="Style13ptBold"/>
          <w:sz w:val="28"/>
          <w:szCs w:val="28"/>
        </w:rPr>
        <w:t>Conan</w:t>
      </w:r>
      <w:r>
        <w:rPr>
          <w:rFonts w:ascii="Georgia" w:hAnsi="Georgia"/>
          <w:sz w:val="16"/>
          <w:szCs w:val="16"/>
        </w:rPr>
        <w:t>, November 22 20</w:t>
      </w:r>
      <w:r w:rsidRPr="00C900F9">
        <w:rPr>
          <w:rStyle w:val="Style13ptBold"/>
          <w:sz w:val="28"/>
          <w:szCs w:val="28"/>
        </w:rPr>
        <w:t>06</w:t>
      </w:r>
      <w:r>
        <w:rPr>
          <w:rFonts w:ascii="Georgia" w:hAnsi="Georgia"/>
          <w:sz w:val="16"/>
          <w:szCs w:val="16"/>
        </w:rPr>
        <w:t xml:space="preserve">. NPR. </w:t>
      </w:r>
      <w:r w:rsidRPr="00C900F9">
        <w:rPr>
          <w:rFonts w:ascii="Georgia" w:hAnsi="Georgia"/>
          <w:sz w:val="16"/>
          <w:szCs w:val="16"/>
        </w:rPr>
        <w:t>"Middle East Brain Drain," NPR.org, https://www.npr.org/templates/transcript/transcript.php?storyId=6525557</w:t>
      </w:r>
    </w:p>
    <w:p w:rsidR="004C77DE" w:rsidRDefault="004C77DE" w:rsidP="004C77DE">
      <w:pPr>
        <w:rPr>
          <w:rFonts w:ascii="Georgia" w:hAnsi="Georgia"/>
          <w:sz w:val="16"/>
          <w:szCs w:val="16"/>
        </w:rPr>
      </w:pPr>
    </w:p>
    <w:p w:rsidR="004C77DE" w:rsidRPr="00C900F9" w:rsidRDefault="004C77DE" w:rsidP="004C77DE">
      <w:pPr>
        <w:pStyle w:val="NormalWeb"/>
        <w:shd w:val="clear" w:color="auto" w:fill="FFFFFF"/>
        <w:spacing w:before="0" w:beforeAutospacing="0" w:after="282" w:afterAutospacing="0"/>
        <w:textAlignment w:val="baseline"/>
        <w:rPr>
          <w:rFonts w:ascii="Georgia" w:hAnsi="Georgia"/>
          <w:color w:val="333333"/>
          <w:sz w:val="16"/>
          <w:szCs w:val="16"/>
        </w:rPr>
      </w:pPr>
      <w:r w:rsidRPr="00707C70">
        <w:rPr>
          <w:rStyle w:val="Emphasis"/>
        </w:rPr>
        <w:t xml:space="preserve">There is, instead, </w:t>
      </w:r>
      <w:r w:rsidRPr="00F807B2">
        <w:rPr>
          <w:rStyle w:val="Emphasis"/>
          <w:highlight w:val="cyan"/>
        </w:rPr>
        <w:t>a new wave</w:t>
      </w:r>
      <w:r w:rsidRPr="00707C70">
        <w:rPr>
          <w:rStyle w:val="Emphasis"/>
        </w:rPr>
        <w:t xml:space="preserve"> of exiles, and professionals and businessmen </w:t>
      </w:r>
      <w:r w:rsidRPr="00F807B2">
        <w:rPr>
          <w:rStyle w:val="Emphasis"/>
          <w:highlight w:val="cyan"/>
        </w:rPr>
        <w:t>have</w:t>
      </w:r>
      <w:r w:rsidRPr="00707C70">
        <w:rPr>
          <w:rStyle w:val="Emphasis"/>
        </w:rPr>
        <w:t xml:space="preserve"> both the means and the </w:t>
      </w:r>
      <w:r w:rsidRPr="00F807B2">
        <w:rPr>
          <w:rStyle w:val="Emphasis"/>
          <w:highlight w:val="cyan"/>
        </w:rPr>
        <w:t>motive to leave</w:t>
      </w:r>
      <w:r w:rsidRPr="00CB5FC0">
        <w:rPr>
          <w:rFonts w:ascii="Georgia" w:hAnsi="Georgia"/>
          <w:color w:val="333333"/>
          <w:sz w:val="16"/>
          <w:szCs w:val="16"/>
        </w:rPr>
        <w:t xml:space="preserve">. In Iraq, it's gotten so bad that human rights groups believe there's a concerted effort underway to target professionals and academics, and that was before the </w:t>
      </w:r>
      <w:r w:rsidRPr="00F807B2">
        <w:rPr>
          <w:rStyle w:val="Emphasis"/>
          <w:highlight w:val="cyan"/>
        </w:rPr>
        <w:t>mass kidnapping</w:t>
      </w:r>
      <w:r w:rsidRPr="00707C70">
        <w:rPr>
          <w:rStyle w:val="Emphasis"/>
        </w:rPr>
        <w:t xml:space="preserve"> two weeks ago</w:t>
      </w:r>
      <w:r w:rsidRPr="00CB5FC0">
        <w:rPr>
          <w:rFonts w:ascii="Georgia" w:hAnsi="Georgia"/>
          <w:color w:val="333333"/>
          <w:sz w:val="16"/>
          <w:szCs w:val="16"/>
        </w:rPr>
        <w:t xml:space="preserve"> at the Ministry of Higher Education in Baghdad.</w:t>
      </w:r>
      <w:r>
        <w:rPr>
          <w:rFonts w:ascii="Georgia" w:hAnsi="Georgia"/>
          <w:color w:val="333333"/>
          <w:sz w:val="16"/>
          <w:szCs w:val="16"/>
        </w:rPr>
        <w:t xml:space="preserve"> </w:t>
      </w:r>
      <w:r w:rsidRPr="00F807B2">
        <w:rPr>
          <w:rStyle w:val="Emphasis"/>
          <w:highlight w:val="cyan"/>
        </w:rPr>
        <w:t>Iraq's educated class is fleeing the country</w:t>
      </w:r>
      <w:r w:rsidRPr="00707C70">
        <w:rPr>
          <w:rStyle w:val="Emphasis"/>
        </w:rPr>
        <w:t>,</w:t>
      </w:r>
      <w:r w:rsidRPr="00CB5FC0">
        <w:rPr>
          <w:rFonts w:ascii="Georgia" w:hAnsi="Georgia"/>
          <w:color w:val="333333"/>
          <w:sz w:val="16"/>
          <w:szCs w:val="16"/>
        </w:rPr>
        <w:t xml:space="preserve"> going to Jordon or to Syria, and many of those who do stay are too afraid even to leave their homes. So many have fled the country, that </w:t>
      </w:r>
      <w:r w:rsidRPr="00544E4A">
        <w:rPr>
          <w:rStyle w:val="Emphasis"/>
        </w:rPr>
        <w:t xml:space="preserve">Iraq is </w:t>
      </w:r>
      <w:r w:rsidRPr="00F807B2">
        <w:rPr>
          <w:rStyle w:val="Emphasis"/>
          <w:highlight w:val="cyan"/>
        </w:rPr>
        <w:t>in danger of losing the core of skilled people it needs most, just as it tries to build a newly independent society</w:t>
      </w:r>
      <w:r w:rsidRPr="00CB5FC0">
        <w:rPr>
          <w:rFonts w:ascii="Georgia" w:hAnsi="Georgia"/>
          <w:color w:val="333333"/>
          <w:sz w:val="16"/>
          <w:szCs w:val="16"/>
        </w:rPr>
        <w:t>.</w:t>
      </w:r>
      <w:r>
        <w:rPr>
          <w:rFonts w:ascii="Georgia" w:hAnsi="Georgia"/>
          <w:color w:val="333333"/>
          <w:sz w:val="16"/>
          <w:szCs w:val="16"/>
        </w:rPr>
        <w:t xml:space="preserve"> </w:t>
      </w:r>
      <w:r w:rsidRPr="00CB5FC0">
        <w:rPr>
          <w:rFonts w:ascii="Georgia" w:hAnsi="Georgia"/>
          <w:color w:val="333333"/>
          <w:sz w:val="16"/>
          <w:szCs w:val="16"/>
        </w:rPr>
        <w:t xml:space="preserve">Much the same is happening, though on a smaller scale, in Afghanistan. </w:t>
      </w:r>
      <w:r w:rsidRPr="00544E4A">
        <w:rPr>
          <w:rStyle w:val="Emphasis"/>
        </w:rPr>
        <w:t xml:space="preserve">But this </w:t>
      </w:r>
      <w:r w:rsidRPr="00F807B2">
        <w:rPr>
          <w:rStyle w:val="Emphasis"/>
          <w:highlight w:val="cyan"/>
        </w:rPr>
        <w:t>brain drain isn't merely affecting Iraq and Afghanistan</w:t>
      </w:r>
      <w:r w:rsidRPr="00544E4A">
        <w:rPr>
          <w:rStyle w:val="Emphasis"/>
        </w:rPr>
        <w:t>. Iran, Syria, Lebanon -</w:t>
      </w:r>
      <w:r w:rsidRPr="00F807B2">
        <w:rPr>
          <w:rStyle w:val="Emphasis"/>
          <w:highlight w:val="cyan"/>
        </w:rPr>
        <w:t>many countries in the Middle East</w:t>
      </w:r>
      <w:r w:rsidRPr="00544E4A">
        <w:rPr>
          <w:rStyle w:val="Emphasis"/>
        </w:rPr>
        <w:t xml:space="preserve"> - </w:t>
      </w:r>
      <w:r w:rsidRPr="00F807B2">
        <w:rPr>
          <w:rStyle w:val="Emphasis"/>
          <w:highlight w:val="cyan"/>
        </w:rPr>
        <w:t>are fighting to hold on to a proud professional and intellectual tradition in the face of war, despotism and poverty</w:t>
      </w:r>
      <w:r w:rsidRPr="00CB5FC0">
        <w:rPr>
          <w:rFonts w:ascii="Georgia" w:hAnsi="Georgia"/>
          <w:color w:val="333333"/>
          <w:sz w:val="16"/>
          <w:szCs w:val="16"/>
        </w:rPr>
        <w:t>.</w:t>
      </w:r>
      <w:r>
        <w:rPr>
          <w:rFonts w:ascii="Georgia" w:hAnsi="Georgia"/>
          <w:color w:val="333333"/>
          <w:sz w:val="16"/>
          <w:szCs w:val="16"/>
        </w:rPr>
        <w:t xml:space="preserve"> </w:t>
      </w:r>
      <w:r w:rsidRPr="00CB5FC0">
        <w:rPr>
          <w:rFonts w:ascii="Georgia" w:hAnsi="Georgia"/>
          <w:color w:val="333333"/>
          <w:sz w:val="16"/>
          <w:szCs w:val="16"/>
        </w:rPr>
        <w:t>Mr. WATENPAUGH: Well, I noted recently at the gathering of the Middle East Studies Association, you know, within the next six months to a year, it's highly unlikely that that professional class will have a relevant role in rebuilding Iraq if current trends continue.</w:t>
      </w:r>
      <w:r>
        <w:rPr>
          <w:rFonts w:ascii="Georgia" w:hAnsi="Georgia"/>
          <w:color w:val="333333"/>
          <w:sz w:val="16"/>
          <w:szCs w:val="16"/>
        </w:rPr>
        <w:t xml:space="preserve"> </w:t>
      </w:r>
      <w:r w:rsidRPr="00CB5FC0">
        <w:rPr>
          <w:rFonts w:ascii="Georgia" w:hAnsi="Georgia"/>
          <w:color w:val="333333"/>
          <w:sz w:val="16"/>
          <w:szCs w:val="16"/>
        </w:rPr>
        <w:t xml:space="preserve">Mr. WATENPAUGH: Right. It's - to my mind, things are worse there than they have been since the U.S. invasion in 2003, and they'd already sort of started from a very tough place after the sanctions and living for so many years under Saddam Hussein. Now, with the violence and so on, it's reached a point where </w:t>
      </w:r>
      <w:r w:rsidRPr="00F807B2">
        <w:rPr>
          <w:rStyle w:val="Emphasis"/>
          <w:highlight w:val="cyan"/>
        </w:rPr>
        <w:t>everyone who can leave is leaving</w:t>
      </w:r>
      <w:r w:rsidRPr="00CB5FC0">
        <w:rPr>
          <w:rFonts w:ascii="Georgia" w:hAnsi="Georgia"/>
          <w:color w:val="333333"/>
          <w:sz w:val="16"/>
          <w:szCs w:val="16"/>
        </w:rPr>
        <w:t xml:space="preserve">, and </w:t>
      </w:r>
      <w:r w:rsidRPr="00544E4A">
        <w:rPr>
          <w:rStyle w:val="Emphasis"/>
        </w:rPr>
        <w:t>the thing which allows people to leave - the education, the acumen, the professional training and so on - is that thing, that very thing which is most needed for rebuilding Iraq</w:t>
      </w:r>
      <w:r w:rsidRPr="00CB5FC0">
        <w:rPr>
          <w:rFonts w:ascii="Georgia" w:hAnsi="Georgia"/>
          <w:color w:val="333333"/>
          <w:sz w:val="16"/>
          <w:szCs w:val="16"/>
        </w:rPr>
        <w:t>.</w:t>
      </w:r>
      <w:r>
        <w:rPr>
          <w:rFonts w:ascii="Georgia" w:hAnsi="Georgia"/>
          <w:color w:val="333333"/>
          <w:sz w:val="16"/>
          <w:szCs w:val="16"/>
        </w:rPr>
        <w:t xml:space="preserve"> </w:t>
      </w:r>
      <w:r w:rsidRPr="00CB5FC0">
        <w:rPr>
          <w:rFonts w:ascii="Georgia" w:hAnsi="Georgia"/>
          <w:color w:val="333333"/>
          <w:sz w:val="16"/>
          <w:szCs w:val="16"/>
        </w:rPr>
        <w:t>Mr. WATENPAUGH: Right. Well, immediately after the war, there was what I call the informal de-Baathification, to distinguish it from the formal de-Baathification, which was a Coalition Provisional Authority order. And in that case, those professors, those administrators who were most closely identified with the party and has used their positions to abuse students and professors, were informally de-Baathified - which often meant being taken out and shot or being forced to leave the campuses.</w:t>
      </w:r>
      <w:r>
        <w:rPr>
          <w:rFonts w:ascii="Georgia" w:hAnsi="Georgia"/>
          <w:color w:val="333333"/>
          <w:sz w:val="16"/>
          <w:szCs w:val="16"/>
        </w:rPr>
        <w:t xml:space="preserve"> </w:t>
      </w:r>
      <w:r w:rsidRPr="00CB5FC0">
        <w:rPr>
          <w:rFonts w:ascii="Georgia" w:hAnsi="Georgia"/>
          <w:color w:val="333333"/>
          <w:sz w:val="16"/>
          <w:szCs w:val="16"/>
        </w:rPr>
        <w:t>And that's changed over time, in which more of a political dynamic and a sectarian dynamic has infected the campuses and has rendered the campuses almost an irrelevant feature of Iraqi society. Which is really unfortunate, because for Iraq, higher education was one of the last inter-sectarian spaces. And it was hoped that from the campuses, a different kind of Iraq - or at least a vision of a different kind of Iraq - could emerge. And I'm very skeptical that that will be the case any longer.</w:t>
      </w:r>
      <w:r>
        <w:rPr>
          <w:rFonts w:ascii="Georgia" w:hAnsi="Georgia"/>
          <w:color w:val="333333"/>
          <w:sz w:val="16"/>
          <w:szCs w:val="16"/>
        </w:rPr>
        <w:t xml:space="preserve"> </w:t>
      </w:r>
      <w:r w:rsidRPr="00CB5FC0">
        <w:rPr>
          <w:rFonts w:ascii="Georgia" w:hAnsi="Georgia"/>
          <w:color w:val="333333"/>
          <w:sz w:val="16"/>
          <w:szCs w:val="16"/>
        </w:rPr>
        <w:t xml:space="preserve">Mr. WATENPAUGH: Right. Well, one of the working hypotheses we have is that, </w:t>
      </w:r>
      <w:r w:rsidRPr="00544E4A">
        <w:rPr>
          <w:rStyle w:val="Emphasis"/>
        </w:rPr>
        <w:t xml:space="preserve">when people leave, </w:t>
      </w:r>
      <w:r w:rsidRPr="00F807B2">
        <w:rPr>
          <w:rStyle w:val="Emphasis"/>
          <w:highlight w:val="cyan"/>
        </w:rPr>
        <w:t>they very rarely go home</w:t>
      </w:r>
      <w:r w:rsidRPr="00CB5FC0">
        <w:rPr>
          <w:rFonts w:ascii="Georgia" w:hAnsi="Georgia"/>
          <w:color w:val="333333"/>
          <w:sz w:val="16"/>
          <w:szCs w:val="16"/>
        </w:rPr>
        <w:t>.</w:t>
      </w:r>
      <w:r>
        <w:rPr>
          <w:rFonts w:ascii="Georgia" w:hAnsi="Georgia"/>
          <w:color w:val="333333"/>
          <w:sz w:val="16"/>
          <w:szCs w:val="16"/>
        </w:rPr>
        <w:t xml:space="preserve"> </w:t>
      </w:r>
      <w:r w:rsidRPr="00CB5FC0">
        <w:rPr>
          <w:rFonts w:ascii="Georgia" w:hAnsi="Georgia"/>
          <w:color w:val="333333"/>
          <w:sz w:val="16"/>
          <w:szCs w:val="16"/>
        </w:rPr>
        <w:t xml:space="preserve">Mr. WATENPAUGH: Well, there certainly are interest groups in Iraq who would like to see the more sectarian, the more secular, the more Western-looking leave the country. And that's part of the equation. The other part is just that it's about power, and the universities and the campuses represent centers of power that various groups want to control. So whether or not there's a plan in place, the fact remains </w:t>
      </w:r>
      <w:r w:rsidRPr="00544E4A">
        <w:rPr>
          <w:rStyle w:val="Emphasis"/>
        </w:rPr>
        <w:t xml:space="preserve">that Iraq's academics - its professors, its lawyers, its professional class - because of who they are, and because of their training, and because of the past, have all felt really the </w:t>
      </w:r>
      <w:r w:rsidRPr="00F807B2">
        <w:rPr>
          <w:rStyle w:val="Emphasis"/>
          <w:highlight w:val="cyan"/>
        </w:rPr>
        <w:t>brunt of targeted assassinations</w:t>
      </w:r>
      <w:r w:rsidRPr="00544E4A">
        <w:rPr>
          <w:rStyle w:val="Emphasis"/>
        </w:rPr>
        <w:t xml:space="preserve"> </w:t>
      </w:r>
      <w:r w:rsidRPr="00CB5FC0">
        <w:rPr>
          <w:rFonts w:ascii="Georgia" w:hAnsi="Georgia"/>
          <w:color w:val="333333"/>
          <w:sz w:val="16"/>
          <w:szCs w:val="16"/>
        </w:rPr>
        <w:t>and so on.</w:t>
      </w:r>
      <w:r>
        <w:rPr>
          <w:rFonts w:ascii="Georgia" w:hAnsi="Georgia"/>
          <w:color w:val="333333"/>
          <w:sz w:val="16"/>
          <w:szCs w:val="16"/>
        </w:rPr>
        <w:t xml:space="preserve"> </w:t>
      </w:r>
      <w:r w:rsidRPr="00F807B2">
        <w:rPr>
          <w:rStyle w:val="Emphasis"/>
          <w:highlight w:val="cyan"/>
        </w:rPr>
        <w:t>Many</w:t>
      </w:r>
      <w:r w:rsidRPr="00CB5FC0">
        <w:rPr>
          <w:rFonts w:ascii="Georgia" w:hAnsi="Georgia"/>
          <w:color w:val="333333"/>
          <w:sz w:val="16"/>
          <w:szCs w:val="16"/>
        </w:rPr>
        <w:t xml:space="preserve"> of them, though, </w:t>
      </w:r>
      <w:r w:rsidRPr="00F807B2">
        <w:rPr>
          <w:rStyle w:val="Emphasis"/>
          <w:highlight w:val="cyan"/>
        </w:rPr>
        <w:t>are</w:t>
      </w:r>
      <w:r w:rsidRPr="00544E4A">
        <w:rPr>
          <w:rStyle w:val="Emphasis"/>
        </w:rPr>
        <w:t xml:space="preserve"> being </w:t>
      </w:r>
      <w:r w:rsidRPr="00F807B2">
        <w:rPr>
          <w:rStyle w:val="Emphasis"/>
          <w:highlight w:val="cyan"/>
        </w:rPr>
        <w:t>killed</w:t>
      </w:r>
      <w:r w:rsidRPr="00544E4A">
        <w:rPr>
          <w:rStyle w:val="Emphasis"/>
        </w:rPr>
        <w:t xml:space="preserve"> for being in the wrong place at the wrong time, </w:t>
      </w:r>
      <w:r w:rsidRPr="00544E4A">
        <w:rPr>
          <w:rStyle w:val="Emphasis"/>
          <w:b w:val="0"/>
          <w:sz w:val="16"/>
          <w:szCs w:val="16"/>
        </w:rPr>
        <w:t>which is - you know, as we say this last month</w:t>
      </w:r>
      <w:r w:rsidRPr="00544E4A">
        <w:rPr>
          <w:rStyle w:val="Emphasis"/>
        </w:rPr>
        <w:t>, almost 3,900 people were killed in Iraq</w:t>
      </w:r>
      <w:r w:rsidRPr="00CB5FC0">
        <w:rPr>
          <w:rFonts w:ascii="Georgia" w:hAnsi="Georgia"/>
          <w:color w:val="333333"/>
          <w:sz w:val="16"/>
          <w:szCs w:val="16"/>
        </w:rPr>
        <w:t xml:space="preserve"> - many of those were just random acts of violence.</w:t>
      </w:r>
      <w:r>
        <w:rPr>
          <w:rFonts w:ascii="Georgia" w:hAnsi="Georgia"/>
          <w:color w:val="333333"/>
          <w:sz w:val="16"/>
          <w:szCs w:val="16"/>
        </w:rPr>
        <w:t xml:space="preserve"> </w:t>
      </w:r>
      <w:r w:rsidRPr="00CB5FC0">
        <w:rPr>
          <w:rFonts w:ascii="Georgia" w:hAnsi="Georgia"/>
          <w:color w:val="333333"/>
          <w:sz w:val="16"/>
          <w:szCs w:val="16"/>
        </w:rPr>
        <w:t xml:space="preserve">Mr. WATENPAUGH: Absolutely. And unfortunately, one of the real dilemmas is those </w:t>
      </w:r>
      <w:r w:rsidRPr="00544E4A">
        <w:rPr>
          <w:rStyle w:val="Emphasis"/>
        </w:rPr>
        <w:t xml:space="preserve">Iraqi </w:t>
      </w:r>
      <w:r w:rsidRPr="00F807B2">
        <w:rPr>
          <w:rStyle w:val="Emphasis"/>
          <w:highlight w:val="cyan"/>
        </w:rPr>
        <w:t>intellectuals</w:t>
      </w:r>
      <w:r w:rsidRPr="00544E4A">
        <w:rPr>
          <w:rStyle w:val="Emphasis"/>
        </w:rPr>
        <w:t xml:space="preserve">, academic doctors and so on that were seen to be too close to the Americans, </w:t>
      </w:r>
      <w:r w:rsidRPr="00F807B2">
        <w:rPr>
          <w:rStyle w:val="Emphasis"/>
          <w:highlight w:val="cyan"/>
        </w:rPr>
        <w:t>wer</w:t>
      </w:r>
      <w:r w:rsidRPr="004A635F">
        <w:rPr>
          <w:rStyle w:val="Emphasis"/>
        </w:rPr>
        <w:t>e</w:t>
      </w:r>
      <w:r w:rsidRPr="00544E4A">
        <w:rPr>
          <w:rStyle w:val="Emphasis"/>
        </w:rPr>
        <w:t xml:space="preserve"> often </w:t>
      </w:r>
      <w:r w:rsidRPr="00F807B2">
        <w:rPr>
          <w:rStyle w:val="Emphasis"/>
          <w:highlight w:val="cyan"/>
        </w:rPr>
        <w:t>the ones first targeted</w:t>
      </w:r>
      <w:r w:rsidRPr="00CB5FC0">
        <w:rPr>
          <w:rFonts w:ascii="Georgia" w:hAnsi="Georgia"/>
          <w:color w:val="333333"/>
          <w:sz w:val="16"/>
          <w:szCs w:val="16"/>
        </w:rPr>
        <w:t xml:space="preserve">. And that was a very difficult fact for the early American occupational forces to try and deal with. And now we're seeing, you know, other things happening. </w:t>
      </w:r>
      <w:r w:rsidRPr="00F807B2">
        <w:rPr>
          <w:rStyle w:val="Emphasis"/>
          <w:highlight w:val="cyan"/>
        </w:rPr>
        <w:t>People who</w:t>
      </w:r>
      <w:r w:rsidRPr="00CB5FC0">
        <w:rPr>
          <w:rFonts w:ascii="Georgia" w:hAnsi="Georgia"/>
          <w:color w:val="333333"/>
          <w:sz w:val="16"/>
          <w:szCs w:val="16"/>
        </w:rPr>
        <w:t xml:space="preserve"> know English well enough to </w:t>
      </w:r>
      <w:r w:rsidRPr="00F807B2">
        <w:rPr>
          <w:rStyle w:val="Emphasis"/>
          <w:highlight w:val="cyan"/>
        </w:rPr>
        <w:t>translate</w:t>
      </w:r>
      <w:r w:rsidRPr="00CB5FC0">
        <w:rPr>
          <w:rFonts w:ascii="Georgia" w:hAnsi="Georgia"/>
          <w:color w:val="333333"/>
          <w:sz w:val="16"/>
          <w:szCs w:val="16"/>
        </w:rPr>
        <w:t xml:space="preserve"> and so on are </w:t>
      </w:r>
      <w:r w:rsidRPr="00F807B2">
        <w:rPr>
          <w:rStyle w:val="Emphasis"/>
          <w:highlight w:val="cyan"/>
        </w:rPr>
        <w:t>working to try to create some kind of collaborative action</w:t>
      </w:r>
      <w:r w:rsidRPr="00CB5FC0">
        <w:rPr>
          <w:rFonts w:ascii="Georgia" w:hAnsi="Georgia"/>
          <w:color w:val="333333"/>
          <w:sz w:val="16"/>
          <w:szCs w:val="16"/>
        </w:rPr>
        <w:t xml:space="preserve"> between the </w:t>
      </w:r>
      <w:r w:rsidRPr="00F807B2">
        <w:rPr>
          <w:rStyle w:val="Emphasis"/>
          <w:highlight w:val="cyan"/>
        </w:rPr>
        <w:t>West</w:t>
      </w:r>
      <w:r w:rsidRPr="00CB5FC0">
        <w:rPr>
          <w:rFonts w:ascii="Georgia" w:hAnsi="Georgia"/>
          <w:color w:val="333333"/>
          <w:sz w:val="16"/>
          <w:szCs w:val="16"/>
        </w:rPr>
        <w:t xml:space="preserve"> and Iraq are the ones most easily targeted.</w:t>
      </w:r>
      <w:r>
        <w:rPr>
          <w:rFonts w:ascii="Georgia" w:hAnsi="Georgia"/>
          <w:color w:val="333333"/>
          <w:sz w:val="16"/>
          <w:szCs w:val="16"/>
        </w:rPr>
        <w:t xml:space="preserve"> </w:t>
      </w:r>
      <w:r w:rsidRPr="003B72FF">
        <w:rPr>
          <w:rStyle w:val="Emphasis"/>
        </w:rPr>
        <w:t xml:space="preserve">The climate for professors in Iraq has gotten so bad that even those who have fled the country are </w:t>
      </w:r>
      <w:r w:rsidRPr="00F807B2">
        <w:rPr>
          <w:rStyle w:val="Emphasis"/>
          <w:highlight w:val="cyan"/>
        </w:rPr>
        <w:t>afraid to speak out</w:t>
      </w:r>
      <w:r w:rsidRPr="003B72FF">
        <w:rPr>
          <w:rStyle w:val="Emphasis"/>
        </w:rPr>
        <w:t>.</w:t>
      </w:r>
      <w:r>
        <w:rPr>
          <w:rFonts w:ascii="Georgia" w:hAnsi="Georgia"/>
          <w:color w:val="333333"/>
          <w:sz w:val="16"/>
          <w:szCs w:val="16"/>
        </w:rPr>
        <w:t xml:space="preserve"> </w:t>
      </w:r>
      <w:r w:rsidRPr="00CB5FC0">
        <w:rPr>
          <w:rFonts w:ascii="Georgia" w:hAnsi="Georgia"/>
          <w:color w:val="333333"/>
          <w:sz w:val="16"/>
          <w:szCs w:val="16"/>
        </w:rPr>
        <w:t xml:space="preserve">ANONYNMOUS: Well you see, </w:t>
      </w:r>
      <w:r w:rsidRPr="00F807B2">
        <w:rPr>
          <w:rStyle w:val="Emphasis"/>
          <w:highlight w:val="cyan"/>
        </w:rPr>
        <w:t>the situation in Iraq is getting very dire</w:t>
      </w:r>
      <w:r w:rsidRPr="003B72FF">
        <w:rPr>
          <w:rStyle w:val="Emphasis"/>
        </w:rPr>
        <w:t xml:space="preserve"> and dangerous for academics, for the liberals, </w:t>
      </w:r>
      <w:r w:rsidRPr="00F807B2">
        <w:rPr>
          <w:rStyle w:val="Emphasis"/>
          <w:highlight w:val="cyan"/>
        </w:rPr>
        <w:t>for the open-minded people</w:t>
      </w:r>
      <w:r w:rsidRPr="003B72FF">
        <w:rPr>
          <w:rStyle w:val="Emphasis"/>
        </w:rPr>
        <w:t xml:space="preserve"> - </w:t>
      </w:r>
      <w:r w:rsidRPr="00F807B2">
        <w:rPr>
          <w:rStyle w:val="Emphasis"/>
          <w:highlight w:val="cyan"/>
        </w:rPr>
        <w:t>those who promote free speech</w:t>
      </w:r>
      <w:r w:rsidRPr="00CB5FC0">
        <w:rPr>
          <w:rFonts w:ascii="Georgia" w:hAnsi="Georgia"/>
          <w:color w:val="333333"/>
          <w:sz w:val="16"/>
          <w:szCs w:val="16"/>
        </w:rPr>
        <w:t xml:space="preserve">. And they </w:t>
      </w:r>
      <w:r w:rsidRPr="003B72FF">
        <w:rPr>
          <w:rStyle w:val="Emphasis"/>
        </w:rPr>
        <w:t>are either harassed, threatened or killed, and most of them decided to leave the country because of the situation</w:t>
      </w:r>
      <w:r w:rsidRPr="00CB5FC0">
        <w:rPr>
          <w:rFonts w:ascii="Georgia" w:hAnsi="Georgia"/>
          <w:color w:val="333333"/>
          <w:sz w:val="16"/>
          <w:szCs w:val="16"/>
        </w:rPr>
        <w:t>.</w:t>
      </w:r>
      <w:r>
        <w:rPr>
          <w:rFonts w:ascii="Georgia" w:hAnsi="Georgia"/>
          <w:color w:val="333333"/>
          <w:sz w:val="16"/>
          <w:szCs w:val="16"/>
        </w:rPr>
        <w:t xml:space="preserve"> </w:t>
      </w:r>
      <w:r w:rsidRPr="00CB5FC0">
        <w:rPr>
          <w:rFonts w:ascii="Georgia" w:hAnsi="Georgia"/>
          <w:color w:val="333333"/>
          <w:sz w:val="16"/>
          <w:szCs w:val="16"/>
        </w:rPr>
        <w:t xml:space="preserve">And now, </w:t>
      </w:r>
      <w:r w:rsidRPr="00F807B2">
        <w:rPr>
          <w:rStyle w:val="Emphasis"/>
          <w:highlight w:val="cyan"/>
        </w:rPr>
        <w:t>the campuses in Iraq are overruled and controlled by the</w:t>
      </w:r>
      <w:r w:rsidRPr="003B72FF">
        <w:rPr>
          <w:rStyle w:val="Emphasis"/>
        </w:rPr>
        <w:t xml:space="preserve"> militia, </w:t>
      </w:r>
      <w:r w:rsidRPr="00F807B2">
        <w:rPr>
          <w:rStyle w:val="Emphasis"/>
          <w:highlight w:val="cyan"/>
        </w:rPr>
        <w:t>religious militia</w:t>
      </w:r>
      <w:r w:rsidRPr="00CB5FC0">
        <w:rPr>
          <w:rFonts w:ascii="Georgia" w:hAnsi="Georgia"/>
          <w:color w:val="333333"/>
          <w:sz w:val="16"/>
          <w:szCs w:val="16"/>
        </w:rPr>
        <w:t xml:space="preserve">, namely the Madhi Army and the Supreme Council of Islamic Republic. They are after the academics, the faculty - in order to impose their own values. And I've learned that some classes have been cancelled and they rock the (unintelligible) and they are trying to separate the girls from the boys. </w:t>
      </w:r>
      <w:r w:rsidRPr="003B72FF">
        <w:rPr>
          <w:rStyle w:val="Emphasis"/>
        </w:rPr>
        <w:t xml:space="preserve">And </w:t>
      </w:r>
      <w:r w:rsidRPr="00F807B2">
        <w:rPr>
          <w:rStyle w:val="Emphasis"/>
          <w:highlight w:val="cyan"/>
        </w:rPr>
        <w:t>the warlords in Iraq actually they are eyeing the universities because the professors are holding different views</w:t>
      </w:r>
      <w:r w:rsidRPr="00CB5FC0">
        <w:rPr>
          <w:rFonts w:ascii="Georgia" w:hAnsi="Georgia"/>
          <w:color w:val="333333"/>
          <w:sz w:val="16"/>
          <w:szCs w:val="16"/>
        </w:rPr>
        <w:t>; they are more open to the West.</w:t>
      </w:r>
      <w:r>
        <w:rPr>
          <w:rFonts w:ascii="Georgia" w:hAnsi="Georgia"/>
          <w:color w:val="333333"/>
          <w:sz w:val="16"/>
          <w:szCs w:val="16"/>
        </w:rPr>
        <w:t xml:space="preserve"> </w:t>
      </w:r>
      <w:r w:rsidRPr="00CB5FC0">
        <w:rPr>
          <w:rFonts w:ascii="Georgia" w:hAnsi="Georgia"/>
          <w:color w:val="333333"/>
          <w:sz w:val="16"/>
          <w:szCs w:val="16"/>
        </w:rPr>
        <w:t>And their agenda - I mean the warlords - is to model the Iraq now, you know, they are working hard to model Iraq one of the Iranian example. And that's why they are forcing the women faculty, the girls in the school, to wear scarf, longer scarf on the Iranian model. And they changed some of the classes and they are working hard. It's very sad story to see Iraqi campuses overruled by a forest of turbans.</w:t>
      </w:r>
      <w:r>
        <w:rPr>
          <w:rFonts w:ascii="Georgia" w:hAnsi="Georgia"/>
          <w:color w:val="333333"/>
          <w:sz w:val="16"/>
          <w:szCs w:val="16"/>
        </w:rPr>
        <w:t xml:space="preserve"> </w:t>
      </w:r>
      <w:r w:rsidRPr="00CB5FC0">
        <w:rPr>
          <w:rFonts w:ascii="Georgia" w:hAnsi="Georgia"/>
          <w:color w:val="333333"/>
          <w:sz w:val="16"/>
          <w:szCs w:val="16"/>
        </w:rPr>
        <w:t>ANONYNMOUS: Actually, I believe they are hiding behind religion, any faith, any religion is tolerance, coexistence, peace, love. But those who preach violence now, have nothing to do with religion. They are hiding, actually.</w:t>
      </w:r>
      <w:r>
        <w:rPr>
          <w:rFonts w:ascii="Georgia" w:hAnsi="Georgia"/>
          <w:color w:val="333333"/>
          <w:sz w:val="16"/>
          <w:szCs w:val="16"/>
        </w:rPr>
        <w:t xml:space="preserve"> </w:t>
      </w:r>
      <w:r w:rsidRPr="00CB5FC0">
        <w:rPr>
          <w:rFonts w:ascii="Georgia" w:hAnsi="Georgia"/>
          <w:color w:val="333333"/>
          <w:sz w:val="16"/>
          <w:szCs w:val="16"/>
        </w:rPr>
        <w:t>ANONYNMOUS: (Unintelligible) I was harassed. I was threatened myself, on different occasion and I was advised to leave the country. And I decided to go to Jordan immediately at midnight and I had my breakfast at the borders - but directly I was - it was narrow escape. I was bombed, you see, and there was an attempt to kill me. And after that I managed to (unintelligible) myself out so there was no place for me.</w:t>
      </w:r>
      <w:r>
        <w:rPr>
          <w:rFonts w:ascii="Georgia" w:hAnsi="Georgia"/>
          <w:color w:val="333333"/>
          <w:sz w:val="16"/>
          <w:szCs w:val="16"/>
        </w:rPr>
        <w:t xml:space="preserve"> </w:t>
      </w:r>
      <w:r w:rsidRPr="00CB5FC0">
        <w:rPr>
          <w:rFonts w:ascii="Georgia" w:hAnsi="Georgia"/>
          <w:color w:val="333333"/>
          <w:sz w:val="16"/>
          <w:szCs w:val="16"/>
        </w:rPr>
        <w:t xml:space="preserve">ANONYNMOUS: Yes sure. As you know, </w:t>
      </w:r>
      <w:r w:rsidRPr="003B72FF">
        <w:rPr>
          <w:rStyle w:val="Emphasis"/>
        </w:rPr>
        <w:t xml:space="preserve">any professor, </w:t>
      </w:r>
      <w:r w:rsidRPr="00F807B2">
        <w:rPr>
          <w:rStyle w:val="Emphasis"/>
          <w:highlight w:val="cyan"/>
        </w:rPr>
        <w:t>any open-minded faculty is a sitting duck</w:t>
      </w:r>
      <w:r w:rsidRPr="003B72FF">
        <w:rPr>
          <w:rStyle w:val="Emphasis"/>
        </w:rPr>
        <w:t xml:space="preserve"> for the insurgents</w:t>
      </w:r>
      <w:r w:rsidRPr="00CB5FC0">
        <w:rPr>
          <w:rFonts w:ascii="Georgia" w:hAnsi="Georgia"/>
          <w:color w:val="333333"/>
          <w:sz w:val="16"/>
          <w:szCs w:val="16"/>
        </w:rPr>
        <w:t>, for the militia. They don't want such people. They want to impose their own values. And these people, you see, have no place now. And most of the positions have been taken by those Iraqi graduates who hold M.A. now.</w:t>
      </w:r>
      <w:r>
        <w:rPr>
          <w:rFonts w:ascii="Georgia" w:hAnsi="Georgia"/>
          <w:color w:val="333333"/>
          <w:sz w:val="16"/>
          <w:szCs w:val="16"/>
        </w:rPr>
        <w:t xml:space="preserve"> </w:t>
      </w:r>
      <w:r w:rsidRPr="00CB5FC0">
        <w:rPr>
          <w:rFonts w:ascii="Georgia" w:hAnsi="Georgia"/>
          <w:color w:val="333333"/>
          <w:sz w:val="16"/>
          <w:szCs w:val="16"/>
        </w:rPr>
        <w:t xml:space="preserve">So the first generation, the second and even the third are dispersed. They left the country under one reason or another, and they are in Diaspora. And this is </w:t>
      </w:r>
      <w:r w:rsidRPr="003B72FF">
        <w:rPr>
          <w:rStyle w:val="Emphasis"/>
        </w:rPr>
        <w:t xml:space="preserve">highly </w:t>
      </w:r>
      <w:r w:rsidRPr="00F807B2">
        <w:rPr>
          <w:rStyle w:val="Emphasis"/>
          <w:highlight w:val="cyan"/>
        </w:rPr>
        <w:t>affected the standard of education in Iraq</w:t>
      </w:r>
      <w:r w:rsidRPr="00CB5FC0">
        <w:rPr>
          <w:rFonts w:ascii="Georgia" w:hAnsi="Georgia"/>
          <w:color w:val="333333"/>
          <w:sz w:val="16"/>
          <w:szCs w:val="16"/>
        </w:rPr>
        <w:t>. In the campuses, now, we lack actually, during the war and after the war - rack are ruined the libraries, the labs were destroyed.</w:t>
      </w:r>
      <w:r>
        <w:rPr>
          <w:rFonts w:ascii="Georgia" w:hAnsi="Georgia"/>
          <w:color w:val="333333"/>
          <w:sz w:val="16"/>
          <w:szCs w:val="16"/>
        </w:rPr>
        <w:t xml:space="preserve"> </w:t>
      </w:r>
      <w:r w:rsidRPr="00CB5FC0">
        <w:rPr>
          <w:rFonts w:ascii="Georgia" w:hAnsi="Georgia"/>
          <w:color w:val="333333"/>
          <w:sz w:val="16"/>
          <w:szCs w:val="16"/>
        </w:rPr>
        <w:t xml:space="preserve">So now </w:t>
      </w:r>
      <w:r w:rsidRPr="00F807B2">
        <w:rPr>
          <w:rStyle w:val="Emphasis"/>
          <w:highlight w:val="cyan"/>
        </w:rPr>
        <w:t>the wave</w:t>
      </w:r>
      <w:r w:rsidRPr="003B72FF">
        <w:rPr>
          <w:rStyle w:val="Emphasis"/>
        </w:rPr>
        <w:t xml:space="preserve"> and </w:t>
      </w:r>
      <w:r w:rsidRPr="00F807B2">
        <w:rPr>
          <w:rStyle w:val="Emphasis"/>
          <w:highlight w:val="cyan"/>
        </w:rPr>
        <w:t>of violence</w:t>
      </w:r>
      <w:r w:rsidRPr="003B72FF">
        <w:rPr>
          <w:rStyle w:val="Emphasis"/>
        </w:rPr>
        <w:t xml:space="preserve">, and killing and harassment </w:t>
      </w:r>
      <w:r w:rsidRPr="00F807B2">
        <w:rPr>
          <w:rStyle w:val="Emphasis"/>
          <w:highlight w:val="cyan"/>
        </w:rPr>
        <w:t>is detrimental</w:t>
      </w:r>
      <w:r w:rsidRPr="00CB5FC0">
        <w:rPr>
          <w:rFonts w:ascii="Georgia" w:hAnsi="Georgia"/>
          <w:color w:val="333333"/>
          <w:sz w:val="16"/>
          <w:szCs w:val="16"/>
        </w:rPr>
        <w:t xml:space="preserve">, quite </w:t>
      </w:r>
      <w:r w:rsidRPr="003B72FF">
        <w:rPr>
          <w:rStyle w:val="Emphasis"/>
        </w:rPr>
        <w:t>damaging the scientific and academic standard in the country</w:t>
      </w:r>
      <w:r w:rsidRPr="00CB5FC0">
        <w:rPr>
          <w:rFonts w:ascii="Georgia" w:hAnsi="Georgia"/>
          <w:color w:val="333333"/>
          <w:sz w:val="16"/>
          <w:szCs w:val="16"/>
        </w:rPr>
        <w:t xml:space="preserve">. So the universities are now undergoing a spate of violence that will rock. And I think that the academia in </w:t>
      </w:r>
      <w:r w:rsidRPr="00F807B2">
        <w:rPr>
          <w:rStyle w:val="Emphasis"/>
          <w:highlight w:val="cyan"/>
        </w:rPr>
        <w:t>Iraq</w:t>
      </w:r>
      <w:r w:rsidRPr="003B72FF">
        <w:rPr>
          <w:rStyle w:val="Emphasis"/>
        </w:rPr>
        <w:t xml:space="preserve"> now </w:t>
      </w:r>
      <w:r w:rsidRPr="00F807B2">
        <w:rPr>
          <w:rStyle w:val="Emphasis"/>
          <w:highlight w:val="cyan"/>
        </w:rPr>
        <w:t>is</w:t>
      </w:r>
      <w:r w:rsidRPr="003B72FF">
        <w:rPr>
          <w:rStyle w:val="Emphasis"/>
        </w:rPr>
        <w:t xml:space="preserve"> tottering </w:t>
      </w:r>
      <w:r w:rsidRPr="00F807B2">
        <w:rPr>
          <w:rStyle w:val="Emphasis"/>
          <w:highlight w:val="cyan"/>
        </w:rPr>
        <w:t>on the brink</w:t>
      </w:r>
      <w:r w:rsidRPr="003B72FF">
        <w:rPr>
          <w:rStyle w:val="Emphasis"/>
        </w:rPr>
        <w:t xml:space="preserve"> </w:t>
      </w:r>
      <w:r w:rsidRPr="00F807B2">
        <w:rPr>
          <w:rStyle w:val="Emphasis"/>
          <w:highlight w:val="cyan"/>
        </w:rPr>
        <w:t>of the abyss</w:t>
      </w:r>
      <w:r w:rsidRPr="003B72FF">
        <w:rPr>
          <w:rStyle w:val="Emphasis"/>
        </w:rPr>
        <w:t xml:space="preserve"> unless there is a strong heavy message to the Iraqi government</w:t>
      </w:r>
      <w:r w:rsidRPr="00CB5FC0">
        <w:rPr>
          <w:rFonts w:ascii="Georgia" w:hAnsi="Georgia"/>
          <w:color w:val="333333"/>
          <w:sz w:val="16"/>
          <w:szCs w:val="16"/>
        </w:rPr>
        <w:t>.</w:t>
      </w:r>
      <w:r>
        <w:rPr>
          <w:rFonts w:ascii="Georgia" w:hAnsi="Georgia"/>
          <w:color w:val="333333"/>
          <w:sz w:val="16"/>
          <w:szCs w:val="16"/>
        </w:rPr>
        <w:t xml:space="preserve"> </w:t>
      </w:r>
      <w:r w:rsidRPr="00CB5FC0">
        <w:rPr>
          <w:rFonts w:ascii="Georgia" w:hAnsi="Georgia"/>
          <w:color w:val="333333"/>
          <w:sz w:val="16"/>
          <w:szCs w:val="16"/>
        </w:rPr>
        <w:t>It's the responsibility of the Iraqi government to secure and offer the professors' safe haven, and protect their life, and create a situation that they can carry on their mission, their teaching.</w:t>
      </w:r>
      <w:r>
        <w:rPr>
          <w:rFonts w:ascii="Georgia" w:hAnsi="Georgia"/>
          <w:color w:val="333333"/>
          <w:sz w:val="16"/>
          <w:szCs w:val="16"/>
        </w:rPr>
        <w:t xml:space="preserve"> </w:t>
      </w:r>
      <w:r w:rsidRPr="00CB5FC0">
        <w:rPr>
          <w:rFonts w:ascii="Georgia" w:hAnsi="Georgia"/>
          <w:color w:val="333333"/>
          <w:sz w:val="16"/>
          <w:szCs w:val="16"/>
        </w:rPr>
        <w:t xml:space="preserve">So far, nothing happened from that. And I do believe that </w:t>
      </w:r>
      <w:r w:rsidRPr="00F807B2">
        <w:rPr>
          <w:rStyle w:val="Emphasis"/>
          <w:highlight w:val="cyan"/>
        </w:rPr>
        <w:t>the government is part</w:t>
      </w:r>
      <w:r w:rsidRPr="003B72FF">
        <w:rPr>
          <w:rStyle w:val="Emphasis"/>
        </w:rPr>
        <w:t xml:space="preserve"> of the militia</w:t>
      </w:r>
      <w:r w:rsidRPr="00CB5FC0">
        <w:rPr>
          <w:rFonts w:ascii="Georgia" w:hAnsi="Georgia"/>
          <w:color w:val="333333"/>
          <w:sz w:val="16"/>
          <w:szCs w:val="16"/>
        </w:rPr>
        <w:t>, and those uniform are not stolen from the police, they are the police uniform. They use them at daylight for government purposes, government work, but in the evening they use it for different other militia activities. Just to follow up on what the professor was - the comment, which he was making when he got to the exit of large number of educated people. In my immediate family, I have a sister who was the head of one of the exceptional students for girls. She left the country. Her husband is professor of Baghdad University. They left. I have two nephews who are engineers. They left to Dubai. A niece, a doctor; and her husband, a doctor - went to Jordan. I mean, I can go on and on and on.</w:t>
      </w:r>
      <w:r>
        <w:rPr>
          <w:rFonts w:ascii="Georgia" w:hAnsi="Georgia"/>
          <w:color w:val="333333"/>
          <w:sz w:val="16"/>
          <w:szCs w:val="16"/>
        </w:rPr>
        <w:t xml:space="preserve"> </w:t>
      </w:r>
      <w:r w:rsidRPr="00CB5FC0">
        <w:rPr>
          <w:rFonts w:ascii="Georgia" w:hAnsi="Georgia"/>
          <w:color w:val="333333"/>
          <w:sz w:val="16"/>
          <w:szCs w:val="16"/>
        </w:rPr>
        <w:t>FARUK: Well, the thing is that I've been living here for 44 years. I'm a U.S. citizen but the majority of the people who have left from my immediate family and extended family, they have a desire to go back. The problem is that, as we have been talking about the issue of security, the issue of indifference, the issue of sectarian violence, the issue of individuals who really don't want educated people to be in the country. They want to push back the country 50 years or 100 years. That's really the dilemma, that's the tragedy. I have a lot of nieces and nephews in my extended family who are - Baghdad University, the technical university - who are not attending classes out of fear, out of kidnapping for ransom - just the whole situation is an absolute disaster.</w:t>
      </w:r>
    </w:p>
    <w:p w:rsidR="004C77DE" w:rsidRPr="004C77DE" w:rsidRDefault="004C77DE" w:rsidP="004C77DE"/>
    <w:p w:rsidR="004C77DE" w:rsidRDefault="004C77DE" w:rsidP="004C77DE">
      <w:pPr>
        <w:pStyle w:val="Heading4"/>
      </w:pPr>
      <w:r>
        <w:t xml:space="preserve">Brain drain inevitable </w:t>
      </w:r>
    </w:p>
    <w:p w:rsidR="004C77DE" w:rsidRDefault="004C77DE" w:rsidP="004C77DE">
      <w:pPr>
        <w:shd w:val="clear" w:color="auto" w:fill="FFFFFF"/>
        <w:rPr>
          <w:rFonts w:ascii="Georgia" w:hAnsi="Georgia"/>
          <w:color w:val="000000" w:themeColor="text1"/>
          <w:sz w:val="16"/>
          <w:szCs w:val="16"/>
        </w:rPr>
      </w:pPr>
      <w:r w:rsidRPr="00CF54EC">
        <w:rPr>
          <w:rFonts w:ascii="Georgia" w:hAnsi="Georgia"/>
          <w:color w:val="000000" w:themeColor="text1"/>
          <w:sz w:val="16"/>
          <w:szCs w:val="16"/>
        </w:rPr>
        <w:t xml:space="preserve">Caglar </w:t>
      </w:r>
      <w:r w:rsidRPr="004C77DE">
        <w:rPr>
          <w:rStyle w:val="Style13ptBold"/>
        </w:rPr>
        <w:t>Ozden</w:t>
      </w:r>
      <w:r w:rsidRPr="00CF54EC">
        <w:rPr>
          <w:rStyle w:val="date-display-single"/>
          <w:rFonts w:ascii="Georgia" w:eastAsiaTheme="majorEastAsia" w:hAnsi="Georgia"/>
          <w:color w:val="000000" w:themeColor="text1"/>
          <w:sz w:val="16"/>
          <w:szCs w:val="16"/>
        </w:rPr>
        <w:t>, October 31, 20</w:t>
      </w:r>
      <w:r w:rsidRPr="004C77DE">
        <w:rPr>
          <w:rStyle w:val="Style13ptBold"/>
        </w:rPr>
        <w:t>05</w:t>
      </w:r>
      <w:r>
        <w:rPr>
          <w:rFonts w:ascii="Georgia" w:hAnsi="Georgia"/>
          <w:color w:val="000000" w:themeColor="text1"/>
          <w:sz w:val="16"/>
          <w:szCs w:val="16"/>
        </w:rPr>
        <w:t xml:space="preserve">. </w:t>
      </w:r>
      <w:r w:rsidRPr="00CF54EC">
        <w:rPr>
          <w:rFonts w:ascii="Georgia" w:hAnsi="Georgia"/>
          <w:color w:val="000000" w:themeColor="text1"/>
          <w:sz w:val="16"/>
          <w:szCs w:val="16"/>
        </w:rPr>
        <w:t xml:space="preserve">"International Migration: Brain Drain or Brain Gain?," No Publication, </w:t>
      </w:r>
      <w:hyperlink r:id="rId66" w:history="1">
        <w:r w:rsidRPr="002876E5">
          <w:rPr>
            <w:rStyle w:val="Hyperlink"/>
            <w:rFonts w:ascii="Georgia" w:hAnsi="Georgia"/>
            <w:sz w:val="16"/>
            <w:szCs w:val="16"/>
          </w:rPr>
          <w:t>https://yaleglobal.yale.edu/content/international-migration-brain-drain-or-brain-gain</w:t>
        </w:r>
      </w:hyperlink>
    </w:p>
    <w:p w:rsidR="004C77DE" w:rsidRDefault="004C77DE" w:rsidP="004C77DE">
      <w:pPr>
        <w:shd w:val="clear" w:color="auto" w:fill="FFFFFF"/>
        <w:rPr>
          <w:rFonts w:ascii="Georgia" w:hAnsi="Georgia"/>
          <w:color w:val="000000" w:themeColor="text1"/>
          <w:sz w:val="16"/>
          <w:szCs w:val="16"/>
        </w:rPr>
      </w:pPr>
    </w:p>
    <w:p w:rsidR="004C77DE" w:rsidRPr="002B136A" w:rsidRDefault="004C77DE" w:rsidP="004C77DE">
      <w:pPr>
        <w:rPr>
          <w:rFonts w:ascii="Georgia" w:hAnsi="Georgia"/>
          <w:sz w:val="16"/>
          <w:szCs w:val="16"/>
        </w:rPr>
      </w:pPr>
      <w:r w:rsidRPr="002B136A">
        <w:rPr>
          <w:rFonts w:ascii="Georgia" w:hAnsi="Georgia" w:cs="Arial"/>
          <w:color w:val="000000"/>
          <w:sz w:val="16"/>
          <w:szCs w:val="16"/>
          <w:shd w:val="clear" w:color="auto" w:fill="FFFFFF"/>
        </w:rPr>
        <w:t xml:space="preserve">The World Bank concludes that </w:t>
      </w:r>
      <w:r w:rsidRPr="00F807B2">
        <w:rPr>
          <w:rStyle w:val="Emphasis"/>
          <w:highlight w:val="cyan"/>
        </w:rPr>
        <w:t>higher rates of international migration are inevitable</w:t>
      </w:r>
      <w:r w:rsidRPr="002B136A">
        <w:rPr>
          <w:rFonts w:ascii="Georgia" w:hAnsi="Georgia" w:cs="Arial"/>
          <w:color w:val="000000"/>
          <w:sz w:val="16"/>
          <w:szCs w:val="16"/>
          <w:shd w:val="clear" w:color="auto" w:fill="FFFFFF"/>
        </w:rPr>
        <w:t xml:space="preserve">: the phenomenon a result of demographic trends that create a high demand for certain forms of labor in the developed world and a high supply of that labor in developing nations, and of declining communication and transportation costs. Moreover, </w:t>
      </w:r>
      <w:r w:rsidRPr="00F807B2">
        <w:rPr>
          <w:rStyle w:val="Emphasis"/>
          <w:highlight w:val="cyan"/>
        </w:rPr>
        <w:t>international migration is desirable: developed nations can hope to profit from a "brain gain" opposite the developing world's "brain drain,"</w:t>
      </w:r>
      <w:r w:rsidRPr="002B136A">
        <w:rPr>
          <w:rFonts w:ascii="Georgia" w:hAnsi="Georgia" w:cs="Arial"/>
          <w:color w:val="000000"/>
          <w:sz w:val="16"/>
          <w:szCs w:val="16"/>
          <w:shd w:val="clear" w:color="auto" w:fill="FFFFFF"/>
        </w:rPr>
        <w:t xml:space="preserve"> while </w:t>
      </w:r>
      <w:r w:rsidRPr="00F807B2">
        <w:rPr>
          <w:rStyle w:val="Emphasis"/>
          <w:highlight w:val="cyan"/>
        </w:rPr>
        <w:t>developing nations enjoy the economic network benefits that their expatriates send home</w:t>
      </w:r>
      <w:r w:rsidRPr="002B136A">
        <w:rPr>
          <w:rFonts w:ascii="Georgia" w:hAnsi="Georgia" w:cs="Arial"/>
          <w:color w:val="000000"/>
          <w:sz w:val="16"/>
          <w:szCs w:val="16"/>
          <w:shd w:val="clear" w:color="auto" w:fill="FFFFFF"/>
        </w:rPr>
        <w:t xml:space="preserve">. It is important, reports the World Bank, that developed and developing nations improve their cooperation on the issue—especially so that </w:t>
      </w:r>
      <w:r w:rsidRPr="00F807B2">
        <w:rPr>
          <w:rStyle w:val="Emphasis"/>
          <w:highlight w:val="cyan"/>
        </w:rPr>
        <w:t>developing nations are not unnecessarily hurt by a brain drain of skilled workers</w:t>
      </w:r>
      <w:r w:rsidRPr="00A20416">
        <w:rPr>
          <w:rStyle w:val="Emphasis"/>
        </w:rPr>
        <w:t xml:space="preserve"> </w:t>
      </w:r>
      <w:r w:rsidRPr="002B136A">
        <w:rPr>
          <w:rFonts w:ascii="Georgia" w:hAnsi="Georgia" w:cs="Arial"/>
          <w:color w:val="000000"/>
          <w:sz w:val="16"/>
          <w:szCs w:val="16"/>
          <w:shd w:val="clear" w:color="auto" w:fill="FFFFFF"/>
        </w:rPr>
        <w:t>who then go underappreciated in the developed world.</w:t>
      </w:r>
    </w:p>
    <w:p w:rsidR="004C77DE" w:rsidRDefault="004C77DE" w:rsidP="003577B7"/>
    <w:p w:rsidR="003577B7" w:rsidRDefault="003577B7" w:rsidP="003577B7">
      <w:pPr>
        <w:pStyle w:val="Heading4"/>
      </w:pPr>
      <w:r>
        <w:t>No brain drain – they already left</w:t>
      </w:r>
    </w:p>
    <w:p w:rsidR="003577B7" w:rsidRDefault="003577B7" w:rsidP="003577B7">
      <w:r>
        <w:rPr>
          <w:rStyle w:val="Style13ptBold"/>
        </w:rPr>
        <w:t>Ondian</w:t>
      </w:r>
      <w:r>
        <w:t xml:space="preserve"> &amp; Katulis </w:t>
      </w:r>
      <w:r>
        <w:rPr>
          <w:rStyle w:val="Style13ptBold"/>
        </w:rPr>
        <w:t>’09</w:t>
      </w:r>
      <w:r>
        <w:t xml:space="preserve"> (Natalie, research associate , Brian, senior fellow, “Operation Safe Haven Iraq 2009”, Center for American Progress, jj)</w:t>
      </w:r>
    </w:p>
    <w:p w:rsidR="003577B7" w:rsidRDefault="003577B7" w:rsidP="003577B7">
      <w:r>
        <w:t>Brain drain: Some argue that offering U.S.-affiliated Iraqis protection in the United States removes Iraqis from the country they could help rebuild. However, a brain drain has already occurred because of the size and scope of displacement in Iraq. And targeted Iraqis cannot be asked to rebuild their country if their lives are in imminent danger.</w:t>
      </w:r>
    </w:p>
    <w:p w:rsidR="003577B7" w:rsidRDefault="003577B7" w:rsidP="003577B7"/>
    <w:p w:rsidR="004501BD" w:rsidRDefault="004501BD" w:rsidP="004501BD">
      <w:pPr>
        <w:pStyle w:val="Heading4"/>
      </w:pPr>
      <w:r>
        <w:t>Plan is a drop in the brain drain bucket</w:t>
      </w:r>
    </w:p>
    <w:p w:rsidR="004501BD" w:rsidRPr="0020320D" w:rsidRDefault="004501BD" w:rsidP="004501BD">
      <w:pPr>
        <w:pStyle w:val="card"/>
        <w:ind w:left="0"/>
        <w:rPr>
          <w:sz w:val="16"/>
        </w:rPr>
      </w:pPr>
      <w:r w:rsidRPr="004501BD">
        <w:rPr>
          <w:rStyle w:val="Style13ptBold"/>
          <w:rFonts w:eastAsiaTheme="majorEastAsia"/>
        </w:rPr>
        <w:t>The List Project 2010</w:t>
      </w:r>
      <w:r w:rsidRPr="004501BD">
        <w:rPr>
          <w:rStyle w:val="Style13ptBold"/>
        </w:rPr>
        <w:t xml:space="preserve"> </w:t>
      </w:r>
      <w:r w:rsidRPr="0020320D">
        <w:rPr>
          <w:sz w:val="16"/>
        </w:rPr>
        <w:t xml:space="preserve">(“Tragedy on the Horizon: A History of Just and Unjust Withdrawal,” The List Project, May, </w:t>
      </w:r>
      <w:hyperlink r:id="rId67" w:history="1">
        <w:r w:rsidRPr="00807367">
          <w:rPr>
            <w:rStyle w:val="Hyperlink"/>
          </w:rPr>
          <w:t>http://thelistproject.org/Withdrawal.pdf</w:t>
        </w:r>
      </w:hyperlink>
      <w:r w:rsidRPr="0020320D">
        <w:rPr>
          <w:sz w:val="16"/>
        </w:rPr>
        <w:t>, Kel)</w:t>
      </w:r>
    </w:p>
    <w:p w:rsidR="004501BD" w:rsidRPr="0020320D" w:rsidRDefault="004501BD" w:rsidP="004501BD">
      <w:pPr>
        <w:pStyle w:val="card"/>
        <w:ind w:left="0"/>
        <w:rPr>
          <w:sz w:val="16"/>
        </w:rPr>
      </w:pPr>
    </w:p>
    <w:p w:rsidR="004501BD" w:rsidRPr="003612AA" w:rsidRDefault="004501BD" w:rsidP="004501BD">
      <w:pPr>
        <w:pStyle w:val="card"/>
        <w:ind w:left="0"/>
        <w:rPr>
          <w:rStyle w:val="underline"/>
          <w:rFonts w:eastAsiaTheme="majorEastAsia"/>
        </w:rPr>
      </w:pPr>
      <w:r w:rsidRPr="0020320D">
        <w:rPr>
          <w:sz w:val="16"/>
        </w:rPr>
        <w:t xml:space="preserve">Shouldn’t these Iraqis stay and help rebuild their country? Iraq has suffered from a serious “brain drain” problem, as many qualified and well-educated citizens have been forced by violence, a veritable industry of kidnapping, and an anemic economy, to leave the country and resettle abroad. Iraq will not develop into a stable, safe, prosperous country with its best administrators, engineers, physicians, and other professionals languishing abroad. However, </w:t>
      </w:r>
      <w:r w:rsidRPr="003612AA">
        <w:rPr>
          <w:rStyle w:val="underline"/>
          <w:rFonts w:eastAsiaTheme="majorEastAsia"/>
        </w:rPr>
        <w:t>Iraq’s brain drain problem exists separately from the thousands of U.S.-affiliated Iraqis who wish to leave the country because of the dangers and stigma they currently face.</w:t>
      </w:r>
      <w:r w:rsidRPr="0020320D">
        <w:rPr>
          <w:sz w:val="16"/>
        </w:rPr>
        <w:t xml:space="preserve"> A 2008 International Crisis Group report lamented the “extent to which the better educated have been targeted by militia leaders from all confessional groups—including their own…. Ironically—and tragically—large segments of the middle class in which so many hopes were invested at the dawn of the occupation now reside abroad.”160 </w:t>
      </w:r>
      <w:r w:rsidRPr="003612AA">
        <w:rPr>
          <w:rStyle w:val="underline"/>
          <w:rFonts w:eastAsiaTheme="majorEastAsia"/>
        </w:rPr>
        <w:t>Highly qualified professionals – doctors, administrators, and engineers – have fled Iraq in droves</w:t>
      </w:r>
      <w:r w:rsidRPr="0020320D">
        <w:rPr>
          <w:sz w:val="16"/>
        </w:rPr>
        <w:t xml:space="preserve"> in fear of both the instability in the country, targeted violence, and a veritable industry of kidnapping.161 Ideally, conditions in Iraq would reach the point that our Iraqi employees would be able to remain, in safety and with the capacity to contribute to Iraq’s development. In reality, U.S.-affiliated Iraqis must overcome a deep and lethal stigma of having worked for America. TLP has documented many cases of U.S.-affiliated Iraqis denied employment by the Government of Iraq (GOI) because of their former work with America. Many Iraqi employees of the U.S. are terrified to seek employment with the GOI out of a fear that their prior work experience will be revealed, ushering in new threats. </w:t>
      </w:r>
      <w:r w:rsidRPr="003612AA">
        <w:rPr>
          <w:rStyle w:val="underline"/>
          <w:rFonts w:eastAsiaTheme="majorEastAsia"/>
        </w:rPr>
        <w:t>Iraq</w:t>
      </w:r>
      <w:r w:rsidRPr="0020320D">
        <w:rPr>
          <w:sz w:val="16"/>
        </w:rPr>
        <w:t xml:space="preserve">, the United States, and the international community </w:t>
      </w:r>
      <w:r w:rsidRPr="003612AA">
        <w:rPr>
          <w:rStyle w:val="underline"/>
          <w:rFonts w:eastAsiaTheme="majorEastAsia"/>
        </w:rPr>
        <w:t>must find a workable solution to Iraq’s broader refugee crisis in order to combat the brain drain problem</w:t>
      </w:r>
      <w:r w:rsidRPr="0020320D">
        <w:rPr>
          <w:sz w:val="16"/>
        </w:rPr>
        <w:t xml:space="preserve">. </w:t>
      </w:r>
      <w:r w:rsidRPr="003612AA">
        <w:rPr>
          <w:rStyle w:val="underline"/>
          <w:rFonts w:eastAsiaTheme="majorEastAsia"/>
        </w:rPr>
        <w:t>But denying American affiliated Iraqis the opportunity to resettle safely will not contribute to that goal. Put simply, U.S.-affiliated Iraqis cannot reverse the brain-drain problem, and should not suffer through further tragedy in the service of an idealized notion of how Iraq ought to be.</w:t>
      </w:r>
    </w:p>
    <w:p w:rsidR="004501BD" w:rsidRDefault="004501BD" w:rsidP="003577B7"/>
    <w:p w:rsidR="00C72A3B" w:rsidRDefault="00C72A3B" w:rsidP="00C72A3B">
      <w:pPr>
        <w:pStyle w:val="Heading4"/>
      </w:pPr>
      <w:r>
        <w:t>Afghan diaspora fills in for the government</w:t>
      </w:r>
    </w:p>
    <w:p w:rsidR="00C72A3B" w:rsidRPr="00C72A3B" w:rsidRDefault="00C72A3B" w:rsidP="00C72A3B">
      <w:r w:rsidRPr="00C72A3B">
        <w:rPr>
          <w:rStyle w:val="Style13ptBold"/>
        </w:rPr>
        <w:t>Baden 16</w:t>
      </w:r>
      <w:r w:rsidRPr="00C72A3B">
        <w:t xml:space="preserve"> (John, PhD, founder and chairman of the Foundation for Research on Economics and the Environment (FREE), “Can Refugees Be National Security Assets? Afghan American Contributions to U.S. National Defense since 1978,” MCU Journal, Marine Corps University Press, V</w:t>
      </w:r>
      <w:r>
        <w:t>ol. 7 No. 1, Spring, 2016)</w:t>
      </w:r>
    </w:p>
    <w:p w:rsidR="00C72A3B" w:rsidRDefault="00C72A3B" w:rsidP="00C72A3B">
      <w:pPr>
        <w:rPr>
          <w:u w:val="single"/>
        </w:rPr>
      </w:pPr>
      <w:r w:rsidRPr="00667F6D">
        <w:rPr>
          <w:sz w:val="14"/>
        </w:rPr>
        <w:t xml:space="preserve">Outside of U.S. government employment, </w:t>
      </w:r>
      <w:r w:rsidRPr="00667F6D">
        <w:rPr>
          <w:u w:val="single"/>
        </w:rPr>
        <w:t>Afghan Americans have been crucial to building educational institutions in Afghanistan and helping with the country’s reconstruction. Afghan Americans founded NGOs such as Afghan Friends Network, the Children of War, Help the Afghan Children, and the Khaled Hosseini Foundation; established schools; and sponsored education for Afghans. Other organizations, such as Afghans 4 Tomorrow and Society of Afghan Engineers, have focused on health, infrastructure, agriculture, training, and building standards, as well as education.</w:t>
      </w:r>
      <w:r w:rsidRPr="00667F6D">
        <w:rPr>
          <w:sz w:val="14"/>
        </w:rPr>
        <w:t xml:space="preserve">35 </w:t>
      </w:r>
      <w:r w:rsidRPr="00667F6D">
        <w:rPr>
          <w:u w:val="single"/>
        </w:rPr>
        <w:t>Since Afghanistan’s government has limited capacity to help its citizens, nonprofi ts funded and ran by members of the Afghan diaspora have played a critical role supporting the country’s infrastructure and educational system. These contributions promote an independent and stabile Afghanistan that can stand on its own.</w:t>
      </w:r>
    </w:p>
    <w:p w:rsidR="00435045" w:rsidRDefault="00435045" w:rsidP="003577B7"/>
    <w:p w:rsidR="003577B7" w:rsidRDefault="003577B7" w:rsidP="003577B7">
      <w:pPr>
        <w:pStyle w:val="Heading3"/>
      </w:pPr>
      <w:r>
        <w:t>A2: Base DA</w:t>
      </w:r>
    </w:p>
    <w:p w:rsidR="003577B7" w:rsidRDefault="003577B7" w:rsidP="003577B7"/>
    <w:p w:rsidR="003577B7" w:rsidRDefault="003577B7" w:rsidP="003577B7">
      <w:pPr>
        <w:pStyle w:val="Heading4"/>
      </w:pPr>
      <w:r>
        <w:t>McCain takes the credit / blame</w:t>
      </w:r>
    </w:p>
    <w:p w:rsidR="003577B7" w:rsidRDefault="003577B7" w:rsidP="003577B7">
      <w:r>
        <w:t xml:space="preserve">COLIN </w:t>
      </w:r>
      <w:r>
        <w:rPr>
          <w:rStyle w:val="Style13ptBold"/>
        </w:rPr>
        <w:t>RAUNIG</w:t>
      </w:r>
      <w:r>
        <w:t>, The Hill, “Reinstate the Afghan SIV program”, 20</w:t>
      </w:r>
      <w:r>
        <w:rPr>
          <w:rStyle w:val="Style13ptBold"/>
        </w:rPr>
        <w:t>17</w:t>
      </w:r>
      <w:r>
        <w:t>, http://thehill.com/blogs/congress-blog/politics/324133-reinstate-the-afghan-siv-program</w:t>
      </w:r>
    </w:p>
    <w:p w:rsidR="003577B7" w:rsidRDefault="003577B7" w:rsidP="003577B7">
      <w:pPr>
        <w:rPr>
          <w:sz w:val="16"/>
        </w:rPr>
      </w:pPr>
      <w:r>
        <w:rPr>
          <w:sz w:val="16"/>
        </w:rPr>
        <w:t xml:space="preserve">In addition, Sens. Jeanne Shaheen (D-N.H.), John </w:t>
      </w:r>
      <w:r>
        <w:rPr>
          <w:rStyle w:val="StyleUnderline"/>
        </w:rPr>
        <w:t>McCain</w:t>
      </w:r>
      <w:r>
        <w:rPr>
          <w:sz w:val="16"/>
        </w:rPr>
        <w:t xml:space="preserve"> (R-Ariz.), Jack Reed (D-R.I.), and Thom Tillis (R-N.C.) </w:t>
      </w:r>
      <w:r>
        <w:rPr>
          <w:rStyle w:val="StyleUnderline"/>
        </w:rPr>
        <w:t>introduced a bill</w:t>
      </w:r>
      <w:r>
        <w:rPr>
          <w:sz w:val="16"/>
        </w:rPr>
        <w:t xml:space="preserve"> on Wednesday </w:t>
      </w:r>
      <w:r>
        <w:rPr>
          <w:rStyle w:val="StyleUnderline"/>
        </w:rPr>
        <w:t>to amend the</w:t>
      </w:r>
      <w:r>
        <w:rPr>
          <w:sz w:val="16"/>
        </w:rPr>
        <w:t xml:space="preserve"> Afghan Allies Protection Act of 2009 to make 2,500 visas available for the Afghan SIV program. The passing of this bill is essential, a step necessary to ensure the Afghan SIV program is reinstated in full and continues to thrive. Shaheen and </w:t>
      </w:r>
      <w:r>
        <w:rPr>
          <w:rStyle w:val="StyleUnderline"/>
        </w:rPr>
        <w:t>McCain have been strong advocates of the SIV program</w:t>
      </w:r>
      <w:r>
        <w:rPr>
          <w:sz w:val="16"/>
        </w:rPr>
        <w:t>, proof of its bipartisan value.</w:t>
      </w:r>
    </w:p>
    <w:p w:rsidR="00577DFF" w:rsidRDefault="00577DFF" w:rsidP="00577DFF">
      <w:pPr>
        <w:pStyle w:val="Heading4"/>
      </w:pPr>
      <w:r>
        <w:t>Current Hard-Line immigration policy is enough to gin up GOP base support – but it alienates swing voters. The plan softens republicans’ stance on legal immigration, while they maintain anti-immigrant rhetoric, which helps them in the midterms</w:t>
      </w:r>
    </w:p>
    <w:p w:rsidR="00577DFF" w:rsidRPr="006179AA" w:rsidRDefault="00577DFF" w:rsidP="00577DFF">
      <w:r>
        <w:rPr>
          <w:rStyle w:val="Style13ptBold"/>
        </w:rPr>
        <w:t>Silver et. al</w:t>
      </w:r>
      <w:r w:rsidRPr="006179AA">
        <w:t xml:space="preserve">, </w:t>
      </w:r>
      <w:r w:rsidRPr="006179AA">
        <w:rPr>
          <w:rStyle w:val="Style13ptBold"/>
        </w:rPr>
        <w:t>6-20</w:t>
      </w:r>
      <w:r w:rsidRPr="006179AA">
        <w:t xml:space="preserve">-2018, </w:t>
      </w:r>
      <w:r>
        <w:t>(</w:t>
      </w:r>
      <w:r w:rsidRPr="006179AA">
        <w:t xml:space="preserve">"Can Trump Use Hard-Line Immigration Policies To Turn Out GOP Voters?," FiveThirtyEight, </w:t>
      </w:r>
      <w:r>
        <w:t xml:space="preserve">available online at: </w:t>
      </w:r>
      <w:hyperlink r:id="rId68" w:history="1">
        <w:r w:rsidRPr="00B450D1">
          <w:rPr>
            <w:rStyle w:val="Hyperlink"/>
          </w:rPr>
          <w:t>https://fivethirtyeight.com/features/can-trump-use-hard-line-immigration-policies-to-turn-out-gop-voters/</w:t>
        </w:r>
      </w:hyperlink>
      <w:r>
        <w:t xml:space="preserve"> , accessed: 7-24-18, CJM)</w:t>
      </w:r>
    </w:p>
    <w:p w:rsidR="00577DFF" w:rsidRDefault="00577DFF" w:rsidP="00577DFF">
      <w:r>
        <w:t>micah (Micah Cohen, politics editor): Hi, everyone!!! Ready to chat?</w:t>
      </w:r>
    </w:p>
    <w:p w:rsidR="00577DFF" w:rsidRDefault="00577DFF" w:rsidP="00577DFF">
      <w:r>
        <w:t>natesilver (Nate Silver, editor in chief): What? During a World Cup match? It’s the game of the tournament!</w:t>
      </w:r>
    </w:p>
    <w:p w:rsidR="00577DFF" w:rsidRPr="006179AA" w:rsidRDefault="00577DFF" w:rsidP="00577DFF">
      <w:pPr>
        <w:rPr>
          <w:rStyle w:val="Emphasis"/>
        </w:rPr>
      </w:pPr>
      <w:r>
        <w:t xml:space="preserve">micah: We’re talking about immigration today. There’s a lot going on. The family separation issue, first and foremost, but also some House votes. There’s reporting </w:t>
      </w:r>
      <w:r w:rsidRPr="006179AA">
        <w:rPr>
          <w:rStyle w:val="StyleUnderline"/>
        </w:rPr>
        <w:t xml:space="preserve">that </w:t>
      </w:r>
      <w:r w:rsidRPr="00F807B2">
        <w:rPr>
          <w:rStyle w:val="Emphasis"/>
          <w:highlight w:val="cyan"/>
        </w:rPr>
        <w:t>the White House wants to make immigration the issue for the 2018 midterms</w:t>
      </w:r>
      <w:r w:rsidRPr="006179AA">
        <w:rPr>
          <w:rStyle w:val="Emphasis"/>
        </w:rPr>
        <w:t xml:space="preserve">, and that </w:t>
      </w:r>
      <w:r w:rsidRPr="00F807B2">
        <w:rPr>
          <w:rStyle w:val="Emphasis"/>
          <w:highlight w:val="cyan"/>
        </w:rPr>
        <w:t>they’re planning further hard-line immigration moves.</w:t>
      </w:r>
    </w:p>
    <w:p w:rsidR="00577DFF" w:rsidRDefault="00577DFF" w:rsidP="00577DFF">
      <w:r>
        <w:t>From Tuesday’s Playbook:</w:t>
      </w:r>
    </w:p>
    <w:p w:rsidR="00577DFF" w:rsidRPr="006179AA" w:rsidRDefault="00577DFF" w:rsidP="00577DFF">
      <w:pPr>
        <w:rPr>
          <w:rStyle w:val="Emphasis"/>
        </w:rPr>
      </w:pPr>
      <w:r>
        <w:t xml:space="preserve">“The White House is making the conscious decision that </w:t>
      </w:r>
      <w:r w:rsidRPr="00F807B2">
        <w:rPr>
          <w:rStyle w:val="Emphasis"/>
          <w:highlight w:val="cyan"/>
        </w:rPr>
        <w:t>divisive immigration policy — not a booming economy — should be the focus of the 2018 midterms</w:t>
      </w:r>
      <w:r w:rsidRPr="006179AA">
        <w:rPr>
          <w:rStyle w:val="Emphasis"/>
        </w:rPr>
        <w:t xml:space="preserve">. We can’t tell you how dumb </w:t>
      </w:r>
      <w:r w:rsidRPr="00F807B2">
        <w:rPr>
          <w:rStyle w:val="Emphasis"/>
          <w:highlight w:val="cyan"/>
        </w:rPr>
        <w:t>many Republican leaders think this is</w:t>
      </w:r>
      <w:r w:rsidRPr="006179AA">
        <w:rPr>
          <w:rStyle w:val="Emphasis"/>
        </w:rPr>
        <w:t>.”</w:t>
      </w:r>
    </w:p>
    <w:p w:rsidR="00577DFF" w:rsidRDefault="00577DFF" w:rsidP="00577DFF">
      <w:r>
        <w:t xml:space="preserve">So, here’s the question: Is that </w:t>
      </w:r>
      <w:r w:rsidRPr="00F807B2">
        <w:rPr>
          <w:rStyle w:val="Emphasis"/>
          <w:highlight w:val="cyan"/>
        </w:rPr>
        <w:t>dumb</w:t>
      </w:r>
      <w:r>
        <w:t>? Will a hard-right immigration message and/or policy help the White House/Republicans in 2018?</w:t>
      </w:r>
    </w:p>
    <w:p w:rsidR="00577DFF" w:rsidRDefault="00577DFF" w:rsidP="00577DFF">
      <w:r>
        <w:t>clare.malone (Clare Malone, senior political writer): In general elections, I think it’s going to hurt them.</w:t>
      </w:r>
    </w:p>
    <w:p w:rsidR="00577DFF" w:rsidRDefault="00577DFF" w:rsidP="00577DFF">
      <w:r w:rsidRPr="006179AA">
        <w:rPr>
          <w:rStyle w:val="StyleUnderline"/>
        </w:rPr>
        <w:t xml:space="preserve">The </w:t>
      </w:r>
      <w:r w:rsidRPr="006179AA">
        <w:rPr>
          <w:rStyle w:val="Emphasis"/>
        </w:rPr>
        <w:t>current administration policy just seems miscalibrated — taking this really hard-line approach (separating children from families) that doesn’t even seem to appeal to the entire ideological base</w:t>
      </w:r>
      <w:r w:rsidRPr="006179AA">
        <w:rPr>
          <w:rStyle w:val="StyleUnderline"/>
        </w:rPr>
        <w:t xml:space="preserve"> </w:t>
      </w:r>
      <w:r>
        <w:t>(i.e., most Americans, including about half of Republicans, think this is a bridge too far). And this issue could engender more anti-Republican sentiment come November.</w:t>
      </w:r>
    </w:p>
    <w:p w:rsidR="00577DFF" w:rsidRDefault="00577DFF" w:rsidP="00577DFF">
      <w:r>
        <w:t>So there, I just made the Republican leaders’ argument.</w:t>
      </w:r>
    </w:p>
    <w:p w:rsidR="00577DFF" w:rsidRDefault="00577DFF" w:rsidP="00577DFF">
      <w:r>
        <w:t xml:space="preserve">natesilver: There’s maybe a world in which </w:t>
      </w:r>
      <w:r w:rsidRPr="00F807B2">
        <w:rPr>
          <w:rStyle w:val="Emphasis"/>
          <w:highlight w:val="cyan"/>
        </w:rPr>
        <w:t>the White House could use immigration dexterously as a “wedge issue” to turn out its base, but</w:t>
      </w:r>
      <w:r>
        <w:t xml:space="preserve"> that’s not the world the White House </w:t>
      </w:r>
      <w:r w:rsidRPr="006179AA">
        <w:t>inhabits. They’re too clumsy, too indifferent as to whether individual policies are popular and too eager to fight ideological battles that</w:t>
      </w:r>
      <w:r>
        <w:t xml:space="preserve"> they might trick themselves into believing are good politics.</w:t>
      </w:r>
    </w:p>
    <w:p w:rsidR="00577DFF" w:rsidRDefault="00577DFF" w:rsidP="00577DFF">
      <w:r>
        <w:t>perry (Perry Bacon Jr., senior writer): Can I briefly reject the premise here, that the White House has some brilliant strategy or is making a “conscious decision” to make the midterms about immigration? There is often “Trump-did-something-crazy-so-he-must-have a strategy” coverage that likely overstates Trump’s political planning and understates his desired policy goals, like stopping NFL players from kneeling or limiting immigration.</w:t>
      </w:r>
    </w:p>
    <w:p w:rsidR="00577DFF" w:rsidRDefault="00577DFF" w:rsidP="00577DFF">
      <w:r>
        <w:t>natesilver: Yeah, I certainly think the Playbook/Axios/NYT “news analysis” style is too quick to attribute strategic motives instead of ideological ones.</w:t>
      </w:r>
    </w:p>
    <w:p w:rsidR="00577DFF" w:rsidRDefault="00577DFF" w:rsidP="00577DFF">
      <w:r>
        <w:t>Or what may just be people being dumbasses and faking their way through the strategy.</w:t>
      </w:r>
    </w:p>
    <w:p w:rsidR="00577DFF" w:rsidRDefault="00577DFF" w:rsidP="00577DFF">
      <w:r>
        <w:t>micah: I mean, they’re certainly pursuing a bunch of hard-line immigration policies.</w:t>
      </w:r>
    </w:p>
    <w:p w:rsidR="00577DFF" w:rsidRDefault="00577DFF" w:rsidP="00577DFF">
      <w:r>
        <w:t>perry: I suspect a ton of Republican candidates will run on the economy in the fall. I have no idea what Trump will say during the fall campaign, but my guess is he doesn’t either. I doubt he has a message calendar that he’ll be following, like George W. Bush or Barack Obama might have had.</w:t>
      </w:r>
    </w:p>
    <w:p w:rsidR="00577DFF" w:rsidRPr="006179AA" w:rsidRDefault="00577DFF" w:rsidP="00577DFF">
      <w:pPr>
        <w:rPr>
          <w:rStyle w:val="Emphasis"/>
        </w:rPr>
      </w:pPr>
      <w:r>
        <w:t xml:space="preserve">natesilver: I guess one could argue that </w:t>
      </w:r>
      <w:r w:rsidRPr="00F807B2">
        <w:rPr>
          <w:rStyle w:val="Emphasis"/>
          <w:highlight w:val="cyan"/>
        </w:rPr>
        <w:t>the economy (and maybe North Korea?) can be used to help Republicans hold ground among swing voters, but that won’t turn out the base.</w:t>
      </w:r>
    </w:p>
    <w:p w:rsidR="00577DFF" w:rsidRDefault="00577DFF" w:rsidP="00577DFF">
      <w:r>
        <w:t>micah: Yeah … Nate, intentional or not, you said in one of these chats a few weeks ago that if you were a Republican strategist, you would focus on ginning up base turnout. That, most likely, Democratic base turnout will be high, and so the best strategy is probably to try to counter that with your own base.</w:t>
      </w:r>
    </w:p>
    <w:p w:rsidR="00577DFF" w:rsidRDefault="00577DFF" w:rsidP="00577DFF">
      <w:r>
        <w:t>clare.malone: I said this on the podcast, but I guess it makes sense in some way to run all the Trumpy anti-immigrant ads, etc., now, during primary campaigns. But come September, you’d better have more of a message than that if you’re a Republican.</w:t>
      </w:r>
    </w:p>
    <w:p w:rsidR="00577DFF" w:rsidRPr="006179AA" w:rsidRDefault="00577DFF" w:rsidP="00577DFF">
      <w:pPr>
        <w:rPr>
          <w:u w:val="single"/>
        </w:rPr>
      </w:pPr>
      <w:r>
        <w:t xml:space="preserve">perry: Yeah, I also think </w:t>
      </w:r>
      <w:r w:rsidRPr="006179AA">
        <w:rPr>
          <w:rStyle w:val="StyleUnderline"/>
        </w:rPr>
        <w:t xml:space="preserve">that </w:t>
      </w:r>
      <w:r w:rsidRPr="00F807B2">
        <w:rPr>
          <w:rStyle w:val="Emphasis"/>
          <w:highlight w:val="cyan"/>
        </w:rPr>
        <w:t>the GOP should run on cultural issues.</w:t>
      </w:r>
      <w:r w:rsidRPr="006179AA">
        <w:rPr>
          <w:rStyle w:val="StyleUnderline"/>
        </w:rPr>
        <w:t xml:space="preserve"> But I’m not sure we are seeing that right now, as opposed to an ex post facto explanation for a policy blunder.</w:t>
      </w:r>
    </w:p>
    <w:p w:rsidR="00577DFF" w:rsidRDefault="00577DFF" w:rsidP="00577DFF">
      <w:r>
        <w:t>micah: OK, let’s leave aside intent for the moment though.</w:t>
      </w:r>
    </w:p>
    <w:p w:rsidR="00577DFF" w:rsidRDefault="00577DFF" w:rsidP="00577DFF">
      <w:r>
        <w:t>natesilver: But that gets to the issue of clumsiness.</w:t>
      </w:r>
    </w:p>
    <w:p w:rsidR="00577DFF" w:rsidRDefault="00577DFF" w:rsidP="00577DFF">
      <w:r>
        <w:t>Like, if you’re laser-focused on sanctuary cities, maybe you could do OK. Maybe you could use that issue as enough of a dog whistle to your base, without necessarily turning off moderates.</w:t>
      </w:r>
    </w:p>
    <w:p w:rsidR="00577DFF" w:rsidRPr="006179AA" w:rsidRDefault="00577DFF" w:rsidP="00577DFF">
      <w:pPr>
        <w:rPr>
          <w:rStyle w:val="Emphasis"/>
        </w:rPr>
      </w:pPr>
      <w:r>
        <w:t xml:space="preserve">But </w:t>
      </w:r>
      <w:r w:rsidRPr="00F807B2">
        <w:rPr>
          <w:rStyle w:val="Emphasis"/>
          <w:highlight w:val="cyan"/>
        </w:rPr>
        <w:t>stuff like separating families at the border</w:t>
      </w:r>
      <w:r w:rsidRPr="006179AA">
        <w:rPr>
          <w:rStyle w:val="StyleUnderline"/>
        </w:rPr>
        <w:t xml:space="preserve">? </w:t>
      </w:r>
      <w:r w:rsidRPr="00F807B2">
        <w:rPr>
          <w:rStyle w:val="Emphasis"/>
          <w:highlight w:val="cyan"/>
        </w:rPr>
        <w:t>Curtailing legal immigration</w:t>
      </w:r>
      <w:r w:rsidRPr="006179AA">
        <w:rPr>
          <w:rStyle w:val="StyleUnderline"/>
        </w:rPr>
        <w:t xml:space="preserve">? </w:t>
      </w:r>
      <w:r w:rsidRPr="00F807B2">
        <w:rPr>
          <w:rStyle w:val="Emphasis"/>
          <w:highlight w:val="cyan"/>
        </w:rPr>
        <w:t>Shutting down the government over the wall</w:t>
      </w:r>
      <w:r w:rsidRPr="006179AA">
        <w:rPr>
          <w:rStyle w:val="StyleUnderline"/>
        </w:rPr>
        <w:t xml:space="preserve">? </w:t>
      </w:r>
      <w:r w:rsidRPr="00F807B2">
        <w:rPr>
          <w:rStyle w:val="Emphasis"/>
          <w:highlight w:val="cyan"/>
        </w:rPr>
        <w:t>Those are extremely unpopular measures.</w:t>
      </w:r>
    </w:p>
    <w:p w:rsidR="00577DFF" w:rsidRDefault="00577DFF" w:rsidP="00577DFF">
      <w:r>
        <w:t>clare.malone: This particular issue seems to have brought the various White House “wings” back into the foreground, and in the post-Bannon age, we mostly seem to have forgotten about the wings.</w:t>
      </w:r>
    </w:p>
    <w:p w:rsidR="00577DFF" w:rsidRDefault="00577DFF" w:rsidP="00577DFF">
      <w:r>
        <w:t>But some people think this is great policy/politics (like White House policy adviser Stephen Miller), and a lot of other people (like Homeland Security Secretary Kirstjen Nielsen) are trying to get their way around a pretty ugly policy while not getting the president mad at them. It just seems sort of like a) bad politics and b) perhaps a sign of bad internal organization.</w:t>
      </w:r>
    </w:p>
    <w:p w:rsidR="00577DFF" w:rsidRDefault="00577DFF" w:rsidP="00577DFF">
      <w:r>
        <w:t>natesilver: I do wonder how much of it is borne out of a view — from Trump and from other senior officials in the White House — that the polls are fake and the media outrage is fake and they have their finger on the true pulse of American opinion.</w:t>
      </w:r>
    </w:p>
    <w:p w:rsidR="00577DFF" w:rsidRDefault="00577DFF" w:rsidP="00577DFF">
      <w:r>
        <w:t>perry: I think that’s closer to where I am.</w:t>
      </w:r>
    </w:p>
    <w:p w:rsidR="00577DFF" w:rsidRDefault="00577DFF" w:rsidP="00577DFF">
      <w:r>
        <w:t>They are doing this because they believe in deterring illegal immigration by basically any means necessary. But they also believe the backlash is overstated by a press that is often hypercritical of them.</w:t>
      </w:r>
    </w:p>
    <w:p w:rsidR="00577DFF" w:rsidRDefault="00577DFF" w:rsidP="00577DFF">
      <w:r>
        <w:t>micah: OK, I’m going to play devil’s advocate.</w:t>
      </w:r>
    </w:p>
    <w:p w:rsidR="00577DFF" w:rsidRDefault="00577DFF" w:rsidP="00577DFF">
      <w:r>
        <w:t>clare.malone: Great movie.</w:t>
      </w:r>
    </w:p>
    <w:p w:rsidR="00577DFF" w:rsidRDefault="00577DFF" w:rsidP="00577DFF">
      <w:r>
        <w:t>micah: Forget the separating families — that’s prima facie horrible and seems like bad politics too.</w:t>
      </w:r>
    </w:p>
    <w:p w:rsidR="00577DFF" w:rsidRDefault="00577DFF" w:rsidP="00577DFF">
      <w:r>
        <w:t>But isn’t the idea that Republicans need something beyond the economy and North Korea actually correct?</w:t>
      </w:r>
    </w:p>
    <w:p w:rsidR="00577DFF" w:rsidRDefault="00577DFF" w:rsidP="00577DFF">
      <w:r>
        <w:t>clare.malone: Why? Rule of threes?</w:t>
      </w:r>
    </w:p>
    <w:p w:rsidR="00577DFF" w:rsidRDefault="00577DFF" w:rsidP="00577DFF">
      <w:r>
        <w:t>micah: Yup.</w:t>
      </w:r>
    </w:p>
    <w:p w:rsidR="00577DFF" w:rsidRDefault="00577DFF" w:rsidP="00577DFF">
      <w:r>
        <w:t>haha, no…</w:t>
      </w:r>
    </w:p>
    <w:p w:rsidR="00577DFF" w:rsidRDefault="00577DFF" w:rsidP="00577DFF">
      <w:r>
        <w:t>Because the GOP base isn’t as enthused as the Democratic one right now.</w:t>
      </w:r>
    </w:p>
    <w:p w:rsidR="00577DFF" w:rsidRDefault="00577DFF" w:rsidP="00577DFF">
      <w:r>
        <w:t>clare.malone: You’re saying they need something that tides over the tribal identity issue.</w:t>
      </w:r>
    </w:p>
    <w:p w:rsidR="00577DFF" w:rsidRDefault="00577DFF" w:rsidP="00577DFF">
      <w:r>
        <w:t>natesilver: So talk about Colin Kaepernick or some shit.</w:t>
      </w:r>
    </w:p>
    <w:p w:rsidR="00577DFF" w:rsidRDefault="00577DFF" w:rsidP="00577DFF">
      <w:r>
        <w:t>clare.malone: ^^^^</w:t>
      </w:r>
    </w:p>
    <w:p w:rsidR="00577DFF" w:rsidRDefault="00577DFF" w:rsidP="00577DFF">
      <w:r>
        <w:t>Or just focus on wall funding.</w:t>
      </w:r>
    </w:p>
    <w:p w:rsidR="00577DFF" w:rsidRDefault="00577DFF" w:rsidP="00577DFF">
      <w:r>
        <w:t>You don’t need to do this child separation thing.</w:t>
      </w:r>
    </w:p>
    <w:p w:rsidR="00577DFF" w:rsidRDefault="00577DFF" w:rsidP="00577DFF">
      <w:r>
        <w:t>natesilver: The wall is pretty darn unpopular, though.</w:t>
      </w:r>
    </w:p>
    <w:p w:rsidR="00577DFF" w:rsidRDefault="00577DFF" w:rsidP="00577DFF">
      <w:r>
        <w:t>clare.malone: I would guess it’s more popular than separating 2,000 kids from their parents.</w:t>
      </w:r>
    </w:p>
    <w:p w:rsidR="00577DFF" w:rsidRDefault="00577DFF" w:rsidP="00577DFF">
      <w:r>
        <w:t xml:space="preserve">perry: </w:t>
      </w:r>
      <w:r w:rsidRPr="00F807B2">
        <w:rPr>
          <w:rStyle w:val="Emphasis"/>
          <w:highlight w:val="cyan"/>
        </w:rPr>
        <w:t>Sanctuary cities</w:t>
      </w:r>
      <w:r>
        <w:t xml:space="preserve">/MS-13/NFL national anthem protests — these </w:t>
      </w:r>
      <w:r w:rsidRPr="00F807B2">
        <w:rPr>
          <w:rStyle w:val="Emphasis"/>
          <w:highlight w:val="cyan"/>
        </w:rPr>
        <w:t>are</w:t>
      </w:r>
      <w:r w:rsidRPr="006179AA">
        <w:rPr>
          <w:rStyle w:val="Emphasis"/>
        </w:rPr>
        <w:t xml:space="preserve"> </w:t>
      </w:r>
      <w:r>
        <w:t xml:space="preserve">all </w:t>
      </w:r>
      <w:r w:rsidRPr="00F807B2">
        <w:rPr>
          <w:rStyle w:val="Emphasis"/>
          <w:highlight w:val="cyan"/>
        </w:rPr>
        <w:t>issues</w:t>
      </w:r>
      <w:r>
        <w:t xml:space="preserve"> that 1. Trump wants to tweet/talk about instead of reciting boring economic stats; and 2. play into the negative partisanship stuff </w:t>
      </w:r>
      <w:r w:rsidRPr="00F807B2">
        <w:rPr>
          <w:rStyle w:val="Emphasis"/>
          <w:highlight w:val="cyan"/>
        </w:rPr>
        <w:t>that will be used for base turnout</w:t>
      </w:r>
      <w:r>
        <w:t>. But talking about how terrible San Francisco or Nancy Pelosi is would do the trick as much as sanctuary cities. I don’t think Republicans need immigration policies necessarily to gin up negative partisanship, as much as they need reminders to their base that “Democrats are the party of all that stuff you hate.”</w:t>
      </w:r>
    </w:p>
    <w:p w:rsidR="00577DFF" w:rsidRDefault="00577DFF" w:rsidP="00577DFF">
      <w:r>
        <w:t>Republicans know Trump wants to talk about this kind of stuff anyway, so they have to find a way to make that part of the 2018 strategy.</w:t>
      </w:r>
    </w:p>
    <w:p w:rsidR="00577DFF" w:rsidRDefault="00577DFF" w:rsidP="00577DFF">
      <w:r>
        <w:t>micah: But it’s interesting to me that some of you — Nate, at least — seem to think that the NFL anthem stuff or Pelosi stuff is maybe a better option than immigration. (Again, put aside separating families — I feel like they’ll have to retreat on that pretty soon.)</w:t>
      </w:r>
    </w:p>
    <w:p w:rsidR="00577DFF" w:rsidRDefault="00577DFF" w:rsidP="00577DFF">
      <w:r>
        <w:t xml:space="preserve">perry: </w:t>
      </w:r>
      <w:r w:rsidRPr="00F807B2">
        <w:rPr>
          <w:rStyle w:val="Emphasis"/>
          <w:highlight w:val="cyan"/>
        </w:rPr>
        <w:t>There are very few immigration ideas that unify all Republicans.</w:t>
      </w:r>
      <w:r>
        <w:t xml:space="preserve"> The national anthem issue, in contrast, is very unifying among Republicans: 86 percent of Republicans say kneeling during the national anthem is “never appropriate,” according to a Washington Post-Kaiser Family Foundation poll earlier this year. So is anti-Pelosi sentiment: 72 percent of Republicans view her unfavorably, according to a recent Ipsos poll.</w:t>
      </w:r>
    </w:p>
    <w:p w:rsidR="00577DFF" w:rsidRDefault="00577DFF" w:rsidP="00577DFF">
      <w:r>
        <w:t>clare.malone: Couldn’t he talk about wall stuff or, I don’t know, talk about E-Verify, things like that? I can’t help but think that coming up with a more refined Trumpian take on immigration could help them through both the primaries and the general.</w:t>
      </w:r>
    </w:p>
    <w:p w:rsidR="00577DFF" w:rsidRDefault="00577DFF" w:rsidP="00577DFF">
      <w:r>
        <w:t xml:space="preserve">perry: </w:t>
      </w:r>
      <w:r w:rsidRPr="00F807B2">
        <w:rPr>
          <w:rStyle w:val="Emphasis"/>
          <w:highlight w:val="cyan"/>
        </w:rPr>
        <w:t>Republicans probably should run on identity issues writ large, with some anti-immigration rhetoric as a part of that</w:t>
      </w:r>
      <w:r>
        <w:t>.</w:t>
      </w:r>
    </w:p>
    <w:p w:rsidR="00577DFF" w:rsidRDefault="00577DFF" w:rsidP="00577DFF">
      <w:r>
        <w:t>That kind of messaging is challenging for Democrats. Do Joe Manchin or Claire McCaskill want to defend sanctuary cities?</w:t>
      </w:r>
    </w:p>
    <w:p w:rsidR="003577B7" w:rsidRDefault="003577B7" w:rsidP="003577B7"/>
    <w:p w:rsidR="003577B7" w:rsidRDefault="003577B7" w:rsidP="003577B7">
      <w:pPr>
        <w:pStyle w:val="Heading3"/>
      </w:pPr>
      <w:r>
        <w:t>A2: Unpopular</w:t>
      </w:r>
    </w:p>
    <w:p w:rsidR="003577B7" w:rsidRDefault="003577B7" w:rsidP="003577B7"/>
    <w:p w:rsidR="003577B7" w:rsidRDefault="003577B7" w:rsidP="003577B7">
      <w:pPr>
        <w:pStyle w:val="Heading4"/>
      </w:pPr>
      <w:r>
        <w:t>Zero opposition – Veteran groups ensure</w:t>
      </w:r>
    </w:p>
    <w:p w:rsidR="003577B7" w:rsidRDefault="003577B7" w:rsidP="003577B7">
      <w:r>
        <w:t>Elise Blanchard, journalism studies @ Columbia “Afghan Translators Hope U.S. Visas Will Arrive Before The Taliban Does”, https://www.huffingtonpost.com/entry/afghan-translators-us-visas-taliban_us_587fbcdae4b0c147f0bca672</w:t>
      </w:r>
    </w:p>
    <w:p w:rsidR="003577B7" w:rsidRDefault="003577B7" w:rsidP="003577B7">
      <w:r>
        <w:t>Yet SIV advocates still hope that more visas could be added to the program when Congress takes up a new budget in April. The program usually has bipartisan support, especially from lawmakers who are veterans. Even its detractors usually do not publicly admit that they are against the program, says Scott Cooper, director of national security outreach at Human Rights First. “They would have every veteran’s organization in the world calling them out on this,” he said.</w:t>
      </w:r>
    </w:p>
    <w:p w:rsidR="003577B7" w:rsidRDefault="003577B7" w:rsidP="003577B7">
      <w:pPr>
        <w:pStyle w:val="Heading3"/>
      </w:pPr>
      <w:r>
        <w:t>A2: PRM Budget DA</w:t>
      </w:r>
    </w:p>
    <w:p w:rsidR="003577B7" w:rsidRDefault="003577B7" w:rsidP="003577B7">
      <w:pPr>
        <w:pStyle w:val="Heading4"/>
      </w:pPr>
      <w:r>
        <w:t>Other agencies pay</w:t>
      </w:r>
    </w:p>
    <w:p w:rsidR="003577B7" w:rsidRDefault="003577B7" w:rsidP="003577B7">
      <w:r>
        <w:t xml:space="preserve">Government Accountability Office, </w:t>
      </w:r>
      <w:r>
        <w:rPr>
          <w:rStyle w:val="Style13ptBold"/>
        </w:rPr>
        <w:t>GAO</w:t>
      </w:r>
      <w:r>
        <w:t>, “IRAQ Iraqi Refugees and Special Immigrant Visa Holders Face Challenges Resettling in the United States and Obtaining U.S. Government Employment”, March 20</w:t>
      </w:r>
      <w:r>
        <w:rPr>
          <w:rStyle w:val="Style13ptBold"/>
        </w:rPr>
        <w:t>10</w:t>
      </w:r>
      <w:r>
        <w:t xml:space="preserve">, </w:t>
      </w:r>
      <w:hyperlink r:id="rId69" w:history="1">
        <w:r>
          <w:rPr>
            <w:rStyle w:val="Hyperlink"/>
          </w:rPr>
          <w:t>https://www.gao.gov/new.items/d10274.pdf</w:t>
        </w:r>
      </w:hyperlink>
    </w:p>
    <w:p w:rsidR="003577B7" w:rsidRDefault="003577B7" w:rsidP="003577B7">
      <w:r>
        <w:t xml:space="preserve">This report focuses on the third solution—those Iraqis resettled in the United States. When Iraqi refugees and SIV holders arrive in the United States, they have access to federal- and state-funded assistance9 to help them reach self-sufficiency in their new communities. State has primary responsibility for funding and administering initial reception and placement benefits for refugees and SIV holders upon their arrival in the United States. State’s PRM has cooperative agreements with 10 resettlement agencies that coordinate with local affiliates across the country to make referrals and to administer resettlement services and other assistance. HHS’s ORR administers cash and medical assistance, and employment and other social services through the states and resettlement agencies that coordinate services for refugees across the country. </w:t>
      </w:r>
    </w:p>
    <w:p w:rsidR="003577B7" w:rsidRDefault="003577B7" w:rsidP="003577B7"/>
    <w:p w:rsidR="003577B7" w:rsidRDefault="003577B7" w:rsidP="003577B7">
      <w:pPr>
        <w:pStyle w:val="Heading4"/>
      </w:pPr>
      <w:r>
        <w:t>Its short term</w:t>
      </w:r>
    </w:p>
    <w:p w:rsidR="003577B7" w:rsidRDefault="003577B7" w:rsidP="003577B7">
      <w:r>
        <w:t xml:space="preserve">Government Accountability Office, </w:t>
      </w:r>
      <w:r>
        <w:rPr>
          <w:rStyle w:val="Style13ptBold"/>
        </w:rPr>
        <w:t>GAO</w:t>
      </w:r>
      <w:r>
        <w:t>, “IRAQ Iraqi Refugees and Special Immigrant Visa Holders Face Challenges Resettling in the United States and Obtaining U.S. Government Employment”, March 20</w:t>
      </w:r>
      <w:r>
        <w:rPr>
          <w:rStyle w:val="Style13ptBold"/>
        </w:rPr>
        <w:t>10</w:t>
      </w:r>
      <w:r>
        <w:t xml:space="preserve">, </w:t>
      </w:r>
      <w:hyperlink r:id="rId70" w:history="1">
        <w:r>
          <w:rPr>
            <w:rStyle w:val="Hyperlink"/>
          </w:rPr>
          <w:t>https://www.gao.gov/new.items/d10274.pdf</w:t>
        </w:r>
      </w:hyperlink>
    </w:p>
    <w:p w:rsidR="003577B7" w:rsidRDefault="003577B7" w:rsidP="003577B7">
      <w:r>
        <w:t xml:space="preserve">Iraqi refugees and SIV holders are eligible for PRM-funded basic needs support and services upon arrival in the United States. In addition, qualified Iraqi refugees and—as a result of December 2009 legislation— qualified Iraqi SIV holders can receive certain assistance generally for up to 7 years through public benefits programs. Prior to December 19, 2009, Iraqi SIV holders’ eligibility for public benefits generally ceased after 8 months. Both groups can receive up to 8 months of ORR-funded cash and medical assistance. According to PRM, its assistance typically lasts for 30 days; however, support may continue for up to 90 days if basic needs have not been met. All refugees automatically receive this assistance, which includes travel arrangements to their assigned resettlement location, basic housing, food allowances, school enrollments, and referrals for medical needs, through the resettlement agencies. As of January 1, 2010, PRM provides the resettlement agencies $1,800 per refugee to cover the direct and administrative costs of the assistance. Prior to January 1, 2010, PRM provided resettlement agencies $900 per refugee. Iraqi SIV holders do not automatically receive these benefits; they must sign up to receive them within 10 days of receiving their visas. SIV holders who do not accept PRM benefits make their own travel arrangements and may resettle anywhere in the United States. According to PRM data, 1,995 SIV holders (out of 4,634 total issued visas for these years) have participated in the PRM program since 2007, when Iraqi SIV holders were first authorized to access these benefits. </w:t>
      </w:r>
    </w:p>
    <w:p w:rsidR="00634198" w:rsidRDefault="00634198" w:rsidP="00634198">
      <w:pPr>
        <w:pStyle w:val="Heading3"/>
      </w:pPr>
      <w:r>
        <w:t>A2: Horse Trading</w:t>
      </w:r>
    </w:p>
    <w:p w:rsidR="00634198" w:rsidRDefault="00634198" w:rsidP="00634198">
      <w:pPr>
        <w:pStyle w:val="Heading4"/>
      </w:pPr>
      <w:r>
        <w:t>No horse-trade</w:t>
      </w:r>
    </w:p>
    <w:p w:rsidR="00634198" w:rsidRDefault="00634198" w:rsidP="00634198">
      <w:r>
        <w:t xml:space="preserve"> KRISTINA </w:t>
      </w:r>
      <w:r w:rsidRPr="00634198">
        <w:rPr>
          <w:rStyle w:val="Style13ptBold"/>
        </w:rPr>
        <w:t>WONG</w:t>
      </w:r>
      <w:r>
        <w:t>, The Hill, “Senate fight brews over Afghan visas”, 5/30/20</w:t>
      </w:r>
      <w:r w:rsidRPr="00634198">
        <w:rPr>
          <w:rStyle w:val="Style13ptBold"/>
        </w:rPr>
        <w:t>16</w:t>
      </w:r>
      <w:r>
        <w:t>, http://thehill.com/policy/defense/281577-senate-fight-brews-over-afghan-visas</w:t>
      </w:r>
    </w:p>
    <w:p w:rsidR="00634198" w:rsidRDefault="00634198" w:rsidP="00634198">
      <w:r w:rsidRPr="00634198">
        <w:rPr>
          <w:rStyle w:val="StyleUnderline"/>
        </w:rPr>
        <w:t>Zeller said Grassley</w:t>
      </w:r>
      <w:r>
        <w:t xml:space="preserve"> has </w:t>
      </w:r>
      <w:r w:rsidRPr="00634198">
        <w:rPr>
          <w:rStyle w:val="StyleUnderline"/>
        </w:rPr>
        <w:t>offered Shaheen and McCain a deal</w:t>
      </w:r>
      <w:r>
        <w:t xml:space="preserve"> -- that </w:t>
      </w:r>
      <w:r w:rsidRPr="00634198">
        <w:rPr>
          <w:rStyle w:val="StyleUnderline"/>
        </w:rPr>
        <w:t xml:space="preserve">any increase in visas for Afghans would be matched by a decrease in visas for another </w:t>
      </w:r>
      <w:r>
        <w:t xml:space="preserve">category of </w:t>
      </w:r>
      <w:r w:rsidRPr="00634198">
        <w:rPr>
          <w:rStyle w:val="StyleUnderline"/>
        </w:rPr>
        <w:t>immigrants</w:t>
      </w:r>
      <w:r>
        <w:t xml:space="preserve">. </w:t>
      </w:r>
      <w:r w:rsidRPr="00634198">
        <w:rPr>
          <w:rStyle w:val="Emphasis"/>
        </w:rPr>
        <w:t>Zeller said the offer is a "non-starter"</w:t>
      </w:r>
      <w:r>
        <w:t xml:space="preserve"> with both Shaheen and McCain. "</w:t>
      </w:r>
      <w:r w:rsidRPr="00634198">
        <w:rPr>
          <w:rStyle w:val="StyleUnderline"/>
        </w:rPr>
        <w:t>I will not stand by while Congress turns its back on these individuals</w:t>
      </w:r>
      <w:r>
        <w:t xml:space="preserve"> and imperils our ability </w:t>
      </w:r>
      <w:r w:rsidRPr="00634198">
        <w:rPr>
          <w:rStyle w:val="StyleUnderline"/>
        </w:rPr>
        <w:t>to secure this kind of support in the future</w:t>
      </w:r>
      <w:r>
        <w:t>," Shaheen said in a statement. "</w:t>
      </w:r>
      <w:r w:rsidRPr="00634198">
        <w:rPr>
          <w:rStyle w:val="StyleUnderline"/>
        </w:rPr>
        <w:t>I urge my colleagues in the Senate to support my amendment</w:t>
      </w:r>
      <w:r>
        <w:t xml:space="preserve"> and those who have done so much for this country." </w:t>
      </w:r>
    </w:p>
    <w:p w:rsidR="00634198" w:rsidRDefault="00577DFF" w:rsidP="00577DFF">
      <w:pPr>
        <w:pStyle w:val="Heading3"/>
      </w:pPr>
      <w:r>
        <w:t>A2:  Midterms</w:t>
      </w:r>
    </w:p>
    <w:p w:rsidR="00577DFF" w:rsidRPr="009F62E5" w:rsidRDefault="00577DFF" w:rsidP="00577DFF">
      <w:pPr>
        <w:pStyle w:val="Heading4"/>
      </w:pPr>
      <w:r>
        <w:t>GOP supports the bill – boosting legal immigration would help their midterm chances by capturing a growing sect of latinx and Asian voters and disincentivizing undocumented migration</w:t>
      </w:r>
    </w:p>
    <w:p w:rsidR="00577DFF" w:rsidRPr="007C5083" w:rsidRDefault="00577DFF" w:rsidP="00577DFF">
      <w:r>
        <w:rPr>
          <w:rStyle w:val="Style13ptBold"/>
        </w:rPr>
        <w:t>Carney</w:t>
      </w:r>
      <w:r w:rsidRPr="007C5083">
        <w:t>, 8-3-20</w:t>
      </w:r>
      <w:r w:rsidRPr="007C5083">
        <w:rPr>
          <w:rStyle w:val="Style13ptBold"/>
        </w:rPr>
        <w:t>17</w:t>
      </w:r>
      <w:r w:rsidRPr="007C5083">
        <w:t>,</w:t>
      </w:r>
      <w:r>
        <w:t xml:space="preserve"> Jordain, </w:t>
      </w:r>
      <w:r w:rsidRPr="007C5083">
        <w:t>Sen</w:t>
      </w:r>
      <w:r>
        <w:t xml:space="preserve">ate Reporter and Staff Writer at </w:t>
      </w:r>
      <w:r w:rsidRPr="007C5083">
        <w:t>The Hill</w:t>
      </w:r>
      <w:r>
        <w:t>,</w:t>
      </w:r>
      <w:r w:rsidRPr="007C5083">
        <w:t xml:space="preserve"> </w:t>
      </w:r>
      <w:r>
        <w:t>(</w:t>
      </w:r>
      <w:r w:rsidRPr="007C5083">
        <w:t>"Immigration battle brewing in the GOP," TheHill,</w:t>
      </w:r>
      <w:r>
        <w:t xml:space="preserve"> available online at:</w:t>
      </w:r>
      <w:r w:rsidRPr="007C5083">
        <w:t xml:space="preserve"> </w:t>
      </w:r>
      <w:hyperlink r:id="rId71" w:history="1">
        <w:r w:rsidRPr="00B450D1">
          <w:rPr>
            <w:rStyle w:val="Hyperlink"/>
          </w:rPr>
          <w:t>http://thehill.com/blogs/floor-action/senate/345052-immigration-battle-brewing-in-the-gop</w:t>
        </w:r>
      </w:hyperlink>
      <w:r>
        <w:t xml:space="preserve"> , accessed: 7-25-18, CJM)</w:t>
      </w:r>
    </w:p>
    <w:p w:rsidR="00577DFF" w:rsidRDefault="00577DFF" w:rsidP="00577DFF">
      <w:r w:rsidRPr="00F807B2">
        <w:rPr>
          <w:rStyle w:val="StyleUnderline"/>
          <w:highlight w:val="cyan"/>
        </w:rPr>
        <w:t>Republicans</w:t>
      </w:r>
      <w:r w:rsidRPr="009F62E5">
        <w:rPr>
          <w:rStyle w:val="StyleUnderline"/>
        </w:rPr>
        <w:t xml:space="preserve"> are </w:t>
      </w:r>
      <w:r w:rsidRPr="00F807B2">
        <w:rPr>
          <w:rStyle w:val="StyleUnderline"/>
          <w:highlight w:val="cyan"/>
        </w:rPr>
        <w:t>barreling toward a fight over immigration policy that could expose deep divisions in the party</w:t>
      </w:r>
      <w:r>
        <w:t xml:space="preserve">. A renewed push by GOP Sens. Tom Cotton (Ark.) and David Perdue (Ga.) </w:t>
      </w:r>
      <w:r w:rsidRPr="009F62E5">
        <w:rPr>
          <w:rStyle w:val="StyleUnderline"/>
        </w:rPr>
        <w:t xml:space="preserve">to </w:t>
      </w:r>
      <w:r w:rsidRPr="00F807B2">
        <w:rPr>
          <w:rStyle w:val="StyleUnderline"/>
          <w:highlight w:val="cyan"/>
        </w:rPr>
        <w:t>crack down on legal immigration is threatening to pit President Trump, who endorsed their legislation, against GOP senators who want broader reforms</w:t>
      </w:r>
      <w:r w:rsidRPr="009F62E5">
        <w:rPr>
          <w:rStyle w:val="StyleUnderline"/>
        </w:rPr>
        <w:t>.</w:t>
      </w:r>
      <w:r>
        <w:t xml:space="preserve"> The bill, which got a White House rollout on Wednesday, would fundamentally overhaul the immigration system. It would curtail the number of legal immigrants admitted into the country, cutting the total roughly in half. The legislation, supporters say, would help enshrine </w:t>
      </w:r>
      <w:r w:rsidRPr="00F807B2">
        <w:rPr>
          <w:rStyle w:val="StyleUnderline"/>
          <w:highlight w:val="cyan"/>
        </w:rPr>
        <w:t>a shift in Republican Party politics</w:t>
      </w:r>
      <w:r w:rsidRPr="009F62E5">
        <w:rPr>
          <w:rStyle w:val="StyleUnderline"/>
        </w:rPr>
        <w:t xml:space="preserve"> </w:t>
      </w:r>
      <w:r w:rsidRPr="00F807B2">
        <w:rPr>
          <w:rStyle w:val="StyleUnderline"/>
          <w:highlight w:val="cyan"/>
        </w:rPr>
        <w:t>that</w:t>
      </w:r>
      <w:r w:rsidRPr="009F62E5">
        <w:rPr>
          <w:rStyle w:val="StyleUnderline"/>
        </w:rPr>
        <w:t xml:space="preserve"> was prominent in Trump’s campaign rhetoric, where he frequently warned that </w:t>
      </w:r>
      <w:r w:rsidRPr="00F807B2">
        <w:rPr>
          <w:rStyle w:val="StyleUnderline"/>
          <w:highlight w:val="cyan"/>
        </w:rPr>
        <w:t>immigrants were taking American jobs</w:t>
      </w:r>
      <w:r w:rsidRPr="00F807B2">
        <w:rPr>
          <w:highlight w:val="cyan"/>
        </w:rPr>
        <w:t>.</w:t>
      </w:r>
      <w:r>
        <w:t xml:space="preserve"> "As a candidate I </w:t>
      </w:r>
      <w:r w:rsidRPr="009F62E5">
        <w:rPr>
          <w:rStyle w:val="StyleUnderline"/>
        </w:rPr>
        <w:t xml:space="preserve">campaigned </w:t>
      </w:r>
      <w:r w:rsidRPr="00F807B2">
        <w:rPr>
          <w:rStyle w:val="StyleUnderline"/>
          <w:highlight w:val="cyan"/>
        </w:rPr>
        <w:t>on creating a merit-based immigration system</w:t>
      </w:r>
      <w:r>
        <w:t xml:space="preserve"> that protects American workers and tax payers," Trump said at the White House while standing next to Cotton and Perdue. The measure faces a difficult path to 60 votes in the Senate, which would require the support of at least eight Democrats, not to mention every GOP senator — a scenario that appears highly unlikely. Pressed Wednesday about how the bill could pass Congress, White House aide Stephen Miller said the legislation represented a “major promise” to Americans. “This is what President Trump campaigned on. He talked about it throughout the campaign, throughout the transition, and since coming into office,” said Miller, who was formerly a staffer for then-Sen. Jeff Sessions (R-Ala.), one of the Senate’s most vocal immigration hawks who is now attorney general. </w:t>
      </w:r>
      <w:r w:rsidRPr="00F807B2">
        <w:rPr>
          <w:rStyle w:val="StyleUnderline"/>
          <w:highlight w:val="cyan"/>
        </w:rPr>
        <w:t>But many in the GOP are opposed to reshaping the party’s immigration policies</w:t>
      </w:r>
      <w:r w:rsidRPr="009F62E5">
        <w:rPr>
          <w:rStyle w:val="StyleUnderline"/>
        </w:rPr>
        <w:t xml:space="preserve"> in Trump’s image</w:t>
      </w:r>
      <w:r>
        <w:t xml:space="preserve"> </w:t>
      </w:r>
      <w:r w:rsidRPr="009F62E5">
        <w:rPr>
          <w:rStyle w:val="StyleUnderline"/>
        </w:rPr>
        <w:t xml:space="preserve">Critics of Trump’s approach </w:t>
      </w:r>
      <w:r w:rsidRPr="00F807B2">
        <w:rPr>
          <w:rStyle w:val="StyleUnderline"/>
          <w:highlight w:val="cyan"/>
        </w:rPr>
        <w:t>fear opposition to immigration reform will damage the party’s long-term electoral chances, given the nation’s growing Latino and Asian populations</w:t>
      </w:r>
      <w:r w:rsidRPr="009F62E5">
        <w:rPr>
          <w:rStyle w:val="StyleUnderline"/>
        </w:rPr>
        <w:t>.</w:t>
      </w:r>
      <w:r>
        <w:t xml:space="preserve"> Democratic nominee Hillary </w:t>
      </w:r>
      <w:r w:rsidRPr="00F807B2">
        <w:rPr>
          <w:rStyle w:val="StyleUnderline"/>
          <w:highlight w:val="cyan"/>
        </w:rPr>
        <w:t>Clinton won 65 percent of the Latino and Asian vote</w:t>
      </w:r>
      <w:r w:rsidRPr="009F62E5">
        <w:rPr>
          <w:rStyle w:val="StyleUnderline"/>
        </w:rPr>
        <w:t xml:space="preserve"> in the 2016 presidential election,</w:t>
      </w:r>
      <w:r>
        <w:t xml:space="preserve"> according to exit polling. There are already early signs of pushback from multiple factions within the Senate GOP conference to the legal immigration limits, including members who are worried about the impact on businesses. </w:t>
      </w:r>
      <w:r w:rsidRPr="00F807B2">
        <w:rPr>
          <w:rStyle w:val="StyleUnderline"/>
          <w:highlight w:val="cyan"/>
        </w:rPr>
        <w:t>Sen. Ron Johnson</w:t>
      </w:r>
      <w:r>
        <w:t xml:space="preserve"> (R-Wis.), the chairman of the Senate Homeland Security and Governmental Affairs, said there could be an “awful lot” in the bill that he could support but </w:t>
      </w:r>
      <w:r w:rsidRPr="00F807B2">
        <w:rPr>
          <w:rStyle w:val="StyleUnderline"/>
          <w:highlight w:val="cyan"/>
        </w:rPr>
        <w:t>warned</w:t>
      </w:r>
      <w:r>
        <w:t xml:space="preserve"> against limiting his state’s labor pool. </w:t>
      </w:r>
      <w:r w:rsidRPr="00F807B2">
        <w:rPr>
          <w:rStyle w:val="StyleUnderline"/>
          <w:highlight w:val="cyan"/>
        </w:rPr>
        <w:t>“Dairy farmers need migrant labors</w:t>
      </w:r>
      <w:r w:rsidRPr="009F62E5">
        <w:rPr>
          <w:rStyle w:val="StyleUnderline"/>
        </w:rPr>
        <w:t>. … So we really need to take a look at the reality of the situation,”</w:t>
      </w:r>
      <w:r>
        <w:t xml:space="preserve"> Johnson, who has close ties to the business community, told reporters. “I don’t want to limit what our economy needs.” Cotton, responding to some of his colleague's criticism, noted the legislation wouldn't touch the guest worker program, which allows immigrants to temporarily come into the country. Meanwhile</w:t>
      </w:r>
      <w:r w:rsidRPr="009F62E5">
        <w:rPr>
          <w:rStyle w:val="StyleUnderline"/>
        </w:rPr>
        <w:t xml:space="preserve">, </w:t>
      </w:r>
      <w:r w:rsidRPr="00F807B2">
        <w:rPr>
          <w:rStyle w:val="StyleUnderline"/>
          <w:highlight w:val="cyan"/>
        </w:rPr>
        <w:t>Sen. Lindsey Graham</w:t>
      </w:r>
      <w:r w:rsidRPr="009F62E5">
        <w:rPr>
          <w:rStyle w:val="StyleUnderline"/>
        </w:rPr>
        <w:t xml:space="preserve"> (R-S.C.),</w:t>
      </w:r>
      <w:r>
        <w:t xml:space="preserve"> part of the “Gang of Eight” that helped craft the 2013 immigration bill, ripped the Cotton–Perdue proposal within hours of its White House rollout. </w:t>
      </w:r>
      <w:r w:rsidRPr="00F807B2">
        <w:rPr>
          <w:rStyle w:val="StyleUnderline"/>
          <w:highlight w:val="cyan"/>
        </w:rPr>
        <w:t>“If this proposal were to become law, it would be devastating to our state’s economy, which relies on this immigrant workforce,”</w:t>
      </w:r>
      <w:r>
        <w:t xml:space="preserve"> Graham said. </w:t>
      </w:r>
      <w:r w:rsidRPr="00F807B2">
        <w:rPr>
          <w:rStyle w:val="StyleUnderline"/>
          <w:highlight w:val="cyan"/>
        </w:rPr>
        <w:t>He added</w:t>
      </w:r>
      <w:r>
        <w:t xml:space="preserve"> he is worried the legislation </w:t>
      </w:r>
      <w:r w:rsidRPr="00F807B2">
        <w:rPr>
          <w:rStyle w:val="StyleUnderline"/>
          <w:highlight w:val="cyan"/>
        </w:rPr>
        <w:t>“incentivizes more illegal immigration</w:t>
      </w:r>
      <w:r w:rsidRPr="009F62E5">
        <w:rPr>
          <w:rStyle w:val="StyleUnderline"/>
        </w:rPr>
        <w:t>,</w:t>
      </w:r>
      <w:r>
        <w:t xml:space="preserve">” saying “after dealing with this issue for more than a decade, I know that </w:t>
      </w:r>
      <w:r w:rsidRPr="00F807B2">
        <w:rPr>
          <w:rStyle w:val="StyleUnderline"/>
          <w:highlight w:val="cyan"/>
        </w:rPr>
        <w:t>when you restrict legal labor to employers it incentivizes cheating</w:t>
      </w:r>
      <w:r>
        <w:t>.” Illustrating the wider disagreement in the GOP about immigration policy, Graham has worked on two bills this year with Sen. Dick Durbin (D-Ill.) that would allow undocumented immigrants brought into country as children to remain here legally, at least temporarily. GOP Sens. Jeff Flake (Ariz.), Dean Heller (Nev.) and Lisa Murkowski (Alaska) have signed on to at least one of Graham’s bills. Sen. John McCain (R-Ariz.), who is currently undergoing treatment for brain cancer, also signaled earlier this year that he was opposed to attempts to crack down on legal immigration. The Cotton–Perdue bill seems likely to rekindle the long-running debate over which section of the party — those who want broader immigration reforms or the protectionist strain that rose to new prominence with Trump — has the public’s support. The legislation would curb the number of green cards, which give immigrants permanent residence, issued each year and establishes a "merit-based" points system for individuals who want to come into the country. Cotton and Perdue will have to walk a political tightrope to get their bill enacted. They will be under pressure from moderate GOP senators and Democrats to make fundamental revisions to their bill, but any move to make it more lenient toward or address undocumented immigration could erode conservative support. Perdue said for the moment he is focused on trying to garner support for the legislation. “We have had conversations with them. We’ve met with [Senate Judiciary Committee] Chairman [Chuck] Grassley. ... We know we’re going to work it through committee and go regular order, obviously. What we’re trying to do right now is garner support inside the Senate,” he said, when asked if he has talked to GOP leadership. The bill could face its first test in the Senate Judiciary Committee, where Republicans have a two-seat advantage. Graham and Flake are both members of the committee and signaled concern about an earlier version of the legislation rolled out in February. Meanwhile, Sen. John Cornyn (Texas), the No. 2 Senate Republican, is working on a border security bill that is expected to include some immigration components. That legislation is expected to unveiled on Thursday. Asked if his legislation could be wrapped in with border security, Perdue said he wants the bill to move on its own. “What we’ve done in the past with these immigration issues is we keep adding on and adding on and adding on. I think this one stands on its own merit,” he said. Republican lawmakers have shown little appetite for another big debate on immigration. But once Trump makes a decision on the 750,000 immigrants who are protected from deportation by former President Barack Obama's Deferred Action for Childhood Arrivals program, they might not be able to avoid one. Johnson warned against trying to package the legislation into a broader immigration bill. “I don’t think we do a very good job at it. ... If you demand comprehensive, you pretty well limit what you can accomplish,” he said. Moderate GOP senators and Democrats will also be under pressure from conservative outside groups, not to mention the White House, to support the Cotton–Perdue bill. Perdue noted that while it was early, he was hopeful that he would be able to win some Democratic backing for the bill. “We’re trying to now get coordinated and start moving out to develop Republican and Democratic support,” he said. “I just think that we’ve got an opportunity to get some bipartisan support.” There are 10 Senate Democrats running for reelection in states Trump won in 2016, and those members could face pressure to support tougher immigration laws. “Ultimately members of Congress will have a choice to make … and whatever happens as a result of that would be somewhat predictable,” Miller said. But Democratic senators are showing no immediate signs of being willing to support the bill. The earlier version of the legislation, introduced in February, garnered zero cosponsors. “Instead of focusing on xenophobic half measures, the Trump administration should support comprehensive immigration reform and help create a pathway to citizenship for the millions of immigrants who are our family members, neighbors, co-workers and friends,” said Sen. Ed Markey (D-Mass.). “Still shocking to see senior WH staff misunderstand American values," Sen. Brian Schatz (D-Hawaii) said on Twitter. "I just realized I should be more specific. I'm talking about Miller.”</w:t>
      </w:r>
    </w:p>
    <w:p w:rsidR="00577DFF" w:rsidRDefault="00435045" w:rsidP="00435045">
      <w:pPr>
        <w:pStyle w:val="Heading2"/>
      </w:pPr>
      <w:r>
        <w:t>A2:  DA Impacts</w:t>
      </w:r>
    </w:p>
    <w:p w:rsidR="00435045" w:rsidRDefault="00435045" w:rsidP="00435045">
      <w:pPr>
        <w:pStyle w:val="Heading3"/>
      </w:pPr>
      <w:r>
        <w:t>A2:  China War</w:t>
      </w:r>
    </w:p>
    <w:p w:rsidR="00435045" w:rsidRDefault="00435045" w:rsidP="00435045">
      <w:pPr>
        <w:pStyle w:val="Heading4"/>
      </w:pPr>
      <w:r>
        <w:t>No miscalc or war—both sides are following protocol and will work to ensure de-escalation</w:t>
      </w:r>
    </w:p>
    <w:p w:rsidR="00435045" w:rsidRDefault="00435045" w:rsidP="00435045">
      <w:r w:rsidRPr="00496A9A">
        <w:rPr>
          <w:rStyle w:val="Style13ptBold"/>
        </w:rPr>
        <w:t>Desker, 10/31</w:t>
      </w:r>
      <w:r>
        <w:t xml:space="preserve">/15 – </w:t>
      </w:r>
      <w:r w:rsidRPr="00496A9A">
        <w:t>Distinguished Fellow and Bakrie Professor of South-east Asia Policy, S. Rajaratnam School of International Studies, Nanyang Technological University</w:t>
      </w:r>
      <w:r>
        <w:t xml:space="preserve"> (Barry, “</w:t>
      </w:r>
      <w:r w:rsidRPr="00496A9A">
        <w:t>War unlikely even as US, China test waters in contested seas</w:t>
      </w:r>
      <w:r>
        <w:t xml:space="preserve">.” </w:t>
      </w:r>
      <w:r w:rsidRPr="00496A9A">
        <w:t>http://www.straitstimes.com/opinion/war-unlikely-even-as-us-china-test-waters-in-contested-seas</w:t>
      </w:r>
      <w:r>
        <w:t>)</w:t>
      </w:r>
    </w:p>
    <w:p w:rsidR="00435045" w:rsidRDefault="00435045" w:rsidP="00435045"/>
    <w:p w:rsidR="00435045" w:rsidRPr="00303067" w:rsidRDefault="00435045" w:rsidP="00435045">
      <w:pPr>
        <w:rPr>
          <w:sz w:val="16"/>
        </w:rPr>
      </w:pPr>
      <w:r w:rsidRPr="00303067">
        <w:rPr>
          <w:sz w:val="16"/>
        </w:rPr>
        <w:t xml:space="preserve">However, </w:t>
      </w:r>
      <w:r w:rsidRPr="00496A9A">
        <w:rPr>
          <w:rStyle w:val="StyleUnderline"/>
        </w:rPr>
        <w:t xml:space="preserve">as major powers, </w:t>
      </w:r>
      <w:r w:rsidRPr="00F807B2">
        <w:rPr>
          <w:rStyle w:val="StyleUnderline"/>
          <w:highlight w:val="cyan"/>
        </w:rPr>
        <w:t>the US and China will focus on</w:t>
      </w:r>
      <w:r w:rsidRPr="00496A9A">
        <w:rPr>
          <w:rStyle w:val="StyleUnderline"/>
        </w:rPr>
        <w:t xml:space="preserve"> the </w:t>
      </w:r>
      <w:r w:rsidRPr="00F807B2">
        <w:rPr>
          <w:rStyle w:val="Emphasis"/>
          <w:highlight w:val="cyan"/>
        </w:rPr>
        <w:t>management of</w:t>
      </w:r>
      <w:r w:rsidRPr="00496A9A">
        <w:rPr>
          <w:rStyle w:val="Emphasis"/>
        </w:rPr>
        <w:t xml:space="preserve"> their </w:t>
      </w:r>
      <w:r w:rsidRPr="00F807B2">
        <w:rPr>
          <w:rStyle w:val="Emphasis"/>
          <w:highlight w:val="cyan"/>
        </w:rPr>
        <w:t>differences</w:t>
      </w:r>
      <w:r w:rsidRPr="00303067">
        <w:rPr>
          <w:sz w:val="16"/>
        </w:rPr>
        <w:t xml:space="preserve">. Already, on Thursday, </w:t>
      </w:r>
      <w:r w:rsidRPr="00496A9A">
        <w:rPr>
          <w:rStyle w:val="StyleUnderline"/>
        </w:rPr>
        <w:t>the US Chief of Naval Operations</w:t>
      </w:r>
      <w:r w:rsidRPr="00303067">
        <w:rPr>
          <w:sz w:val="16"/>
        </w:rPr>
        <w:t xml:space="preserve">, Admiral John Richardson, </w:t>
      </w:r>
      <w:r w:rsidRPr="00496A9A">
        <w:rPr>
          <w:rStyle w:val="StyleUnderline"/>
        </w:rPr>
        <w:t>had a video conference with the Chief of the Chinese Navy</w:t>
      </w:r>
      <w:r w:rsidRPr="00303067">
        <w:rPr>
          <w:sz w:val="16"/>
        </w:rPr>
        <w:t xml:space="preserve">, Admiral Wu Shengli. Although Adm Wu told Adm Richardson that there is a risk of "a minor incident that sparks war", significantly, </w:t>
      </w:r>
      <w:r w:rsidRPr="00F807B2">
        <w:rPr>
          <w:rStyle w:val="Emphasis"/>
          <w:highlight w:val="cyan"/>
        </w:rPr>
        <w:t>both sides agreed to maintain</w:t>
      </w:r>
      <w:r w:rsidRPr="00496A9A">
        <w:rPr>
          <w:rStyle w:val="Emphasis"/>
        </w:rPr>
        <w:t xml:space="preserve"> the </w:t>
      </w:r>
      <w:r w:rsidRPr="00F807B2">
        <w:rPr>
          <w:rStyle w:val="Emphasis"/>
          <w:highlight w:val="cyan"/>
        </w:rPr>
        <w:t>dialogue and</w:t>
      </w:r>
      <w:r w:rsidRPr="00496A9A">
        <w:rPr>
          <w:rStyle w:val="Emphasis"/>
        </w:rPr>
        <w:t xml:space="preserve"> to </w:t>
      </w:r>
      <w:r w:rsidRPr="00F807B2">
        <w:rPr>
          <w:rStyle w:val="Emphasis"/>
          <w:highlight w:val="cyan"/>
        </w:rPr>
        <w:t>follow</w:t>
      </w:r>
      <w:r w:rsidRPr="00496A9A">
        <w:rPr>
          <w:rStyle w:val="Emphasis"/>
        </w:rPr>
        <w:t xml:space="preserve"> agreed </w:t>
      </w:r>
      <w:r w:rsidRPr="00F807B2">
        <w:rPr>
          <w:rStyle w:val="Emphasis"/>
          <w:highlight w:val="cyan"/>
        </w:rPr>
        <w:t>protocols to prevent clashes</w:t>
      </w:r>
      <w:r w:rsidRPr="00496A9A">
        <w:rPr>
          <w:rStyle w:val="StyleUnderline"/>
        </w:rPr>
        <w:t xml:space="preserve">. Scheduled </w:t>
      </w:r>
      <w:r w:rsidRPr="00F807B2">
        <w:rPr>
          <w:rStyle w:val="StyleUnderline"/>
          <w:highlight w:val="cyan"/>
        </w:rPr>
        <w:t>port visits by</w:t>
      </w:r>
      <w:r w:rsidRPr="00496A9A">
        <w:rPr>
          <w:rStyle w:val="StyleUnderline"/>
        </w:rPr>
        <w:t xml:space="preserve"> US and Chinese </w:t>
      </w:r>
      <w:r w:rsidRPr="00F807B2">
        <w:rPr>
          <w:rStyle w:val="StyleUnderline"/>
          <w:highlight w:val="cyan"/>
        </w:rPr>
        <w:t>ships and planned visits</w:t>
      </w:r>
      <w:r w:rsidRPr="00496A9A">
        <w:rPr>
          <w:rStyle w:val="StyleUnderline"/>
        </w:rPr>
        <w:t xml:space="preserve"> to China </w:t>
      </w:r>
      <w:r w:rsidRPr="00F807B2">
        <w:rPr>
          <w:rStyle w:val="StyleUnderline"/>
          <w:highlight w:val="cyan"/>
        </w:rPr>
        <w:t>by</w:t>
      </w:r>
      <w:r w:rsidRPr="00496A9A">
        <w:rPr>
          <w:rStyle w:val="StyleUnderline"/>
        </w:rPr>
        <w:t xml:space="preserve"> senior US Navy </w:t>
      </w:r>
      <w:r w:rsidRPr="00F807B2">
        <w:rPr>
          <w:rStyle w:val="StyleUnderline"/>
          <w:highlight w:val="cyan"/>
        </w:rPr>
        <w:t>officers remain on track</w:t>
      </w:r>
      <w:r w:rsidRPr="00303067">
        <w:rPr>
          <w:sz w:val="16"/>
        </w:rPr>
        <w:t>.</w:t>
      </w:r>
    </w:p>
    <w:p w:rsidR="00435045" w:rsidRPr="00303067" w:rsidRDefault="00435045" w:rsidP="00435045">
      <w:pPr>
        <w:rPr>
          <w:sz w:val="16"/>
        </w:rPr>
      </w:pPr>
      <w:r w:rsidRPr="00303067">
        <w:rPr>
          <w:sz w:val="16"/>
        </w:rPr>
        <w:t xml:space="preserve">Regional claimant states hoping for a strong American response should bear in mind that </w:t>
      </w:r>
      <w:r w:rsidRPr="00F807B2">
        <w:rPr>
          <w:rStyle w:val="StyleUnderline"/>
          <w:highlight w:val="cyan"/>
        </w:rPr>
        <w:t>it will be difficult to convince a weary</w:t>
      </w:r>
      <w:r w:rsidRPr="00496A9A">
        <w:rPr>
          <w:rStyle w:val="StyleUnderline"/>
        </w:rPr>
        <w:t xml:space="preserve"> American </w:t>
      </w:r>
      <w:r w:rsidRPr="00F807B2">
        <w:rPr>
          <w:rStyle w:val="StyleUnderline"/>
          <w:highlight w:val="cyan"/>
        </w:rPr>
        <w:t>public to embark on another</w:t>
      </w:r>
      <w:r w:rsidRPr="00496A9A">
        <w:rPr>
          <w:rStyle w:val="StyleUnderline"/>
        </w:rPr>
        <w:t xml:space="preserve"> major </w:t>
      </w:r>
      <w:r w:rsidRPr="00F807B2">
        <w:rPr>
          <w:rStyle w:val="StyleUnderline"/>
          <w:highlight w:val="cyan"/>
        </w:rPr>
        <w:t>overseas conflict. This factor</w:t>
      </w:r>
      <w:r w:rsidRPr="00496A9A">
        <w:rPr>
          <w:rStyle w:val="StyleUnderline"/>
        </w:rPr>
        <w:t xml:space="preserve">, together </w:t>
      </w:r>
      <w:r w:rsidRPr="00F807B2">
        <w:rPr>
          <w:rStyle w:val="StyleUnderline"/>
          <w:highlight w:val="cyan"/>
        </w:rPr>
        <w:t>with China's interest in avoiding war so</w:t>
      </w:r>
      <w:r w:rsidRPr="00496A9A">
        <w:rPr>
          <w:rStyle w:val="StyleUnderline"/>
        </w:rPr>
        <w:t xml:space="preserve"> that </w:t>
      </w:r>
      <w:r w:rsidRPr="00F807B2">
        <w:rPr>
          <w:rStyle w:val="StyleUnderline"/>
          <w:highlight w:val="cyan"/>
        </w:rPr>
        <w:t>its leadership can</w:t>
      </w:r>
      <w:r w:rsidRPr="00496A9A">
        <w:rPr>
          <w:rStyle w:val="StyleUnderline"/>
        </w:rPr>
        <w:t xml:space="preserve"> continue to </w:t>
      </w:r>
      <w:r w:rsidRPr="00F807B2">
        <w:rPr>
          <w:rStyle w:val="StyleUnderline"/>
          <w:highlight w:val="cyan"/>
        </w:rPr>
        <w:t>focus on</w:t>
      </w:r>
      <w:r w:rsidRPr="00496A9A">
        <w:rPr>
          <w:rStyle w:val="StyleUnderline"/>
        </w:rPr>
        <w:t xml:space="preserve"> economic </w:t>
      </w:r>
      <w:r w:rsidRPr="00F807B2">
        <w:rPr>
          <w:rStyle w:val="StyleUnderline"/>
          <w:highlight w:val="cyan"/>
        </w:rPr>
        <w:t xml:space="preserve">development, make it </w:t>
      </w:r>
      <w:r w:rsidRPr="00F807B2">
        <w:rPr>
          <w:rStyle w:val="Emphasis"/>
          <w:highlight w:val="cyan"/>
        </w:rPr>
        <w:t>unlikely</w:t>
      </w:r>
      <w:r w:rsidRPr="00496A9A">
        <w:rPr>
          <w:rStyle w:val="Emphasis"/>
        </w:rPr>
        <w:t xml:space="preserve"> that </w:t>
      </w:r>
      <w:r w:rsidRPr="00F807B2">
        <w:rPr>
          <w:rStyle w:val="Emphasis"/>
          <w:highlight w:val="cyan"/>
        </w:rPr>
        <w:t>China and the US will miscalculate and head</w:t>
      </w:r>
      <w:r w:rsidRPr="00496A9A">
        <w:rPr>
          <w:rStyle w:val="Emphasis"/>
        </w:rPr>
        <w:t xml:space="preserve"> blindly </w:t>
      </w:r>
      <w:r w:rsidRPr="00F807B2">
        <w:rPr>
          <w:rStyle w:val="Emphasis"/>
          <w:highlight w:val="cyan"/>
        </w:rPr>
        <w:t>into war</w:t>
      </w:r>
      <w:r w:rsidRPr="00303067">
        <w:rPr>
          <w:sz w:val="16"/>
        </w:rPr>
        <w:t>.</w:t>
      </w:r>
    </w:p>
    <w:p w:rsidR="00435045" w:rsidRPr="00610F52" w:rsidRDefault="00435045" w:rsidP="00435045">
      <w:pPr>
        <w:rPr>
          <w:sz w:val="16"/>
        </w:rPr>
      </w:pPr>
      <w:r w:rsidRPr="00496A9A">
        <w:rPr>
          <w:rStyle w:val="StyleUnderline"/>
        </w:rPr>
        <w:t>My assessment is contrary to the view of those scholars and policymakers who believe in the considerable risk of war as China, the rising power, challenges the dominance of the US</w:t>
      </w:r>
      <w:r>
        <w:rPr>
          <w:sz w:val="16"/>
        </w:rPr>
        <w:t>, the global superpower</w:t>
      </w:r>
    </w:p>
    <w:p w:rsidR="00435045" w:rsidRDefault="00435045" w:rsidP="00435045">
      <w:pPr>
        <w:pStyle w:val="Heading4"/>
      </w:pPr>
      <w:r>
        <w:t>No risk of nuclear escalation</w:t>
      </w:r>
    </w:p>
    <w:p w:rsidR="00435045" w:rsidRPr="008E64E4" w:rsidRDefault="00435045" w:rsidP="00435045">
      <w:r>
        <w:t xml:space="preserve">M. Taylor </w:t>
      </w:r>
      <w:r w:rsidRPr="00094047">
        <w:rPr>
          <w:rStyle w:val="Style13ptBold"/>
        </w:rPr>
        <w:t>Fravel 15</w:t>
      </w:r>
      <w:r>
        <w:t>, Associate Professor Department of Political Science Security Studies Program Massachusetts Institute of Technology, “The Future of U.S.-China Strategic Stability”, 4/30/15, https://nuclearconference2015.files.wordpress.com/2014/09/cunningham_fravel_nsri_2015.pdf</w:t>
      </w:r>
    </w:p>
    <w:p w:rsidR="00435045" w:rsidRPr="00610F52" w:rsidRDefault="00435045" w:rsidP="00435045">
      <w:pPr>
        <w:rPr>
          <w:sz w:val="16"/>
        </w:rPr>
      </w:pPr>
      <w:r w:rsidRPr="008E64E4">
        <w:rPr>
          <w:rStyle w:val="StyleUnderline"/>
        </w:rPr>
        <w:t xml:space="preserve">Chinese </w:t>
      </w:r>
      <w:r w:rsidRPr="00F807B2">
        <w:rPr>
          <w:rStyle w:val="StyleUnderline"/>
          <w:highlight w:val="cyan"/>
        </w:rPr>
        <w:t>assessments of crisis stability in the U.S.-China relationship are optimistic</w:t>
      </w:r>
      <w:r w:rsidRPr="008E64E4">
        <w:rPr>
          <w:sz w:val="16"/>
        </w:rPr>
        <w:t xml:space="preserve">. Chinese </w:t>
      </w:r>
      <w:r w:rsidRPr="00F807B2">
        <w:rPr>
          <w:rStyle w:val="StyleUnderline"/>
          <w:highlight w:val="cyan"/>
        </w:rPr>
        <w:t>strategists see a low risk of nuclear escalation</w:t>
      </w:r>
      <w:r w:rsidRPr="008E64E4">
        <w:rPr>
          <w:sz w:val="16"/>
        </w:rPr>
        <w:t xml:space="preserve">, both intentional and unintentional, at present and into the future. These assessments contradict the theoretical expectations of Western scholars about the current risks of intentional escalation. They also contradict the concerns of the U.S. policy community about the future risks of unintentional nuclear escalation posed by the AirSea Battle Concept. At present, </w:t>
      </w:r>
      <w:r w:rsidRPr="008E64E4">
        <w:rPr>
          <w:rStyle w:val="StyleUnderline"/>
        </w:rPr>
        <w:t xml:space="preserve">Chinese optimism about crisis stability is premised on a belief that </w:t>
      </w:r>
      <w:r w:rsidRPr="00F807B2">
        <w:rPr>
          <w:rStyle w:val="StyleUnderline"/>
          <w:highlight w:val="cyan"/>
        </w:rPr>
        <w:t>the stakes in any U.S.-China conflict would be low</w:t>
      </w:r>
      <w:r w:rsidRPr="008E64E4">
        <w:rPr>
          <w:sz w:val="16"/>
        </w:rPr>
        <w:t xml:space="preserve">.126 As a result, </w:t>
      </w:r>
      <w:r w:rsidRPr="00F807B2">
        <w:rPr>
          <w:rStyle w:val="StyleUnderline"/>
          <w:highlight w:val="cyan"/>
        </w:rPr>
        <w:t>neither state would risk the possibility of nuclear escalation from a more intense conflict</w:t>
      </w:r>
      <w:r w:rsidRPr="008E64E4">
        <w:rPr>
          <w:rStyle w:val="StyleUnderline"/>
        </w:rPr>
        <w:t xml:space="preserve">. </w:t>
      </w:r>
      <w:r w:rsidRPr="00F807B2">
        <w:rPr>
          <w:rStyle w:val="StyleUnderline"/>
          <w:highlight w:val="cyan"/>
        </w:rPr>
        <w:t>If a more intense conflict did occur,</w:t>
      </w:r>
      <w:r w:rsidRPr="008E64E4">
        <w:rPr>
          <w:rStyle w:val="StyleUnderline"/>
        </w:rPr>
        <w:t xml:space="preserve"> Chinese </w:t>
      </w:r>
      <w:r w:rsidRPr="00F807B2">
        <w:rPr>
          <w:rStyle w:val="StyleUnderline"/>
          <w:highlight w:val="cyan"/>
        </w:rPr>
        <w:t>strategists expect that U.S. conventional superiority and China’s no first-use policy would prevent either side from escalating to nuclear threats</w:t>
      </w:r>
      <w:r w:rsidRPr="00F807B2">
        <w:rPr>
          <w:sz w:val="16"/>
          <w:highlight w:val="cyan"/>
        </w:rPr>
        <w:t>.</w:t>
      </w:r>
      <w:r w:rsidRPr="008E64E4">
        <w:rPr>
          <w:sz w:val="16"/>
        </w:rPr>
        <w:t xml:space="preserve"> As a hedge, </w:t>
      </w:r>
      <w:r w:rsidRPr="00F807B2">
        <w:rPr>
          <w:rStyle w:val="StyleUnderline"/>
          <w:highlight w:val="cyan"/>
        </w:rPr>
        <w:t>China is allowing limited ambiguity over its n</w:t>
      </w:r>
      <w:r w:rsidRPr="008E64E4">
        <w:rPr>
          <w:rStyle w:val="StyleUnderline"/>
        </w:rPr>
        <w:t xml:space="preserve">o </w:t>
      </w:r>
      <w:r w:rsidRPr="00F807B2">
        <w:rPr>
          <w:rStyle w:val="StyleUnderline"/>
          <w:highlight w:val="cyan"/>
        </w:rPr>
        <w:t>f</w:t>
      </w:r>
      <w:r w:rsidRPr="008E64E4">
        <w:rPr>
          <w:rStyle w:val="StyleUnderline"/>
        </w:rPr>
        <w:t>irst-</w:t>
      </w:r>
      <w:r w:rsidRPr="00F807B2">
        <w:rPr>
          <w:rStyle w:val="StyleUnderline"/>
          <w:highlight w:val="cyan"/>
        </w:rPr>
        <w:t>u</w:t>
      </w:r>
      <w:r w:rsidRPr="008E64E4">
        <w:rPr>
          <w:rStyle w:val="StyleUnderline"/>
        </w:rPr>
        <w:t xml:space="preserve">se </w:t>
      </w:r>
      <w:r w:rsidRPr="00F807B2">
        <w:rPr>
          <w:rStyle w:val="StyleUnderline"/>
          <w:highlight w:val="cyan"/>
        </w:rPr>
        <w:t>policy to deter the United States from any temptation to use its conventional superiority</w:t>
      </w:r>
      <w:r w:rsidRPr="008E64E4">
        <w:rPr>
          <w:rStyle w:val="StyleUnderline"/>
        </w:rPr>
        <w:t xml:space="preserve"> to attack China’s nuclear arsenal</w:t>
      </w:r>
      <w:r w:rsidRPr="008E64E4">
        <w:rPr>
          <w:sz w:val="16"/>
        </w:rPr>
        <w:t xml:space="preserve">. In the future, </w:t>
      </w:r>
      <w:r w:rsidRPr="00F807B2">
        <w:rPr>
          <w:rStyle w:val="StyleUnderline"/>
          <w:highlight w:val="cyan"/>
        </w:rPr>
        <w:t>China’s strategic community does not expect</w:t>
      </w:r>
      <w:r w:rsidRPr="008E64E4">
        <w:rPr>
          <w:rStyle w:val="StyleUnderline"/>
        </w:rPr>
        <w:t xml:space="preserve"> recent </w:t>
      </w:r>
      <w:r w:rsidRPr="00F807B2">
        <w:rPr>
          <w:rStyle w:val="StyleUnderline"/>
          <w:highlight w:val="cyan"/>
        </w:rPr>
        <w:t>developments in U.S. strategic capabilities to change the risks of</w:t>
      </w:r>
      <w:r w:rsidRPr="008E64E4">
        <w:rPr>
          <w:rStyle w:val="StyleUnderline"/>
        </w:rPr>
        <w:t xml:space="preserve"> intentional </w:t>
      </w:r>
      <w:r w:rsidRPr="00F807B2">
        <w:rPr>
          <w:rStyle w:val="StyleUnderline"/>
          <w:highlight w:val="cyan"/>
        </w:rPr>
        <w:t>nuclear escalation</w:t>
      </w:r>
      <w:r w:rsidRPr="008E64E4">
        <w:rPr>
          <w:sz w:val="16"/>
        </w:rPr>
        <w:t>. With some exceptions</w:t>
      </w:r>
      <w:r w:rsidRPr="008E64E4">
        <w:rPr>
          <w:rStyle w:val="StyleUnderline"/>
        </w:rPr>
        <w:t>, most Chinese strategists see a low risk of unintentional escalation at present</w:t>
      </w:r>
      <w:r w:rsidRPr="008E64E4">
        <w:rPr>
          <w:sz w:val="16"/>
        </w:rPr>
        <w:t xml:space="preserve">. They do not share U.S. concerns about the novel unintentional escalation risks posed by the AirSea Battle Concept in the future. But even if Chinese analysts accurately assess the nuclear risks present in a U.S.-China contingency, their optimism about crisis stability may be unwarranted if it is not shared by the United States. </w:t>
      </w:r>
    </w:p>
    <w:p w:rsidR="00435045" w:rsidRDefault="00C72A3B" w:rsidP="00C72A3B">
      <w:pPr>
        <w:pStyle w:val="Heading3"/>
      </w:pPr>
      <w:r>
        <w:t xml:space="preserve">A2:  Ilaw </w:t>
      </w:r>
    </w:p>
    <w:p w:rsidR="00C72A3B" w:rsidRPr="00654F3A" w:rsidRDefault="00C72A3B" w:rsidP="00C72A3B">
      <w:pPr>
        <w:pStyle w:val="Heading4"/>
      </w:pPr>
      <w:r>
        <w:t>Ilaw</w:t>
      </w:r>
      <w:r w:rsidRPr="00654F3A">
        <w:t xml:space="preserve"> is toothless and </w:t>
      </w:r>
      <w:r>
        <w:t>cant solve any of their impacts</w:t>
      </w:r>
    </w:p>
    <w:p w:rsidR="00C72A3B" w:rsidRPr="00654F3A" w:rsidRDefault="00C72A3B" w:rsidP="00C72A3B">
      <w:r w:rsidRPr="00545E50">
        <w:rPr>
          <w:rStyle w:val="Style13ptBold"/>
        </w:rPr>
        <w:t>Hiken 12</w:t>
      </w:r>
      <w:r>
        <w:t xml:space="preserve"> </w:t>
      </w:r>
      <w:r w:rsidRPr="00654F3A">
        <w:t>"</w:t>
      </w:r>
      <w:r w:rsidRPr="00545E50">
        <w:t xml:space="preserve">The Impotence of International Law" Luke Hiken, Associate Director Institute for Public Accuracy, 7-17-'12 </w:t>
      </w:r>
      <w:hyperlink r:id="rId72" w:history="1">
        <w:r w:rsidRPr="00545E50">
          <w:t>http://www.fpif.org/blog/the_impotence_of_international_law</w:t>
        </w:r>
      </w:hyperlink>
    </w:p>
    <w:p w:rsidR="00C72A3B" w:rsidRDefault="00C72A3B" w:rsidP="00C72A3B">
      <w:pPr>
        <w:rPr>
          <w:sz w:val="14"/>
        </w:rPr>
      </w:pPr>
      <w:r w:rsidRPr="00654F3A">
        <w:rPr>
          <w:sz w:val="14"/>
        </w:rPr>
        <w:t xml:space="preserve">Whenever a lawyer or historian describes how a particular action “violates international law” many people stop listening or reading further. </w:t>
      </w:r>
      <w:r w:rsidRPr="00654F3A">
        <w:rPr>
          <w:rStyle w:val="StyleUnderline"/>
        </w:rPr>
        <w:t>It is a bit alienating to hear the words “this action constitutes a violation of international law” time and time again – and</w:t>
      </w:r>
      <w:r w:rsidRPr="00654F3A">
        <w:rPr>
          <w:sz w:val="14"/>
        </w:rPr>
        <w:t xml:space="preserve"> especially at the end of a debate when a speaker has no other arguments available. The statement is inevitably followed by: “…and it is a war crime and it denies people their human rights.” </w:t>
      </w:r>
      <w:r w:rsidRPr="00F807B2">
        <w:rPr>
          <w:rStyle w:val="StyleUnderline"/>
          <w:highlight w:val="cyan"/>
        </w:rPr>
        <w:t xml:space="preserve">A plethora of international law violations are </w:t>
      </w:r>
      <w:r w:rsidRPr="00F807B2">
        <w:rPr>
          <w:rStyle w:val="Emphasis"/>
          <w:highlight w:val="cyan"/>
        </w:rPr>
        <w:t>perpetrated by every major power</w:t>
      </w:r>
      <w:r w:rsidRPr="00654F3A">
        <w:rPr>
          <w:rStyle w:val="Emphasis"/>
        </w:rPr>
        <w:t xml:space="preserve"> </w:t>
      </w:r>
      <w:r w:rsidRPr="00654F3A">
        <w:rPr>
          <w:rStyle w:val="StyleUnderline"/>
        </w:rPr>
        <w:t xml:space="preserve">in the world </w:t>
      </w:r>
      <w:r w:rsidRPr="00F807B2">
        <w:rPr>
          <w:rStyle w:val="Emphasis"/>
          <w:highlight w:val="cyan"/>
        </w:rPr>
        <w:t>each day,</w:t>
      </w:r>
      <w:r w:rsidRPr="00654F3A">
        <w:rPr>
          <w:rStyle w:val="StyleUnderline"/>
        </w:rPr>
        <w:t xml:space="preserve"> and thus, </w:t>
      </w:r>
      <w:r w:rsidRPr="00F807B2">
        <w:rPr>
          <w:rStyle w:val="Emphasis"/>
          <w:highlight w:val="cyan"/>
        </w:rPr>
        <w:t>the empty invocation</w:t>
      </w:r>
      <w:r w:rsidRPr="00545E50">
        <w:rPr>
          <w:rStyle w:val="Emphasis"/>
        </w:rPr>
        <w:t xml:space="preserve"> of international law </w:t>
      </w:r>
      <w:r w:rsidRPr="00F807B2">
        <w:rPr>
          <w:rStyle w:val="Emphasis"/>
          <w:highlight w:val="cyan"/>
        </w:rPr>
        <w:t>does nothing</w:t>
      </w:r>
      <w:r w:rsidRPr="00654F3A">
        <w:rPr>
          <w:sz w:val="14"/>
        </w:rPr>
        <w:t xml:space="preserve"> but reinforce our own sense of impotence and helplessness in the face of international lawlessness. </w:t>
      </w:r>
      <w:r w:rsidRPr="00F807B2">
        <w:rPr>
          <w:rStyle w:val="StyleUnderline"/>
          <w:highlight w:val="cyan"/>
        </w:rPr>
        <w:t xml:space="preserve">The </w:t>
      </w:r>
      <w:r w:rsidRPr="00F807B2">
        <w:rPr>
          <w:rStyle w:val="Emphasis"/>
          <w:highlight w:val="cyan"/>
        </w:rPr>
        <w:t>U</w:t>
      </w:r>
      <w:r w:rsidRPr="00654F3A">
        <w:rPr>
          <w:rStyle w:val="StyleUnderline"/>
        </w:rPr>
        <w:t xml:space="preserve">nited </w:t>
      </w:r>
      <w:r w:rsidRPr="00F807B2">
        <w:rPr>
          <w:rStyle w:val="Emphasis"/>
          <w:highlight w:val="cyan"/>
        </w:rPr>
        <w:t>S</w:t>
      </w:r>
      <w:r w:rsidRPr="00654F3A">
        <w:rPr>
          <w:rStyle w:val="StyleUnderline"/>
        </w:rPr>
        <w:t xml:space="preserve">tates, alone, and on a daily basis </w:t>
      </w:r>
      <w:r w:rsidRPr="00F807B2">
        <w:rPr>
          <w:rStyle w:val="Emphasis"/>
          <w:highlight w:val="cyan"/>
        </w:rPr>
        <w:t>violates every principle</w:t>
      </w:r>
      <w:r w:rsidRPr="00654F3A">
        <w:rPr>
          <w:rStyle w:val="StyleUnderline"/>
        </w:rPr>
        <w:t xml:space="preserve"> of international law </w:t>
      </w:r>
      <w:r w:rsidRPr="00F807B2">
        <w:rPr>
          <w:rStyle w:val="StyleUnderline"/>
          <w:highlight w:val="cyan"/>
        </w:rPr>
        <w:t>ever</w:t>
      </w:r>
      <w:r w:rsidRPr="00654F3A">
        <w:rPr>
          <w:rStyle w:val="StyleUnderline"/>
        </w:rPr>
        <w:t xml:space="preserve"> envisioned: </w:t>
      </w:r>
      <w:r w:rsidRPr="00F807B2">
        <w:rPr>
          <w:rStyle w:val="StyleUnderline"/>
          <w:highlight w:val="cyan"/>
        </w:rPr>
        <w:t xml:space="preserve">unprovoked wars </w:t>
      </w:r>
      <w:r w:rsidRPr="00654F3A">
        <w:rPr>
          <w:rStyle w:val="StyleUnderline"/>
        </w:rPr>
        <w:t>of</w:t>
      </w:r>
      <w:r w:rsidRPr="00654F3A">
        <w:rPr>
          <w:sz w:val="14"/>
        </w:rPr>
        <w:t xml:space="preserve"> </w:t>
      </w:r>
      <w:r w:rsidRPr="00654F3A">
        <w:rPr>
          <w:rStyle w:val="StyleUnderline"/>
        </w:rPr>
        <w:t xml:space="preserve">aggression; unmanned </w:t>
      </w:r>
      <w:r w:rsidRPr="00F807B2">
        <w:rPr>
          <w:rStyle w:val="StyleUnderline"/>
          <w:highlight w:val="cyan"/>
        </w:rPr>
        <w:t>drone</w:t>
      </w:r>
      <w:r w:rsidRPr="00654F3A">
        <w:rPr>
          <w:rStyle w:val="StyleUnderline"/>
        </w:rPr>
        <w:t xml:space="preserve"> </w:t>
      </w:r>
      <w:r w:rsidRPr="00545E50">
        <w:rPr>
          <w:rStyle w:val="StyleUnderline"/>
        </w:rPr>
        <w:t>attacks;</w:t>
      </w:r>
      <w:r w:rsidRPr="00654F3A">
        <w:rPr>
          <w:rStyle w:val="StyleUnderline"/>
        </w:rPr>
        <w:t xml:space="preserve"> </w:t>
      </w:r>
      <w:r w:rsidRPr="00F807B2">
        <w:rPr>
          <w:rStyle w:val="StyleUnderline"/>
          <w:highlight w:val="cyan"/>
        </w:rPr>
        <w:t>tortures</w:t>
      </w:r>
      <w:r w:rsidRPr="00654F3A">
        <w:rPr>
          <w:rStyle w:val="StyleUnderline"/>
        </w:rPr>
        <w:t xml:space="preserve"> </w:t>
      </w:r>
      <w:r w:rsidRPr="00545E50">
        <w:rPr>
          <w:rStyle w:val="StyleUnderline"/>
        </w:rPr>
        <w:t xml:space="preserve">and </w:t>
      </w:r>
      <w:r w:rsidRPr="00F807B2">
        <w:rPr>
          <w:rStyle w:val="StyleUnderline"/>
          <w:highlight w:val="cyan"/>
        </w:rPr>
        <w:t>renditions</w:t>
      </w:r>
      <w:r w:rsidRPr="00654F3A">
        <w:rPr>
          <w:rStyle w:val="StyleUnderline"/>
        </w:rPr>
        <w:t xml:space="preserve">; assassinations of our alleged “enemies”; sales of nuclear weapons; destabilization of unfriendly governments; creating </w:t>
      </w:r>
      <w:r w:rsidRPr="00F807B2">
        <w:rPr>
          <w:rStyle w:val="StyleUnderline"/>
          <w:highlight w:val="cyan"/>
        </w:rPr>
        <w:t>the largest prison</w:t>
      </w:r>
      <w:r w:rsidRPr="00654F3A">
        <w:rPr>
          <w:rStyle w:val="StyleUnderline"/>
        </w:rPr>
        <w:t xml:space="preserve"> </w:t>
      </w:r>
      <w:r w:rsidRPr="00F807B2">
        <w:rPr>
          <w:rStyle w:val="StyleUnderline"/>
          <w:highlight w:val="cyan"/>
        </w:rPr>
        <w:t>population</w:t>
      </w:r>
      <w:r w:rsidRPr="00654F3A">
        <w:rPr>
          <w:sz w:val="14"/>
        </w:rPr>
        <w:t xml:space="preserve"> in the world – </w:t>
      </w:r>
      <w:r w:rsidRPr="00545E50">
        <w:rPr>
          <w:rStyle w:val="StyleUnderline"/>
        </w:rPr>
        <w:t xml:space="preserve">the </w:t>
      </w:r>
      <w:r w:rsidRPr="00F807B2">
        <w:rPr>
          <w:rStyle w:val="StyleUnderline"/>
          <w:highlight w:val="cyan"/>
        </w:rPr>
        <w:t>list is</w:t>
      </w:r>
      <w:r w:rsidRPr="00654F3A">
        <w:rPr>
          <w:rStyle w:val="StyleUnderline"/>
        </w:rPr>
        <w:t xml:space="preserve"> </w:t>
      </w:r>
      <w:r w:rsidRPr="00545E50">
        <w:rPr>
          <w:rStyle w:val="Emphasis"/>
        </w:rPr>
        <w:t xml:space="preserve">virtually </w:t>
      </w:r>
      <w:r w:rsidRPr="00F807B2">
        <w:rPr>
          <w:rStyle w:val="Emphasis"/>
          <w:highlight w:val="cyan"/>
        </w:rPr>
        <w:t>endless</w:t>
      </w:r>
      <w:r w:rsidRPr="00654F3A">
        <w:rPr>
          <w:rStyle w:val="StyleUnderline"/>
        </w:rPr>
        <w:t xml:space="preserve">. </w:t>
      </w:r>
      <w:r w:rsidRPr="00654F3A">
        <w:rPr>
          <w:sz w:val="14"/>
        </w:rPr>
        <w:t xml:space="preserve">Obviously one would wish that there existed a body of </w:t>
      </w:r>
      <w:r w:rsidRPr="00F807B2">
        <w:rPr>
          <w:rStyle w:val="StyleUnderline"/>
          <w:highlight w:val="cyan"/>
        </w:rPr>
        <w:t>international law</w:t>
      </w:r>
      <w:r w:rsidRPr="00654F3A">
        <w:rPr>
          <w:sz w:val="14"/>
        </w:rPr>
        <w:t xml:space="preserve"> that could put an end to these abuses, but such laws </w:t>
      </w:r>
      <w:r w:rsidRPr="00F807B2">
        <w:rPr>
          <w:rStyle w:val="Emphasis"/>
          <w:highlight w:val="cyan"/>
        </w:rPr>
        <w:t>exist in theory, not in practice.</w:t>
      </w:r>
      <w:r w:rsidRPr="00F807B2">
        <w:rPr>
          <w:sz w:val="14"/>
          <w:highlight w:val="cyan"/>
        </w:rPr>
        <w:t xml:space="preserve"> </w:t>
      </w:r>
      <w:r w:rsidRPr="00F807B2">
        <w:rPr>
          <w:rStyle w:val="StyleUnderline"/>
          <w:highlight w:val="cyan"/>
        </w:rPr>
        <w:t>Each time a</w:t>
      </w:r>
      <w:r w:rsidRPr="00654F3A">
        <w:rPr>
          <w:rStyle w:val="StyleUnderline"/>
        </w:rPr>
        <w:t xml:space="preserve"> legal </w:t>
      </w:r>
      <w:r w:rsidRPr="00F807B2">
        <w:rPr>
          <w:rStyle w:val="StyleUnderline"/>
          <w:highlight w:val="cyan"/>
        </w:rPr>
        <w:t>scholar points out the</w:t>
      </w:r>
      <w:r w:rsidRPr="00654F3A">
        <w:rPr>
          <w:rStyle w:val="StyleUnderline"/>
        </w:rPr>
        <w:t xml:space="preserve"> particular </w:t>
      </w:r>
      <w:r w:rsidRPr="00F807B2">
        <w:rPr>
          <w:rStyle w:val="StyleUnderline"/>
          <w:highlight w:val="cyan"/>
        </w:rPr>
        <w:t>treaties being ignored</w:t>
      </w:r>
      <w:r w:rsidRPr="00654F3A">
        <w:rPr>
          <w:rStyle w:val="StyleUnderline"/>
        </w:rPr>
        <w:t xml:space="preserve"> by the superpowers</w:t>
      </w:r>
      <w:r w:rsidRPr="00654F3A">
        <w:rPr>
          <w:sz w:val="14"/>
        </w:rPr>
        <w:t xml:space="preserve"> (and everyone else) </w:t>
      </w:r>
      <w:r w:rsidRPr="00F807B2">
        <w:rPr>
          <w:rStyle w:val="Emphasis"/>
          <w:highlight w:val="cyan"/>
        </w:rPr>
        <w:t xml:space="preserve">the </w:t>
      </w:r>
      <w:r w:rsidRPr="00654F3A">
        <w:rPr>
          <w:rStyle w:val="Emphasis"/>
        </w:rPr>
        <w:t xml:space="preserve">only </w:t>
      </w:r>
      <w:r w:rsidRPr="00F807B2">
        <w:rPr>
          <w:rStyle w:val="Emphasis"/>
          <w:highlight w:val="cyan"/>
        </w:rPr>
        <w:t>appropriate response is “so what!”</w:t>
      </w:r>
      <w:r w:rsidRPr="00654F3A">
        <w:rPr>
          <w:rStyle w:val="StyleUnderline"/>
        </w:rPr>
        <w:t xml:space="preserve"> </w:t>
      </w:r>
      <w:r w:rsidRPr="00654F3A">
        <w:rPr>
          <w:sz w:val="14"/>
        </w:rPr>
        <w:t xml:space="preserve">or “they always say that.” </w:t>
      </w:r>
      <w:r w:rsidRPr="00654F3A">
        <w:rPr>
          <w:rStyle w:val="StyleUnderline"/>
        </w:rPr>
        <w:t xml:space="preserve">If </w:t>
      </w:r>
      <w:r w:rsidRPr="00F807B2">
        <w:rPr>
          <w:rStyle w:val="StyleUnderline"/>
          <w:highlight w:val="cyan"/>
        </w:rPr>
        <w:t xml:space="preserve">there is </w:t>
      </w:r>
      <w:r w:rsidRPr="00F807B2">
        <w:rPr>
          <w:rStyle w:val="Emphasis"/>
          <w:highlight w:val="cyan"/>
        </w:rPr>
        <w:t>no enforcement mechanism</w:t>
      </w:r>
      <w:r w:rsidRPr="00F807B2">
        <w:rPr>
          <w:rStyle w:val="StyleUnderline"/>
          <w:highlight w:val="cyan"/>
        </w:rPr>
        <w:t xml:space="preserve"> to prevent</w:t>
      </w:r>
      <w:r w:rsidRPr="00654F3A">
        <w:rPr>
          <w:rStyle w:val="StyleUnderline"/>
        </w:rPr>
        <w:t xml:space="preserve"> the</w:t>
      </w:r>
      <w:r w:rsidRPr="00654F3A">
        <w:rPr>
          <w:sz w:val="14"/>
        </w:rPr>
        <w:t xml:space="preserve"> </w:t>
      </w:r>
      <w:r w:rsidRPr="00F807B2">
        <w:rPr>
          <w:rStyle w:val="StyleUnderline"/>
          <w:highlight w:val="cyan"/>
        </w:rPr>
        <w:t>violations</w:t>
      </w:r>
      <w:r w:rsidRPr="00654F3A">
        <w:rPr>
          <w:rStyle w:val="StyleUnderline"/>
        </w:rPr>
        <w:t xml:space="preserve">, and no military force with the power to intervene on behalf of those victimized by the violations, </w:t>
      </w:r>
      <w:r w:rsidRPr="00545E50">
        <w:rPr>
          <w:rStyle w:val="StyleUnderline"/>
        </w:rPr>
        <w:t xml:space="preserve">what possible good does it do to invoke principles </w:t>
      </w:r>
      <w:r w:rsidRPr="00545E50">
        <w:rPr>
          <w:sz w:val="14"/>
        </w:rPr>
        <w:t>of “truth and justice” that border on fantasy? The assumption is that by invoking human rights principles, legal scholars hope to</w:t>
      </w:r>
      <w:r w:rsidRPr="00654F3A">
        <w:rPr>
          <w:sz w:val="14"/>
        </w:rPr>
        <w:t xml:space="preserve"> reinforce the importance of, and need for, such a body of law. Yet, in reality, </w:t>
      </w:r>
      <w:r w:rsidRPr="00654F3A">
        <w:rPr>
          <w:rStyle w:val="StyleUnderline"/>
        </w:rPr>
        <w:t xml:space="preserve">the invocation means nothing at the present time, and goes nowhere. In </w:t>
      </w:r>
      <w:r w:rsidRPr="00654F3A">
        <w:rPr>
          <w:sz w:val="14"/>
        </w:rPr>
        <w:t>the real world, it would be nice to focus on suggestions that are enforceable, and have some potential to prevent the atrocities taking place around the globe.</w:t>
      </w:r>
    </w:p>
    <w:p w:rsidR="00C72A3B" w:rsidRPr="00C72A3B" w:rsidRDefault="00C72A3B" w:rsidP="00C72A3B"/>
    <w:p w:rsidR="00435045" w:rsidRDefault="00435045" w:rsidP="00435045">
      <w:pPr>
        <w:pStyle w:val="Heading3"/>
      </w:pPr>
      <w:r>
        <w:t>A2:  Soft Power</w:t>
      </w:r>
    </w:p>
    <w:p w:rsidR="00435045" w:rsidRPr="000F6620" w:rsidRDefault="00435045" w:rsidP="00435045">
      <w:pPr>
        <w:pStyle w:val="Heading4"/>
      </w:pPr>
      <w:r w:rsidRPr="000F6620">
        <w:t>Soft power’s useless without leverage</w:t>
      </w:r>
    </w:p>
    <w:p w:rsidR="00435045" w:rsidRPr="000F6620" w:rsidRDefault="00435045" w:rsidP="00435045">
      <w:r w:rsidRPr="000F6620">
        <w:rPr>
          <w:rStyle w:val="Style13ptBold"/>
        </w:rPr>
        <w:t>Hartwell 12-</w:t>
      </w:r>
      <w:r w:rsidRPr="000F6620">
        <w:t xml:space="preserve"> Christopher Hartwell, Head of Global Markets and Institutional Research, SKOLKOVO Institute for Emerging Market Studies, 2012 (“Soft Power: A Double-Edged Sword,” BRICS, Available online at http://bricsmagazine.com/en/articles/soft-power-a-double-edged-sword, Accessed 07-05-16, WSS)</w:t>
      </w:r>
    </w:p>
    <w:p w:rsidR="00435045" w:rsidRPr="000F6620" w:rsidRDefault="00435045" w:rsidP="00435045">
      <w:r w:rsidRPr="000F6620">
        <w:rPr>
          <w:sz w:val="16"/>
          <w:szCs w:val="16"/>
        </w:rPr>
        <w:t>Perhaps the first and most important question is: What exactly do we mean when we talk about ‘soft power’? This elusive and evolving concept can be traced back nearly a quarter of century, and generally refers to the ability of a state to influence the actions of others through persuasion or attraction, rather than brute force or coercion. As we mention in our 2012 index report,</w:t>
      </w:r>
      <w:r w:rsidRPr="000F6620">
        <w:t xml:space="preserve"> </w:t>
      </w:r>
      <w:r w:rsidRPr="000F6620">
        <w:rPr>
          <w:rStyle w:val="StyleUnderline"/>
        </w:rPr>
        <w:t>“the ability of a nation to influence others tends to be associated with intangible assets such as an attractive personality, culture, political values, and institutions and policies that are seen as legitimate or having moral authority</w:t>
      </w:r>
      <w:r w:rsidRPr="000F6620">
        <w:rPr>
          <w:sz w:val="16"/>
          <w:szCs w:val="16"/>
        </w:rPr>
        <w:t>.”† For example, Russia’s encouragement of China and other countries to seek a peaceful solution in Syria, versus the use of military force, is a prime example of soft power.</w:t>
      </w:r>
    </w:p>
    <w:p w:rsidR="00435045" w:rsidRPr="000F6620" w:rsidRDefault="00435045" w:rsidP="00435045">
      <w:r w:rsidRPr="00F807B2">
        <w:rPr>
          <w:rStyle w:val="StyleUnderline"/>
          <w:highlight w:val="cyan"/>
        </w:rPr>
        <w:t>This ability to influence the world by virtue of who you are</w:t>
      </w:r>
      <w:r w:rsidRPr="000F6620">
        <w:t xml:space="preserve"> (rather than what you do) </w:t>
      </w:r>
      <w:r w:rsidRPr="00F807B2">
        <w:rPr>
          <w:rStyle w:val="StyleUnderline"/>
          <w:highlight w:val="cyan"/>
        </w:rPr>
        <w:t>gives</w:t>
      </w:r>
      <w:r w:rsidRPr="00F807B2">
        <w:rPr>
          <w:highlight w:val="cyan"/>
        </w:rPr>
        <w:t xml:space="preserve"> </w:t>
      </w:r>
      <w:r w:rsidRPr="00F807B2">
        <w:rPr>
          <w:rStyle w:val="StyleUnderline"/>
          <w:highlight w:val="cyan"/>
        </w:rPr>
        <w:t>countries</w:t>
      </w:r>
      <w:r w:rsidRPr="000F6620">
        <w:rPr>
          <w:rStyle w:val="StyleUnderline"/>
        </w:rPr>
        <w:t xml:space="preserve"> like France, the UK, Germany, Switzerland, and </w:t>
      </w:r>
      <w:r w:rsidRPr="00F807B2">
        <w:rPr>
          <w:rStyle w:val="StyleUnderline"/>
          <w:highlight w:val="cyan"/>
        </w:rPr>
        <w:t>Sweden</w:t>
      </w:r>
      <w:r w:rsidRPr="00F807B2">
        <w:rPr>
          <w:highlight w:val="cyan"/>
        </w:rPr>
        <w:t xml:space="preserve"> </w:t>
      </w:r>
      <w:r w:rsidRPr="00F807B2">
        <w:rPr>
          <w:rStyle w:val="StyleUnderline"/>
          <w:highlight w:val="cyan"/>
        </w:rPr>
        <w:t>influence in both economics and politics far above what their GDP or even their population size would suggest</w:t>
      </w:r>
      <w:r w:rsidRPr="000F6620">
        <w:t>.</w:t>
      </w:r>
      <w:r w:rsidRPr="000F6620">
        <w:rPr>
          <w:sz w:val="16"/>
          <w:szCs w:val="16"/>
        </w:rPr>
        <w:t xml:space="preserve"> Moreover, given the multipolar and complex world in which we live, with the higher visibility of non-state actors and a corresponding increase in the power of multinational companies,</w:t>
      </w:r>
      <w:r w:rsidRPr="000F6620">
        <w:t xml:space="preserve"> </w:t>
      </w:r>
      <w:r w:rsidRPr="00F807B2">
        <w:rPr>
          <w:rStyle w:val="StyleUnderline"/>
          <w:highlight w:val="cyan"/>
        </w:rPr>
        <w:t xml:space="preserve">hard power has been increasingly more difficult for a nation to exercise. With ‘gunboat diplomacy’ now a less effective </w:t>
      </w:r>
      <w:r w:rsidRPr="000F6620">
        <w:rPr>
          <w:rStyle w:val="StyleUnderline"/>
        </w:rPr>
        <w:t xml:space="preserve">(or even counter-productive) </w:t>
      </w:r>
      <w:r w:rsidRPr="00F807B2">
        <w:rPr>
          <w:rStyle w:val="StyleUnderline"/>
          <w:highlight w:val="cyan"/>
        </w:rPr>
        <w:t>tool, and governments around the world facing budget difficulties as a result of the lingering global financial crisis, soft power can be seen as an important substitute indicator of national strength.</w:t>
      </w:r>
    </w:p>
    <w:p w:rsidR="00435045" w:rsidRPr="000F6620" w:rsidRDefault="00435045" w:rsidP="00435045">
      <w:pPr>
        <w:rPr>
          <w:sz w:val="16"/>
          <w:szCs w:val="16"/>
        </w:rPr>
      </w:pPr>
      <w:r w:rsidRPr="000F6620">
        <w:rPr>
          <w:sz w:val="16"/>
          <w:szCs w:val="16"/>
        </w:rPr>
        <w:t xml:space="preserve">But like a tree falling in the forest – only making a sound if there is someone to hear it </w:t>
      </w:r>
      <w:r w:rsidRPr="00F807B2">
        <w:rPr>
          <w:sz w:val="16"/>
          <w:szCs w:val="16"/>
          <w:highlight w:val="cyan"/>
        </w:rPr>
        <w:t>–</w:t>
      </w:r>
      <w:r w:rsidRPr="00F807B2">
        <w:rPr>
          <w:highlight w:val="cyan"/>
        </w:rPr>
        <w:t xml:space="preserve"> </w:t>
      </w:r>
      <w:r w:rsidRPr="00F807B2">
        <w:rPr>
          <w:rStyle w:val="StyleUnderline"/>
          <w:highlight w:val="cyan"/>
        </w:rPr>
        <w:t>soft power must be witnessed to be effective</w:t>
      </w:r>
      <w:r w:rsidRPr="000F6620">
        <w:t xml:space="preserve">. </w:t>
      </w:r>
      <w:r w:rsidRPr="000F6620">
        <w:rPr>
          <w:sz w:val="16"/>
          <w:szCs w:val="16"/>
        </w:rPr>
        <w:t>If a country is successful in business or in achieving higher levels of cleanliness or protecting the rule of law, these</w:t>
      </w:r>
      <w:r w:rsidRPr="000F6620">
        <w:t xml:space="preserve"> </w:t>
      </w:r>
      <w:r w:rsidRPr="00F807B2">
        <w:rPr>
          <w:rStyle w:val="StyleUnderline"/>
          <w:highlight w:val="cyan"/>
        </w:rPr>
        <w:t>successes will not translate into greater soft power unless they are communicated to others.</w:t>
      </w:r>
      <w:r w:rsidRPr="000F6620">
        <w:rPr>
          <w:rStyle w:val="StyleUnderline"/>
        </w:rPr>
        <w:t xml:space="preserve">‡ And in an increasingly globalized world, </w:t>
      </w:r>
      <w:r w:rsidRPr="00F807B2">
        <w:rPr>
          <w:rStyle w:val="StyleUnderline"/>
          <w:highlight w:val="cyan"/>
        </w:rPr>
        <w:t>this generally means a need to have as many connections with the outside world as possible.</w:t>
      </w:r>
      <w:r w:rsidRPr="000F6620">
        <w:t xml:space="preserve"> </w:t>
      </w:r>
      <w:r w:rsidRPr="000F6620">
        <w:rPr>
          <w:sz w:val="16"/>
          <w:szCs w:val="16"/>
        </w:rPr>
        <w:t>This concept, called ‘digital density,’ refers to the permanent connections to the internet that a country has, a statistic that goes beyond mere landline internet connections to encompass the new digital world of smartphones, tablets, laptops, and multi-purpose technologies. In short, digital density means being connected wherever you are, and countries that are more connected have a higher probability of transmitting influence than those that don’t. This is one big difference (amongst many others) between North and South Korea, for example.</w:t>
      </w:r>
    </w:p>
    <w:p w:rsidR="00435045" w:rsidRPr="000F6620" w:rsidRDefault="00435045" w:rsidP="00435045">
      <w:r w:rsidRPr="000F6620">
        <w:rPr>
          <w:sz w:val="16"/>
          <w:szCs w:val="16"/>
        </w:rPr>
        <w:t>A simple picture of various countries’ internet use can graphically illustrate this point, showing the way that influence builds and passes between countries; internet usage is a good rough proxy for digital density. As the map below shows,</w:t>
      </w:r>
      <w:r w:rsidRPr="000F6620">
        <w:t xml:space="preserve"> </w:t>
      </w:r>
      <w:r w:rsidRPr="000F6620">
        <w:rPr>
          <w:rStyle w:val="StyleUnderline"/>
        </w:rPr>
        <w:t>there is a high correlation between countries generally accepted to wield greater soft power</w:t>
      </w:r>
      <w:r w:rsidRPr="000F6620">
        <w:t xml:space="preserve"> </w:t>
      </w:r>
      <w:r w:rsidRPr="000F6620">
        <w:rPr>
          <w:sz w:val="16"/>
          <w:szCs w:val="16"/>
        </w:rPr>
        <w:t xml:space="preserve">(and which are, not coincidentally, ranked higher in our index) </w:t>
      </w:r>
      <w:r w:rsidRPr="000F6620">
        <w:rPr>
          <w:rStyle w:val="StyleUnderline"/>
        </w:rPr>
        <w:t xml:space="preserve">and internet usage. </w:t>
      </w:r>
      <w:r w:rsidRPr="00F807B2">
        <w:rPr>
          <w:rStyle w:val="StyleUnderline"/>
          <w:highlight w:val="cyan"/>
        </w:rPr>
        <w:t>Even comparatively smaller countries</w:t>
      </w:r>
      <w:r w:rsidRPr="000F6620">
        <w:rPr>
          <w:rStyle w:val="StyleUnderline"/>
        </w:rPr>
        <w:t xml:space="preserve"> like Estonia and Ukraine have high internet usage, and these countries </w:t>
      </w:r>
      <w:r w:rsidRPr="00F807B2">
        <w:rPr>
          <w:rStyle w:val="StyleUnderline"/>
          <w:highlight w:val="cyan"/>
        </w:rPr>
        <w:t>exercise levels of soft power greater than countries</w:t>
      </w:r>
      <w:r w:rsidRPr="000F6620">
        <w:t xml:space="preserve"> </w:t>
      </w:r>
      <w:r w:rsidRPr="000F6620">
        <w:rPr>
          <w:sz w:val="16"/>
          <w:szCs w:val="16"/>
        </w:rPr>
        <w:t>in North Africa, which have correspondingly lower levels of connectivity.</w:t>
      </w:r>
    </w:p>
    <w:p w:rsidR="00435045" w:rsidRPr="00C433F5" w:rsidRDefault="00435045" w:rsidP="00435045">
      <w:pPr>
        <w:pStyle w:val="Heading4"/>
        <w:rPr>
          <w:sz w:val="28"/>
        </w:rPr>
      </w:pPr>
      <w:r w:rsidRPr="00C433F5">
        <w:rPr>
          <w:sz w:val="28"/>
        </w:rPr>
        <w:t>No impact to soft power</w:t>
      </w:r>
    </w:p>
    <w:p w:rsidR="00435045" w:rsidRPr="00C433F5" w:rsidRDefault="00435045" w:rsidP="00435045">
      <w:r w:rsidRPr="00C433F5">
        <w:t xml:space="preserve">Daniel W. </w:t>
      </w:r>
      <w:r w:rsidRPr="00C433F5">
        <w:rPr>
          <w:rStyle w:val="Style13ptBold"/>
          <w:sz w:val="28"/>
        </w:rPr>
        <w:t>Drezner 11</w:t>
      </w:r>
      <w:r w:rsidRPr="00C433F5">
        <w:t xml:space="preserve">, Professor of International Politics at the Fletcher School of Law and Diplomacy at Tufts University, Foreign Affairs, July/August 2011, "Does Obama Have a Grand Strategy?", </w:t>
      </w:r>
      <w:hyperlink r:id="rId73" w:history="1">
        <w:r w:rsidRPr="00C433F5">
          <w:t>http://www.foreignaffairs.com/print/67869</w:t>
        </w:r>
      </w:hyperlink>
    </w:p>
    <w:p w:rsidR="00435045" w:rsidRPr="00C433F5" w:rsidRDefault="00435045" w:rsidP="00435045">
      <w:pPr>
        <w:rPr>
          <w:sz w:val="14"/>
        </w:rPr>
      </w:pPr>
      <w:r w:rsidRPr="00C433F5">
        <w:rPr>
          <w:sz w:val="14"/>
        </w:rPr>
        <w:t xml:space="preserve">What went wrong? </w:t>
      </w:r>
      <w:r w:rsidRPr="00F807B2">
        <w:rPr>
          <w:highlight w:val="cyan"/>
          <w:u w:val="single"/>
        </w:rPr>
        <w:t>The administration</w:t>
      </w:r>
      <w:r w:rsidRPr="00C433F5">
        <w:rPr>
          <w:sz w:val="14"/>
        </w:rPr>
        <w:t xml:space="preserve">, and many others, </w:t>
      </w:r>
      <w:r w:rsidRPr="00F807B2">
        <w:rPr>
          <w:highlight w:val="cyan"/>
          <w:u w:val="single"/>
        </w:rPr>
        <w:t>erred</w:t>
      </w:r>
      <w:r w:rsidRPr="00C433F5">
        <w:rPr>
          <w:u w:val="single"/>
        </w:rPr>
        <w:t xml:space="preserve"> in </w:t>
      </w:r>
      <w:r w:rsidRPr="00F807B2">
        <w:rPr>
          <w:highlight w:val="cyan"/>
          <w:u w:val="single"/>
        </w:rPr>
        <w:t>believing</w:t>
      </w:r>
      <w:r w:rsidRPr="00C433F5">
        <w:rPr>
          <w:sz w:val="14"/>
        </w:rPr>
        <w:t xml:space="preserve"> that </w:t>
      </w:r>
      <w:r w:rsidRPr="00F807B2">
        <w:rPr>
          <w:highlight w:val="cyan"/>
          <w:u w:val="single"/>
        </w:rPr>
        <w:t xml:space="preserve">improved standing would give the </w:t>
      </w:r>
      <w:r w:rsidRPr="00F807B2">
        <w:rPr>
          <w:rStyle w:val="Emphasis"/>
          <w:highlight w:val="cyan"/>
        </w:rPr>
        <w:t>U</w:t>
      </w:r>
      <w:r w:rsidRPr="00C433F5">
        <w:rPr>
          <w:sz w:val="14"/>
        </w:rPr>
        <w:t xml:space="preserve">nited </w:t>
      </w:r>
      <w:r w:rsidRPr="00F807B2">
        <w:rPr>
          <w:rStyle w:val="Emphasis"/>
          <w:highlight w:val="cyan"/>
        </w:rPr>
        <w:t>S</w:t>
      </w:r>
      <w:r w:rsidRPr="00C433F5">
        <w:rPr>
          <w:sz w:val="14"/>
        </w:rPr>
        <w:t xml:space="preserve">tates </w:t>
      </w:r>
      <w:r w:rsidRPr="00C433F5">
        <w:rPr>
          <w:u w:val="single"/>
        </w:rPr>
        <w:t xml:space="preserve">greater policy </w:t>
      </w:r>
      <w:r w:rsidRPr="00F807B2">
        <w:rPr>
          <w:highlight w:val="cyan"/>
          <w:u w:val="single"/>
        </w:rPr>
        <w:t>leverage</w:t>
      </w:r>
      <w:r w:rsidRPr="00C433F5">
        <w:rPr>
          <w:u w:val="single"/>
        </w:rPr>
        <w:t xml:space="preserve">. The </w:t>
      </w:r>
      <w:r w:rsidRPr="00C433F5">
        <w:rPr>
          <w:rStyle w:val="Emphasis"/>
        </w:rPr>
        <w:t>U</w:t>
      </w:r>
      <w:r w:rsidRPr="00C433F5">
        <w:rPr>
          <w:sz w:val="14"/>
        </w:rPr>
        <w:t xml:space="preserve">nited </w:t>
      </w:r>
      <w:r w:rsidRPr="00C433F5">
        <w:rPr>
          <w:rStyle w:val="Emphasis"/>
        </w:rPr>
        <w:t>S</w:t>
      </w:r>
      <w:r w:rsidRPr="00C433F5">
        <w:rPr>
          <w:sz w:val="14"/>
        </w:rPr>
        <w:t xml:space="preserve">tates' </w:t>
      </w:r>
      <w:r w:rsidRPr="00F807B2">
        <w:rPr>
          <w:highlight w:val="cyan"/>
          <w:u w:val="single"/>
        </w:rPr>
        <w:t>standing</w:t>
      </w:r>
      <w:r w:rsidRPr="00C433F5">
        <w:rPr>
          <w:sz w:val="14"/>
        </w:rPr>
        <w:t xml:space="preserve"> among foreign publics and elites </w:t>
      </w:r>
      <w:r w:rsidRPr="00F807B2">
        <w:rPr>
          <w:highlight w:val="cyan"/>
          <w:u w:val="single"/>
        </w:rPr>
        <w:t>did rebound</w:t>
      </w:r>
      <w:r w:rsidRPr="00F807B2">
        <w:rPr>
          <w:sz w:val="14"/>
          <w:highlight w:val="cyan"/>
        </w:rPr>
        <w:t xml:space="preserve">. </w:t>
      </w:r>
      <w:r w:rsidRPr="00F807B2">
        <w:rPr>
          <w:highlight w:val="cyan"/>
          <w:u w:val="single"/>
        </w:rPr>
        <w:t>But this</w:t>
      </w:r>
      <w:r w:rsidRPr="00C433F5">
        <w:rPr>
          <w:u w:val="single"/>
        </w:rPr>
        <w:t xml:space="preserve"> shift</w:t>
      </w:r>
      <w:r w:rsidRPr="00C433F5">
        <w:rPr>
          <w:sz w:val="14"/>
        </w:rPr>
        <w:t xml:space="preserve"> </w:t>
      </w:r>
      <w:r w:rsidRPr="00F807B2">
        <w:rPr>
          <w:rStyle w:val="Emphasis"/>
          <w:highlight w:val="cyan"/>
        </w:rPr>
        <w:t>did not translate into an appreciable increase in</w:t>
      </w:r>
      <w:r w:rsidRPr="00C433F5">
        <w:rPr>
          <w:sz w:val="14"/>
        </w:rPr>
        <w:t xml:space="preserve"> the </w:t>
      </w:r>
      <w:r w:rsidRPr="00C433F5">
        <w:rPr>
          <w:rStyle w:val="Emphasis"/>
        </w:rPr>
        <w:t>U</w:t>
      </w:r>
      <w:r w:rsidRPr="00C433F5">
        <w:rPr>
          <w:sz w:val="14"/>
        </w:rPr>
        <w:t xml:space="preserve">nited </w:t>
      </w:r>
      <w:r w:rsidRPr="00C433F5">
        <w:rPr>
          <w:rStyle w:val="Emphasis"/>
        </w:rPr>
        <w:t>S</w:t>
      </w:r>
      <w:r w:rsidRPr="00C433F5">
        <w:rPr>
          <w:sz w:val="14"/>
        </w:rPr>
        <w:t xml:space="preserve">tates' </w:t>
      </w:r>
      <w:r w:rsidRPr="00F807B2">
        <w:rPr>
          <w:rStyle w:val="Emphasis"/>
          <w:highlight w:val="cyan"/>
        </w:rPr>
        <w:t>soft power</w:t>
      </w:r>
      <w:r w:rsidRPr="00C433F5">
        <w:rPr>
          <w:sz w:val="14"/>
        </w:rPr>
        <w:t xml:space="preserve">. </w:t>
      </w:r>
      <w:r w:rsidRPr="00F807B2">
        <w:rPr>
          <w:highlight w:val="cyan"/>
          <w:u w:val="single"/>
        </w:rPr>
        <w:t>Bargaining</w:t>
      </w:r>
      <w:r w:rsidRPr="00C433F5">
        <w:rPr>
          <w:u w:val="single"/>
        </w:rPr>
        <w:t xml:space="preserve"> in the G-20 and the UN Security Council</w:t>
      </w:r>
      <w:r w:rsidRPr="00C433F5">
        <w:rPr>
          <w:sz w:val="14"/>
        </w:rPr>
        <w:t xml:space="preserve"> </w:t>
      </w:r>
      <w:r w:rsidRPr="00F807B2">
        <w:rPr>
          <w:highlight w:val="cyan"/>
          <w:u w:val="single"/>
        </w:rPr>
        <w:t>did not get any easier.</w:t>
      </w:r>
      <w:r w:rsidRPr="00F807B2">
        <w:rPr>
          <w:sz w:val="14"/>
          <w:highlight w:val="cyan"/>
        </w:rPr>
        <w:t xml:space="preserve"> </w:t>
      </w:r>
      <w:r w:rsidRPr="00F807B2">
        <w:rPr>
          <w:highlight w:val="cyan"/>
          <w:u w:val="single"/>
        </w:rPr>
        <w:t>Soft power</w:t>
      </w:r>
      <w:r w:rsidRPr="00C433F5">
        <w:rPr>
          <w:u w:val="single"/>
        </w:rPr>
        <w:t>, it turns out</w:t>
      </w:r>
      <w:r w:rsidRPr="00C433F5">
        <w:rPr>
          <w:sz w:val="14"/>
        </w:rPr>
        <w:t xml:space="preserve">, </w:t>
      </w:r>
      <w:r w:rsidRPr="00F807B2">
        <w:rPr>
          <w:rStyle w:val="Emphasis"/>
          <w:highlight w:val="cyan"/>
        </w:rPr>
        <w:t>cannot accomplish much</w:t>
      </w:r>
      <w:r w:rsidRPr="00C433F5">
        <w:rPr>
          <w:sz w:val="14"/>
        </w:rPr>
        <w:t xml:space="preserve"> in the absence of a willingness to use hard power. The other problem was that </w:t>
      </w:r>
      <w:r w:rsidRPr="00C433F5">
        <w:rPr>
          <w:u w:val="single"/>
        </w:rPr>
        <w:t xml:space="preserve">China, Russia, and other </w:t>
      </w:r>
      <w:r w:rsidRPr="00F807B2">
        <w:rPr>
          <w:highlight w:val="cyan"/>
          <w:u w:val="single"/>
        </w:rPr>
        <w:t xml:space="preserve">aspiring great powers did not view themselves as partners of the </w:t>
      </w:r>
      <w:r w:rsidRPr="00F807B2">
        <w:rPr>
          <w:rStyle w:val="Emphasis"/>
          <w:highlight w:val="cyan"/>
        </w:rPr>
        <w:t>U</w:t>
      </w:r>
      <w:r w:rsidRPr="00C433F5">
        <w:rPr>
          <w:sz w:val="14"/>
        </w:rPr>
        <w:t xml:space="preserve">nited </w:t>
      </w:r>
      <w:r w:rsidRPr="00F807B2">
        <w:rPr>
          <w:rStyle w:val="Emphasis"/>
          <w:highlight w:val="cyan"/>
        </w:rPr>
        <w:t>S</w:t>
      </w:r>
      <w:r w:rsidRPr="00C433F5">
        <w:rPr>
          <w:sz w:val="14"/>
        </w:rPr>
        <w:t xml:space="preserve">tates. </w:t>
      </w:r>
      <w:r w:rsidRPr="00C433F5">
        <w:rPr>
          <w:u w:val="single"/>
        </w:rPr>
        <w:t xml:space="preserve">Even </w:t>
      </w:r>
      <w:r w:rsidRPr="00F807B2">
        <w:rPr>
          <w:highlight w:val="cyan"/>
          <w:u w:val="single"/>
        </w:rPr>
        <w:t>allies saw</w:t>
      </w:r>
      <w:r w:rsidRPr="00C433F5">
        <w:rPr>
          <w:sz w:val="14"/>
        </w:rPr>
        <w:t xml:space="preserve"> the </w:t>
      </w:r>
      <w:r w:rsidRPr="00C433F5">
        <w:rPr>
          <w:u w:val="single"/>
        </w:rPr>
        <w:t>Obama</w:t>
      </w:r>
      <w:r w:rsidRPr="00C433F5">
        <w:rPr>
          <w:sz w:val="14"/>
        </w:rPr>
        <w:t xml:space="preserve"> administration</w:t>
      </w:r>
      <w:r w:rsidRPr="00C433F5">
        <w:rPr>
          <w:u w:val="single"/>
        </w:rPr>
        <w:t xml:space="preserve">'s </w:t>
      </w:r>
      <w:r w:rsidRPr="00C433F5">
        <w:rPr>
          <w:rStyle w:val="Emphasis"/>
        </w:rPr>
        <w:t xml:space="preserve">supposed </w:t>
      </w:r>
      <w:r w:rsidRPr="00F807B2">
        <w:rPr>
          <w:rStyle w:val="Emphasis"/>
          <w:highlight w:val="cyan"/>
        </w:rPr>
        <w:t>modesty as a cover</w:t>
      </w:r>
      <w:r w:rsidRPr="00F807B2">
        <w:rPr>
          <w:highlight w:val="cyan"/>
          <w:u w:val="single"/>
        </w:rPr>
        <w:t xml:space="preserve"> for shifting</w:t>
      </w:r>
      <w:r w:rsidRPr="00C433F5">
        <w:rPr>
          <w:sz w:val="14"/>
        </w:rPr>
        <w:t xml:space="preserve"> the </w:t>
      </w:r>
      <w:r w:rsidRPr="00F807B2">
        <w:rPr>
          <w:highlight w:val="cyan"/>
          <w:u w:val="single"/>
        </w:rPr>
        <w:t>burden</w:t>
      </w:r>
      <w:r w:rsidRPr="00C433F5">
        <w:rPr>
          <w:u w:val="single"/>
        </w:rPr>
        <w:t xml:space="preserve"> of providing global public goods</w:t>
      </w:r>
      <w:r w:rsidRPr="00C433F5">
        <w:rPr>
          <w:sz w:val="14"/>
        </w:rPr>
        <w:t xml:space="preserve"> from the United States </w:t>
      </w:r>
      <w:r w:rsidRPr="00C433F5">
        <w:rPr>
          <w:u w:val="single"/>
        </w:rPr>
        <w:t>to the rest of the world</w:t>
      </w:r>
      <w:r w:rsidRPr="00C433F5">
        <w:rPr>
          <w:sz w:val="14"/>
        </w:rPr>
        <w:t xml:space="preserve">. </w:t>
      </w:r>
      <w:r w:rsidRPr="00F807B2">
        <w:rPr>
          <w:highlight w:val="cyan"/>
          <w:u w:val="single"/>
        </w:rPr>
        <w:t>The</w:t>
      </w:r>
      <w:r w:rsidRPr="00C433F5">
        <w:rPr>
          <w:u w:val="single"/>
        </w:rPr>
        <w:t xml:space="preserve"> administration's grand </w:t>
      </w:r>
      <w:r w:rsidRPr="00F807B2">
        <w:rPr>
          <w:highlight w:val="cyan"/>
          <w:u w:val="single"/>
        </w:rPr>
        <w:t>strategy was</w:t>
      </w:r>
      <w:r w:rsidRPr="00C433F5">
        <w:rPr>
          <w:sz w:val="14"/>
        </w:rPr>
        <w:t xml:space="preserve"> therefore </w:t>
      </w:r>
      <w:r w:rsidRPr="00F807B2">
        <w:rPr>
          <w:highlight w:val="cyan"/>
          <w:u w:val="single"/>
        </w:rPr>
        <w:t>perceived as promoting</w:t>
      </w:r>
      <w:r w:rsidRPr="00C433F5">
        <w:rPr>
          <w:u w:val="single"/>
        </w:rPr>
        <w:t xml:space="preserve"> </w:t>
      </w:r>
      <w:r w:rsidRPr="00F807B2">
        <w:rPr>
          <w:highlight w:val="cyan"/>
          <w:u w:val="single"/>
        </w:rPr>
        <w:t>narrow U.S. interests</w:t>
      </w:r>
      <w:r w:rsidRPr="00C433F5">
        <w:rPr>
          <w:sz w:val="14"/>
        </w:rPr>
        <w:t xml:space="preserve"> rather than global public goods.</w:t>
      </w:r>
    </w:p>
    <w:p w:rsidR="00435045" w:rsidRDefault="00435045" w:rsidP="00435045">
      <w:pPr>
        <w:pStyle w:val="Heading3"/>
      </w:pPr>
      <w:r>
        <w:t>A2:  Warming</w:t>
      </w:r>
    </w:p>
    <w:p w:rsidR="00435045" w:rsidRPr="00C433F5" w:rsidRDefault="00435045" w:rsidP="00435045">
      <w:pPr>
        <w:pStyle w:val="Heading4"/>
        <w:rPr>
          <w:sz w:val="28"/>
        </w:rPr>
      </w:pPr>
      <w:r w:rsidRPr="00C433F5">
        <w:rPr>
          <w:sz w:val="28"/>
        </w:rPr>
        <w:t>No warming and no temperature increases, energy radiates to space, computer models are flawed, solar radiation is the cause, and crops provide a negative feedback</w:t>
      </w:r>
    </w:p>
    <w:p w:rsidR="00435045" w:rsidRPr="00C433F5" w:rsidRDefault="00435045" w:rsidP="00435045">
      <w:r w:rsidRPr="00F807B2">
        <w:rPr>
          <w:rStyle w:val="Style13ptBold"/>
          <w:sz w:val="28"/>
          <w:highlight w:val="cyan"/>
        </w:rPr>
        <w:t>Western Press 11</w:t>
      </w:r>
      <w:r w:rsidRPr="00C433F5">
        <w:t xml:space="preserve"> Europe Intelligence Wire “Facts challenge the climate-change view.” </w:t>
      </w:r>
      <w:hyperlink r:id="rId74" w:history="1">
        <w:r w:rsidRPr="00C433F5">
          <w:rPr>
            <w:rStyle w:val="Hyperlink"/>
          </w:rPr>
          <w:t>http://www.accessmylibrary.com/article-1G1-265285996/facts-challenge-climate-change.html</w:t>
        </w:r>
      </w:hyperlink>
      <w:r w:rsidRPr="00C433F5">
        <w:t xml:space="preserve"> August 25 2011 </w:t>
      </w:r>
    </w:p>
    <w:p w:rsidR="00435045" w:rsidRPr="00C433F5" w:rsidRDefault="00435045" w:rsidP="00435045">
      <w:pPr>
        <w:tabs>
          <w:tab w:val="left" w:pos="5220"/>
        </w:tabs>
        <w:rPr>
          <w:sz w:val="12"/>
        </w:rPr>
      </w:pPr>
      <w:r w:rsidRPr="00C433F5">
        <w:rPr>
          <w:rStyle w:val="Heading4Char"/>
          <w:sz w:val="28"/>
        </w:rPr>
        <w:t xml:space="preserve">*Notes on qualifications: </w:t>
      </w:r>
      <w:r w:rsidRPr="00C433F5">
        <w:rPr>
          <w:sz w:val="12"/>
        </w:rPr>
        <w:t xml:space="preserve">Roy Spencer is a Climatologist, author and former NASA scientist; Dr. Lindzen is at the Program in Atmospheres, Oceans, and Climate, Massachusetts Institute of Technology, Cambridge, U. S. A; Choi is at the Department of Environmental Science and Engineering, Ewha Womans University, Seoul, Korea; Henrik Svensmark is a physicist at the Danish National Space Center in Copenhagen who studies the effects of cosmic rays on cloud formation </w:t>
      </w:r>
    </w:p>
    <w:p w:rsidR="00435045" w:rsidRPr="000660D1" w:rsidRDefault="00435045" w:rsidP="00435045">
      <w:pPr>
        <w:ind w:right="288"/>
        <w:rPr>
          <w:rStyle w:val="StyleUnderline"/>
        </w:rPr>
      </w:pPr>
      <w:r w:rsidRPr="00C433F5">
        <w:rPr>
          <w:sz w:val="12"/>
        </w:rPr>
        <w:t xml:space="preserve">Clearly they both accept the so-called consensus view of global warming due to man-made carbon dioxide emissions. So would they like to respond to the following points? </w:t>
      </w:r>
      <w:r w:rsidRPr="000660D1">
        <w:rPr>
          <w:rStyle w:val="StyleUnderline"/>
        </w:rPr>
        <w:t xml:space="preserve">First, if increased concentration of CO2 in the atmosphere is causing a dangerous increase in global temperature, </w:t>
      </w:r>
      <w:r w:rsidRPr="00F807B2">
        <w:rPr>
          <w:rStyle w:val="StyleUnderline"/>
          <w:highlight w:val="cyan"/>
        </w:rPr>
        <w:t>why has global temperature not increased since 1998</w:t>
      </w:r>
      <w:r w:rsidRPr="000660D1">
        <w:rPr>
          <w:rStyle w:val="StyleUnderline"/>
        </w:rPr>
        <w:t xml:space="preserve"> </w:t>
      </w:r>
      <w:r w:rsidRPr="00F807B2">
        <w:rPr>
          <w:rStyle w:val="StyleUnderline"/>
          <w:highlight w:val="cyan"/>
        </w:rPr>
        <w:t>when CO2concentrations</w:t>
      </w:r>
      <w:r w:rsidRPr="000660D1">
        <w:rPr>
          <w:rStyle w:val="StyleUnderline"/>
        </w:rPr>
        <w:t xml:space="preserve"> in the atmosphere </w:t>
      </w:r>
      <w:r w:rsidRPr="00F807B2">
        <w:rPr>
          <w:rStyle w:val="StyleUnderline"/>
          <w:highlight w:val="cyan"/>
        </w:rPr>
        <w:t>have increased</w:t>
      </w:r>
      <w:r w:rsidRPr="000660D1">
        <w:rPr>
          <w:rStyle w:val="StyleUnderline"/>
        </w:rPr>
        <w:t xml:space="preserve"> by10 per cent</w:t>
      </w:r>
      <w:r w:rsidRPr="00C433F5">
        <w:rPr>
          <w:sz w:val="12"/>
        </w:rPr>
        <w:t xml:space="preserve">? </w:t>
      </w:r>
      <w:r w:rsidRPr="00F807B2">
        <w:rPr>
          <w:b/>
          <w:sz w:val="20"/>
          <w:highlight w:val="cyan"/>
          <w:u w:val="single"/>
        </w:rPr>
        <w:t>There must be something more powerful than</w:t>
      </w:r>
      <w:r w:rsidRPr="00C433F5">
        <w:rPr>
          <w:b/>
          <w:sz w:val="20"/>
          <w:u w:val="single"/>
        </w:rPr>
        <w:t xml:space="preserve"> atmospheric </w:t>
      </w:r>
      <w:r w:rsidRPr="00F807B2">
        <w:rPr>
          <w:b/>
          <w:sz w:val="20"/>
          <w:highlight w:val="cyan"/>
          <w:u w:val="single"/>
        </w:rPr>
        <w:t>CO2</w:t>
      </w:r>
      <w:r w:rsidRPr="00C433F5">
        <w:rPr>
          <w:b/>
          <w:sz w:val="20"/>
          <w:u w:val="single"/>
        </w:rPr>
        <w:t xml:space="preserve"> concentrations </w:t>
      </w:r>
      <w:r w:rsidRPr="00F807B2">
        <w:rPr>
          <w:b/>
          <w:sz w:val="20"/>
          <w:highlight w:val="cyan"/>
          <w:u w:val="single"/>
        </w:rPr>
        <w:t>cooling the planet</w:t>
      </w:r>
      <w:r w:rsidRPr="00C433F5">
        <w:rPr>
          <w:sz w:val="12"/>
        </w:rPr>
        <w:t xml:space="preserve"> </w:t>
      </w:r>
      <w:r w:rsidRPr="000660D1">
        <w:rPr>
          <w:rStyle w:val="StyleUnderline"/>
        </w:rPr>
        <w:t>and overcoming recovery from the Little Ice Age</w:t>
      </w:r>
      <w:r w:rsidRPr="00C433F5">
        <w:rPr>
          <w:sz w:val="12"/>
        </w:rPr>
        <w:t xml:space="preserve">. </w:t>
      </w:r>
      <w:r w:rsidRPr="00F807B2">
        <w:rPr>
          <w:rStyle w:val="StyleUnderline"/>
          <w:highlight w:val="cyan"/>
        </w:rPr>
        <w:t>Second</w:t>
      </w:r>
      <w:r w:rsidRPr="000660D1">
        <w:rPr>
          <w:rStyle w:val="StyleUnderline"/>
        </w:rPr>
        <w:t xml:space="preserve">, the latest paper by Roy </w:t>
      </w:r>
      <w:r w:rsidRPr="00F807B2">
        <w:rPr>
          <w:rStyle w:val="StyleUnderline"/>
          <w:highlight w:val="cyan"/>
        </w:rPr>
        <w:t>Spencer</w:t>
      </w:r>
      <w:r w:rsidRPr="000660D1">
        <w:rPr>
          <w:rStyle w:val="StyleUnderline"/>
        </w:rPr>
        <w:t xml:space="preserve"> of NASA </w:t>
      </w:r>
      <w:r w:rsidRPr="00F807B2">
        <w:rPr>
          <w:rStyle w:val="StyleUnderline"/>
          <w:highlight w:val="cyan"/>
        </w:rPr>
        <w:t>gives</w:t>
      </w:r>
      <w:r w:rsidRPr="000660D1">
        <w:rPr>
          <w:rStyle w:val="StyleUnderline"/>
        </w:rPr>
        <w:t xml:space="preserve"> </w:t>
      </w:r>
      <w:r w:rsidRPr="00F807B2">
        <w:rPr>
          <w:rStyle w:val="StyleUnderline"/>
          <w:highlight w:val="cyan"/>
        </w:rPr>
        <w:t>empirical evidence that</w:t>
      </w:r>
      <w:r w:rsidRPr="000660D1">
        <w:rPr>
          <w:rStyle w:val="StyleUnderline"/>
        </w:rPr>
        <w:t xml:space="preserve"> far from being trapped in the atmosphere, </w:t>
      </w:r>
      <w:r w:rsidRPr="00F807B2">
        <w:rPr>
          <w:rStyle w:val="StyleUnderline"/>
          <w:highlight w:val="cyan"/>
        </w:rPr>
        <w:t>most</w:t>
      </w:r>
      <w:r w:rsidRPr="000660D1">
        <w:rPr>
          <w:rStyle w:val="StyleUnderline"/>
        </w:rPr>
        <w:t xml:space="preserve"> of the </w:t>
      </w:r>
      <w:r w:rsidRPr="00F807B2">
        <w:rPr>
          <w:rStyle w:val="StyleUnderline"/>
          <w:highlight w:val="cyan"/>
        </w:rPr>
        <w:t xml:space="preserve">energy is being radiated to space, </w:t>
      </w:r>
      <w:r w:rsidRPr="00F807B2">
        <w:rPr>
          <w:b/>
          <w:sz w:val="20"/>
          <w:highlight w:val="cyan"/>
          <w:u w:val="single"/>
        </w:rPr>
        <w:t>debunking the</w:t>
      </w:r>
      <w:r w:rsidRPr="00C433F5">
        <w:rPr>
          <w:b/>
          <w:sz w:val="20"/>
          <w:u w:val="single"/>
        </w:rPr>
        <w:t xml:space="preserve"> idea of </w:t>
      </w:r>
      <w:r w:rsidRPr="00F807B2">
        <w:rPr>
          <w:b/>
          <w:sz w:val="20"/>
          <w:highlight w:val="cyan"/>
          <w:u w:val="single"/>
        </w:rPr>
        <w:t>positive feedback. It may</w:t>
      </w:r>
      <w:r w:rsidRPr="00C433F5">
        <w:rPr>
          <w:b/>
          <w:sz w:val="20"/>
          <w:u w:val="single"/>
        </w:rPr>
        <w:t xml:space="preserve"> even </w:t>
      </w:r>
      <w:r w:rsidRPr="00F807B2">
        <w:rPr>
          <w:b/>
          <w:sz w:val="20"/>
          <w:highlight w:val="cyan"/>
          <w:u w:val="single"/>
        </w:rPr>
        <w:t>be negative</w:t>
      </w:r>
      <w:r w:rsidRPr="00C433F5">
        <w:rPr>
          <w:sz w:val="12"/>
        </w:rPr>
        <w:t xml:space="preserve">. </w:t>
      </w:r>
      <w:r w:rsidRPr="000660D1">
        <w:rPr>
          <w:rStyle w:val="StyleUnderline"/>
        </w:rPr>
        <w:t xml:space="preserve">Third, the latest paper by </w:t>
      </w:r>
      <w:r w:rsidRPr="00F807B2">
        <w:rPr>
          <w:rStyle w:val="StyleUnderline"/>
          <w:highlight w:val="cyan"/>
        </w:rPr>
        <w:t>Lindzen and Choi</w:t>
      </w:r>
      <w:r w:rsidRPr="000660D1">
        <w:rPr>
          <w:rStyle w:val="StyleUnderline"/>
        </w:rPr>
        <w:t xml:space="preserve">, again </w:t>
      </w:r>
      <w:r w:rsidRPr="00F807B2">
        <w:rPr>
          <w:rStyle w:val="StyleUnderline"/>
          <w:highlight w:val="cyan"/>
        </w:rPr>
        <w:t>give</w:t>
      </w:r>
      <w:r w:rsidRPr="000660D1">
        <w:rPr>
          <w:rStyle w:val="StyleUnderline"/>
        </w:rPr>
        <w:t xml:space="preserve">s empirical </w:t>
      </w:r>
      <w:r w:rsidRPr="00F807B2">
        <w:rPr>
          <w:rStyle w:val="StyleUnderline"/>
          <w:highlight w:val="cyan"/>
        </w:rPr>
        <w:t>evidence that</w:t>
      </w:r>
      <w:r w:rsidRPr="000660D1">
        <w:rPr>
          <w:rStyle w:val="StyleUnderline"/>
        </w:rPr>
        <w:t xml:space="preserve"> climate </w:t>
      </w:r>
      <w:r w:rsidRPr="00F807B2">
        <w:rPr>
          <w:rStyle w:val="StyleUnderline"/>
          <w:highlight w:val="cyan"/>
        </w:rPr>
        <w:t>sensitivity is much less than that assumed by IPCC</w:t>
      </w:r>
      <w:r w:rsidRPr="00C433F5">
        <w:rPr>
          <w:sz w:val="12"/>
        </w:rPr>
        <w:t xml:space="preserve"> in computer modelling </w:t>
      </w:r>
      <w:r w:rsidRPr="000660D1">
        <w:rPr>
          <w:rStyle w:val="StyleUnderline"/>
        </w:rPr>
        <w:t>and</w:t>
      </w:r>
      <w:r w:rsidRPr="00C433F5">
        <w:rPr>
          <w:sz w:val="12"/>
        </w:rPr>
        <w:t xml:space="preserve"> in consequence manmade </w:t>
      </w:r>
      <w:r w:rsidRPr="00F807B2">
        <w:rPr>
          <w:rStyle w:val="StyleUnderline"/>
          <w:highlight w:val="cyan"/>
        </w:rPr>
        <w:t>CO2 emissions are</w:t>
      </w:r>
      <w:r w:rsidRPr="000660D1">
        <w:rPr>
          <w:rStyle w:val="StyleUnderline"/>
        </w:rPr>
        <w:t xml:space="preserve"> not</w:t>
      </w:r>
      <w:r w:rsidRPr="00C433F5">
        <w:rPr>
          <w:sz w:val="12"/>
        </w:rPr>
        <w:t xml:space="preserve"> dangerously </w:t>
      </w:r>
      <w:r w:rsidRPr="000660D1">
        <w:rPr>
          <w:rStyle w:val="StyleUnderline"/>
        </w:rPr>
        <w:t>warming the planet</w:t>
      </w:r>
      <w:r w:rsidRPr="00C433F5">
        <w:rPr>
          <w:sz w:val="12"/>
        </w:rPr>
        <w:t xml:space="preserve">. </w:t>
      </w:r>
      <w:r w:rsidRPr="000660D1">
        <w:rPr>
          <w:rStyle w:val="StyleUnderline"/>
        </w:rPr>
        <w:t>In fact they are "</w:t>
      </w:r>
      <w:r w:rsidRPr="00F807B2">
        <w:rPr>
          <w:rStyle w:val="StyleUnderline"/>
          <w:highlight w:val="cyan"/>
        </w:rPr>
        <w:t>undetectable with current technology</w:t>
      </w:r>
      <w:r w:rsidRPr="000660D1">
        <w:rPr>
          <w:rStyle w:val="StyleUnderline"/>
        </w:rPr>
        <w:t>," according to</w:t>
      </w:r>
      <w:r w:rsidRPr="00C433F5">
        <w:rPr>
          <w:sz w:val="12"/>
        </w:rPr>
        <w:t xml:space="preserve"> Richard </w:t>
      </w:r>
      <w:r w:rsidRPr="000660D1">
        <w:rPr>
          <w:rStyle w:val="StyleUnderline"/>
        </w:rPr>
        <w:t>Lindzen</w:t>
      </w:r>
      <w:r w:rsidRPr="00C433F5">
        <w:rPr>
          <w:sz w:val="12"/>
        </w:rPr>
        <w:t xml:space="preserve">. </w:t>
      </w:r>
      <w:r w:rsidRPr="000660D1">
        <w:rPr>
          <w:rStyle w:val="StyleUnderline"/>
        </w:rPr>
        <w:t xml:space="preserve">Fourth, </w:t>
      </w:r>
      <w:r w:rsidRPr="00F807B2">
        <w:rPr>
          <w:rStyle w:val="StyleUnderline"/>
          <w:highlight w:val="cyan"/>
        </w:rPr>
        <w:t>according to</w:t>
      </w:r>
      <w:r w:rsidRPr="000660D1">
        <w:rPr>
          <w:rStyle w:val="StyleUnderline"/>
        </w:rPr>
        <w:t xml:space="preserve"> the work of</w:t>
      </w:r>
      <w:r w:rsidRPr="00C433F5">
        <w:rPr>
          <w:sz w:val="12"/>
        </w:rPr>
        <w:t xml:space="preserve"> Henrik </w:t>
      </w:r>
      <w:r w:rsidRPr="00F807B2">
        <w:rPr>
          <w:rStyle w:val="StyleUnderline"/>
          <w:highlight w:val="cyan"/>
        </w:rPr>
        <w:t>Svensmark</w:t>
      </w:r>
      <w:r w:rsidRPr="000660D1">
        <w:rPr>
          <w:rStyle w:val="StyleUnderline"/>
        </w:rPr>
        <w:t xml:space="preserve"> (Danish National Space Centre</w:t>
      </w:r>
      <w:r w:rsidRPr="00C433F5">
        <w:rPr>
          <w:sz w:val="12"/>
        </w:rPr>
        <w:t xml:space="preserve">) and the soon to be published paper on the CERN Cloud Project, </w:t>
      </w:r>
      <w:r w:rsidRPr="00F807B2">
        <w:rPr>
          <w:b/>
          <w:sz w:val="20"/>
          <w:highlight w:val="cyan"/>
          <w:u w:val="single"/>
        </w:rPr>
        <w:t>the real forcing of global temperature is solar activity</w:t>
      </w:r>
      <w:r w:rsidRPr="00F807B2">
        <w:rPr>
          <w:sz w:val="12"/>
          <w:highlight w:val="cyan"/>
        </w:rPr>
        <w:t xml:space="preserve">. </w:t>
      </w:r>
      <w:r w:rsidRPr="00F807B2">
        <w:rPr>
          <w:rStyle w:val="StyleUnderline"/>
          <w:highlight w:val="cyan"/>
        </w:rPr>
        <w:t>There is a much closer correlation to global temperature</w:t>
      </w:r>
      <w:r w:rsidRPr="000660D1">
        <w:rPr>
          <w:rStyle w:val="StyleUnderline"/>
        </w:rPr>
        <w:t xml:space="preserve"> anomalies with sunspot cycles than CO2 concentrations</w:t>
      </w:r>
      <w:r w:rsidRPr="00C433F5">
        <w:rPr>
          <w:sz w:val="12"/>
        </w:rPr>
        <w:t xml:space="preserve">. Svensmark and the cloud project demonstrate the vital role of clouds. </w:t>
      </w:r>
      <w:r w:rsidRPr="00F807B2">
        <w:rPr>
          <w:rStyle w:val="StyleUnderline"/>
          <w:highlight w:val="cyan"/>
        </w:rPr>
        <w:t>Fifth, increased</w:t>
      </w:r>
      <w:r w:rsidRPr="000660D1">
        <w:rPr>
          <w:rStyle w:val="StyleUnderline"/>
        </w:rPr>
        <w:t xml:space="preserve"> levels of atmospheric </w:t>
      </w:r>
      <w:r w:rsidRPr="00F807B2">
        <w:rPr>
          <w:rStyle w:val="StyleUnderline"/>
          <w:highlight w:val="cyan"/>
        </w:rPr>
        <w:t>CO2 enhance plant growth and</w:t>
      </w:r>
      <w:r w:rsidRPr="000660D1">
        <w:rPr>
          <w:rStyle w:val="StyleUnderline"/>
        </w:rPr>
        <w:t xml:space="preserve"> so increase </w:t>
      </w:r>
      <w:r w:rsidRPr="00F807B2">
        <w:rPr>
          <w:rStyle w:val="StyleUnderline"/>
          <w:highlight w:val="cyan"/>
        </w:rPr>
        <w:t>crop yields and capture more CO2</w:t>
      </w:r>
      <w:r w:rsidRPr="00C433F5">
        <w:rPr>
          <w:sz w:val="12"/>
        </w:rPr>
        <w:t xml:space="preserve">. Science by its nature is never "settled" and all theories should be subjected to the test of empirical measurement. </w:t>
      </w:r>
      <w:r w:rsidRPr="000660D1">
        <w:rPr>
          <w:rStyle w:val="StyleUnderline"/>
        </w:rPr>
        <w:t>Hypothesis: increased concentrations of CO2 in the atmosphere caused by man are dangerously increasing global temperatures</w:t>
      </w:r>
      <w:r w:rsidRPr="00C433F5">
        <w:rPr>
          <w:sz w:val="12"/>
        </w:rPr>
        <w:t xml:space="preserve">. </w:t>
      </w:r>
      <w:r w:rsidRPr="000660D1">
        <w:rPr>
          <w:rStyle w:val="StyleUnderline"/>
        </w:rPr>
        <w:t xml:space="preserve">Test: global temperature remained constant since 1998 while CO2 concentrations have increased by 10 per cent. </w:t>
      </w:r>
      <w:r w:rsidRPr="00F807B2">
        <w:rPr>
          <w:b/>
          <w:sz w:val="20"/>
          <w:highlight w:val="cyan"/>
          <w:u w:val="single"/>
          <w:bdr w:val="single" w:sz="4" w:space="0" w:color="auto"/>
        </w:rPr>
        <w:t>Hypothesis failed</w:t>
      </w:r>
      <w:r w:rsidRPr="00C433F5">
        <w:rPr>
          <w:b/>
          <w:sz w:val="20"/>
          <w:u w:val="single"/>
        </w:rPr>
        <w:t>.</w:t>
      </w:r>
    </w:p>
    <w:p w:rsidR="00435045" w:rsidRPr="00435045" w:rsidRDefault="00435045" w:rsidP="00435045"/>
    <w:p w:rsidR="00435045" w:rsidRDefault="00435045" w:rsidP="00435045">
      <w:pPr>
        <w:pStyle w:val="Heading3"/>
      </w:pPr>
      <w:r>
        <w:t>A2:  Water Wars</w:t>
      </w:r>
    </w:p>
    <w:p w:rsidR="00435045" w:rsidRPr="002D5803" w:rsidRDefault="00435045" w:rsidP="00435045">
      <w:pPr>
        <w:pStyle w:val="Heading4"/>
      </w:pPr>
      <w:r w:rsidRPr="002D5803">
        <w:t>No water wars</w:t>
      </w:r>
    </w:p>
    <w:p w:rsidR="00435045" w:rsidRDefault="00435045" w:rsidP="00435045">
      <w:r w:rsidRPr="002D5803">
        <w:rPr>
          <w:rStyle w:val="Style13ptBold"/>
        </w:rPr>
        <w:t>Barnaby ‘9</w:t>
      </w:r>
      <w:r>
        <w:t xml:space="preserve"> (Wendy, editor of People &amp; Science, the magazine published by the British Science Association, “Do nations go to war over water?,” March 19</w:t>
      </w:r>
      <w:r w:rsidRPr="008B1660">
        <w:rPr>
          <w:vertAlign w:val="superscript"/>
        </w:rPr>
        <w:t>th</w:t>
      </w:r>
      <w:r>
        <w:t xml:space="preserve">, </w:t>
      </w:r>
      <w:hyperlink r:id="rId75" w:history="1">
        <w:r w:rsidRPr="0085045B">
          <w:rPr>
            <w:rStyle w:val="Hyperlink"/>
          </w:rPr>
          <w:t>http://www.nature.com/nature/journal/v458/n7236/full/458282a.html</w:t>
        </w:r>
      </w:hyperlink>
      <w:r>
        <w:t>)</w:t>
      </w:r>
    </w:p>
    <w:p w:rsidR="00435045" w:rsidRDefault="00435045" w:rsidP="00435045"/>
    <w:p w:rsidR="00435045" w:rsidRDefault="00435045" w:rsidP="00435045">
      <w:pPr>
        <w:rPr>
          <w:sz w:val="16"/>
        </w:rPr>
      </w:pPr>
      <w:r w:rsidRPr="00B16B65">
        <w:rPr>
          <w:sz w:val="16"/>
        </w:rPr>
        <w:t xml:space="preserve">The United Nations warned as recently as last week that climate change harbours the potential for serious conflicts over water. In its World Water Development Report1 of March 2009, it quotes UN Secretary-General Ban Ki-moon noting the risk of water scarcity "transforming peaceful competition into violence". It is statements such as this that gave birth to popular notions of 'water wars'. It is time we dispelled this myth. </w:t>
      </w:r>
      <w:r w:rsidRPr="00F807B2">
        <w:rPr>
          <w:rStyle w:val="Emphasis"/>
          <w:highlight w:val="cyan"/>
        </w:rPr>
        <w:t>Countries do not go to war over water,</w:t>
      </w:r>
      <w:r w:rsidRPr="00F807B2">
        <w:rPr>
          <w:rStyle w:val="StyleUnderline"/>
          <w:highlight w:val="cyan"/>
        </w:rPr>
        <w:t>they solve</w:t>
      </w:r>
      <w:r w:rsidRPr="005B6CE3">
        <w:rPr>
          <w:rStyle w:val="StyleUnderline"/>
        </w:rPr>
        <w:t xml:space="preserve"> their water shortages </w:t>
      </w:r>
      <w:r w:rsidRPr="00F807B2">
        <w:rPr>
          <w:rStyle w:val="StyleUnderline"/>
          <w:highlight w:val="cyan"/>
        </w:rPr>
        <w:t>through trade and</w:t>
      </w:r>
      <w:r w:rsidRPr="005B6CE3">
        <w:rPr>
          <w:rStyle w:val="StyleUnderline"/>
        </w:rPr>
        <w:t xml:space="preserve"> international </w:t>
      </w:r>
      <w:r w:rsidRPr="00F807B2">
        <w:rPr>
          <w:rStyle w:val="StyleUnderline"/>
          <w:highlight w:val="cyan"/>
        </w:rPr>
        <w:t>agreements</w:t>
      </w:r>
      <w:r w:rsidRPr="00F807B2">
        <w:rPr>
          <w:sz w:val="16"/>
          <w:highlight w:val="cyan"/>
        </w:rPr>
        <w:t xml:space="preserve">. </w:t>
      </w:r>
      <w:r w:rsidRPr="00F807B2">
        <w:rPr>
          <w:rStyle w:val="StyleUnderline"/>
          <w:highlight w:val="cyan"/>
        </w:rPr>
        <w:t>Cooperation</w:t>
      </w:r>
      <w:r w:rsidRPr="00B16B65">
        <w:rPr>
          <w:sz w:val="16"/>
        </w:rPr>
        <w:t xml:space="preserve">, in fact, </w:t>
      </w:r>
      <w:r w:rsidRPr="00F807B2">
        <w:rPr>
          <w:rStyle w:val="Emphasis"/>
          <w:highlight w:val="cyan"/>
        </w:rPr>
        <w:t>is the dominant response</w:t>
      </w:r>
      <w:r w:rsidRPr="005B6CE3">
        <w:rPr>
          <w:rStyle w:val="StyleUnderline"/>
        </w:rPr>
        <w:t xml:space="preserve"> to shared water resources. </w:t>
      </w:r>
      <w:r w:rsidRPr="00F807B2">
        <w:rPr>
          <w:rStyle w:val="StyleUnderline"/>
          <w:highlight w:val="cyan"/>
        </w:rPr>
        <w:t xml:space="preserve">There are </w:t>
      </w:r>
      <w:r w:rsidRPr="00F807B2">
        <w:rPr>
          <w:rStyle w:val="Emphasis"/>
          <w:highlight w:val="cyan"/>
        </w:rPr>
        <w:t>263</w:t>
      </w:r>
      <w:r w:rsidRPr="00F807B2">
        <w:rPr>
          <w:rStyle w:val="StyleUnderline"/>
          <w:highlight w:val="cyan"/>
        </w:rPr>
        <w:t>cross-boundarywaterways in the world</w:t>
      </w:r>
      <w:r w:rsidRPr="005B6CE3">
        <w:rPr>
          <w:rStyle w:val="StyleUnderline"/>
        </w:rPr>
        <w:t xml:space="preserve">. </w:t>
      </w:r>
      <w:r w:rsidRPr="00F807B2">
        <w:rPr>
          <w:rStyle w:val="StyleUnderline"/>
          <w:highlight w:val="cyan"/>
        </w:rPr>
        <w:t>Between 1948 and 1999</w:t>
      </w:r>
      <w:r w:rsidRPr="005B6CE3">
        <w:rPr>
          <w:rStyle w:val="StyleUnderline"/>
        </w:rPr>
        <w:t xml:space="preserve">, </w:t>
      </w:r>
      <w:r w:rsidRPr="00F807B2">
        <w:rPr>
          <w:rStyle w:val="StyleUnderline"/>
          <w:highlight w:val="cyan"/>
        </w:rPr>
        <w:t>cooperation</w:t>
      </w:r>
      <w:r w:rsidRPr="005B6CE3">
        <w:rPr>
          <w:rStyle w:val="StyleUnderline"/>
        </w:rPr>
        <w:t xml:space="preserve"> over water, </w:t>
      </w:r>
      <w:r w:rsidRPr="00F807B2">
        <w:rPr>
          <w:rStyle w:val="StyleUnderline"/>
          <w:highlight w:val="cyan"/>
        </w:rPr>
        <w:t>including</w:t>
      </w:r>
      <w:r w:rsidRPr="005B6CE3">
        <w:rPr>
          <w:rStyle w:val="StyleUnderline"/>
        </w:rPr>
        <w:t xml:space="preserve"> the signing of </w:t>
      </w:r>
      <w:r w:rsidRPr="00F807B2">
        <w:rPr>
          <w:rStyle w:val="StyleUnderline"/>
          <w:highlight w:val="cyan"/>
        </w:rPr>
        <w:t xml:space="preserve">treaties, </w:t>
      </w:r>
      <w:r w:rsidRPr="00F807B2">
        <w:rPr>
          <w:rStyle w:val="Emphasis"/>
          <w:highlight w:val="cyan"/>
        </w:rPr>
        <w:t>far outweighed</w:t>
      </w:r>
      <w:r w:rsidRPr="00F807B2">
        <w:rPr>
          <w:rStyle w:val="StyleUnderline"/>
          <w:highlight w:val="cyan"/>
        </w:rPr>
        <w:t xml:space="preserve"> conflict</w:t>
      </w:r>
      <w:r w:rsidRPr="005B6CE3">
        <w:rPr>
          <w:rStyle w:val="StyleUnderline"/>
        </w:rPr>
        <w:t xml:space="preserve"> over water and violent conflict in particular</w:t>
      </w:r>
      <w:r w:rsidRPr="00B16B65">
        <w:rPr>
          <w:sz w:val="16"/>
        </w:rPr>
        <w:t xml:space="preserve">. </w:t>
      </w:r>
      <w:r w:rsidRPr="005B6CE3">
        <w:rPr>
          <w:rStyle w:val="StyleUnderline"/>
        </w:rPr>
        <w:t>Of 1,831 instances of interactions over international freshwater resources tallied over that time period</w:t>
      </w:r>
      <w:r w:rsidRPr="00B16B65">
        <w:rPr>
          <w:sz w:val="16"/>
        </w:rPr>
        <w:t xml:space="preserve"> (including everything from unofficial verbal exchanges to economic agreements or military action), </w:t>
      </w:r>
      <w:r w:rsidRPr="005B6CE3">
        <w:rPr>
          <w:rStyle w:val="StyleUnderline"/>
        </w:rPr>
        <w:t>67% were cooperative, only 28% were conflictive,</w:t>
      </w:r>
      <w:r w:rsidRPr="00B16B65">
        <w:rPr>
          <w:sz w:val="16"/>
        </w:rPr>
        <w:t xml:space="preserve"> and the remaining 5% were neutral or insignificant. </w:t>
      </w:r>
      <w:r w:rsidRPr="00F807B2">
        <w:rPr>
          <w:rStyle w:val="StyleUnderline"/>
          <w:highlight w:val="cyan"/>
        </w:rPr>
        <w:t>In</w:t>
      </w:r>
      <w:r w:rsidRPr="00B16B65">
        <w:rPr>
          <w:sz w:val="16"/>
        </w:rPr>
        <w:t xml:space="preserve"> those </w:t>
      </w:r>
      <w:r w:rsidRPr="00F807B2">
        <w:rPr>
          <w:rStyle w:val="StyleUnderline"/>
          <w:highlight w:val="cyan"/>
        </w:rPr>
        <w:t>five decades</w:t>
      </w:r>
      <w:r w:rsidRPr="005B6CE3">
        <w:rPr>
          <w:rStyle w:val="StyleUnderline"/>
        </w:rPr>
        <w:t xml:space="preserve">, there were </w:t>
      </w:r>
      <w:r w:rsidRPr="00F807B2">
        <w:rPr>
          <w:rStyle w:val="Emphasis"/>
          <w:highlight w:val="cyan"/>
        </w:rPr>
        <w:t>no formal declarations of war over water</w:t>
      </w:r>
      <w:r w:rsidRPr="00B16B65">
        <w:rPr>
          <w:sz w:val="16"/>
        </w:rPr>
        <w:t>.</w:t>
      </w:r>
    </w:p>
    <w:p w:rsidR="00435045" w:rsidRPr="00E65C3B" w:rsidRDefault="00435045" w:rsidP="00435045">
      <w:pPr>
        <w:pStyle w:val="Heading4"/>
      </w:pPr>
      <w:r w:rsidRPr="00E65C3B">
        <w:t>Water/food shortage doesn’t cause war – best studies</w:t>
      </w:r>
    </w:p>
    <w:p w:rsidR="00435045" w:rsidRPr="00E65C3B" w:rsidRDefault="00435045" w:rsidP="00435045">
      <w:r w:rsidRPr="00E65C3B">
        <w:rPr>
          <w:rStyle w:val="Heading4Char"/>
        </w:rPr>
        <w:t>Allouche</w:t>
      </w:r>
      <w:r w:rsidRPr="00E65C3B">
        <w:t xml:space="preserve">, research Fellow – water supply and sanitation @ Institute for Development Studies, frmr professor – MIT, </w:t>
      </w:r>
      <w:r w:rsidRPr="00E65C3B">
        <w:rPr>
          <w:rStyle w:val="Heading4Char"/>
        </w:rPr>
        <w:t>‘11</w:t>
      </w:r>
      <w:r>
        <w:t xml:space="preserve"> </w:t>
      </w:r>
      <w:r w:rsidRPr="00E65C3B">
        <w:t>(Jeremy, “The sustainability and resilience of global water and food systems: Political analysis of the interplay between security, resource scarcity, political systems and global trade,” Food Policy, Vol. 36 Supplement 1, p. S3-S8, January)</w:t>
      </w:r>
    </w:p>
    <w:p w:rsidR="00435045" w:rsidRPr="003106FD" w:rsidRDefault="00435045" w:rsidP="00435045">
      <w:r w:rsidRPr="00E65C3B">
        <w:t xml:space="preserve">The question of resource scarcity has led to many </w:t>
      </w:r>
      <w:r w:rsidRPr="00F807B2">
        <w:rPr>
          <w:rStyle w:val="StyleUnderline"/>
          <w:highlight w:val="cyan"/>
        </w:rPr>
        <w:t>debates on whether scarcity</w:t>
      </w:r>
      <w:r w:rsidRPr="00E65C3B">
        <w:t xml:space="preserve"> (whether </w:t>
      </w:r>
      <w:r w:rsidRPr="00F807B2">
        <w:rPr>
          <w:rStyle w:val="StyleUnderline"/>
          <w:highlight w:val="cyan"/>
        </w:rPr>
        <w:t>of food or water</w:t>
      </w:r>
      <w:r w:rsidRPr="00F807B2">
        <w:rPr>
          <w:highlight w:val="cyan"/>
        </w:rPr>
        <w:t xml:space="preserve">) </w:t>
      </w:r>
      <w:r w:rsidRPr="00F807B2">
        <w:rPr>
          <w:rStyle w:val="StyleUnderline"/>
          <w:highlight w:val="cyan"/>
        </w:rPr>
        <w:t>will lead to conflict</w:t>
      </w:r>
      <w:r w:rsidRPr="00E65C3B">
        <w:t xml:space="preserve"> and war. The underlining reasoning behind most of these discourses over food and water wars </w:t>
      </w:r>
      <w:r w:rsidRPr="00F807B2">
        <w:rPr>
          <w:rStyle w:val="StyleUnderline"/>
          <w:highlight w:val="cyan"/>
        </w:rPr>
        <w:t>comes from the Malthusian belief that there is an imbalance</w:t>
      </w:r>
      <w:r w:rsidRPr="00E65C3B">
        <w:rPr>
          <w:rStyle w:val="StyleUnderline"/>
        </w:rPr>
        <w:t xml:space="preserve"> between</w:t>
      </w:r>
      <w:r w:rsidRPr="00E65C3B">
        <w:t xml:space="preserve"> the economic availability of natural </w:t>
      </w:r>
      <w:r w:rsidRPr="00E65C3B">
        <w:rPr>
          <w:rStyle w:val="StyleUnderline"/>
        </w:rPr>
        <w:t>resources and population growth</w:t>
      </w:r>
      <w:r w:rsidRPr="00E65C3B">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E65C3B">
        <w:rPr>
          <w:rStyle w:val="UnderlineBold"/>
        </w:rPr>
        <w:t>most empirical studies do not support</w:t>
      </w:r>
      <w:r w:rsidRPr="00E65C3B">
        <w:t xml:space="preserve"> any of </w:t>
      </w:r>
      <w:r w:rsidRPr="00E65C3B">
        <w:rPr>
          <w:rStyle w:val="UnderlineBold"/>
        </w:rPr>
        <w:t>these</w:t>
      </w:r>
      <w:r w:rsidRPr="00E65C3B">
        <w:t xml:space="preserve"> neo-Malthusian </w:t>
      </w:r>
      <w:r w:rsidRPr="00E65C3B">
        <w:rPr>
          <w:rStyle w:val="UnderlineBold"/>
        </w:rPr>
        <w:t>arguments.</w:t>
      </w:r>
      <w:r w:rsidRPr="00E65C3B">
        <w:t xml:space="preserve"> </w:t>
      </w:r>
      <w:r w:rsidRPr="00E65C3B">
        <w:rPr>
          <w:rStyle w:val="StyleUnderline"/>
        </w:rPr>
        <w:t>Tech</w:t>
      </w:r>
      <w:r w:rsidRPr="00E65C3B">
        <w:t xml:space="preserve">nological change </w:t>
      </w:r>
      <w:r w:rsidRPr="00E65C3B">
        <w:rPr>
          <w:rStyle w:val="StyleUnderline"/>
        </w:rPr>
        <w:t>and</w:t>
      </w:r>
      <w:r w:rsidRPr="00E65C3B">
        <w:t xml:space="preserve"> greater inputs of </w:t>
      </w:r>
      <w:r w:rsidRPr="00E65C3B">
        <w:rPr>
          <w:rStyle w:val="StyleUnderline"/>
        </w:rPr>
        <w:t>capital have dramatically increased</w:t>
      </w:r>
      <w:r w:rsidRPr="00E65C3B">
        <w:t xml:space="preserve"> labour </w:t>
      </w:r>
      <w:r w:rsidRPr="00E65C3B">
        <w:rPr>
          <w:rStyle w:val="StyleUnderline"/>
        </w:rPr>
        <w:t>productivity</w:t>
      </w:r>
      <w:r w:rsidRPr="00E65C3B">
        <w:t xml:space="preserve"> in agriculture. More generally, </w:t>
      </w:r>
      <w:r w:rsidRPr="00F807B2">
        <w:rPr>
          <w:rStyle w:val="StyleUnderline"/>
          <w:highlight w:val="cyan"/>
        </w:rPr>
        <w:t>the neo-Malthusian view has suffered because</w:t>
      </w:r>
      <w:r w:rsidRPr="00E65C3B">
        <w:t xml:space="preserve"> during the last two centuries </w:t>
      </w:r>
      <w:r w:rsidRPr="00F807B2">
        <w:rPr>
          <w:rStyle w:val="StyleUnderline"/>
          <w:highlight w:val="cyan"/>
        </w:rPr>
        <w:t>humankind has breached</w:t>
      </w:r>
      <w:r w:rsidRPr="00E65C3B">
        <w:t xml:space="preserve"> many </w:t>
      </w:r>
      <w:r w:rsidRPr="00F807B2">
        <w:rPr>
          <w:rStyle w:val="StyleUnderline"/>
          <w:highlight w:val="cyan"/>
        </w:rPr>
        <w:t>resource barriers</w:t>
      </w:r>
      <w:r w:rsidRPr="00E65C3B">
        <w:rPr>
          <w:rStyle w:val="StyleUnderline"/>
        </w:rPr>
        <w:t xml:space="preserve"> that seemed unchallengeable.</w:t>
      </w:r>
      <w:r>
        <w:rPr>
          <w:u w:val="single"/>
        </w:rPr>
        <w:t xml:space="preserve"> </w:t>
      </w:r>
      <w:r w:rsidRPr="00E65C3B">
        <w:t>Lessons from history: alarmist scenarios, resource wars and international relations</w:t>
      </w:r>
      <w:r>
        <w:t xml:space="preserve"> </w:t>
      </w:r>
      <w:r w:rsidRPr="00E65C3B">
        <w:t xml:space="preserve">In a so-called age of uncertainty, a number of </w:t>
      </w:r>
      <w:r w:rsidRPr="00E65C3B">
        <w:rPr>
          <w:rStyle w:val="UnderlineBold"/>
        </w:rPr>
        <w:t>alarmist scenarios</w:t>
      </w:r>
      <w:r w:rsidRPr="00E65C3B">
        <w:t xml:space="preserve"> have </w:t>
      </w:r>
      <w:r w:rsidRPr="00E65C3B">
        <w:rPr>
          <w:rStyle w:val="StyleUnderline"/>
        </w:rPr>
        <w:t>linked</w:t>
      </w:r>
      <w:r w:rsidRPr="00E65C3B">
        <w:t xml:space="preserve"> the increasing </w:t>
      </w:r>
      <w:r w:rsidRPr="00E65C3B">
        <w:rPr>
          <w:rStyle w:val="StyleUnderline"/>
        </w:rPr>
        <w:t>use of water resources and food insecurity with wars.</w:t>
      </w:r>
      <w:r w:rsidRPr="00E65C3B">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w:t>
      </w:r>
      <w:r>
        <w:t xml:space="preserve"> </w:t>
      </w:r>
      <w:r w:rsidRPr="00E65C3B">
        <w:rPr>
          <w:rStyle w:val="UnderlineBold"/>
        </w:rPr>
        <w:t>In the Middle East</w:t>
      </w:r>
      <w:r w:rsidRPr="00E65C3B">
        <w:t xml:space="preserve">, presidents, prime ministers and </w:t>
      </w:r>
      <w:r w:rsidRPr="00F807B2">
        <w:rPr>
          <w:rStyle w:val="StyleUnderline"/>
          <w:highlight w:val="cyan"/>
        </w:rPr>
        <w:t>foreign ministers have</w:t>
      </w:r>
      <w:r w:rsidRPr="00E65C3B">
        <w:t xml:space="preserve"> also </w:t>
      </w:r>
      <w:r w:rsidRPr="00F807B2">
        <w:rPr>
          <w:rStyle w:val="StyleUnderline"/>
          <w:highlight w:val="cyan"/>
        </w:rPr>
        <w:t>used this bellicose rhetoric</w:t>
      </w:r>
      <w:r w:rsidRPr="00E65C3B">
        <w:rPr>
          <w:rStyle w:val="StyleUnderline"/>
        </w:rPr>
        <w:t>.</w:t>
      </w:r>
      <w:r w:rsidRPr="00E65C3B">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F807B2">
        <w:rPr>
          <w:rStyle w:val="StyleUnderline"/>
          <w:highlight w:val="cyan"/>
        </w:rPr>
        <w:t>The evidence seems quite weak</w:t>
      </w:r>
      <w:r w:rsidRPr="00E65C3B">
        <w:rPr>
          <w:rStyle w:val="StyleUnderline"/>
        </w:rPr>
        <w:t>.</w:t>
      </w:r>
      <w:r w:rsidRPr="00E65C3B">
        <w:t xml:space="preserve"> Whether by president Sadat in Egypt or King Hussein in Jordan, </w:t>
      </w:r>
      <w:r w:rsidRPr="00F807B2">
        <w:rPr>
          <w:rStyle w:val="StyleUnderline"/>
          <w:highlight w:val="cyan"/>
        </w:rPr>
        <w:t>none of these declarations have been followed up by military action.</w:t>
      </w:r>
      <w:r>
        <w:rPr>
          <w:u w:val="single"/>
        </w:rPr>
        <w:t xml:space="preserve"> </w:t>
      </w:r>
      <w:r w:rsidRPr="00E65C3B">
        <w:t>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w:t>
      </w:r>
      <w:r>
        <w:t xml:space="preserve"> </w:t>
      </w:r>
      <w:r w:rsidRPr="00643C11">
        <w:rPr>
          <w:rStyle w:val="StyleUnderline"/>
        </w:rPr>
        <w:t>None of the</w:t>
      </w:r>
      <w:r w:rsidRPr="00E65C3B">
        <w:rPr>
          <w:rStyle w:val="StyleUnderline"/>
        </w:rPr>
        <w:t xml:space="preserve"> </w:t>
      </w:r>
      <w:r w:rsidRPr="00E65C3B">
        <w:rPr>
          <w:rStyle w:val="UnderlineBold"/>
        </w:rPr>
        <w:t xml:space="preserve">various and extensive </w:t>
      </w:r>
      <w:r w:rsidRPr="00F807B2">
        <w:rPr>
          <w:rStyle w:val="UnderlineBold"/>
          <w:highlight w:val="cyan"/>
        </w:rPr>
        <w:t>databases</w:t>
      </w:r>
      <w:r w:rsidRPr="00E65C3B">
        <w:rPr>
          <w:rStyle w:val="StyleUnderline"/>
        </w:rPr>
        <w:t xml:space="preserve"> </w:t>
      </w:r>
      <w:r w:rsidRPr="00643C11">
        <w:rPr>
          <w:rStyle w:val="StyleUnderline"/>
        </w:rPr>
        <w:t>on the causes of war show water as a casus belli</w:t>
      </w:r>
      <w:r w:rsidRPr="00E65C3B">
        <w:rPr>
          <w:rStyle w:val="StyleUnderline"/>
        </w:rPr>
        <w:t>.</w:t>
      </w:r>
      <w:r w:rsidRPr="00E65C3B">
        <w:t xml:space="preserve"> Using the International Crisis Behavior (ICB) data set and supplementary data from the University of Alabama on water conflicts, </w:t>
      </w:r>
      <w:r w:rsidRPr="00E65C3B">
        <w:rPr>
          <w:rStyle w:val="StyleUnderline"/>
        </w:rPr>
        <w:t xml:space="preserve">Hewitt, Wolf and Hammer </w:t>
      </w:r>
      <w:r w:rsidRPr="00F807B2">
        <w:rPr>
          <w:rStyle w:val="StyleUnderline"/>
          <w:highlight w:val="cyan"/>
        </w:rPr>
        <w:t>found only seven disputes where water seems to have been</w:t>
      </w:r>
      <w:r w:rsidRPr="00E65C3B">
        <w:rPr>
          <w:rStyle w:val="StyleUnderline"/>
        </w:rPr>
        <w:t xml:space="preserve"> at least a </w:t>
      </w:r>
      <w:r w:rsidRPr="00F807B2">
        <w:rPr>
          <w:rStyle w:val="StyleUnderline"/>
          <w:highlight w:val="cyan"/>
        </w:rPr>
        <w:t>partial cause</w:t>
      </w:r>
      <w:r w:rsidRPr="00E65C3B">
        <w:t xml:space="preserve"> for conflict (Wolf, 1998, p. 251). In fact, about </w:t>
      </w:r>
      <w:r w:rsidRPr="00E65C3B">
        <w:rPr>
          <w:rStyle w:val="StyleUnderline"/>
        </w:rPr>
        <w:t>80% of the incidents relating to water were limited</w:t>
      </w:r>
      <w:r w:rsidRPr="00E65C3B">
        <w:t xml:space="preserve"> purely </w:t>
      </w:r>
      <w:r w:rsidRPr="00E65C3B">
        <w:rPr>
          <w:rStyle w:val="StyleUnderline"/>
        </w:rPr>
        <w:t>to governmental rhetoric</w:t>
      </w:r>
      <w:r w:rsidRPr="00E65C3B">
        <w:t xml:space="preserve"> intended for the electorate (Otchet, 2001, p. 18).</w:t>
      </w:r>
      <w:r>
        <w:t xml:space="preserve"> </w:t>
      </w:r>
      <w:r w:rsidRPr="00E65C3B">
        <w:t xml:space="preserve">As shown in The Basins At Risk (BAR) water event database, </w:t>
      </w:r>
      <w:r w:rsidRPr="00F807B2">
        <w:rPr>
          <w:rStyle w:val="StyleUnderline"/>
          <w:highlight w:val="cyan"/>
        </w:rPr>
        <w:t>more than two-thirds of</w:t>
      </w:r>
      <w:r w:rsidRPr="00E65C3B">
        <w:t xml:space="preserve"> over </w:t>
      </w:r>
      <w:r w:rsidRPr="00F807B2">
        <w:rPr>
          <w:rStyle w:val="StyleUnderline"/>
          <w:highlight w:val="cyan"/>
        </w:rPr>
        <w:t>1800 water</w:t>
      </w:r>
      <w:r w:rsidRPr="00E65C3B">
        <w:t>-related ‘</w:t>
      </w:r>
      <w:r w:rsidRPr="00F807B2">
        <w:rPr>
          <w:rStyle w:val="StyleUnderline"/>
          <w:highlight w:val="cyan"/>
        </w:rPr>
        <w:t>events’ fall on the ‘cooperative’ scale</w:t>
      </w:r>
      <w:r w:rsidRPr="00E65C3B">
        <w:t xml:space="preserve"> (Yoffe et al., 2003). Indeed, if one takes into account a much longer period, the following figures clearly demonstrate this argument. According to studies by the United Nations Food and Agriculture Organization (FAO), </w:t>
      </w:r>
      <w:r w:rsidRPr="00E65C3B">
        <w:rPr>
          <w:rStyle w:val="StyleUnderline"/>
        </w:rPr>
        <w:t>organized political bodies signed</w:t>
      </w:r>
      <w:r w:rsidRPr="00E65C3B">
        <w:t xml:space="preserve"> between the year 805 and 1984 </w:t>
      </w:r>
      <w:r w:rsidRPr="00E65C3B">
        <w:rPr>
          <w:rStyle w:val="StyleUnderline"/>
        </w:rPr>
        <w:t>more than 3600 water-related treaties</w:t>
      </w:r>
      <w:r w:rsidRPr="00E65C3B">
        <w:t>, and approximately 300 treaties dealing with water management or allocations in international basins have been negotiated since 1945 (FAO, 1978 and FAO, 1984).</w:t>
      </w:r>
      <w:r>
        <w:t xml:space="preserve"> </w:t>
      </w:r>
      <w:r w:rsidRPr="00E65C3B">
        <w:t xml:space="preserve">The fear around water wars have been driven by a Malthusian outlook which equates scarcity with violence, conflict and war. </w:t>
      </w:r>
      <w:r w:rsidRPr="00E65C3B">
        <w:rPr>
          <w:rStyle w:val="UnderlineBold"/>
        </w:rPr>
        <w:t>There is</w:t>
      </w:r>
      <w:r w:rsidRPr="00E65C3B">
        <w:t xml:space="preserve"> however </w:t>
      </w:r>
      <w:r w:rsidRPr="00E65C3B">
        <w:rPr>
          <w:rStyle w:val="UnderlineBold"/>
        </w:rPr>
        <w:t>no</w:t>
      </w:r>
      <w:r w:rsidRPr="00E65C3B">
        <w:t xml:space="preserve"> direct </w:t>
      </w:r>
      <w:r w:rsidRPr="00E65C3B">
        <w:rPr>
          <w:rStyle w:val="UnderlineBold"/>
        </w:rPr>
        <w:t xml:space="preserve">correlation between water scarcity and transboundary conflict. </w:t>
      </w:r>
      <w:r w:rsidRPr="00E65C3B">
        <w:t xml:space="preserve">Most specialists now tend to agree that the major issue is not scarcity per se but rather the allocation of water resources between the different riparian states (see for example Allouche, 2005, Allouche, 2007 and [Rouyer, 2000] ). </w:t>
      </w:r>
      <w:r w:rsidRPr="00E65C3B">
        <w:rPr>
          <w:rStyle w:val="StyleUnderline"/>
        </w:rPr>
        <w:t>Water rich countries have been involved in</w:t>
      </w:r>
      <w:r w:rsidRPr="00E65C3B">
        <w:t xml:space="preserve"> a number of </w:t>
      </w:r>
      <w:r w:rsidRPr="00E65C3B">
        <w:rPr>
          <w:rStyle w:val="StyleUnderline"/>
        </w:rPr>
        <w:t>disputes with other</w:t>
      </w:r>
      <w:r w:rsidRPr="00E65C3B">
        <w:t xml:space="preserve"> relatively </w:t>
      </w:r>
      <w:r w:rsidRPr="00E65C3B">
        <w:rPr>
          <w:rStyle w:val="StyleUnderline"/>
        </w:rPr>
        <w:t>water rich countries</w:t>
      </w:r>
      <w:r w:rsidRPr="00E65C3B">
        <w:t xml:space="preserve"> (see for example India/Pakistan or Brazil/Argentina). The perception of each state’s estimated water needs really constitutes the core issue in transboundary water relations. Indeed, whether this scarcity exists or not in reality, </w:t>
      </w:r>
      <w:r w:rsidRPr="00E65C3B">
        <w:rPr>
          <w:rStyle w:val="StyleUnderline"/>
        </w:rPr>
        <w:t>perceptions of the amount of available water</w:t>
      </w:r>
      <w:r w:rsidRPr="00E65C3B">
        <w:t xml:space="preserve"> shapes people’s attitude towards the environment (Ohlsson, 1999). In fact, some water experts have argued that scarcity </w:t>
      </w:r>
      <w:r w:rsidRPr="00E65C3B">
        <w:rPr>
          <w:rStyle w:val="StyleUnderline"/>
        </w:rPr>
        <w:t>drives</w:t>
      </w:r>
      <w:r w:rsidRPr="00E65C3B">
        <w:t xml:space="preserve"> the process of </w:t>
      </w:r>
      <w:r w:rsidRPr="00E65C3B">
        <w:rPr>
          <w:rStyle w:val="StyleUnderline"/>
        </w:rPr>
        <w:t>co-operation among riparians</w:t>
      </w:r>
      <w:r w:rsidRPr="00E65C3B">
        <w:t xml:space="preserve"> (Dinar and Dinar, 2005 and Brochmann and Gleditsch, 2006).</w:t>
      </w:r>
      <w:r>
        <w:t xml:space="preserve"> </w:t>
      </w:r>
      <w:r w:rsidRPr="00E65C3B">
        <w:t xml:space="preserve">In terms of international relations, </w:t>
      </w:r>
      <w:r w:rsidRPr="00F807B2">
        <w:rPr>
          <w:rStyle w:val="UnderlineBold"/>
          <w:highlight w:val="cyan"/>
        </w:rPr>
        <w:t>the threat</w:t>
      </w:r>
      <w:r w:rsidRPr="00E65C3B">
        <w:rPr>
          <w:rStyle w:val="UnderlineBold"/>
        </w:rPr>
        <w:t xml:space="preserve"> of water wars</w:t>
      </w:r>
      <w:r w:rsidRPr="00E65C3B">
        <w:t xml:space="preserve"> due to increasing scarcity </w:t>
      </w:r>
      <w:r w:rsidRPr="00F807B2">
        <w:rPr>
          <w:rStyle w:val="UnderlineBold"/>
          <w:highlight w:val="cyan"/>
        </w:rPr>
        <w:t>does not make</w:t>
      </w:r>
      <w:r w:rsidRPr="00E65C3B">
        <w:t xml:space="preserve"> much </w:t>
      </w:r>
      <w:r w:rsidRPr="00F807B2">
        <w:rPr>
          <w:rStyle w:val="UnderlineBold"/>
          <w:highlight w:val="cyan"/>
        </w:rPr>
        <w:t>sense</w:t>
      </w:r>
      <w:r w:rsidRPr="00E65C3B">
        <w:rPr>
          <w:rStyle w:val="UnderlineBold"/>
        </w:rPr>
        <w:t xml:space="preserve"> in the light of the recent historical record.</w:t>
      </w:r>
      <w:r w:rsidRPr="00E65C3B">
        <w:t xml:space="preserve"> Overall, the water war rationale expects conflict to occur over water, and appears to suggest that violence is a viable means of securing national water supplies, an argument which is highly contestable.</w:t>
      </w:r>
      <w:r>
        <w:t xml:space="preserve"> </w:t>
      </w:r>
      <w:r w:rsidRPr="00E65C3B">
        <w:t xml:space="preserve">The </w:t>
      </w:r>
      <w:r w:rsidRPr="00E65C3B">
        <w:rPr>
          <w:rStyle w:val="StyleUnderline"/>
        </w:rPr>
        <w:t>debates over</w:t>
      </w:r>
      <w:r w:rsidRPr="00E65C3B">
        <w:t xml:space="preserve"> the likely impacts of </w:t>
      </w:r>
      <w:r w:rsidRPr="00E65C3B">
        <w:rPr>
          <w:rStyle w:val="StyleUnderline"/>
        </w:rPr>
        <w:t>climate change</w:t>
      </w:r>
      <w:r w:rsidRPr="00E65C3B">
        <w:t xml:space="preserve"> have again </w:t>
      </w:r>
      <w:r w:rsidRPr="00E65C3B">
        <w:rPr>
          <w:rStyle w:val="StyleUnderline"/>
        </w:rPr>
        <w:t>popularised</w:t>
      </w:r>
      <w:r w:rsidRPr="00E65C3B">
        <w:t xml:space="preserve"> the idea of </w:t>
      </w:r>
      <w:r w:rsidRPr="00E65C3B">
        <w:rPr>
          <w:rStyle w:val="StyleUnderline"/>
        </w:rPr>
        <w:t>water wars.</w:t>
      </w:r>
      <w:r w:rsidRPr="00E65C3B">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E65C3B">
        <w:rPr>
          <w:rStyle w:val="StyleUnderline"/>
        </w:rPr>
        <w:t>Despite growing concern that climate change will lead to instability and violent conflict, the evidence base to substantiate the connections is thin</w:t>
      </w:r>
      <w:r w:rsidRPr="00E65C3B">
        <w:t xml:space="preserve"> ( [Barnett and Adger, 20</w:t>
      </w:r>
      <w:r>
        <w:t>07] and Kevane and Gray, 2008).</w:t>
      </w:r>
    </w:p>
    <w:p w:rsidR="00435045" w:rsidRDefault="00435045" w:rsidP="00435045">
      <w:pPr>
        <w:pStyle w:val="Heading4"/>
      </w:pPr>
      <w:r>
        <w:t>No water conflict in CA – energy interdependence, fear of conflict, and common history make cooperation inevitable</w:t>
      </w:r>
    </w:p>
    <w:p w:rsidR="00435045" w:rsidRDefault="00435045" w:rsidP="00435045">
      <w:pPr>
        <w:rPr>
          <w:rFonts w:ascii="Cambria" w:hAnsi="Cambria"/>
        </w:rPr>
      </w:pPr>
      <w:r w:rsidRPr="006D3AC1">
        <w:rPr>
          <w:rFonts w:ascii="Cambria" w:hAnsi="Cambria"/>
          <w:b/>
        </w:rPr>
        <w:t xml:space="preserve">Yuldasheva 10 </w:t>
      </w:r>
      <w:r>
        <w:rPr>
          <w:rFonts w:ascii="Cambria" w:hAnsi="Cambria"/>
        </w:rPr>
        <w:t xml:space="preserve">– (2010, Guli, professor of political science, Tashkent State Institute of Oriental Studies, Tashkent, Uzbekistan, Umida Hashimova, Independent researcher, Washington DC, James Callahan, Former Head of the United Nations Office on Drugs and Crime, Regional Office for Central Asia, “Current Trends in Water Management in Central Asia,” The Peace and Conflict Review, Volume 5, Issue 1, Fall 2010, http://www.review.upeace.org/index.cfm?opcion=0&amp;ejemplar=20&amp;entrada=105) </w:t>
      </w:r>
    </w:p>
    <w:p w:rsidR="00435045" w:rsidRPr="00FA3473" w:rsidRDefault="00435045" w:rsidP="00435045">
      <w:pPr>
        <w:rPr>
          <w:rFonts w:ascii="Cambria" w:hAnsi="Cambria"/>
          <w:u w:val="single"/>
        </w:rPr>
      </w:pPr>
      <w:r w:rsidRPr="00FA3473">
        <w:rPr>
          <w:rFonts w:ascii="Cambria" w:hAnsi="Cambria"/>
          <w:sz w:val="16"/>
        </w:rPr>
        <w:t xml:space="preserve">Possible prognosis. </w:t>
      </w:r>
      <w:r w:rsidRPr="00FA3473">
        <w:rPr>
          <w:rFonts w:ascii="Cambria" w:hAnsi="Cambria"/>
          <w:u w:val="single"/>
        </w:rPr>
        <w:t>In spite of</w:t>
      </w:r>
      <w:r w:rsidRPr="00FA3473">
        <w:rPr>
          <w:rFonts w:ascii="Cambria" w:hAnsi="Cambria"/>
          <w:sz w:val="16"/>
        </w:rPr>
        <w:t xml:space="preserve"> the </w:t>
      </w:r>
      <w:r w:rsidRPr="00FA3473">
        <w:rPr>
          <w:rFonts w:ascii="Cambria" w:hAnsi="Cambria"/>
          <w:u w:val="single"/>
        </w:rPr>
        <w:t xml:space="preserve">present difficulties </w:t>
      </w:r>
      <w:r w:rsidRPr="00F807B2">
        <w:rPr>
          <w:rFonts w:ascii="Cambria" w:hAnsi="Cambria"/>
          <w:highlight w:val="cyan"/>
          <w:u w:val="single"/>
        </w:rPr>
        <w:t xml:space="preserve">in Central Asia, the </w:t>
      </w:r>
      <w:r w:rsidRPr="00F807B2">
        <w:rPr>
          <w:rFonts w:ascii="Cambria" w:hAnsi="Cambria"/>
          <w:b/>
          <w:highlight w:val="cyan"/>
          <w:u w:val="single"/>
        </w:rPr>
        <w:t>chances of large-scale conflicts over water are very small</w:t>
      </w:r>
      <w:r w:rsidRPr="00FA3473">
        <w:rPr>
          <w:rFonts w:ascii="Cambria" w:hAnsi="Cambria"/>
          <w:u w:val="single"/>
        </w:rPr>
        <w:t>.</w:t>
      </w:r>
      <w:r w:rsidRPr="00FA3473">
        <w:rPr>
          <w:rFonts w:ascii="Cambria" w:hAnsi="Cambria"/>
          <w:sz w:val="16"/>
        </w:rPr>
        <w:t xml:space="preserve"> First, </w:t>
      </w:r>
      <w:r w:rsidRPr="004851D7">
        <w:rPr>
          <w:rFonts w:ascii="Cambria" w:hAnsi="Cambria"/>
          <w:u w:val="single"/>
        </w:rPr>
        <w:t xml:space="preserve">because </w:t>
      </w:r>
      <w:r w:rsidRPr="00F807B2">
        <w:rPr>
          <w:rFonts w:ascii="Cambria" w:hAnsi="Cambria"/>
          <w:highlight w:val="cyan"/>
          <w:u w:val="single"/>
        </w:rPr>
        <w:t>no country</w:t>
      </w:r>
      <w:r w:rsidRPr="00FA3473">
        <w:rPr>
          <w:rFonts w:ascii="Cambria" w:hAnsi="Cambria"/>
          <w:u w:val="single"/>
        </w:rPr>
        <w:t>, including the Central Asian states</w:t>
      </w:r>
      <w:r w:rsidRPr="00FA3473">
        <w:rPr>
          <w:rFonts w:ascii="Cambria" w:hAnsi="Cambria"/>
          <w:sz w:val="16"/>
        </w:rPr>
        <w:t xml:space="preserve"> themselves, </w:t>
      </w:r>
      <w:r w:rsidRPr="00F807B2">
        <w:rPr>
          <w:rFonts w:ascii="Cambria" w:hAnsi="Cambria"/>
          <w:highlight w:val="cyan"/>
          <w:u w:val="single"/>
        </w:rPr>
        <w:t>are interested in a conflict situation</w:t>
      </w:r>
      <w:r w:rsidRPr="00F807B2">
        <w:rPr>
          <w:rFonts w:ascii="Cambria" w:hAnsi="Cambria"/>
          <w:sz w:val="16"/>
          <w:highlight w:val="cyan"/>
        </w:rPr>
        <w:t xml:space="preserve">. </w:t>
      </w:r>
      <w:r w:rsidRPr="00F807B2">
        <w:rPr>
          <w:rFonts w:ascii="Cambria" w:hAnsi="Cambria"/>
          <w:highlight w:val="cyan"/>
          <w:u w:val="single"/>
        </w:rPr>
        <w:t>Large-scale conflict</w:t>
      </w:r>
      <w:r w:rsidRPr="00FA3473">
        <w:rPr>
          <w:rFonts w:ascii="Cambria" w:hAnsi="Cambria"/>
          <w:sz w:val="16"/>
        </w:rPr>
        <w:t xml:space="preserve"> in the region </w:t>
      </w:r>
      <w:r w:rsidRPr="00F807B2">
        <w:rPr>
          <w:rFonts w:ascii="Cambria" w:hAnsi="Cambria"/>
          <w:highlight w:val="cyan"/>
          <w:u w:val="single"/>
        </w:rPr>
        <w:t>could damage the stable export of fossil fuels</w:t>
      </w:r>
      <w:r w:rsidRPr="00FA3473">
        <w:rPr>
          <w:rFonts w:ascii="Cambria" w:hAnsi="Cambria"/>
          <w:u w:val="single"/>
        </w:rPr>
        <w:t xml:space="preserve"> and </w:t>
      </w:r>
      <w:r w:rsidRPr="00FA3473">
        <w:rPr>
          <w:rFonts w:ascii="Cambria" w:hAnsi="Cambria"/>
          <w:sz w:val="16"/>
        </w:rPr>
        <w:t xml:space="preserve">other </w:t>
      </w:r>
      <w:r w:rsidRPr="00FA3473">
        <w:rPr>
          <w:rFonts w:ascii="Cambria" w:hAnsi="Cambria"/>
          <w:u w:val="single"/>
        </w:rPr>
        <w:t>raw materials</w:t>
      </w:r>
      <w:r w:rsidRPr="00FA3473">
        <w:rPr>
          <w:rFonts w:ascii="Cambria" w:hAnsi="Cambria"/>
          <w:sz w:val="16"/>
        </w:rPr>
        <w:t xml:space="preserve"> to the world market. Second, in case of conflicts, </w:t>
      </w:r>
      <w:r w:rsidRPr="00FA3473">
        <w:rPr>
          <w:rFonts w:ascii="Cambria" w:hAnsi="Cambria"/>
          <w:u w:val="single"/>
        </w:rPr>
        <w:t>the region could turn into a source of illicit drugs, terrorism, and extremism</w:t>
      </w:r>
      <w:r w:rsidRPr="00FA3473">
        <w:rPr>
          <w:rFonts w:ascii="Cambria" w:hAnsi="Cambria"/>
          <w:sz w:val="16"/>
        </w:rPr>
        <w:t xml:space="preserve">[3] and bring the borders of these threats closer to Europe, China, and Russia – main key actors in the region. </w:t>
      </w:r>
      <w:r w:rsidRPr="00FA3473">
        <w:rPr>
          <w:rFonts w:ascii="Cambria" w:hAnsi="Cambria"/>
          <w:u w:val="single"/>
        </w:rPr>
        <w:t xml:space="preserve">Third, the necessity to maintain and expand cooperation in Central Asia is not questioned since </w:t>
      </w:r>
      <w:r w:rsidRPr="00F807B2">
        <w:rPr>
          <w:rFonts w:ascii="Cambria" w:hAnsi="Cambria"/>
          <w:highlight w:val="cyan"/>
          <w:u w:val="single"/>
        </w:rPr>
        <w:t>the countries</w:t>
      </w:r>
      <w:r w:rsidRPr="00FA3473">
        <w:rPr>
          <w:rFonts w:ascii="Cambria" w:hAnsi="Cambria"/>
          <w:u w:val="single"/>
        </w:rPr>
        <w:t xml:space="preserve"> </w:t>
      </w:r>
      <w:r w:rsidRPr="00FA3473">
        <w:rPr>
          <w:rFonts w:ascii="Cambria" w:hAnsi="Cambria"/>
          <w:sz w:val="16"/>
        </w:rPr>
        <w:t xml:space="preserve">in the region </w:t>
      </w:r>
      <w:r w:rsidRPr="00FA3473">
        <w:rPr>
          <w:rFonts w:ascii="Cambria" w:hAnsi="Cambria"/>
          <w:u w:val="single"/>
        </w:rPr>
        <w:t xml:space="preserve">are </w:t>
      </w:r>
      <w:r w:rsidRPr="00F807B2">
        <w:rPr>
          <w:rFonts w:ascii="Cambria" w:hAnsi="Cambria"/>
          <w:highlight w:val="cyan"/>
          <w:u w:val="single"/>
        </w:rPr>
        <w:t>tied by common historical background that play an important role</w:t>
      </w:r>
      <w:r w:rsidRPr="00FA3473">
        <w:rPr>
          <w:rFonts w:ascii="Cambria" w:hAnsi="Cambria"/>
          <w:u w:val="single"/>
        </w:rPr>
        <w:t xml:space="preserve"> in</w:t>
      </w:r>
      <w:r w:rsidRPr="00FA3473">
        <w:rPr>
          <w:rFonts w:ascii="Cambria" w:hAnsi="Cambria"/>
          <w:sz w:val="16"/>
        </w:rPr>
        <w:t xml:space="preserve"> considering bilateral and multilateral energy </w:t>
      </w:r>
      <w:r w:rsidRPr="00FA3473">
        <w:rPr>
          <w:rFonts w:ascii="Cambria" w:hAnsi="Cambria"/>
          <w:u w:val="single"/>
        </w:rPr>
        <w:t>relations</w:t>
      </w:r>
      <w:r w:rsidRPr="00FA3473">
        <w:rPr>
          <w:rFonts w:ascii="Cambria" w:hAnsi="Cambria"/>
          <w:sz w:val="16"/>
        </w:rPr>
        <w:t xml:space="preserve"> (Dorian 2006). </w:t>
      </w:r>
      <w:r w:rsidRPr="00FA3473">
        <w:rPr>
          <w:rFonts w:ascii="Cambria" w:hAnsi="Cambria"/>
          <w:u w:val="single"/>
        </w:rPr>
        <w:t xml:space="preserve">Fourth, an </w:t>
      </w:r>
      <w:r w:rsidRPr="00F807B2">
        <w:rPr>
          <w:rFonts w:ascii="Cambria" w:hAnsi="Cambria"/>
          <w:highlight w:val="cyan"/>
          <w:u w:val="single"/>
        </w:rPr>
        <w:t>uneven distribution of natural resources</w:t>
      </w:r>
      <w:r w:rsidRPr="00FA3473">
        <w:rPr>
          <w:rFonts w:ascii="Cambria" w:hAnsi="Cambria"/>
          <w:sz w:val="16"/>
        </w:rPr>
        <w:t xml:space="preserve"> within Central Asia </w:t>
      </w:r>
      <w:r w:rsidRPr="00F807B2">
        <w:rPr>
          <w:rFonts w:ascii="Cambria" w:hAnsi="Cambria"/>
          <w:highlight w:val="cyan"/>
          <w:u w:val="single"/>
        </w:rPr>
        <w:t xml:space="preserve">ties them to one another; the countries have to rely on </w:t>
      </w:r>
      <w:r w:rsidRPr="00F807B2">
        <w:rPr>
          <w:rFonts w:ascii="Cambria" w:hAnsi="Cambria"/>
          <w:sz w:val="16"/>
          <w:highlight w:val="cyan"/>
        </w:rPr>
        <w:t xml:space="preserve">the </w:t>
      </w:r>
      <w:r w:rsidRPr="00F807B2">
        <w:rPr>
          <w:rFonts w:ascii="Cambria" w:hAnsi="Cambria"/>
          <w:highlight w:val="cyan"/>
          <w:u w:val="single"/>
        </w:rPr>
        <w:t>energy</w:t>
      </w:r>
      <w:r w:rsidRPr="00FA3473">
        <w:rPr>
          <w:rFonts w:ascii="Cambria" w:hAnsi="Cambria"/>
          <w:u w:val="single"/>
        </w:rPr>
        <w:t xml:space="preserve"> </w:t>
      </w:r>
      <w:r w:rsidRPr="00FA3473">
        <w:rPr>
          <w:rFonts w:ascii="Cambria" w:hAnsi="Cambria"/>
          <w:sz w:val="16"/>
        </w:rPr>
        <w:t xml:space="preserve">forms that can be more efficiently </w:t>
      </w:r>
      <w:r w:rsidRPr="00F807B2">
        <w:rPr>
          <w:rFonts w:ascii="Cambria" w:hAnsi="Cambria"/>
          <w:highlight w:val="cyan"/>
          <w:u w:val="single"/>
        </w:rPr>
        <w:t>supplied by other countries</w:t>
      </w:r>
      <w:r w:rsidRPr="00FA3473">
        <w:rPr>
          <w:rFonts w:ascii="Cambria" w:hAnsi="Cambria"/>
          <w:u w:val="single"/>
        </w:rPr>
        <w:t xml:space="preserve"> in the region</w:t>
      </w:r>
      <w:r w:rsidRPr="00FA3473">
        <w:rPr>
          <w:rFonts w:ascii="Cambria" w:hAnsi="Cambria"/>
          <w:sz w:val="16"/>
        </w:rPr>
        <w:t xml:space="preserve"> (Dorian 2006). </w:t>
      </w:r>
      <w:r w:rsidRPr="00FA3473">
        <w:rPr>
          <w:rFonts w:ascii="Cambria" w:hAnsi="Cambria"/>
          <w:u w:val="single"/>
        </w:rPr>
        <w:t xml:space="preserve">Today </w:t>
      </w:r>
      <w:r w:rsidRPr="00F807B2">
        <w:rPr>
          <w:rFonts w:ascii="Cambria" w:hAnsi="Cambria"/>
          <w:highlight w:val="cyan"/>
          <w:u w:val="single"/>
        </w:rPr>
        <w:t xml:space="preserve">the Central Asian states themselves have come to an understanding that they have common difficulties and are </w:t>
      </w:r>
      <w:r w:rsidRPr="00F807B2">
        <w:rPr>
          <w:rFonts w:ascii="Cambria" w:hAnsi="Cambria"/>
          <w:b/>
          <w:highlight w:val="cyan"/>
          <w:u w:val="single"/>
        </w:rPr>
        <w:t>interdependent on one another</w:t>
      </w:r>
      <w:r w:rsidRPr="00FA3473">
        <w:rPr>
          <w:rFonts w:ascii="Cambria" w:hAnsi="Cambria"/>
          <w:u w:val="single"/>
        </w:rPr>
        <w:t xml:space="preserve"> </w:t>
      </w:r>
      <w:r w:rsidRPr="00F807B2">
        <w:rPr>
          <w:rFonts w:ascii="Cambria" w:hAnsi="Cambria"/>
          <w:highlight w:val="cyan"/>
          <w:u w:val="single"/>
        </w:rPr>
        <w:t>and that any national plan in the water energy sphere</w:t>
      </w:r>
      <w:r w:rsidRPr="00FA3473">
        <w:rPr>
          <w:rFonts w:ascii="Cambria" w:hAnsi="Cambria"/>
          <w:u w:val="single"/>
        </w:rPr>
        <w:t xml:space="preserve"> </w:t>
      </w:r>
      <w:r w:rsidRPr="00FA3473">
        <w:rPr>
          <w:rFonts w:ascii="Cambria" w:hAnsi="Cambria"/>
          <w:sz w:val="16"/>
        </w:rPr>
        <w:t xml:space="preserve">without its harmonization and regulation in the region </w:t>
      </w:r>
      <w:r w:rsidRPr="00FA3473">
        <w:rPr>
          <w:rFonts w:ascii="Cambria" w:hAnsi="Cambria"/>
          <w:u w:val="single"/>
        </w:rPr>
        <w:t>will fail</w:t>
      </w:r>
      <w:r w:rsidRPr="00FA3473">
        <w:rPr>
          <w:rFonts w:ascii="Cambria" w:hAnsi="Cambria"/>
          <w:sz w:val="16"/>
        </w:rPr>
        <w:t xml:space="preserve">. The Central Asian energy system has always been an integral unique complex preconditioned by natural historical development and the geographic peculiarities of the region. </w:t>
      </w:r>
      <w:r w:rsidRPr="00F807B2">
        <w:rPr>
          <w:rFonts w:ascii="Cambria" w:hAnsi="Cambria"/>
          <w:highlight w:val="cyan"/>
          <w:u w:val="single"/>
        </w:rPr>
        <w:t xml:space="preserve">The disintegration of the existing regional system in the world of competing regionalized trading areas will </w:t>
      </w:r>
      <w:r w:rsidRPr="00F807B2">
        <w:rPr>
          <w:rFonts w:ascii="Cambria" w:hAnsi="Cambria"/>
          <w:b/>
          <w:highlight w:val="cyan"/>
          <w:u w:val="single"/>
        </w:rPr>
        <w:t>never be advantageous for any of the states</w:t>
      </w:r>
      <w:r w:rsidRPr="00F807B2">
        <w:rPr>
          <w:rFonts w:ascii="Cambria" w:hAnsi="Cambria"/>
          <w:highlight w:val="cyan"/>
          <w:u w:val="single"/>
        </w:rPr>
        <w:t>.</w:t>
      </w:r>
    </w:p>
    <w:p w:rsidR="00435045" w:rsidRPr="00FA3473" w:rsidRDefault="00435045" w:rsidP="00435045">
      <w:pPr>
        <w:rPr>
          <w:rFonts w:ascii="Cambria" w:hAnsi="Cambria"/>
          <w:sz w:val="16"/>
        </w:rPr>
      </w:pPr>
      <w:r w:rsidRPr="00FA3473">
        <w:rPr>
          <w:rFonts w:ascii="Cambria" w:hAnsi="Cambria"/>
          <w:sz w:val="16"/>
        </w:rPr>
        <w:t xml:space="preserve">It seems that </w:t>
      </w:r>
      <w:r w:rsidRPr="00FA3473">
        <w:rPr>
          <w:rFonts w:ascii="Cambria" w:hAnsi="Cambria"/>
          <w:u w:val="single"/>
        </w:rPr>
        <w:t xml:space="preserve">in these circumstances, </w:t>
      </w:r>
      <w:r w:rsidRPr="00F807B2">
        <w:rPr>
          <w:rFonts w:ascii="Cambria" w:hAnsi="Cambria"/>
          <w:highlight w:val="cyan"/>
          <w:u w:val="single"/>
        </w:rPr>
        <w:t xml:space="preserve">the water component of Central Asian policy will </w:t>
      </w:r>
      <w:r w:rsidRPr="00F807B2">
        <w:rPr>
          <w:rFonts w:ascii="Cambria" w:hAnsi="Cambria"/>
          <w:b/>
          <w:highlight w:val="cyan"/>
          <w:u w:val="single"/>
        </w:rPr>
        <w:t>force the regional states</w:t>
      </w:r>
      <w:r w:rsidRPr="00F807B2">
        <w:rPr>
          <w:rFonts w:ascii="Cambria" w:hAnsi="Cambria"/>
          <w:highlight w:val="cyan"/>
          <w:u w:val="single"/>
        </w:rPr>
        <w:t xml:space="preserve"> to reach some form of </w:t>
      </w:r>
      <w:r w:rsidRPr="00F807B2">
        <w:rPr>
          <w:rFonts w:ascii="Cambria" w:hAnsi="Cambria"/>
          <w:b/>
          <w:highlight w:val="cyan"/>
          <w:u w:val="single"/>
        </w:rPr>
        <w:t>political consensus</w:t>
      </w:r>
      <w:r w:rsidRPr="00FA3473">
        <w:rPr>
          <w:rFonts w:ascii="Cambria" w:hAnsi="Cambria"/>
          <w:sz w:val="16"/>
        </w:rPr>
        <w:t xml:space="preserve">. As time passes, there is hope that </w:t>
      </w:r>
      <w:r w:rsidRPr="00FA3473">
        <w:rPr>
          <w:rFonts w:ascii="Cambria" w:hAnsi="Cambria"/>
          <w:u w:val="single"/>
        </w:rPr>
        <w:t>the approaches to the issue will change as social, economic, and environmental considerations prevail</w:t>
      </w:r>
      <w:r w:rsidRPr="00FA3473">
        <w:rPr>
          <w:rFonts w:ascii="Cambria" w:hAnsi="Cambria"/>
          <w:sz w:val="16"/>
        </w:rPr>
        <w:t xml:space="preserve"> over political gamesmanship. In these circumstances, one can hope that </w:t>
      </w:r>
      <w:r w:rsidRPr="00FA3473">
        <w:rPr>
          <w:rFonts w:ascii="Cambria" w:hAnsi="Cambria"/>
          <w:u w:val="single"/>
        </w:rPr>
        <w:t>the issue will become more objective and less polarized in the future</w:t>
      </w:r>
      <w:r w:rsidRPr="00FA3473">
        <w:rPr>
          <w:rFonts w:ascii="Cambria" w:hAnsi="Cambria"/>
          <w:sz w:val="16"/>
        </w:rPr>
        <w:t xml:space="preserve"> and thus become</w:t>
      </w:r>
      <w:r>
        <w:rPr>
          <w:rFonts w:ascii="Cambria" w:hAnsi="Cambria"/>
          <w:sz w:val="16"/>
        </w:rPr>
        <w:t xml:space="preserve"> more manageable (Biswas 2008).</w:t>
      </w:r>
    </w:p>
    <w:p w:rsidR="00435045" w:rsidRPr="00435045" w:rsidRDefault="00435045" w:rsidP="00435045"/>
    <w:p w:rsidR="00435045" w:rsidRDefault="00435045" w:rsidP="00577DFF"/>
    <w:p w:rsidR="00435045" w:rsidRDefault="00435045" w:rsidP="00577DFF"/>
    <w:p w:rsidR="00435045" w:rsidRPr="00577DFF" w:rsidRDefault="00435045" w:rsidP="00577DFF"/>
    <w:p w:rsidR="003577B7" w:rsidRDefault="003577B7" w:rsidP="003577B7">
      <w:pPr>
        <w:pStyle w:val="Heading2"/>
      </w:pPr>
      <w:r>
        <w:t>A2: CPs</w:t>
      </w:r>
    </w:p>
    <w:p w:rsidR="003577B7" w:rsidRDefault="003577B7" w:rsidP="003577B7"/>
    <w:p w:rsidR="004501BD" w:rsidRDefault="004501BD" w:rsidP="004501BD">
      <w:pPr>
        <w:pStyle w:val="Heading3"/>
      </w:pPr>
      <w:r>
        <w:t>A2: Temp Status</w:t>
      </w:r>
    </w:p>
    <w:p w:rsidR="00435045" w:rsidRDefault="00435045" w:rsidP="00435045">
      <w:pPr>
        <w:pStyle w:val="Heading4"/>
      </w:pPr>
      <w:r>
        <w:t>Need Benefits</w:t>
      </w:r>
      <w:r w:rsidRPr="003E49C8">
        <w:t xml:space="preserve"> </w:t>
      </w:r>
      <w:r>
        <w:t>Lack of federal benefits leave a chilling effect that discourages future young people</w:t>
      </w:r>
    </w:p>
    <w:p w:rsidR="00435045" w:rsidRPr="000435A4" w:rsidRDefault="00435045" w:rsidP="00435045">
      <w:pPr>
        <w:rPr>
          <w:rStyle w:val="Style13ptBold"/>
          <w:b w:val="0"/>
        </w:rPr>
      </w:pPr>
      <w:r>
        <w:rPr>
          <w:rStyle w:val="Style13ptBold"/>
        </w:rPr>
        <w:t xml:space="preserve">IAVA ND – (Iraq and Afghanistan Veterans of America. “Preserve Our Legacy.” IAVA, Accessed 7/24/18, Available Online at </w:t>
      </w:r>
      <w:r w:rsidRPr="000435A4">
        <w:rPr>
          <w:rStyle w:val="Style13ptBold"/>
        </w:rPr>
        <w:t>https://iava.org/preserve-our-legacy-iava-recommendations/</w:t>
      </w:r>
      <w:r>
        <w:rPr>
          <w:rStyle w:val="Style13ptBold"/>
        </w:rPr>
        <w:t>)//JoHsu</w:t>
      </w:r>
    </w:p>
    <w:p w:rsidR="00435045" w:rsidRPr="000435A4" w:rsidRDefault="00435045" w:rsidP="00435045">
      <w:pPr>
        <w:rPr>
          <w:sz w:val="16"/>
        </w:rPr>
      </w:pPr>
      <w:r w:rsidRPr="000435A4">
        <w:rPr>
          <w:sz w:val="16"/>
        </w:rPr>
        <w:t xml:space="preserve">The </w:t>
      </w:r>
      <w:r w:rsidRPr="00F807B2">
        <w:rPr>
          <w:rStyle w:val="StyleUnderline"/>
          <w:highlight w:val="cyan"/>
        </w:rPr>
        <w:t>threats to</w:t>
      </w:r>
      <w:r w:rsidRPr="000435A4">
        <w:rPr>
          <w:sz w:val="16"/>
        </w:rPr>
        <w:t xml:space="preserve"> veterans’ </w:t>
      </w:r>
      <w:r w:rsidRPr="00F807B2">
        <w:rPr>
          <w:rStyle w:val="StyleUnderline"/>
          <w:highlight w:val="cyan"/>
        </w:rPr>
        <w:t>benefits</w:t>
      </w:r>
      <w:r w:rsidRPr="000435A4">
        <w:rPr>
          <w:rStyle w:val="StyleUnderline"/>
        </w:rPr>
        <w:t xml:space="preserve"> and care </w:t>
      </w:r>
      <w:r w:rsidRPr="00F807B2">
        <w:rPr>
          <w:rStyle w:val="StyleUnderline"/>
          <w:highlight w:val="cyan"/>
        </w:rPr>
        <w:t>are real</w:t>
      </w:r>
      <w:r w:rsidRPr="000435A4">
        <w:rPr>
          <w:sz w:val="16"/>
        </w:rPr>
        <w:t xml:space="preserve">. During sequestration, the military cut support services for military families and Pentagon leaders are being forced to consider additional cuts. Through the Bipartisan Budget Act, Congress cut retirement benefits for those currently serving. While Congress ultimately restored these benefits, it was a clear statement: </w:t>
      </w:r>
      <w:r w:rsidRPr="000435A4">
        <w:rPr>
          <w:rStyle w:val="StyleUnderline"/>
        </w:rPr>
        <w:t xml:space="preserve">the </w:t>
      </w:r>
      <w:r w:rsidRPr="00F807B2">
        <w:rPr>
          <w:rStyle w:val="StyleUnderline"/>
          <w:highlight w:val="cyan"/>
        </w:rPr>
        <w:t xml:space="preserve">promises </w:t>
      </w:r>
      <w:r w:rsidRPr="00BD0D19">
        <w:rPr>
          <w:rStyle w:val="StyleUnderline"/>
        </w:rPr>
        <w:t xml:space="preserve">to protect veterans’ benefits </w:t>
      </w:r>
      <w:r w:rsidRPr="00F807B2">
        <w:rPr>
          <w:rStyle w:val="StyleUnderline"/>
          <w:highlight w:val="cyan"/>
        </w:rPr>
        <w:t xml:space="preserve">are </w:t>
      </w:r>
      <w:r w:rsidRPr="00BD0D19">
        <w:rPr>
          <w:rStyle w:val="StyleUnderline"/>
        </w:rPr>
        <w:t xml:space="preserve">already </w:t>
      </w:r>
      <w:r w:rsidRPr="00F807B2">
        <w:rPr>
          <w:rStyle w:val="StyleUnderline"/>
          <w:highlight w:val="cyan"/>
        </w:rPr>
        <w:t>wavering</w:t>
      </w:r>
      <w:r w:rsidRPr="000435A4">
        <w:rPr>
          <w:rStyle w:val="StyleUnderline"/>
        </w:rPr>
        <w:t>.</w:t>
      </w:r>
      <w:r>
        <w:rPr>
          <w:rStyle w:val="StyleUnderline"/>
        </w:rPr>
        <w:t xml:space="preserve"> </w:t>
      </w:r>
      <w:r w:rsidRPr="000435A4">
        <w:rPr>
          <w:sz w:val="16"/>
        </w:rPr>
        <w:t xml:space="preserve">The benefits and pay for our troops are also under fire. </w:t>
      </w:r>
      <w:r w:rsidRPr="00F807B2">
        <w:rPr>
          <w:rStyle w:val="StyleUnderline"/>
          <w:highlight w:val="cyan"/>
        </w:rPr>
        <w:t>Cutting</w:t>
      </w:r>
      <w:r w:rsidRPr="000435A4">
        <w:rPr>
          <w:rStyle w:val="StyleUnderline"/>
        </w:rPr>
        <w:t xml:space="preserve"> pay and </w:t>
      </w:r>
      <w:r w:rsidRPr="00F807B2">
        <w:rPr>
          <w:rStyle w:val="StyleUnderline"/>
          <w:highlight w:val="cyan"/>
        </w:rPr>
        <w:t>benefits could have disastrous effects on our</w:t>
      </w:r>
      <w:r w:rsidRPr="000435A4">
        <w:rPr>
          <w:rStyle w:val="StyleUnderline"/>
        </w:rPr>
        <w:t xml:space="preserve"> nation’s </w:t>
      </w:r>
      <w:r w:rsidRPr="00F807B2">
        <w:rPr>
          <w:rStyle w:val="StyleUnderline"/>
          <w:highlight w:val="cyan"/>
        </w:rPr>
        <w:t>capability to respond to further threats</w:t>
      </w:r>
      <w:r w:rsidRPr="000435A4">
        <w:rPr>
          <w:rStyle w:val="StyleUnderline"/>
        </w:rPr>
        <w:t xml:space="preserve">. Over the last 10 years, Congress has finally made military pay and benefits competitive with jobs in the civilian sector. </w:t>
      </w:r>
      <w:r w:rsidRPr="00F807B2">
        <w:rPr>
          <w:rStyle w:val="StyleUnderline"/>
          <w:highlight w:val="cyan"/>
        </w:rPr>
        <w:t>America demands a lot from</w:t>
      </w:r>
      <w:r w:rsidRPr="000435A4">
        <w:rPr>
          <w:rStyle w:val="StyleUnderline"/>
        </w:rPr>
        <w:t xml:space="preserve"> both </w:t>
      </w:r>
      <w:r w:rsidRPr="00F807B2">
        <w:rPr>
          <w:rStyle w:val="StyleUnderline"/>
          <w:highlight w:val="cyan"/>
        </w:rPr>
        <w:t>service members</w:t>
      </w:r>
      <w:r w:rsidRPr="000435A4">
        <w:rPr>
          <w:rStyle w:val="StyleUnderline"/>
        </w:rPr>
        <w:t xml:space="preserve"> and their families; they spend months apart for deployments and training, move frequently, and risk their lives. This is a lot to ask anyone and any family. </w:t>
      </w:r>
      <w:r w:rsidRPr="00F807B2">
        <w:rPr>
          <w:rStyle w:val="StyleUnderline"/>
          <w:highlight w:val="cyan"/>
        </w:rPr>
        <w:t>If</w:t>
      </w:r>
      <w:r w:rsidRPr="000435A4">
        <w:rPr>
          <w:rStyle w:val="StyleUnderline"/>
        </w:rPr>
        <w:t xml:space="preserve"> military pay and </w:t>
      </w:r>
      <w:r w:rsidRPr="00F807B2">
        <w:rPr>
          <w:rStyle w:val="StyleUnderline"/>
          <w:highlight w:val="cyan"/>
        </w:rPr>
        <w:t>benefits</w:t>
      </w:r>
      <w:r w:rsidRPr="000435A4">
        <w:rPr>
          <w:rStyle w:val="StyleUnderline"/>
        </w:rPr>
        <w:t xml:space="preserve"> start to </w:t>
      </w:r>
      <w:r w:rsidRPr="00F807B2">
        <w:rPr>
          <w:rStyle w:val="StyleUnderline"/>
          <w:highlight w:val="cyan"/>
        </w:rPr>
        <w:t>stagnate</w:t>
      </w:r>
      <w:r w:rsidRPr="000435A4">
        <w:rPr>
          <w:rStyle w:val="StyleUnderline"/>
        </w:rPr>
        <w:t xml:space="preserve"> and aren’t competitive, </w:t>
      </w:r>
      <w:r w:rsidRPr="00F807B2">
        <w:rPr>
          <w:rStyle w:val="StyleUnderline"/>
          <w:highlight w:val="cyan"/>
        </w:rPr>
        <w:t>it will be</w:t>
      </w:r>
      <w:r w:rsidRPr="000435A4">
        <w:rPr>
          <w:rStyle w:val="StyleUnderline"/>
        </w:rPr>
        <w:t xml:space="preserve">come </w:t>
      </w:r>
      <w:r w:rsidRPr="00F807B2">
        <w:rPr>
          <w:rStyle w:val="StyleUnderline"/>
          <w:highlight w:val="cyan"/>
        </w:rPr>
        <w:t>difficult</w:t>
      </w:r>
      <w:r w:rsidRPr="000435A4">
        <w:rPr>
          <w:rStyle w:val="StyleUnderline"/>
        </w:rPr>
        <w:t xml:space="preserve"> for the military </w:t>
      </w:r>
      <w:r w:rsidRPr="00F807B2">
        <w:rPr>
          <w:rStyle w:val="StyleUnderline"/>
          <w:highlight w:val="cyan"/>
        </w:rPr>
        <w:t>to retain</w:t>
      </w:r>
      <w:r w:rsidRPr="000435A4">
        <w:rPr>
          <w:rStyle w:val="StyleUnderline"/>
        </w:rPr>
        <w:t xml:space="preserve"> its much-needed </w:t>
      </w:r>
      <w:r w:rsidRPr="00F807B2">
        <w:rPr>
          <w:rStyle w:val="StyleUnderline"/>
          <w:highlight w:val="cyan"/>
        </w:rPr>
        <w:t>troops</w:t>
      </w:r>
      <w:r w:rsidRPr="000435A4">
        <w:rPr>
          <w:rStyle w:val="StyleUnderline"/>
        </w:rPr>
        <w:t>.</w:t>
      </w:r>
      <w:r>
        <w:rPr>
          <w:rStyle w:val="StyleUnderline"/>
        </w:rPr>
        <w:t xml:space="preserve"> </w:t>
      </w:r>
      <w:r w:rsidRPr="00F807B2">
        <w:rPr>
          <w:rStyle w:val="StyleUnderline"/>
          <w:highlight w:val="cyan"/>
        </w:rPr>
        <w:t>Cutting benefits</w:t>
      </w:r>
      <w:r w:rsidRPr="000435A4">
        <w:rPr>
          <w:sz w:val="16"/>
        </w:rPr>
        <w:t xml:space="preserve"> also </w:t>
      </w:r>
      <w:r w:rsidRPr="00F807B2">
        <w:rPr>
          <w:rStyle w:val="StyleUnderline"/>
          <w:highlight w:val="cyan"/>
        </w:rPr>
        <w:t>threatens recruitment</w:t>
      </w:r>
      <w:r w:rsidRPr="000435A4">
        <w:rPr>
          <w:sz w:val="16"/>
        </w:rPr>
        <w:t xml:space="preserve">. President George Washington once said, “The </w:t>
      </w:r>
      <w:r w:rsidRPr="00F807B2">
        <w:rPr>
          <w:rStyle w:val="Emphasis"/>
          <w:highlight w:val="cyan"/>
        </w:rPr>
        <w:t>willingness with which our young people are likely to serve in any war</w:t>
      </w:r>
      <w:r w:rsidRPr="000435A4">
        <w:rPr>
          <w:rStyle w:val="Emphasis"/>
        </w:rPr>
        <w:t xml:space="preserve">, </w:t>
      </w:r>
      <w:r w:rsidRPr="000435A4">
        <w:rPr>
          <w:sz w:val="16"/>
        </w:rPr>
        <w:t xml:space="preserve">no matter how justified, </w:t>
      </w:r>
      <w:r w:rsidRPr="00F807B2">
        <w:rPr>
          <w:rStyle w:val="Emphasis"/>
          <w:highlight w:val="cyan"/>
        </w:rPr>
        <w:t>shall be directly proportional to how they perceive how the veterans of earlier wars were treated and appreciated by their nation</w:t>
      </w:r>
      <w:r w:rsidRPr="000435A4">
        <w:rPr>
          <w:rStyle w:val="Emphasis"/>
        </w:rPr>
        <w:t>.</w:t>
      </w:r>
      <w:r w:rsidRPr="000435A4">
        <w:rPr>
          <w:sz w:val="16"/>
        </w:rPr>
        <w:t xml:space="preserve">” These guiding words remain sage advice today as the era of war in Iraq and Afghanistan begins to close. In the coming years </w:t>
      </w:r>
      <w:r w:rsidRPr="000435A4">
        <w:rPr>
          <w:rStyle w:val="StyleUnderline"/>
        </w:rPr>
        <w:t xml:space="preserve">it will seem politically expeditious to find “savings” in cuts to veterans’ services and benefits. </w:t>
      </w:r>
      <w:r w:rsidRPr="00F807B2">
        <w:rPr>
          <w:rStyle w:val="StyleUnderline"/>
          <w:highlight w:val="cyan"/>
        </w:rPr>
        <w:t>Congress</w:t>
      </w:r>
      <w:r w:rsidRPr="000435A4">
        <w:rPr>
          <w:sz w:val="16"/>
        </w:rPr>
        <w:t xml:space="preserve">, the President, and the American people </w:t>
      </w:r>
      <w:r w:rsidRPr="00F807B2">
        <w:rPr>
          <w:rStyle w:val="StyleUnderline"/>
          <w:highlight w:val="cyan"/>
        </w:rPr>
        <w:t>must</w:t>
      </w:r>
      <w:r w:rsidRPr="00F807B2">
        <w:rPr>
          <w:sz w:val="16"/>
          <w:highlight w:val="cyan"/>
        </w:rPr>
        <w:t xml:space="preserve"> </w:t>
      </w:r>
      <w:r w:rsidRPr="00F807B2">
        <w:rPr>
          <w:rStyle w:val="StyleUnderline"/>
          <w:highlight w:val="cyan"/>
        </w:rPr>
        <w:t>p</w:t>
      </w:r>
      <w:r w:rsidRPr="000435A4">
        <w:rPr>
          <w:rStyle w:val="StyleUnderline"/>
        </w:rPr>
        <w:t>ut</w:t>
      </w:r>
      <w:r w:rsidRPr="000435A4">
        <w:rPr>
          <w:sz w:val="16"/>
        </w:rPr>
        <w:t xml:space="preserve"> in place </w:t>
      </w:r>
      <w:r w:rsidRPr="00F807B2">
        <w:rPr>
          <w:rStyle w:val="StyleUnderline"/>
          <w:highlight w:val="cyan"/>
        </w:rPr>
        <w:t>protections</w:t>
      </w:r>
      <w:r w:rsidRPr="00F807B2">
        <w:rPr>
          <w:sz w:val="16"/>
          <w:highlight w:val="cyan"/>
        </w:rPr>
        <w:t xml:space="preserve"> </w:t>
      </w:r>
      <w:r w:rsidRPr="00F807B2">
        <w:rPr>
          <w:rStyle w:val="StyleUnderline"/>
          <w:highlight w:val="cyan"/>
        </w:rPr>
        <w:t>to block</w:t>
      </w:r>
      <w:r w:rsidRPr="000435A4">
        <w:rPr>
          <w:rStyle w:val="StyleUnderline"/>
        </w:rPr>
        <w:t xml:space="preserve"> any future </w:t>
      </w:r>
      <w:r w:rsidRPr="00F807B2">
        <w:rPr>
          <w:rStyle w:val="StyleUnderline"/>
          <w:highlight w:val="cyan"/>
        </w:rPr>
        <w:t>attempts to erode the system of care for veterans</w:t>
      </w:r>
      <w:r w:rsidRPr="000435A4">
        <w:rPr>
          <w:rStyle w:val="StyleUnderline"/>
        </w:rPr>
        <w:t xml:space="preserve"> and their families</w:t>
      </w:r>
      <w:r w:rsidRPr="000435A4">
        <w:rPr>
          <w:sz w:val="16"/>
        </w:rPr>
        <w:t>. We don’t know what the future holds for many veterans and their families. Many of the effects of today’s wars are still unknown and some veterans are working to integrate back into their families and communities. They have not yet sought support for injuries that may become more severe with time. The system of care must still be there for veterans when their injuries emerge. Now is the time when troops and veterans will ask if the country has their backs and if our nation will keep its promises. The answer to both questions must be as absolute as our resolve when we deployed. 5.1: Protect Funding and Services for Troops and Veterans 5.2: Defend Military Pay and Benefits 5.3: Protect Refugees from Iraq and Afghanistan 5.4: Secure IAVA Congressional Charter 5.5 Urge all Employers to Recognize Veterans Day</w:t>
      </w:r>
    </w:p>
    <w:p w:rsidR="00435045" w:rsidRPr="003E49C8" w:rsidRDefault="00435045" w:rsidP="00435045"/>
    <w:p w:rsidR="00435045" w:rsidRDefault="00435045" w:rsidP="00435045">
      <w:pPr>
        <w:pStyle w:val="Heading4"/>
      </w:pPr>
      <w:r>
        <w:t>Many special immigrants need federal benefits</w:t>
      </w:r>
    </w:p>
    <w:p w:rsidR="00435045" w:rsidRPr="000E578E" w:rsidRDefault="00435045" w:rsidP="00435045">
      <w:pPr>
        <w:rPr>
          <w:rStyle w:val="Style13ptBold"/>
          <w:b w:val="0"/>
        </w:rPr>
      </w:pPr>
      <w:r>
        <w:rPr>
          <w:rStyle w:val="Style13ptBold"/>
        </w:rPr>
        <w:t xml:space="preserve">Bruno 16 – (Andorra Bruno, Specialist in Immigration Policy. 2016, “Iraqi and Afghan Special Immigrant Visa Programs.” Congressional Research Service, February 26, Accessed 7/24/18, Available Online at </w:t>
      </w:r>
      <w:r w:rsidRPr="000E578E">
        <w:rPr>
          <w:rStyle w:val="Style13ptBold"/>
        </w:rPr>
        <w:t>https://fas.org/sgp/crs/homesec/R43725.pdf</w:t>
      </w:r>
      <w:r>
        <w:rPr>
          <w:rStyle w:val="Style13ptBold"/>
        </w:rPr>
        <w:t>)//JoHsu</w:t>
      </w:r>
    </w:p>
    <w:p w:rsidR="00435045" w:rsidRPr="000E578E" w:rsidRDefault="00435045" w:rsidP="00435045">
      <w:pPr>
        <w:rPr>
          <w:sz w:val="16"/>
        </w:rPr>
      </w:pPr>
      <w:r w:rsidRPr="00F807B2">
        <w:rPr>
          <w:rStyle w:val="StyleUnderline"/>
          <w:highlight w:val="cyan"/>
        </w:rPr>
        <w:t>Iraqi and Afghan special immigrants are treated like refugees for purposes of federal public benefits</w:t>
      </w:r>
      <w:r w:rsidRPr="000E578E">
        <w:rPr>
          <w:sz w:val="16"/>
        </w:rPr>
        <w:t xml:space="preserve">. Under the refugee provisions in the INA, some inadmissibility grounds are not applicable to refugees. 42 The inapplicable grounds include public charge, as is the case with Iraqi and Afghan special immigrants. Relatedly, </w:t>
      </w:r>
      <w:r w:rsidRPr="000E578E">
        <w:rPr>
          <w:rStyle w:val="StyleUnderline"/>
        </w:rPr>
        <w:t>needy refugees are eligible for resettlement assistance</w:t>
      </w:r>
      <w:r>
        <w:rPr>
          <w:rStyle w:val="StyleUnderline"/>
        </w:rPr>
        <w:t xml:space="preserve"> </w:t>
      </w:r>
      <w:r w:rsidRPr="000E578E">
        <w:rPr>
          <w:rStyle w:val="StyleUnderline"/>
        </w:rPr>
        <w:t>through programs administered by DOS and the Department of</w:t>
      </w:r>
      <w:r w:rsidRPr="000E578E">
        <w:rPr>
          <w:sz w:val="16"/>
        </w:rPr>
        <w:t xml:space="preserve"> Health and Human Services’ Office of Refugee Resettlement (</w:t>
      </w:r>
      <w:r w:rsidRPr="000E578E">
        <w:rPr>
          <w:rStyle w:val="StyleUnderline"/>
        </w:rPr>
        <w:t>HHS/ORR</w:t>
      </w:r>
      <w:r w:rsidRPr="000E578E">
        <w:rPr>
          <w:sz w:val="16"/>
        </w:rPr>
        <w:t xml:space="preserve">). Under DOS’s Reception and Placement program, </w:t>
      </w:r>
      <w:r w:rsidRPr="00F807B2">
        <w:rPr>
          <w:rStyle w:val="StyleUnderline"/>
          <w:highlight w:val="cyan"/>
        </w:rPr>
        <w:t>public and private, nonprofit entities provide new arrivals with initial resettlement services</w:t>
      </w:r>
      <w:r w:rsidRPr="000E578E">
        <w:rPr>
          <w:rStyle w:val="StyleUnderline"/>
        </w:rPr>
        <w:t xml:space="preserve"> and</w:t>
      </w:r>
      <w:r>
        <w:rPr>
          <w:rStyle w:val="StyleUnderline"/>
        </w:rPr>
        <w:t xml:space="preserve"> </w:t>
      </w:r>
      <w:r w:rsidRPr="000E578E">
        <w:rPr>
          <w:rStyle w:val="StyleUnderline"/>
        </w:rPr>
        <w:t xml:space="preserve">referrals to other services, as needed. </w:t>
      </w:r>
      <w:r w:rsidRPr="00F807B2">
        <w:rPr>
          <w:rStyle w:val="StyleUnderline"/>
          <w:highlight w:val="cyan"/>
        </w:rPr>
        <w:t>ORR’s refugee resettlement programs provide transitional assistance</w:t>
      </w:r>
      <w:r w:rsidRPr="000E578E">
        <w:rPr>
          <w:rStyle w:val="StyleUnderline"/>
        </w:rPr>
        <w:t xml:space="preserve"> to refugees and other designated groups. </w:t>
      </w:r>
      <w:r w:rsidRPr="00F807B2">
        <w:rPr>
          <w:rStyle w:val="StyleUnderline"/>
          <w:highlight w:val="cyan"/>
        </w:rPr>
        <w:t>Refugees are</w:t>
      </w:r>
      <w:r w:rsidRPr="000E578E">
        <w:rPr>
          <w:rStyle w:val="StyleUnderline"/>
        </w:rPr>
        <w:t xml:space="preserve"> </w:t>
      </w:r>
      <w:r w:rsidRPr="00F807B2">
        <w:rPr>
          <w:rStyle w:val="StyleUnderline"/>
          <w:highlight w:val="cyan"/>
        </w:rPr>
        <w:t>also subject to special</w:t>
      </w:r>
      <w:r w:rsidRPr="000E578E">
        <w:rPr>
          <w:rStyle w:val="StyleUnderline"/>
        </w:rPr>
        <w:t xml:space="preserve"> rules with</w:t>
      </w:r>
      <w:r>
        <w:rPr>
          <w:rStyle w:val="StyleUnderline"/>
        </w:rPr>
        <w:t xml:space="preserve"> </w:t>
      </w:r>
      <w:r w:rsidRPr="000E578E">
        <w:rPr>
          <w:rStyle w:val="StyleUnderline"/>
        </w:rPr>
        <w:t xml:space="preserve">respect to </w:t>
      </w:r>
      <w:r w:rsidRPr="00F807B2">
        <w:rPr>
          <w:rStyle w:val="StyleUnderline"/>
          <w:highlight w:val="cyan"/>
        </w:rPr>
        <w:t>federal public benefits</w:t>
      </w:r>
      <w:r w:rsidRPr="000E578E">
        <w:rPr>
          <w:rStyle w:val="StyleUnderline"/>
        </w:rPr>
        <w:t xml:space="preserve">, </w:t>
      </w:r>
      <w:r w:rsidRPr="00F807B2">
        <w:rPr>
          <w:rStyle w:val="StyleUnderline"/>
          <w:highlight w:val="cyan"/>
        </w:rPr>
        <w:t>such as Medicaid and Supplemental Security Income (SSI) for the Aged, Blind and Disabled</w:t>
      </w:r>
      <w:r w:rsidRPr="000E578E">
        <w:rPr>
          <w:sz w:val="16"/>
        </w:rPr>
        <w:t xml:space="preserve">.43 While </w:t>
      </w:r>
      <w:r w:rsidRPr="00F807B2">
        <w:rPr>
          <w:rStyle w:val="StyleUnderline"/>
          <w:highlight w:val="cyan"/>
        </w:rPr>
        <w:t>Iraqi and Afghan special immigrants are now eligible for the same</w:t>
      </w:r>
      <w:r w:rsidRPr="000E578E">
        <w:rPr>
          <w:rStyle w:val="StyleUnderline"/>
        </w:rPr>
        <w:t xml:space="preserve"> federal public </w:t>
      </w:r>
      <w:r w:rsidRPr="00F807B2">
        <w:rPr>
          <w:rStyle w:val="StyleUnderline"/>
          <w:highlight w:val="cyan"/>
        </w:rPr>
        <w:t>assistance</w:t>
      </w:r>
      <w:r>
        <w:rPr>
          <w:rStyle w:val="StyleUnderline"/>
        </w:rPr>
        <w:t xml:space="preserve"> </w:t>
      </w:r>
      <w:r w:rsidRPr="000E578E">
        <w:rPr>
          <w:rStyle w:val="StyleUnderline"/>
        </w:rPr>
        <w:t>as refugees</w:t>
      </w:r>
      <w:r w:rsidRPr="000E578E">
        <w:rPr>
          <w:sz w:val="16"/>
        </w:rPr>
        <w:t>, this was not always the case. The original law establishing the special immigrant program for Iraqi and Afghan translators included no language on eligibility for resettlement support. Subsequent laws on the Iraqi and Afghan special immigrant programs made Iraqis and Afghans eligible for refugee assistance and benefits on a time-limited basis.44 With the enactment of the National Defense Authorization Act for Fiscal Year 2010, special immigrants from Iraq and Afghanistan became eligible for the same resettlement assistance, entitlement programs, and other benefits as refugees and for the same periods of time.45</w:t>
      </w:r>
    </w:p>
    <w:p w:rsidR="004501BD" w:rsidRDefault="004501BD" w:rsidP="004501BD"/>
    <w:p w:rsidR="008D0C33" w:rsidRDefault="004501BD" w:rsidP="008D0C33">
      <w:pPr>
        <w:pStyle w:val="Heading4"/>
      </w:pPr>
      <w:r w:rsidRPr="008D0C33">
        <w:t>Only visas solve – key interpreters are abandoning missions in hope of receiving asylum, the promise of future visas is key</w:t>
      </w:r>
    </w:p>
    <w:p w:rsidR="004501BD" w:rsidRPr="008D0C33" w:rsidRDefault="004501BD" w:rsidP="008D0C33">
      <w:r w:rsidRPr="008D0C33">
        <w:br/>
        <w:t xml:space="preserve">Spencer S. </w:t>
      </w:r>
      <w:r w:rsidRPr="008D0C33">
        <w:rPr>
          <w:rStyle w:val="Style13ptBold"/>
        </w:rPr>
        <w:t>Hsu 2007</w:t>
      </w:r>
      <w:r w:rsidRPr="008D0C33">
        <w:t xml:space="preserve"> (“Envoy Urges Visas for Iraqis Aiding U.S.”, </w:t>
      </w:r>
      <w:r w:rsidR="008D0C33" w:rsidRPr="008D0C33">
        <w:t>http://www.washingtonpost.com/wp-dyn/content/article/2007/07/21/AR2007072101359.html)</w:t>
      </w:r>
      <w:r w:rsidRPr="008D0C33">
        <w:br/>
      </w:r>
    </w:p>
    <w:p w:rsidR="004501BD" w:rsidRDefault="004501BD" w:rsidP="004501BD">
      <w:pPr>
        <w:rPr>
          <w:sz w:val="16"/>
        </w:rPr>
      </w:pPr>
      <w:r>
        <w:t xml:space="preserve">The American ambassador in Baghdad, Ryan C. </w:t>
      </w:r>
      <w:r w:rsidRPr="00337902">
        <w:rPr>
          <w:rStyle w:val="underline"/>
        </w:rPr>
        <w:t>Crocker, has asked</w:t>
      </w:r>
      <w:r>
        <w:t xml:space="preserve"> </w:t>
      </w:r>
      <w:r w:rsidRPr="00337902">
        <w:rPr>
          <w:rStyle w:val="underline"/>
        </w:rPr>
        <w:t>the</w:t>
      </w:r>
      <w:r>
        <w:t xml:space="preserve"> Bush </w:t>
      </w:r>
      <w:r w:rsidRPr="00337902">
        <w:rPr>
          <w:rStyle w:val="underline"/>
        </w:rPr>
        <w:t>administration to take the</w:t>
      </w:r>
      <w:r>
        <w:t xml:space="preserve"> unusual </w:t>
      </w:r>
      <w:r w:rsidRPr="00337902">
        <w:rPr>
          <w:rStyle w:val="underline"/>
        </w:rPr>
        <w:t xml:space="preserve">step of granting immigrant visas to all Iraqis employed by the U.S. government in </w:t>
      </w:r>
      <w:hyperlink r:id="rId76" w:history="1">
        <w:r w:rsidRPr="00337902">
          <w:rPr>
            <w:rStyle w:val="underline"/>
          </w:rPr>
          <w:t>Iraq</w:t>
        </w:r>
      </w:hyperlink>
      <w:r w:rsidRPr="00337902">
        <w:rPr>
          <w:rStyle w:val="underline"/>
        </w:rPr>
        <w:t xml:space="preserve"> because of growing concern that they will quit and flee the country if they cannot be assured eventual safe passage to the United States</w:t>
      </w:r>
      <w:r>
        <w:t>.  Crocker's request comes as the administration is struggling to respond to the flood of Iraqis who have sought refuge in neighboring countries since sectarian fighting escalated early last year. The United States has admitted 133 Iraqi refugees since October, despite predicting that it would process 7,000 by the end of September.  "</w:t>
      </w:r>
      <w:r w:rsidRPr="00337902">
        <w:rPr>
          <w:rStyle w:val="underline"/>
        </w:rPr>
        <w:t>Our [Iraqi staff members] work under extremely difficult conditions, and are targets for violence including murder and kidnapping</w:t>
      </w:r>
      <w:r>
        <w:t>," Crocker wrote Undersecretary of State Henrietta H. Fore. "</w:t>
      </w:r>
      <w:r w:rsidRPr="00337902">
        <w:rPr>
          <w:rStyle w:val="underline"/>
        </w:rPr>
        <w:t>Unless they know that there is some hope of an [immigrant visa] in the future, many will continue to seek asylum, leaving our Mission lacking in one of our most valuable assets</w:t>
      </w:r>
      <w:r>
        <w:t xml:space="preserve">."  Crocker's two-page cable dramatizes how Iraq's instability and a rapidly increasing refugee population are stoking new pressures to help those who are threatened or displaced. As public sentiment grows for a partial or full American withdrawal, U.S. Embassy officials are facing demands from their own employees to secure a reliable exit route, and the administration as a whole is facing pressure from aid groups, lawmakers and diplomats to do more for those upended by the war.  With Iraqi immigration to the United States stuck at a trickle, however, it appears that humanitarian concerns have been trumped so far by fears that terrorists may infiltrate through refugee channels. Bureaucratic delays at the departments of State and Homeland Security have also bogged down the processing of immigration requests by Iraqis fleeing violence.  Skeptics contend another reason the administration has been slow to resettle Iraqis in large numbers is that doing so could be seen as admitting that its efforts to secure Iraq have failed. </w:t>
      </w:r>
      <w:r w:rsidRPr="00337902">
        <w:rPr>
          <w:rStyle w:val="underline"/>
        </w:rPr>
        <w:t>The intense pressure for visas "reflects the fact that the situation is pretty dire</w:t>
      </w:r>
      <w:r>
        <w:t xml:space="preserve">," said Roberta Cohen, principal adviser to the U.N. secretary general's representative on internally displaced persons.   </w:t>
      </w:r>
      <w:r w:rsidRPr="00225548">
        <w:rPr>
          <w:sz w:val="16"/>
        </w:rPr>
        <w:t xml:space="preserve"> </w:t>
      </w:r>
    </w:p>
    <w:p w:rsidR="004501BD" w:rsidRDefault="004501BD" w:rsidP="004501BD">
      <w:pPr>
        <w:rPr>
          <w:sz w:val="16"/>
        </w:rPr>
      </w:pPr>
    </w:p>
    <w:p w:rsidR="008D0C33" w:rsidRPr="008D0C33" w:rsidRDefault="004501BD" w:rsidP="008D0C33">
      <w:pPr>
        <w:pStyle w:val="Heading4"/>
      </w:pPr>
      <w:r w:rsidRPr="008D0C33">
        <w:t xml:space="preserve">Visa shortages are hurting the US mission in Iraq and making it difficult to recruit translators </w:t>
      </w:r>
    </w:p>
    <w:p w:rsidR="004501BD" w:rsidRDefault="004501BD" w:rsidP="008D0C33">
      <w:pPr>
        <w:rPr>
          <w:u w:val="single"/>
        </w:rPr>
      </w:pPr>
      <w:r w:rsidRPr="008D0C33">
        <w:br/>
      </w:r>
      <w:r w:rsidRPr="008D0C33">
        <w:rPr>
          <w:rStyle w:val="Style13ptBold"/>
        </w:rPr>
        <w:t>Newton</w:t>
      </w:r>
      <w:r w:rsidRPr="008D0C33">
        <w:t xml:space="preserve"> 7-22-20</w:t>
      </w:r>
      <w:r w:rsidRPr="008D0C33">
        <w:rPr>
          <w:rStyle w:val="Style13ptBold"/>
        </w:rPr>
        <w:t>10</w:t>
      </w:r>
      <w:r w:rsidRPr="008D0C33">
        <w:t xml:space="preserve">  [Professor Michael A. Newton, former International Law Advisor to the Iraqi High Tribunal, Professor of the Practice of Law at Vanderbilt focused on international law &amp; author of over 50 books and papers on national security law/international criminal law, July 22, 2010, testimony for the Commission on Security and Cooperation in Europe, </w:t>
      </w:r>
      <w:hyperlink r:id="rId77" w:history="1">
        <w:r w:rsidRPr="008D0C33">
          <w:rPr>
            <w:rStyle w:val="Hyperlink"/>
          </w:rPr>
          <w:t>http://www.rcusa.org/index.php?page=congressional-hearings</w:t>
        </w:r>
      </w:hyperlink>
      <w:r w:rsidRPr="008D0C33">
        <w:t>]</w:t>
      </w:r>
      <w:r w:rsidRPr="005902A4">
        <w:t xml:space="preserve"> </w:t>
      </w:r>
      <w:r w:rsidRPr="005902A4">
        <w:br/>
      </w:r>
    </w:p>
    <w:p w:rsidR="004501BD" w:rsidRPr="00A13595" w:rsidRDefault="004501BD" w:rsidP="008D0C33">
      <w:pPr>
        <w:pStyle w:val="card"/>
        <w:ind w:left="0"/>
        <w:rPr>
          <w:rStyle w:val="underline"/>
          <w:rFonts w:eastAsiaTheme="majorEastAsia"/>
        </w:rPr>
      </w:pPr>
      <w:r>
        <w:t xml:space="preserve">At present, U.S.-affiliated Iraqis may constitute the single largest repository of direct knowledge, experience, and understanding of U.S. war-fighting in any foreign population in the world. For the past several years, they’ve ridden in our vehicles, gone out on our foot patrols, and served as our voice in the Surge strategy to the Iraqi population. With a bitter counterinsurgency raging just two borders over, allowing this repository of information about U.S. tactics and strategy to fall victim to reprisals and exploitation by the various hostile elements in the region who seek to undermine U.S. policy and interests would represent a strategic myopia. </w:t>
      </w:r>
      <w:r w:rsidRPr="00A13595">
        <w:rPr>
          <w:rStyle w:val="underline"/>
          <w:rFonts w:eastAsiaTheme="majorEastAsia"/>
        </w:rPr>
        <w:t>Allowing them to be slaughtered after withdrawal will send a powerful signal to the rest of the world</w:t>
      </w:r>
      <w:r>
        <w:t xml:space="preserve"> – including those in Afghanistan – </w:t>
      </w:r>
      <w:r w:rsidRPr="00A13595">
        <w:rPr>
          <w:rStyle w:val="underline"/>
          <w:rFonts w:eastAsiaTheme="majorEastAsia"/>
        </w:rPr>
        <w:t>that it doesn’t pay to stand with the U.S</w:t>
      </w:r>
      <w:r>
        <w:t xml:space="preserve">. </w:t>
      </w:r>
      <w:r w:rsidRPr="00A13595">
        <w:rPr>
          <w:rStyle w:val="underline"/>
          <w:rFonts w:eastAsiaTheme="majorEastAsia"/>
        </w:rPr>
        <w:t>From the narrow perspective of the future of Iraq, we should not permit the same people who have been fighting with us to be tortured, coerced, or exploited into fighting against us in the future. Those who work with the United States in Iraq are today perhaps our most steadfast and staunch allies in that country, if not the Arab world, and they have key insights that can assist our counterinsurgency operations as well as helping to prepare forces flowing into Afghanistan. Offering a principled, effective, and thorough protection and resettlement plan will reinforce the goodwill we’ve created at a minimal cost to the United States. Yet it will pay dividends for generations to come, just as our moral intervention in favor of Vietnamese, Cambodian, and Laotian refugees has.</w:t>
      </w:r>
    </w:p>
    <w:p w:rsidR="004501BD" w:rsidRDefault="004501BD" w:rsidP="004501BD">
      <w:pPr>
        <w:pStyle w:val="BlockTitle"/>
        <w:jc w:val="left"/>
      </w:pPr>
      <w:r>
        <w:rPr>
          <w:kern w:val="0"/>
          <w:sz w:val="16"/>
        </w:rPr>
        <w:br w:type="page"/>
      </w:r>
    </w:p>
    <w:p w:rsidR="008D0C33" w:rsidRPr="008D0C33" w:rsidRDefault="004501BD" w:rsidP="008D0C33">
      <w:pPr>
        <w:pStyle w:val="Heading4"/>
      </w:pPr>
      <w:r w:rsidRPr="004501BD">
        <w:t>SIV’s best – resettlement benefits</w:t>
      </w:r>
    </w:p>
    <w:p w:rsidR="004501BD" w:rsidRDefault="004501BD" w:rsidP="004501BD">
      <w:pPr>
        <w:pStyle w:val="card"/>
        <w:ind w:left="0"/>
      </w:pPr>
      <w:r w:rsidRPr="004501BD">
        <w:rPr>
          <w:rStyle w:val="Style13ptBold"/>
          <w:rFonts w:eastAsiaTheme="majorEastAsia"/>
        </w:rPr>
        <w:t>Twu 10</w:t>
      </w:r>
      <w:r>
        <w:t xml:space="preserve"> (Marianne, Articles Editor and JD Candidate – University of North Carolina Law School, “A Sanctuary for Those Who Serve: United States Iraqi Special Immigrant Visa Programs”, North Carolina Journal of International Law &amp; Commercial Regulation, Spring, 35 N.C.J. Int'l L. &amp; Com. Reg. 723, Lexis)</w:t>
      </w:r>
    </w:p>
    <w:p w:rsidR="004501BD" w:rsidRDefault="004501BD" w:rsidP="004501BD">
      <w:pPr>
        <w:pStyle w:val="card"/>
        <w:ind w:left="0"/>
      </w:pPr>
    </w:p>
    <w:p w:rsidR="004501BD" w:rsidRDefault="004501BD" w:rsidP="004501BD">
      <w:pPr>
        <w:pStyle w:val="card"/>
        <w:rPr>
          <w:rStyle w:val="underline"/>
          <w:rFonts w:eastAsiaTheme="majorEastAsia"/>
        </w:rPr>
      </w:pPr>
      <w:r>
        <w:t xml:space="preserve">When Section 1244 of </w:t>
      </w:r>
      <w:r w:rsidRPr="00344B16">
        <w:rPr>
          <w:rStyle w:val="underline"/>
          <w:rFonts w:eastAsiaTheme="majorEastAsia"/>
        </w:rPr>
        <w:t>the National Defense Authorization Act</w:t>
      </w:r>
      <w:r>
        <w:t xml:space="preserve"> was enacted on January 28, 2008, it created the Iraqi SIV program, but also </w:t>
      </w:r>
      <w:r w:rsidRPr="00344B16">
        <w:rPr>
          <w:rStyle w:val="underline"/>
          <w:rFonts w:eastAsiaTheme="majorEastAsia"/>
        </w:rPr>
        <w:t>provided</w:t>
      </w:r>
      <w:r>
        <w:t xml:space="preserve"> that those Iraqi special immigrants would be entitled to the same </w:t>
      </w:r>
      <w:r w:rsidRPr="00344B16">
        <w:rPr>
          <w:rStyle w:val="underline"/>
          <w:rFonts w:eastAsiaTheme="majorEastAsia"/>
        </w:rPr>
        <w:t xml:space="preserve">resettlement and entitlement programs </w:t>
      </w:r>
      <w:r>
        <w:t xml:space="preserve">"for a period not to exceed eight months." </w:t>
      </w:r>
      <w:bookmarkStart w:id="3" w:name="r157"/>
      <w:r>
        <w:rPr>
          <w:vertAlign w:val="superscript"/>
        </w:rPr>
        <w:fldChar w:fldCharType="begin"/>
      </w:r>
      <w:r>
        <w:rPr>
          <w:vertAlign w:val="superscript"/>
        </w:rPr>
        <w:instrText xml:space="preserve"> HYPERLINK "http://www.lexisnexis.com:80/lnacui2api/frame.do?reloadEntirePage=true&amp;rand=1291079049478&amp;returnToKey=20_T10737057961&amp;parent=docview&amp;target=results_DocumentContent&amp;tokenKey=rsh-20.944397.3985776893" \l "n157" </w:instrText>
      </w:r>
      <w:r>
        <w:rPr>
          <w:vertAlign w:val="superscript"/>
        </w:rPr>
        <w:fldChar w:fldCharType="separate"/>
      </w:r>
      <w:r>
        <w:rPr>
          <w:rStyle w:val="blue1"/>
          <w:rFonts w:ascii="Verdana" w:hAnsi="Verdana"/>
          <w:sz w:val="16"/>
          <w:szCs w:val="16"/>
          <w:vertAlign w:val="superscript"/>
        </w:rPr>
        <w:t>n157</w:t>
      </w:r>
      <w:r>
        <w:rPr>
          <w:vertAlign w:val="superscript"/>
        </w:rPr>
        <w:fldChar w:fldCharType="end"/>
      </w:r>
      <w:bookmarkEnd w:id="3"/>
      <w:r>
        <w:t xml:space="preserve"> </w:t>
      </w:r>
      <w:r w:rsidRPr="00344B16">
        <w:rPr>
          <w:rStyle w:val="underline"/>
          <w:rFonts w:eastAsiaTheme="majorEastAsia"/>
        </w:rPr>
        <w:t>The benefits would be the same as those given to Afghan and Iraqi special immigrants under Section 1059, but with an additional two months of entitlement</w:t>
      </w:r>
      <w:r>
        <w:t xml:space="preserve">. </w:t>
      </w:r>
      <w:bookmarkStart w:id="4" w:name="PAGE_748_8550"/>
      <w:bookmarkEnd w:id="4"/>
      <w:r>
        <w:t xml:space="preserve"> [*748]  Letter # 08-06 from the ORR noted that it "superseded" previous ORR Letter # 08-04 and that "[t]his State Letter stipulates that all Iraqi Special Immigrants are eligible for eight months of ORR benefits and services from date of entry to the U.S.," while "ORR State Letter # 08-04 remains in effect only as to Afghan Special Immigrants, who remain eligible for six months of benefits." </w:t>
      </w:r>
      <w:bookmarkStart w:id="5" w:name="r158"/>
      <w:r>
        <w:rPr>
          <w:vertAlign w:val="superscript"/>
        </w:rPr>
        <w:fldChar w:fldCharType="begin"/>
      </w:r>
      <w:r>
        <w:rPr>
          <w:vertAlign w:val="superscript"/>
        </w:rPr>
        <w:instrText xml:space="preserve"> HYPERLINK "http://www.lexisnexis.com:80/lnacui2api/frame.do?reloadEntirePage=true&amp;rand=1291079049478&amp;returnToKey=20_T10737057961&amp;parent=docview&amp;target=results_DocumentContent&amp;tokenKey=rsh-20.944397.3985776893" \l "n158" </w:instrText>
      </w:r>
      <w:r>
        <w:rPr>
          <w:vertAlign w:val="superscript"/>
        </w:rPr>
        <w:fldChar w:fldCharType="separate"/>
      </w:r>
      <w:r>
        <w:rPr>
          <w:rStyle w:val="blue1"/>
          <w:rFonts w:ascii="Verdana" w:hAnsi="Verdana"/>
          <w:sz w:val="16"/>
          <w:szCs w:val="16"/>
          <w:vertAlign w:val="superscript"/>
        </w:rPr>
        <w:t>n158</w:t>
      </w:r>
      <w:r>
        <w:rPr>
          <w:vertAlign w:val="superscript"/>
        </w:rPr>
        <w:fldChar w:fldCharType="end"/>
      </w:r>
      <w:bookmarkEnd w:id="5"/>
      <w:r>
        <w:t xml:space="preserve"> </w:t>
      </w:r>
      <w:r w:rsidRPr="00344B16">
        <w:rPr>
          <w:rStyle w:val="underline"/>
          <w:rFonts w:eastAsiaTheme="majorEastAsia"/>
        </w:rPr>
        <w:t>These recent legislative moves granting resettlement aid are encouraging steps toward providing former Afghan and Iraqi U.S. employees with not only a path into the United States, but also the resources to live there.</w:t>
      </w:r>
    </w:p>
    <w:p w:rsidR="004501BD" w:rsidRPr="004501BD" w:rsidRDefault="004501BD" w:rsidP="004501BD"/>
    <w:p w:rsidR="008D0C33" w:rsidRDefault="008D0C33" w:rsidP="008D0C33">
      <w:pPr>
        <w:pStyle w:val="Heading3"/>
      </w:pPr>
      <w:r>
        <w:t>A2: Parole / Waiver CP</w:t>
      </w:r>
    </w:p>
    <w:p w:rsidR="008D0C33" w:rsidRDefault="008D0C33" w:rsidP="008D0C33"/>
    <w:p w:rsidR="008D0C33" w:rsidRPr="008D0C33" w:rsidRDefault="008D0C33" w:rsidP="008D0C33">
      <w:pPr>
        <w:pStyle w:val="Heading4"/>
      </w:pPr>
      <w:r w:rsidRPr="008D0C33">
        <w:t>Parole fails – lack of permanent residency and no assistance</w:t>
      </w:r>
    </w:p>
    <w:p w:rsidR="008D0C33" w:rsidRPr="008D0C33" w:rsidRDefault="008D0C33" w:rsidP="008D0C33">
      <w:r w:rsidRPr="008D0C33">
        <w:rPr>
          <w:rStyle w:val="Style13ptBold"/>
        </w:rPr>
        <w:t>Bacso ’09</w:t>
      </w:r>
      <w:r w:rsidRPr="008D0C33">
        <w:t xml:space="preserve"> (Kenneth, October, Army Lawyer, “Don't worry, we'll take care of you: immigration of local nationals assisting the United States in overseas contingency operations”, </w:t>
      </w:r>
      <w:hyperlink r:id="rId78" w:history="1">
        <w:r w:rsidRPr="008D0C33">
          <w:rPr>
            <w:rStyle w:val="Hyperlink"/>
          </w:rPr>
          <w:t>http://findarticles.com/p/articles/mi_m6052/is_2009_Oct/ai_n42367529/pg_3/?tag=content;col1</w:t>
        </w:r>
      </w:hyperlink>
      <w:r w:rsidRPr="008D0C33">
        <w:t>, jj)</w:t>
      </w:r>
    </w:p>
    <w:p w:rsidR="008D0C33" w:rsidRDefault="008D0C33" w:rsidP="008D0C33">
      <w:pPr>
        <w:pStyle w:val="card"/>
        <w:ind w:left="0"/>
        <w:rPr>
          <w:lang w:val="en"/>
        </w:rPr>
      </w:pPr>
    </w:p>
    <w:p w:rsidR="008D0C33" w:rsidRDefault="008D0C33" w:rsidP="008D0C33">
      <w:pPr>
        <w:rPr>
          <w:rStyle w:val="underline"/>
        </w:rPr>
      </w:pPr>
      <w:r>
        <w:rPr>
          <w:lang w:val="en"/>
        </w:rPr>
        <w:t xml:space="preserve"> Parole is the discretionary authority of the Attorney General to allow an individual to enter the United States. (47) </w:t>
      </w:r>
      <w:r w:rsidRPr="0090354C">
        <w:rPr>
          <w:rStyle w:val="underline"/>
        </w:rPr>
        <w:t>Although parole may enable an individual to enter the United States, parole does not confer any immigration status on the individual</w:t>
      </w:r>
      <w:r>
        <w:rPr>
          <w:lang w:val="en"/>
        </w:rPr>
        <w:t xml:space="preserve">. (48) </w:t>
      </w:r>
      <w:r w:rsidRPr="0090354C">
        <w:rPr>
          <w:rStyle w:val="underline"/>
        </w:rPr>
        <w:t>Parole simply provides physical entry into the United States for a fixed period of time</w:t>
      </w:r>
      <w:r>
        <w:rPr>
          <w:lang w:val="en"/>
        </w:rPr>
        <w:t xml:space="preserve">. (49) </w:t>
      </w:r>
      <w:r w:rsidRPr="0090354C">
        <w:rPr>
          <w:rStyle w:val="underline"/>
        </w:rPr>
        <w:t>When parole is no longer necessary or when the fixed period of time has expired, the parolee is expected to return to his home country</w:t>
      </w:r>
      <w:r>
        <w:rPr>
          <w:lang w:val="en"/>
        </w:rPr>
        <w:t xml:space="preserve">. (50) Furthermore, parole is expressly not intended to serve as a way to bypass the normal refugee resettlement process. An alien cannot be paroled into the United States unless "compelling reasons in the public interest with respect to that particular alien require that the alien be paroled into the United States rather than be admitted as a refugee." (51) </w:t>
      </w:r>
      <w:r w:rsidRPr="0090354C">
        <w:rPr>
          <w:rStyle w:val="underline"/>
        </w:rPr>
        <w:t>Parole is a short-term solution with potentially serious long-term drawbacks. Parole can transfer an individual to the safety of the United States relatively quickly, but it is temporary and parolees may lack adequate support once they reach the United States</w:t>
      </w:r>
      <w:r>
        <w:rPr>
          <w:lang w:val="en"/>
        </w:rPr>
        <w:t xml:space="preserve">. (52) </w:t>
      </w:r>
      <w:r w:rsidRPr="0090354C">
        <w:rPr>
          <w:rStyle w:val="underline"/>
        </w:rPr>
        <w:t xml:space="preserve">Prudent planning with a long-term view is essential. </w:t>
      </w:r>
      <w:bookmarkStart w:id="6" w:name="x---_Parole_makes_it_harder_to_achieve_p"/>
      <w:bookmarkEnd w:id="6"/>
    </w:p>
    <w:p w:rsidR="008D0C33" w:rsidRPr="008D0C33" w:rsidRDefault="008D0C33" w:rsidP="008D0C33">
      <w:pPr>
        <w:pStyle w:val="Heading4"/>
      </w:pPr>
      <w:r w:rsidRPr="008D0C33">
        <w:br/>
      </w:r>
      <w:bookmarkStart w:id="7" w:name="x-Counterplan_doesn’t_guarantee_admissio"/>
      <w:bookmarkEnd w:id="7"/>
      <w:r w:rsidRPr="008D0C33">
        <w:t>Counterplan doesn’t guarantee admission – causes uncertainty</w:t>
      </w:r>
    </w:p>
    <w:p w:rsidR="008D0C33" w:rsidRPr="008D0C33" w:rsidRDefault="008D0C33" w:rsidP="008D0C33">
      <w:bookmarkStart w:id="8" w:name="x-Law_Office_of_Akilesh_Krishna_08"/>
      <w:bookmarkEnd w:id="8"/>
      <w:r w:rsidRPr="008D0C33">
        <w:t xml:space="preserve">Law Office of Akilesh </w:t>
      </w:r>
      <w:r w:rsidRPr="008D0C33">
        <w:rPr>
          <w:rStyle w:val="Style13ptBold"/>
        </w:rPr>
        <w:t>Krishna</w:t>
      </w:r>
      <w:r w:rsidRPr="008D0C33">
        <w:t xml:space="preserve"> ‘08 (Legal Professionals who specialize in H1-B and Green card filings, "Advance Parole" </w:t>
      </w:r>
      <w:hyperlink r:id="rId79" w:history="1">
        <w:r w:rsidRPr="008D0C33">
          <w:rPr>
            <w:rStyle w:val="Hyperlink"/>
          </w:rPr>
          <w:t>http://www.myh1bgc.com/advanceparole.aspx</w:t>
        </w:r>
      </w:hyperlink>
      <w:r w:rsidRPr="008D0C33">
        <w:t>)</w:t>
      </w:r>
      <w:r w:rsidRPr="008D0C33">
        <w:br/>
      </w:r>
    </w:p>
    <w:p w:rsidR="008D0C33" w:rsidRDefault="008D0C33" w:rsidP="008D0C33">
      <w:pPr>
        <w:pStyle w:val="card"/>
        <w:ind w:left="0"/>
      </w:pPr>
      <w:r>
        <w:t xml:space="preserve">Please note that issuance of an advance </w:t>
      </w:r>
      <w:r w:rsidRPr="00852394">
        <w:rPr>
          <w:rStyle w:val="underline"/>
          <w:rFonts w:eastAsiaTheme="majorEastAsia"/>
        </w:rPr>
        <w:t>parole</w:t>
      </w:r>
      <w:r>
        <w:t xml:space="preserve"> document </w:t>
      </w:r>
      <w:r w:rsidRPr="00852394">
        <w:rPr>
          <w:rStyle w:val="underline"/>
          <w:rFonts w:eastAsiaTheme="majorEastAsia"/>
        </w:rPr>
        <w:t>does not guarantee admission into the United States</w:t>
      </w:r>
      <w:r>
        <w:t xml:space="preserve">. In fact, </w:t>
      </w:r>
      <w:r w:rsidRPr="00852394">
        <w:rPr>
          <w:rStyle w:val="underline"/>
          <w:rFonts w:eastAsiaTheme="majorEastAsia"/>
        </w:rPr>
        <w:t>an alien who has an advance parole document will generally be paroled into the United States, rather than admitted</w:t>
      </w:r>
      <w:r>
        <w:t xml:space="preserve">. Aliens with advance parole documents are still subject to immigration inspection at the port of entry. A separate decision whether to parole the alien is made each time the person presents himself or herself for inspection at a port of entry with the advance parole document.  </w:t>
      </w:r>
      <w:r w:rsidRPr="00852394">
        <w:rPr>
          <w:rStyle w:val="underline"/>
          <w:rFonts w:eastAsiaTheme="majorEastAsia"/>
        </w:rPr>
        <w:t xml:space="preserve">If an applicant is granted an advance parole document, but is determined upon return to the United States to be inadmissible </w:t>
      </w:r>
      <w:r>
        <w:t xml:space="preserve">(and parole is not appropriate), </w:t>
      </w:r>
      <w:r w:rsidRPr="00852394">
        <w:rPr>
          <w:rStyle w:val="underline"/>
          <w:rFonts w:eastAsiaTheme="majorEastAsia"/>
        </w:rPr>
        <w:t>he or she will be placed in removal proceedings challenging their admissibility</w:t>
      </w:r>
      <w:r>
        <w:t xml:space="preserve">.  </w:t>
      </w:r>
    </w:p>
    <w:p w:rsidR="008D0C33" w:rsidRDefault="008D0C33" w:rsidP="008D0C33"/>
    <w:p w:rsidR="008D0C33" w:rsidRDefault="008D0C33" w:rsidP="008D0C33">
      <w:pPr>
        <w:pStyle w:val="Heading3"/>
      </w:pPr>
      <w:r>
        <w:t>A2: Refugee CP</w:t>
      </w:r>
    </w:p>
    <w:p w:rsidR="008D0C33" w:rsidRDefault="008D0C33" w:rsidP="008D0C33"/>
    <w:p w:rsidR="008D0C33" w:rsidRPr="008D0C33" w:rsidRDefault="008D0C33" w:rsidP="008D0C33">
      <w:r w:rsidRPr="008D0C33">
        <w:rPr>
          <w:rStyle w:val="Heading4Char"/>
        </w:rPr>
        <w:t>CP fails -- several reasons</w:t>
      </w:r>
      <w:r w:rsidRPr="008D0C33">
        <w:rPr>
          <w:rStyle w:val="Heading4Char"/>
        </w:rPr>
        <w:br/>
      </w:r>
      <w:r w:rsidRPr="008D0C33">
        <w:rPr>
          <w:rStyle w:val="Style13ptBold"/>
        </w:rPr>
        <w:t xml:space="preserve">Bacso 9 </w:t>
      </w:r>
      <w:r w:rsidRPr="008D0C33">
        <w:t>Major Kenneth, Judge Advocate, U.S. Army. Presently assigned as Senior Defense Counsel, U.S. Army Trial Defense Serv. “Don't Worry, We'll Take Care of You: Immigration of Local Nationals Assisting the United States in Overseas Contingency Operations” Army Law. 38</w:t>
      </w:r>
      <w:r w:rsidRPr="008D0C33">
        <w:br/>
      </w:r>
    </w:p>
    <w:p w:rsidR="008D0C33" w:rsidRPr="008D0C33" w:rsidRDefault="008D0C33" w:rsidP="008D0C33">
      <w:pPr>
        <w:pStyle w:val="card"/>
        <w:ind w:left="0"/>
      </w:pPr>
      <w:r w:rsidRPr="00A243F5">
        <w:rPr>
          <w:rStyle w:val="underline"/>
          <w:rFonts w:eastAsiaTheme="majorEastAsia"/>
        </w:rPr>
        <w:t>An individual may only apply for refugee status once he is physically located outside his country of nationality</w:t>
      </w:r>
      <w:r w:rsidRPr="00CB69BE">
        <w:rPr>
          <w:sz w:val="16"/>
          <w:lang w:val="en"/>
        </w:rPr>
        <w:t xml:space="preserve">. (9) Consequently, many </w:t>
      </w:r>
      <w:r w:rsidRPr="00A243F5">
        <w:rPr>
          <w:rStyle w:val="underline"/>
          <w:rFonts w:eastAsiaTheme="majorEastAsia"/>
        </w:rPr>
        <w:t>Iraqi citizens seeking refugee status are forced to "make the difficult decision about whether or not to remain in Iraq or seek asylum or temporary protection in another country</w:t>
      </w:r>
      <w:r w:rsidRPr="00CB69BE">
        <w:rPr>
          <w:sz w:val="16"/>
          <w:lang w:val="en"/>
        </w:rPr>
        <w:t xml:space="preserve">." (10) This is not an easy choice. On the one hand, Iraq remains dangerous for many of its citizens. (11) For example, according to a U.S. Agency for International Development official, approximately three hundred Iraqi interpreters working with the United States have been killed since 2003. (12) On the other hand, most </w:t>
      </w:r>
      <w:r w:rsidRPr="00A243F5">
        <w:rPr>
          <w:rStyle w:val="underline"/>
          <w:rFonts w:eastAsiaTheme="majorEastAsia"/>
        </w:rPr>
        <w:t>Iraqis have a limited ability to travel outside Iraq to apply for refugee status, and recent restrictions imposed by neighboring countries have made travel even more difficult</w:t>
      </w:r>
      <w:r w:rsidRPr="00CB69BE">
        <w:rPr>
          <w:sz w:val="16"/>
          <w:lang w:val="en"/>
        </w:rPr>
        <w:t xml:space="preserve">. For example, Syria closed its border to nearly all Iraqis in late 2007 despite serving as one of the primary outlets for approximately 1.5 million Iraqi refugees since 2003. (13) The Kingdom of Jordan, the temporary home for approximately 500,000 to 700,000 Iraqi refugees, tightened its admission requirements in 2006. (14) Refugees who flee to a third country, such as Syria or the Kingdom of Jordan, must register with the United Nations High Commissioner for Refugees (UNHCR). (15) The UNHCR "is mandated by the United Nations to lead and coordinate international action for the worldwide protection of refugees and the resolution of refugee problems." (16) In furtherance of this mission, the UNHCR administers refugee camps throughout the world. (17) More significantly, it also conducts refugee status determinations. (18) In some cases, the UNHCR will refer the individual refugees to a third country, such as the United States, for resettlement. (19) The United States Refugee Admissions Program (USRAP) provides an exception to the general rule requiring individuals to be outside their countries of nationality when applying for refugee status. (20) In limited circumstances, Iraqis facing persecution because of an affiliation with the United States may apply for refugee status while in Iraq. (21) Most </w:t>
      </w:r>
      <w:r w:rsidRPr="00A243F5">
        <w:rPr>
          <w:rStyle w:val="underline"/>
          <w:rFonts w:eastAsiaTheme="majorEastAsia"/>
        </w:rPr>
        <w:t>Iraqis applying for refugee status through the USRAP, however, must file their paperwork in Jordan or Egypt</w:t>
      </w:r>
      <w:r w:rsidRPr="00CB69BE">
        <w:rPr>
          <w:sz w:val="16"/>
          <w:lang w:val="en"/>
        </w:rPr>
        <w:t xml:space="preserve">. (22) Those eligible for direct access through USRAP include full time employees of the U.S. Government, employees of an organization "closely associated" with the United States, and Iraqi employees of a "media organization or non-governmental organization" that is based in the United States. (23) In addition, family members of those otherwise eligible and family members of United States citizens or permanent residents are also eligible for in-country refugee status processing. (24) Despite offering certain benefits to refugee applicants in Iraq, the </w:t>
      </w:r>
      <w:r w:rsidRPr="00A243F5">
        <w:rPr>
          <w:rStyle w:val="underline"/>
          <w:rFonts w:eastAsiaTheme="majorEastAsia"/>
        </w:rPr>
        <w:t>USRAP</w:t>
      </w:r>
      <w:r w:rsidRPr="00CB69BE">
        <w:rPr>
          <w:sz w:val="16"/>
          <w:lang w:val="en"/>
        </w:rPr>
        <w:t xml:space="preserve"> still has limitations. For example, the program </w:t>
      </w:r>
      <w:r w:rsidRPr="00A243F5">
        <w:rPr>
          <w:rStyle w:val="underline"/>
          <w:rFonts w:eastAsiaTheme="majorEastAsia"/>
        </w:rPr>
        <w:t>is limited to Iraqis and "does not guarantee access to the [refugee] program or an interview for resettlement in the United States</w:t>
      </w:r>
      <w:r w:rsidRPr="00CB69BE">
        <w:rPr>
          <w:sz w:val="16"/>
          <w:lang w:val="en"/>
        </w:rPr>
        <w:t xml:space="preserve">." (25) </w:t>
      </w:r>
      <w:r w:rsidRPr="00A243F5">
        <w:rPr>
          <w:rStyle w:val="underline"/>
          <w:rFonts w:eastAsiaTheme="majorEastAsia"/>
        </w:rPr>
        <w:t>In addition, the application process and resettlement can take many months, even with assistance, exposing refugee applicants to continued violence and persecution in the interim</w:t>
      </w:r>
      <w:r w:rsidRPr="00CB69BE">
        <w:rPr>
          <w:sz w:val="16"/>
          <w:lang w:val="en"/>
        </w:rPr>
        <w:t xml:space="preserve">. (26) </w:t>
      </w:r>
      <w:r w:rsidRPr="00A243F5">
        <w:rPr>
          <w:rStyle w:val="underline"/>
          <w:rFonts w:eastAsiaTheme="majorEastAsia"/>
        </w:rPr>
        <w:t>Ultimately, resettlement in the United States is rare</w:t>
      </w:r>
      <w:r w:rsidRPr="00CB69BE">
        <w:rPr>
          <w:sz w:val="16"/>
          <w:lang w:val="en"/>
        </w:rPr>
        <w:t>. Resettlement in the United States was limited to 80,000 refugees for fiscal year 2009. (27) The United States allocated 37,000 of those openings to refugees from the Near East and South Asia and, of that 37,000, "a minimum of 17,000 of the most vulnerable Iraqis" were expected to be admitted "for resettlement in the U.S. through the U.S. Refugee Admissions Program." (28) Although this is a significant sum, there are already 90,000 identified Iraqi refugees in countries such as Syria and the Kingdom of Jordan that are seeking resettlement. (29) There are an estimated two million Iraqi refugees outside of Iraq in total. (30) Therefore, it would be difficult to advise a local national who has been associated with the United States to become one of millions of refugees unless there truly were no other options available</w:t>
      </w:r>
      <w:r w:rsidRPr="00A243F5">
        <w:rPr>
          <w:rStyle w:val="underline"/>
          <w:rFonts w:eastAsiaTheme="majorEastAsia"/>
        </w:rPr>
        <w:t>. There simply is too much uncertainty, and the odds are not favorable for eventual resettlement in the United States</w:t>
      </w:r>
      <w:r w:rsidRPr="00CB69BE">
        <w:rPr>
          <w:sz w:val="16"/>
          <w:lang w:val="en"/>
        </w:rPr>
        <w:t xml:space="preserve">. Individuals selected for resettlement receive assistance coordinated by the Office of Refugee Resettlement at the Department of Health and Human Services. (31) "The Office of Refugee Resettlement is authorized to make grants to public and private nonprofit agencies for initial resettlement, training, medical services and support of refugees." (32) </w:t>
      </w:r>
      <w:r w:rsidRPr="00A243F5">
        <w:rPr>
          <w:rStyle w:val="underline"/>
          <w:rFonts w:eastAsiaTheme="majorEastAsia"/>
        </w:rPr>
        <w:t xml:space="preserve">Although these refugees receive some benefits once in the United States, they still face the challenging prospect of applying for asylum. </w:t>
      </w:r>
      <w:r w:rsidRPr="00305FB5">
        <w:br/>
      </w:r>
      <w:r w:rsidRPr="00305FB5">
        <w:br/>
      </w:r>
      <w:r w:rsidRPr="008D0C33">
        <w:rPr>
          <w:rStyle w:val="Heading4Char"/>
        </w:rPr>
        <w:t>Refugee status is worse – fewer benefits available &amp; they must apply for a green card after one year</w:t>
      </w:r>
      <w:r w:rsidRPr="008D0C33">
        <w:rPr>
          <w:rStyle w:val="Heading4Char"/>
        </w:rPr>
        <w:br/>
      </w:r>
      <w:r w:rsidRPr="008D0C33">
        <w:rPr>
          <w:rStyle w:val="Style13ptBold"/>
          <w:rFonts w:eastAsiaTheme="majorEastAsia"/>
        </w:rPr>
        <w:t>USCIS 9</w:t>
      </w:r>
      <w:r w:rsidRPr="008D0C33">
        <w:t xml:space="preserve"> “USCIS Response to the Citizenship and Immigration Service Ombudsman’s 2009 Annual Report”, October 16th, http://www.dhs.gov/xlibrary/assets/cisomb_2010_annual_report_to_congress.pdf</w:t>
      </w:r>
      <w:r w:rsidRPr="008D0C33">
        <w:br/>
      </w:r>
    </w:p>
    <w:p w:rsidR="008D0C33" w:rsidRDefault="008D0C33" w:rsidP="008D0C33">
      <w:pPr>
        <w:pStyle w:val="card"/>
        <w:rPr>
          <w:rStyle w:val="Strong"/>
          <w:color w:val="000000"/>
        </w:rPr>
      </w:pPr>
      <w:r>
        <w:rPr>
          <w:lang w:val="en"/>
        </w:rPr>
        <w:t xml:space="preserve">Due to these concerns, stakeholders share that potential SIV applicants who are otherwise eligible and in danger instead often seek refugee status. </w:t>
      </w:r>
      <w:r w:rsidRPr="007B094A">
        <w:rPr>
          <w:rStyle w:val="underline"/>
          <w:rFonts w:eastAsiaTheme="majorEastAsia"/>
        </w:rPr>
        <w:t>Refugee status is a lesser benefit than the immigrant status available with an SIV. This decision results in fewer benefits because refugees do not arrive as immigrants and must apply for a green card after one year of arriving in the United States.</w:t>
      </w:r>
      <w:r>
        <w:rPr>
          <w:lang w:val="en"/>
        </w:rPr>
        <w:t>238 Further, stakeholders are concerned that unused SIV numbers will be “wasted,” even as would-be SIVs apply for refugee status, thus taking numbers from the U.S. refugee admissions cap of 80,000 for FY 2010.239 No data ex</w:t>
      </w:r>
      <w:r w:rsidRPr="008D0A3D">
        <w:rPr>
          <w:lang w:val="en"/>
        </w:rPr>
        <w:t>i</w:t>
      </w:r>
      <w:r>
        <w:rPr>
          <w:lang w:val="en"/>
        </w:rPr>
        <w:t>st to show how many potentially eligible persons forgo SIV applications due to the perception that applications are destined to be delayed or fail entirely. Stakeholders report to the Ombudsman, anecdotally, that their clients “frequently” seek both benefits or apply for refugee status instead of the SIV classification. Unused SIVs will carry forward year to year until the end of FY 2014 when any unused visa numbers will expire, absent a legislative change. Thus far, the carry-over numbers have not been used.</w:t>
      </w:r>
      <w:r w:rsidRPr="00305FB5">
        <w:br/>
      </w:r>
    </w:p>
    <w:p w:rsidR="008D0C33" w:rsidRPr="008D0C33" w:rsidRDefault="008D0C33" w:rsidP="008D0C33">
      <w:pPr>
        <w:pStyle w:val="Heading4"/>
      </w:pPr>
      <w:r w:rsidRPr="008D0C33">
        <w:br/>
        <w:t>CP has a delay and hampered by administrative hurdles</w:t>
      </w:r>
    </w:p>
    <w:p w:rsidR="008D0C33" w:rsidRPr="008D0C33" w:rsidRDefault="008D0C33" w:rsidP="008D0C33">
      <w:r w:rsidRPr="008D0C33">
        <w:br/>
        <w:t xml:space="preserve">Jennifer </w:t>
      </w:r>
      <w:r w:rsidRPr="008D0C33">
        <w:rPr>
          <w:rStyle w:val="Style13ptBold"/>
        </w:rPr>
        <w:t>Rikoski</w:t>
      </w:r>
      <w:r w:rsidRPr="008D0C33">
        <w:t xml:space="preserve"> and Jonathan Finer </w:t>
      </w:r>
      <w:r w:rsidRPr="008D0C33">
        <w:rPr>
          <w:rStyle w:val="Style13ptBold"/>
        </w:rPr>
        <w:t>9</w:t>
      </w:r>
      <w:r w:rsidRPr="008D0C33">
        <w:t xml:space="preserve"> – lawyer at Ropes &amp; Gray LLP, represents Iraqi refugees and asylum-seeker pro bono – foreign correspondent for the Washington Post, founder and co-director of the Iraqi Refugee Assistance Project, graduate of Yale Law School, 34 Rutgers L. Rec. 46 “Out of Iraq: the U.S. legal regime governing Iraqi refugee resettlement” Spring 2009</w:t>
      </w:r>
      <w:r w:rsidRPr="008D0C33">
        <w:br/>
      </w:r>
    </w:p>
    <w:p w:rsidR="008D0C33" w:rsidRDefault="008D0C33" w:rsidP="008D0C33">
      <w:pPr>
        <w:rPr>
          <w:rStyle w:val="underline"/>
        </w:rPr>
      </w:pPr>
      <w:r>
        <w:t xml:space="preserve">Third, despite Ambassador Crocker's admonition in 2007 that it could take two years to resettle an Iraqi in the United States,  </w:t>
      </w:r>
      <w:r>
        <w:rPr>
          <w:sz w:val="16"/>
          <w:szCs w:val="16"/>
          <w:vertAlign w:val="superscript"/>
        </w:rPr>
        <w:t>n89</w:t>
      </w:r>
      <w:r>
        <w:t xml:space="preserve"> most </w:t>
      </w:r>
      <w:r w:rsidRPr="00A243F5">
        <w:rPr>
          <w:rStyle w:val="underline"/>
        </w:rPr>
        <w:t>cases outside of Amman continue to take more than a year. IOM tells Iraqis applying for Direct Access in Baghdad to expect to wait at least two years</w:t>
      </w:r>
      <w:r>
        <w:t xml:space="preserve"> before their cases are adjudicated by the Department of Homeland Security.  </w:t>
      </w:r>
      <w:r>
        <w:rPr>
          <w:sz w:val="16"/>
          <w:szCs w:val="16"/>
          <w:vertAlign w:val="superscript"/>
        </w:rPr>
        <w:t>n90</w:t>
      </w:r>
      <w:r>
        <w:t xml:space="preserve"> </w:t>
      </w:r>
      <w:r w:rsidRPr="00A243F5">
        <w:rPr>
          <w:rStyle w:val="underline"/>
        </w:rPr>
        <w:t xml:space="preserve">Even after an Iraqi has been interviewed by a USCIS officer -- the last stage of the resettlement process -- he or she frequently waits months more for the security check to clear.  </w:t>
      </w:r>
      <w:r w:rsidRPr="00EA509A">
        <w:t>n91</w:t>
      </w:r>
      <w:r w:rsidRPr="00A243F5">
        <w:rPr>
          <w:rStyle w:val="underline"/>
        </w:rPr>
        <w:t xml:space="preserve"> Increasingly, Iraqis are receiving letters from</w:t>
      </w:r>
    </w:p>
    <w:p w:rsidR="008D0C33" w:rsidRPr="008D0C33" w:rsidRDefault="008D0C33" w:rsidP="008D0C33"/>
    <w:p w:rsidR="008D0C33" w:rsidRPr="008D0C33" w:rsidRDefault="008D0C33" w:rsidP="008D0C33"/>
    <w:p w:rsidR="003577B7" w:rsidRDefault="003577B7" w:rsidP="003577B7">
      <w:pPr>
        <w:pStyle w:val="Heading3"/>
      </w:pPr>
      <w:r>
        <w:t>A2: W/Draw CP</w:t>
      </w:r>
    </w:p>
    <w:p w:rsidR="00B811A0" w:rsidRDefault="00B811A0" w:rsidP="00B811A0">
      <w:pPr>
        <w:pStyle w:val="Heading4"/>
      </w:pPr>
      <w:r>
        <w:t xml:space="preserve">CP Fails — </w:t>
      </w:r>
    </w:p>
    <w:p w:rsidR="00B811A0" w:rsidRDefault="00B811A0" w:rsidP="00B811A0">
      <w:pPr>
        <w:pStyle w:val="Heading4"/>
        <w:numPr>
          <w:ilvl w:val="0"/>
          <w:numId w:val="16"/>
        </w:numPr>
      </w:pPr>
      <w:r w:rsidRPr="001C3107">
        <w:rPr>
          <w:i/>
          <w:u w:val="single"/>
        </w:rPr>
        <w:t>Civil war</w:t>
      </w:r>
      <w:r>
        <w:t xml:space="preserve"> — pulling out creates a power vacuum that causes conflict and more terrorism— that’s Crocker</w:t>
      </w:r>
    </w:p>
    <w:p w:rsidR="00B811A0" w:rsidRDefault="00B811A0" w:rsidP="00B811A0">
      <w:pPr>
        <w:pStyle w:val="Heading4"/>
        <w:numPr>
          <w:ilvl w:val="0"/>
          <w:numId w:val="16"/>
        </w:numPr>
      </w:pPr>
      <w:r w:rsidRPr="00087E6B">
        <w:rPr>
          <w:i/>
          <w:u w:val="single"/>
        </w:rPr>
        <w:t>Transition</w:t>
      </w:r>
      <w:r>
        <w:t xml:space="preserve"> — transitioning out of Afghanistan sends a signal of weakness that incites more violence</w:t>
      </w:r>
    </w:p>
    <w:p w:rsidR="00B811A0" w:rsidRDefault="00B811A0" w:rsidP="00B811A0">
      <w:r w:rsidRPr="00BC2B0C">
        <w:rPr>
          <w:rStyle w:val="Style13ptBold"/>
        </w:rPr>
        <w:t>Serchuk 17</w:t>
      </w:r>
      <w:r>
        <w:t xml:space="preserve"> (Vance, is executive director of the KKR Global Institute, 7-5-2017, accessed 7-24-2018, "America Needs to Stay in Afghanistan", Atlantic: https://www.theatlantic.com/international/archive/2017/08/afghanistan-trump-surge-obama-taliban/537291/)</w:t>
      </w:r>
    </w:p>
    <w:p w:rsidR="00B811A0" w:rsidRPr="00970BE2" w:rsidRDefault="00B811A0" w:rsidP="00B811A0">
      <w:pPr>
        <w:rPr>
          <w:rStyle w:val="Emphasis"/>
        </w:rPr>
      </w:pPr>
      <w:r w:rsidRPr="00D67DBB">
        <w:rPr>
          <w:sz w:val="16"/>
        </w:rPr>
        <w:t xml:space="preserve">What Washington has never attempted in Afghanistan, over the course of more than 15 years there, is the </w:t>
      </w:r>
      <w:r w:rsidRPr="00DC6D7E">
        <w:rPr>
          <w:rStyle w:val="StyleUnderline"/>
        </w:rPr>
        <w:t>one policy that</w:t>
      </w:r>
      <w:r w:rsidRPr="00D67DBB">
        <w:rPr>
          <w:sz w:val="16"/>
        </w:rPr>
        <w:t xml:space="preserve"> </w:t>
      </w:r>
      <w:r w:rsidRPr="00DC6D7E">
        <w:rPr>
          <w:rStyle w:val="StyleUnderline"/>
        </w:rPr>
        <w:t>has been necessary</w:t>
      </w:r>
      <w:r w:rsidRPr="00D67DBB">
        <w:rPr>
          <w:sz w:val="16"/>
        </w:rPr>
        <w:t xml:space="preserve"> from the outset</w:t>
      </w:r>
      <w:r w:rsidRPr="00DC6D7E">
        <w:rPr>
          <w:rStyle w:val="Emphasis"/>
        </w:rPr>
        <w:t xml:space="preserve">: </w:t>
      </w:r>
      <w:r w:rsidRPr="00F807B2">
        <w:rPr>
          <w:rStyle w:val="Emphasis"/>
          <w:highlight w:val="cyan"/>
        </w:rPr>
        <w:t>an explicit commitment to a sustainable, sustained U.S. military presence</w:t>
      </w:r>
      <w:r w:rsidRPr="00D67DBB">
        <w:rPr>
          <w:sz w:val="16"/>
        </w:rPr>
        <w:t xml:space="preserve"> in the country. </w:t>
      </w:r>
      <w:r w:rsidRPr="00DC6D7E">
        <w:rPr>
          <w:rStyle w:val="StyleUnderline"/>
        </w:rPr>
        <w:t>Making</w:t>
      </w:r>
      <w:r w:rsidRPr="00D67DBB">
        <w:rPr>
          <w:sz w:val="16"/>
        </w:rPr>
        <w:t xml:space="preserve"> such </w:t>
      </w:r>
      <w:r w:rsidRPr="00DC6D7E">
        <w:rPr>
          <w:rStyle w:val="StyleUnderline"/>
        </w:rPr>
        <w:t xml:space="preserve">a commitment </w:t>
      </w:r>
      <w:r w:rsidRPr="00F807B2">
        <w:rPr>
          <w:rStyle w:val="StyleUnderline"/>
          <w:highlight w:val="cyan"/>
        </w:rPr>
        <w:t xml:space="preserve">would send the </w:t>
      </w:r>
      <w:r w:rsidRPr="00F807B2">
        <w:rPr>
          <w:rStyle w:val="Emphasis"/>
          <w:highlight w:val="cyan"/>
        </w:rPr>
        <w:t>unequivocal message to the Taliban</w:t>
      </w:r>
      <w:r w:rsidRPr="00F807B2">
        <w:rPr>
          <w:rStyle w:val="StyleUnderline"/>
          <w:highlight w:val="cyan"/>
        </w:rPr>
        <w:t xml:space="preserve"> that it</w:t>
      </w:r>
      <w:r w:rsidRPr="00F807B2">
        <w:rPr>
          <w:sz w:val="16"/>
          <w:highlight w:val="cyan"/>
        </w:rPr>
        <w:t xml:space="preserve"> </w:t>
      </w:r>
      <w:r w:rsidRPr="00F807B2">
        <w:rPr>
          <w:rStyle w:val="StyleUnderline"/>
          <w:highlight w:val="cyan"/>
        </w:rPr>
        <w:t>cannot</w:t>
      </w:r>
      <w:r w:rsidRPr="00D67DBB">
        <w:rPr>
          <w:sz w:val="16"/>
        </w:rPr>
        <w:t xml:space="preserve"> hope to </w:t>
      </w:r>
      <w:r w:rsidRPr="00F807B2">
        <w:rPr>
          <w:rStyle w:val="StyleUnderline"/>
          <w:highlight w:val="cyan"/>
        </w:rPr>
        <w:t>prevail</w:t>
      </w:r>
      <w:r w:rsidRPr="00D67DBB">
        <w:rPr>
          <w:sz w:val="16"/>
        </w:rPr>
        <w:t xml:space="preserve"> on the battlefield </w:t>
      </w:r>
      <w:r w:rsidRPr="00DC6D7E">
        <w:rPr>
          <w:rStyle w:val="StyleUnderline"/>
        </w:rPr>
        <w:t>and must</w:t>
      </w:r>
      <w:r w:rsidRPr="00D67DBB">
        <w:rPr>
          <w:sz w:val="16"/>
        </w:rPr>
        <w:t xml:space="preserve"> therefore </w:t>
      </w:r>
      <w:r w:rsidRPr="00DC6D7E">
        <w:rPr>
          <w:rStyle w:val="StyleUnderline"/>
        </w:rPr>
        <w:t>pursue political reconciliation seriously.</w:t>
      </w:r>
      <w:r w:rsidRPr="00D67DBB">
        <w:rPr>
          <w:sz w:val="16"/>
        </w:rPr>
        <w:t xml:space="preserve"> </w:t>
      </w:r>
      <w:r w:rsidRPr="00F807B2">
        <w:rPr>
          <w:rStyle w:val="StyleUnderline"/>
          <w:highlight w:val="cyan"/>
        </w:rPr>
        <w:t>It would also position America for the tough diplomacy to convince</w:t>
      </w:r>
      <w:r w:rsidRPr="00D67DBB">
        <w:rPr>
          <w:sz w:val="16"/>
        </w:rPr>
        <w:t xml:space="preserve"> Afghanistan's neighbors, foremost </w:t>
      </w:r>
      <w:r w:rsidRPr="00F807B2">
        <w:rPr>
          <w:rStyle w:val="StyleUnderline"/>
          <w:highlight w:val="cyan"/>
        </w:rPr>
        <w:t>Pakistan</w:t>
      </w:r>
      <w:r w:rsidRPr="00F807B2">
        <w:rPr>
          <w:sz w:val="16"/>
          <w:highlight w:val="cyan"/>
        </w:rPr>
        <w:t xml:space="preserve">, </w:t>
      </w:r>
      <w:r w:rsidRPr="00F807B2">
        <w:rPr>
          <w:rStyle w:val="StyleUnderline"/>
          <w:highlight w:val="cyan"/>
        </w:rPr>
        <w:t>to stop backing insurgent groups</w:t>
      </w:r>
      <w:r w:rsidRPr="00D67DBB">
        <w:rPr>
          <w:sz w:val="16"/>
        </w:rPr>
        <w:t xml:space="preserve"> in preparation for an American exit. </w:t>
      </w:r>
      <w:r w:rsidRPr="00DC6D7E">
        <w:rPr>
          <w:rStyle w:val="StyleUnderline"/>
        </w:rPr>
        <w:t xml:space="preserve">The strategic paradox of Afghanistan is that </w:t>
      </w:r>
      <w:r w:rsidRPr="00F807B2">
        <w:rPr>
          <w:rStyle w:val="Emphasis"/>
          <w:highlight w:val="cyan"/>
        </w:rPr>
        <w:t>the more the U</w:t>
      </w:r>
      <w:r w:rsidRPr="00D67DBB">
        <w:rPr>
          <w:sz w:val="16"/>
        </w:rPr>
        <w:t xml:space="preserve">nited </w:t>
      </w:r>
      <w:r w:rsidRPr="00F807B2">
        <w:rPr>
          <w:rStyle w:val="Emphasis"/>
          <w:highlight w:val="cyan"/>
        </w:rPr>
        <w:t>S</w:t>
      </w:r>
      <w:r w:rsidRPr="00D67DBB">
        <w:rPr>
          <w:sz w:val="16"/>
        </w:rPr>
        <w:t xml:space="preserve">tates </w:t>
      </w:r>
      <w:r w:rsidRPr="00F807B2">
        <w:rPr>
          <w:rStyle w:val="Emphasis"/>
          <w:highlight w:val="cyan"/>
        </w:rPr>
        <w:t>has sought to leave</w:t>
      </w:r>
      <w:r w:rsidRPr="00F807B2">
        <w:rPr>
          <w:sz w:val="16"/>
          <w:highlight w:val="cyan"/>
        </w:rPr>
        <w:t xml:space="preserve">, </w:t>
      </w:r>
      <w:r w:rsidRPr="00F807B2">
        <w:rPr>
          <w:rStyle w:val="Emphasis"/>
          <w:highlight w:val="cyan"/>
        </w:rPr>
        <w:t>the more it has fostered</w:t>
      </w:r>
      <w:r w:rsidRPr="00D67DBB">
        <w:rPr>
          <w:sz w:val="16"/>
        </w:rPr>
        <w:t xml:space="preserve"> the </w:t>
      </w:r>
      <w:r w:rsidRPr="00F807B2">
        <w:rPr>
          <w:rStyle w:val="Emphasis"/>
          <w:highlight w:val="cyan"/>
        </w:rPr>
        <w:t>conditions that</w:t>
      </w:r>
      <w:r w:rsidRPr="00DC6D7E">
        <w:rPr>
          <w:rStyle w:val="Emphasis"/>
        </w:rPr>
        <w:t xml:space="preserve"> have </w:t>
      </w:r>
      <w:r w:rsidRPr="00F807B2">
        <w:rPr>
          <w:rStyle w:val="Emphasis"/>
          <w:highlight w:val="cyan"/>
        </w:rPr>
        <w:t>forced it to stay</w:t>
      </w:r>
      <w:r w:rsidRPr="00F807B2">
        <w:rPr>
          <w:sz w:val="16"/>
          <w:highlight w:val="cyan"/>
        </w:rPr>
        <w:t>.</w:t>
      </w:r>
      <w:r w:rsidRPr="00D67DBB">
        <w:rPr>
          <w:sz w:val="16"/>
        </w:rPr>
        <w:t xml:space="preserve"> By contrast, the sooner Washington can convince all parties to the conflict of its long-term intent to remain, the sooner it can set the conditions to drive the conflict towards an end game. To be clear, a sustained U.S. military presence in Afghanistan alone is no guarantee of success. But </w:t>
      </w:r>
      <w:r w:rsidRPr="008F7E9B">
        <w:rPr>
          <w:rStyle w:val="StyleUnderline"/>
        </w:rPr>
        <w:t xml:space="preserve">repeating the mistakes of the past by </w:t>
      </w:r>
      <w:r w:rsidRPr="00F807B2">
        <w:rPr>
          <w:rStyle w:val="StyleUnderline"/>
          <w:highlight w:val="cyan"/>
        </w:rPr>
        <w:t xml:space="preserve">trying to </w:t>
      </w:r>
      <w:r w:rsidRPr="00F807B2">
        <w:rPr>
          <w:rStyle w:val="Emphasis"/>
          <w:highlight w:val="cyan"/>
        </w:rPr>
        <w:t>withdraw</w:t>
      </w:r>
      <w:r w:rsidRPr="008F7E9B">
        <w:rPr>
          <w:rStyle w:val="Emphasis"/>
        </w:rPr>
        <w:t xml:space="preserve"> </w:t>
      </w:r>
      <w:r w:rsidRPr="00F807B2">
        <w:rPr>
          <w:rStyle w:val="Emphasis"/>
          <w:highlight w:val="cyan"/>
        </w:rPr>
        <w:t>troops</w:t>
      </w:r>
      <w:r w:rsidRPr="008F7E9B">
        <w:rPr>
          <w:rStyle w:val="StyleUnderline"/>
        </w:rPr>
        <w:t xml:space="preserve"> from the country </w:t>
      </w:r>
      <w:r w:rsidRPr="00F807B2">
        <w:rPr>
          <w:rStyle w:val="StyleUnderline"/>
          <w:highlight w:val="cyan"/>
        </w:rPr>
        <w:t xml:space="preserve">is a </w:t>
      </w:r>
      <w:r w:rsidRPr="00471D08">
        <w:rPr>
          <w:rStyle w:val="StyleUnderline"/>
        </w:rPr>
        <w:t xml:space="preserve">surefire </w:t>
      </w:r>
      <w:r w:rsidRPr="00F807B2">
        <w:rPr>
          <w:rStyle w:val="Emphasis"/>
          <w:highlight w:val="cyan"/>
        </w:rPr>
        <w:t>recipe for</w:t>
      </w:r>
      <w:r w:rsidRPr="00F807B2">
        <w:rPr>
          <w:rStyle w:val="StyleUnderline"/>
          <w:highlight w:val="cyan"/>
        </w:rPr>
        <w:t xml:space="preserve"> more </w:t>
      </w:r>
      <w:r w:rsidRPr="00F807B2">
        <w:rPr>
          <w:rStyle w:val="Emphasis"/>
          <w:highlight w:val="cyan"/>
        </w:rPr>
        <w:t>failure</w:t>
      </w:r>
      <w:r w:rsidRPr="008F7E9B">
        <w:rPr>
          <w:rStyle w:val="StyleUnderline"/>
        </w:rPr>
        <w:t>.</w:t>
      </w:r>
      <w:r>
        <w:rPr>
          <w:rStyle w:val="StyleUnderline"/>
        </w:rPr>
        <w:t xml:space="preserve"> </w:t>
      </w:r>
      <w:r w:rsidRPr="00D67DBB">
        <w:rPr>
          <w:sz w:val="16"/>
        </w:rPr>
        <w:t xml:space="preserve">Can Americans stomach an open-ended military commitment to Afghanistan? Didn’t they, after all, elect Trump—and for that matter, Obama—in part because they promised to diminish America’s overseas burdens? Won’t they demand a date by which all of U.S. forces come home? This is, in some respects, a strange argument. More than 60 years after the end of the Korean War, tens of thousands of American troops are still deployed there—in the shadow of Kim Jong Un’s arsenal—without any hint of domestic controversy, because Americans long ago accepted that this was in the national interest. So too with the enduring U.S. military presence in Europe and Japan after World War II, and across the Middle East since the early 1990s. In truth, the foremost responsibility of any president is to keep Americans safe. </w:t>
      </w:r>
      <w:r w:rsidRPr="008F7E9B">
        <w:rPr>
          <w:rStyle w:val="StyleUnderline"/>
        </w:rPr>
        <w:t xml:space="preserve">Preventing Afghanistan from once again becoming a terrorist sanctuary from which attacks on America can be launched is as clear-cut a vital national interest </w:t>
      </w:r>
      <w:r w:rsidRPr="00D67DBB">
        <w:rPr>
          <w:sz w:val="16"/>
        </w:rPr>
        <w:t xml:space="preserve">as any in the world. If </w:t>
      </w:r>
      <w:r w:rsidRPr="00970BE2">
        <w:rPr>
          <w:rStyle w:val="StyleUnderline"/>
        </w:rPr>
        <w:t>the price for this is a sustained military presence there</w:t>
      </w:r>
      <w:r w:rsidRPr="00D67DBB">
        <w:rPr>
          <w:sz w:val="16"/>
        </w:rPr>
        <w:t xml:space="preserve">—and the alternative, </w:t>
      </w:r>
      <w:r w:rsidRPr="00F807B2">
        <w:rPr>
          <w:rStyle w:val="Emphasis"/>
          <w:highlight w:val="cyan"/>
        </w:rPr>
        <w:t>withdrawal, is more likely to result in a terrorist victory</w:t>
      </w:r>
      <w:r w:rsidRPr="00970BE2">
        <w:rPr>
          <w:rStyle w:val="Emphasis"/>
        </w:rPr>
        <w:t xml:space="preserve"> along the lines of what happened in Iraq after America left</w:t>
      </w:r>
      <w:r w:rsidRPr="00D67DBB">
        <w:rPr>
          <w:sz w:val="16"/>
        </w:rPr>
        <w:t xml:space="preserve">—that is not seemingly a prohibitively difficult case to make to the American people. On the contrary, it is telling that, almost 16 years after 9/11, </w:t>
      </w:r>
      <w:r w:rsidRPr="00970BE2">
        <w:rPr>
          <w:rStyle w:val="StyleUnderline"/>
        </w:rPr>
        <w:t>there is no</w:t>
      </w:r>
      <w:r w:rsidRPr="00D67DBB">
        <w:rPr>
          <w:sz w:val="16"/>
        </w:rPr>
        <w:t xml:space="preserve"> great groundswell of </w:t>
      </w:r>
      <w:r w:rsidRPr="00970BE2">
        <w:rPr>
          <w:rStyle w:val="StyleUnderline"/>
        </w:rPr>
        <w:t>public protest</w:t>
      </w:r>
      <w:r w:rsidRPr="00D67DBB">
        <w:rPr>
          <w:sz w:val="16"/>
        </w:rPr>
        <w:t xml:space="preserve"> or opposition </w:t>
      </w:r>
      <w:r w:rsidRPr="00970BE2">
        <w:rPr>
          <w:rStyle w:val="StyleUnderline"/>
        </w:rPr>
        <w:t xml:space="preserve">to </w:t>
      </w:r>
      <w:r w:rsidRPr="00D67DBB">
        <w:rPr>
          <w:sz w:val="16"/>
        </w:rPr>
        <w:t xml:space="preserve">America’s current </w:t>
      </w:r>
      <w:r w:rsidRPr="00970BE2">
        <w:rPr>
          <w:rStyle w:val="StyleUnderline"/>
        </w:rPr>
        <w:t>op</w:t>
      </w:r>
      <w:r w:rsidRPr="00D67DBB">
        <w:rPr>
          <w:sz w:val="16"/>
        </w:rPr>
        <w:t>eration</w:t>
      </w:r>
      <w:r w:rsidRPr="00970BE2">
        <w:rPr>
          <w:rStyle w:val="StyleUnderline"/>
        </w:rPr>
        <w:t>s</w:t>
      </w:r>
      <w:r w:rsidRPr="00D67DBB">
        <w:rPr>
          <w:sz w:val="16"/>
        </w:rPr>
        <w:t xml:space="preserve"> </w:t>
      </w:r>
      <w:r w:rsidRPr="00970BE2">
        <w:rPr>
          <w:rStyle w:val="StyleUnderline"/>
        </w:rPr>
        <w:t>in Afghanistan</w:t>
      </w:r>
      <w:r w:rsidRPr="00D67DBB">
        <w:rPr>
          <w:sz w:val="16"/>
        </w:rPr>
        <w:t xml:space="preserve">. </w:t>
      </w:r>
      <w:r w:rsidRPr="00F807B2">
        <w:rPr>
          <w:rStyle w:val="Emphasis"/>
          <w:highlight w:val="cyan"/>
        </w:rPr>
        <w:t>In a perfect world</w:t>
      </w:r>
      <w:r w:rsidRPr="00D67DBB">
        <w:rPr>
          <w:sz w:val="16"/>
        </w:rPr>
        <w:t xml:space="preserve">, of course, </w:t>
      </w:r>
      <w:r w:rsidRPr="00970BE2">
        <w:rPr>
          <w:rStyle w:val="StyleUnderline"/>
        </w:rPr>
        <w:t xml:space="preserve">U.S. </w:t>
      </w:r>
      <w:r w:rsidRPr="00F807B2">
        <w:rPr>
          <w:rStyle w:val="StyleUnderline"/>
          <w:highlight w:val="cyan"/>
        </w:rPr>
        <w:t>forces wouldn’t be required</w:t>
      </w:r>
      <w:r w:rsidRPr="00970BE2">
        <w:rPr>
          <w:rStyle w:val="StyleUnderline"/>
        </w:rPr>
        <w:t xml:space="preserve"> to stay</w:t>
      </w:r>
      <w:r w:rsidRPr="00D67DBB">
        <w:rPr>
          <w:sz w:val="16"/>
        </w:rPr>
        <w:t xml:space="preserve"> in Afghanistan—or anywhere else for that matter—but as Americans long ago internalized, </w:t>
      </w:r>
      <w:r w:rsidRPr="00F807B2">
        <w:rPr>
          <w:rStyle w:val="Emphasis"/>
          <w:highlight w:val="cyan"/>
        </w:rPr>
        <w:t>that is not the world they live in</w:t>
      </w:r>
      <w:r w:rsidRPr="00970BE2">
        <w:rPr>
          <w:rStyle w:val="Emphasis"/>
        </w:rPr>
        <w:t>.</w:t>
      </w:r>
    </w:p>
    <w:p w:rsidR="00B811A0" w:rsidRDefault="00B811A0" w:rsidP="00B811A0"/>
    <w:p w:rsidR="00B811A0" w:rsidRPr="001C3107" w:rsidRDefault="00B811A0" w:rsidP="00B811A0">
      <w:pPr>
        <w:pStyle w:val="Heading4"/>
      </w:pPr>
      <w:r>
        <w:t>Perm — do both</w:t>
      </w:r>
    </w:p>
    <w:p w:rsidR="00B811A0" w:rsidRPr="00B811A0" w:rsidRDefault="00B811A0" w:rsidP="00B811A0"/>
    <w:p w:rsidR="00B811A0" w:rsidRPr="00124E97" w:rsidRDefault="00B811A0" w:rsidP="00B811A0">
      <w:pPr>
        <w:pStyle w:val="Heading4"/>
      </w:pPr>
      <w:r>
        <w:t xml:space="preserve">The </w:t>
      </w:r>
      <w:r w:rsidRPr="00DC1619">
        <w:rPr>
          <w:u w:val="single"/>
        </w:rPr>
        <w:t xml:space="preserve">CP fails </w:t>
      </w:r>
      <w:r>
        <w:t xml:space="preserve">– doesn’t stop ISIS – and is </w:t>
      </w:r>
      <w:r w:rsidRPr="00DC1619">
        <w:rPr>
          <w:u w:val="single"/>
        </w:rPr>
        <w:t>net worse</w:t>
      </w:r>
      <w:r>
        <w:t xml:space="preserve"> – effaces </w:t>
      </w:r>
      <w:r w:rsidRPr="006448A3">
        <w:rPr>
          <w:u w:val="single"/>
        </w:rPr>
        <w:t>anti-terrorism efforts</w:t>
      </w:r>
      <w:r>
        <w:t xml:space="preserve">, </w:t>
      </w:r>
      <w:r w:rsidRPr="00DC1619">
        <w:rPr>
          <w:u w:val="single"/>
        </w:rPr>
        <w:t>ruins American perception</w:t>
      </w:r>
      <w:r>
        <w:t xml:space="preserve">, </w:t>
      </w:r>
      <w:r w:rsidRPr="00DC1619">
        <w:rPr>
          <w:u w:val="single"/>
        </w:rPr>
        <w:t>emboldens other terrorists groups</w:t>
      </w:r>
      <w:r>
        <w:t xml:space="preserve">, and </w:t>
      </w:r>
      <w:r w:rsidRPr="00DC1619">
        <w:rPr>
          <w:u w:val="single"/>
        </w:rPr>
        <w:t>increases pre-emptive strikes</w:t>
      </w:r>
    </w:p>
    <w:p w:rsidR="00B811A0" w:rsidRPr="00124E97" w:rsidRDefault="00B811A0" w:rsidP="00B811A0">
      <w:r w:rsidRPr="00124E97">
        <w:rPr>
          <w:rStyle w:val="Style13ptBold"/>
        </w:rPr>
        <w:t>Katz 10</w:t>
      </w:r>
      <w:r>
        <w:t xml:space="preserve">, 11-18-2010, </w:t>
      </w:r>
      <w:r w:rsidRPr="00124E97">
        <w:t xml:space="preserve">Mark N. Katz is a Visiting Senior Fellow at the Middle East Policy Council and a Professor of Government at George Mason University. , </w:t>
      </w:r>
      <w:r>
        <w:t>(“</w:t>
      </w:r>
      <w:r w:rsidRPr="00124E97">
        <w:t>Implications of America Withdrawing from Iraq and Afghanistan</w:t>
      </w:r>
      <w:r>
        <w:t>”</w:t>
      </w:r>
      <w:r w:rsidRPr="00124E97">
        <w:t xml:space="preserve">, No Publication, https://www.mepc.org/commentary/implications-america-withdrawing-iraq-and-afghanistan, 7-25-2018, </w:t>
      </w:r>
      <w:r>
        <w:t>DSA)</w:t>
      </w:r>
    </w:p>
    <w:p w:rsidR="00B811A0" w:rsidRDefault="00B811A0" w:rsidP="00B811A0">
      <w:pPr>
        <w:rPr>
          <w:sz w:val="12"/>
        </w:rPr>
      </w:pPr>
      <w:r w:rsidRPr="00211ED1">
        <w:rPr>
          <w:sz w:val="12"/>
        </w:rPr>
        <w:t xml:space="preserve">Whatever the strengths and weaknesses of the Obama strategy toward the “War on Terror,” one aspect of it is now clear: the President is determined </w:t>
      </w:r>
      <w:r w:rsidRPr="00F807B2">
        <w:rPr>
          <w:rStyle w:val="StyleUnderline"/>
          <w:highlight w:val="cyan"/>
        </w:rPr>
        <w:t>to withdraw American forces</w:t>
      </w:r>
      <w:r w:rsidRPr="00211ED1">
        <w:rPr>
          <w:rStyle w:val="StyleUnderline"/>
        </w:rPr>
        <w:t xml:space="preserve"> both from </w:t>
      </w:r>
      <w:r w:rsidRPr="00F807B2">
        <w:rPr>
          <w:rStyle w:val="StyleUnderline"/>
          <w:highlight w:val="cyan"/>
        </w:rPr>
        <w:t>Iraq and</w:t>
      </w:r>
      <w:r w:rsidRPr="00211ED1">
        <w:rPr>
          <w:rStyle w:val="StyleUnderline"/>
        </w:rPr>
        <w:t xml:space="preserve"> from </w:t>
      </w:r>
      <w:r w:rsidRPr="00F807B2">
        <w:rPr>
          <w:rStyle w:val="StyleUnderline"/>
          <w:highlight w:val="cyan"/>
        </w:rPr>
        <w:t>Afghanistan</w:t>
      </w:r>
      <w:r w:rsidRPr="00211ED1">
        <w:rPr>
          <w:rStyle w:val="StyleUnderline"/>
        </w:rPr>
        <w:t>.</w:t>
      </w:r>
      <w:r w:rsidRPr="00211ED1">
        <w:rPr>
          <w:sz w:val="12"/>
        </w:rPr>
        <w:t xml:space="preserve"> American combat forces have already left Iraq. The remaining “support” troops are due to leave by mid-2011. And although Obama agreed to send an additional 30,000 troops to Afghanistan, he has stated firmly that he intends to begin drawing down the U.S. troop presence there in mid-2011 — even though the generals he himself appointed oppose this. Is this the right decision? That is not the question that will be discussed here. What is more important to note is that Obama’s decision appears to be a firm one that is likely to set the course of American foreign policy for some time to come. For once the withdrawals have been completed, or even just begun in earnest, it is highly unlikely that they will be reversed even by a subsequent Republican administration. While Republican candidates for office may denounce Obama’s decision, a Republican administration is hardly likely to renew military interventions that the American public no longer supports and wants to see ended. The more important question to explore is this: </w:t>
      </w:r>
      <w:r w:rsidRPr="00211ED1">
        <w:rPr>
          <w:rStyle w:val="StyleUnderline"/>
        </w:rPr>
        <w:t>what are the implications of the American decision to withdraw from Iraq and Afghanistan?</w:t>
      </w:r>
      <w:r w:rsidRPr="00211ED1">
        <w:rPr>
          <w:sz w:val="12"/>
        </w:rPr>
        <w:t xml:space="preserve"> Forecasting, of course, is hazardous. </w:t>
      </w:r>
      <w:r w:rsidRPr="00F807B2">
        <w:rPr>
          <w:rStyle w:val="StyleUnderline"/>
          <w:highlight w:val="cyan"/>
        </w:rPr>
        <w:t>There are,</w:t>
      </w:r>
      <w:r w:rsidRPr="00211ED1">
        <w:rPr>
          <w:rStyle w:val="StyleUnderline"/>
        </w:rPr>
        <w:t xml:space="preserve"> though, some </w:t>
      </w:r>
      <w:r w:rsidRPr="00F807B2">
        <w:rPr>
          <w:rStyle w:val="StyleUnderline"/>
          <w:highlight w:val="cyan"/>
        </w:rPr>
        <w:t>highly likely consequences</w:t>
      </w:r>
      <w:r w:rsidRPr="00211ED1">
        <w:rPr>
          <w:rStyle w:val="StyleUnderline"/>
        </w:rPr>
        <w:t xml:space="preserve"> of this decision that should be noted.</w:t>
      </w:r>
      <w:r w:rsidRPr="00211ED1">
        <w:rPr>
          <w:sz w:val="12"/>
        </w:rPr>
        <w:t xml:space="preserve"> </w:t>
      </w:r>
      <w:r w:rsidRPr="00211ED1">
        <w:rPr>
          <w:rStyle w:val="StyleUnderline"/>
        </w:rPr>
        <w:t xml:space="preserve">First </w:t>
      </w:r>
      <w:r w:rsidRPr="00211ED1">
        <w:rPr>
          <w:sz w:val="12"/>
        </w:rPr>
        <w:t xml:space="preserve">and foremost among these is that </w:t>
      </w:r>
      <w:r w:rsidRPr="00F807B2">
        <w:rPr>
          <w:rStyle w:val="StyleUnderline"/>
          <w:highlight w:val="cyan"/>
        </w:rPr>
        <w:t>Washington will have less influence</w:t>
      </w:r>
      <w:r w:rsidRPr="00211ED1">
        <w:rPr>
          <w:rStyle w:val="StyleUnderline"/>
        </w:rPr>
        <w:t xml:space="preserve"> in these two countries as its withdrawals from them proceed</w:t>
      </w:r>
      <w:r w:rsidRPr="00211ED1">
        <w:rPr>
          <w:sz w:val="12"/>
        </w:rPr>
        <w:t xml:space="preserve">. </w:t>
      </w:r>
      <w:r w:rsidRPr="00211ED1">
        <w:rPr>
          <w:rStyle w:val="StyleUnderline"/>
        </w:rPr>
        <w:t>If the United States was hard-pressed to control events in them even with a large troop presence, it is obviously going to be less able to do so with substantially fewer or none.</w:t>
      </w:r>
      <w:r w:rsidRPr="00211ED1">
        <w:rPr>
          <w:sz w:val="12"/>
        </w:rPr>
        <w:t xml:space="preserve"> Specifically, </w:t>
      </w:r>
      <w:r w:rsidRPr="00211ED1">
        <w:rPr>
          <w:rStyle w:val="StyleUnderline"/>
        </w:rPr>
        <w:t xml:space="preserve">withdrawing its troops from Iraq means the United States </w:t>
      </w:r>
      <w:r w:rsidRPr="00F807B2">
        <w:rPr>
          <w:rStyle w:val="StyleUnderline"/>
          <w:highlight w:val="cyan"/>
        </w:rPr>
        <w:t>will be unable to prevent</w:t>
      </w:r>
      <w:r w:rsidRPr="00211ED1">
        <w:rPr>
          <w:rStyle w:val="StyleUnderline"/>
        </w:rPr>
        <w:t xml:space="preserve"> the </w:t>
      </w:r>
      <w:r w:rsidRPr="00F807B2">
        <w:rPr>
          <w:rStyle w:val="StyleUnderline"/>
          <w:highlight w:val="cyan"/>
        </w:rPr>
        <w:t>outbreak of</w:t>
      </w:r>
      <w:r w:rsidRPr="00211ED1">
        <w:rPr>
          <w:rStyle w:val="StyleUnderline"/>
        </w:rPr>
        <w:t xml:space="preserve"> renewed </w:t>
      </w:r>
      <w:r w:rsidRPr="00F807B2">
        <w:rPr>
          <w:rStyle w:val="StyleUnderline"/>
          <w:highlight w:val="cyan"/>
        </w:rPr>
        <w:t xml:space="preserve">sectarian violence </w:t>
      </w:r>
      <w:r w:rsidRPr="00AC0BC0">
        <w:rPr>
          <w:rStyle w:val="StyleUnderline"/>
        </w:rPr>
        <w:t>there.</w:t>
      </w:r>
      <w:r w:rsidRPr="00211ED1">
        <w:rPr>
          <w:rStyle w:val="StyleUnderline"/>
        </w:rPr>
        <w:t xml:space="preserve"> Withdrawing its troops from Afghanistan means that the United States </w:t>
      </w:r>
      <w:r w:rsidRPr="00F807B2">
        <w:rPr>
          <w:rStyle w:val="StyleUnderline"/>
          <w:highlight w:val="cyan"/>
        </w:rPr>
        <w:t>will be unable to prevent</w:t>
      </w:r>
      <w:r w:rsidRPr="00211ED1">
        <w:rPr>
          <w:rStyle w:val="StyleUnderline"/>
        </w:rPr>
        <w:t xml:space="preserve"> an even greater </w:t>
      </w:r>
      <w:r w:rsidRPr="00F807B2">
        <w:rPr>
          <w:rStyle w:val="StyleUnderline"/>
          <w:highlight w:val="cyan"/>
        </w:rPr>
        <w:t>resurgence of the Taliban</w:t>
      </w:r>
      <w:r w:rsidRPr="00211ED1">
        <w:rPr>
          <w:rStyle w:val="StyleUnderline"/>
        </w:rPr>
        <w:t xml:space="preserve"> than has been occurring while American troops are still there.</w:t>
      </w:r>
      <w:r w:rsidRPr="00211ED1">
        <w:rPr>
          <w:sz w:val="12"/>
        </w:rPr>
        <w:t xml:space="preserve"> </w:t>
      </w:r>
      <w:r w:rsidRPr="00211ED1">
        <w:rPr>
          <w:rStyle w:val="StyleUnderline"/>
        </w:rPr>
        <w:t xml:space="preserve">Another likely consequence of a U.S. withdrawal from Iraq and Afghanistan will be (indeed, already is) </w:t>
      </w:r>
      <w:r w:rsidRPr="00F807B2">
        <w:rPr>
          <w:rStyle w:val="StyleUnderline"/>
          <w:highlight w:val="cyan"/>
        </w:rPr>
        <w:t>the growth in</w:t>
      </w:r>
      <w:r w:rsidRPr="00211ED1">
        <w:rPr>
          <w:rStyle w:val="StyleUnderline"/>
        </w:rPr>
        <w:t xml:space="preserve"> the </w:t>
      </w:r>
      <w:r w:rsidRPr="00F807B2">
        <w:rPr>
          <w:rStyle w:val="StyleUnderline"/>
          <w:highlight w:val="cyan"/>
        </w:rPr>
        <w:t>perception that American power</w:t>
      </w:r>
      <w:r w:rsidRPr="00211ED1">
        <w:rPr>
          <w:rStyle w:val="StyleUnderline"/>
        </w:rPr>
        <w:t xml:space="preserve"> and influence </w:t>
      </w:r>
      <w:r w:rsidRPr="00F807B2">
        <w:rPr>
          <w:rStyle w:val="StyleUnderline"/>
          <w:highlight w:val="cyan"/>
        </w:rPr>
        <w:t>are on the decline</w:t>
      </w:r>
      <w:r w:rsidRPr="00211ED1">
        <w:rPr>
          <w:rStyle w:val="StyleUnderline"/>
        </w:rPr>
        <w:t xml:space="preserve"> in the greater Middle East (and perhaps elsewhere).</w:t>
      </w:r>
      <w:r w:rsidRPr="00211ED1">
        <w:rPr>
          <w:sz w:val="12"/>
        </w:rPr>
        <w:t xml:space="preserve"> Just as when the United States withdrew its forces from Indochina at the beginning of 1973, the United States will be seen — both internationally and domestically — as entering a period when it is less willing or able to intervene militarily. This, of course, will be welcome to some (mainly America’s adversaries, but also some of its resentful “friends”) and unwelcome to others (mainly the beneficiaries of interventions that are ending, as well as those who now fear the United States will not protect them from their adversaries). A third consequence is likely to result from the previous two: </w:t>
      </w:r>
      <w:r w:rsidRPr="00211ED1">
        <w:rPr>
          <w:rStyle w:val="StyleUnderline"/>
        </w:rPr>
        <w:t xml:space="preserve">American withdrawals from Iraq and Afghanistan, combined with the increased </w:t>
      </w:r>
      <w:r w:rsidRPr="00F807B2">
        <w:rPr>
          <w:rStyle w:val="StyleUnderline"/>
          <w:highlight w:val="cyan"/>
        </w:rPr>
        <w:t>perception that the</w:t>
      </w:r>
      <w:r w:rsidRPr="00AC0BC0">
        <w:rPr>
          <w:rStyle w:val="StyleUnderline"/>
        </w:rPr>
        <w:t xml:space="preserve"> </w:t>
      </w:r>
      <w:r w:rsidRPr="00F807B2">
        <w:rPr>
          <w:rStyle w:val="StyleUnderline"/>
          <w:highlight w:val="cyan"/>
        </w:rPr>
        <w:t>U</w:t>
      </w:r>
      <w:r w:rsidRPr="00211ED1">
        <w:rPr>
          <w:rStyle w:val="StyleUnderline"/>
        </w:rPr>
        <w:t xml:space="preserve">nited </w:t>
      </w:r>
      <w:r w:rsidRPr="00F807B2">
        <w:rPr>
          <w:rStyle w:val="StyleUnderline"/>
          <w:highlight w:val="cyan"/>
        </w:rPr>
        <w:t>S</w:t>
      </w:r>
      <w:r w:rsidRPr="00211ED1">
        <w:rPr>
          <w:rStyle w:val="StyleUnderline"/>
        </w:rPr>
        <w:t xml:space="preserve">tates is now </w:t>
      </w:r>
      <w:r w:rsidRPr="00F807B2">
        <w:rPr>
          <w:rStyle w:val="StyleUnderline"/>
          <w:highlight w:val="cyan"/>
        </w:rPr>
        <w:t>less likely to intervene</w:t>
      </w:r>
      <w:r w:rsidRPr="00211ED1">
        <w:rPr>
          <w:rStyle w:val="StyleUnderline"/>
        </w:rPr>
        <w:t xml:space="preserve"> — or re-intervene — </w:t>
      </w:r>
      <w:r w:rsidRPr="00F807B2">
        <w:rPr>
          <w:rStyle w:val="StyleUnderline"/>
          <w:highlight w:val="cyan"/>
        </w:rPr>
        <w:t>may</w:t>
      </w:r>
      <w:r w:rsidRPr="00211ED1">
        <w:rPr>
          <w:rStyle w:val="StyleUnderline"/>
        </w:rPr>
        <w:t xml:space="preserve"> serve to </w:t>
      </w:r>
      <w:r w:rsidRPr="00F807B2">
        <w:rPr>
          <w:rStyle w:val="StyleUnderline"/>
          <w:highlight w:val="cyan"/>
        </w:rPr>
        <w:t>convince</w:t>
      </w:r>
      <w:r w:rsidRPr="00211ED1">
        <w:rPr>
          <w:rStyle w:val="StyleUnderline"/>
        </w:rPr>
        <w:t xml:space="preserve"> America’s </w:t>
      </w:r>
      <w:r w:rsidRPr="00F807B2">
        <w:rPr>
          <w:rStyle w:val="StyleUnderline"/>
          <w:highlight w:val="cyan"/>
        </w:rPr>
        <w:t>adversaries</w:t>
      </w:r>
      <w:r w:rsidRPr="00211ED1">
        <w:rPr>
          <w:rStyle w:val="StyleUnderline"/>
        </w:rPr>
        <w:t xml:space="preserve"> that </w:t>
      </w:r>
      <w:r w:rsidRPr="00F807B2">
        <w:rPr>
          <w:rStyle w:val="StyleUnderline"/>
          <w:highlight w:val="cyan"/>
        </w:rPr>
        <w:t>they</w:t>
      </w:r>
      <w:r w:rsidRPr="00211ED1">
        <w:rPr>
          <w:rStyle w:val="StyleUnderline"/>
        </w:rPr>
        <w:t xml:space="preserve"> have </w:t>
      </w:r>
      <w:r w:rsidRPr="00F807B2">
        <w:rPr>
          <w:rStyle w:val="StyleUnderline"/>
          <w:highlight w:val="cyan"/>
        </w:rPr>
        <w:t>succeeded</w:t>
      </w:r>
      <w:r w:rsidRPr="00211ED1">
        <w:rPr>
          <w:rStyle w:val="StyleUnderline"/>
        </w:rPr>
        <w:t xml:space="preserve"> in driving the United States out of these two countries, </w:t>
      </w:r>
      <w:r w:rsidRPr="00F807B2">
        <w:rPr>
          <w:rStyle w:val="StyleUnderline"/>
          <w:highlight w:val="cyan"/>
        </w:rPr>
        <w:t>and</w:t>
      </w:r>
      <w:r w:rsidRPr="00211ED1">
        <w:rPr>
          <w:rStyle w:val="StyleUnderline"/>
        </w:rPr>
        <w:t xml:space="preserve"> that they </w:t>
      </w:r>
      <w:r w:rsidRPr="00F807B2">
        <w:rPr>
          <w:rStyle w:val="StyleUnderline"/>
          <w:highlight w:val="cyan"/>
        </w:rPr>
        <w:t>may succeed in driving</w:t>
      </w:r>
      <w:r w:rsidRPr="00211ED1">
        <w:rPr>
          <w:rStyle w:val="StyleUnderline"/>
        </w:rPr>
        <w:t xml:space="preserve"> it </w:t>
      </w:r>
      <w:r w:rsidRPr="00F807B2">
        <w:rPr>
          <w:rStyle w:val="StyleUnderline"/>
          <w:highlight w:val="cyan"/>
        </w:rPr>
        <w:t>out</w:t>
      </w:r>
      <w:r w:rsidRPr="00211ED1">
        <w:rPr>
          <w:rStyle w:val="StyleUnderline"/>
        </w:rPr>
        <w:t xml:space="preserve"> of </w:t>
      </w:r>
      <w:r w:rsidRPr="00F807B2">
        <w:rPr>
          <w:rStyle w:val="StyleUnderline"/>
          <w:highlight w:val="cyan"/>
        </w:rPr>
        <w:t>others</w:t>
      </w:r>
      <w:r w:rsidRPr="00211ED1">
        <w:rPr>
          <w:rStyle w:val="StyleUnderline"/>
        </w:rPr>
        <w:t xml:space="preserve"> as well</w:t>
      </w:r>
      <w:r w:rsidRPr="00211ED1">
        <w:rPr>
          <w:sz w:val="12"/>
        </w:rPr>
        <w:t xml:space="preserve">. </w:t>
      </w:r>
      <w:r w:rsidRPr="00211ED1">
        <w:rPr>
          <w:rStyle w:val="StyleUnderline"/>
        </w:rPr>
        <w:t xml:space="preserve">Parties that may be able to persuade themselves of this </w:t>
      </w:r>
      <w:r w:rsidRPr="00F807B2">
        <w:rPr>
          <w:rStyle w:val="StyleUnderline"/>
          <w:highlight w:val="cyan"/>
        </w:rPr>
        <w:t>include</w:t>
      </w:r>
      <w:r w:rsidRPr="00211ED1">
        <w:rPr>
          <w:rStyle w:val="StyleUnderline"/>
        </w:rPr>
        <w:t xml:space="preserve"> the </w:t>
      </w:r>
      <w:r w:rsidRPr="00F807B2">
        <w:rPr>
          <w:rStyle w:val="StyleUnderline"/>
          <w:highlight w:val="cyan"/>
        </w:rPr>
        <w:t>Islamic Republic of Iran, al-Qaeda</w:t>
      </w:r>
      <w:r w:rsidRPr="00AC0BC0">
        <w:rPr>
          <w:rStyle w:val="StyleUnderline"/>
        </w:rPr>
        <w:t xml:space="preserve">, </w:t>
      </w:r>
      <w:r w:rsidRPr="00F807B2">
        <w:rPr>
          <w:rStyle w:val="StyleUnderline"/>
          <w:highlight w:val="cyan"/>
        </w:rPr>
        <w:t>and</w:t>
      </w:r>
      <w:r w:rsidRPr="00211ED1">
        <w:rPr>
          <w:rStyle w:val="StyleUnderline"/>
        </w:rPr>
        <w:t xml:space="preserve"> al-Qaeda’s various </w:t>
      </w:r>
      <w:r w:rsidRPr="00F807B2">
        <w:rPr>
          <w:rStyle w:val="StyleUnderline"/>
          <w:highlight w:val="cyan"/>
        </w:rPr>
        <w:t>affiliates</w:t>
      </w:r>
      <w:r w:rsidRPr="00211ED1">
        <w:rPr>
          <w:rStyle w:val="StyleUnderline"/>
        </w:rPr>
        <w:t xml:space="preserve"> in different countries.</w:t>
      </w:r>
      <w:r w:rsidRPr="00211ED1">
        <w:rPr>
          <w:sz w:val="12"/>
        </w:rPr>
        <w:t xml:space="preserve"> </w:t>
      </w:r>
      <w:r w:rsidRPr="00211ED1">
        <w:rPr>
          <w:rStyle w:val="StyleUnderline"/>
        </w:rPr>
        <w:t xml:space="preserve">America’s </w:t>
      </w:r>
      <w:r w:rsidRPr="00F807B2">
        <w:rPr>
          <w:rStyle w:val="StyleUnderline"/>
          <w:highlight w:val="cyan"/>
        </w:rPr>
        <w:t>withdrawal</w:t>
      </w:r>
      <w:r w:rsidRPr="00211ED1">
        <w:rPr>
          <w:rStyle w:val="StyleUnderline"/>
        </w:rPr>
        <w:t xml:space="preserve"> from Iraq and Afghanistan </w:t>
      </w:r>
      <w:r w:rsidRPr="00F807B2">
        <w:rPr>
          <w:rStyle w:val="StyleUnderline"/>
          <w:highlight w:val="cyan"/>
        </w:rPr>
        <w:t>could also embolden</w:t>
      </w:r>
      <w:r w:rsidRPr="00211ED1">
        <w:rPr>
          <w:rStyle w:val="StyleUnderline"/>
        </w:rPr>
        <w:t xml:space="preserve"> </w:t>
      </w:r>
      <w:r w:rsidRPr="00F807B2">
        <w:rPr>
          <w:rStyle w:val="StyleUnderline"/>
          <w:highlight w:val="cyan"/>
        </w:rPr>
        <w:t>other countries to increase</w:t>
      </w:r>
      <w:r w:rsidRPr="00211ED1">
        <w:rPr>
          <w:rStyle w:val="StyleUnderline"/>
        </w:rPr>
        <w:t xml:space="preserve"> their </w:t>
      </w:r>
      <w:r w:rsidRPr="00F807B2">
        <w:rPr>
          <w:rStyle w:val="StyleUnderline"/>
          <w:highlight w:val="cyan"/>
        </w:rPr>
        <w:t>involvement</w:t>
      </w:r>
      <w:r w:rsidRPr="00211ED1">
        <w:rPr>
          <w:rStyle w:val="StyleUnderline"/>
        </w:rPr>
        <w:t xml:space="preserve"> in them, especially Pakistan in Afghanistan and Iran in Iraq (and possibly Afghanistan as well</w:t>
      </w:r>
      <w:r w:rsidRPr="00211ED1">
        <w:rPr>
          <w:sz w:val="12"/>
        </w:rPr>
        <w:t xml:space="preserve">). A fourth consequence, ironically, may be that some of </w:t>
      </w:r>
      <w:r w:rsidRPr="00F807B2">
        <w:rPr>
          <w:rStyle w:val="StyleUnderline"/>
          <w:highlight w:val="cyan"/>
        </w:rPr>
        <w:t>America’s allies</w:t>
      </w:r>
      <w:r w:rsidRPr="00211ED1">
        <w:rPr>
          <w:rStyle w:val="StyleUnderline"/>
        </w:rPr>
        <w:t xml:space="preserve"> </w:t>
      </w:r>
      <w:r w:rsidRPr="00F807B2">
        <w:rPr>
          <w:rStyle w:val="StyleUnderline"/>
          <w:highlight w:val="cyan"/>
        </w:rPr>
        <w:t>in the region become less amenable to U.S. influence</w:t>
      </w:r>
      <w:r w:rsidRPr="00211ED1">
        <w:rPr>
          <w:rStyle w:val="StyleUnderline"/>
        </w:rPr>
        <w:t xml:space="preserve">. If they perceive the United States as less willing and able to defend them, then </w:t>
      </w:r>
      <w:r w:rsidRPr="00F807B2">
        <w:rPr>
          <w:rStyle w:val="StyleUnderline"/>
          <w:highlight w:val="cyan"/>
        </w:rPr>
        <w:t>they may decide</w:t>
      </w:r>
      <w:r w:rsidRPr="00211ED1">
        <w:rPr>
          <w:rStyle w:val="StyleUnderline"/>
        </w:rPr>
        <w:t xml:space="preserve"> that </w:t>
      </w:r>
      <w:r w:rsidRPr="00F807B2">
        <w:rPr>
          <w:rStyle w:val="StyleUnderline"/>
          <w:highlight w:val="cyan"/>
        </w:rPr>
        <w:t>they need</w:t>
      </w:r>
      <w:r w:rsidRPr="00211ED1">
        <w:rPr>
          <w:rStyle w:val="StyleUnderline"/>
        </w:rPr>
        <w:t xml:space="preserve"> to make alternative </w:t>
      </w:r>
      <w:r w:rsidRPr="00F807B2">
        <w:rPr>
          <w:rStyle w:val="StyleUnderline"/>
          <w:highlight w:val="cyan"/>
        </w:rPr>
        <w:t>security arrangements</w:t>
      </w:r>
      <w:r w:rsidRPr="00211ED1">
        <w:rPr>
          <w:rStyle w:val="StyleUnderline"/>
        </w:rPr>
        <w:t xml:space="preserve">. These </w:t>
      </w:r>
      <w:r w:rsidRPr="00F807B2">
        <w:rPr>
          <w:rStyle w:val="StyleUnderline"/>
          <w:highlight w:val="cyan"/>
        </w:rPr>
        <w:t>could</w:t>
      </w:r>
      <w:r w:rsidRPr="00211ED1">
        <w:rPr>
          <w:rStyle w:val="StyleUnderline"/>
        </w:rPr>
        <w:t xml:space="preserve"> range from </w:t>
      </w:r>
      <w:r w:rsidRPr="00F807B2">
        <w:rPr>
          <w:rStyle w:val="StyleUnderline"/>
          <w:highlight w:val="cyan"/>
        </w:rPr>
        <w:t>preemptively</w:t>
      </w:r>
      <w:r w:rsidRPr="00AC0BC0">
        <w:rPr>
          <w:rStyle w:val="StyleUnderline"/>
        </w:rPr>
        <w:t xml:space="preserve"> </w:t>
      </w:r>
      <w:r w:rsidRPr="00F807B2">
        <w:rPr>
          <w:rStyle w:val="StyleUnderline"/>
          <w:highlight w:val="cyan"/>
        </w:rPr>
        <w:t>attack</w:t>
      </w:r>
      <w:r w:rsidRPr="00211ED1">
        <w:rPr>
          <w:rStyle w:val="StyleUnderline"/>
        </w:rPr>
        <w:t xml:space="preserve">ing their </w:t>
      </w:r>
      <w:r w:rsidRPr="00F807B2">
        <w:rPr>
          <w:rStyle w:val="StyleUnderline"/>
          <w:highlight w:val="cyan"/>
        </w:rPr>
        <w:t>opponents</w:t>
      </w:r>
      <w:r w:rsidRPr="00211ED1">
        <w:rPr>
          <w:rStyle w:val="StyleUnderline"/>
        </w:rPr>
        <w:t>, attempting to reach a modus vivendi with them, or seeking out other allies either in addition to or in place of the United States</w:t>
      </w:r>
      <w:r w:rsidRPr="00211ED1">
        <w:rPr>
          <w:sz w:val="12"/>
        </w:rPr>
        <w:t xml:space="preserve">. Whether any of these alternative security arrangements would prove successful if attempted, of course, remains to be seen. Just the attempt to implement any of them, though, could increase the volatility of an already volatile region. Finally, </w:t>
      </w:r>
      <w:r w:rsidRPr="00211ED1">
        <w:rPr>
          <w:rStyle w:val="StyleUnderline"/>
        </w:rPr>
        <w:t xml:space="preserve">an American </w:t>
      </w:r>
      <w:r w:rsidRPr="00F807B2">
        <w:rPr>
          <w:rStyle w:val="StyleUnderline"/>
          <w:highlight w:val="cyan"/>
        </w:rPr>
        <w:t>withdrawal</w:t>
      </w:r>
      <w:r w:rsidRPr="00211ED1">
        <w:rPr>
          <w:rStyle w:val="StyleUnderline"/>
        </w:rPr>
        <w:t xml:space="preserve"> from Iraq and Afghanistan </w:t>
      </w:r>
      <w:r w:rsidRPr="00F807B2">
        <w:rPr>
          <w:rStyle w:val="StyleUnderline"/>
          <w:highlight w:val="cyan"/>
        </w:rPr>
        <w:t>will do nothing to ease</w:t>
      </w:r>
      <w:r w:rsidRPr="00211ED1">
        <w:rPr>
          <w:rStyle w:val="StyleUnderline"/>
        </w:rPr>
        <w:t xml:space="preserve"> the region’s many other </w:t>
      </w:r>
      <w:r w:rsidRPr="00F807B2">
        <w:rPr>
          <w:rStyle w:val="StyleUnderline"/>
          <w:highlight w:val="cyan"/>
        </w:rPr>
        <w:t>problems</w:t>
      </w:r>
      <w:r w:rsidRPr="00211ED1">
        <w:rPr>
          <w:rStyle w:val="StyleUnderline"/>
        </w:rPr>
        <w:t xml:space="preserve">, </w:t>
      </w:r>
      <w:r w:rsidRPr="00F807B2">
        <w:rPr>
          <w:rStyle w:val="StyleUnderline"/>
          <w:highlight w:val="cyan"/>
        </w:rPr>
        <w:t>including</w:t>
      </w:r>
      <w:r w:rsidRPr="00211ED1">
        <w:rPr>
          <w:rStyle w:val="StyleUnderline"/>
        </w:rPr>
        <w:t xml:space="preserve"> the </w:t>
      </w:r>
      <w:r w:rsidRPr="00F807B2">
        <w:rPr>
          <w:rStyle w:val="StyleUnderline"/>
          <w:highlight w:val="cyan"/>
        </w:rPr>
        <w:t>Israeli-Palestinian dispute, Indo-Pakistani hostility, or the rise of</w:t>
      </w:r>
      <w:r w:rsidRPr="00211ED1">
        <w:rPr>
          <w:rStyle w:val="StyleUnderline"/>
        </w:rPr>
        <w:t xml:space="preserve"> Islamic </w:t>
      </w:r>
      <w:r w:rsidRPr="00F807B2">
        <w:rPr>
          <w:rStyle w:val="StyleUnderline"/>
          <w:highlight w:val="cyan"/>
        </w:rPr>
        <w:t>radicalism</w:t>
      </w:r>
      <w:r w:rsidRPr="00211ED1">
        <w:rPr>
          <w:rStyle w:val="StyleUnderline"/>
        </w:rPr>
        <w:t xml:space="preserve"> in Pakistan, Yemen, Somalia and elsewhere.</w:t>
      </w:r>
      <w:r w:rsidRPr="00211ED1">
        <w:rPr>
          <w:sz w:val="12"/>
        </w:rPr>
        <w:t xml:space="preserve"> Of course, the presence of American forces in Iraq and Afghanistan has done nothing to ease them either. In other words, there are many problems in the region that are likely to continue no matter what happens in Iraq and Afghanistan. It is not inevitable, of course, that all of these problems will emerge following an American withdrawal from Iraq and Afghanistan. Some, though, probably cannot be avoided — especially the reduction of U.S. influence in Iraq and Afghanistan and the growth in the perception that American influence in the region is declining. The emergence of just these two problems alone will lead to a more challenging foreign-policy environment for the United States. Yet even if all five of the problems outlined here emerge, the United States and its allies will still have options and opportunities for limiting the spread of Islamic radicalism as well as for contributing to the erosion of its influence in those places where it has become politically dominant. For in addition to the trends outlined here that would serve to weaken American influence, three other trends could emerge which might strengthen it. Just because the United States withdraws its forces from Iraq, Afghanistan or anywhere else does not mean that al-Qaeda, its affiliates, the Taliban, and/or Iran will emerge triumphant. The United States and its Western allies, after all, are not the only forces resisting Islamic radicalism. There are others in this region — who will remain in it after an American departure — that also oppose the spread of Islamic radicalism. These include nationalist, ethnic or sectarian movements inside Iraq and Afghanistan that have reason to fear al-Qaeda, its affiliates, the Taliban and/or Iran. They also include governments — both pro- and anti-Western (such as secular nationalist Syria) — in states neighboring or near Iraq or Afghanistan that fear the growth of an Islamist opposition in their own countries. These governments might well find it in their interest to help various parties and groups in Iraq and/or Afghanistan. In other words, the United States is not the only force opposing Islamic radicals. Instead of collapsing after an American troop withdrawal, powerfully motivated locally-based forces may emerge that might succeed in containing them, especially if the United States provides support for this</w:t>
      </w:r>
      <w:r w:rsidRPr="00211ED1">
        <w:rPr>
          <w:rStyle w:val="StyleUnderline"/>
        </w:rPr>
        <w:t>. In addition, al-Qaeda and other radical Islamic forces that believe they have compelled the United States to withdraw from Iraq and Afghanistan are hardly likely to behave magnanimously in what they believe to be victory.</w:t>
      </w:r>
      <w:r w:rsidRPr="00211ED1">
        <w:rPr>
          <w:sz w:val="12"/>
        </w:rPr>
        <w:t xml:space="preserve"> </w:t>
      </w:r>
      <w:r w:rsidRPr="00211ED1">
        <w:rPr>
          <w:rStyle w:val="StyleUnderline"/>
        </w:rPr>
        <w:t>On previous occasions when Islamic radicals gained power (including in Iran after 1979, Sudan after 1989, most of Afghanistan after 1996, part of Somalia after 1999, and parts of Iraq in the mid-2000s), they ruled in an intolerant, uncompromising and dictatorial manner. Indeed, their doing so contributed to the rise of local opposition against them. Al-Qaeda, the Taliban, al-Qaeda in Iraq and similar movements have given little reason for anyone to believe that they would behave any more moderately in future as they attempt to gain power or actually do so</w:t>
      </w:r>
      <w:r w:rsidRPr="00211ED1">
        <w:rPr>
          <w:sz w:val="12"/>
        </w:rPr>
        <w:t>. And those whom the Islamic radicals oppress are potential allies against them — as was demonstrated in late 2001, when so many Afghans joined with a relatively small number of American troops in toppling the Taliban. Finally, the prospects for divisions within the ranks of the Islamic radicals should not be discounted, especially because these are both highly likely to occur and will be highly significant when they do. In Iraq, we have already witnessed how radical Sunnis and radical Shias often fight each other despite their common opposition to the American military presence. There have also been other examples of Sunni-Shia hostility. The Islamic Republic of Iran and the Taliban regime in Afghanistan almost went to war in 1998. Radical Sunnis have repeatedly attacked Shia communities in Pakistan. Al-Qaeda has criticized the radical Lebanese Shia movement Hezbollah. There have also been important differences between Shias (the chief Shia cleric in Iraq, Ayatollah Sistani, does not accept the principle of veliayet-e faqih, which the Islamic Republic of Iran uses to justify the rule of Supreme Leader Ayatollah Khamenei. Similarly, there have been important differences between Sunnis, as when al-Qaeda criticized the radical Sunni movement Hamas. Ironically, differences among Islamic radicals are likely to grow stronger if they perceive American influence in the region to be declining, and hence less of a common threat to them. The emergence of any or (especially) all of these three trends — local opposition to Islamic radicals, intolerant behavior on the part of Islamic radicals believing themselves victorious, and divisions among Islamic radicals — would provide the U.S. and its allies with ample opportunity to work with others against radical Islamic forces. The likelihood of these three trends emerging will each be examined in turn.</w:t>
      </w:r>
    </w:p>
    <w:p w:rsidR="00B811A0" w:rsidRDefault="00B811A0" w:rsidP="00B811A0">
      <w:pPr>
        <w:pStyle w:val="Heading4"/>
      </w:pPr>
      <w:r>
        <w:t xml:space="preserve">The CP increases terrorism and emboldens the Taliban </w:t>
      </w:r>
    </w:p>
    <w:p w:rsidR="00B811A0" w:rsidRPr="004B2E4E" w:rsidRDefault="00B811A0" w:rsidP="00B811A0">
      <w:pPr>
        <w:rPr>
          <w:b/>
          <w:sz w:val="26"/>
        </w:rPr>
      </w:pPr>
      <w:r w:rsidRPr="004B2E4E">
        <w:rPr>
          <w:rStyle w:val="Style13ptBold"/>
        </w:rPr>
        <w:t>Serchuk 17</w:t>
      </w:r>
      <w:r>
        <w:rPr>
          <w:rStyle w:val="Style13ptBold"/>
        </w:rPr>
        <w:t xml:space="preserve">, </w:t>
      </w:r>
      <w:r w:rsidRPr="002C05E0">
        <w:t xml:space="preserve">Vance Serchuk, 17, 7-5-2017, </w:t>
      </w:r>
      <w:r>
        <w:t>(</w:t>
      </w:r>
      <w:r w:rsidRPr="002C05E0">
        <w:t>America Needs to Stay in Afghanistan, Atlantic, https://www.theatlantic.com/international/archive/2017/08/afghanistan-trump-surge-obama</w:t>
      </w:r>
      <w:r>
        <w:t>-taliban/537291/, 7-25-2018, DSA)</w:t>
      </w:r>
    </w:p>
    <w:p w:rsidR="00B811A0" w:rsidRPr="004B2E4E" w:rsidRDefault="00B811A0" w:rsidP="00B811A0">
      <w:pPr>
        <w:rPr>
          <w:sz w:val="12"/>
        </w:rPr>
      </w:pPr>
      <w:r w:rsidRPr="004B2E4E">
        <w:rPr>
          <w:sz w:val="12"/>
        </w:rPr>
        <w:t xml:space="preserve">Nearly 16 years after the September 11 terrorist attacks, </w:t>
      </w:r>
      <w:r w:rsidRPr="00E571D1">
        <w:rPr>
          <w:rStyle w:val="StyleUnderline"/>
        </w:rPr>
        <w:t>the United States is nearing a seminal moment in its involvement in Afghanistan</w:t>
      </w:r>
      <w:r w:rsidRPr="004B2E4E">
        <w:rPr>
          <w:sz w:val="12"/>
        </w:rPr>
        <w:t xml:space="preserve">, as President Donald Trump gathers at Camp David today with his national-security team to determine what to do about the deteriorating stalemate he inherited in South Asia. The Trump administration is reportedly weighing several competing proposals for Afghanistan. While </w:t>
      </w:r>
      <w:r w:rsidRPr="00F807B2">
        <w:rPr>
          <w:rStyle w:val="StyleUnderline"/>
          <w:highlight w:val="cyan"/>
        </w:rPr>
        <w:t>military commanders</w:t>
      </w:r>
      <w:r w:rsidRPr="00E571D1">
        <w:rPr>
          <w:rStyle w:val="StyleUnderline"/>
        </w:rPr>
        <w:t xml:space="preserve"> have </w:t>
      </w:r>
      <w:r w:rsidRPr="00F807B2">
        <w:rPr>
          <w:rStyle w:val="StyleUnderline"/>
          <w:highlight w:val="cyan"/>
        </w:rPr>
        <w:t>recommende</w:t>
      </w:r>
      <w:r w:rsidRPr="00E571D1">
        <w:rPr>
          <w:rStyle w:val="StyleUnderline"/>
        </w:rPr>
        <w:t xml:space="preserve">d an increase of </w:t>
      </w:r>
      <w:r w:rsidRPr="00F807B2">
        <w:rPr>
          <w:rStyle w:val="StyleUnderline"/>
          <w:highlight w:val="cyan"/>
        </w:rPr>
        <w:t>several thousand U.S. troops to enable</w:t>
      </w:r>
      <w:r w:rsidRPr="00E571D1">
        <w:rPr>
          <w:rStyle w:val="StyleUnderline"/>
        </w:rPr>
        <w:t xml:space="preserve"> increased </w:t>
      </w:r>
      <w:r w:rsidRPr="00F807B2">
        <w:rPr>
          <w:rStyle w:val="StyleUnderline"/>
          <w:highlight w:val="cyan"/>
        </w:rPr>
        <w:t>support for</w:t>
      </w:r>
      <w:r w:rsidRPr="00E571D1">
        <w:rPr>
          <w:rStyle w:val="StyleUnderline"/>
        </w:rPr>
        <w:t xml:space="preserve"> the Afghan military and </w:t>
      </w:r>
      <w:r w:rsidRPr="00F807B2">
        <w:rPr>
          <w:rStyle w:val="StyleUnderline"/>
          <w:highlight w:val="cyan"/>
        </w:rPr>
        <w:t>counterterrorism operations</w:t>
      </w:r>
      <w:r w:rsidRPr="004B2E4E">
        <w:rPr>
          <w:sz w:val="12"/>
        </w:rPr>
        <w:t xml:space="preserve">, the White House is also considering alternative approaches that could entail the reduction or even the complete exit of American conventional forces—relying instead on special operations forces, paramilitaries, and contractors. To an unusual degree, the debate over the future of the Afghan war is really about its past: specifically, why a decade and a half of military operations has failed to turn the tide. It is a fair question, and President Trump has been correct to press for answers before deciding on a way ahead. To an unusual degree, the debate over the future of the Afghan war is really about its past: specifically, why a decade and a half of military operations has failed to turn the tide. It is a fair question, and President Trump has been correct to press for answers before deciding on a way ahead. Some argue the problem has been America's unrealistic ambitions in Afghanistan—undertaking a costly nation-building campaign in the hopes of transforming a broken country—and that the best course, therefore, is to scale back military involvement and minimize further entanglement in this graveyard of empires. </w:t>
      </w:r>
      <w:r w:rsidRPr="00E571D1">
        <w:rPr>
          <w:rStyle w:val="StyleUnderline"/>
        </w:rPr>
        <w:t>The problem with this argument is that it inverts the history of what has actually happened in Afghanistan since 2001. In fact</w:t>
      </w:r>
      <w:r w:rsidRPr="00F807B2">
        <w:rPr>
          <w:rStyle w:val="StyleUnderline"/>
          <w:highlight w:val="cyan"/>
        </w:rPr>
        <w:t>, the consistent theme of U.S. Afghan policy</w:t>
      </w:r>
      <w:r w:rsidRPr="00E571D1">
        <w:rPr>
          <w:rStyle w:val="StyleUnderline"/>
        </w:rPr>
        <w:t xml:space="preserve"> for 15 years </w:t>
      </w:r>
      <w:r w:rsidRPr="00F807B2">
        <w:rPr>
          <w:rStyle w:val="StyleUnderline"/>
          <w:highlight w:val="cyan"/>
        </w:rPr>
        <w:t>has</w:t>
      </w:r>
      <w:r w:rsidRPr="00E571D1">
        <w:rPr>
          <w:rStyle w:val="StyleUnderline"/>
        </w:rPr>
        <w:t xml:space="preserve"> not </w:t>
      </w:r>
      <w:r w:rsidRPr="00F807B2">
        <w:rPr>
          <w:rStyle w:val="StyleUnderline"/>
          <w:highlight w:val="cyan"/>
        </w:rPr>
        <w:t>been</w:t>
      </w:r>
      <w:r w:rsidRPr="00E571D1">
        <w:rPr>
          <w:rStyle w:val="StyleUnderline"/>
        </w:rPr>
        <w:t xml:space="preserve"> nation-building, but </w:t>
      </w:r>
      <w:r w:rsidRPr="00F807B2">
        <w:rPr>
          <w:rStyle w:val="StyleUnderline"/>
          <w:highlight w:val="cyan"/>
        </w:rPr>
        <w:t>exit-seeking.</w:t>
      </w:r>
      <w:r w:rsidRPr="004B2E4E">
        <w:rPr>
          <w:sz w:val="12"/>
        </w:rPr>
        <w:t xml:space="preserve"> </w:t>
      </w:r>
      <w:r w:rsidRPr="00E571D1">
        <w:rPr>
          <w:rStyle w:val="StyleUnderline"/>
        </w:rPr>
        <w:t xml:space="preserve">From nearly the moment the first U.S. forces arrived in the wake of 9/11, </w:t>
      </w:r>
      <w:r w:rsidRPr="00F807B2">
        <w:rPr>
          <w:rStyle w:val="StyleUnderline"/>
          <w:highlight w:val="cyan"/>
        </w:rPr>
        <w:t>Washington has been trying to hand off responsibility</w:t>
      </w:r>
      <w:r w:rsidRPr="00E571D1">
        <w:rPr>
          <w:rStyle w:val="StyleUnderline"/>
        </w:rPr>
        <w:t xml:space="preserve"> for the country </w:t>
      </w:r>
      <w:r w:rsidRPr="00F807B2">
        <w:rPr>
          <w:rStyle w:val="StyleUnderline"/>
          <w:highlight w:val="cyan"/>
        </w:rPr>
        <w:t>and draw down</w:t>
      </w:r>
      <w:r w:rsidRPr="00E571D1">
        <w:rPr>
          <w:rStyle w:val="StyleUnderline"/>
        </w:rPr>
        <w:t xml:space="preserve"> its </w:t>
      </w:r>
      <w:r w:rsidRPr="00F807B2">
        <w:rPr>
          <w:rStyle w:val="StyleUnderline"/>
          <w:highlight w:val="cyan"/>
        </w:rPr>
        <w:t>military presence</w:t>
      </w:r>
      <w:r w:rsidRPr="00E571D1">
        <w:rPr>
          <w:rStyle w:val="StyleUnderline"/>
        </w:rPr>
        <w:t xml:space="preserve">. In doing so, </w:t>
      </w:r>
      <w:r w:rsidRPr="00F807B2">
        <w:rPr>
          <w:rStyle w:val="StyleUnderline"/>
          <w:highlight w:val="cyan"/>
        </w:rPr>
        <w:t>it has</w:t>
      </w:r>
      <w:r w:rsidRPr="00E571D1">
        <w:rPr>
          <w:rStyle w:val="StyleUnderline"/>
        </w:rPr>
        <w:t xml:space="preserve"> inadvertently </w:t>
      </w:r>
      <w:r w:rsidRPr="00F807B2">
        <w:rPr>
          <w:rStyle w:val="StyleUnderline"/>
          <w:highlight w:val="cyan"/>
        </w:rPr>
        <w:t>thrown a lifeline to</w:t>
      </w:r>
      <w:r w:rsidRPr="00E571D1">
        <w:rPr>
          <w:rStyle w:val="StyleUnderline"/>
        </w:rPr>
        <w:t xml:space="preserve"> the </w:t>
      </w:r>
      <w:r w:rsidRPr="00F807B2">
        <w:rPr>
          <w:rStyle w:val="StyleUnderline"/>
          <w:highlight w:val="cyan"/>
        </w:rPr>
        <w:t>enemies</w:t>
      </w:r>
      <w:r w:rsidRPr="00E571D1">
        <w:rPr>
          <w:rStyle w:val="StyleUnderline"/>
        </w:rPr>
        <w:t xml:space="preserve"> it went to Afghanistan to defeat, </w:t>
      </w:r>
      <w:r w:rsidRPr="00F807B2">
        <w:rPr>
          <w:rStyle w:val="StyleUnderline"/>
          <w:highlight w:val="cyan"/>
        </w:rPr>
        <w:t xml:space="preserve">encouraged regional powers to hedge against it, and </w:t>
      </w:r>
      <w:r w:rsidRPr="00AE2228">
        <w:rPr>
          <w:rStyle w:val="StyleUnderline"/>
        </w:rPr>
        <w:t xml:space="preserve">needlessly </w:t>
      </w:r>
      <w:r w:rsidRPr="00F807B2">
        <w:rPr>
          <w:rStyle w:val="StyleUnderline"/>
          <w:highlight w:val="cyan"/>
        </w:rPr>
        <w:t>compounded the</w:t>
      </w:r>
      <w:r w:rsidRPr="00E571D1">
        <w:rPr>
          <w:rStyle w:val="StyleUnderline"/>
        </w:rPr>
        <w:t xml:space="preserve"> </w:t>
      </w:r>
      <w:r w:rsidRPr="00F807B2">
        <w:rPr>
          <w:rStyle w:val="StyleUnderline"/>
          <w:highlight w:val="cyan"/>
        </w:rPr>
        <w:t>difficulty</w:t>
      </w:r>
      <w:r w:rsidRPr="00E571D1">
        <w:rPr>
          <w:rStyle w:val="StyleUnderline"/>
        </w:rPr>
        <w:t xml:space="preserve"> of this mission. </w:t>
      </w:r>
      <w:r w:rsidRPr="004B2E4E">
        <w:rPr>
          <w:sz w:val="12"/>
        </w:rPr>
        <w:t xml:space="preserve">The key question now is whether Trump recognizes this mistake, or repeats it. </w:t>
      </w:r>
      <w:r w:rsidRPr="00E571D1">
        <w:rPr>
          <w:rStyle w:val="StyleUnderline"/>
        </w:rPr>
        <w:t>The story of U.S. disengagement from Afghanistan begins in late 2001 with the Bush administration, which fiercely resisted any kind of large-scale military commitment to stabilize the country after the Taliban regime retreated from Kabul and Kandahar. In addition to its interest in keeping forces in reserve for its anticipated showdown with Iraq, the Bush administration’s embrace of a “modest footprint” for Afghanistan, as</w:t>
      </w:r>
      <w:r w:rsidRPr="004B2E4E">
        <w:rPr>
          <w:sz w:val="12"/>
        </w:rPr>
        <w:t xml:space="preserve"> then-Defense Secretary Donald Rumsfeld called it, </w:t>
      </w:r>
      <w:r w:rsidRPr="00E571D1">
        <w:rPr>
          <w:rStyle w:val="StyleUnderline"/>
        </w:rPr>
        <w:t>was rationalized as a repudiation of the Clinton administration’s peacekeeping interventions in the Balkans during the 1990s</w:t>
      </w:r>
      <w:r w:rsidRPr="004B2E4E">
        <w:rPr>
          <w:sz w:val="12"/>
        </w:rPr>
        <w:t xml:space="preserve">. A large U.S. presence in Afghanistan, it was argued, would spur Afghan xenophobia and foster unnatural “dependency” on foreigners, while its absence would encourage a quicker transition to Afghan self-sufficiency. In fact, </w:t>
      </w:r>
      <w:r w:rsidRPr="00E571D1">
        <w:rPr>
          <w:rStyle w:val="StyleUnderline"/>
        </w:rPr>
        <w:t>as a consequence of this initial “</w:t>
      </w:r>
      <w:r w:rsidRPr="00F807B2">
        <w:rPr>
          <w:rStyle w:val="StyleUnderline"/>
          <w:highlight w:val="cyan"/>
        </w:rPr>
        <w:t>hands off” approach in Afghanistan</w:t>
      </w:r>
      <w:r w:rsidRPr="00E571D1">
        <w:rPr>
          <w:rStyle w:val="StyleUnderline"/>
        </w:rPr>
        <w:t xml:space="preserve">, the country soon </w:t>
      </w:r>
      <w:r w:rsidRPr="00F807B2">
        <w:rPr>
          <w:rStyle w:val="StyleUnderline"/>
          <w:highlight w:val="cyan"/>
        </w:rPr>
        <w:t>found</w:t>
      </w:r>
      <w:r w:rsidRPr="00E571D1">
        <w:rPr>
          <w:rStyle w:val="StyleUnderline"/>
        </w:rPr>
        <w:t xml:space="preserve"> itself in a kind of political and </w:t>
      </w:r>
      <w:r w:rsidRPr="00F807B2">
        <w:rPr>
          <w:rStyle w:val="StyleUnderline"/>
          <w:highlight w:val="cyan"/>
        </w:rPr>
        <w:t>security free fall</w:t>
      </w:r>
      <w:r w:rsidRPr="00E571D1">
        <w:rPr>
          <w:rStyle w:val="StyleUnderline"/>
        </w:rPr>
        <w:t>. To his credit</w:t>
      </w:r>
      <w:r w:rsidRPr="004B2E4E">
        <w:rPr>
          <w:sz w:val="12"/>
        </w:rPr>
        <w:t xml:space="preserve">, President Bush changed course in 2003, initiating a U.S.-led counterinsurgency campaign that closely integrated military and political lines of effort, and began to yield hopeful results. But with Iraq itself melting down by 2005 and the White House eager to show it was bringing troops home from somewhere, the White House dropped this brief experiment in favor of transitioning ownership of Afghanistan to NATO. In doing so, the Bush administration argued the Taliban was a spent force, that NATO allies were up to the task of shouldering responsibility for vital terrain like southern Afghanistan, and the United States therefore could look to reduce its own military presence. All three </w:t>
      </w:r>
      <w:r w:rsidRPr="00E571D1">
        <w:rPr>
          <w:rStyle w:val="StyleUnderline"/>
        </w:rPr>
        <w:t xml:space="preserve">assumptions were disastrously wrong. </w:t>
      </w:r>
      <w:r w:rsidRPr="00F807B2">
        <w:rPr>
          <w:rStyle w:val="StyleUnderline"/>
          <w:highlight w:val="cyan"/>
        </w:rPr>
        <w:t>NATO lacked the command structure, authorities, and capabilities, to wage the nationwide counterinsurgency campaign required to keep pressure on the Taliban, which quickly came roaring back</w:t>
      </w:r>
      <w:r w:rsidRPr="004B2E4E">
        <w:rPr>
          <w:sz w:val="12"/>
        </w:rPr>
        <w:t xml:space="preserve">. In his eagerness to extricate his administration from Afghanistan, Bush paved the way for an even bigger quagmire. The Obama administration entered office pledging to reverse Bush’s failures in Afghanistan, only to replicate the most fundamental of them in arguably even more spectacular fashion. While Obama reluctantly backed a surge of U.S. forces at the urging of his commanders, he coupled this with a fixed date for their </w:t>
      </w:r>
      <w:r w:rsidRPr="00F807B2">
        <w:rPr>
          <w:rStyle w:val="StyleUnderline"/>
          <w:highlight w:val="cyan"/>
        </w:rPr>
        <w:t>withdrawal</w:t>
      </w:r>
      <w:r w:rsidRPr="004B2E4E">
        <w:rPr>
          <w:rStyle w:val="StyleUnderline"/>
        </w:rPr>
        <w:t>.</w:t>
      </w:r>
      <w:r w:rsidRPr="004B2E4E">
        <w:rPr>
          <w:sz w:val="12"/>
        </w:rPr>
        <w:t xml:space="preserve"> In an ironic echo of Rumsfeld, Obama justified this move by arguing that it would incentivize the Afghans to take responsibility for their country. Instead, it </w:t>
      </w:r>
      <w:r w:rsidRPr="00F807B2">
        <w:rPr>
          <w:rStyle w:val="StyleUnderline"/>
          <w:highlight w:val="cyan"/>
        </w:rPr>
        <w:t>discouraged a</w:t>
      </w:r>
      <w:r w:rsidRPr="004B2E4E">
        <w:rPr>
          <w:rStyle w:val="StyleUnderline"/>
        </w:rPr>
        <w:t xml:space="preserve"> </w:t>
      </w:r>
      <w:r w:rsidRPr="00F807B2">
        <w:rPr>
          <w:rStyle w:val="StyleUnderline"/>
          <w:highlight w:val="cyan"/>
        </w:rPr>
        <w:t>wary populace from siding with a U.S. military presence</w:t>
      </w:r>
      <w:r w:rsidRPr="004B2E4E">
        <w:rPr>
          <w:rStyle w:val="StyleUnderline"/>
        </w:rPr>
        <w:t xml:space="preserve"> designed to be fleeting, </w:t>
      </w:r>
      <w:r w:rsidRPr="00F807B2">
        <w:rPr>
          <w:rStyle w:val="StyleUnderline"/>
          <w:highlight w:val="cyan"/>
        </w:rPr>
        <w:t>while signaling to the Taliban</w:t>
      </w:r>
      <w:r w:rsidRPr="004B2E4E">
        <w:rPr>
          <w:sz w:val="12"/>
        </w:rPr>
        <w:t xml:space="preserve"> (and its Pakistani backers) </w:t>
      </w:r>
      <w:r w:rsidRPr="00F807B2">
        <w:rPr>
          <w:rStyle w:val="StyleUnderline"/>
          <w:highlight w:val="cyan"/>
        </w:rPr>
        <w:t>that time was on their side</w:t>
      </w:r>
      <w:r w:rsidRPr="004B2E4E">
        <w:rPr>
          <w:rStyle w:val="StyleUnderline"/>
        </w:rPr>
        <w:t>.</w:t>
      </w:r>
      <w:r w:rsidRPr="004B2E4E">
        <w:rPr>
          <w:sz w:val="12"/>
        </w:rPr>
        <w:t xml:space="preserve"> Obama then redoubled this unforced error by announcing an even more draconian drawdown of U.S. troops in 2014, not on the basis of on-the-ground military conditions, but with the political timetable of getting all troops out by the end of his own </w:t>
      </w:r>
      <w:hyperlink r:id="rId80" w:history="1">
        <w:r w:rsidRPr="004B2E4E">
          <w:rPr>
            <w:rStyle w:val="Hyperlink"/>
            <w:sz w:val="12"/>
          </w:rPr>
          <w:t>tenure</w:t>
        </w:r>
      </w:hyperlink>
      <w:r w:rsidRPr="004B2E4E">
        <w:rPr>
          <w:sz w:val="12"/>
        </w:rPr>
        <w:t xml:space="preserve">. The predictable result was that </w:t>
      </w:r>
      <w:r w:rsidRPr="004B2E4E">
        <w:rPr>
          <w:rStyle w:val="StyleUnderline"/>
        </w:rPr>
        <w:t>security conditions deteriorate</w:t>
      </w:r>
      <w:r w:rsidRPr="004B2E4E">
        <w:rPr>
          <w:sz w:val="12"/>
        </w:rPr>
        <w:t xml:space="preserve">d, eventually forcing the White House to stop short of the complete withdrawal it had promised, but only after U.S. forces had been severely pared back, </w:t>
      </w:r>
      <w:r w:rsidRPr="004B2E4E">
        <w:rPr>
          <w:rStyle w:val="StyleUnderline"/>
        </w:rPr>
        <w:t>the Taliban had reclaimed momentum, and regional powers had stepped up their support for insurgents in anticipation of a post-American Afghanistan</w:t>
      </w:r>
      <w:r w:rsidRPr="004B2E4E">
        <w:rPr>
          <w:sz w:val="12"/>
        </w:rPr>
        <w:t xml:space="preserve">. What Washington has never attempted in Afghanistan, over the course of more than 15 years there, is the one policy that has been necessary from the outset: an explicit commitment to a sustainable, </w:t>
      </w:r>
      <w:r w:rsidRPr="00F807B2">
        <w:rPr>
          <w:rStyle w:val="StyleUnderline"/>
          <w:highlight w:val="cyan"/>
        </w:rPr>
        <w:t>sustained U.S. military presence in the country</w:t>
      </w:r>
      <w:r w:rsidRPr="004B2E4E">
        <w:rPr>
          <w:sz w:val="12"/>
        </w:rPr>
        <w:t xml:space="preserve">. Making such a commitment </w:t>
      </w:r>
      <w:r w:rsidRPr="00F807B2">
        <w:rPr>
          <w:rStyle w:val="StyleUnderline"/>
          <w:highlight w:val="cyan"/>
        </w:rPr>
        <w:t>would send the unequivocal message to the Taliban</w:t>
      </w:r>
      <w:r w:rsidRPr="004B2E4E">
        <w:rPr>
          <w:rStyle w:val="StyleUnderline"/>
        </w:rPr>
        <w:t xml:space="preserve"> that it </w:t>
      </w:r>
      <w:r w:rsidRPr="00F807B2">
        <w:rPr>
          <w:rStyle w:val="StyleUnderline"/>
          <w:highlight w:val="cyan"/>
        </w:rPr>
        <w:t>cannot</w:t>
      </w:r>
      <w:r w:rsidRPr="004B2E4E">
        <w:rPr>
          <w:rStyle w:val="StyleUnderline"/>
        </w:rPr>
        <w:t xml:space="preserve"> hope to </w:t>
      </w:r>
      <w:r w:rsidRPr="00F807B2">
        <w:rPr>
          <w:rStyle w:val="StyleUnderline"/>
          <w:highlight w:val="cyan"/>
        </w:rPr>
        <w:t>prevail</w:t>
      </w:r>
      <w:r w:rsidRPr="004B2E4E">
        <w:rPr>
          <w:rStyle w:val="StyleUnderline"/>
        </w:rPr>
        <w:t xml:space="preserve"> on the battlefield </w:t>
      </w:r>
      <w:r w:rsidRPr="00F807B2">
        <w:rPr>
          <w:rStyle w:val="StyleUnderline"/>
          <w:highlight w:val="cyan"/>
        </w:rPr>
        <w:t>and must</w:t>
      </w:r>
      <w:r w:rsidRPr="004B2E4E">
        <w:rPr>
          <w:rStyle w:val="StyleUnderline"/>
        </w:rPr>
        <w:t xml:space="preserve"> therefore </w:t>
      </w:r>
      <w:r w:rsidRPr="00F807B2">
        <w:rPr>
          <w:rStyle w:val="StyleUnderline"/>
          <w:highlight w:val="cyan"/>
        </w:rPr>
        <w:t>pursue political reconciliation</w:t>
      </w:r>
      <w:r w:rsidRPr="004B2E4E">
        <w:rPr>
          <w:rStyle w:val="StyleUnderline"/>
        </w:rPr>
        <w:t xml:space="preserve"> seriously. </w:t>
      </w:r>
      <w:r w:rsidRPr="00F807B2">
        <w:rPr>
          <w:rStyle w:val="StyleUnderline"/>
          <w:highlight w:val="cyan"/>
        </w:rPr>
        <w:t>It would</w:t>
      </w:r>
      <w:r w:rsidRPr="004B2E4E">
        <w:rPr>
          <w:rStyle w:val="StyleUnderline"/>
        </w:rPr>
        <w:t xml:space="preserve"> also </w:t>
      </w:r>
      <w:r w:rsidRPr="00F807B2">
        <w:rPr>
          <w:rStyle w:val="StyleUnderline"/>
          <w:highlight w:val="cyan"/>
        </w:rPr>
        <w:t>position America for the tough diplomacy to convince Afghanistan's neighbors</w:t>
      </w:r>
      <w:r w:rsidRPr="004B2E4E">
        <w:rPr>
          <w:rStyle w:val="StyleUnderline"/>
        </w:rPr>
        <w:t xml:space="preserve">, foremost Pakistan, </w:t>
      </w:r>
      <w:r w:rsidRPr="00F807B2">
        <w:rPr>
          <w:rStyle w:val="StyleUnderline"/>
          <w:highlight w:val="cyan"/>
        </w:rPr>
        <w:t>to stop backing insurgent groups</w:t>
      </w:r>
      <w:r w:rsidRPr="004B2E4E">
        <w:rPr>
          <w:rStyle w:val="StyleUnderline"/>
        </w:rPr>
        <w:t xml:space="preserve"> </w:t>
      </w:r>
      <w:r w:rsidRPr="00F807B2">
        <w:rPr>
          <w:rStyle w:val="StyleUnderline"/>
          <w:highlight w:val="cyan"/>
        </w:rPr>
        <w:t>in preparation for an American exit</w:t>
      </w:r>
      <w:r w:rsidRPr="004B2E4E">
        <w:rPr>
          <w:rStyle w:val="StyleUnderline"/>
        </w:rPr>
        <w:t xml:space="preserve">. </w:t>
      </w:r>
      <w:r w:rsidRPr="004B2E4E">
        <w:rPr>
          <w:sz w:val="12"/>
        </w:rPr>
        <w:t xml:space="preserve">The strategic paradox of Afghanistan is that the more the United States has sought to leave, the more it has fostered the conditions that have forced it to stay. By contrast, </w:t>
      </w:r>
      <w:r w:rsidRPr="004B2E4E">
        <w:rPr>
          <w:rStyle w:val="StyleUnderline"/>
        </w:rPr>
        <w:t>the sooner Washington can convince all parties to the conflict of its long-term intent to remain, the sooner it can set the conditions to drive the conflict towards an end game.</w:t>
      </w:r>
      <w:r w:rsidRPr="004B2E4E">
        <w:rPr>
          <w:sz w:val="12"/>
        </w:rPr>
        <w:t xml:space="preserve"> To be clear, a sustained U.S. military presence in Afghanistan alone is no guarantee of success. But repeating the mistakes of the past by trying to withdraw troops from the country is a surefire recipe for more failure. Can Americans stomach an open-ended military commitment to Afghanistan? Didn’t they, after all, elect Trump—and for that matter, Obama—in part because they promised to diminish America’s overseas burdens? Won’t they demand a date by which all of U.S. forces come home? This is, in some respects, a strange argument. More than 60 years after the end of the Korean War, tens of thousands of American troops are still deployed there—in the shadow of Kim Jong Un’s arsenal—without any hint of domestic controversy, because Americans long ago accepted that this was in the national interest. So too with the enduring U.S. military presence in Europe and Japan after World War II, and across the Middle East since the early 1990s. In truth, the foremost responsibility of any president is to keep Americans safe. </w:t>
      </w:r>
      <w:r w:rsidRPr="004B2E4E">
        <w:rPr>
          <w:rStyle w:val="StyleUnderline"/>
        </w:rPr>
        <w:t xml:space="preserve">Preventing Afghanistan from once again becoming a terrorist sanctuary from which attacks on America can be launched is as clear-cut a vital national interest as any in the world. If the price for this is a sustained military presence there—and the alternative, </w:t>
      </w:r>
      <w:r w:rsidRPr="00F807B2">
        <w:rPr>
          <w:rStyle w:val="StyleUnderline"/>
          <w:highlight w:val="cyan"/>
        </w:rPr>
        <w:t>withdrawal, is more likely to result in a terrorist victory</w:t>
      </w:r>
      <w:r w:rsidRPr="004B2E4E">
        <w:rPr>
          <w:rStyle w:val="StyleUnderline"/>
        </w:rPr>
        <w:t xml:space="preserve"> </w:t>
      </w:r>
      <w:r w:rsidRPr="00F807B2">
        <w:rPr>
          <w:rStyle w:val="StyleUnderline"/>
          <w:highlight w:val="cyan"/>
        </w:rPr>
        <w:t>along the lines of what happened in Iraq after America left—</w:t>
      </w:r>
      <w:r w:rsidRPr="004B2E4E">
        <w:rPr>
          <w:rStyle w:val="StyleUnderline"/>
        </w:rPr>
        <w:t>that is not seemingly a prohibitively difficult case to make to the American people</w:t>
      </w:r>
      <w:r w:rsidRPr="004B2E4E">
        <w:rPr>
          <w:sz w:val="12"/>
        </w:rPr>
        <w:t>. On the contrary, it is telling that, almost 16 years after 9/11, there is no great groundswell of public protest or opposition to America’s current operations in Afghanistan. In a perfect world, of course, U.S. forces wouldn’t be required to stay in Afghanistan—or anywhere else for that matter—but as Americans long ago internalized, that is not the world they live in. To his admirers and detractors alike, Donald Trump has promised to be a revolutionary force in U.S. foreign policy, prepared to overturn longstanding practices if they do not advance America’s interests, and to deliver tough truths to the American people. That is precisely the opportunity, and the imperative, that now exists in Afghanistan. Rather than following the example of his predecessors in searching for an exit from the outset of his presidency, he can learn from their experience and commit to stay. In addition to being the only plausible path to a decent outcome in Afghanistan, it also has the virtue of never before having been tried.</w:t>
      </w:r>
    </w:p>
    <w:p w:rsidR="00B811A0" w:rsidRPr="00DB77C3" w:rsidRDefault="00B811A0" w:rsidP="00B811A0">
      <w:pPr>
        <w:pStyle w:val="Heading4"/>
        <w:rPr>
          <w:u w:val="single"/>
        </w:rPr>
      </w:pPr>
      <w:r>
        <w:t xml:space="preserve">UN peacebuilding efforts </w:t>
      </w:r>
      <w:r w:rsidRPr="00DC0FF1">
        <w:rPr>
          <w:u w:val="single"/>
        </w:rPr>
        <w:t xml:space="preserve">fail </w:t>
      </w:r>
      <w:r>
        <w:t xml:space="preserve">– </w:t>
      </w:r>
      <w:r w:rsidRPr="00DC0FF1">
        <w:rPr>
          <w:u w:val="single"/>
        </w:rPr>
        <w:t>financing and process</w:t>
      </w:r>
      <w:r>
        <w:t xml:space="preserve"> – they </w:t>
      </w:r>
      <w:r w:rsidRPr="00DC0FF1">
        <w:rPr>
          <w:u w:val="single"/>
        </w:rPr>
        <w:t>cant fiat</w:t>
      </w:r>
      <w:r>
        <w:t xml:space="preserve"> through these – the CP text </w:t>
      </w:r>
      <w:r w:rsidRPr="00DC0FF1">
        <w:rPr>
          <w:u w:val="single"/>
        </w:rPr>
        <w:t xml:space="preserve">doesn’t change </w:t>
      </w:r>
      <w:r>
        <w:t xml:space="preserve">the process of UN peacebuilding </w:t>
      </w:r>
      <w:r w:rsidRPr="00DC0FF1">
        <w:rPr>
          <w:u w:val="single"/>
        </w:rPr>
        <w:t xml:space="preserve">just </w:t>
      </w:r>
      <w:r>
        <w:t xml:space="preserve">has the US cooperate with it </w:t>
      </w:r>
    </w:p>
    <w:p w:rsidR="00B811A0" w:rsidRDefault="00B811A0" w:rsidP="00B811A0">
      <w:r w:rsidRPr="00DB77C3">
        <w:rPr>
          <w:rStyle w:val="Style13ptBold"/>
        </w:rPr>
        <w:t>Call 15,</w:t>
      </w:r>
      <w:r w:rsidRPr="00DB77C3">
        <w:t xml:space="preserve"> Charles T. Call is an associate professor at the </w:t>
      </w:r>
      <w:hyperlink r:id="rId81" w:history="1">
        <w:r w:rsidRPr="00DB77C3">
          <w:rPr>
            <w:rStyle w:val="Hyperlink"/>
          </w:rPr>
          <w:t>American University School of International Service</w:t>
        </w:r>
      </w:hyperlink>
      <w:r w:rsidRPr="00DB77C3">
        <w:t>, 6-17-15, (“Addressing Two Problems with Peacebuilding</w:t>
      </w:r>
      <w:r>
        <w:t xml:space="preserve">”, Available online at </w:t>
      </w:r>
      <w:hyperlink r:id="rId82" w:history="1">
        <w:r w:rsidRPr="004E034C">
          <w:rPr>
            <w:rStyle w:val="Hyperlink"/>
          </w:rPr>
          <w:t>https://cpr.unu.edu/addressing-two-problems-with-peacebuilding.html</w:t>
        </w:r>
      </w:hyperlink>
      <w:r>
        <w:t xml:space="preserve">, 7-26-18, DSA) </w:t>
      </w:r>
    </w:p>
    <w:p w:rsidR="00B811A0" w:rsidRPr="00F75B7A" w:rsidRDefault="00B811A0" w:rsidP="00B811A0">
      <w:pPr>
        <w:rPr>
          <w:sz w:val="10"/>
        </w:rPr>
      </w:pPr>
      <w:r w:rsidRPr="00F75B7A">
        <w:rPr>
          <w:sz w:val="10"/>
        </w:rPr>
        <w:t>Two UN reviews – one on peace operations and the other on peacebuilding – are nearing completion. Advancing sustainable peace remains one of the signature functions of the UN and one of its great successes, despite a mixed record of prevention and peacebuilding. As these reviews conclude, I hope they address two areas</w:t>
      </w:r>
      <w:r w:rsidRPr="00F45826">
        <w:rPr>
          <w:rStyle w:val="StyleUnderline"/>
        </w:rPr>
        <w:t xml:space="preserve">: </w:t>
      </w:r>
      <w:r w:rsidRPr="00F807B2">
        <w:rPr>
          <w:rStyle w:val="StyleUnderline"/>
          <w:highlight w:val="cyan"/>
        </w:rPr>
        <w:t>(1) problems with</w:t>
      </w:r>
      <w:r w:rsidRPr="00F45826">
        <w:rPr>
          <w:rStyle w:val="StyleUnderline"/>
        </w:rPr>
        <w:t xml:space="preserve"> the levels and </w:t>
      </w:r>
      <w:r w:rsidRPr="00F807B2">
        <w:rPr>
          <w:rStyle w:val="StyleUnderline"/>
          <w:highlight w:val="cyan"/>
        </w:rPr>
        <w:t>mechanisms for financing of conflict prevention and post-conflict peacebuilding</w:t>
      </w:r>
      <w:r w:rsidRPr="00F45826">
        <w:rPr>
          <w:rStyle w:val="StyleUnderline"/>
        </w:rPr>
        <w:t xml:space="preserve">, and (2) </w:t>
      </w:r>
      <w:r w:rsidRPr="00F807B2">
        <w:rPr>
          <w:rStyle w:val="StyleUnderline"/>
          <w:highlight w:val="cyan"/>
        </w:rPr>
        <w:t>problems in the UN’s operations and approaches</w:t>
      </w:r>
      <w:r w:rsidRPr="00F45826">
        <w:rPr>
          <w:rStyle w:val="StyleUnderline"/>
        </w:rPr>
        <w:t xml:space="preserve"> (in peace operations and in “non-mission settings” without any mandated mission present, only the UN agencies</w:t>
      </w:r>
      <w:r w:rsidRPr="00F75B7A">
        <w:rPr>
          <w:sz w:val="10"/>
        </w:rPr>
        <w:t xml:space="preserve">). 1. </w:t>
      </w:r>
      <w:r w:rsidRPr="00F45826">
        <w:rPr>
          <w:rStyle w:val="StyleUnderline"/>
        </w:rPr>
        <w:t xml:space="preserve">Funding Levels and Mechanisms for Prevention and Peacebuilding </w:t>
      </w:r>
      <w:r w:rsidRPr="00F807B2">
        <w:rPr>
          <w:rStyle w:val="StyleUnderline"/>
          <w:highlight w:val="cyan"/>
        </w:rPr>
        <w:t>There are</w:t>
      </w:r>
      <w:r w:rsidRPr="00F45826">
        <w:rPr>
          <w:rStyle w:val="StyleUnderline"/>
        </w:rPr>
        <w:t xml:space="preserve"> a number of </w:t>
      </w:r>
      <w:r w:rsidRPr="00F807B2">
        <w:rPr>
          <w:rStyle w:val="StyleUnderline"/>
          <w:highlight w:val="cyan"/>
        </w:rPr>
        <w:t>interconnected problems with financing</w:t>
      </w:r>
      <w:r w:rsidRPr="00F75B7A">
        <w:rPr>
          <w:sz w:val="10"/>
        </w:rPr>
        <w:t xml:space="preserve">. First, </w:t>
      </w:r>
      <w:r w:rsidRPr="00F807B2">
        <w:rPr>
          <w:rStyle w:val="StyleUnderline"/>
          <w:highlight w:val="cyan"/>
        </w:rPr>
        <w:t xml:space="preserve">there is a </w:t>
      </w:r>
      <w:r w:rsidRPr="00D615B7">
        <w:rPr>
          <w:rStyle w:val="StyleUnderline"/>
        </w:rPr>
        <w:t xml:space="preserve">gaping </w:t>
      </w:r>
      <w:r w:rsidRPr="00F807B2">
        <w:rPr>
          <w:rStyle w:val="StyleUnderline"/>
          <w:highlight w:val="cyan"/>
        </w:rPr>
        <w:t>need for more resources</w:t>
      </w:r>
      <w:r w:rsidRPr="00F75B7A">
        <w:rPr>
          <w:sz w:val="10"/>
        </w:rPr>
        <w:t xml:space="preserve">. </w:t>
      </w:r>
      <w:r w:rsidRPr="00F45826">
        <w:rPr>
          <w:rStyle w:val="StyleUnderline"/>
        </w:rPr>
        <w:t xml:space="preserve">Despite fifteen years of calls for greater attention to conflict prevention and post-war recovery and peacebuilding, Member States have not devoted the resources for these tasks in comparison to what is devoted to warmaking and peacekeeping troops. Within the UN System, </w:t>
      </w:r>
      <w:r w:rsidRPr="00F807B2">
        <w:rPr>
          <w:rStyle w:val="StyleUnderline"/>
          <w:highlight w:val="cyan"/>
        </w:rPr>
        <w:t>the imbalance between conflict prevention and conflict response is dramatic</w:t>
      </w:r>
      <w:r w:rsidRPr="00F45826">
        <w:rPr>
          <w:rStyle w:val="StyleUnderline"/>
        </w:rPr>
        <w:t>:</w:t>
      </w:r>
      <w:r w:rsidRPr="00F75B7A">
        <w:rPr>
          <w:sz w:val="10"/>
        </w:rPr>
        <w:t xml:space="preserve"> </w:t>
      </w:r>
      <w:r w:rsidRPr="00F45826">
        <w:rPr>
          <w:rStyle w:val="StyleUnderline"/>
        </w:rPr>
        <w:t>the budget for UN peacekeeping reached $8.47 billion in 2014-15, greater than the budget for the rest of the entire UN System. It</w:t>
      </w:r>
      <w:r w:rsidRPr="00F75B7A">
        <w:rPr>
          <w:sz w:val="10"/>
        </w:rPr>
        <w:t xml:space="preserve"> is hard to calculate how much is spent on conflict prevention and peacebuilding, since some portion of most agencies’ budgets is dedicated to this. And peacekeeping operations and their monies go to some peacebuilding activities, such as advice and mentoring of police and judges, and technical advice on human rights, gender and political processes. Yet two of the largest pots of money for prevention and peacebuilding – UNDP’s trust fund for conflict prevention and recovery and the UN Peacebuilding Fund – totaled $192 million – less than 3% of today’s peacekeeping budget. Furthermore, </w:t>
      </w:r>
      <w:r w:rsidRPr="00F807B2">
        <w:rPr>
          <w:rStyle w:val="StyleUnderline"/>
          <w:highlight w:val="cyan"/>
        </w:rPr>
        <w:t>the peacekeeping budget is restricted to UN personnel</w:t>
      </w:r>
      <w:r w:rsidRPr="00F75B7A">
        <w:rPr>
          <w:rStyle w:val="StyleUnderline"/>
        </w:rPr>
        <w:t xml:space="preserve"> and the things they need to operate – </w:t>
      </w:r>
      <w:r w:rsidRPr="00F807B2">
        <w:rPr>
          <w:rStyle w:val="StyleUnderline"/>
          <w:highlight w:val="cyan"/>
        </w:rPr>
        <w:t>it does not support programs or projects,</w:t>
      </w:r>
      <w:r w:rsidRPr="00F75B7A">
        <w:rPr>
          <w:rStyle w:val="StyleUnderline"/>
        </w:rPr>
        <w:t xml:space="preserve"> </w:t>
      </w:r>
      <w:r w:rsidRPr="00F807B2">
        <w:rPr>
          <w:rStyle w:val="StyleUnderline"/>
          <w:highlight w:val="cyan"/>
        </w:rPr>
        <w:t>whose monies are expected to come from UN agencies and Member State donors</w:t>
      </w:r>
      <w:r w:rsidRPr="00F75B7A">
        <w:rPr>
          <w:rStyle w:val="StyleUnderline"/>
        </w:rPr>
        <w:t xml:space="preserve">. </w:t>
      </w:r>
      <w:r w:rsidRPr="00F807B2">
        <w:rPr>
          <w:rStyle w:val="StyleUnderline"/>
          <w:highlight w:val="cyan"/>
        </w:rPr>
        <w:t>Peacekeeping troops and civilian advisers are not given</w:t>
      </w:r>
      <w:r w:rsidRPr="00F75B7A">
        <w:rPr>
          <w:rStyle w:val="StyleUnderline"/>
        </w:rPr>
        <w:t xml:space="preserve"> the </w:t>
      </w:r>
      <w:r w:rsidRPr="00F807B2">
        <w:rPr>
          <w:rStyle w:val="StyleUnderline"/>
          <w:highlight w:val="cyan"/>
        </w:rPr>
        <w:t>necessary resources for priority post-war programs</w:t>
      </w:r>
      <w:r w:rsidRPr="00F75B7A">
        <w:rPr>
          <w:rStyle w:val="StyleUnderline"/>
        </w:rPr>
        <w:t xml:space="preserve"> like urgent job creation, short-term political and security aspects of peace processes, and sustained institutional development in fiscal policy, service provision, and politically sensitive areas like policing, justice and human rights</w:t>
      </w:r>
      <w:r w:rsidRPr="00F75B7A">
        <w:rPr>
          <w:sz w:val="10"/>
        </w:rPr>
        <w:t>. One logical solution is to permit use of the assessed peace operations budget for programs that are tied to the tasks that the Security Council mandates for each peace operation. The two reviews should support such a shift. Another solution would be for Member States to increase their contributions to the UN Peacebuilding Fund (PBF). The PBF has showed that it can deliver funds for urgent peacebuilding priorities, especially through its Immediate Response Fund, albeit not entirely consistently. A third solution is for Member States to incentivize UN agencies, funds and programmes to improve their ability to reorient programs and projects to conflict priority areas and make their staffs, country strategies and project design much more conflict sensitive. Although the agencies have come a long way, the tendency to simply relabel development projects as “peacebuilding” persists and is an enormous obstacle to greater peacebuilding and conflict prevention success. We also need to distinguish between two sorts of peacebuilding funding gaps. The first are those short-term, urgent projects that bilateral development ministries, UN development agencies and the Multilateral Development Banks are ill-equipped to address. These needs may include disarmament, demobilization and reintegration (DDR), quick impact projects, urgent employment generation projects, political or constitutional processes, trainings for negotiators, trainings for civil society groups in operating in a more open political regime, and human rights reforms. Quite different are the longer-term institutional development needs for fragile and conflict affected states. As the World Development Report (WDR) 2011 pointed out, these institutional development challenges require 20 or more years. Development agencies have not been inclined to commit to such long-term peace-oriented ventures. But they need to do so in order to succeed. Increased funding for post-conflict needs comes right when the future of such funding seems to be in jeopardy. The Peacebuilding Fund has experienced greater demands for its support even as contributions have declined in recent years. Last year the World Bank moved to shutter its State and Peacebuilding Fund, and the UNDP dismantled its Bureau of Conflict Prevention and Recovery. Bilateral stabilization funds in Canada and the USA have also been discontinued or suspended in the past few years</w:t>
      </w:r>
      <w:r w:rsidRPr="00F75B7A">
        <w:rPr>
          <w:rStyle w:val="StyleUnderline"/>
        </w:rPr>
        <w:t xml:space="preserve">. </w:t>
      </w:r>
      <w:r w:rsidRPr="00F807B2">
        <w:rPr>
          <w:rStyle w:val="StyleUnderline"/>
          <w:highlight w:val="cyan"/>
        </w:rPr>
        <w:t>2.</w:t>
      </w:r>
      <w:r w:rsidRPr="00F75B7A">
        <w:rPr>
          <w:rStyle w:val="StyleUnderline"/>
        </w:rPr>
        <w:t xml:space="preserve"> Improved </w:t>
      </w:r>
      <w:r w:rsidRPr="00F807B2">
        <w:rPr>
          <w:rStyle w:val="StyleUnderline"/>
          <w:highlight w:val="cyan"/>
        </w:rPr>
        <w:t>UN</w:t>
      </w:r>
      <w:r w:rsidRPr="00F75B7A">
        <w:rPr>
          <w:rStyle w:val="StyleUnderline"/>
        </w:rPr>
        <w:t xml:space="preserve"> Operations, </w:t>
      </w:r>
      <w:r w:rsidRPr="00F807B2">
        <w:rPr>
          <w:rStyle w:val="StyleUnderline"/>
          <w:highlight w:val="cyan"/>
        </w:rPr>
        <w:t>Processes and Institutional Approaches</w:t>
      </w:r>
      <w:r w:rsidRPr="00F75B7A">
        <w:rPr>
          <w:rStyle w:val="StyleUnderline"/>
        </w:rPr>
        <w:t xml:space="preserve"> The second area for improvement lies in how the UN operates and works in conflicts.</w:t>
      </w:r>
      <w:r w:rsidRPr="00F75B7A">
        <w:rPr>
          <w:sz w:val="10"/>
        </w:rPr>
        <w:t xml:space="preserve"> </w:t>
      </w:r>
      <w:r w:rsidRPr="00F75B7A">
        <w:rPr>
          <w:rStyle w:val="StyleUnderline"/>
        </w:rPr>
        <w:t xml:space="preserve">The </w:t>
      </w:r>
      <w:r w:rsidRPr="00F807B2">
        <w:rPr>
          <w:rStyle w:val="StyleUnderline"/>
          <w:highlight w:val="cyan"/>
        </w:rPr>
        <w:t>failures of peacebuilding in Afghanistan and Iraq have meant that peacebuilding is no longer equated with large international</w:t>
      </w:r>
      <w:r w:rsidRPr="00F75B7A">
        <w:rPr>
          <w:rStyle w:val="StyleUnderline"/>
        </w:rPr>
        <w:t>-footprint state-</w:t>
      </w:r>
      <w:r w:rsidRPr="00F807B2">
        <w:rPr>
          <w:rStyle w:val="StyleUnderline"/>
          <w:highlight w:val="cyan"/>
        </w:rPr>
        <w:t>building</w:t>
      </w:r>
      <w:r w:rsidRPr="00F75B7A">
        <w:rPr>
          <w:rStyle w:val="StyleUnderline"/>
        </w:rPr>
        <w:t xml:space="preserve">. </w:t>
      </w:r>
      <w:r w:rsidRPr="00F75B7A">
        <w:rPr>
          <w:sz w:val="10"/>
        </w:rPr>
        <w:t xml:space="preserve">However, this shift has not congealed around a single vision of peacebuilding. </w:t>
      </w:r>
      <w:r w:rsidRPr="00F75B7A">
        <w:rPr>
          <w:rStyle w:val="StyleUnderline"/>
        </w:rPr>
        <w:t xml:space="preserve">Instead, recent years have revealed a </w:t>
      </w:r>
      <w:r w:rsidRPr="00F807B2">
        <w:rPr>
          <w:rStyle w:val="StyleUnderline"/>
          <w:highlight w:val="cyan"/>
        </w:rPr>
        <w:t>need for facilitative roles for international actors, humility, longer-term engagement, and variegated approaches</w:t>
      </w:r>
      <w:r w:rsidRPr="00F75B7A">
        <w:rPr>
          <w:rStyle w:val="StyleUnderline"/>
        </w:rPr>
        <w:t xml:space="preserve"> </w:t>
      </w:r>
      <w:r w:rsidRPr="00F807B2">
        <w:rPr>
          <w:rStyle w:val="StyleUnderline"/>
          <w:highlight w:val="cyan"/>
        </w:rPr>
        <w:t>that respond to demands</w:t>
      </w:r>
      <w:r w:rsidRPr="00F75B7A">
        <w:rPr>
          <w:rStyle w:val="StyleUnderline"/>
        </w:rPr>
        <w:t xml:space="preserve"> and to context.</w:t>
      </w:r>
      <w:r w:rsidRPr="00F75B7A">
        <w:rPr>
          <w:sz w:val="10"/>
        </w:rPr>
        <w:t xml:space="preserve"> State institutions remain priorities, but </w:t>
      </w:r>
      <w:r w:rsidRPr="00F75B7A">
        <w:rPr>
          <w:rStyle w:val="StyleUnderline"/>
        </w:rPr>
        <w:t xml:space="preserve">technical </w:t>
      </w:r>
      <w:r w:rsidRPr="00F807B2">
        <w:rPr>
          <w:rStyle w:val="StyleUnderline"/>
          <w:highlight w:val="cyan"/>
        </w:rPr>
        <w:t>institution-building does not equal peacebuilding</w:t>
      </w:r>
      <w:r w:rsidRPr="00F75B7A">
        <w:rPr>
          <w:rStyle w:val="StyleUnderline"/>
        </w:rPr>
        <w:t>.</w:t>
      </w:r>
      <w:r w:rsidRPr="00F75B7A">
        <w:rPr>
          <w:sz w:val="10"/>
        </w:rPr>
        <w:t xml:space="preserve"> </w:t>
      </w:r>
      <w:r w:rsidRPr="00F75B7A">
        <w:rPr>
          <w:rStyle w:val="StyleUnderline"/>
        </w:rPr>
        <w:t xml:space="preserve">Global stakeholders require genuine and plural national ownership processes and </w:t>
      </w:r>
      <w:r w:rsidRPr="00F807B2">
        <w:rPr>
          <w:rStyle w:val="StyleUnderline"/>
          <w:highlight w:val="cyan"/>
        </w:rPr>
        <w:t>ways for local people to participate</w:t>
      </w:r>
      <w:r w:rsidRPr="00F75B7A">
        <w:rPr>
          <w:rStyle w:val="StyleUnderline"/>
        </w:rPr>
        <w:t xml:space="preserve">. </w:t>
      </w:r>
      <w:r w:rsidRPr="00F807B2">
        <w:rPr>
          <w:rStyle w:val="StyleUnderline"/>
          <w:highlight w:val="cyan"/>
        </w:rPr>
        <w:t>Peace operations have</w:t>
      </w:r>
      <w:r w:rsidRPr="00F75B7A">
        <w:rPr>
          <w:rStyle w:val="StyleUnderline"/>
        </w:rPr>
        <w:t xml:space="preserve"> still </w:t>
      </w:r>
      <w:r w:rsidRPr="00F807B2">
        <w:rPr>
          <w:rStyle w:val="StyleUnderline"/>
          <w:highlight w:val="cyan"/>
        </w:rPr>
        <w:t>not</w:t>
      </w:r>
      <w:r w:rsidRPr="00F75B7A">
        <w:rPr>
          <w:rStyle w:val="StyleUnderline"/>
        </w:rPr>
        <w:t xml:space="preserve"> found ways to </w:t>
      </w:r>
      <w:r w:rsidRPr="00F807B2">
        <w:rPr>
          <w:rStyle w:val="StyleUnderline"/>
          <w:highlight w:val="cyan"/>
        </w:rPr>
        <w:t>adapt and respond to local contexts in sensible</w:t>
      </w:r>
      <w:r w:rsidRPr="00F75B7A">
        <w:rPr>
          <w:rStyle w:val="StyleUnderline"/>
        </w:rPr>
        <w:t xml:space="preserve"> and cost-effective </w:t>
      </w:r>
      <w:r w:rsidRPr="00F807B2">
        <w:rPr>
          <w:rStyle w:val="StyleUnderline"/>
          <w:highlight w:val="cyan"/>
        </w:rPr>
        <w:t>ways</w:t>
      </w:r>
      <w:r w:rsidRPr="00F75B7A">
        <w:rPr>
          <w:rStyle w:val="StyleUnderline"/>
        </w:rPr>
        <w:t>.</w:t>
      </w:r>
      <w:r w:rsidRPr="00F75B7A">
        <w:rPr>
          <w:sz w:val="10"/>
        </w:rPr>
        <w:t xml:space="preserve"> Bureaucracies require standardization for efficiency and rationalized training. Today, however, </w:t>
      </w:r>
      <w:r w:rsidRPr="00F75B7A">
        <w:rPr>
          <w:rStyle w:val="StyleUnderline"/>
        </w:rPr>
        <w:t xml:space="preserve">effective peacebuilding requires greater participation of civil society and local populations. This goes beyond having the government rubber-stamp a post-conflict needs assessment or a post-conflict strategy, and it </w:t>
      </w:r>
      <w:r w:rsidRPr="00F807B2">
        <w:rPr>
          <w:rStyle w:val="StyleUnderline"/>
          <w:highlight w:val="cyan"/>
        </w:rPr>
        <w:t>requires more than “consultations” around the country</w:t>
      </w:r>
      <w:r w:rsidRPr="00F75B7A">
        <w:rPr>
          <w:rStyle w:val="StyleUnderline"/>
        </w:rPr>
        <w:t xml:space="preserve"> that only marginally adjust projects and programs drafted by UN staff. </w:t>
      </w:r>
      <w:r w:rsidRPr="00F75B7A">
        <w:rPr>
          <w:sz w:val="10"/>
        </w:rPr>
        <w:t xml:space="preserve">Mandated peace missions require locally differentiated analysis rooted in local perceptions and participation, as well as inclusive processes in designing prioritized peacebuilding programs. </w:t>
      </w:r>
      <w:r w:rsidRPr="00F75B7A">
        <w:rPr>
          <w:rStyle w:val="StyleUnderline"/>
        </w:rPr>
        <w:t>The effort to receive information from dozens of localities and convert it into coherent plans and programs requires greater resources and poses security risks where conflict persists. Yet identifying mechanisms for local participation in a way they embrace is imperative</w:t>
      </w:r>
      <w:r w:rsidRPr="00F75B7A">
        <w:rPr>
          <w:sz w:val="10"/>
        </w:rPr>
        <w:t xml:space="preserve">. Related to this, international actors face new opportunities for encouraging and ensuring “inclusive peacebuilding.” Exclusionary behavior has proven to be a risk factor for conflict recurrence (including in my own book Why Peace Fails) and international actors must act deliberately yet delicately in dissuading post-transition authorities from excluding social groups that may resort to warfare. </w:t>
      </w:r>
      <w:r w:rsidRPr="00F75B7A">
        <w:rPr>
          <w:rStyle w:val="StyleUnderline"/>
        </w:rPr>
        <w:t>The Peacebuilding Commission has been a deep disappointment</w:t>
      </w:r>
      <w:r w:rsidRPr="00F75B7A">
        <w:rPr>
          <w:sz w:val="10"/>
        </w:rPr>
        <w:t xml:space="preserve">. It has had isolated successes in mobilizing attention and resources at particular crisis junctures in places like Sierra Leone, Burundi and Guinea-Bissau. But it has been years since any country has requested to be on its agenda, which extends to only six countries after a decade. </w:t>
      </w:r>
      <w:r w:rsidRPr="00F75B7A">
        <w:rPr>
          <w:rStyle w:val="StyleUnderline"/>
        </w:rPr>
        <w:t>It must change its working methods so that unworkable country-specific configurations are not the main vehicle for decisions and so that success doesn’t ride on the personality of its chair</w:t>
      </w:r>
      <w:r w:rsidRPr="00F75B7A">
        <w:rPr>
          <w:sz w:val="10"/>
        </w:rPr>
        <w:t>. The UN System needs to examine how to work more effectively in countries where there is no mandated peace operation. Three things could help improve UN conflict prevention and post-conflict recovery in non-mission settings. First, the system of recruitment, selection, and promotion of Resident Coordinators (RCs) should take conflict experience and sensitivity into account to a much greater degree. UN leaders that are tone deaf to conflict risks and triggers can fuel the chances of the onset and recurrence of violent conflict. Obviously governments are part of national “ownership,” but UN RCs and agencies continue to excessively see their job as doing whatever the government wants without regard for inclusion and potential effects on violence. Second, the PBF should continue to use its Immediate Response Facility to help non-mission countries in urgent, transitional programming. Greater resources for the PBF would help here. It should also begin programming to non-governmental organizations rather than solely UN agencies. Third, use of Peace and Development Advisors (PDAs) should be expanded from roughly 30 countries to many more. This UNDP-DPA program places PDAs in countries for which violent conflict is a serious risk or where peace operations have closed. These specialists in conflict and political analysis advise RCs and the UN Country Team on how their programming may inadvertently cause harm, and on how to shape programs to increase the chances for sustained peace at the strategic level. Not all of these ideas will be easy to implement. But they are worth testing if peacebuilding is to get beyond its halting, partial successes over the past decade and realize the kind of global, strategic impact that many envisioned when the peacebuilding architecture was created ten years ago.</w:t>
      </w:r>
    </w:p>
    <w:p w:rsidR="00B811A0" w:rsidRPr="00B811A0" w:rsidRDefault="00B811A0" w:rsidP="00B811A0"/>
    <w:p w:rsidR="003577B7" w:rsidRDefault="003577B7" w:rsidP="003577B7">
      <w:pPr>
        <w:pStyle w:val="Heading4"/>
      </w:pPr>
      <w:r>
        <w:t>A2: Withdraw CP</w:t>
      </w:r>
    </w:p>
    <w:p w:rsidR="003577B7" w:rsidRDefault="003577B7" w:rsidP="003577B7">
      <w:r>
        <w:t>http://carnegieendowment.org/2017/05/22/u.s.-policy-in-afghanistan-changing-strategies-preserving-gains-pub-70027</w:t>
      </w:r>
    </w:p>
    <w:p w:rsidR="003577B7" w:rsidRDefault="003577B7" w:rsidP="003577B7">
      <w:r>
        <w:t>Complete Disengagement. A strategy of complete withdrawal of military forces along with a sharp diminution of external assistance—gradually or suddenly—represents the polar opposite of major escalation. Such a strategy could be implemented if the administration were to recast its war aims, declare the primary goal of the original U.S. intervention—the evisceration of al-Qaeda—complete, and announce its intention to concentrate on terrorism at U.S. borders and internally, particularly given the homegrown threat. Such an approach, however, is risky because it could result in the catastrophic collapse of the Afghan government and state, leading to either a return to anarchy or the recrudescence of radical groups within the country. Proponents of this option would rather accept this risk than endure the costs of the status quo, given that the current course could produce eventual failure all the same but at a much higher expense. However, because complete disengagement could produce greater threats to the U.S. homeland over time and because path dependency often leads to an organic preference for the status quo, the administration is unlikely to countenance this course of action without some assurance of either a prospective political settlement or the option to quickly return to counterterrorism operations in Afghanistan should circumstances demand it.</w:t>
      </w:r>
    </w:p>
    <w:p w:rsidR="003577B7" w:rsidRDefault="003577B7" w:rsidP="003577B7">
      <w:pPr>
        <w:pStyle w:val="Heading3"/>
      </w:pPr>
      <w:r>
        <w:t>A2: Airlift CP</w:t>
      </w:r>
    </w:p>
    <w:p w:rsidR="003577B7" w:rsidRDefault="003577B7" w:rsidP="003577B7">
      <w:pPr>
        <w:pStyle w:val="Heading4"/>
      </w:pPr>
      <w:r>
        <w:t>A2: Get them outta there CP</w:t>
      </w:r>
    </w:p>
    <w:p w:rsidR="003577B7" w:rsidRDefault="003577B7" w:rsidP="003577B7">
      <w:r>
        <w:t xml:space="preserve">Chase </w:t>
      </w:r>
      <w:r>
        <w:rPr>
          <w:rStyle w:val="Style13ptBold"/>
        </w:rPr>
        <w:t>Millsap</w:t>
      </w:r>
      <w:r>
        <w:t>, 10-year veteran of the U.S. Marine Corps and U.S. Army Special Forces. He served three combat tours with the 1st Marine Division in the Al Anbar Province of Iraq, B.S. in History from the U.S. Naval Academy and M.P.P from the University of Southern California, America’s Ronin Refugees: Forgotten Allies of the Wars in Iraq and Afghanistan”, Columbia Journal of international Affairs, June 6</w:t>
      </w:r>
      <w:r>
        <w:rPr>
          <w:vertAlign w:val="superscript"/>
        </w:rPr>
        <w:t>th</w:t>
      </w:r>
      <w:r>
        <w:t xml:space="preserve"> 20</w:t>
      </w:r>
      <w:r>
        <w:rPr>
          <w:rStyle w:val="Style13ptBold"/>
        </w:rPr>
        <w:t>16</w:t>
      </w:r>
      <w:r>
        <w:t>, https://jia.sipa.columbia.edu/americas-ronin-refugees-forgotten-allies-wars-iraq-afghanistan</w:t>
      </w:r>
    </w:p>
    <w:p w:rsidR="003577B7" w:rsidRDefault="003577B7" w:rsidP="003577B7">
      <w:r>
        <w:t>Option 2: Limited Exodus The DoD-led movement of noncombatants to safe havens outside conflict zones are officially classified as “humanitarian assistance” operations, and unofficially as “exodus” missions. Historically, the majority of these operations occurred after U.S. military involvement, when threat of a humanitarian crisis was imminent. These “exodus” operations involve the large, resource intensive use of U.S. military aircraft and ships. For example, in Operation “Frequent Wind,” conducted after the fall of Saigon in 1975, some 50,000 people were evacuated to Guam.45 In this case, the refugees were merely required to be designated “at risk” before being flown out of threat areas.46 Exodus has been the primary U.S. response for decades, and would remove the refugees from the threatened area to a safe location, while they wait for their individual case to be adjudicated. Functionally, the Ronin who are internally displaced in Iraq or Afghanistan would be the primary focus of these operations given the available U.S. military resources in country. Exodus missions require three significant phases: identification, airlift, and resettlement. Despite DoD use of the INVEST system, the status of each individual would still have to be adjudicated and verified in a timely manner. In Vietnam, the U.S. military relied upon the verification of wartime allies from U.S. service members themselves. This concept could be replicated relatively easily by allowing military members to vouch on behalf of partnered soldiers/refugees who are facing significant threat. Additionally, the use of biometric data would alleviate the risk of insider threat by screening each individual for previous reports of criminal activity. Given the security situation abroad, Afghanistan would be an ideal place to conduct a proof of concept, as individuals or small groups could be transferred, instead of mass number of distressed refugees. Military air resources would be required to transport the Ronin and their families to a safe location. The scope and scale would depend on the number of refugees. As a baseline, the transfer of the 7,000 soldiers lost in Afghanistan would require approximately 70 C-17’s for a one-sortie airlift.47 Most importantly, the refugees would require an area for long-term custody while they await repatriation. Historically, overseas U.S. military bases such as those in Guam or Diego Garcia have been used to hold refugee populations.48 Exodus is subject to issues of selection and diplomatic consequences. The criteria for resettlement must be clearly defined in order to disincentivize mass desertion within the host nation’s security forces. In Afghanistan, this can be mitigated by a process of verification of threat, and service member vouchers. Yet, in Iraq the already strained ISF and the small number of U.S. SOF on the ground limits the ability to completely verify a Ronin status. The protection of foreign military personnel in a third location would signify a formal U.S. government acknowledgement that the Iraqi and Afghan governments are unable to protect their security forces from the threat of non-state actors. This could have serious diplomatic and security concerns in the long-term relationships between these countries and the United States. However, with proper messaging operational security and even a plan for repatriation, these concerns could be mitigated.</w:t>
      </w:r>
    </w:p>
    <w:p w:rsidR="008D0C33" w:rsidRDefault="008D0C33" w:rsidP="003577B7"/>
    <w:p w:rsidR="003577B7" w:rsidRDefault="003577B7" w:rsidP="003577B7">
      <w:pPr>
        <w:pStyle w:val="Heading2"/>
      </w:pPr>
      <w:r>
        <w:t>A2: Ks</w:t>
      </w:r>
    </w:p>
    <w:p w:rsidR="003577B7" w:rsidRDefault="003577B7" w:rsidP="003577B7"/>
    <w:p w:rsidR="00B374E0" w:rsidRDefault="00B374E0" w:rsidP="00B374E0">
      <w:pPr>
        <w:pStyle w:val="Heading3"/>
      </w:pPr>
      <w:r>
        <w:t>Framework</w:t>
      </w:r>
    </w:p>
    <w:p w:rsidR="00B374E0" w:rsidRDefault="00B374E0" w:rsidP="00B374E0"/>
    <w:p w:rsidR="00B374E0" w:rsidRDefault="00B374E0" w:rsidP="00B374E0">
      <w:pPr>
        <w:pStyle w:val="Heading4"/>
        <w:rPr>
          <w:b w:val="0"/>
        </w:rPr>
      </w:pPr>
      <w:r>
        <w:t>Ethical responsibility to stop extinction—outweighs ontology</w:t>
      </w:r>
    </w:p>
    <w:p w:rsidR="00B374E0" w:rsidRDefault="00B374E0" w:rsidP="00B374E0">
      <w:r>
        <w:t xml:space="preserve">Angela </w:t>
      </w:r>
      <w:r>
        <w:rPr>
          <w:rStyle w:val="Style13ptBold"/>
        </w:rPr>
        <w:t xml:space="preserve">Michelis 17 </w:t>
      </w:r>
      <w:r>
        <w:t>University of Turin “The roots of human responsibility,” Rev. Filos., Aurora, Curitiba, v. 29, n. 46, p. 307-333, jan./abr. 2017</w:t>
      </w:r>
    </w:p>
    <w:p w:rsidR="00B374E0" w:rsidRDefault="00B374E0" w:rsidP="00B374E0">
      <w:pPr>
        <w:rPr>
          <w:sz w:val="12"/>
        </w:rPr>
      </w:pPr>
      <w:r>
        <w:rPr>
          <w:sz w:val="12"/>
        </w:rPr>
        <w:t xml:space="preserve">The common elements making both phenomena paradigmatic and original are retraceable, according to Jonas, through the concepts of “totality”, “continuity” and “future” in relation to the existence and happiness of human beings. </w:t>
      </w:r>
      <w:r w:rsidRPr="00F807B2">
        <w:rPr>
          <w:rStyle w:val="StyleUnderline"/>
          <w:highlight w:val="cyan"/>
        </w:rPr>
        <w:t>Human</w:t>
      </w:r>
      <w:r>
        <w:rPr>
          <w:rStyle w:val="StyleUnderline"/>
        </w:rPr>
        <w:t xml:space="preserve"> being</w:t>
      </w:r>
      <w:r w:rsidRPr="00F807B2">
        <w:rPr>
          <w:rStyle w:val="StyleUnderline"/>
          <w:highlight w:val="cyan"/>
        </w:rPr>
        <w:t>s</w:t>
      </w:r>
      <w:r>
        <w:rPr>
          <w:rStyle w:val="StyleUnderline"/>
        </w:rPr>
        <w:t xml:space="preserve">, like </w:t>
      </w:r>
      <w:r>
        <w:rPr>
          <w:rStyle w:val="Emphasis"/>
        </w:rPr>
        <w:t>all other living beings</w:t>
      </w:r>
      <w:r>
        <w:rPr>
          <w:rStyle w:val="StyleUnderline"/>
        </w:rPr>
        <w:t xml:space="preserve">, </w:t>
      </w:r>
      <w:r w:rsidRPr="00F807B2">
        <w:rPr>
          <w:rStyle w:val="StyleUnderline"/>
          <w:highlight w:val="cyan"/>
        </w:rPr>
        <w:t xml:space="preserve">are </w:t>
      </w:r>
      <w:r w:rsidRPr="00F807B2">
        <w:rPr>
          <w:rStyle w:val="Emphasis"/>
          <w:highlight w:val="cyan"/>
        </w:rPr>
        <w:t>ends in themselves</w:t>
      </w:r>
      <w:r>
        <w:rPr>
          <w:sz w:val="12"/>
        </w:rPr>
        <w:t xml:space="preserve">; however, </w:t>
      </w:r>
      <w:r>
        <w:rPr>
          <w:rStyle w:val="Emphasis"/>
        </w:rPr>
        <w:t>only human beings</w:t>
      </w:r>
      <w:r>
        <w:rPr>
          <w:rStyle w:val="StyleUnderline"/>
        </w:rPr>
        <w:t xml:space="preserve"> are able to </w:t>
      </w:r>
      <w:r>
        <w:rPr>
          <w:rStyle w:val="Emphasis"/>
        </w:rPr>
        <w:t>carry out strategies</w:t>
      </w:r>
      <w:r>
        <w:rPr>
          <w:rStyle w:val="StyleUnderline"/>
        </w:rPr>
        <w:t xml:space="preserve"> which </w:t>
      </w:r>
      <w:r>
        <w:rPr>
          <w:rStyle w:val="Emphasis"/>
        </w:rPr>
        <w:t>safeguard their being ends in themselves</w:t>
      </w:r>
      <w:r>
        <w:rPr>
          <w:sz w:val="12"/>
        </w:rPr>
        <w:t xml:space="preserve">. Therefore, </w:t>
      </w:r>
      <w:r>
        <w:rPr>
          <w:rStyle w:val="StyleUnderline"/>
        </w:rPr>
        <w:t xml:space="preserve">their </w:t>
      </w:r>
      <w:r>
        <w:rPr>
          <w:rStyle w:val="Emphasis"/>
        </w:rPr>
        <w:t xml:space="preserve">very </w:t>
      </w:r>
      <w:r w:rsidRPr="00F807B2">
        <w:rPr>
          <w:rStyle w:val="Emphasis"/>
          <w:highlight w:val="cyan"/>
        </w:rPr>
        <w:t>capacity for action</w:t>
      </w:r>
      <w:r w:rsidRPr="00F807B2">
        <w:rPr>
          <w:rStyle w:val="StyleUnderline"/>
          <w:highlight w:val="cyan"/>
        </w:rPr>
        <w:t xml:space="preserve"> implies an</w:t>
      </w:r>
      <w:r>
        <w:rPr>
          <w:rStyle w:val="StyleUnderline"/>
        </w:rPr>
        <w:t xml:space="preserve"> </w:t>
      </w:r>
      <w:r>
        <w:rPr>
          <w:rStyle w:val="Emphasis"/>
        </w:rPr>
        <w:t xml:space="preserve">objective </w:t>
      </w:r>
      <w:r w:rsidRPr="00F807B2">
        <w:rPr>
          <w:rStyle w:val="Emphasis"/>
          <w:highlight w:val="cyan"/>
        </w:rPr>
        <w:t>obligation</w:t>
      </w:r>
      <w:r w:rsidRPr="00F807B2">
        <w:rPr>
          <w:rStyle w:val="StyleUnderline"/>
          <w:highlight w:val="cyan"/>
        </w:rPr>
        <w:t xml:space="preserve"> in the form of </w:t>
      </w:r>
      <w:r w:rsidRPr="00F807B2">
        <w:rPr>
          <w:rStyle w:val="Emphasis"/>
          <w:highlight w:val="cyan"/>
        </w:rPr>
        <w:t>external responsibility</w:t>
      </w:r>
      <w:r>
        <w:rPr>
          <w:sz w:val="12"/>
        </w:rPr>
        <w:t xml:space="preserve">. For these reasons they can be defined as moral beings; that is, as capable of carrying out morally responsible or morally irresponsible behaviours33. Jonas reaffirms in any case that the archetype of every responsibility is that of human beings for human beings, in which the subject-object connection in </w:t>
      </w:r>
      <w:r>
        <w:rPr>
          <w:rStyle w:val="StyleUnderline"/>
        </w:rPr>
        <w:t xml:space="preserve">the relationship of responsibility is </w:t>
      </w:r>
      <w:r>
        <w:rPr>
          <w:rStyle w:val="Emphasis"/>
        </w:rPr>
        <w:t>irrefutable</w:t>
      </w:r>
      <w:r>
        <w:rPr>
          <w:rStyle w:val="StyleUnderline"/>
        </w:rPr>
        <w:t xml:space="preserve">, and through this the responsibility for </w:t>
      </w:r>
      <w:r>
        <w:rPr>
          <w:rStyle w:val="Emphasis"/>
        </w:rPr>
        <w:t>every living thing</w:t>
      </w:r>
      <w:r>
        <w:rPr>
          <w:rStyle w:val="StyleUnderline"/>
        </w:rPr>
        <w:t xml:space="preserve"> becomes clear. </w:t>
      </w:r>
      <w:r>
        <w:rPr>
          <w:sz w:val="12"/>
          <w:szCs w:val="10"/>
        </w:rPr>
        <w:t xml:space="preserve">The totality of responsibility may be characterized by the paradigmatic examples of parents and of the statesman, which combine as the opposite poles of the greatest particularity and the greatest generality. In particular, </w:t>
      </w:r>
      <w:r>
        <w:rPr>
          <w:rStyle w:val="StyleUnderline"/>
          <w:sz w:val="12"/>
          <w:szCs w:val="10"/>
        </w:rPr>
        <w:t>the educational sphere demonstrates</w:t>
      </w:r>
      <w:r>
        <w:rPr>
          <w:sz w:val="12"/>
          <w:szCs w:val="10"/>
        </w:rPr>
        <w:t xml:space="preserve"> how </w:t>
      </w:r>
      <w:r>
        <w:rPr>
          <w:rStyle w:val="StyleUnderline"/>
          <w:sz w:val="12"/>
          <w:szCs w:val="10"/>
        </w:rPr>
        <w:t>the responsibility</w:t>
      </w:r>
      <w:r>
        <w:rPr>
          <w:sz w:val="12"/>
          <w:szCs w:val="10"/>
        </w:rPr>
        <w:t xml:space="preserve"> of parents and </w:t>
      </w:r>
      <w:r>
        <w:rPr>
          <w:rStyle w:val="StyleUnderline"/>
          <w:sz w:val="12"/>
          <w:szCs w:val="10"/>
        </w:rPr>
        <w:t>of the State</w:t>
      </w:r>
      <w:r>
        <w:rPr>
          <w:sz w:val="12"/>
          <w:szCs w:val="10"/>
        </w:rPr>
        <w:t xml:space="preserve"> are related, and how the private and public spheres </w:t>
      </w:r>
      <w:r>
        <w:rPr>
          <w:rStyle w:val="StyleUnderline"/>
          <w:sz w:val="12"/>
          <w:szCs w:val="10"/>
        </w:rPr>
        <w:t>integrate reciprocally, encompassing all aspects of the life of human beings</w:t>
      </w:r>
      <w:r>
        <w:rPr>
          <w:sz w:val="12"/>
          <w:szCs w:val="10"/>
        </w:rPr>
        <w:t xml:space="preserve">. As Jonas describes, the education of the child includes socialization, beginning with speech and progressing with the transmission of the entire code of societal convictions and norms, through whose appropriation the individual becomes a member of the wider community. The private opens itself essentially to the public and includes it in its own completeness as belonging to the being of the person. In other words, the ‘citizen’ is an immanent aim of education, thus a part of parental responsibility, and this not only by force of the state’s enjoining it. From the other side, just as the parents educate their children ‘for the state’ (if for much more as well), so does the state assume responsibility for the education of the young. The earliest phase is left in most societies to the home, but everything after that comes under the supervision, regulation, and aid of the state – so that one can speak of a public ‘educational policy’.34 The continuity of responsibility depends on its own very nature since, for example, neither the care of parents nor the care of the government can cease, as they must respond to the ever new needs of life, which is rooted in the past and moves towards the future. Of course, political responsibility is greater in both temporal directions in relation to the greater duration of the historical community with respect to individual existence. </w:t>
      </w:r>
      <w:r w:rsidRPr="00F807B2">
        <w:rPr>
          <w:rStyle w:val="StyleUnderline"/>
          <w:highlight w:val="cyan"/>
        </w:rPr>
        <w:t>Responsibility is projected</w:t>
      </w:r>
      <w:r>
        <w:rPr>
          <w:rStyle w:val="StyleUnderline"/>
        </w:rPr>
        <w:t xml:space="preserve"> </w:t>
      </w:r>
      <w:r>
        <w:rPr>
          <w:rStyle w:val="Emphasis"/>
        </w:rPr>
        <w:t>beyond the present</w:t>
      </w:r>
      <w:r>
        <w:rPr>
          <w:rStyle w:val="StyleUnderline"/>
        </w:rPr>
        <w:t xml:space="preserve"> and today’s care </w:t>
      </w:r>
      <w:r w:rsidRPr="00F807B2">
        <w:rPr>
          <w:rStyle w:val="StyleUnderline"/>
          <w:highlight w:val="cyan"/>
        </w:rPr>
        <w:t xml:space="preserve">into the </w:t>
      </w:r>
      <w:r w:rsidRPr="00F807B2">
        <w:rPr>
          <w:rStyle w:val="Emphasis"/>
          <w:highlight w:val="cyan"/>
        </w:rPr>
        <w:t>future</w:t>
      </w:r>
      <w:r w:rsidRPr="00F807B2">
        <w:rPr>
          <w:rStyle w:val="StyleUnderline"/>
          <w:highlight w:val="cyan"/>
        </w:rPr>
        <w:t xml:space="preserve">, </w:t>
      </w:r>
      <w:r>
        <w:rPr>
          <w:rStyle w:val="Emphasis"/>
        </w:rPr>
        <w:t>despite life’s unpredictability</w:t>
      </w:r>
      <w:r>
        <w:rPr>
          <w:sz w:val="12"/>
        </w:rPr>
        <w:t xml:space="preserve">; therefore, </w:t>
      </w:r>
      <w:r>
        <w:rPr>
          <w:rStyle w:val="StyleUnderline"/>
        </w:rPr>
        <w:t xml:space="preserve">responsibility must have the function of </w:t>
      </w:r>
      <w:r>
        <w:rPr>
          <w:rStyle w:val="Emphasis"/>
        </w:rPr>
        <w:t>making possible more than determining the present</w:t>
      </w:r>
      <w:r>
        <w:rPr>
          <w:sz w:val="12"/>
        </w:rPr>
        <w:t xml:space="preserve">. Jonas writes: The object’s self-owned futurity is the truest futural aspect of the responsibility, which thus makes itself the guardian of the very source of that irksome unpredictability in the fruits of its labors. Its highest fulfillment, which it must be able to dare, is its abdication before the right of the never anticipated, which emerges as the outcome of its care […] In the light of such self-transcending width, it becomes apparent that responsibility as such is nothing else but the moral complement to the ontological constitution of our temporality35. Thus, </w:t>
      </w:r>
      <w:r>
        <w:rPr>
          <w:rStyle w:val="StyleUnderline"/>
        </w:rPr>
        <w:t>every total responsibility</w:t>
      </w:r>
      <w:r>
        <w:rPr>
          <w:sz w:val="12"/>
        </w:rPr>
        <w:t xml:space="preserve">, such as that of a parent or that of statesman or stateswoman – </w:t>
      </w:r>
      <w:r>
        <w:rPr>
          <w:rStyle w:val="Emphasis"/>
        </w:rPr>
        <w:t>beyond</w:t>
      </w:r>
      <w:r>
        <w:rPr>
          <w:rStyle w:val="StyleUnderline"/>
        </w:rPr>
        <w:t xml:space="preserve"> its </w:t>
      </w:r>
      <w:r>
        <w:rPr>
          <w:rStyle w:val="Emphasis"/>
        </w:rPr>
        <w:t>specific</w:t>
      </w:r>
      <w:r>
        <w:rPr>
          <w:rStyle w:val="StyleUnderline"/>
        </w:rPr>
        <w:t xml:space="preserve"> and </w:t>
      </w:r>
      <w:r>
        <w:rPr>
          <w:rStyle w:val="Emphasis"/>
        </w:rPr>
        <w:t>important duties</w:t>
      </w:r>
      <w:r>
        <w:rPr>
          <w:sz w:val="12"/>
        </w:rPr>
        <w:t xml:space="preserve"> – </w:t>
      </w:r>
      <w:r>
        <w:rPr>
          <w:rStyle w:val="StyleUnderline"/>
        </w:rPr>
        <w:t xml:space="preserve">is always also </w:t>
      </w:r>
      <w:r w:rsidRPr="00F807B2">
        <w:rPr>
          <w:rStyle w:val="StyleUnderline"/>
          <w:highlight w:val="cyan"/>
        </w:rPr>
        <w:t xml:space="preserve">the </w:t>
      </w:r>
      <w:r w:rsidRPr="00F807B2">
        <w:rPr>
          <w:rStyle w:val="Emphasis"/>
          <w:highlight w:val="cyan"/>
        </w:rPr>
        <w:t>preservation of</w:t>
      </w:r>
      <w:r>
        <w:rPr>
          <w:rStyle w:val="Emphasis"/>
        </w:rPr>
        <w:t xml:space="preserve"> the </w:t>
      </w:r>
      <w:r w:rsidRPr="00F807B2">
        <w:rPr>
          <w:rStyle w:val="Emphasis"/>
          <w:highlight w:val="cyan"/>
        </w:rPr>
        <w:t>future possibility</w:t>
      </w:r>
      <w:r>
        <w:rPr>
          <w:rStyle w:val="StyleUnderline"/>
        </w:rPr>
        <w:t xml:space="preserve"> of </w:t>
      </w:r>
      <w:r>
        <w:rPr>
          <w:rStyle w:val="Emphasis"/>
        </w:rPr>
        <w:t>responsible actions</w:t>
      </w:r>
      <w:r>
        <w:rPr>
          <w:rStyle w:val="StyleUnderline"/>
        </w:rPr>
        <w:t xml:space="preserve"> </w:t>
      </w:r>
      <w:r w:rsidRPr="00F807B2">
        <w:rPr>
          <w:rStyle w:val="StyleUnderline"/>
          <w:highlight w:val="cyan"/>
        </w:rPr>
        <w:t>and</w:t>
      </w:r>
      <w:r>
        <w:rPr>
          <w:rStyle w:val="StyleUnderline"/>
        </w:rPr>
        <w:t xml:space="preserve"> of </w:t>
      </w:r>
      <w:r w:rsidRPr="00F807B2">
        <w:rPr>
          <w:rStyle w:val="Emphasis"/>
          <w:highlight w:val="cyan"/>
        </w:rPr>
        <w:t>politics itself</w:t>
      </w:r>
      <w:r>
        <w:rPr>
          <w:sz w:val="12"/>
        </w:rPr>
        <w:t xml:space="preserve">. Jonas affirms that by means of the difficult journey through the various regions of responsibility, he also found the answer to the question that at the beginning seemed to represent “the critical point of moral theory”: how to transform the will into the “ought”. The transition is mediated by the phenomenon of power in its uniquely human sense, in which causal force joins with knowledge and freedom. [...] Only in man is power emancipated from the whole through knowledge and arbitrary will and only in man can it become fatal to him and to itself, his capacity is his fate, and it increasingly becomes the general fate. In him, therefore, and in him alone, there arises out of the willing itself the ‘ought’ as the self-control of his consciously exercised power36. </w:t>
      </w:r>
      <w:r>
        <w:rPr>
          <w:rStyle w:val="StyleUnderline"/>
        </w:rPr>
        <w:t xml:space="preserve">Human beings, as an epiphenomenon of nature capable of </w:t>
      </w:r>
      <w:r>
        <w:rPr>
          <w:rStyle w:val="Emphasis"/>
        </w:rPr>
        <w:t>determining for itself</w:t>
      </w:r>
      <w:r>
        <w:rPr>
          <w:rStyle w:val="StyleUnderline"/>
        </w:rPr>
        <w:t xml:space="preserve"> the </w:t>
      </w:r>
      <w:r>
        <w:rPr>
          <w:rStyle w:val="Emphasis"/>
        </w:rPr>
        <w:t>aims of actions</w:t>
      </w:r>
      <w:r>
        <w:rPr>
          <w:rStyle w:val="StyleUnderline"/>
        </w:rPr>
        <w:t xml:space="preserve"> and to </w:t>
      </w:r>
      <w:r>
        <w:rPr>
          <w:rStyle w:val="Emphasis"/>
        </w:rPr>
        <w:t>carry them out autonomously</w:t>
      </w:r>
      <w:r>
        <w:rPr>
          <w:rStyle w:val="StyleUnderline"/>
        </w:rPr>
        <w:t>, have reached</w:t>
      </w:r>
      <w:r>
        <w:rPr>
          <w:sz w:val="12"/>
        </w:rPr>
        <w:t xml:space="preserve"> even within nature </w:t>
      </w:r>
      <w:r w:rsidRPr="00F807B2">
        <w:rPr>
          <w:rStyle w:val="StyleUnderline"/>
          <w:highlight w:val="cyan"/>
        </w:rPr>
        <w:t xml:space="preserve">the point at which </w:t>
      </w:r>
      <w:r>
        <w:rPr>
          <w:rStyle w:val="Emphasis"/>
        </w:rPr>
        <w:t xml:space="preserve">their own </w:t>
      </w:r>
      <w:r w:rsidRPr="00F807B2">
        <w:rPr>
          <w:rStyle w:val="Emphasis"/>
          <w:highlight w:val="cyan"/>
        </w:rPr>
        <w:t>self-destruction is possible</w:t>
      </w:r>
      <w:r>
        <w:rPr>
          <w:sz w:val="12"/>
        </w:rPr>
        <w:t xml:space="preserve">. </w:t>
      </w:r>
      <w:r>
        <w:rPr>
          <w:rStyle w:val="StyleUnderline"/>
        </w:rPr>
        <w:t xml:space="preserve">This </w:t>
      </w:r>
      <w:r w:rsidRPr="00F807B2">
        <w:rPr>
          <w:rStyle w:val="Emphasis"/>
          <w:highlight w:val="cyan"/>
        </w:rPr>
        <w:t>imposes</w:t>
      </w:r>
      <w:r>
        <w:rPr>
          <w:rStyle w:val="Emphasis"/>
        </w:rPr>
        <w:t xml:space="preserve"> upon them</w:t>
      </w:r>
      <w:r>
        <w:rPr>
          <w:rStyle w:val="StyleUnderline"/>
        </w:rPr>
        <w:t xml:space="preserve"> the </w:t>
      </w:r>
      <w:r w:rsidRPr="00F807B2">
        <w:rPr>
          <w:rStyle w:val="StyleUnderline"/>
          <w:highlight w:val="cyan"/>
        </w:rPr>
        <w:t xml:space="preserve">duty </w:t>
      </w:r>
      <w:r>
        <w:rPr>
          <w:rStyle w:val="StyleUnderline"/>
        </w:rPr>
        <w:t xml:space="preserve">to </w:t>
      </w:r>
      <w:r>
        <w:rPr>
          <w:rStyle w:val="Emphasis"/>
        </w:rPr>
        <w:t>pay special attention</w:t>
      </w:r>
      <w:r>
        <w:rPr>
          <w:rStyle w:val="StyleUnderline"/>
        </w:rPr>
        <w:t xml:space="preserve"> </w:t>
      </w:r>
      <w:r w:rsidRPr="00F807B2">
        <w:rPr>
          <w:rStyle w:val="StyleUnderline"/>
          <w:highlight w:val="cyan"/>
        </w:rPr>
        <w:t xml:space="preserve">to </w:t>
      </w:r>
      <w:r w:rsidRPr="00F807B2">
        <w:rPr>
          <w:rStyle w:val="Emphasis"/>
          <w:highlight w:val="cyan"/>
        </w:rPr>
        <w:t>not destroy</w:t>
      </w:r>
      <w:r>
        <w:rPr>
          <w:rStyle w:val="Emphasis"/>
        </w:rPr>
        <w:t>ing</w:t>
      </w:r>
      <w:r>
        <w:rPr>
          <w:sz w:val="12"/>
        </w:rPr>
        <w:t>, through irresponsible use</w:t>
      </w:r>
      <w:r w:rsidRPr="00F807B2">
        <w:rPr>
          <w:sz w:val="12"/>
          <w:highlight w:val="cyan"/>
        </w:rPr>
        <w:t xml:space="preserve">, </w:t>
      </w:r>
      <w:r w:rsidRPr="00F807B2">
        <w:rPr>
          <w:rStyle w:val="Emphasis"/>
          <w:highlight w:val="cyan"/>
        </w:rPr>
        <w:t>what exists</w:t>
      </w:r>
      <w:r>
        <w:rPr>
          <w:rStyle w:val="StyleUnderline"/>
        </w:rPr>
        <w:t xml:space="preserve">, </w:t>
      </w:r>
      <w:r>
        <w:rPr>
          <w:rStyle w:val="Emphasis"/>
        </w:rPr>
        <w:t>what has come about</w:t>
      </w:r>
      <w:r>
        <w:rPr>
          <w:rStyle w:val="StyleUnderline"/>
        </w:rPr>
        <w:t xml:space="preserve">, </w:t>
      </w:r>
      <w:r w:rsidRPr="00F807B2">
        <w:rPr>
          <w:rStyle w:val="StyleUnderline"/>
          <w:highlight w:val="cyan"/>
        </w:rPr>
        <w:t xml:space="preserve">and </w:t>
      </w:r>
      <w:r w:rsidRPr="00F807B2">
        <w:rPr>
          <w:rStyle w:val="Emphasis"/>
          <w:highlight w:val="cyan"/>
        </w:rPr>
        <w:t>all</w:t>
      </w:r>
      <w:r>
        <w:rPr>
          <w:rStyle w:val="Emphasis"/>
        </w:rPr>
        <w:t xml:space="preserve"> the </w:t>
      </w:r>
      <w:r w:rsidRPr="00F807B2">
        <w:rPr>
          <w:rStyle w:val="Emphasis"/>
          <w:highlight w:val="cyan"/>
        </w:rPr>
        <w:t>other living things</w:t>
      </w:r>
      <w:r>
        <w:rPr>
          <w:rStyle w:val="StyleUnderline"/>
        </w:rPr>
        <w:t>, which are somehow in their power</w:t>
      </w:r>
      <w:r>
        <w:rPr>
          <w:sz w:val="12"/>
        </w:rPr>
        <w:t xml:space="preserve">. Therefore, </w:t>
      </w:r>
      <w:r>
        <w:rPr>
          <w:rStyle w:val="StyleUnderline"/>
        </w:rPr>
        <w:t xml:space="preserve">it is clear that, </w:t>
      </w:r>
      <w:r>
        <w:rPr>
          <w:rStyle w:val="Emphasis"/>
        </w:rPr>
        <w:t>at the present time</w:t>
      </w:r>
      <w:r>
        <w:rPr>
          <w:rStyle w:val="StyleUnderline"/>
        </w:rPr>
        <w:t xml:space="preserve">, human power not only requires the union of will and obligation, but also </w:t>
      </w:r>
      <w:r>
        <w:rPr>
          <w:rStyle w:val="Emphasis"/>
        </w:rPr>
        <w:t>undeniably places responsibility</w:t>
      </w:r>
      <w:r>
        <w:rPr>
          <w:rStyle w:val="StyleUnderline"/>
        </w:rPr>
        <w:t xml:space="preserve"> at the </w:t>
      </w:r>
      <w:r>
        <w:rPr>
          <w:rStyle w:val="Emphasis"/>
        </w:rPr>
        <w:t>centre of morality</w:t>
      </w:r>
      <w:r>
        <w:rPr>
          <w:sz w:val="12"/>
        </w:rPr>
        <w:t xml:space="preserve">. </w:t>
      </w:r>
      <w:r>
        <w:rPr>
          <w:rStyle w:val="StyleUnderline"/>
        </w:rPr>
        <w:t xml:space="preserve">Ethics and politics are </w:t>
      </w:r>
      <w:r>
        <w:rPr>
          <w:rStyle w:val="Emphasis"/>
        </w:rPr>
        <w:t>necessarily interwoven</w:t>
      </w:r>
      <w:r>
        <w:rPr>
          <w:rStyle w:val="StyleUnderline"/>
        </w:rPr>
        <w:t>, and</w:t>
      </w:r>
      <w:r>
        <w:rPr>
          <w:sz w:val="12"/>
        </w:rPr>
        <w:t xml:space="preserve"> Hans Jonas – </w:t>
      </w:r>
      <w:r>
        <w:rPr>
          <w:rStyle w:val="StyleUnderline"/>
        </w:rPr>
        <w:t xml:space="preserve">in a situation </w:t>
      </w:r>
      <w:r w:rsidRPr="00F807B2">
        <w:rPr>
          <w:rStyle w:val="StyleUnderline"/>
          <w:highlight w:val="cyan"/>
        </w:rPr>
        <w:t xml:space="preserve">where </w:t>
      </w:r>
      <w:r w:rsidRPr="00F807B2">
        <w:rPr>
          <w:rStyle w:val="Emphasis"/>
          <w:highlight w:val="cyan"/>
        </w:rPr>
        <w:t>survival is threatened</w:t>
      </w:r>
      <w:r>
        <w:rPr>
          <w:sz w:val="12"/>
        </w:rPr>
        <w:t xml:space="preserve">, of emergency, owing to the exponential development of technological power, and in the conviction that human beings cannot adapt themselves to everything – declares: “For the moment, </w:t>
      </w:r>
      <w:r>
        <w:rPr>
          <w:rStyle w:val="Emphasis"/>
        </w:rPr>
        <w:t xml:space="preserve">all work on </w:t>
      </w:r>
      <w:r w:rsidRPr="00F807B2">
        <w:rPr>
          <w:rStyle w:val="Emphasis"/>
          <w:highlight w:val="cyan"/>
        </w:rPr>
        <w:t>the</w:t>
      </w:r>
      <w:r>
        <w:rPr>
          <w:rStyle w:val="Emphasis"/>
        </w:rPr>
        <w:t xml:space="preserve"> ‘true’ [</w:t>
      </w:r>
      <w:r w:rsidRPr="00F807B2">
        <w:rPr>
          <w:rStyle w:val="Emphasis"/>
          <w:highlight w:val="cyan"/>
        </w:rPr>
        <w:t>hu]man</w:t>
      </w:r>
      <w:r w:rsidRPr="00F807B2">
        <w:rPr>
          <w:rStyle w:val="StyleUnderline"/>
          <w:highlight w:val="cyan"/>
        </w:rPr>
        <w:t xml:space="preserve"> must </w:t>
      </w:r>
      <w:r w:rsidRPr="00F807B2">
        <w:rPr>
          <w:rStyle w:val="Emphasis"/>
          <w:highlight w:val="cyan"/>
        </w:rPr>
        <w:t>stand</w:t>
      </w:r>
      <w:r>
        <w:rPr>
          <w:rStyle w:val="Emphasis"/>
        </w:rPr>
        <w:t xml:space="preserve"> back</w:t>
      </w:r>
      <w:r>
        <w:rPr>
          <w:rStyle w:val="StyleUnderline"/>
        </w:rPr>
        <w:t xml:space="preserve"> </w:t>
      </w:r>
      <w:r w:rsidRPr="00F807B2">
        <w:rPr>
          <w:rStyle w:val="StyleUnderline"/>
          <w:highlight w:val="cyan"/>
        </w:rPr>
        <w:t>behind</w:t>
      </w:r>
      <w:r>
        <w:rPr>
          <w:rStyle w:val="StyleUnderline"/>
        </w:rPr>
        <w:t xml:space="preserve"> </w:t>
      </w:r>
      <w:r w:rsidRPr="00F807B2">
        <w:rPr>
          <w:rStyle w:val="StyleUnderline"/>
          <w:highlight w:val="cyan"/>
        </w:rPr>
        <w:t xml:space="preserve">the </w:t>
      </w:r>
      <w:r w:rsidRPr="00F807B2">
        <w:rPr>
          <w:rStyle w:val="Emphasis"/>
          <w:highlight w:val="cyan"/>
        </w:rPr>
        <w:t>bare saving of its precondition</w:t>
      </w:r>
      <w:r>
        <w:rPr>
          <w:sz w:val="12"/>
        </w:rPr>
        <w:t xml:space="preserve">, namely, </w:t>
      </w:r>
      <w:r>
        <w:rPr>
          <w:rStyle w:val="StyleUnderline"/>
        </w:rPr>
        <w:t xml:space="preserve">the </w:t>
      </w:r>
      <w:r>
        <w:rPr>
          <w:rStyle w:val="Emphasis"/>
        </w:rPr>
        <w:t>existence of [hu]mankind</w:t>
      </w:r>
      <w:r>
        <w:rPr>
          <w:rStyle w:val="StyleUnderline"/>
        </w:rPr>
        <w:t xml:space="preserve"> in a </w:t>
      </w:r>
      <w:r>
        <w:rPr>
          <w:rStyle w:val="Emphasis"/>
        </w:rPr>
        <w:t>sufficient natural environment</w:t>
      </w:r>
      <w:r>
        <w:rPr>
          <w:sz w:val="12"/>
        </w:rPr>
        <w:t xml:space="preserve">”37. </w:t>
      </w:r>
      <w:r>
        <w:rPr>
          <w:rStyle w:val="StyleUnderline"/>
        </w:rPr>
        <w:t xml:space="preserve">Responsible politics turns towards the future with the consciousness that it </w:t>
      </w:r>
      <w:r w:rsidRPr="00F807B2">
        <w:rPr>
          <w:rStyle w:val="StyleUnderline"/>
          <w:highlight w:val="cyan"/>
        </w:rPr>
        <w:t xml:space="preserve">must </w:t>
      </w:r>
      <w:r w:rsidRPr="00F807B2">
        <w:rPr>
          <w:rStyle w:val="Emphasis"/>
          <w:highlight w:val="cyan"/>
        </w:rPr>
        <w:t>guarantee the very possibility of</w:t>
      </w:r>
      <w:r>
        <w:rPr>
          <w:rStyle w:val="Emphasis"/>
        </w:rPr>
        <w:t xml:space="preserve"> </w:t>
      </w:r>
      <w:r w:rsidRPr="00F807B2">
        <w:rPr>
          <w:rStyle w:val="Emphasis"/>
          <w:highlight w:val="cyan"/>
        </w:rPr>
        <w:t>responsible action</w:t>
      </w:r>
      <w:r>
        <w:rPr>
          <w:rStyle w:val="StyleUnderline"/>
        </w:rPr>
        <w:t xml:space="preserve"> and the </w:t>
      </w:r>
      <w:r>
        <w:rPr>
          <w:rStyle w:val="Emphasis"/>
        </w:rPr>
        <w:t>existence of future generations</w:t>
      </w:r>
      <w:r>
        <w:rPr>
          <w:rStyle w:val="StyleUnderline"/>
        </w:rPr>
        <w:t xml:space="preserve">, as well as the </w:t>
      </w:r>
      <w:r>
        <w:rPr>
          <w:rStyle w:val="Emphasis"/>
        </w:rPr>
        <w:t>right to life of the world</w:t>
      </w:r>
      <w:r>
        <w:rPr>
          <w:sz w:val="12"/>
        </w:rPr>
        <w:t xml:space="preserve">. It urges a limitation of technological development and the pursuit of a moderate and equitable use of resources. </w:t>
      </w:r>
    </w:p>
    <w:p w:rsidR="00B374E0" w:rsidRDefault="00B374E0" w:rsidP="00B374E0">
      <w:pPr>
        <w:pStyle w:val="Heading4"/>
        <w:rPr>
          <w:b w:val="0"/>
        </w:rPr>
      </w:pPr>
      <w:r>
        <w:t xml:space="preserve">Must evaluate consequences </w:t>
      </w:r>
    </w:p>
    <w:p w:rsidR="00B374E0" w:rsidRDefault="00B374E0" w:rsidP="00B374E0">
      <w:r>
        <w:rPr>
          <w:rStyle w:val="Style13ptBold"/>
        </w:rPr>
        <w:t xml:space="preserve">Issac, ’02 </w:t>
      </w:r>
      <w:r>
        <w:t>(Jeffery, Professor of Political Science at Indiana University, Dissent, Vol. 49 No. 2, Spring)</w:t>
      </w:r>
    </w:p>
    <w:p w:rsidR="00B374E0" w:rsidRDefault="00B374E0" w:rsidP="00B374E0">
      <w:pPr>
        <w:rPr>
          <w:rStyle w:val="StyleUnderline"/>
        </w:rPr>
      </w:pPr>
      <w:r>
        <w:rPr>
          <w:sz w:val="16"/>
        </w:rPr>
        <w:t>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Hannah Arendt have taught</w:t>
      </w:r>
      <w:r>
        <w:rPr>
          <w:smallCaps/>
          <w:sz w:val="16"/>
        </w:rPr>
        <w:t xml:space="preserve">, </w:t>
      </w:r>
      <w:r>
        <w:rPr>
          <w:sz w:val="16"/>
        </w:rPr>
        <w:t xml:space="preserve">an </w:t>
      </w:r>
      <w:r w:rsidRPr="00F807B2">
        <w:rPr>
          <w:rStyle w:val="StyleUnderline"/>
          <w:highlight w:val="cyan"/>
        </w:rPr>
        <w:t>unyielding concern with moral goodness undercuts</w:t>
      </w:r>
      <w:r>
        <w:rPr>
          <w:rStyle w:val="StyleUnderline"/>
        </w:rPr>
        <w:t xml:space="preserve"> political </w:t>
      </w:r>
      <w:r w:rsidRPr="00F807B2">
        <w:rPr>
          <w:rStyle w:val="StyleUnderline"/>
          <w:highlight w:val="cyan"/>
        </w:rPr>
        <w:t>responsibility</w:t>
      </w:r>
      <w:r>
        <w:rPr>
          <w:smallCaps/>
          <w:sz w:val="16"/>
        </w:rPr>
        <w:t xml:space="preserve">. </w:t>
      </w:r>
      <w:r>
        <w:rPr>
          <w:sz w:val="16"/>
        </w:rPr>
        <w:t xml:space="preserve">The concern may be morally laudable, reflecting a kind of personal integrity, but it suffers from three fatal flaws: (1) </w:t>
      </w:r>
      <w:r>
        <w:rPr>
          <w:rStyle w:val="StyleUnderline"/>
        </w:rPr>
        <w:t xml:space="preserve">It fails to see that the </w:t>
      </w:r>
      <w:r w:rsidRPr="00F807B2">
        <w:rPr>
          <w:rStyle w:val="StyleUnderline"/>
          <w:highlight w:val="cyan"/>
        </w:rPr>
        <w:t>purity of</w:t>
      </w:r>
      <w:r>
        <w:rPr>
          <w:rStyle w:val="StyleUnderline"/>
        </w:rPr>
        <w:t xml:space="preserve"> one’s </w:t>
      </w:r>
      <w:r w:rsidRPr="00F807B2">
        <w:rPr>
          <w:rStyle w:val="StyleUnderline"/>
          <w:highlight w:val="cyan"/>
        </w:rPr>
        <w:t>intentions does not ensure</w:t>
      </w:r>
      <w:r>
        <w:rPr>
          <w:rStyle w:val="StyleUnderline"/>
        </w:rPr>
        <w:t xml:space="preserve"> the </w:t>
      </w:r>
      <w:r w:rsidRPr="00F807B2">
        <w:rPr>
          <w:rStyle w:val="StyleUnderline"/>
          <w:highlight w:val="cyan"/>
        </w:rPr>
        <w:t>achievement of what one intends</w:t>
      </w:r>
      <w:r>
        <w:rPr>
          <w:b/>
          <w:smallCaps/>
          <w:u w:val="single"/>
        </w:rPr>
        <w:t>.</w:t>
      </w:r>
      <w:r>
        <w:rPr>
          <w:smallCaps/>
          <w:sz w:val="16"/>
        </w:rPr>
        <w:t xml:space="preserve"> </w:t>
      </w:r>
      <w:r>
        <w:rPr>
          <w:sz w:val="16"/>
        </w:rPr>
        <w:t>Abjuring violence or refusing to make common cause with morally comprised parties may seem like the right thing, but</w:t>
      </w:r>
      <w:r>
        <w:rPr>
          <w:smallCaps/>
          <w:sz w:val="16"/>
        </w:rPr>
        <w:t xml:space="preserve"> </w:t>
      </w:r>
      <w:r w:rsidRPr="00F807B2">
        <w:rPr>
          <w:rStyle w:val="StyleUnderline"/>
          <w:highlight w:val="cyan"/>
        </w:rPr>
        <w:t>if such tactics entail impotence, then it is hard to view them as serving any moral good beyond</w:t>
      </w:r>
      <w:r>
        <w:rPr>
          <w:rStyle w:val="StyleUnderline"/>
        </w:rPr>
        <w:t xml:space="preserve"> the </w:t>
      </w:r>
      <w:r w:rsidRPr="00F807B2">
        <w:rPr>
          <w:rStyle w:val="StyleUnderline"/>
          <w:highlight w:val="cyan"/>
        </w:rPr>
        <w:t>clean conscience</w:t>
      </w:r>
      <w:r>
        <w:rPr>
          <w:rStyle w:val="StyleUnderline"/>
        </w:rPr>
        <w:t xml:space="preserve"> of their supporters; (2) it fails to see that </w:t>
      </w:r>
      <w:r w:rsidRPr="00F807B2">
        <w:rPr>
          <w:rStyle w:val="StyleUnderline"/>
          <w:highlight w:val="cyan"/>
        </w:rPr>
        <w:t>in a world of real violence</w:t>
      </w:r>
      <w:r>
        <w:rPr>
          <w:rStyle w:val="StyleUnderline"/>
        </w:rPr>
        <w:t xml:space="preserve"> and injustice, </w:t>
      </w:r>
      <w:r w:rsidRPr="00F807B2">
        <w:rPr>
          <w:rStyle w:val="StyleUnderline"/>
          <w:highlight w:val="cyan"/>
        </w:rPr>
        <w:t>moral purity</w:t>
      </w:r>
      <w:r w:rsidRPr="00F807B2">
        <w:rPr>
          <w:smallCaps/>
          <w:sz w:val="16"/>
          <w:highlight w:val="cyan"/>
        </w:rPr>
        <w:t xml:space="preserve"> </w:t>
      </w:r>
      <w:r>
        <w:rPr>
          <w:sz w:val="16"/>
        </w:rPr>
        <w:t>is not simply a form of powerlessness, it</w:t>
      </w:r>
      <w:r>
        <w:rPr>
          <w:smallCaps/>
          <w:sz w:val="16"/>
        </w:rPr>
        <w:t xml:space="preserve"> </w:t>
      </w:r>
      <w:r w:rsidRPr="00F807B2">
        <w:rPr>
          <w:rStyle w:val="StyleUnderline"/>
          <w:highlight w:val="cyan"/>
        </w:rPr>
        <w:t xml:space="preserve">is </w:t>
      </w:r>
      <w:r>
        <w:rPr>
          <w:rStyle w:val="StyleUnderline"/>
        </w:rPr>
        <w:t xml:space="preserve">often </w:t>
      </w:r>
      <w:r w:rsidRPr="00F807B2">
        <w:rPr>
          <w:rStyle w:val="StyleUnderline"/>
          <w:highlight w:val="cyan"/>
        </w:rPr>
        <w:t xml:space="preserve">a form of </w:t>
      </w:r>
      <w:r>
        <w:rPr>
          <w:rStyle w:val="StyleUnderline"/>
        </w:rPr>
        <w:t xml:space="preserve">complicity in </w:t>
      </w:r>
      <w:r w:rsidRPr="00F807B2">
        <w:rPr>
          <w:rStyle w:val="StyleUnderline"/>
          <w:highlight w:val="cyan"/>
        </w:rPr>
        <w:t>injustice</w:t>
      </w:r>
      <w:r>
        <w:rPr>
          <w:b/>
          <w:smallCaps/>
          <w:u w:val="single"/>
        </w:rPr>
        <w:t>.</w:t>
      </w:r>
      <w:r>
        <w:rPr>
          <w:smallCaps/>
          <w:sz w:val="16"/>
        </w:rPr>
        <w:t xml:space="preserve"> </w:t>
      </w:r>
      <w:r>
        <w:rPr>
          <w:sz w:val="16"/>
        </w:rPr>
        <w:t>This is why, from the standpoint of politics-as opposed to religion-pacifism is always a potentially immoral stand. In categorically repudiating violence, it refuses in principle to oppose certain violent injustices with any effect; and (3</w:t>
      </w:r>
      <w:r>
        <w:rPr>
          <w:rStyle w:val="StyleUnderline"/>
        </w:rPr>
        <w:t xml:space="preserve">) it fails to see that </w:t>
      </w:r>
      <w:r w:rsidRPr="00F807B2">
        <w:rPr>
          <w:rStyle w:val="StyleUnderline"/>
          <w:highlight w:val="cyan"/>
        </w:rPr>
        <w:t xml:space="preserve">politics is as much about unintended consequences as it is about intentions; it is </w:t>
      </w:r>
      <w:r>
        <w:rPr>
          <w:sz w:val="16"/>
        </w:rPr>
        <w:t>the</w:t>
      </w:r>
      <w:r w:rsidRPr="00F807B2">
        <w:rPr>
          <w:rStyle w:val="StyleUnderline"/>
          <w:highlight w:val="cyan"/>
        </w:rPr>
        <w:t xml:space="preserve"> effects of action, rather tha</w:t>
      </w:r>
      <w:r>
        <w:rPr>
          <w:rStyle w:val="StyleUnderline"/>
        </w:rPr>
        <w:t xml:space="preserve">n the </w:t>
      </w:r>
      <w:r w:rsidRPr="00F807B2">
        <w:rPr>
          <w:rStyle w:val="StyleUnderline"/>
          <w:highlight w:val="cyan"/>
        </w:rPr>
        <w:t>motives</w:t>
      </w:r>
      <w:r>
        <w:rPr>
          <w:smallCaps/>
          <w:sz w:val="16"/>
        </w:rPr>
        <w:t xml:space="preserve"> </w:t>
      </w:r>
      <w:r>
        <w:rPr>
          <w:sz w:val="16"/>
        </w:rPr>
        <w:t>of action,</w:t>
      </w:r>
      <w:r>
        <w:rPr>
          <w:smallCaps/>
          <w:sz w:val="16"/>
        </w:rPr>
        <w:t xml:space="preserve"> </w:t>
      </w:r>
      <w:r w:rsidRPr="00F807B2">
        <w:rPr>
          <w:rStyle w:val="StyleUnderline"/>
          <w:highlight w:val="cyan"/>
        </w:rPr>
        <w:t>that is most significant</w:t>
      </w:r>
      <w:r>
        <w:rPr>
          <w:sz w:val="16"/>
        </w:rPr>
        <w:t>. Just as the alignment with “good” may engender impotence,</w:t>
      </w:r>
      <w:r>
        <w:rPr>
          <w:smallCaps/>
          <w:sz w:val="16"/>
        </w:rPr>
        <w:t xml:space="preserve"> </w:t>
      </w:r>
      <w:r>
        <w:rPr>
          <w:rStyle w:val="StyleUnderline"/>
        </w:rPr>
        <w:t xml:space="preserve">it is often the pursuit of “good” that generates evil. This is the lesson of communism in the twentieth century: </w:t>
      </w:r>
      <w:r w:rsidRPr="00F807B2">
        <w:rPr>
          <w:rStyle w:val="StyleUnderline"/>
          <w:highlight w:val="cyan"/>
        </w:rPr>
        <w:t>it is not enough that one’s goals be</w:t>
      </w:r>
      <w:r>
        <w:rPr>
          <w:rStyle w:val="StyleUnderline"/>
        </w:rPr>
        <w:t xml:space="preserve"> sincere or </w:t>
      </w:r>
      <w:r w:rsidRPr="00F807B2">
        <w:rPr>
          <w:rStyle w:val="StyleUnderline"/>
          <w:highlight w:val="cyan"/>
        </w:rPr>
        <w:t>idealistic;</w:t>
      </w:r>
      <w:r>
        <w:rPr>
          <w:rStyle w:val="StyleUnderline"/>
        </w:rPr>
        <w:t xml:space="preserve"> it is equally important, always, to ask about the effects of pursuing these goals and to judge these effects in pragmatic</w:t>
      </w:r>
      <w:r>
        <w:rPr>
          <w:smallCaps/>
          <w:sz w:val="16"/>
        </w:rPr>
        <w:t xml:space="preserve"> </w:t>
      </w:r>
      <w:r>
        <w:rPr>
          <w:sz w:val="16"/>
        </w:rPr>
        <w:t xml:space="preserve">and historically contextualized </w:t>
      </w:r>
      <w:r>
        <w:rPr>
          <w:rStyle w:val="StyleUnderline"/>
        </w:rPr>
        <w:t xml:space="preserve">ways. </w:t>
      </w:r>
      <w:r w:rsidRPr="00F807B2">
        <w:rPr>
          <w:rStyle w:val="StyleUnderline"/>
          <w:highlight w:val="cyan"/>
        </w:rPr>
        <w:t>Moral absolutism inhibits</w:t>
      </w:r>
      <w:r w:rsidRPr="00F807B2">
        <w:rPr>
          <w:b/>
          <w:smallCaps/>
          <w:highlight w:val="cyan"/>
          <w:u w:val="single"/>
        </w:rPr>
        <w:t xml:space="preserve"> this </w:t>
      </w:r>
      <w:r w:rsidRPr="00F807B2">
        <w:rPr>
          <w:rStyle w:val="StyleUnderline"/>
          <w:highlight w:val="cyan"/>
        </w:rPr>
        <w:t>judgment</w:t>
      </w:r>
      <w:r>
        <w:rPr>
          <w:rStyle w:val="StyleUnderline"/>
        </w:rPr>
        <w:t>.</w:t>
      </w:r>
      <w:r>
        <w:rPr>
          <w:smallCaps/>
          <w:sz w:val="16"/>
        </w:rPr>
        <w:t xml:space="preserve"> </w:t>
      </w:r>
      <w:r>
        <w:rPr>
          <w:sz w:val="16"/>
        </w:rPr>
        <w:t>It alienates those who are not true believers. It promotes arrogance</w:t>
      </w:r>
      <w:r>
        <w:rPr>
          <w:smallCaps/>
          <w:sz w:val="16"/>
        </w:rPr>
        <w:t xml:space="preserve">. </w:t>
      </w:r>
      <w:r w:rsidRPr="00F807B2">
        <w:rPr>
          <w:rStyle w:val="StyleUnderline"/>
          <w:highlight w:val="cyan"/>
        </w:rPr>
        <w:t>And it undermines political effectiveness.</w:t>
      </w:r>
    </w:p>
    <w:p w:rsidR="00B374E0" w:rsidRDefault="00B374E0" w:rsidP="00B374E0">
      <w:pPr>
        <w:rPr>
          <w:rStyle w:val="StyleUnderline"/>
        </w:rPr>
      </w:pPr>
      <w:r>
        <w:rPr>
          <w:rStyle w:val="StyleUnderline"/>
        </w:rPr>
        <w:t xml:space="preserve">Perm do the aff then the alt </w:t>
      </w:r>
    </w:p>
    <w:p w:rsidR="00B374E0" w:rsidRDefault="00B374E0" w:rsidP="00B374E0">
      <w:pPr>
        <w:rPr>
          <w:rStyle w:val="StyleUnderline"/>
        </w:rPr>
      </w:pPr>
    </w:p>
    <w:p w:rsidR="00B374E0" w:rsidRDefault="00B374E0" w:rsidP="00B374E0">
      <w:pPr>
        <w:pStyle w:val="Heading4"/>
        <w:rPr>
          <w:b w:val="0"/>
        </w:rPr>
      </w:pPr>
      <w:r>
        <w:t>True even if our epistemology is flawed</w:t>
      </w:r>
    </w:p>
    <w:p w:rsidR="00B374E0" w:rsidRDefault="00B374E0" w:rsidP="00B374E0">
      <w:r>
        <w:rPr>
          <w:rStyle w:val="Style13ptBold"/>
        </w:rPr>
        <w:t>Cowen ‘04</w:t>
      </w:r>
      <w:r>
        <w:t xml:space="preserve"> (Tyler, Professor of Economics – George Mason University, “The Epistemic Problem Does Not Refute Consequentialism”, 11-2, </w:t>
      </w:r>
      <w:hyperlink r:id="rId83" w:history="1">
        <w:r>
          <w:rPr>
            <w:rStyle w:val="Hyperlink"/>
          </w:rPr>
          <w:t>http://www.gmu.edu/jbc/Tyler/Epistemic2.pdf</w:t>
        </w:r>
      </w:hyperlink>
      <w:r>
        <w:t>, p. 14-15)</w:t>
      </w:r>
    </w:p>
    <w:p w:rsidR="00B374E0" w:rsidRDefault="00B374E0" w:rsidP="00B374E0">
      <w:pPr>
        <w:rPr>
          <w:b/>
          <w:u w:val="single"/>
        </w:rPr>
      </w:pPr>
      <w:r w:rsidRPr="00F807B2">
        <w:rPr>
          <w:b/>
          <w:highlight w:val="cyan"/>
          <w:u w:val="single"/>
        </w:rPr>
        <w:t xml:space="preserve">The epistemic critique relies </w:t>
      </w:r>
      <w:r>
        <w:rPr>
          <w:b/>
          <w:u w:val="single"/>
        </w:rPr>
        <w:t>heavily</w:t>
      </w:r>
      <w:r w:rsidRPr="00F807B2">
        <w:rPr>
          <w:b/>
          <w:highlight w:val="cyan"/>
          <w:u w:val="single"/>
        </w:rPr>
        <w:t xml:space="preserve"> on a complete lack of info</w:t>
      </w:r>
      <w:r>
        <w:rPr>
          <w:b/>
          <w:u w:val="single"/>
        </w:rPr>
        <w:t xml:space="preserve">rmation about initial circumstances. </w:t>
      </w:r>
      <w:r>
        <w:rPr>
          <w:sz w:val="16"/>
        </w:rPr>
        <w:t xml:space="preserve">This is not a plausible general assumption, although it may sometimes be true. The critique may give the impression of relying more heavily on a more plausible assumption, namely a high variance for the probability distribution of our estimates concerning the future. </w:t>
      </w:r>
      <w:r>
        <w:rPr>
          <w:b/>
          <w:u w:val="single"/>
        </w:rPr>
        <w:t>But simply increasing the level of variance or uncertainty does not add much force to the epistemic argument</w:t>
      </w:r>
      <w:r>
        <w:rPr>
          <w:sz w:val="16"/>
        </w:rPr>
        <w:t xml:space="preserve">.  To see this more clearly, consider another case of a high upfront benefit. </w:t>
      </w:r>
      <w:r w:rsidRPr="00F807B2">
        <w:rPr>
          <w:b/>
          <w:highlight w:val="cyan"/>
          <w:u w:val="single"/>
        </w:rPr>
        <w:t xml:space="preserve">Assume that the </w:t>
      </w:r>
      <w:r w:rsidRPr="00F807B2">
        <w:rPr>
          <w:b/>
          <w:highlight w:val="cyan"/>
          <w:u w:val="single"/>
          <w:bdr w:val="single" w:sz="4" w:space="0" w:color="auto" w:frame="1"/>
        </w:rPr>
        <w:t>U</w:t>
      </w:r>
      <w:r>
        <w:rPr>
          <w:b/>
          <w:u w:val="single"/>
        </w:rPr>
        <w:t xml:space="preserve">nited </w:t>
      </w:r>
      <w:r w:rsidRPr="00F807B2">
        <w:rPr>
          <w:b/>
          <w:highlight w:val="cyan"/>
          <w:u w:val="single"/>
          <w:bdr w:val="single" w:sz="4" w:space="0" w:color="auto" w:frame="1"/>
        </w:rPr>
        <w:t>S</w:t>
      </w:r>
      <w:r>
        <w:rPr>
          <w:b/>
          <w:u w:val="single"/>
        </w:rPr>
        <w:t xml:space="preserve">tates </w:t>
      </w:r>
      <w:r w:rsidRPr="00F807B2">
        <w:rPr>
          <w:b/>
          <w:highlight w:val="cyan"/>
          <w:u w:val="single"/>
        </w:rPr>
        <w:t>has been hit with a bioterror attack</w:t>
      </w:r>
      <w:r>
        <w:rPr>
          <w:sz w:val="16"/>
        </w:rPr>
        <w:t xml:space="preserve"> and one million children have contracted smallpox. We also have two new experimental remedies, both of which offer some chance of curing smallpox and restoring the children to perfect health.  </w:t>
      </w:r>
      <w:r>
        <w:rPr>
          <w:b/>
          <w:u w:val="single"/>
        </w:rPr>
        <w:t>If we know for sure which remedy works, obviously we should apply that remedy. But imagine now that we are uncertain as to which remedy works</w:t>
      </w:r>
      <w:r>
        <w:rPr>
          <w:sz w:val="16"/>
        </w:rPr>
        <w:t xml:space="preserve">. The uncertainty is so extreme that each remedy may cure somewhere between three hundred thousand and six hundred thousand children. </w:t>
      </w:r>
      <w:r>
        <w:rPr>
          <w:b/>
          <w:u w:val="single"/>
        </w:rPr>
        <w:t>Nonetheless</w:t>
      </w:r>
      <w:r w:rsidRPr="00F807B2">
        <w:rPr>
          <w:b/>
          <w:highlight w:val="cyan"/>
          <w:u w:val="single"/>
        </w:rPr>
        <w:t xml:space="preserve"> </w:t>
      </w:r>
      <w:r>
        <w:rPr>
          <w:b/>
          <w:u w:val="single"/>
        </w:rPr>
        <w:t>we have a slight idea that one remedy is better than the other.</w:t>
      </w:r>
      <w:r>
        <w:rPr>
          <w:sz w:val="16"/>
        </w:rPr>
        <w:t xml:space="preserve"> That is, one remedy is slightly more likely to cure more children, with no other apparent offsetting negative effects or considerations. </w:t>
      </w:r>
      <w:r>
        <w:rPr>
          <w:b/>
          <w:u w:val="single"/>
        </w:rPr>
        <w:t xml:space="preserve">Despite the greater uncertainty, we still have the intuition that </w:t>
      </w:r>
      <w:r w:rsidRPr="00F807B2">
        <w:rPr>
          <w:b/>
          <w:highlight w:val="cyan"/>
          <w:u w:val="single"/>
        </w:rPr>
        <w:t>we should try to save as many</w:t>
      </w:r>
      <w:r>
        <w:rPr>
          <w:b/>
          <w:u w:val="single"/>
        </w:rPr>
        <w:t xml:space="preserve"> children </w:t>
      </w:r>
      <w:r w:rsidRPr="00F807B2">
        <w:rPr>
          <w:b/>
          <w:highlight w:val="cyan"/>
          <w:u w:val="single"/>
        </w:rPr>
        <w:t>as possible</w:t>
      </w:r>
      <w:r>
        <w:rPr>
          <w:sz w:val="16"/>
        </w:rPr>
        <w:t xml:space="preserve">. We should apply the remedy that is more likely to cure more children. </w:t>
      </w:r>
      <w:r w:rsidRPr="00F807B2">
        <w:rPr>
          <w:b/>
          <w:highlight w:val="cyan"/>
          <w:u w:val="single"/>
        </w:rPr>
        <w:t>We do not say: “We are now so uncertain about what will happen. We should pursue some goal</w:t>
      </w:r>
      <w:r>
        <w:rPr>
          <w:b/>
          <w:u w:val="single"/>
        </w:rPr>
        <w:t xml:space="preserve"> other than trying to cure as many children as possible.”</w:t>
      </w:r>
      <w:r>
        <w:rPr>
          <w:sz w:val="16"/>
        </w:rPr>
        <w:t xml:space="preserve">  Nor would we cite greater uncertainty about longer-run events as an argument against curing the children. We have a definite good in the present (more cured children), balanced against a radical remixing of the future on both sides of the equation. The definite upfront good still stands firm. Alternatively, let us assume that our broader future suddenly became less predictable (perhaps genetic engineering is invented, which creates new and difficult-to-forecast possibilities). That still would not diminish the force of our reason for saving more children. The variance of forecast becomes larger on both sides of the equation – whether we save the children or not – and the value of the upfront lives remains. A higher variance of forecast might increase the required size of the upfront benefit (to overcome the Principle of Roughness), but it would not refute the relevance of consequences more generally.  </w:t>
      </w:r>
      <w:r>
        <w:rPr>
          <w:b/>
          <w:u w:val="single"/>
        </w:rPr>
        <w:t xml:space="preserve">We could increase the uncertainty more, but </w:t>
      </w:r>
      <w:r w:rsidRPr="00F807B2">
        <w:rPr>
          <w:b/>
          <w:highlight w:val="cyan"/>
          <w:u w:val="single"/>
        </w:rPr>
        <w:t xml:space="preserve">consequentialism </w:t>
      </w:r>
      <w:r>
        <w:rPr>
          <w:b/>
          <w:u w:val="single"/>
        </w:rPr>
        <w:t xml:space="preserve">still </w:t>
      </w:r>
      <w:r w:rsidRPr="00F807B2">
        <w:rPr>
          <w:b/>
          <w:highlight w:val="cyan"/>
          <w:u w:val="single"/>
        </w:rPr>
        <w:t>will not appear counterintuitive</w:t>
      </w:r>
      <w:r w:rsidRPr="00F807B2">
        <w:rPr>
          <w:sz w:val="16"/>
          <w:highlight w:val="cyan"/>
        </w:rPr>
        <w:t>.</w:t>
      </w:r>
      <w:r>
        <w:rPr>
          <w:sz w:val="16"/>
        </w:rPr>
        <w:t xml:space="preserve"> The remedies, rather than curing somewhere in the range of three to six hundred thousand children, might cure in the broader range of zero to all one million of the children. By all classical statistical standards, this new cure scenario involves more uncertainty than the previous case, such as by having a higher variance of possible outcomes. Yet this higher uncertainty lends little support for the view that curing the children becomes less important. </w:t>
      </w:r>
      <w:r w:rsidRPr="00F807B2">
        <w:rPr>
          <w:b/>
          <w:highlight w:val="cyan"/>
          <w:u w:val="single"/>
        </w:rPr>
        <w:t xml:space="preserve">We still have an </w:t>
      </w:r>
      <w:r w:rsidRPr="00F807B2">
        <w:rPr>
          <w:rStyle w:val="Emphasis"/>
          <w:highlight w:val="cyan"/>
        </w:rPr>
        <w:t>imperative</w:t>
      </w:r>
      <w:r w:rsidRPr="00F807B2">
        <w:rPr>
          <w:b/>
          <w:highlight w:val="cyan"/>
          <w:u w:val="single"/>
        </w:rPr>
        <w:t xml:space="preserve"> to apply the remedy </w:t>
      </w:r>
      <w:r>
        <w:rPr>
          <w:b/>
          <w:u w:val="single"/>
        </w:rPr>
        <w:t xml:space="preserve">that appears best, and is expected the cure the greater number of children. </w:t>
      </w:r>
      <w:r>
        <w:rPr>
          <w:sz w:val="16"/>
        </w:rPr>
        <w:t xml:space="preserve"> </w:t>
      </w:r>
      <w:r>
        <w:rPr>
          <w:b/>
          <w:u w:val="single"/>
        </w:rPr>
        <w:t>This example</w:t>
      </w:r>
      <w:r>
        <w:rPr>
          <w:sz w:val="16"/>
        </w:rPr>
        <w:t xml:space="preserve"> may appear excessively simple, but it </w:t>
      </w:r>
      <w:r>
        <w:rPr>
          <w:b/>
          <w:u w:val="single"/>
        </w:rPr>
        <w:t xml:space="preserve">points our attention to the non-generality of the epistemic critique. The critique appears strongest only when we have absolutely no idea about the future; this is a special rather than a general case. Simply boosting the degree of background generic uncertainty should not stop us from pursuing large upfront benefits of obvious importance. </w:t>
      </w:r>
    </w:p>
    <w:p w:rsidR="00B374E0" w:rsidRPr="00B374E0" w:rsidRDefault="00B374E0" w:rsidP="00B374E0"/>
    <w:p w:rsidR="004501BD" w:rsidRDefault="004501BD" w:rsidP="004501BD">
      <w:pPr>
        <w:pStyle w:val="Heading3"/>
      </w:pPr>
      <w:r>
        <w:t>A2: Security</w:t>
      </w:r>
    </w:p>
    <w:p w:rsidR="004501BD" w:rsidRDefault="004501BD" w:rsidP="004501BD"/>
    <w:p w:rsidR="004501BD" w:rsidRDefault="004501BD" w:rsidP="004501BD">
      <w:pPr>
        <w:pStyle w:val="Heading4"/>
      </w:pPr>
      <w:r>
        <w:t>Turn – plan counters the securitization of immigration</w:t>
      </w:r>
    </w:p>
    <w:p w:rsidR="004501BD" w:rsidRDefault="004501BD" w:rsidP="004501BD">
      <w:r w:rsidRPr="00B86394">
        <w:rPr>
          <w:rStyle w:val="Style13ptBold"/>
        </w:rPr>
        <w:t>Noorani ‘09</w:t>
      </w:r>
      <w:r w:rsidRPr="00752CE5">
        <w:t xml:space="preserve"> (Ali, Executive Director, National Immigration Forum, “Assets or Enemies: Securing our Nation by Enforcing Immigration Laws,” Remarks delivered to National War College, January 27, </w:t>
      </w:r>
      <w:hyperlink r:id="rId84" w:history="1">
        <w:r w:rsidRPr="00752CE5">
          <w:t>www.immigrationforum.org/images/uploads/</w:t>
        </w:r>
      </w:hyperlink>
      <w:r w:rsidRPr="00752CE5">
        <w:t xml:space="preserve"> AliNooraniWarCollegeAddress09-01.pdf</w:t>
      </w:r>
      <w:r>
        <w:t>)</w:t>
      </w:r>
    </w:p>
    <w:p w:rsidR="004501BD" w:rsidRPr="00752CE5" w:rsidRDefault="004501BD" w:rsidP="004501BD"/>
    <w:p w:rsidR="004501BD" w:rsidRPr="006861E4" w:rsidRDefault="004501BD" w:rsidP="004501BD">
      <w:pPr>
        <w:pStyle w:val="card"/>
      </w:pPr>
      <w:r w:rsidRPr="00F807B2">
        <w:rPr>
          <w:rStyle w:val="underline"/>
          <w:rFonts w:eastAsiaTheme="majorEastAsia"/>
          <w:highlight w:val="cyan"/>
        </w:rPr>
        <w:t>Since</w:t>
      </w:r>
      <w:r w:rsidRPr="00752CE5">
        <w:rPr>
          <w:rStyle w:val="underline"/>
          <w:rFonts w:eastAsiaTheme="majorEastAsia"/>
        </w:rPr>
        <w:t xml:space="preserve"> the terrorist attacks of </w:t>
      </w:r>
      <w:r w:rsidRPr="00F807B2">
        <w:rPr>
          <w:rStyle w:val="underline"/>
          <w:rFonts w:eastAsiaTheme="majorEastAsia"/>
          <w:highlight w:val="cyan"/>
        </w:rPr>
        <w:t>September 11</w:t>
      </w:r>
      <w:r w:rsidRPr="00752CE5">
        <w:rPr>
          <w:sz w:val="16"/>
        </w:rPr>
        <w:t xml:space="preserve">, 2001, </w:t>
      </w:r>
      <w:r w:rsidRPr="00F807B2">
        <w:rPr>
          <w:rStyle w:val="underline"/>
          <w:rFonts w:eastAsiaTheme="majorEastAsia"/>
          <w:highlight w:val="cyan"/>
        </w:rPr>
        <w:t>immigration enforcement has become</w:t>
      </w:r>
      <w:r w:rsidRPr="00752CE5">
        <w:rPr>
          <w:rStyle w:val="underline"/>
          <w:rFonts w:eastAsiaTheme="majorEastAsia"/>
        </w:rPr>
        <w:t xml:space="preserve"> increasingly entwined and </w:t>
      </w:r>
      <w:r w:rsidRPr="00F807B2">
        <w:rPr>
          <w:rStyle w:val="underline"/>
          <w:rFonts w:eastAsiaTheme="majorEastAsia"/>
          <w:highlight w:val="cyan"/>
        </w:rPr>
        <w:t>confused with national security</w:t>
      </w:r>
      <w:r w:rsidRPr="00F807B2">
        <w:rPr>
          <w:sz w:val="16"/>
          <w:highlight w:val="cyan"/>
        </w:rPr>
        <w:t xml:space="preserve">. </w:t>
      </w:r>
      <w:r w:rsidRPr="00F807B2">
        <w:rPr>
          <w:rStyle w:val="underline"/>
          <w:rFonts w:eastAsiaTheme="majorEastAsia"/>
          <w:highlight w:val="cyan"/>
        </w:rPr>
        <w:t>Views have shifted from seeing immigrants as potential assets to seeing them as potential enemies</w:t>
      </w:r>
      <w:r w:rsidRPr="00752CE5">
        <w:rPr>
          <w:rStyle w:val="underline"/>
          <w:rFonts w:eastAsiaTheme="majorEastAsia"/>
        </w:rPr>
        <w:t>.</w:t>
      </w:r>
      <w:r w:rsidRPr="00752CE5">
        <w:rPr>
          <w:sz w:val="16"/>
        </w:rPr>
        <w:t xml:space="preserve"> Undertaken in the name of safeguarding national security, immigration enforcement actions and immigration restrictions have been overbroad, overly harsh, and misdirected. Furthermore, community security is reduced when our archaic immigration laws are enforced using methods that replace accountability, responsibility and respect with fear, racism, and illegal profiling. </w:t>
      </w:r>
      <w:r w:rsidRPr="00752CE5">
        <w:rPr>
          <w:rStyle w:val="underline"/>
          <w:rFonts w:eastAsiaTheme="majorEastAsia"/>
        </w:rPr>
        <w:t>Our failure to value immigrants and immigration starts beyond our borders</w:t>
      </w:r>
      <w:r w:rsidRPr="00752CE5">
        <w:rPr>
          <w:sz w:val="16"/>
        </w:rPr>
        <w:t xml:space="preserve">. </w:t>
      </w:r>
      <w:r w:rsidRPr="00752CE5">
        <w:rPr>
          <w:rStyle w:val="underline"/>
          <w:rFonts w:eastAsiaTheme="majorEastAsia"/>
        </w:rPr>
        <w:t xml:space="preserve">The tens of thousands of </w:t>
      </w:r>
      <w:r w:rsidRPr="00F807B2">
        <w:rPr>
          <w:rStyle w:val="underline"/>
          <w:rFonts w:eastAsiaTheme="majorEastAsia"/>
          <w:highlight w:val="cyan"/>
        </w:rPr>
        <w:t>Iraqi and Afghan</w:t>
      </w:r>
      <w:r w:rsidRPr="00752CE5">
        <w:rPr>
          <w:rStyle w:val="underline"/>
          <w:rFonts w:eastAsiaTheme="majorEastAsia"/>
        </w:rPr>
        <w:t xml:space="preserve"> nationals who serve as </w:t>
      </w:r>
      <w:r w:rsidRPr="00F807B2">
        <w:rPr>
          <w:rStyle w:val="underline"/>
          <w:rFonts w:eastAsiaTheme="majorEastAsia"/>
          <w:highlight w:val="cyan"/>
        </w:rPr>
        <w:t>interpreters</w:t>
      </w:r>
      <w:r w:rsidRPr="00752CE5">
        <w:rPr>
          <w:rStyle w:val="underline"/>
          <w:rFonts w:eastAsiaTheme="majorEastAsia"/>
        </w:rPr>
        <w:t xml:space="preserve"> for the U</w:t>
      </w:r>
      <w:r w:rsidRPr="00752CE5">
        <w:rPr>
          <w:sz w:val="16"/>
        </w:rPr>
        <w:t xml:space="preserve">nited </w:t>
      </w:r>
      <w:r w:rsidRPr="00752CE5">
        <w:rPr>
          <w:rStyle w:val="underline"/>
          <w:rFonts w:eastAsiaTheme="majorEastAsia"/>
        </w:rPr>
        <w:t>S</w:t>
      </w:r>
      <w:r w:rsidRPr="00752CE5">
        <w:rPr>
          <w:sz w:val="16"/>
        </w:rPr>
        <w:t xml:space="preserve">tates </w:t>
      </w:r>
      <w:r w:rsidRPr="00752CE5">
        <w:rPr>
          <w:rStyle w:val="underline"/>
          <w:rFonts w:eastAsiaTheme="majorEastAsia"/>
        </w:rPr>
        <w:t>military forces</w:t>
      </w:r>
      <w:r w:rsidRPr="00752CE5">
        <w:rPr>
          <w:sz w:val="16"/>
        </w:rPr>
        <w:t xml:space="preserve"> overseas </w:t>
      </w:r>
      <w:r w:rsidRPr="00F807B2">
        <w:rPr>
          <w:rStyle w:val="underline"/>
          <w:rFonts w:eastAsiaTheme="majorEastAsia"/>
          <w:highlight w:val="cyan"/>
        </w:rPr>
        <w:t>illustrate the value that foreign citizens can bring to our national interests</w:t>
      </w:r>
      <w:r w:rsidRPr="00752CE5">
        <w:rPr>
          <w:sz w:val="16"/>
        </w:rPr>
        <w:t xml:space="preserve">. Repeating a mistake we made during the Vietnam era, </w:t>
      </w:r>
      <w:r w:rsidRPr="00752CE5">
        <w:rPr>
          <w:rStyle w:val="underline"/>
          <w:rFonts w:eastAsiaTheme="majorEastAsia"/>
        </w:rPr>
        <w:t>thousands of these interpreters found themselves in peril in their home countries on account of their service to our war effort, yet the U</w:t>
      </w:r>
      <w:r w:rsidRPr="00752CE5">
        <w:rPr>
          <w:sz w:val="16"/>
        </w:rPr>
        <w:t xml:space="preserve">nited </w:t>
      </w:r>
      <w:r w:rsidRPr="00752CE5">
        <w:rPr>
          <w:rStyle w:val="underline"/>
          <w:rFonts w:eastAsiaTheme="majorEastAsia"/>
        </w:rPr>
        <w:t>S</w:t>
      </w:r>
      <w:r w:rsidRPr="00752CE5">
        <w:rPr>
          <w:sz w:val="16"/>
        </w:rPr>
        <w:t xml:space="preserve">tates </w:t>
      </w:r>
      <w:r w:rsidRPr="00752CE5">
        <w:rPr>
          <w:rStyle w:val="underline"/>
          <w:rFonts w:eastAsiaTheme="majorEastAsia"/>
        </w:rPr>
        <w:t>immigration system was not equipped or not sufficiently motivated to serve their needs</w:t>
      </w:r>
      <w:r w:rsidRPr="00752CE5">
        <w:rPr>
          <w:sz w:val="16"/>
        </w:rPr>
        <w:t xml:space="preserve">. </w:t>
      </w:r>
      <w:r w:rsidRPr="00752CE5">
        <w:rPr>
          <w:rStyle w:val="underline"/>
          <w:rFonts w:eastAsiaTheme="majorEastAsia"/>
        </w:rPr>
        <w:t>A special visa program for endangered Iraqi and Afghani interpreters became quickly and dangerously jammed as both interpreters and their U.S. military allies worked to navigate the archaic immigration morass</w:t>
      </w:r>
      <w:r w:rsidRPr="00752CE5">
        <w:rPr>
          <w:sz w:val="16"/>
        </w:rPr>
        <w:t xml:space="preserve">. Concerned about the slow-moving immigration bureaucracy, the U.S. ambassador to Iraq, Ryan C. Crocker, issued a State Department cable in July 2007 seeking support for expanded breadth of the visa program and praising the bravery, sacrifices, and service of all “Locally Engaged Staff.” </w:t>
      </w:r>
      <w:r w:rsidRPr="00752CE5">
        <w:rPr>
          <w:rStyle w:val="underline"/>
          <w:rFonts w:eastAsiaTheme="majorEastAsia"/>
        </w:rPr>
        <w:t>On the ground in Iraq</w:t>
      </w:r>
      <w:r w:rsidRPr="00752CE5">
        <w:rPr>
          <w:sz w:val="16"/>
        </w:rPr>
        <w:t xml:space="preserve">, Lt. Col. Steven Miska, </w:t>
      </w:r>
      <w:r w:rsidRPr="00F807B2">
        <w:rPr>
          <w:rStyle w:val="underline"/>
          <w:rFonts w:eastAsiaTheme="majorEastAsia"/>
          <w:highlight w:val="cyan"/>
        </w:rPr>
        <w:t>an Army infantry officer, recognized a direct connection between increased immigration and national security and saw the value in welcoming trusted partners into the U</w:t>
      </w:r>
      <w:r w:rsidRPr="00752CE5">
        <w:rPr>
          <w:sz w:val="16"/>
        </w:rPr>
        <w:t xml:space="preserve">nited </w:t>
      </w:r>
      <w:r w:rsidRPr="00F807B2">
        <w:rPr>
          <w:rStyle w:val="underline"/>
          <w:rFonts w:eastAsiaTheme="majorEastAsia"/>
          <w:highlight w:val="cyan"/>
        </w:rPr>
        <w:t>S</w:t>
      </w:r>
      <w:r w:rsidRPr="00752CE5">
        <w:rPr>
          <w:sz w:val="16"/>
        </w:rPr>
        <w:t>tates. Col. Miska put it this way, “</w:t>
      </w:r>
      <w:r w:rsidRPr="00F807B2">
        <w:rPr>
          <w:rStyle w:val="underline"/>
          <w:rFonts w:eastAsiaTheme="majorEastAsia"/>
          <w:highlight w:val="cyan"/>
        </w:rPr>
        <w:t>Not only is it the right thing to do from a moral perspective, it’s the way to win</w:t>
      </w:r>
      <w:r w:rsidRPr="00752CE5">
        <w:rPr>
          <w:sz w:val="16"/>
        </w:rPr>
        <w:t xml:space="preserve">.” After looking into the impenetrable visa process, he decided that “no Iraqi would ever figure that thing out,” and charged his staff with helping shepherd the interpreters out of Iraq, through Jordan and Syria and into the United States. Correctly, Col. Miska stressed that </w:t>
      </w:r>
      <w:r w:rsidRPr="00F807B2">
        <w:rPr>
          <w:rStyle w:val="underline"/>
          <w:rFonts w:eastAsiaTheme="majorEastAsia"/>
          <w:highlight w:val="cyan"/>
        </w:rPr>
        <w:t>immigration assistance would reassure Iraqis that they can trust Americans despite the risk in helping them</w:t>
      </w:r>
      <w:r w:rsidRPr="00752CE5">
        <w:rPr>
          <w:sz w:val="16"/>
        </w:rPr>
        <w:t xml:space="preserve">.1 </w:t>
      </w:r>
      <w:r w:rsidRPr="00752CE5">
        <w:rPr>
          <w:rStyle w:val="underline"/>
          <w:rFonts w:eastAsiaTheme="majorEastAsia"/>
        </w:rPr>
        <w:t xml:space="preserve">The opposite is also true - </w:t>
      </w:r>
      <w:r w:rsidRPr="00F807B2">
        <w:rPr>
          <w:rStyle w:val="underline"/>
          <w:rFonts w:eastAsiaTheme="majorEastAsia"/>
          <w:highlight w:val="cyan"/>
        </w:rPr>
        <w:t>denying visas to our most loyal allies tells the world not to trust Americans</w:t>
      </w:r>
      <w:r w:rsidRPr="00752CE5">
        <w:rPr>
          <w:rStyle w:val="underline"/>
          <w:rFonts w:eastAsiaTheme="majorEastAsia"/>
        </w:rPr>
        <w:t xml:space="preserve">, and certainly not to trust our immigration system. </w:t>
      </w:r>
    </w:p>
    <w:p w:rsidR="004501BD" w:rsidRPr="004501BD" w:rsidRDefault="004501BD" w:rsidP="004501BD"/>
    <w:p w:rsidR="003577B7" w:rsidRDefault="003577B7" w:rsidP="003577B7">
      <w:pPr>
        <w:pStyle w:val="Heading1"/>
      </w:pPr>
      <w:r>
        <w:t>Neg</w:t>
      </w:r>
    </w:p>
    <w:p w:rsidR="003577B7" w:rsidRDefault="003577B7" w:rsidP="003577B7"/>
    <w:p w:rsidR="00E51CF5" w:rsidRDefault="00E51CF5" w:rsidP="00E51CF5">
      <w:pPr>
        <w:pStyle w:val="Heading2"/>
      </w:pPr>
      <w:r>
        <w:t>T</w:t>
      </w:r>
      <w:r w:rsidR="004C77DE">
        <w:t xml:space="preserve"> Substantial</w:t>
      </w:r>
    </w:p>
    <w:p w:rsidR="001300CC" w:rsidRPr="001300CC" w:rsidRDefault="001300CC" w:rsidP="001300CC">
      <w:pPr>
        <w:pStyle w:val="Heading3"/>
      </w:pPr>
      <w:r>
        <w:t xml:space="preserve">1NC T-Subs </w:t>
      </w:r>
    </w:p>
    <w:p w:rsidR="00E51CF5" w:rsidRDefault="00E51CF5" w:rsidP="00E51CF5">
      <w:pPr>
        <w:pStyle w:val="Heading4"/>
      </w:pPr>
      <w:r>
        <w:t>Substantial is at least 10%.</w:t>
      </w:r>
    </w:p>
    <w:p w:rsidR="00E51CF5" w:rsidRDefault="00E51CF5" w:rsidP="00E51CF5">
      <w:r>
        <w:rPr>
          <w:rStyle w:val="Style13ptBold"/>
        </w:rPr>
        <w:t>Mickels 8</w:t>
      </w:r>
      <w:r>
        <w:t xml:space="preserve"> (Alissa, JD Candidate — Hastings College of Law, “Summary of Existing US Law Affecting Fourth Sector Organizations”, 7-17, </w:t>
      </w:r>
      <w:hyperlink r:id="rId85" w:history="1">
        <w:r>
          <w:rPr>
            <w:rStyle w:val="Hyperlink"/>
          </w:rPr>
          <w:t>http://www.fourthsector.net/attachments/7/original/Summary_of_US_Law_Affecting_ FS.pdf?1229493187</w:t>
        </w:r>
      </w:hyperlink>
      <w:r>
        <w:t>)</w:t>
      </w:r>
    </w:p>
    <w:p w:rsidR="00E51CF5" w:rsidRPr="0016003F" w:rsidRDefault="00E51CF5" w:rsidP="00E51CF5">
      <w:pPr>
        <w:rPr>
          <w:sz w:val="14"/>
        </w:rPr>
      </w:pPr>
      <w:r>
        <w:rPr>
          <w:rStyle w:val="Emphasis"/>
        </w:rPr>
        <w:t>Substantial v. insubstantial:</w:t>
      </w:r>
      <w:r>
        <w:rPr>
          <w:sz w:val="14"/>
        </w:rPr>
        <w:t xml:space="preserve"> Modern courts consider competition with commercial firms as “strong evidence of a substantial nonexempt purpose.” Living Faith, Inc. v. Comm’r, 60 T.C.M. 710, 713 (1990). Although the tax  court has held that </w:t>
      </w:r>
      <w:r>
        <w:rPr>
          <w:rStyle w:val="StyleUnderline"/>
        </w:rPr>
        <w:t xml:space="preserve">the definition of </w:t>
      </w:r>
      <w:r w:rsidRPr="00F807B2">
        <w:rPr>
          <w:rStyle w:val="StyleUnderline"/>
          <w:highlight w:val="cyan"/>
        </w:rPr>
        <w:t>insubstantial is</w:t>
      </w:r>
      <w:r>
        <w:rPr>
          <w:rStyle w:val="StyleUnderline"/>
        </w:rPr>
        <w:t xml:space="preserve"> </w:t>
      </w:r>
      <w:r>
        <w:rPr>
          <w:rStyle w:val="Emphasis"/>
        </w:rPr>
        <w:t>fact specific</w:t>
      </w:r>
      <w:r>
        <w:rPr>
          <w:rStyle w:val="StyleUnderline"/>
        </w:rPr>
        <w:t xml:space="preserve">, it has found  that </w:t>
      </w:r>
      <w:r w:rsidRPr="00F807B2">
        <w:rPr>
          <w:rStyle w:val="Emphasis"/>
          <w:highlight w:val="cyan"/>
        </w:rPr>
        <w:t>less than ten percent</w:t>
      </w:r>
      <w:r>
        <w:rPr>
          <w:rStyle w:val="StyleUnderline"/>
        </w:rPr>
        <w:t xml:space="preserve"> of</w:t>
      </w:r>
      <w:r>
        <w:rPr>
          <w:sz w:val="14"/>
        </w:rPr>
        <w:t xml:space="preserve"> a charity’s total </w:t>
      </w:r>
      <w:r>
        <w:rPr>
          <w:rStyle w:val="StyleUnderline"/>
        </w:rPr>
        <w:t xml:space="preserve">efforts is </w:t>
      </w:r>
      <w:r>
        <w:rPr>
          <w:rStyle w:val="Emphasis"/>
        </w:rPr>
        <w:t>“insubstantial”</w:t>
      </w:r>
      <w:r>
        <w:rPr>
          <w:sz w:val="14"/>
        </w:rPr>
        <w:t>,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rsidR="00E51CF5" w:rsidRPr="00B635AF" w:rsidRDefault="00E51CF5" w:rsidP="00E51CF5">
      <w:pPr>
        <w:pStyle w:val="Heading4"/>
      </w:pPr>
      <w:r>
        <w:t>The U.S. has over 1 million immigrants each year.</w:t>
      </w:r>
    </w:p>
    <w:p w:rsidR="00E51CF5" w:rsidRPr="00B635AF" w:rsidRDefault="00E51CF5" w:rsidP="00E51CF5">
      <w:r w:rsidRPr="00B635AF">
        <w:rPr>
          <w:sz w:val="16"/>
          <w:szCs w:val="16"/>
        </w:rPr>
        <w:t>Jie</w:t>
      </w:r>
      <w:r>
        <w:t xml:space="preserve"> </w:t>
      </w:r>
      <w:r w:rsidRPr="00B635AF">
        <w:rPr>
          <w:rStyle w:val="Style13ptBold"/>
        </w:rPr>
        <w:t>Zong</w:t>
      </w:r>
      <w:r>
        <w:t xml:space="preserve">, </w:t>
      </w:r>
      <w:r w:rsidRPr="00B635AF">
        <w:rPr>
          <w:sz w:val="16"/>
          <w:szCs w:val="16"/>
        </w:rPr>
        <w:t>Jeanne</w:t>
      </w:r>
      <w:r>
        <w:t xml:space="preserve"> </w:t>
      </w:r>
      <w:r w:rsidRPr="00B635AF">
        <w:rPr>
          <w:rStyle w:val="Style13ptBold"/>
        </w:rPr>
        <w:t>Batalova</w:t>
      </w:r>
      <w:r>
        <w:t xml:space="preserve">, </w:t>
      </w:r>
      <w:r w:rsidRPr="00B635AF">
        <w:rPr>
          <w:rStyle w:val="Style13ptBold"/>
        </w:rPr>
        <w:t>and</w:t>
      </w:r>
      <w:r>
        <w:t xml:space="preserve"> </w:t>
      </w:r>
      <w:r w:rsidRPr="00B635AF">
        <w:rPr>
          <w:sz w:val="16"/>
          <w:szCs w:val="16"/>
        </w:rPr>
        <w:t>Jeffrey</w:t>
      </w:r>
      <w:r>
        <w:t xml:space="preserve"> </w:t>
      </w:r>
      <w:r w:rsidRPr="00B635AF">
        <w:rPr>
          <w:rStyle w:val="Style13ptBold"/>
        </w:rPr>
        <w:t>Hallock</w:t>
      </w:r>
      <w:r>
        <w:t xml:space="preserve">, </w:t>
      </w:r>
      <w:r w:rsidRPr="00B635AF">
        <w:rPr>
          <w:rStyle w:val="Style13ptBold"/>
        </w:rPr>
        <w:t>02-08</w:t>
      </w:r>
      <w:r>
        <w:t>-</w:t>
      </w:r>
      <w:r w:rsidRPr="00B635AF">
        <w:rPr>
          <w:sz w:val="16"/>
          <w:szCs w:val="16"/>
        </w:rPr>
        <w:t>2018</w:t>
      </w:r>
      <w:r>
        <w:t>, "</w:t>
      </w:r>
      <w:r w:rsidRPr="00B635AF">
        <w:rPr>
          <w:sz w:val="16"/>
          <w:szCs w:val="16"/>
        </w:rPr>
        <w:t xml:space="preserve">Frequently Requested Statistics on Immigrants and Immigration in the United States," migrationpolicy.org, </w:t>
      </w:r>
      <w:hyperlink r:id="rId86" w:anchor="Permanent" w:history="1">
        <w:r w:rsidRPr="00B635AF">
          <w:rPr>
            <w:rStyle w:val="Hyperlink"/>
            <w:sz w:val="16"/>
            <w:szCs w:val="16"/>
          </w:rPr>
          <w:t>https://www.migrationpolicy.org/article/frequently-requested-statistics-immigrants-and-immigration-united-states#Permanent</w:t>
        </w:r>
      </w:hyperlink>
      <w:r w:rsidRPr="00B635AF">
        <w:rPr>
          <w:sz w:val="16"/>
          <w:szCs w:val="16"/>
        </w:rPr>
        <w:t xml:space="preserve"> -DMcD</w:t>
      </w:r>
    </w:p>
    <w:p w:rsidR="00E51CF5" w:rsidRDefault="00E51CF5" w:rsidP="00E51CF5">
      <w:pPr>
        <w:rPr>
          <w:sz w:val="16"/>
        </w:rPr>
      </w:pPr>
      <w:r w:rsidRPr="00F807B2">
        <w:rPr>
          <w:rStyle w:val="Emphasis"/>
          <w:highlight w:val="cyan"/>
        </w:rPr>
        <w:t>In</w:t>
      </w:r>
      <w:r w:rsidRPr="00B635AF">
        <w:rPr>
          <w:rStyle w:val="Emphasis"/>
        </w:rPr>
        <w:t xml:space="preserve"> fiscal year (FY) </w:t>
      </w:r>
      <w:r w:rsidRPr="00F807B2">
        <w:rPr>
          <w:rStyle w:val="Emphasis"/>
          <w:highlight w:val="cyan"/>
        </w:rPr>
        <w:t>2016</w:t>
      </w:r>
      <w:r w:rsidRPr="00B635AF">
        <w:rPr>
          <w:rStyle w:val="Emphasis"/>
        </w:rPr>
        <w:t xml:space="preserve">, </w:t>
      </w:r>
      <w:r w:rsidRPr="00F807B2">
        <w:rPr>
          <w:rStyle w:val="Emphasis"/>
          <w:highlight w:val="cyan"/>
        </w:rPr>
        <w:t>1,183,505 people became</w:t>
      </w:r>
      <w:r w:rsidRPr="00B635AF">
        <w:rPr>
          <w:rStyle w:val="Emphasis"/>
        </w:rPr>
        <w:t xml:space="preserve"> lawful permanent residents (</w:t>
      </w:r>
      <w:r w:rsidRPr="00F807B2">
        <w:rPr>
          <w:rStyle w:val="Emphasis"/>
          <w:highlight w:val="cyan"/>
        </w:rPr>
        <w:t>LPRs</w:t>
      </w:r>
      <w:r w:rsidRPr="00B635AF">
        <w:rPr>
          <w:sz w:val="16"/>
        </w:rPr>
        <w:t>), also known as green-card holders</w:t>
      </w:r>
      <w:r w:rsidRPr="00B635AF">
        <w:rPr>
          <w:rStyle w:val="StyleUnderline"/>
        </w:rPr>
        <w:t>, according to Department of Homeland Security (DHS) data</w:t>
      </w:r>
      <w:r w:rsidRPr="00B635AF">
        <w:rPr>
          <w:sz w:val="16"/>
        </w:rPr>
        <w:t>. Although the number of new LPRs in 2016 increased almost 13 percent from 2015 (1,051,031), it remained lower than the level reached in 2006 (1,266,129), the highest in the past decade.</w:t>
      </w:r>
    </w:p>
    <w:p w:rsidR="00E51CF5" w:rsidRDefault="00E51CF5" w:rsidP="00E51CF5">
      <w:pPr>
        <w:rPr>
          <w:sz w:val="16"/>
        </w:rPr>
      </w:pPr>
    </w:p>
    <w:p w:rsidR="00E51CF5" w:rsidRDefault="00E51CF5" w:rsidP="00E51CF5">
      <w:pPr>
        <w:pStyle w:val="Heading4"/>
      </w:pPr>
      <w:r>
        <w:t xml:space="preserve">There are fewer than 15 thousand SIVs issued per year. That’s about 1%. </w:t>
      </w:r>
    </w:p>
    <w:p w:rsidR="00E51CF5" w:rsidRPr="008C1F57" w:rsidRDefault="00E51CF5" w:rsidP="00E51CF5">
      <w:r>
        <w:t xml:space="preserve">Joint </w:t>
      </w:r>
      <w:r w:rsidRPr="008C1F57">
        <w:rPr>
          <w:rStyle w:val="Style13ptBold"/>
        </w:rPr>
        <w:t>Department of State/Department of Homeland Security</w:t>
      </w:r>
      <w:r>
        <w:t xml:space="preserve"> </w:t>
      </w:r>
      <w:r w:rsidRPr="008C1F57">
        <w:rPr>
          <w:sz w:val="16"/>
          <w:szCs w:val="16"/>
        </w:rPr>
        <w:t>Report: Status of the Afghan Special Immigrant Visa Program, July 20</w:t>
      </w:r>
      <w:r w:rsidRPr="008C1F57">
        <w:rPr>
          <w:rStyle w:val="Style13ptBold"/>
        </w:rPr>
        <w:t>17</w:t>
      </w:r>
      <w:r>
        <w:t xml:space="preserve"> </w:t>
      </w:r>
      <w:hyperlink r:id="rId87" w:history="1">
        <w:r w:rsidRPr="00A5576E">
          <w:rPr>
            <w:rStyle w:val="Hyperlink"/>
            <w:sz w:val="16"/>
            <w:szCs w:val="16"/>
          </w:rPr>
          <w:t>https://travel.state.gov/content/dam/visas/SIVs/Afghan_SIV_report_July2017.pdf</w:t>
        </w:r>
      </w:hyperlink>
      <w:r>
        <w:rPr>
          <w:sz w:val="16"/>
          <w:szCs w:val="16"/>
        </w:rPr>
        <w:t xml:space="preserve"> -DMcD</w:t>
      </w:r>
    </w:p>
    <w:p w:rsidR="00E51CF5" w:rsidRDefault="00E51CF5" w:rsidP="00E51CF5">
      <w:pPr>
        <w:rPr>
          <w:sz w:val="16"/>
        </w:rPr>
      </w:pPr>
      <w:r w:rsidRPr="00B635AF">
        <w:rPr>
          <w:rStyle w:val="Emphasis"/>
        </w:rPr>
        <w:t xml:space="preserve">We </w:t>
      </w:r>
      <w:r w:rsidRPr="00F807B2">
        <w:rPr>
          <w:rStyle w:val="Emphasis"/>
          <w:highlight w:val="cyan"/>
        </w:rPr>
        <w:t>issued 12,086 SIVs</w:t>
      </w:r>
      <w:r w:rsidRPr="00B635AF">
        <w:rPr>
          <w:rStyle w:val="Emphasis"/>
        </w:rPr>
        <w:t xml:space="preserve"> to Afghans </w:t>
      </w:r>
      <w:r w:rsidRPr="00F807B2">
        <w:rPr>
          <w:rStyle w:val="Emphasis"/>
          <w:highlight w:val="cyan"/>
        </w:rPr>
        <w:t xml:space="preserve">in </w:t>
      </w:r>
      <w:r w:rsidRPr="008C1F57">
        <w:rPr>
          <w:rStyle w:val="Emphasis"/>
        </w:rPr>
        <w:t xml:space="preserve">FY </w:t>
      </w:r>
      <w:r w:rsidRPr="00F807B2">
        <w:rPr>
          <w:rStyle w:val="Emphasis"/>
          <w:highlight w:val="cyan"/>
        </w:rPr>
        <w:t>2016</w:t>
      </w:r>
      <w:r w:rsidRPr="00B635AF">
        <w:rPr>
          <w:rStyle w:val="Emphasis"/>
        </w:rPr>
        <w:t xml:space="preserve">, </w:t>
      </w:r>
      <w:r>
        <w:rPr>
          <w:sz w:val="16"/>
        </w:rPr>
        <w:t xml:space="preserve">including 3,626 principal applicants. As we continue to strive for process improvements, we also continue to ensure thorough screening for national security concerns. SIV issuance numbers through the second quarter of FY 2017 are available on travel.state.gov. </w:t>
      </w:r>
    </w:p>
    <w:p w:rsidR="00E51CF5" w:rsidRDefault="00E51CF5" w:rsidP="00E51CF5">
      <w:pPr>
        <w:rPr>
          <w:sz w:val="16"/>
        </w:rPr>
      </w:pPr>
    </w:p>
    <w:p w:rsidR="00E51CF5" w:rsidRPr="0016003F" w:rsidRDefault="00E51CF5" w:rsidP="00E51CF5">
      <w:pPr>
        <w:pStyle w:val="Heading4"/>
        <w:numPr>
          <w:ilvl w:val="0"/>
          <w:numId w:val="11"/>
        </w:numPr>
      </w:pPr>
      <w:r>
        <w:t>Limits – We provide fair limits on the debate. The AFF has access to a fair amount of AFFs, without forcing the NEG to expand its horizons and cover tons of tiny ones.</w:t>
      </w:r>
    </w:p>
    <w:p w:rsidR="00E51CF5" w:rsidRDefault="00E51CF5" w:rsidP="00E51CF5">
      <w:pPr>
        <w:pStyle w:val="Heading4"/>
        <w:numPr>
          <w:ilvl w:val="0"/>
          <w:numId w:val="11"/>
        </w:numPr>
      </w:pPr>
      <w:r>
        <w:t>Ground – An unsubstantial AFF destroys NEG ground and allows the AFF to no-link out of all generic off-case.</w:t>
      </w:r>
    </w:p>
    <w:p w:rsidR="00E51CF5" w:rsidRDefault="00E51CF5" w:rsidP="00E51CF5">
      <w:pPr>
        <w:pStyle w:val="Heading4"/>
        <w:numPr>
          <w:ilvl w:val="0"/>
          <w:numId w:val="11"/>
        </w:numPr>
      </w:pPr>
      <w:r>
        <w:t>Brightline – We establish a clear brink of what is considered topical. It’s easy to know what’s topical and what’s not.</w:t>
      </w:r>
    </w:p>
    <w:p w:rsidR="00E51CF5" w:rsidRDefault="00E51CF5" w:rsidP="003577B7"/>
    <w:p w:rsidR="003577B7" w:rsidRDefault="003577B7" w:rsidP="003577B7">
      <w:pPr>
        <w:pStyle w:val="Heading2"/>
      </w:pPr>
      <w:r>
        <w:t>Terrorism DA</w:t>
      </w:r>
    </w:p>
    <w:p w:rsidR="003577B7" w:rsidRDefault="003577B7" w:rsidP="003577B7"/>
    <w:p w:rsidR="003577B7" w:rsidRDefault="003577B7" w:rsidP="003577B7">
      <w:pPr>
        <w:pStyle w:val="Heading3"/>
      </w:pPr>
      <w:r>
        <w:t>1NC</w:t>
      </w:r>
    </w:p>
    <w:p w:rsidR="001300CC" w:rsidRPr="00683B20" w:rsidRDefault="001300CC" w:rsidP="001300CC">
      <w:pPr>
        <w:pStyle w:val="Heading4"/>
        <w:rPr>
          <w:b w:val="0"/>
        </w:rPr>
      </w:pPr>
      <w:r>
        <w:t xml:space="preserve">SIV applicants can be dangerous </w:t>
      </w:r>
      <w:r w:rsidRPr="00683B20">
        <w:rPr>
          <w:b w:val="0"/>
        </w:rPr>
        <w:t>– relations, no vetting, and vulnerability to blackmail</w:t>
      </w:r>
    </w:p>
    <w:p w:rsidR="001300CC" w:rsidRPr="009C32C2" w:rsidRDefault="001300CC" w:rsidP="001300CC">
      <w:pPr>
        <w:rPr>
          <w:rStyle w:val="Style13ptBold"/>
        </w:rPr>
      </w:pPr>
      <w:r w:rsidRPr="009C32C2">
        <w:rPr>
          <w:rStyle w:val="Style13ptBold"/>
        </w:rPr>
        <w:t>Garner 10</w:t>
      </w:r>
    </w:p>
    <w:p w:rsidR="001300CC" w:rsidRPr="00E10968" w:rsidRDefault="001300CC" w:rsidP="001300CC">
      <w:r>
        <w:t xml:space="preserve">[Godfrey Garner, PhD, a retired Special Forces officer, provided counterintelligence services in Afghanistan as a contract employee, 7/8/2010, “Special Visas Open Door to Danger”, </w:t>
      </w:r>
      <w:hyperlink r:id="rId88" w:history="1">
        <w:r w:rsidRPr="005112A4">
          <w:rPr>
            <w:rStyle w:val="Hyperlink"/>
          </w:rPr>
          <w:t>https://www.hstoday.us/columns/guest-commentaries/special-visas-open-door-to-danger/</w:t>
        </w:r>
      </w:hyperlink>
      <w:r>
        <w:t>, Accessed: 7/25/2018, KW]</w:t>
      </w:r>
    </w:p>
    <w:p w:rsidR="001300CC" w:rsidRPr="009C32C2" w:rsidRDefault="001300CC" w:rsidP="001300CC">
      <w:pPr>
        <w:rPr>
          <w:sz w:val="16"/>
        </w:rPr>
      </w:pPr>
      <w:r w:rsidRPr="009C32C2">
        <w:rPr>
          <w:sz w:val="16"/>
        </w:rPr>
        <w:t xml:space="preserve">Abdul Ahamad sat outside the offices of the Bagram Afghanistan counterintelligence support team. He sat perfectly still trying hard to control his breathing. He was about to undergo the most important interview of his life. He wore a suit his uncle had traveled to Pakistan to purchase just for the occasion. He had never worn a suit before and the stiff collar combined with the stifling summer Afghanistan, late morning heat, generated a continuous flow of tiny streams of perspiration that rolled slowly down his back tickling him as they went, as if to say, “You’re kidding yourself. You know, you don’t belong here.” In his lap he held a neat file folder containing a dossier that had been compiled specifically for him and tendered forth a multitude of arguments designed to portray Abdul as the </w:t>
      </w:r>
      <w:r w:rsidRPr="005078D9">
        <w:rPr>
          <w:rStyle w:val="StyleUnderline"/>
        </w:rPr>
        <w:t>perfect candidate for a visa to the United States under the Special Immigrant Visa (SIV) program</w:t>
      </w:r>
      <w:r w:rsidRPr="009C32C2">
        <w:rPr>
          <w:sz w:val="16"/>
        </w:rPr>
        <w:t xml:space="preserve">. If his answers during this interview are sufficient, he will have cleared the last greathurdle to gaining admission to the United States. His background had been checked by the government of Afghanistan and they had, in their infinite wisdom proclaimed him free of condemnation. He had further been checked by the Federal Bureau of Investigation and the results predictably, had been inconclusive, indicating that this individual had no known criminal record nor active or closed investigations. He had in his possession sterling written recommendations from his O-6 (colonel) commander and several of the men he had worked with in his capacity as CAT I, (category one, local national, non-security cleared) linguist. </w:t>
      </w:r>
      <w:r w:rsidRPr="009C32C2">
        <w:rPr>
          <w:u w:val="single"/>
        </w:rPr>
        <w:t xml:space="preserve">Comments such as, “This man has served with honor,” and “he has risked,” and “Abdul has contributed…” were liberally scattered throughout the </w:t>
      </w:r>
      <w:r w:rsidRPr="005078D9">
        <w:rPr>
          <w:u w:val="single"/>
        </w:rPr>
        <w:t>many</w:t>
      </w:r>
      <w:r w:rsidRPr="009C32C2">
        <w:rPr>
          <w:u w:val="single"/>
        </w:rPr>
        <w:t xml:space="preserve"> pages of documents. What was excluded however was the fact that as </w:t>
      </w:r>
      <w:r w:rsidRPr="00F807B2">
        <w:rPr>
          <w:highlight w:val="cyan"/>
          <w:u w:val="single"/>
        </w:rPr>
        <w:t>many</w:t>
      </w:r>
      <w:r w:rsidRPr="009C32C2">
        <w:rPr>
          <w:u w:val="single"/>
        </w:rPr>
        <w:t xml:space="preserve"> as seven times in the past six months Abdul </w:t>
      </w:r>
      <w:r w:rsidRPr="00F807B2">
        <w:rPr>
          <w:highlight w:val="cyan"/>
          <w:u w:val="single"/>
        </w:rPr>
        <w:t>had made direct contact with some of the most notorious and powerful members of</w:t>
      </w:r>
      <w:r w:rsidRPr="009C32C2">
        <w:rPr>
          <w:u w:val="single"/>
        </w:rPr>
        <w:t xml:space="preserve"> the Haqqani network and had spoken specifically to the son of it’s founder, Sirajuddin Haqqani.</w:t>
      </w:r>
      <w:r>
        <w:rPr>
          <w:u w:val="single"/>
        </w:rPr>
        <w:t xml:space="preserve"> </w:t>
      </w:r>
      <w:r w:rsidRPr="009C32C2">
        <w:rPr>
          <w:sz w:val="16"/>
        </w:rPr>
        <w:t xml:space="preserve">Abdul’s reasons for seeking a visa to the United States were </w:t>
      </w:r>
      <w:r w:rsidRPr="005078D9">
        <w:rPr>
          <w:sz w:val="16"/>
        </w:rPr>
        <w:t>many</w:t>
      </w:r>
      <w:r w:rsidRPr="009C32C2">
        <w:rPr>
          <w:sz w:val="16"/>
        </w:rPr>
        <w:t xml:space="preserve">. </w:t>
      </w:r>
      <w:r w:rsidRPr="009C32C2">
        <w:rPr>
          <w:u w:val="single"/>
        </w:rPr>
        <w:t xml:space="preserve">Anyone enduring the harsh life of such a poor country would yearn for the freedom and comfort offered by America. If he were granted such a visa however, he would not—could not—leave behind the </w:t>
      </w:r>
      <w:r w:rsidRPr="00F807B2">
        <w:rPr>
          <w:highlight w:val="cyan"/>
          <w:u w:val="single"/>
        </w:rPr>
        <w:t>radical influences</w:t>
      </w:r>
      <w:r w:rsidRPr="009C32C2">
        <w:rPr>
          <w:u w:val="single"/>
        </w:rPr>
        <w:t xml:space="preserve"> with which he had grown to manhood. </w:t>
      </w:r>
      <w:r w:rsidRPr="00F807B2">
        <w:rPr>
          <w:highlight w:val="cyan"/>
          <w:u w:val="single"/>
        </w:rPr>
        <w:t>Those</w:t>
      </w:r>
      <w:r w:rsidRPr="009C32C2">
        <w:rPr>
          <w:u w:val="single"/>
        </w:rPr>
        <w:t xml:space="preserve"> who had mentored and urged him to pursue this access to America </w:t>
      </w:r>
      <w:r w:rsidRPr="00F807B2">
        <w:rPr>
          <w:highlight w:val="cyan"/>
          <w:u w:val="single"/>
        </w:rPr>
        <w:t>would</w:t>
      </w:r>
      <w:r w:rsidRPr="009C32C2">
        <w:rPr>
          <w:u w:val="single"/>
        </w:rPr>
        <w:t xml:space="preserve"> certainly </w:t>
      </w:r>
      <w:r w:rsidRPr="00F807B2">
        <w:rPr>
          <w:highlight w:val="cyan"/>
          <w:u w:val="single"/>
        </w:rPr>
        <w:t>continue to be a controlling force</w:t>
      </w:r>
      <w:r w:rsidRPr="009C32C2">
        <w:rPr>
          <w:u w:val="single"/>
        </w:rPr>
        <w:t xml:space="preserve"> in his actions</w:t>
      </w:r>
      <w:r w:rsidRPr="009C32C2">
        <w:rPr>
          <w:sz w:val="16"/>
        </w:rPr>
        <w:t xml:space="preserve">. Persistent attempts </w:t>
      </w:r>
      <w:r w:rsidRPr="00F807B2">
        <w:rPr>
          <w:highlight w:val="cyan"/>
          <w:u w:val="single"/>
        </w:rPr>
        <w:t>A</w:t>
      </w:r>
      <w:r w:rsidRPr="009C32C2">
        <w:rPr>
          <w:u w:val="single"/>
        </w:rPr>
        <w:t xml:space="preserve"> red team </w:t>
      </w:r>
      <w:r w:rsidRPr="00F807B2">
        <w:rPr>
          <w:highlight w:val="cyan"/>
          <w:u w:val="single"/>
        </w:rPr>
        <w:t>analysis brief</w:t>
      </w:r>
      <w:r w:rsidRPr="009C32C2">
        <w:rPr>
          <w:u w:val="single"/>
        </w:rPr>
        <w:t xml:space="preserve"> provided to then-Lt. Gen. Stanley McChrystal in mid-2009 </w:t>
      </w:r>
      <w:r w:rsidRPr="00F807B2">
        <w:rPr>
          <w:highlight w:val="cyan"/>
          <w:u w:val="single"/>
        </w:rPr>
        <w:t xml:space="preserve">indicated </w:t>
      </w:r>
      <w:r w:rsidRPr="005078D9">
        <w:rPr>
          <w:u w:val="single"/>
        </w:rPr>
        <w:t xml:space="preserve">an excess of </w:t>
      </w:r>
      <w:r w:rsidRPr="00F807B2">
        <w:rPr>
          <w:highlight w:val="cyan"/>
          <w:u w:val="single"/>
        </w:rPr>
        <w:t>100 reported attempts at infiltration by anti-coalition forces</w:t>
      </w:r>
      <w:r w:rsidRPr="009C32C2">
        <w:rPr>
          <w:u w:val="single"/>
        </w:rPr>
        <w:t xml:space="preserve"> each month throughout early 2009. Mullah Mohammed Omar, </w:t>
      </w:r>
      <w:r w:rsidRPr="00F807B2">
        <w:rPr>
          <w:highlight w:val="cyan"/>
          <w:u w:val="single"/>
        </w:rPr>
        <w:t>the “Supreme Taliban commander,” and</w:t>
      </w:r>
      <w:r w:rsidRPr="009C32C2">
        <w:rPr>
          <w:u w:val="single"/>
        </w:rPr>
        <w:t xml:space="preserve"> Sirajuddin Haqqani, </w:t>
      </w:r>
      <w:r w:rsidRPr="00F807B2">
        <w:rPr>
          <w:highlight w:val="cyan"/>
          <w:u w:val="single"/>
        </w:rPr>
        <w:t>the leader of</w:t>
      </w:r>
      <w:r w:rsidRPr="009C32C2">
        <w:rPr>
          <w:u w:val="single"/>
        </w:rPr>
        <w:t xml:space="preserve"> the fiercely anti-US </w:t>
      </w:r>
      <w:r w:rsidRPr="00F807B2">
        <w:rPr>
          <w:highlight w:val="cyan"/>
          <w:u w:val="single"/>
        </w:rPr>
        <w:t>Haqqani</w:t>
      </w:r>
      <w:r w:rsidRPr="009C32C2">
        <w:rPr>
          <w:u w:val="single"/>
        </w:rPr>
        <w:t xml:space="preserve"> network </w:t>
      </w:r>
      <w:r w:rsidRPr="00F807B2">
        <w:rPr>
          <w:highlight w:val="cyan"/>
          <w:u w:val="single"/>
        </w:rPr>
        <w:t>had both directed operatives</w:t>
      </w:r>
      <w:r w:rsidRPr="009C32C2">
        <w:rPr>
          <w:u w:val="single"/>
        </w:rPr>
        <w:t xml:space="preserve"> to increase efforts to infiltrate</w:t>
      </w:r>
      <w:r w:rsidRPr="009C32C2">
        <w:rPr>
          <w:sz w:val="16"/>
        </w:rPr>
        <w:t xml:space="preserve"> ANSF, (Afghan National Security Forces), Afghan Police, Afghan security training centers, and of utmost importance, the ever-growing force of CAT I linguists who work most directly with and have the highest level of access to the command structures within coalition forces. </w:t>
      </w:r>
      <w:r w:rsidRPr="009C32C2">
        <w:rPr>
          <w:u w:val="single"/>
        </w:rPr>
        <w:t>The ultimate goal of such directives should be obvious.</w:t>
      </w:r>
      <w:r>
        <w:rPr>
          <w:u w:val="single"/>
        </w:rPr>
        <w:t xml:space="preserve"> </w:t>
      </w:r>
      <w:r w:rsidRPr="009C32C2">
        <w:rPr>
          <w:sz w:val="16"/>
        </w:rPr>
        <w:t xml:space="preserve">In mid-2008, the United States government approved Section 1244 of Public Law 110-181 establishing a completely distinct SIV program authorizing 5,000 numbers per fiscal year for certain nationals of Iraq and Afghanistan who have been employed by, or on behalf of the United States Government to receive immigrant visas to the America. The Omnibus Appropriations Act, 2009 (Law 111-8 of March 10, 2009) extended the period of eligibility for Afghan Special Immigrants for resettlement assistance, entitlement programs, and other benefits to up to eight months from their date of admission. This move to provide immigrant status and government assistance to individuals met with little resistance due primarily to America’s dismal record of extending protected status to US allied Vietnamese soldiers and linguists after our defeat in that country. </w:t>
      </w:r>
      <w:r w:rsidRPr="009C32C2">
        <w:rPr>
          <w:u w:val="single"/>
        </w:rPr>
        <w:t xml:space="preserve">Our government could not afford to make that same mistake again. </w:t>
      </w:r>
      <w:r w:rsidRPr="00F807B2">
        <w:rPr>
          <w:highlight w:val="cyan"/>
          <w:u w:val="single"/>
        </w:rPr>
        <w:t xml:space="preserve">The rush to implement this </w:t>
      </w:r>
      <w:r w:rsidRPr="005078D9">
        <w:rPr>
          <w:u w:val="single"/>
        </w:rPr>
        <w:t xml:space="preserve">new </w:t>
      </w:r>
      <w:r w:rsidRPr="00F807B2">
        <w:rPr>
          <w:highlight w:val="cyan"/>
          <w:u w:val="single"/>
        </w:rPr>
        <w:t xml:space="preserve">visa program has </w:t>
      </w:r>
      <w:r w:rsidRPr="005078D9">
        <w:rPr>
          <w:u w:val="single"/>
        </w:rPr>
        <w:t>however</w:t>
      </w:r>
      <w:r w:rsidRPr="00F807B2">
        <w:rPr>
          <w:highlight w:val="cyan"/>
          <w:u w:val="single"/>
        </w:rPr>
        <w:t xml:space="preserve">, laid the groundwork for a </w:t>
      </w:r>
      <w:r w:rsidRPr="005078D9">
        <w:rPr>
          <w:u w:val="single"/>
        </w:rPr>
        <w:t xml:space="preserve">much more </w:t>
      </w:r>
      <w:r w:rsidRPr="00F807B2">
        <w:rPr>
          <w:highlight w:val="cyan"/>
          <w:u w:val="single"/>
        </w:rPr>
        <w:t>costly and disastrous mistake</w:t>
      </w:r>
      <w:r w:rsidRPr="009C32C2">
        <w:rPr>
          <w:u w:val="single"/>
        </w:rPr>
        <w:t>.</w:t>
      </w:r>
      <w:r>
        <w:rPr>
          <w:u w:val="single"/>
        </w:rPr>
        <w:t xml:space="preserve"> </w:t>
      </w:r>
      <w:r w:rsidRPr="009C32C2">
        <w:rPr>
          <w:sz w:val="16"/>
        </w:rPr>
        <w:t xml:space="preserve">In the words of Stephen A. Edson, the deputy assistant secretary of State before the House Foreign Affairs Committee and subcommittees on the Middle East and South Asia and International Organizations, Human Rights, and Oversight, on March 11, 2008, efforts to issue SIV visas to translators and interpreters must be accelerated: “We quickly built a robust system to meet the additional workload through the coordinated efforts of our domestic and overseas operations. In the final days of the fiscal year we knew we would be very close to the goal, but issuing all 500 was not a certainty. Using the best estimates we could devise we scheduled sufficient appointments to ensure that all would be used. Domestic operations in the Bureau of Consular Affairs were continued throughout the final weekend of the fiscal year, as our Middle East posts operate on the US weekend, to monitor number usage and guarantee that any demand for available numbers was instantly met. We were surprised to learn on the first normal workday of the FY 2008 that, despite our best estimates, we had actually issued slightly more than 500 visas.” </w:t>
      </w:r>
      <w:r w:rsidRPr="009C32C2">
        <w:rPr>
          <w:u w:val="single"/>
        </w:rPr>
        <w:t xml:space="preserve">This rush to implement the SIV program has proven to be just as disastrous and potentially devastating as all other efforts to rush an end to our involvement in Afghanistan and Iraq. Allowing Afghans unbridled access to the United States in part because they have been vetted by their country and shown to have no criminal record is ludicrous in light of the fact that </w:t>
      </w:r>
      <w:r w:rsidRPr="00F807B2">
        <w:rPr>
          <w:highlight w:val="cyan"/>
          <w:u w:val="single"/>
        </w:rPr>
        <w:t>record keeping in Afghanistan is virtually non-existent. An FBI check is also</w:t>
      </w:r>
      <w:r w:rsidRPr="009C32C2">
        <w:rPr>
          <w:u w:val="single"/>
        </w:rPr>
        <w:t xml:space="preserve"> virtually </w:t>
      </w:r>
      <w:r w:rsidRPr="00F807B2">
        <w:rPr>
          <w:highlight w:val="cyan"/>
          <w:u w:val="single"/>
        </w:rPr>
        <w:t>useless since the FBI</w:t>
      </w:r>
      <w:r w:rsidRPr="009C32C2">
        <w:rPr>
          <w:u w:val="single"/>
        </w:rPr>
        <w:t xml:space="preserve"> has </w:t>
      </w:r>
      <w:r w:rsidRPr="00F807B2">
        <w:rPr>
          <w:highlight w:val="cyan"/>
          <w:u w:val="single"/>
        </w:rPr>
        <w:t>had minimal oversight in Afghanistan</w:t>
      </w:r>
      <w:r w:rsidRPr="009C32C2">
        <w:rPr>
          <w:u w:val="single"/>
        </w:rPr>
        <w:t xml:space="preserve"> and little access to these applicants.</w:t>
      </w:r>
      <w:r>
        <w:rPr>
          <w:u w:val="single"/>
        </w:rPr>
        <w:t xml:space="preserve"> </w:t>
      </w:r>
      <w:r w:rsidRPr="009C32C2">
        <w:rPr>
          <w:sz w:val="16"/>
        </w:rPr>
        <w:t>Assistant Secretary Edson himself acknowledged such. “</w:t>
      </w:r>
      <w:r w:rsidRPr="009C32C2">
        <w:rPr>
          <w:u w:val="single"/>
        </w:rPr>
        <w:t>Risks for the applicants and our staff who process these cases are real,” he said. “</w:t>
      </w:r>
      <w:r w:rsidRPr="005078D9">
        <w:rPr>
          <w:u w:val="single"/>
        </w:rPr>
        <w:t>Constant attention</w:t>
      </w:r>
      <w:r w:rsidRPr="009C32C2">
        <w:rPr>
          <w:u w:val="single"/>
        </w:rPr>
        <w:t xml:space="preserve"> to changing political and security realities is needed.” Such vigilance is lacking however in our ‘sprint’ to implementation.</w:t>
      </w:r>
      <w:r>
        <w:rPr>
          <w:u w:val="single"/>
        </w:rPr>
        <w:t xml:space="preserve"> </w:t>
      </w:r>
      <w:r w:rsidRPr="009C32C2">
        <w:rPr>
          <w:sz w:val="16"/>
        </w:rPr>
        <w:t xml:space="preserve">Suspect connections </w:t>
      </w:r>
      <w:r w:rsidRPr="00F807B2">
        <w:rPr>
          <w:highlight w:val="cyan"/>
          <w:u w:val="single"/>
        </w:rPr>
        <w:t>The vast majority of</w:t>
      </w:r>
      <w:r w:rsidRPr="009C32C2">
        <w:rPr>
          <w:u w:val="single"/>
        </w:rPr>
        <w:t xml:space="preserve"> these </w:t>
      </w:r>
      <w:r w:rsidRPr="00F807B2">
        <w:rPr>
          <w:highlight w:val="cyan"/>
          <w:u w:val="single"/>
        </w:rPr>
        <w:t>applicants</w:t>
      </w:r>
      <w:r w:rsidRPr="009C32C2">
        <w:rPr>
          <w:u w:val="single"/>
        </w:rPr>
        <w:t xml:space="preserve"> for the SIV program </w:t>
      </w:r>
      <w:r w:rsidRPr="00F807B2">
        <w:rPr>
          <w:highlight w:val="cyan"/>
          <w:u w:val="single"/>
        </w:rPr>
        <w:t>are of little risk</w:t>
      </w:r>
      <w:r w:rsidRPr="009C32C2">
        <w:rPr>
          <w:u w:val="single"/>
        </w:rPr>
        <w:t xml:space="preserve"> to our security and will in fact in all likelihood be good US citizens. </w:t>
      </w:r>
      <w:r w:rsidRPr="00F807B2">
        <w:rPr>
          <w:highlight w:val="cyan"/>
          <w:u w:val="single"/>
        </w:rPr>
        <w:t>Some</w:t>
      </w:r>
      <w:r w:rsidRPr="009C32C2">
        <w:rPr>
          <w:u w:val="single"/>
        </w:rPr>
        <w:t xml:space="preserve"> of them </w:t>
      </w:r>
      <w:r w:rsidRPr="00F807B2">
        <w:rPr>
          <w:highlight w:val="cyan"/>
          <w:u w:val="single"/>
        </w:rPr>
        <w:t>however have the type of connections</w:t>
      </w:r>
      <w:r w:rsidRPr="009C32C2">
        <w:rPr>
          <w:u w:val="single"/>
        </w:rPr>
        <w:t xml:space="preserve">, tribal affiliations, </w:t>
      </w:r>
      <w:r w:rsidRPr="00F807B2">
        <w:rPr>
          <w:highlight w:val="cyan"/>
          <w:u w:val="single"/>
        </w:rPr>
        <w:t xml:space="preserve">and philosophical leanings that </w:t>
      </w:r>
      <w:r w:rsidRPr="00C45215">
        <w:rPr>
          <w:u w:val="single"/>
        </w:rPr>
        <w:t>combine</w:t>
      </w:r>
      <w:r w:rsidRPr="009C32C2">
        <w:rPr>
          <w:u w:val="single"/>
        </w:rPr>
        <w:t xml:space="preserve"> to </w:t>
      </w:r>
      <w:r w:rsidRPr="00F807B2">
        <w:rPr>
          <w:highlight w:val="cyan"/>
          <w:u w:val="single"/>
        </w:rPr>
        <w:t>make them perfect for anti-US terrorist-type tasking</w:t>
      </w:r>
      <w:r w:rsidRPr="009C32C2">
        <w:rPr>
          <w:u w:val="single"/>
        </w:rPr>
        <w:t xml:space="preserve"> once they are firmly established in the states.</w:t>
      </w:r>
      <w:r>
        <w:rPr>
          <w:u w:val="single"/>
        </w:rPr>
        <w:t xml:space="preserve"> </w:t>
      </w:r>
      <w:r w:rsidRPr="009C32C2">
        <w:rPr>
          <w:sz w:val="16"/>
        </w:rPr>
        <w:t xml:space="preserve">The most effective means of identifying the dangers within the crowd of applicants is the required counterintelligence (CI) interview that takes place once the issuance of the visa is virtually a foregone conclusion. During this interview, </w:t>
      </w:r>
      <w:r w:rsidRPr="00F807B2">
        <w:rPr>
          <w:highlight w:val="cyan"/>
          <w:u w:val="single"/>
        </w:rPr>
        <w:t>an effective interviewer can uncover relationships and former affiliations</w:t>
      </w:r>
      <w:r w:rsidRPr="009C32C2">
        <w:rPr>
          <w:u w:val="single"/>
        </w:rPr>
        <w:t xml:space="preserve"> that may radically influence an applicant.</w:t>
      </w:r>
      <w:r>
        <w:rPr>
          <w:u w:val="single"/>
        </w:rPr>
        <w:t xml:space="preserve"> </w:t>
      </w:r>
      <w:r w:rsidRPr="00F807B2">
        <w:rPr>
          <w:highlight w:val="cyan"/>
          <w:u w:val="single"/>
        </w:rPr>
        <w:t>The problem</w:t>
      </w:r>
      <w:r w:rsidRPr="009C32C2">
        <w:rPr>
          <w:u w:val="single"/>
        </w:rPr>
        <w:t xml:space="preserve"> however </w:t>
      </w:r>
      <w:r w:rsidRPr="00F807B2">
        <w:rPr>
          <w:highlight w:val="cyan"/>
          <w:u w:val="single"/>
        </w:rPr>
        <w:t>is</w:t>
      </w:r>
      <w:r w:rsidRPr="009C32C2">
        <w:rPr>
          <w:u w:val="single"/>
        </w:rPr>
        <w:t xml:space="preserve"> that </w:t>
      </w:r>
      <w:r w:rsidRPr="00F807B2">
        <w:rPr>
          <w:highlight w:val="cyan"/>
          <w:u w:val="single"/>
        </w:rPr>
        <w:t>once the applicant reaches this</w:t>
      </w:r>
      <w:r w:rsidRPr="009C32C2">
        <w:rPr>
          <w:u w:val="single"/>
        </w:rPr>
        <w:t xml:space="preserve"> part of the </w:t>
      </w:r>
      <w:r w:rsidRPr="00F807B2">
        <w:rPr>
          <w:highlight w:val="cyan"/>
          <w:u w:val="single"/>
        </w:rPr>
        <w:t xml:space="preserve">process, </w:t>
      </w:r>
      <w:r w:rsidRPr="00C45215">
        <w:rPr>
          <w:u w:val="single"/>
        </w:rPr>
        <w:t>they and their sponsor</w:t>
      </w:r>
      <w:r w:rsidRPr="009C32C2">
        <w:rPr>
          <w:u w:val="single"/>
        </w:rPr>
        <w:t xml:space="preserve">, normally </w:t>
      </w:r>
      <w:r w:rsidRPr="00F807B2">
        <w:rPr>
          <w:highlight w:val="cyan"/>
          <w:u w:val="single"/>
        </w:rPr>
        <w:t>a</w:t>
      </w:r>
      <w:r w:rsidRPr="009C32C2">
        <w:rPr>
          <w:u w:val="single"/>
        </w:rPr>
        <w:t xml:space="preserve"> </w:t>
      </w:r>
      <w:r w:rsidRPr="00F807B2">
        <w:rPr>
          <w:highlight w:val="cyan"/>
          <w:u w:val="single"/>
        </w:rPr>
        <w:t>commander</w:t>
      </w:r>
      <w:r w:rsidRPr="009C32C2">
        <w:rPr>
          <w:u w:val="single"/>
        </w:rPr>
        <w:t xml:space="preserve"> who </w:t>
      </w:r>
      <w:r w:rsidRPr="00F807B2">
        <w:rPr>
          <w:highlight w:val="cyan"/>
          <w:u w:val="single"/>
        </w:rPr>
        <w:t>has become enamored with ‘their’ linguist</w:t>
      </w:r>
      <w:r w:rsidRPr="009C32C2">
        <w:rPr>
          <w:u w:val="single"/>
        </w:rPr>
        <w:t xml:space="preserve"> are convinced of acceptance and highly resistant to any undue reporting from the interviewer.</w:t>
      </w:r>
      <w:r>
        <w:rPr>
          <w:u w:val="single"/>
        </w:rPr>
        <w:t xml:space="preserve"> </w:t>
      </w:r>
      <w:r w:rsidRPr="009C32C2">
        <w:rPr>
          <w:sz w:val="16"/>
        </w:rPr>
        <w:t xml:space="preserve">One CI interviewer reported, </w:t>
      </w:r>
      <w:r w:rsidRPr="009C32C2">
        <w:rPr>
          <w:u w:val="single"/>
        </w:rPr>
        <w:t>“</w:t>
      </w:r>
      <w:r w:rsidRPr="00F807B2">
        <w:rPr>
          <w:highlight w:val="cyan"/>
          <w:u w:val="single"/>
        </w:rPr>
        <w:t xml:space="preserve">Commanders who sign </w:t>
      </w:r>
      <w:r w:rsidRPr="00C45215">
        <w:rPr>
          <w:u w:val="single"/>
        </w:rPr>
        <w:t xml:space="preserve">the </w:t>
      </w:r>
      <w:r w:rsidRPr="00F807B2">
        <w:rPr>
          <w:highlight w:val="cyan"/>
          <w:u w:val="single"/>
        </w:rPr>
        <w:t>letters</w:t>
      </w:r>
      <w:r w:rsidRPr="009C32C2">
        <w:rPr>
          <w:u w:val="single"/>
        </w:rPr>
        <w:t xml:space="preserve"> of recommendation, </w:t>
      </w:r>
      <w:r w:rsidRPr="00F807B2">
        <w:rPr>
          <w:highlight w:val="cyan"/>
          <w:u w:val="single"/>
        </w:rPr>
        <w:t>are often ignorant</w:t>
      </w:r>
      <w:r w:rsidRPr="009C32C2">
        <w:rPr>
          <w:u w:val="single"/>
        </w:rPr>
        <w:t xml:space="preserve"> of the details of the program. </w:t>
      </w:r>
      <w:r w:rsidRPr="00F807B2">
        <w:rPr>
          <w:highlight w:val="cyan"/>
          <w:u w:val="single"/>
        </w:rPr>
        <w:t>They can</w:t>
      </w:r>
      <w:r w:rsidRPr="009C32C2">
        <w:rPr>
          <w:u w:val="single"/>
        </w:rPr>
        <w:t xml:space="preserve"> and do however, </w:t>
      </w:r>
      <w:r w:rsidRPr="00F807B2">
        <w:rPr>
          <w:highlight w:val="cyan"/>
          <w:u w:val="single"/>
        </w:rPr>
        <w:t>use their rank and influence to speed the process for an interpreter</w:t>
      </w:r>
      <w:r w:rsidRPr="009C32C2">
        <w:rPr>
          <w:u w:val="single"/>
        </w:rPr>
        <w:t xml:space="preserve"> they’ve had only a passing, working relationship with, and about </w:t>
      </w:r>
      <w:r w:rsidRPr="00F807B2">
        <w:rPr>
          <w:highlight w:val="cyan"/>
          <w:u w:val="single"/>
        </w:rPr>
        <w:t>whose personal live they know nothing</w:t>
      </w:r>
      <w:r w:rsidRPr="009C32C2">
        <w:rPr>
          <w:u w:val="single"/>
        </w:rPr>
        <w:t>.</w:t>
      </w:r>
      <w:r>
        <w:rPr>
          <w:u w:val="single"/>
        </w:rPr>
        <w:t xml:space="preserve"> </w:t>
      </w:r>
      <w:r w:rsidRPr="009C32C2">
        <w:rPr>
          <w:sz w:val="16"/>
        </w:rPr>
        <w:t>Failure to give the thumbs up to their linguist can be met with hostility from their sponsor, most often a high ranking commander.” This insistence on approval of their candidate stems additionally, from the fact that negative, anti-coalition associations their linguist may be shown to have had, indicates a lack of vigilance on their part. This can be embarrassing to the commander. Another problem resulting from a rush to implementation is that little or no guidance for the CI interviewer has been forthcoming from Department of State or Department of Homeland Security. A lack of operating procedures and criteria guidance complicates this particular step in the process. An interviewer that doesn’t know what information is required is at a disadvantage before the interview even takes place. Most of these applicants have been plucked from the cradle of terrorism and detecting negative behavior, associates, and ideology even by experienced CI agents is extremely difficult at best. One CI agent encapsulated the problem with the following: “</w:t>
      </w:r>
      <w:r w:rsidRPr="009C32C2">
        <w:rPr>
          <w:u w:val="single"/>
        </w:rPr>
        <w:t xml:space="preserve">Conspiracies aside, </w:t>
      </w:r>
      <w:r w:rsidRPr="00F807B2">
        <w:rPr>
          <w:highlight w:val="cyan"/>
          <w:u w:val="single"/>
        </w:rPr>
        <w:t>those who have faithfully worked</w:t>
      </w:r>
      <w:r w:rsidRPr="009C32C2">
        <w:rPr>
          <w:u w:val="single"/>
        </w:rPr>
        <w:t xml:space="preserve"> with CF [Coalition Forces] </w:t>
      </w:r>
      <w:r w:rsidRPr="00F807B2">
        <w:rPr>
          <w:highlight w:val="cyan"/>
          <w:u w:val="single"/>
        </w:rPr>
        <w:t>and who have no terrorist affiliations can still be a threat</w:t>
      </w:r>
      <w:r w:rsidRPr="009C32C2">
        <w:rPr>
          <w:u w:val="single"/>
        </w:rPr>
        <w:t xml:space="preserve"> and pose a risk to National Security</w:t>
      </w:r>
      <w:r w:rsidRPr="009C32C2">
        <w:rPr>
          <w:sz w:val="16"/>
        </w:rPr>
        <w:t xml:space="preserve">. I interviewedan interpreter who I will refer to as Karl. Karl hadworked with CF for more than three years and came to the interview armed with a folder full of recommendations and certificates of appreciation from the numerous units with whom he had served. All other investigations had found no derogatory information in his file. He was one of the few Afghans that had completed high school and had received good grades in all his subjects. He professed a duty to be a good example and an upstanding member of his family and community. His older brothers had sacrificed their education to work, in order that Karl could have a better chance than they did. He did not drink, use tobacco, or drugs. His background record did contain derogatory information. Why no one else had found it is a mystery to me. When it came to lifestyle regarding women, his responses came after pregnant pauses. While he professed to be a virgin and had never paid for the services of a prostitute, his voice became much quieter when denying those activities, his body screamed ‘yes’. This particular detail may appear irrelevant in the scope of his suitability for a visa but has far reaching implications. The greatest being his ability to leave the protection of a military installation, venture into hostile areas, and partake in an act deemed highly immoral within the Muslim community. How is it that he could be out in a town with terrorists that are looking for any means to harm CF and not get captured or killed? Knowing that it could bring shame to himself and his family, Karl is ripe forexploitation by entities unfriendly to the US. </w:t>
      </w:r>
      <w:r w:rsidRPr="009C32C2">
        <w:rPr>
          <w:u w:val="single"/>
        </w:rPr>
        <w:t xml:space="preserve">His </w:t>
      </w:r>
      <w:r w:rsidRPr="00F807B2">
        <w:rPr>
          <w:highlight w:val="cyan"/>
          <w:u w:val="single"/>
        </w:rPr>
        <w:t>vulnerability to blackmail</w:t>
      </w:r>
      <w:r w:rsidRPr="009C32C2">
        <w:rPr>
          <w:u w:val="single"/>
        </w:rPr>
        <w:t xml:space="preserve"> </w:t>
      </w:r>
      <w:r w:rsidRPr="00F807B2">
        <w:rPr>
          <w:highlight w:val="cyan"/>
          <w:u w:val="single"/>
        </w:rPr>
        <w:t>places</w:t>
      </w:r>
      <w:r w:rsidRPr="009C32C2">
        <w:rPr>
          <w:u w:val="single"/>
        </w:rPr>
        <w:t xml:space="preserve"> him, the unit he works with, the installation he works at, and, if granted a visa, </w:t>
      </w:r>
      <w:r w:rsidRPr="00F807B2">
        <w:rPr>
          <w:highlight w:val="cyan"/>
          <w:u w:val="single"/>
        </w:rPr>
        <w:t>the US</w:t>
      </w:r>
      <w:r w:rsidRPr="009C32C2">
        <w:rPr>
          <w:u w:val="single"/>
        </w:rPr>
        <w:t xml:space="preserve"> in general </w:t>
      </w:r>
      <w:r w:rsidRPr="00F807B2">
        <w:rPr>
          <w:highlight w:val="cyan"/>
          <w:u w:val="single"/>
        </w:rPr>
        <w:t>at risk</w:t>
      </w:r>
      <w:r w:rsidRPr="009C32C2">
        <w:rPr>
          <w:sz w:val="16"/>
        </w:rPr>
        <w:t xml:space="preserve">. Involvement with prostitution by itself is not reason enough to deny a petition for SIV. Karl’s relationship with it becomes a point of weakness and vulnerability that precluded him from receiving an approval. “That might well be the end of that but often </w:t>
      </w:r>
      <w:r w:rsidRPr="009C32C2">
        <w:rPr>
          <w:u w:val="single"/>
        </w:rPr>
        <w:t>commanders who refer interpreters have grown so attached to them that they seek the needed approval elsewhere. An attitude of ‘interview this interpreter until he gets it right’ regardless of the implications is a problem endemic to this program. Colonels and Generals who are used to hearing ‘yes’ bristle when told ‘no’. This is especially true if that no comes from a low ranking enlisted soldier or a contractor.”</w:t>
      </w:r>
      <w:r w:rsidRPr="009C32C2">
        <w:rPr>
          <w:sz w:val="16"/>
        </w:rPr>
        <w:t xml:space="preserve"> Abdul will probably get his visa and will more than likely be living in the United States. The CI interviewer who screens him will use all his experience and intellect to ascertain whether Abdul is a potential threat but all things considered his chances of success are slim. The pressure placed on the CI community to approve these applicants will assure that. Our rush to conclude this operation and leave having made no grave mistakes will continue to provide all the necessary ingredients for another 9/11.</w:t>
      </w:r>
    </w:p>
    <w:p w:rsidR="003577B7" w:rsidRDefault="003577B7" w:rsidP="003577B7"/>
    <w:p w:rsidR="003577B7" w:rsidRDefault="003577B7" w:rsidP="003577B7">
      <w:pPr>
        <w:pStyle w:val="Heading4"/>
        <w:rPr>
          <w:sz w:val="22"/>
        </w:rPr>
      </w:pPr>
      <w:r>
        <w:t>Causes trump lashout and escalation</w:t>
      </w:r>
    </w:p>
    <w:p w:rsidR="003577B7" w:rsidRPr="003577B7" w:rsidRDefault="003577B7" w:rsidP="003577B7">
      <w:r w:rsidRPr="003577B7">
        <w:t xml:space="preserve">Daniel </w:t>
      </w:r>
      <w:r w:rsidRPr="003577B7">
        <w:rPr>
          <w:rStyle w:val="Style13ptBold"/>
        </w:rPr>
        <w:t>Byman</w:t>
      </w:r>
      <w:r w:rsidRPr="003577B7">
        <w:t>, Senior Fellow - Foreign Policy, Center for Middle East Policy, “Trump and the next terrorist attack”, May 20</w:t>
      </w:r>
      <w:r w:rsidRPr="003577B7">
        <w:rPr>
          <w:rStyle w:val="Style13ptBold"/>
        </w:rPr>
        <w:t>17</w:t>
      </w:r>
      <w:r w:rsidRPr="003577B7">
        <w:t>, https://www.brookings.edu/blog/markaz/2017/05/03/trump-and-the-next-terrorist-attack/</w:t>
      </w:r>
    </w:p>
    <w:p w:rsidR="003577B7" w:rsidRDefault="003577B7" w:rsidP="003577B7">
      <w:r w:rsidRPr="00143F2E">
        <w:rPr>
          <w:rStyle w:val="StyleUnderline"/>
        </w:rPr>
        <w:t>Trump’s response</w:t>
      </w:r>
      <w:r w:rsidRPr="00143F2E">
        <w:rPr>
          <w:sz w:val="16"/>
        </w:rPr>
        <w:t xml:space="preserve">, however, </w:t>
      </w:r>
      <w:r w:rsidRPr="00143F2E">
        <w:rPr>
          <w:rStyle w:val="StyleUnderline"/>
        </w:rPr>
        <w:t>will tell us a great deal.</w:t>
      </w:r>
      <w:r w:rsidRPr="00143F2E">
        <w:rPr>
          <w:u w:val="single"/>
        </w:rPr>
        <w:t xml:space="preserve"> </w:t>
      </w:r>
      <w:r w:rsidRPr="00143F2E">
        <w:rPr>
          <w:rStyle w:val="StyleUnderline"/>
        </w:rPr>
        <w:t>The best response</w:t>
      </w:r>
      <w:r w:rsidRPr="00143F2E">
        <w:rPr>
          <w:sz w:val="16"/>
        </w:rPr>
        <w:t xml:space="preserve"> in the hours after an attack </w:t>
      </w:r>
      <w:r w:rsidRPr="00143F2E">
        <w:rPr>
          <w:rStyle w:val="StyleUnderline"/>
        </w:rPr>
        <w:t>involves a mix of rhetoric</w:t>
      </w:r>
      <w:r w:rsidRPr="00143F2E">
        <w:rPr>
          <w:sz w:val="16"/>
        </w:rPr>
        <w:t xml:space="preserve">, </w:t>
      </w:r>
      <w:r w:rsidRPr="00143F2E">
        <w:rPr>
          <w:rStyle w:val="StyleUnderline"/>
        </w:rPr>
        <w:t>leadership</w:t>
      </w:r>
      <w:r w:rsidRPr="00143F2E">
        <w:rPr>
          <w:sz w:val="16"/>
        </w:rPr>
        <w:t xml:space="preserve">, </w:t>
      </w:r>
      <w:r w:rsidRPr="00143F2E">
        <w:rPr>
          <w:rStyle w:val="StyleUnderline"/>
        </w:rPr>
        <w:t>and caution</w:t>
      </w:r>
      <w:r w:rsidRPr="00143F2E">
        <w:rPr>
          <w:sz w:val="16"/>
        </w:rPr>
        <w:t xml:space="preserve">. The president should publicly honor the dead and reassure Americans that the government is working to hunt down the guilty and care for those injured. At the same time, he should point out that American Muslims have proven vital allies against terrorism. As FBI </w:t>
      </w:r>
      <w:r w:rsidRPr="003577B7">
        <w:rPr>
          <w:sz w:val="16"/>
        </w:rPr>
        <w:t xml:space="preserve">Director James Comey put it, “They do not want people committing violence, either in their community or in the name of their faith, and so some of our most productive relationships are with people who see things and tell us things who happen to be Muslim.” </w:t>
      </w:r>
      <w:r w:rsidRPr="003577B7">
        <w:rPr>
          <w:rStyle w:val="StyleUnderline"/>
        </w:rPr>
        <w:t>Almost half of all tips on extremism come from the community</w:t>
      </w:r>
      <w:r w:rsidRPr="003577B7">
        <w:rPr>
          <w:sz w:val="16"/>
        </w:rPr>
        <w:t xml:space="preserve">. </w:t>
      </w:r>
      <w:r w:rsidRPr="003577B7">
        <w:rPr>
          <w:rStyle w:val="StyleUnderline"/>
        </w:rPr>
        <w:t>An immediate retaliatory strike</w:t>
      </w:r>
      <w:r w:rsidRPr="003577B7">
        <w:rPr>
          <w:sz w:val="16"/>
        </w:rPr>
        <w:t>—</w:t>
      </w:r>
      <w:r w:rsidRPr="003577B7">
        <w:rPr>
          <w:rStyle w:val="StyleUnderline"/>
        </w:rPr>
        <w:t>one that</w:t>
      </w:r>
      <w:r w:rsidRPr="003577B7">
        <w:rPr>
          <w:sz w:val="16"/>
        </w:rPr>
        <w:t xml:space="preserve"> on its surface </w:t>
      </w:r>
      <w:r w:rsidRPr="003577B7">
        <w:rPr>
          <w:rStyle w:val="StyleUnderline"/>
        </w:rPr>
        <w:t xml:space="preserve">would signal </w:t>
      </w:r>
      <w:r w:rsidRPr="003577B7">
        <w:rPr>
          <w:rStyle w:val="Emphasis"/>
        </w:rPr>
        <w:t>toughness</w:t>
      </w:r>
      <w:r w:rsidRPr="003577B7">
        <w:rPr>
          <w:sz w:val="16"/>
        </w:rPr>
        <w:t xml:space="preserve"> </w:t>
      </w:r>
      <w:r w:rsidRPr="003577B7">
        <w:rPr>
          <w:rStyle w:val="StyleUnderline"/>
        </w:rPr>
        <w:t>and thus be attractive to a president who talks about toughness a lot</w:t>
      </w:r>
      <w:r w:rsidRPr="003577B7">
        <w:rPr>
          <w:sz w:val="16"/>
        </w:rPr>
        <w:t>—</w:t>
      </w:r>
      <w:r w:rsidRPr="003577B7">
        <w:rPr>
          <w:rStyle w:val="Emphasis"/>
        </w:rPr>
        <w:t>might be a mistake</w:t>
      </w:r>
      <w:r w:rsidRPr="003577B7">
        <w:rPr>
          <w:sz w:val="16"/>
        </w:rPr>
        <w:t xml:space="preserve">. </w:t>
      </w:r>
      <w:r w:rsidRPr="003577B7">
        <w:rPr>
          <w:rStyle w:val="StyleUnderline"/>
        </w:rPr>
        <w:t>Initial info</w:t>
      </w:r>
      <w:r w:rsidRPr="003577B7">
        <w:rPr>
          <w:sz w:val="16"/>
        </w:rPr>
        <w:t xml:space="preserve">rmation on responsibility or the extent of overseas links </w:t>
      </w:r>
      <w:r w:rsidRPr="003577B7">
        <w:rPr>
          <w:rStyle w:val="StyleUnderline"/>
        </w:rPr>
        <w:t xml:space="preserve">is often </w:t>
      </w:r>
      <w:r w:rsidRPr="003577B7">
        <w:rPr>
          <w:rStyle w:val="Emphasis"/>
        </w:rPr>
        <w:t>flawed or incomplete</w:t>
      </w:r>
      <w:r w:rsidRPr="003577B7">
        <w:rPr>
          <w:sz w:val="16"/>
        </w:rPr>
        <w:t xml:space="preserve">, </w:t>
      </w:r>
      <w:r w:rsidRPr="003577B7">
        <w:rPr>
          <w:rStyle w:val="StyleUnderline"/>
        </w:rPr>
        <w:t>and it is useful for the administration to assess a full range of options before plunging in</w:t>
      </w:r>
      <w:r w:rsidRPr="003577B7">
        <w:rPr>
          <w:sz w:val="16"/>
        </w:rPr>
        <w:t xml:space="preserve">. </w:t>
      </w:r>
      <w:r w:rsidRPr="003577B7">
        <w:rPr>
          <w:rStyle w:val="StyleUnderline"/>
        </w:rPr>
        <w:t>Since</w:t>
      </w:r>
      <w:r w:rsidRPr="003577B7">
        <w:rPr>
          <w:sz w:val="16"/>
        </w:rPr>
        <w:t xml:space="preserve"> the </w:t>
      </w:r>
      <w:r w:rsidRPr="003577B7">
        <w:rPr>
          <w:rStyle w:val="StyleUnderline"/>
        </w:rPr>
        <w:t>Trump</w:t>
      </w:r>
      <w:r w:rsidRPr="003577B7">
        <w:rPr>
          <w:sz w:val="16"/>
        </w:rPr>
        <w:t xml:space="preserve"> administration is </w:t>
      </w:r>
      <w:r w:rsidRPr="003577B7">
        <w:rPr>
          <w:rStyle w:val="StyleUnderline"/>
        </w:rPr>
        <w:t>already hitting the Islamic State hard, it’s difficult to imagine an easy way to ratchet up the pressure that does not involve significant costs or downsides</w:t>
      </w:r>
      <w:r w:rsidRPr="003577B7">
        <w:rPr>
          <w:sz w:val="16"/>
        </w:rPr>
        <w:t xml:space="preserve">. Instead, various agencies should be scrutinizing intelligence and security procedures to determine culpability and identify real and potential holes while the military and intelligence agencies assess options overseas. </w:t>
      </w:r>
      <w:r w:rsidRPr="003577B7">
        <w:rPr>
          <w:rStyle w:val="StyleUnderline"/>
        </w:rPr>
        <w:t>Based on his initial record</w:t>
      </w:r>
      <w:r w:rsidRPr="003577B7">
        <w:rPr>
          <w:sz w:val="16"/>
        </w:rPr>
        <w:t xml:space="preserve"> in office </w:t>
      </w:r>
      <w:r w:rsidRPr="003577B7">
        <w:rPr>
          <w:rStyle w:val="StyleUnderline"/>
        </w:rPr>
        <w:t>and rhetoric</w:t>
      </w:r>
      <w:r w:rsidRPr="003577B7">
        <w:rPr>
          <w:sz w:val="16"/>
        </w:rPr>
        <w:t xml:space="preserve"> on the campaign trail, however, </w:t>
      </w:r>
      <w:r w:rsidRPr="003577B7">
        <w:rPr>
          <w:rStyle w:val="StyleUnderline"/>
        </w:rPr>
        <w:t xml:space="preserve">Trump might opt for a </w:t>
      </w:r>
      <w:r w:rsidRPr="003577B7">
        <w:rPr>
          <w:rStyle w:val="Emphasis"/>
        </w:rPr>
        <w:t>disastrous approach</w:t>
      </w:r>
      <w:r w:rsidRPr="003577B7">
        <w:rPr>
          <w:sz w:val="16"/>
        </w:rPr>
        <w:t xml:space="preserve">. </w:t>
      </w:r>
      <w:r w:rsidRPr="003577B7">
        <w:rPr>
          <w:rStyle w:val="StyleUnderline"/>
        </w:rPr>
        <w:t xml:space="preserve">The president </w:t>
      </w:r>
      <w:r w:rsidRPr="003577B7">
        <w:rPr>
          <w:rStyle w:val="Emphasis"/>
        </w:rPr>
        <w:t>acts out of impulse</w:t>
      </w:r>
      <w:r w:rsidRPr="003577B7">
        <w:rPr>
          <w:sz w:val="16"/>
        </w:rPr>
        <w:t xml:space="preserve">, </w:t>
      </w:r>
      <w:r w:rsidRPr="003577B7">
        <w:rPr>
          <w:rStyle w:val="StyleUnderline"/>
        </w:rPr>
        <w:t>whether this involves sarcastic tweets to</w:t>
      </w:r>
      <w:r w:rsidRPr="003577B7">
        <w:rPr>
          <w:sz w:val="16"/>
        </w:rPr>
        <w:t xml:space="preserve"> Arnold </w:t>
      </w:r>
      <w:r w:rsidRPr="003577B7">
        <w:rPr>
          <w:rStyle w:val="StyleUnderline"/>
        </w:rPr>
        <w:t>Schwartzenegger or</w:t>
      </w:r>
      <w:r w:rsidRPr="003577B7">
        <w:rPr>
          <w:sz w:val="16"/>
        </w:rPr>
        <w:t xml:space="preserve"> the </w:t>
      </w:r>
      <w:r w:rsidRPr="003577B7">
        <w:rPr>
          <w:rStyle w:val="StyleUnderline"/>
        </w:rPr>
        <w:t>sudden decision to bomb Syria after the regime’s use of chemical weapons</w:t>
      </w:r>
      <w:r w:rsidRPr="003577B7">
        <w:rPr>
          <w:sz w:val="16"/>
        </w:rPr>
        <w:t xml:space="preserve">. It’s safe to say that </w:t>
      </w:r>
      <w:r w:rsidRPr="003577B7">
        <w:rPr>
          <w:rStyle w:val="Emphasis"/>
        </w:rPr>
        <w:t>restraint</w:t>
      </w:r>
      <w:r w:rsidRPr="003577B7">
        <w:rPr>
          <w:rStyle w:val="StyleUnderline"/>
        </w:rPr>
        <w:t xml:space="preserve"> and </w:t>
      </w:r>
      <w:r w:rsidRPr="003577B7">
        <w:rPr>
          <w:rStyle w:val="Emphasis"/>
        </w:rPr>
        <w:t>deliberation</w:t>
      </w:r>
      <w:r w:rsidRPr="003577B7">
        <w:rPr>
          <w:rStyle w:val="StyleUnderline"/>
        </w:rPr>
        <w:t xml:space="preserve"> are not characteristics of this administration</w:t>
      </w:r>
      <w:r w:rsidRPr="003577B7">
        <w:rPr>
          <w:sz w:val="16"/>
        </w:rPr>
        <w:t>—</w:t>
      </w:r>
      <w:r w:rsidRPr="003577B7">
        <w:rPr>
          <w:rStyle w:val="StyleUnderline"/>
        </w:rPr>
        <w:t>or the man himself</w:t>
      </w:r>
      <w:r w:rsidRPr="003577B7">
        <w:rPr>
          <w:sz w:val="16"/>
        </w:rPr>
        <w:t xml:space="preserve">. Perhaps even worse, </w:t>
      </w:r>
      <w:r w:rsidRPr="003577B7">
        <w:rPr>
          <w:rStyle w:val="StyleUnderline"/>
        </w:rPr>
        <w:t xml:space="preserve">this administration has a track record of </w:t>
      </w:r>
      <w:r w:rsidRPr="003577B7">
        <w:rPr>
          <w:rStyle w:val="Emphasis"/>
        </w:rPr>
        <w:t>mismanaging policy processes</w:t>
      </w:r>
      <w:r w:rsidRPr="003577B7">
        <w:rPr>
          <w:rStyle w:val="StyleUnderline"/>
        </w:rPr>
        <w:t>.</w:t>
      </w:r>
      <w:r w:rsidRPr="003577B7">
        <w:rPr>
          <w:sz w:val="16"/>
        </w:rPr>
        <w:t xml:space="preserve"> </w:t>
      </w:r>
      <w:r w:rsidRPr="003577B7">
        <w:rPr>
          <w:rStyle w:val="StyleUnderline"/>
        </w:rPr>
        <w:t xml:space="preserve">This includes signature items like the </w:t>
      </w:r>
      <w:r w:rsidRPr="003577B7">
        <w:rPr>
          <w:sz w:val="16"/>
        </w:rPr>
        <w:t>“</w:t>
      </w:r>
      <w:r w:rsidRPr="003577B7">
        <w:rPr>
          <w:rStyle w:val="StyleUnderline"/>
        </w:rPr>
        <w:t>Muslim Ban</w:t>
      </w:r>
      <w:r w:rsidRPr="003577B7">
        <w:rPr>
          <w:sz w:val="16"/>
        </w:rPr>
        <w:t xml:space="preserve">” executive order or less prominent but important announcements, like the supposed deployment of an aircraft carrier to Korea. This </w:t>
      </w:r>
      <w:r w:rsidRPr="003577B7">
        <w:rPr>
          <w:rStyle w:val="StyleUnderline"/>
        </w:rPr>
        <w:t>bungling and the president’s many about-faces on issues</w:t>
      </w:r>
      <w:r w:rsidRPr="003577B7">
        <w:rPr>
          <w:sz w:val="16"/>
        </w:rPr>
        <w:t xml:space="preserve"> have </w:t>
      </w:r>
      <w:r w:rsidRPr="003577B7">
        <w:rPr>
          <w:rStyle w:val="StyleUnderline"/>
        </w:rPr>
        <w:t>damaged his credibility</w:t>
      </w:r>
      <w:r w:rsidRPr="003577B7">
        <w:rPr>
          <w:sz w:val="16"/>
        </w:rPr>
        <w:t xml:space="preserve"> as a messenger and </w:t>
      </w:r>
      <w:r w:rsidRPr="003577B7">
        <w:rPr>
          <w:rStyle w:val="StyleUnderline"/>
        </w:rPr>
        <w:t>are likely to make people more skeptical of the content of his statements</w:t>
      </w:r>
      <w:r w:rsidRPr="003577B7">
        <w:rPr>
          <w:sz w:val="16"/>
        </w:rPr>
        <w:t xml:space="preserve"> and actions in the aftermath of a terrorist attack. </w:t>
      </w:r>
      <w:r w:rsidRPr="003577B7">
        <w:rPr>
          <w:rStyle w:val="StyleUnderline"/>
        </w:rPr>
        <w:t xml:space="preserve">The president is likely to want to </w:t>
      </w:r>
      <w:r w:rsidRPr="003577B7">
        <w:rPr>
          <w:rStyle w:val="Emphasis"/>
        </w:rPr>
        <w:t>overreact abroad</w:t>
      </w:r>
      <w:r w:rsidRPr="003577B7">
        <w:rPr>
          <w:sz w:val="16"/>
        </w:rPr>
        <w:t xml:space="preserve">. </w:t>
      </w:r>
      <w:r w:rsidRPr="003577B7">
        <w:rPr>
          <w:rStyle w:val="StyleUnderline"/>
        </w:rPr>
        <w:t xml:space="preserve">He seems to want to </w:t>
      </w:r>
      <w:r w:rsidRPr="003577B7">
        <w:rPr>
          <w:rStyle w:val="Emphasis"/>
        </w:rPr>
        <w:t>appear tough</w:t>
      </w:r>
      <w:r w:rsidRPr="003577B7">
        <w:rPr>
          <w:rStyle w:val="StyleUnderline"/>
        </w:rPr>
        <w:t xml:space="preserve"> more than he wants to be effective. So he boasted</w:t>
      </w:r>
      <w:r w:rsidRPr="003577B7">
        <w:rPr>
          <w:sz w:val="16"/>
        </w:rPr>
        <w:t xml:space="preserve">, for example, </w:t>
      </w:r>
      <w:r w:rsidRPr="003577B7">
        <w:rPr>
          <w:rStyle w:val="StyleUnderline"/>
        </w:rPr>
        <w:t>about dropping a massive bomb</w:t>
      </w:r>
      <w:r w:rsidRPr="003577B7">
        <w:rPr>
          <w:sz w:val="16"/>
        </w:rPr>
        <w:t xml:space="preserve"> on Islamic State targets in Afghanistan </w:t>
      </w:r>
      <w:r w:rsidRPr="003577B7">
        <w:rPr>
          <w:rStyle w:val="StyleUnderline"/>
        </w:rPr>
        <w:t>without waiting to learn whether it achieved its objectives.</w:t>
      </w:r>
      <w:r w:rsidRPr="003577B7">
        <w:rPr>
          <w:sz w:val="16"/>
        </w:rPr>
        <w:t xml:space="preserve"> On the campaign trail, the </w:t>
      </w:r>
      <w:r w:rsidRPr="003577B7">
        <w:rPr>
          <w:rStyle w:val="StyleUnderline"/>
        </w:rPr>
        <w:t>president wanted to</w:t>
      </w:r>
      <w:r w:rsidRPr="003577B7">
        <w:rPr>
          <w:sz w:val="16"/>
        </w:rPr>
        <w:t xml:space="preserve"> “</w:t>
      </w:r>
      <w:r w:rsidRPr="003577B7">
        <w:rPr>
          <w:rStyle w:val="Emphasis"/>
        </w:rPr>
        <w:t>bomb the shit out of them</w:t>
      </w:r>
      <w:r w:rsidRPr="003577B7">
        <w:rPr>
          <w:sz w:val="16"/>
        </w:rPr>
        <w:t xml:space="preserve">” </w:t>
      </w:r>
      <w:r w:rsidRPr="003577B7">
        <w:rPr>
          <w:rStyle w:val="StyleUnderline"/>
        </w:rPr>
        <w:t>even though it was not clear an increase in the scale of bombing would achieve much</w:t>
      </w:r>
      <w:r w:rsidRPr="003577B7">
        <w:rPr>
          <w:sz w:val="16"/>
        </w:rPr>
        <w:t xml:space="preserve">. </w:t>
      </w:r>
      <w:r w:rsidRPr="003577B7">
        <w:rPr>
          <w:rStyle w:val="StyleUnderline"/>
        </w:rPr>
        <w:t>Trump might</w:t>
      </w:r>
      <w:r w:rsidRPr="003577B7">
        <w:rPr>
          <w:sz w:val="16"/>
        </w:rPr>
        <w:t xml:space="preserve"> also </w:t>
      </w:r>
      <w:r w:rsidRPr="003577B7">
        <w:rPr>
          <w:rStyle w:val="Emphasis"/>
        </w:rPr>
        <w:t>expand the war</w:t>
      </w:r>
      <w:r w:rsidRPr="003577B7">
        <w:rPr>
          <w:sz w:val="16"/>
        </w:rPr>
        <w:t xml:space="preserve">, </w:t>
      </w:r>
      <w:r w:rsidRPr="003577B7">
        <w:rPr>
          <w:rStyle w:val="Emphasis"/>
        </w:rPr>
        <w:t>bringing it to new zones</w:t>
      </w:r>
      <w:r w:rsidRPr="003577B7">
        <w:rPr>
          <w:sz w:val="16"/>
        </w:rPr>
        <w:t xml:space="preserve"> </w:t>
      </w:r>
      <w:r w:rsidRPr="003577B7">
        <w:rPr>
          <w:rStyle w:val="StyleUnderline"/>
        </w:rPr>
        <w:t>that have only a tenuous Islamic State or al-Qaida presence</w:t>
      </w:r>
      <w:r w:rsidRPr="003577B7">
        <w:rPr>
          <w:sz w:val="16"/>
        </w:rPr>
        <w:t xml:space="preserve">. He has already authorized the intensification of US operations targeting Shabaab and increased the pace of strikes targeting terrorist groups more generally. </w:t>
      </w:r>
      <w:r w:rsidRPr="003577B7">
        <w:rPr>
          <w:rStyle w:val="StyleUnderline"/>
        </w:rPr>
        <w:t>Even more worrisome is what the President might do at home</w:t>
      </w:r>
      <w:r w:rsidRPr="003577B7">
        <w:rPr>
          <w:sz w:val="16"/>
        </w:rPr>
        <w:t xml:space="preserve">. On the campaign trail, the </w:t>
      </w:r>
      <w:r w:rsidRPr="003577B7">
        <w:rPr>
          <w:rStyle w:val="StyleUnderline"/>
        </w:rPr>
        <w:t>President repeatedly conflated</w:t>
      </w:r>
      <w:r w:rsidRPr="003577B7">
        <w:rPr>
          <w:sz w:val="16"/>
        </w:rPr>
        <w:t xml:space="preserve"> </w:t>
      </w:r>
      <w:r w:rsidRPr="003577B7">
        <w:rPr>
          <w:rStyle w:val="Emphasis"/>
        </w:rPr>
        <w:t>Muslims and terrorists</w:t>
      </w:r>
      <w:r w:rsidRPr="003577B7">
        <w:rPr>
          <w:sz w:val="16"/>
        </w:rPr>
        <w:t xml:space="preserve">, </w:t>
      </w:r>
      <w:r w:rsidRPr="003577B7">
        <w:rPr>
          <w:rStyle w:val="StyleUnderline"/>
        </w:rPr>
        <w:t>and with tensions and emotions</w:t>
      </w:r>
      <w:r w:rsidRPr="003577B7">
        <w:rPr>
          <w:sz w:val="16"/>
        </w:rPr>
        <w:t xml:space="preserve"> </w:t>
      </w:r>
      <w:r w:rsidRPr="003577B7">
        <w:rPr>
          <w:rStyle w:val="StyleUnderline"/>
        </w:rPr>
        <w:t xml:space="preserve">running high after an attack this </w:t>
      </w:r>
      <w:r w:rsidRPr="003577B7">
        <w:rPr>
          <w:rStyle w:val="Emphasis"/>
        </w:rPr>
        <w:t>demonization might be especially likely</w:t>
      </w:r>
      <w:r w:rsidRPr="003577B7">
        <w:rPr>
          <w:sz w:val="16"/>
        </w:rPr>
        <w:t xml:space="preserve">. </w:t>
      </w:r>
      <w:r w:rsidRPr="003577B7">
        <w:rPr>
          <w:rStyle w:val="StyleUnderline"/>
        </w:rPr>
        <w:t>In the name of border security</w:t>
      </w:r>
      <w:r w:rsidRPr="003577B7">
        <w:rPr>
          <w:sz w:val="16"/>
        </w:rPr>
        <w:t xml:space="preserve">, </w:t>
      </w:r>
      <w:r w:rsidRPr="003577B7">
        <w:rPr>
          <w:rStyle w:val="StyleUnderline"/>
        </w:rPr>
        <w:t xml:space="preserve">he might further </w:t>
      </w:r>
      <w:r w:rsidRPr="003577B7">
        <w:rPr>
          <w:rStyle w:val="Emphasis"/>
        </w:rPr>
        <w:t>limit immigration</w:t>
      </w:r>
      <w:r w:rsidRPr="003577B7">
        <w:rPr>
          <w:sz w:val="16"/>
        </w:rPr>
        <w:t xml:space="preserve"> and travel from Muslim-majority countries </w:t>
      </w:r>
      <w:r w:rsidRPr="003577B7">
        <w:rPr>
          <w:rStyle w:val="StyleUnderline"/>
        </w:rPr>
        <w:t>or try to single out Muslims over other faith communities.</w:t>
      </w:r>
      <w:r w:rsidRPr="003577B7">
        <w:rPr>
          <w:sz w:val="16"/>
        </w:rPr>
        <w:t xml:space="preserve"> </w:t>
      </w:r>
      <w:r w:rsidRPr="003577B7">
        <w:rPr>
          <w:rStyle w:val="StyleUnderline"/>
        </w:rPr>
        <w:t>He might embrace the decision to declare the Muslim Brotherhood a terrorist group even though this would be counterproductive and cause difficulties with several allies.</w:t>
      </w:r>
      <w:r w:rsidRPr="003577B7">
        <w:rPr>
          <w:sz w:val="16"/>
        </w:rPr>
        <w:t xml:space="preserve"> </w:t>
      </w:r>
      <w:r w:rsidRPr="003577B7">
        <w:rPr>
          <w:rStyle w:val="StyleUnderline"/>
        </w:rPr>
        <w:t>Surveillance</w:t>
      </w:r>
      <w:r w:rsidRPr="003577B7">
        <w:rPr>
          <w:sz w:val="16"/>
        </w:rPr>
        <w:t xml:space="preserve"> of Muslim communities around the country </w:t>
      </w:r>
      <w:r w:rsidRPr="003577B7">
        <w:rPr>
          <w:rStyle w:val="StyleUnderline"/>
        </w:rPr>
        <w:t>might be stepped up</w:t>
      </w:r>
      <w:r w:rsidRPr="003577B7">
        <w:rPr>
          <w:sz w:val="16"/>
        </w:rPr>
        <w:t xml:space="preserve">, further </w:t>
      </w:r>
      <w:r w:rsidRPr="003577B7">
        <w:rPr>
          <w:rStyle w:val="Emphasis"/>
        </w:rPr>
        <w:t>alienating Muslims</w:t>
      </w:r>
      <w:r w:rsidRPr="003577B7">
        <w:rPr>
          <w:sz w:val="16"/>
        </w:rPr>
        <w:t xml:space="preserve"> from law enforcement </w:t>
      </w:r>
      <w:r w:rsidRPr="003577B7">
        <w:rPr>
          <w:rStyle w:val="StyleUnderline"/>
        </w:rPr>
        <w:t xml:space="preserve">and make them </w:t>
      </w:r>
      <w:r w:rsidRPr="003577B7">
        <w:rPr>
          <w:rStyle w:val="Emphasis"/>
        </w:rPr>
        <w:t>less likely to turn in</w:t>
      </w:r>
      <w:r w:rsidRPr="003577B7">
        <w:rPr>
          <w:rStyle w:val="StyleUnderline"/>
        </w:rPr>
        <w:t xml:space="preserve"> suspected</w:t>
      </w:r>
      <w:r w:rsidRPr="00143F2E">
        <w:rPr>
          <w:rStyle w:val="StyleUnderline"/>
        </w:rPr>
        <w:t xml:space="preserve"> terrorists</w:t>
      </w:r>
      <w:r w:rsidRPr="00143F2E">
        <w:rPr>
          <w:sz w:val="16"/>
        </w:rPr>
        <w:t>. After 9/11, the United States detained over one thousand Muslims, gaining almost no useful intelligence but harming relations with the community. As Daniel Benjamin, a former senior counterterrorism official, warns, “</w:t>
      </w:r>
      <w:r w:rsidRPr="00143F2E">
        <w:rPr>
          <w:rStyle w:val="StyleUnderline"/>
        </w:rPr>
        <w:t>Repairing the damage from that crackdown took years.”</w:t>
      </w:r>
      <w:r w:rsidRPr="00143F2E">
        <w:rPr>
          <w:u w:val="single"/>
        </w:rPr>
        <w:t xml:space="preserve"> </w:t>
      </w:r>
      <w:r w:rsidRPr="00143F2E">
        <w:rPr>
          <w:sz w:val="16"/>
        </w:rPr>
        <w:t xml:space="preserve">Such </w:t>
      </w:r>
      <w:r w:rsidRPr="00143F2E">
        <w:rPr>
          <w:rStyle w:val="StyleUnderline"/>
        </w:rPr>
        <w:t>unthinking measures might benefit Trump politically</w:t>
      </w:r>
      <w:r w:rsidRPr="00143F2E">
        <w:rPr>
          <w:sz w:val="16"/>
        </w:rPr>
        <w:t xml:space="preserve"> </w:t>
      </w:r>
      <w:r w:rsidRPr="00143F2E">
        <w:rPr>
          <w:rStyle w:val="StyleUnderline"/>
        </w:rPr>
        <w:t>while</w:t>
      </w:r>
      <w:r w:rsidRPr="00143F2E">
        <w:rPr>
          <w:sz w:val="16"/>
        </w:rPr>
        <w:t xml:space="preserve"> inadvertently </w:t>
      </w:r>
      <w:r w:rsidRPr="00143F2E">
        <w:rPr>
          <w:rStyle w:val="Emphasis"/>
        </w:rPr>
        <w:t>helping the terrorists operationally</w:t>
      </w:r>
      <w:r w:rsidRPr="00143F2E">
        <w:rPr>
          <w:sz w:val="16"/>
        </w:rPr>
        <w:t xml:space="preserve">. </w:t>
      </w:r>
      <w:r w:rsidRPr="00143F2E">
        <w:rPr>
          <w:rStyle w:val="StyleUnderline"/>
        </w:rPr>
        <w:t>Trump would look tough, and his argument that the terrorism danger is high and Muslims are the enemy would be vindicated, at least to his supporters and to some who are undecided on this question. The Islamic State would gain more evidence to back up the narrative that the U</w:t>
      </w:r>
      <w:r w:rsidRPr="00143F2E">
        <w:rPr>
          <w:sz w:val="16"/>
        </w:rPr>
        <w:t xml:space="preserve">nited </w:t>
      </w:r>
      <w:r w:rsidRPr="00143F2E">
        <w:rPr>
          <w:rStyle w:val="StyleUnderline"/>
        </w:rPr>
        <w:t>S</w:t>
      </w:r>
      <w:r w:rsidRPr="00143F2E">
        <w:rPr>
          <w:sz w:val="16"/>
        </w:rPr>
        <w:t xml:space="preserve">tates </w:t>
      </w:r>
      <w:r w:rsidRPr="00143F2E">
        <w:rPr>
          <w:rStyle w:val="StyleUnderline"/>
        </w:rPr>
        <w:t>is hostile to Muslims</w:t>
      </w:r>
      <w:r w:rsidRPr="00143F2E">
        <w:rPr>
          <w:sz w:val="16"/>
        </w:rPr>
        <w:t xml:space="preserve">, </w:t>
      </w:r>
      <w:r w:rsidRPr="00143F2E">
        <w:rPr>
          <w:rStyle w:val="StyleUnderline"/>
        </w:rPr>
        <w:t xml:space="preserve">while the vast majority of Muslims who loath the group would be less eager to work against it </w:t>
      </w:r>
      <w:r w:rsidRPr="00143F2E">
        <w:rPr>
          <w:sz w:val="16"/>
        </w:rPr>
        <w:t xml:space="preserve">because it means working with what they see as a hostile government. </w:t>
      </w:r>
      <w:r w:rsidRPr="00143F2E">
        <w:rPr>
          <w:rStyle w:val="StyleUnderline"/>
        </w:rPr>
        <w:t xml:space="preserve">It’s just </w:t>
      </w:r>
      <w:r w:rsidRPr="00143F2E">
        <w:rPr>
          <w:rStyle w:val="Emphasis"/>
        </w:rPr>
        <w:t>the American people</w:t>
      </w:r>
      <w:r w:rsidRPr="00143F2E">
        <w:rPr>
          <w:rStyle w:val="StyleUnderline"/>
        </w:rPr>
        <w:t xml:space="preserve"> who would </w:t>
      </w:r>
      <w:r w:rsidRPr="00143F2E">
        <w:rPr>
          <w:rStyle w:val="Emphasis"/>
        </w:rPr>
        <w:t>suffer</w:t>
      </w:r>
      <w:r w:rsidRPr="00792DB2">
        <w:t>.</w:t>
      </w:r>
    </w:p>
    <w:p w:rsidR="003577B7" w:rsidRDefault="003577B7" w:rsidP="003577B7">
      <w:pPr>
        <w:pStyle w:val="Heading3"/>
      </w:pPr>
      <w:r>
        <w:t>Link Extensions</w:t>
      </w:r>
    </w:p>
    <w:p w:rsidR="003577B7" w:rsidRDefault="003577B7" w:rsidP="003577B7">
      <w:pPr>
        <w:pStyle w:val="Heading4"/>
      </w:pPr>
      <w:r>
        <w:t>Link</w:t>
      </w:r>
    </w:p>
    <w:p w:rsidR="003577B7" w:rsidRDefault="003577B7" w:rsidP="003577B7">
      <w:r>
        <w:t xml:space="preserve">Patrick </w:t>
      </w:r>
      <w:r>
        <w:rPr>
          <w:rStyle w:val="Style13ptBold"/>
        </w:rPr>
        <w:t>Meehan</w:t>
      </w:r>
      <w:r>
        <w:t>, former U.S. House of Representatives from the state of Pennsylvania, “ HEARING before the SUBCOMMITTEE ON COUNTERTERRORISM AND INTELLIGENCE of the COMMITTEE ON HOMELAND SECURITY HOUSE OF REPRESENTATIVES ONE HUNDRED TWELFTH CONGRESS SECOND SESSION”, Dec 20</w:t>
      </w:r>
      <w:r>
        <w:rPr>
          <w:rStyle w:val="Style13ptBold"/>
        </w:rPr>
        <w:t>12</w:t>
      </w:r>
      <w:r>
        <w:t>, https://www.gpo.gov/fdsys/pkg/CHRG-112hhrg81133/html/CHRG-112hhrg81133.htm</w:t>
      </w:r>
    </w:p>
    <w:p w:rsidR="003577B7" w:rsidRDefault="003577B7" w:rsidP="003577B7">
      <w:r>
        <w:rPr>
          <w:rStyle w:val="StyleUnderline"/>
        </w:rPr>
        <w:t>While the motivation behind creating these special immigrant categories were well-intentioned,</w:t>
      </w:r>
      <w:r>
        <w:t xml:space="preserve"> </w:t>
      </w:r>
      <w:r>
        <w:rPr>
          <w:rStyle w:val="Emphasis"/>
        </w:rPr>
        <w:t>the fact remains</w:t>
      </w:r>
      <w:r>
        <w:t xml:space="preserve"> that in May 2011, two </w:t>
      </w:r>
      <w:r>
        <w:rPr>
          <w:rStyle w:val="StyleUnderline"/>
        </w:rPr>
        <w:t>Iraqi nationals who were given refugee status</w:t>
      </w:r>
      <w:r>
        <w:t xml:space="preserve"> and resettled in the United States </w:t>
      </w:r>
      <w:r>
        <w:rPr>
          <w:rStyle w:val="StyleUnderline"/>
        </w:rPr>
        <w:t>were arrested and accused by the FBI of plotting to send weapons and money to al-Qaeda in Iraq</w:t>
      </w:r>
      <w:r>
        <w:t xml:space="preserve"> (AQI). </w:t>
      </w:r>
      <w:r>
        <w:rPr>
          <w:rStyle w:val="Emphasis"/>
        </w:rPr>
        <w:t>One of the men arrested had openly discussed his prior experience as an insurgent</w:t>
      </w:r>
      <w:r>
        <w:t xml:space="preserve"> in Iraq </w:t>
      </w:r>
      <w:r>
        <w:rPr>
          <w:rStyle w:val="StyleUnderline"/>
        </w:rPr>
        <w:t>and the IED attacks he participated against U.S. troops. The fingerprints of the other Iraqi refugee</w:t>
      </w:r>
      <w:r>
        <w:t xml:space="preserve"> charged </w:t>
      </w:r>
      <w:r>
        <w:rPr>
          <w:rStyle w:val="StyleUnderline"/>
        </w:rPr>
        <w:t>were traced by the FBI to a component of an unexploded IED that was recovered by U.S. forces in northern Iraq. the threat In the wake of these arrests,</w:t>
      </w:r>
      <w:r>
        <w:t xml:space="preserve"> DHS Secretary Janet Napolitano and others </w:t>
      </w:r>
      <w:r>
        <w:rPr>
          <w:rStyle w:val="Emphasis"/>
        </w:rPr>
        <w:t xml:space="preserve">have publicly acknowledged that security checks have been expanded </w:t>
      </w:r>
      <w:r>
        <w:t xml:space="preserve">to the more than 58,000 Iraqi refugees who had already been settled in the United States. According to press reports this past February, intelligence indicates that the threat posed by refugees with ties to al-Qaeda is much broader than was previously believed. </w:t>
      </w:r>
      <w:r>
        <w:rPr>
          <w:rStyle w:val="Emphasis"/>
        </w:rPr>
        <w:t>FBI Director</w:t>
      </w:r>
      <w:r>
        <w:t xml:space="preserve"> Robert </w:t>
      </w:r>
      <w:r>
        <w:rPr>
          <w:rStyle w:val="StyleUnderline"/>
        </w:rPr>
        <w:t>Mueller stated</w:t>
      </w:r>
      <w:r>
        <w:t xml:space="preserve"> last year during Congressional testimony before the House Intelligence Committee that he continues to be concerned with </w:t>
      </w:r>
      <w:r>
        <w:rPr>
          <w:rStyle w:val="StyleUnderline"/>
        </w:rPr>
        <w:t>``individuals who may have been resettled here in the United States that have some association with al-Qaeda in Iraq</w:t>
      </w:r>
      <w:r>
        <w:t xml:space="preserve">.'' There are also reports that that immigration authorities have given the FBI roughly 300 names of Iraqi refugees for further investigation. With the recent movement of AQI fighters into Syria and reports just yesterday of chemical weapons being moved, I am increasingly worried that terrorists may try to exploit various refugee resettlement programs via Turkey, Jordan, or other countries where many refugees have fled to escape the bloodshed. </w:t>
      </w:r>
      <w:r>
        <w:rPr>
          <w:rStyle w:val="StyleUnderline"/>
        </w:rPr>
        <w:t xml:space="preserve">It is imperative that the interagency security screening process </w:t>
      </w:r>
      <w:r>
        <w:t xml:space="preserve">for refugees </w:t>
      </w:r>
      <w:r>
        <w:rPr>
          <w:rStyle w:val="Emphasis"/>
        </w:rPr>
        <w:t>be formidable and credible.</w:t>
      </w:r>
    </w:p>
    <w:p w:rsidR="003577B7" w:rsidRDefault="003577B7" w:rsidP="003577B7">
      <w:pPr>
        <w:pStyle w:val="Heading4"/>
      </w:pPr>
      <w:r>
        <w:t>Expanding SIV eligibility overwhelms the DHS—causes terrorism.</w:t>
      </w:r>
    </w:p>
    <w:p w:rsidR="003577B7" w:rsidRDefault="003577B7" w:rsidP="003577B7">
      <w:r w:rsidRPr="003577B7">
        <w:rPr>
          <w:rStyle w:val="Style13ptBold"/>
        </w:rPr>
        <w:t>Washington Post 7</w:t>
      </w:r>
      <w:r>
        <w:t xml:space="preserve"> - Envoy Urges Visas For Iraqis Aiding U.S., 7-22, </w:t>
      </w:r>
      <w:hyperlink r:id="rId89" w:history="1">
        <w:r>
          <w:rPr>
            <w:rStyle w:val="Hyperlink"/>
          </w:rPr>
          <w:t>http://www.washingtonpost.com/wp-dyn/content/article/2007/07/21/AR2007072101359.html</w:t>
        </w:r>
      </w:hyperlink>
    </w:p>
    <w:p w:rsidR="003577B7" w:rsidRDefault="003577B7" w:rsidP="003577B7">
      <w:pPr>
        <w:pStyle w:val="card"/>
        <w:ind w:left="0"/>
        <w:rPr>
          <w:rStyle w:val="underline"/>
        </w:rPr>
      </w:pPr>
      <w:r>
        <w:t xml:space="preserve">But </w:t>
      </w:r>
      <w:r>
        <w:rPr>
          <w:rStyle w:val="underline"/>
          <w:b w:val="0"/>
        </w:rPr>
        <w:t>DHS</w:t>
      </w:r>
      <w:r>
        <w:rPr>
          <w:rStyle w:val="underline"/>
        </w:rPr>
        <w:t xml:space="preserve"> has </w:t>
      </w:r>
      <w:r>
        <w:rPr>
          <w:rStyle w:val="underline"/>
          <w:b w:val="0"/>
        </w:rPr>
        <w:t>opposed boosting</w:t>
      </w:r>
      <w:r>
        <w:rPr>
          <w:rStyle w:val="underline"/>
        </w:rPr>
        <w:t xml:space="preserve"> the </w:t>
      </w:r>
      <w:r>
        <w:rPr>
          <w:rStyle w:val="underline"/>
          <w:b w:val="0"/>
        </w:rPr>
        <w:t>U.S. intake of Iraqis</w:t>
      </w:r>
      <w:r>
        <w:rPr>
          <w:rStyle w:val="underline"/>
        </w:rPr>
        <w:t>.</w:t>
      </w:r>
      <w:r>
        <w:t xml:space="preserve"> In a June 26 memo to Congress, </w:t>
      </w:r>
      <w:r>
        <w:rPr>
          <w:rStyle w:val="underline"/>
        </w:rPr>
        <w:t>the department opposed a</w:t>
      </w:r>
      <w:r>
        <w:t xml:space="preserve"> legislative </w:t>
      </w:r>
      <w:r>
        <w:rPr>
          <w:rStyle w:val="underline"/>
        </w:rPr>
        <w:t>proposal</w:t>
      </w:r>
      <w:r>
        <w:t xml:space="preserve"> to allow applications by Christians and other Iraqi religious minorities, </w:t>
      </w:r>
      <w:r>
        <w:rPr>
          <w:rStyle w:val="underline"/>
        </w:rPr>
        <w:t>saying it would "vastly increase" the number of refugees.</w:t>
      </w:r>
      <w:r>
        <w:t xml:space="preserve"> "No vetting process is perfect, and </w:t>
      </w:r>
      <w:r>
        <w:rPr>
          <w:rStyle w:val="underline"/>
          <w:b w:val="0"/>
        </w:rPr>
        <w:t>even a strong vetting process can be strained by rapid growth or high volumes,"</w:t>
      </w:r>
      <w:r>
        <w:t xml:space="preserve"> the memo stated. U.S. officials declined to discuss details about security checks for Iraqis, but said that, under special rules, applicants are subjected to interviews, fingerprinting and examination of their family histories. The information is checked against military, FBI, State and Homeland Security databases. But DHS rules sometimes pose problems peculiar to the Iraqi conflict: Those who pay ransom to free relatives kidnapped by insurgents, for example, are sometimes viewed as providing material support to terrorists</w:t>
      </w:r>
      <w:r>
        <w:rPr>
          <w:rStyle w:val="underline"/>
        </w:rPr>
        <w:t xml:space="preserve">.  Homeland Security officials say they have worked hard to adjust their policies, but </w:t>
      </w:r>
      <w:r>
        <w:rPr>
          <w:rStyle w:val="underline"/>
          <w:b w:val="0"/>
        </w:rPr>
        <w:t>Chertoff said</w:t>
      </w:r>
      <w:r>
        <w:rPr>
          <w:rStyle w:val="underline"/>
        </w:rPr>
        <w:t xml:space="preserve"> in the interview that Washington will not compromise on screening quality. "</w:t>
      </w:r>
      <w:r>
        <w:rPr>
          <w:rStyle w:val="underline"/>
          <w:b w:val="0"/>
        </w:rPr>
        <w:t>What we can't afford to do and what would be devastating for the program would be if we were to start to allow people in who actually were a threat,"</w:t>
      </w:r>
      <w:r>
        <w:rPr>
          <w:rStyle w:val="underline"/>
        </w:rPr>
        <w:t xml:space="preserve"> he said</w:t>
      </w:r>
      <w:r>
        <w:t xml:space="preserve">. Years ago, Chertoff added, </w:t>
      </w:r>
      <w:r>
        <w:rPr>
          <w:rStyle w:val="underline"/>
          <w:b w:val="0"/>
        </w:rPr>
        <w:t>Europe had more relaxed asylum standards, and it "wound up admitting a bunch of people who are now</w:t>
      </w:r>
      <w:r>
        <w:rPr>
          <w:rStyle w:val="underline"/>
        </w:rPr>
        <w:t xml:space="preserve">the radical extremists who are </w:t>
      </w:r>
      <w:r>
        <w:rPr>
          <w:rStyle w:val="underline"/>
          <w:b w:val="0"/>
        </w:rPr>
        <w:t>fomenting homegrown terrorism</w:t>
      </w:r>
      <w:r>
        <w:rPr>
          <w:rStyle w:val="underline"/>
        </w:rPr>
        <w:t xml:space="preserve">." </w:t>
      </w:r>
    </w:p>
    <w:p w:rsidR="003577B7" w:rsidRDefault="003577B7" w:rsidP="003577B7"/>
    <w:p w:rsidR="003577B7" w:rsidRPr="003577B7" w:rsidRDefault="003577B7" w:rsidP="003577B7">
      <w:pPr>
        <w:pStyle w:val="Heading4"/>
      </w:pPr>
      <w:r w:rsidRPr="003577B7">
        <w:t xml:space="preserve">Lifting the cap overloads the consulate – weakens screening procedures </w:t>
      </w:r>
    </w:p>
    <w:p w:rsidR="003577B7" w:rsidRDefault="003577B7" w:rsidP="003577B7">
      <w:r>
        <w:rPr>
          <w:rStyle w:val="Heading3Char"/>
          <w:rFonts w:cs="Calibri"/>
        </w:rPr>
        <w:t>Twu ’10</w:t>
      </w:r>
      <w:r>
        <w:t xml:space="preserve"> (Marianne; Winner for Best Student Piece – William T. Joyner Award for Excellence in Journal Writing, “A Sanctuary for Those Who Serve: United States Iraqi Special Immigrant Visa Programs,” 35 N.C.J. Int’l L. &amp; Com. Reg. 723, Spring, l/n)</w:t>
      </w:r>
    </w:p>
    <w:p w:rsidR="003577B7" w:rsidRDefault="003577B7" w:rsidP="003577B7">
      <w:r>
        <w:rPr>
          <w:sz w:val="12"/>
        </w:rPr>
        <w:t xml:space="preserve">Congress's intent in enacting this program was "to reward and protect those men and women who put themselves and their families at great personal risk by assisting the U.S. government in Iraq and Afghanistan as interpreters and translators." 110 Nevertheless, </w:t>
      </w:r>
      <w:r>
        <w:rPr>
          <w:u w:val="single"/>
        </w:rPr>
        <w:t>implementation problems arose, primarily as a result of the cap increase in 2007</w:t>
      </w:r>
      <w:r>
        <w:rPr>
          <w:sz w:val="12"/>
        </w:rPr>
        <w:t xml:space="preserve">. 111 </w:t>
      </w:r>
      <w:r>
        <w:rPr>
          <w:u w:val="single"/>
        </w:rPr>
        <w:t>In the first year of the program</w:t>
      </w:r>
      <w:r>
        <w:rPr>
          <w:sz w:val="12"/>
        </w:rPr>
        <w:t xml:space="preserve">, petitions quickly reached the cap of 50 and due to the smaller [*740] caseload at the time, </w:t>
      </w:r>
      <w:r>
        <w:rPr>
          <w:u w:val="single"/>
        </w:rPr>
        <w:t>consular agents at U.S. embassies in the region were able to scrutinize each petition carefully to ensure that only those who truly met the requirements received visas</w:t>
      </w:r>
      <w:r>
        <w:rPr>
          <w:sz w:val="12"/>
        </w:rPr>
        <w:t xml:space="preserve">. 112 </w:t>
      </w:r>
      <w:r>
        <w:rPr>
          <w:u w:val="single"/>
        </w:rPr>
        <w:t>When the cap was increased from 50 to 500, the caseload for each officer more than doubled, presenting new challenges to meet processing timelines</w:t>
      </w:r>
      <w:r>
        <w:rPr>
          <w:sz w:val="12"/>
        </w:rPr>
        <w:t xml:space="preserve">. 113 </w:t>
      </w:r>
      <w:r>
        <w:rPr>
          <w:u w:val="single"/>
        </w:rPr>
        <w:t>In addition to the higher volume of petitions, the officers were also under increased pressure to expedite the adjudication process, which commonly resulted in less thorough screening procedures</w:t>
      </w:r>
      <w:r>
        <w:rPr>
          <w:sz w:val="12"/>
        </w:rPr>
        <w:t xml:space="preserve">. 114 A subsequent case file analysis revealed that the average number of days needed to process Iraqi SIV petitions was eight days for review by USCIS, forty days at the National Visa Center, and twenty days at the consular offices. 115 This procedure, lasting a combined total of nine weeks, is significantly quicker than the four to six months required for processing immigrant visa applications for immediate relatives of U.S. citizens. 116 </w:t>
      </w:r>
      <w:r>
        <w:rPr>
          <w:u w:val="single"/>
        </w:rPr>
        <w:t>Case file review also revealed that a number of SIVs were allocated to individuals who did not fall into the legislative scope of the program</w:t>
      </w:r>
      <w:r>
        <w:rPr>
          <w:sz w:val="12"/>
        </w:rPr>
        <w:t xml:space="preserve">. 117 </w:t>
      </w:r>
      <w:r>
        <w:rPr>
          <w:u w:val="single"/>
        </w:rPr>
        <w:t>The root of this problem lay in the lack of specificity in the statutory language</w:t>
      </w:r>
      <w:r>
        <w:rPr>
          <w:sz w:val="12"/>
        </w:rPr>
        <w:t xml:space="preserve"> "</w:t>
      </w:r>
      <w:r>
        <w:rPr>
          <w:u w:val="single"/>
        </w:rPr>
        <w:t>interpreter and translator</w:t>
      </w:r>
      <w:r>
        <w:rPr>
          <w:sz w:val="12"/>
        </w:rPr>
        <w:t xml:space="preserve">." 118 </w:t>
      </w:r>
      <w:r>
        <w:rPr>
          <w:u w:val="single"/>
        </w:rPr>
        <w:t>The review by the Office of Inspector General revealed that</w:t>
      </w:r>
      <w:r>
        <w:rPr>
          <w:sz w:val="12"/>
        </w:rPr>
        <w:t xml:space="preserve"> "</w:t>
      </w:r>
      <w:r>
        <w:rPr>
          <w:u w:val="single"/>
        </w:rPr>
        <w:t>a significant number of approved applicant petitions--more than 25 percent--did not meet the program's criteria of working as an interpreter or translator</w:t>
      </w:r>
      <w:r>
        <w:rPr>
          <w:sz w:val="12"/>
        </w:rPr>
        <w:t xml:space="preserve">." 119 Specifically, examinations found that out of 177 active files at the U.S. Embassy in Amman, 46 cases involved petitioners who worked as medical doctors, engineers, pharmacists, and caterers among other positions. 120 </w:t>
      </w:r>
      <w:r>
        <w:rPr>
          <w:u w:val="single"/>
        </w:rPr>
        <w:t>Some petitioners did participate in some interpretation and translation work, but only as a side duty to another line of work</w:t>
      </w:r>
      <w:r>
        <w:rPr>
          <w:sz w:val="12"/>
        </w:rPr>
        <w:t xml:space="preserve">. 121 This is a [*741] real cause for concern especially considering that the legislative scope applies to only 500 individuals whose primary work is translation and interpretation and, as of October 1, 2008, applied to only 50. 122 The program does require a "favorable written recommendation from a general or flag officer in the chain of command of the U.S. Armed Forces unit that was supported by the alien," 123 a requirement intended to ensure that only those who actually worked as an interpreter and translator would benefit. This recommendation requirement is essential to the petitioner's application in that it establishes "faithful and valuable service" to the United States. 124 Nevertheless, many of the recommendation letters from these supervisors were so similar in language and format, suggesting that they may have been "nonspecific pro forma documents endorsing petition submissions from military subordinates in the general or flag officer's chain of command." 125 Nonspecific documents are worrisome for two main reasons: First, the supervisors are not taking seriously their recommendation duties, which in fact do have great weight in the petitioning process; and second, Iraqi petitioners who may not satisfy the eligibility requirements are obtaining SIVs. 126 Despite these problems, the written recommendation remains an essential part of this program and "is central to establishing petition and SIV entitlement." 127 The recommendation screening is critical because once a petition, along with a recommendation, is approved by the USCIS, it is prima facie evidence of the [*742] petitioner's entitlement to SIV status, unless new facts arise during the visa interview which were not available to the USCIS officers during adjudication of the petition. 128 Once an approved petition reaches the interview stage, consular officers "'look behind' petitions only when facts unknown to petition adjudicators surface." 129 Thus, any defect in the petitioning process leading up to USCIS approval carries through the remainder of the process to the granting of SIV status. 130 These vague recommendations from officers of lesser authority and knowledge about the specific petitioner are such defects that, once gone undetected, are not reviewed again, and ultimately determine whether a petitioner is given or refused a visa. 131 </w:t>
      </w:r>
      <w:r>
        <w:rPr>
          <w:u w:val="single"/>
        </w:rPr>
        <w:t>Petitioners who did indeed work as an interpreter or translator and have a strong case for SIV status under the program may have a decreased chance if a scrutinizing officer discovers the questionably vague written recommendation</w:t>
      </w:r>
      <w:r>
        <w:rPr>
          <w:sz w:val="12"/>
        </w:rPr>
        <w:t xml:space="preserve">. 132 </w:t>
      </w:r>
      <w:r>
        <w:rPr>
          <w:u w:val="single"/>
        </w:rPr>
        <w:t>On the other hand, an officer with a less discriminating eye may overlook a nonspecific written recommendation and approve a petitioner who did not in fact work primarily as an interpreter and thus should not move further in the process to obtain SIV status</w:t>
      </w:r>
      <w:r>
        <w:rPr>
          <w:sz w:val="12"/>
        </w:rPr>
        <w:t xml:space="preserve">. 133 </w:t>
      </w:r>
      <w:r>
        <w:rPr>
          <w:u w:val="single"/>
        </w:rPr>
        <w:t>At the same time, eligible petitioners who do fall within the legislative intent of the program may be denied an SIV simply because a written recommendation was poorly written or failed to tailor its content to that particular petitioner</w:t>
      </w:r>
      <w:r>
        <w:t xml:space="preserve">. 134 </w:t>
      </w:r>
    </w:p>
    <w:p w:rsidR="003577B7" w:rsidRDefault="003577B7" w:rsidP="003577B7"/>
    <w:p w:rsidR="003577B7" w:rsidRDefault="003577B7" w:rsidP="003577B7">
      <w:pPr>
        <w:pStyle w:val="Heading2"/>
      </w:pPr>
      <w:r>
        <w:t>PRM DA</w:t>
      </w:r>
    </w:p>
    <w:p w:rsidR="004B6C20" w:rsidRDefault="004B6C20" w:rsidP="004B6C20">
      <w:pPr>
        <w:pStyle w:val="Heading3"/>
      </w:pPr>
      <w:r>
        <w:t>1NC PRM DA</w:t>
      </w:r>
    </w:p>
    <w:p w:rsidR="004B6C20" w:rsidRDefault="004B6C20" w:rsidP="004B6C20">
      <w:pPr>
        <w:pStyle w:val="Heading4"/>
        <w:rPr>
          <w:rFonts w:eastAsia="SimSun" w:cs="Times New Roman"/>
          <w:lang w:eastAsia="zh-CN"/>
        </w:rPr>
      </w:pPr>
      <w:r>
        <w:rPr>
          <w:rFonts w:eastAsia="SimSun"/>
          <w:lang w:eastAsia="zh-CN"/>
        </w:rPr>
        <w:t xml:space="preserve">SIV costs are </w:t>
      </w:r>
      <w:r>
        <w:rPr>
          <w:rFonts w:eastAsia="SimSun"/>
          <w:u w:val="single"/>
          <w:lang w:eastAsia="zh-CN"/>
        </w:rPr>
        <w:t>massive</w:t>
      </w:r>
      <w:r>
        <w:rPr>
          <w:rFonts w:eastAsia="SimSun"/>
          <w:lang w:eastAsia="zh-CN"/>
        </w:rPr>
        <w:t xml:space="preserve"> and </w:t>
      </w:r>
      <w:r>
        <w:rPr>
          <w:rFonts w:eastAsia="SimSun"/>
          <w:u w:val="single"/>
          <w:lang w:eastAsia="zh-CN"/>
        </w:rPr>
        <w:t>trade-off</w:t>
      </w:r>
      <w:r>
        <w:rPr>
          <w:rFonts w:eastAsia="SimSun"/>
          <w:lang w:eastAsia="zh-CN"/>
        </w:rPr>
        <w:t xml:space="preserve"> within the PRM refugee budget</w:t>
      </w:r>
    </w:p>
    <w:p w:rsidR="004B6C20" w:rsidRDefault="004B6C20" w:rsidP="004B6C20">
      <w:pPr>
        <w:rPr>
          <w:rFonts w:eastAsia="SimSun"/>
          <w:szCs w:val="24"/>
          <w:lang w:eastAsia="zh-CN"/>
        </w:rPr>
      </w:pPr>
      <w:r w:rsidRPr="003577B7">
        <w:rPr>
          <w:rStyle w:val="Style13ptBold"/>
        </w:rPr>
        <w:t>Geisel ‘08</w:t>
      </w:r>
      <w:r>
        <w:rPr>
          <w:rFonts w:eastAsia="SimSun"/>
          <w:szCs w:val="24"/>
          <w:lang w:eastAsia="zh-CN"/>
        </w:rPr>
        <w:t xml:space="preserve"> (Harold W., Acting Inspector General – Office of Inspector General of the United States, “Status of Iraqi Special Immigrant Visa Programs”, July, http://oig.state.gov/documents/organization/109298.pdf)</w:t>
      </w:r>
    </w:p>
    <w:p w:rsidR="004B6C20" w:rsidRDefault="004B6C20" w:rsidP="004B6C20">
      <w:pPr>
        <w:rPr>
          <w:u w:val="single"/>
        </w:rPr>
      </w:pPr>
      <w:r>
        <w:rPr>
          <w:b/>
          <w:bCs/>
        </w:rPr>
        <w:t>Recommendation 2</w:t>
      </w:r>
      <w:r>
        <w:t xml:space="preserve">: </w:t>
      </w:r>
      <w:r>
        <w:rPr>
          <w:u w:val="single"/>
        </w:rPr>
        <w:t>The Bureau for Consular Affairs should verify staff ing and resource needs to meet the expected increase of SIV applications</w:t>
      </w:r>
      <w:r>
        <w:t xml:space="preserve"> </w:t>
      </w:r>
      <w:r>
        <w:rPr>
          <w:u w:val="single"/>
        </w:rPr>
        <w:t>and should request additional funds to sustain staffing and resource needs to effi ciently and effectively manage the SIV programs in Iraq</w:t>
      </w:r>
      <w:r>
        <w:t>. (Action: CA) Furthermore</w:t>
      </w:r>
      <w:r>
        <w:rPr>
          <w:u w:val="single"/>
        </w:rPr>
        <w:t>, the provision of refugee resettlement benefits</w:t>
      </w:r>
      <w:r>
        <w:t xml:space="preserve"> to SIV recipients and their families – transportation, processing, reception, and placement </w:t>
      </w:r>
      <w:r>
        <w:rPr>
          <w:u w:val="single"/>
        </w:rPr>
        <w:t>– will be funded from PRM’s current refugee account</w:t>
      </w:r>
      <w:r>
        <w:t xml:space="preserve">. At the time of OIG team’s evaluation, the bureau was estimating the budget impact of meeting the projected cost of this new caseload based upon an anticipated case size of two individuals per case. </w:t>
      </w:r>
      <w:r>
        <w:rPr>
          <w:u w:val="single"/>
        </w:rPr>
        <w:t>In March 2008 at a congressional hearing on Iraqi refugees and SIVs, the senior coordinator on Iraqi refugee issues estimated the annual cost of refugee benefits payable to holders of SIVs from PRM monies at up to $48 million. However, the team believes the bureau may be underestimating the case size and thus the overall cost of the resettlement program</w:t>
      </w:r>
      <w:r>
        <w:t xml:space="preserve">. </w:t>
      </w:r>
      <w:r>
        <w:rPr>
          <w:u w:val="single"/>
        </w:rPr>
        <w:t>According to Department refugee and consular officers in the region and previous experience with similar programs</w:t>
      </w:r>
      <w:r>
        <w:t xml:space="preserve">, the team believes the average case size will be close to three individuals resulting in an </w:t>
      </w:r>
      <w:r>
        <w:rPr>
          <w:u w:val="single"/>
        </w:rPr>
        <w:t>annual resettlement cost of nearly $75 million.</w:t>
      </w:r>
    </w:p>
    <w:p w:rsidR="004B6C20" w:rsidRDefault="004B6C20" w:rsidP="004B6C20"/>
    <w:p w:rsidR="004B6C20" w:rsidRDefault="004B6C20" w:rsidP="004B6C20">
      <w:pPr>
        <w:pStyle w:val="Heading4"/>
      </w:pPr>
      <w:r>
        <w:t>PRM budget key to US humanitarian assistance and I-Law</w:t>
      </w:r>
    </w:p>
    <w:p w:rsidR="004B6C20" w:rsidRDefault="004B6C20" w:rsidP="004B6C20">
      <w:r>
        <w:t xml:space="preserve">Jeremy </w:t>
      </w:r>
      <w:r>
        <w:rPr>
          <w:rStyle w:val="Style13ptBold"/>
        </w:rPr>
        <w:t>Konyndyk</w:t>
      </w:r>
      <w:r>
        <w:t>, Former Director of the Office of U.S. Foreign Disaster Assistance (OFDA), part of USAID. “U.S. Must Not Dismantle Population, Refugees and Migration Bureau”, Nov 13</w:t>
      </w:r>
      <w:r>
        <w:rPr>
          <w:vertAlign w:val="superscript"/>
        </w:rPr>
        <w:t>th</w:t>
      </w:r>
      <w:r>
        <w:t xml:space="preserve"> 20</w:t>
      </w:r>
      <w:r>
        <w:rPr>
          <w:rStyle w:val="Style13ptBold"/>
        </w:rPr>
        <w:t>17</w:t>
      </w:r>
      <w:r>
        <w:t>, https://www.newsdeeply.com/refugees/community/2017/11/13/u-s-must-not-dismantle-population-refugees-and-migration-bureau</w:t>
      </w:r>
    </w:p>
    <w:p w:rsidR="004B6C20" w:rsidRDefault="004B6C20" w:rsidP="004B6C20">
      <w:r w:rsidRPr="007367D4">
        <w:rPr>
          <w:rStyle w:val="StyleUnderline"/>
        </w:rPr>
        <w:t>Somalis fleeing into Kenya, South Sudanese fleeing into Uganda, Syrians fleeing into Jordan or Burmese Rohingya fleeing into Bangladesh</w:t>
      </w:r>
      <w:r>
        <w:t xml:space="preserve"> don’t just need food, shelter, water and health assistance. They also </w:t>
      </w:r>
      <w:r w:rsidRPr="007367D4">
        <w:rPr>
          <w:rStyle w:val="Emphasis"/>
        </w:rPr>
        <w:t>need legal protection</w:t>
      </w:r>
      <w:r>
        <w:t xml:space="preserve">, respect for their human rights, </w:t>
      </w:r>
      <w:r w:rsidRPr="007367D4">
        <w:rPr>
          <w:rStyle w:val="Emphasis"/>
        </w:rPr>
        <w:t>and access to job markets and education</w:t>
      </w:r>
      <w:r>
        <w:t xml:space="preserve"> systems. </w:t>
      </w:r>
      <w:r w:rsidRPr="007367D4">
        <w:rPr>
          <w:rStyle w:val="Emphasis"/>
        </w:rPr>
        <w:t>Under international law, they need a process in place for making asylum claims</w:t>
      </w:r>
      <w:r>
        <w:t xml:space="preserve">, and for ensuring they will not be forced back to life-threatening conditions in their home country (a legal principle known as non-refoulement). </w:t>
      </w:r>
      <w:r w:rsidRPr="007367D4">
        <w:rPr>
          <w:rStyle w:val="StyleUnderline"/>
        </w:rPr>
        <w:t>These are</w:t>
      </w:r>
      <w:r>
        <w:t xml:space="preserve">, </w:t>
      </w:r>
      <w:r w:rsidRPr="007367D4">
        <w:rPr>
          <w:rStyle w:val="Emphasis"/>
        </w:rPr>
        <w:t>fundamental</w:t>
      </w:r>
      <w:r w:rsidRPr="007367D4">
        <w:t>ly</w:t>
      </w:r>
      <w:r>
        <w:t xml:space="preserve">, foreign policy matters. </w:t>
      </w:r>
      <w:r w:rsidRPr="007367D4">
        <w:rPr>
          <w:rStyle w:val="StyleUnderline"/>
        </w:rPr>
        <w:t>They are best pursued with refugee-hosting governments through diplomatic channels. A message on non-refoulement</w:t>
      </w:r>
      <w:r>
        <w:t xml:space="preserve"> </w:t>
      </w:r>
      <w:r w:rsidRPr="007367D4">
        <w:rPr>
          <w:rStyle w:val="Emphasis"/>
        </w:rPr>
        <w:t>carries more weight coming from the</w:t>
      </w:r>
      <w:r>
        <w:t xml:space="preserve"> ambassador than from a USAID mission director. </w:t>
      </w:r>
      <w:r w:rsidRPr="007367D4">
        <w:rPr>
          <w:rStyle w:val="Emphasis"/>
        </w:rPr>
        <w:t>PRM</w:t>
      </w:r>
      <w:r>
        <w:t xml:space="preserve"> keeps State Department leadership attuned to these issues, and ensures they are raised diplomatically when needed. PRM’s stature within the department – and, in turn, </w:t>
      </w:r>
      <w:r w:rsidRPr="007367D4">
        <w:rPr>
          <w:rStyle w:val="StyleUnderline"/>
        </w:rPr>
        <w:t>an ambassador’s ability to negotiate refugee protection with a host government</w:t>
      </w:r>
      <w:r>
        <w:t xml:space="preserve"> – </w:t>
      </w:r>
      <w:r w:rsidRPr="007367D4">
        <w:rPr>
          <w:rStyle w:val="Emphasis"/>
        </w:rPr>
        <w:t>is heavily tied to PRM’s program budget</w:t>
      </w:r>
      <w:r>
        <w:t xml:space="preserve">. It is a truism in government – but an accurate one – that </w:t>
      </w:r>
      <w:r w:rsidRPr="007367D4">
        <w:rPr>
          <w:rStyle w:val="StyleUnderline"/>
        </w:rPr>
        <w:t>controlling resources gives leverage at the policy table.</w:t>
      </w:r>
      <w:r>
        <w:t xml:space="preserve"> Leaving PRM’s policy functions in State while moving its programming to USAID is a recipe for marginalizing this aspect of humanitarian action. Inside State, </w:t>
      </w:r>
      <w:r w:rsidRPr="007367D4">
        <w:rPr>
          <w:rStyle w:val="Emphasis"/>
        </w:rPr>
        <w:t>PRM</w:t>
      </w:r>
      <w:r>
        <w:t xml:space="preserve"> would get far less traction because – </w:t>
      </w:r>
      <w:r w:rsidRPr="007367D4">
        <w:rPr>
          <w:rStyle w:val="Emphasis"/>
        </w:rPr>
        <w:t>when stripped of its $3 billion budget</w:t>
      </w:r>
      <w:r>
        <w:t xml:space="preserve"> – it </w:t>
      </w:r>
      <w:r w:rsidRPr="007367D4">
        <w:rPr>
          <w:rStyle w:val="Emphasis"/>
        </w:rPr>
        <w:t>would be seen</w:t>
      </w:r>
      <w:r>
        <w:t xml:space="preserve"> (accurately) </w:t>
      </w:r>
      <w:r w:rsidRPr="007367D4">
        <w:rPr>
          <w:rStyle w:val="Emphasis"/>
        </w:rPr>
        <w:t>as a</w:t>
      </w:r>
      <w:r>
        <w:t xml:space="preserve"> much </w:t>
      </w:r>
      <w:r w:rsidRPr="007367D4">
        <w:rPr>
          <w:rStyle w:val="Emphasis"/>
        </w:rPr>
        <w:t>weaker player</w:t>
      </w:r>
      <w:r>
        <w:t xml:space="preserve">. </w:t>
      </w:r>
      <w:r w:rsidRPr="007367D4">
        <w:rPr>
          <w:rStyle w:val="StyleUnderline"/>
        </w:rPr>
        <w:t xml:space="preserve">Leverage with host governments would be </w:t>
      </w:r>
      <w:r w:rsidRPr="007367D4">
        <w:rPr>
          <w:rStyle w:val="Emphasis"/>
        </w:rPr>
        <w:t>diminished</w:t>
      </w:r>
      <w:r>
        <w:t xml:space="preserve">, as well, </w:t>
      </w:r>
      <w:r w:rsidRPr="007367D4">
        <w:rPr>
          <w:rStyle w:val="StyleUnderline"/>
        </w:rPr>
        <w:t xml:space="preserve">because PRM’s policy engagement would no longer be backed up by </w:t>
      </w:r>
      <w:r w:rsidRPr="007367D4">
        <w:rPr>
          <w:rStyle w:val="Emphasis"/>
        </w:rPr>
        <w:t>substantial program funds</w:t>
      </w:r>
      <w:r w:rsidRPr="007367D4">
        <w:rPr>
          <w:rStyle w:val="StyleUnderline"/>
        </w:rPr>
        <w:t xml:space="preserve">. And weakening PRM </w:t>
      </w:r>
      <w:r w:rsidRPr="007367D4">
        <w:rPr>
          <w:rStyle w:val="Emphasis"/>
        </w:rPr>
        <w:t>doesn’t just</w:t>
      </w:r>
      <w:r w:rsidRPr="007367D4">
        <w:rPr>
          <w:rStyle w:val="StyleUnderline"/>
        </w:rPr>
        <w:t xml:space="preserve"> weaken U.S. refugee policy</w:t>
      </w:r>
      <w:r>
        <w:t xml:space="preserve"> – </w:t>
      </w:r>
      <w:r w:rsidRPr="007367D4">
        <w:rPr>
          <w:rStyle w:val="Emphasis"/>
        </w:rPr>
        <w:t>it weakens U.S. humanitarian policy</w:t>
      </w:r>
      <w:r w:rsidRPr="007367D4">
        <w:rPr>
          <w:rStyle w:val="StyleUnderline"/>
        </w:rPr>
        <w:t xml:space="preserve">. </w:t>
      </w:r>
      <w:r>
        <w:t xml:space="preserve">In the interagency policy process, having strong and empowered humanitarian voices at both State and USAID helps amplify humanitarian perspectives in deliberations. And </w:t>
      </w:r>
      <w:r w:rsidRPr="007367D4">
        <w:rPr>
          <w:rStyle w:val="StyleUnderline"/>
        </w:rPr>
        <w:t>PRM is an important go-to for</w:t>
      </w:r>
      <w:r>
        <w:t xml:space="preserve"> the secretary of state; on </w:t>
      </w:r>
      <w:r w:rsidRPr="007367D4">
        <w:rPr>
          <w:rStyle w:val="StyleUnderline"/>
        </w:rPr>
        <w:t>humanitarian matters</w:t>
      </w:r>
      <w:r>
        <w:t xml:space="preserve">, </w:t>
      </w:r>
      <w:r w:rsidRPr="007367D4">
        <w:rPr>
          <w:rStyle w:val="Emphasis"/>
        </w:rPr>
        <w:t>PRM typically holds more sway with</w:t>
      </w:r>
      <w:r>
        <w:t xml:space="preserve"> the secretary than </w:t>
      </w:r>
      <w:r w:rsidRPr="007367D4">
        <w:rPr>
          <w:rStyle w:val="Emphasis"/>
        </w:rPr>
        <w:t>anyone</w:t>
      </w:r>
      <w:r>
        <w:t xml:space="preserve"> at USAID outside of the administrator. </w:t>
      </w:r>
      <w:r w:rsidRPr="007367D4">
        <w:rPr>
          <w:rStyle w:val="StyleUnderline"/>
        </w:rPr>
        <w:t xml:space="preserve">Marginalizing this channel will </w:t>
      </w:r>
      <w:r w:rsidRPr="007367D4">
        <w:rPr>
          <w:rStyle w:val="Emphasis"/>
        </w:rPr>
        <w:t>permanently erode the priority of the humanitarian concerns</w:t>
      </w:r>
      <w:r>
        <w:t xml:space="preserve"> reaching the secretary’s desk – </w:t>
      </w:r>
      <w:r w:rsidRPr="007367D4">
        <w:rPr>
          <w:rStyle w:val="StyleUnderline"/>
        </w:rPr>
        <w:t>and</w:t>
      </w:r>
      <w:r>
        <w:t xml:space="preserve"> that, in turn, will </w:t>
      </w:r>
      <w:r w:rsidRPr="007367D4">
        <w:rPr>
          <w:rStyle w:val="Emphasis"/>
        </w:rPr>
        <w:t>send signals</w:t>
      </w:r>
      <w:r>
        <w:t xml:space="preserve"> throughout the rest of the department.</w:t>
      </w:r>
    </w:p>
    <w:p w:rsidR="00D8187C" w:rsidRDefault="00D8187C" w:rsidP="00D8187C">
      <w:pPr>
        <w:pStyle w:val="Heading4"/>
      </w:pPr>
      <w:r>
        <w:t>Decline in humanitarian assistance leads to Sino-American transition wars</w:t>
      </w:r>
    </w:p>
    <w:p w:rsidR="00D8187C" w:rsidRDefault="00D8187C" w:rsidP="00D8187C">
      <w:r w:rsidRPr="00EF60B3">
        <w:rPr>
          <w:rStyle w:val="Style13ptBold"/>
        </w:rPr>
        <w:t>Sachs 17</w:t>
      </w:r>
      <w:r>
        <w:t xml:space="preserve"> — Jeffrey D. Sachs, 17 ("The high costs of abandoning international law", BostonGlobe, 3-6-2017, Available Online from https://www.bostonglobe.com/opinion/2017/03/05/the-high-costs-abandoning-international-law/OXGzXIJP3th3Fc9EGNsXTN/story.html, Accessed on 7-24-2018)</w:t>
      </w:r>
    </w:p>
    <w:p w:rsidR="00D8187C" w:rsidRPr="006936BE" w:rsidRDefault="00D8187C" w:rsidP="00D8187C">
      <w:pPr>
        <w:rPr>
          <w:sz w:val="14"/>
        </w:rPr>
      </w:pPr>
      <w:r w:rsidRPr="006936BE">
        <w:rPr>
          <w:sz w:val="14"/>
        </w:rPr>
        <w:t xml:space="preserve">Even before Donald Trump put America first, the Republican Party had largely walked away from international treaty law. Now </w:t>
      </w:r>
      <w:r w:rsidRPr="00F807B2">
        <w:rPr>
          <w:highlight w:val="cyan"/>
          <w:u w:val="single"/>
        </w:rPr>
        <w:t>Trump’s</w:t>
      </w:r>
      <w:r w:rsidRPr="006936BE">
        <w:rPr>
          <w:u w:val="single"/>
        </w:rPr>
        <w:t xml:space="preserve"> “</w:t>
      </w:r>
      <w:r w:rsidRPr="00F807B2">
        <w:rPr>
          <w:highlight w:val="cyan"/>
          <w:u w:val="single"/>
        </w:rPr>
        <w:t>America First</w:t>
      </w:r>
      <w:r w:rsidRPr="006936BE">
        <w:rPr>
          <w:u w:val="single"/>
        </w:rPr>
        <w:t xml:space="preserve">” </w:t>
      </w:r>
      <w:r w:rsidRPr="00F807B2">
        <w:rPr>
          <w:highlight w:val="cyan"/>
          <w:u w:val="single"/>
        </w:rPr>
        <w:t>is</w:t>
      </w:r>
      <w:r w:rsidRPr="006936BE">
        <w:rPr>
          <w:u w:val="single"/>
        </w:rPr>
        <w:t xml:space="preserve"> likely </w:t>
      </w:r>
      <w:r w:rsidRPr="00F807B2">
        <w:rPr>
          <w:highlight w:val="cyan"/>
          <w:u w:val="single"/>
        </w:rPr>
        <w:t>to mean</w:t>
      </w:r>
      <w:r w:rsidRPr="006936BE">
        <w:rPr>
          <w:u w:val="single"/>
        </w:rPr>
        <w:t xml:space="preserve"> a </w:t>
      </w:r>
      <w:r w:rsidRPr="00F807B2">
        <w:rPr>
          <w:highlight w:val="cyan"/>
          <w:u w:val="single"/>
        </w:rPr>
        <w:t>further denigration of i</w:t>
      </w:r>
      <w:r w:rsidRPr="006936BE">
        <w:rPr>
          <w:u w:val="single"/>
        </w:rPr>
        <w:t xml:space="preserve">nternational </w:t>
      </w:r>
      <w:r w:rsidRPr="00F807B2">
        <w:rPr>
          <w:highlight w:val="cyan"/>
          <w:u w:val="single"/>
        </w:rPr>
        <w:t>law and process</w:t>
      </w:r>
      <w:r w:rsidRPr="006936BE">
        <w:rPr>
          <w:u w:val="single"/>
        </w:rPr>
        <w:t xml:space="preserve">, to the </w:t>
      </w:r>
      <w:r w:rsidRPr="00F807B2">
        <w:rPr>
          <w:highlight w:val="cyan"/>
          <w:u w:val="single"/>
        </w:rPr>
        <w:t>further detriment</w:t>
      </w:r>
      <w:r w:rsidRPr="006936BE">
        <w:rPr>
          <w:u w:val="single"/>
        </w:rPr>
        <w:t xml:space="preserve"> of </w:t>
      </w:r>
      <w:r w:rsidRPr="00F807B2">
        <w:rPr>
          <w:highlight w:val="cyan"/>
          <w:u w:val="single"/>
        </w:rPr>
        <w:t>America’s national security and long-term i</w:t>
      </w:r>
      <w:r w:rsidRPr="006936BE">
        <w:rPr>
          <w:u w:val="single"/>
        </w:rPr>
        <w:t>n</w:t>
      </w:r>
      <w:r w:rsidRPr="00F807B2">
        <w:rPr>
          <w:highlight w:val="cyan"/>
          <w:u w:val="single"/>
        </w:rPr>
        <w:t>terests</w:t>
      </w:r>
      <w:r w:rsidRPr="006936BE">
        <w:rPr>
          <w:u w:val="single"/>
        </w:rPr>
        <w:t>.</w:t>
      </w:r>
      <w:r>
        <w:rPr>
          <w:u w:val="single"/>
        </w:rPr>
        <w:t xml:space="preserve"> </w:t>
      </w:r>
      <w:r w:rsidRPr="006936BE">
        <w:rPr>
          <w:sz w:val="14"/>
        </w:rPr>
        <w:t xml:space="preserve">Consider the following tale of our times. In 1973 the United States passed landmark legislation to protect people with disabilities, and this was followed by the pioneering Americans with Disabilities Act in 1990. The ADA in turn inspired the member states of the United Nations to adopt the Convention on the Rights of Persons with Disabilities. President Barack Obama signed the CRPD in 2009, but the US Senate then refused to ratify it, voting 61 in favor, 38 against, falling five votes short of the two-thirds majority needed for ratification. The United States thereby joined a handful of other countries that have signed but not ratified the treaty, including Libya, North Korea, and Uzbekistan. One-hundred-sixty other countries have ratified the treaty, including Canada, Japan, most European countries, and indeed most of the world. The 38 Senators in opposition, all Republican, were persuaded by anti-UN activists that the Treaty “would surrender our nation’s sovereignty to unelected UN bureaucrats.” They also argued that since this country already had such protections in the ADA, joining the treaty was of no benefit to the United States. They feared that the treaty would somehow prevent home schooling and other parental rights. To a remarkable extent, the Republican Party has thrown down the gauntlet on UN treaties: If the rest of the world agrees on something, even something modeled on US leadership, it is treated as suspect and even dangerous for the United States to join with those countries in a treaty, on the ostensible grounds that the treaty obligations would infringe US sovereignty. The list of global agreements in which the United States refuses to participate is long and growing. Another notable case is the Convention on the Rights of the Child, to prevent the abuse, exploitation, and capital punishment of children. This treaty was adopted by the UN in 1989 and came into force in 1990, after a sufficient number of countries had ratified it. The United States held out. Others kept joining. Now every single UN member state except the United States has ratified the treaty, but US Senate Republicans still balk. Once again, US conservatives argue that the treaty would violate US sovereignty. The United States has stayed out of the UN Convention on the Law of the Sea (1991), the Convention on Biological Diversity (1992), the Comprehensive [Nuclear] Test Ban Treaty (1997), the Ottawa Land Mine Treaty (1997), and the International Criminal Court (1998), among many others. In each case, one argument is that treaty membership would limit US sovereignty. Other reasons are given as well. The US Senate, again largely on the Republican side, objected to the UN Law of the Sea on the grounds that it would limit American companies from earning profits from deep-sea mining. It objected to the Convention on Biological Diversity on the grounds that protecting endangered species would threaten the private property rights of US farmers and ranchers, especially in the large landholdings in the west. Hard-line senators objected to the Comprehensive Test Ban Treaty on the grounds that it was not verifiable, despite expert opinion to the contrary. The United States has stayed out of the land mine treaty not just because of Senate opposition but because the US military has continued to use land mines in the defense of South Korea. The US failure to join the International Criminal Court is especially revealing. First, the United States voted against the ICC in the UN General Assembly, alongside Iraq, Libya, China, Yemen, and a few others, after unsuccessfully demanding the right as a permanent member of the UN Security Council to veto cases before the court. Then, in 2000, President Clinton signed the Rome Statute establishing the ICC but did not submit the statute for Senate ratification. Next, George W. Bush formally notified the court that the US would not seek membership, expressing concern that US military personnel might be subjected to ICC charges. The US pursued a policy of signing more than 100 “bilateral immunity agreements” (BIAs) in which countries commit not to deliver US nationals to the ICC. Some countries faced cutoffs in US foreign aid when they balked at signing BIAs. In 2009, Obama declared that the US would participate in the ICC as an observer. While strongly resisting ICC jurisdiction vis-a-vis US nationals, the US government has repeatedly and insistently called on the ICC to take judicial action against other countries’ leaders — for example, Omar al-Bashir, the president of Sudan. The Senate’s aversion to any form of UN treaties is now so intense and pervasive that none have been ratified in the past decade and only one (on cybercrime) in the past 15 years. The list of unsigned or unratified treaties continues to grow, and the US increasingly stands almost alone in the world in remaining aloof from these UN agreements. Our disdain for globally shared and negotiated rules is clear for all the world to see. The logic of treaty-making should be clear enough. In principle, treaties involve areas where nation states can potentially do serious harm to other nation states (pollution, arms races, arms trade, war) or where vital global protection of vulnerable populations (children, refugees) is at stake. Countries give up their sovereignty reciprocally. On issues of interstate relations, each individual nation agrees to refrain from harmful actions against the other nations on the condition that the other nations agree to refrain from the same actions against the country in question. It is, of course, nothing more than the Golden Rule put into the framework of international law. In general, there is no global “sheriff” to enforce the treaty, and opponents of these treaties routinely argue that they are indeed unenforceable. Yet there is a reason why the foes of these treaties work so hard to prevent their ratification by the US Senate. They believe, and rightly, that if the United States actually ratifies an agreement, it is more likely to follow through on its implementation. To break a treaty, after all, is to incur a global reputation as a deal breaker and to risk not just a bad reputation but also a coalition of countries pressing for a return to compliance. In some cases, including violations of the rules of international trade under the World Trade Organization (WTO), the treaty provides for specific enforcement terms. Moreover, the US government is typically very happy, even insistent, that other countries are living up to the terms of international agreements. I’ve noted the US support for various ICC proceedings. Similarly, the US routinely relies on the UN Convention on the Law of the Sea. Likewise, the United States had aimed to further many of the specific objectives of the Convention on Biological Diversity while not being a signatory to the agreement. The Republican Party objection to international law has three underpinnings. The first is a historical image, essentially a founding myth, of America as untethered in its fate from the rest of the world. This attitude is expressed in a draft trade policy agenda released by the Trump administration: “Ever since the United States won its independence, it has been a basic principle of our country that American citizens are subject only to laws and regulations made by the US government – not rulings made by foreign governments or international bodies. This principle remains true today. Accordingly, the Trump administration will aggressively defend American sovereignty over matters of trade policy.” The second is an implicit belief that America’s security and economic interests – in the sea, or the environment, or armaments – can all be achieved largely through American actions alone rather than the sum of the actions of all of the world. According to this view, the US has little interest in what other countries are doing. The third is an overarching faith in “US primacy,” the idea that the US can protect its interest through its power alone, without the need to rely on international rules and international law. These beliefs are wrong. </w:t>
      </w:r>
      <w:r w:rsidRPr="00F807B2">
        <w:rPr>
          <w:highlight w:val="cyan"/>
          <w:u w:val="single"/>
        </w:rPr>
        <w:t>From the start</w:t>
      </w:r>
      <w:r w:rsidRPr="006936BE">
        <w:rPr>
          <w:u w:val="single"/>
        </w:rPr>
        <w:t xml:space="preserve"> of our nation’s history, but especially today, </w:t>
      </w:r>
      <w:r w:rsidRPr="00F807B2">
        <w:rPr>
          <w:highlight w:val="cyan"/>
          <w:u w:val="single"/>
        </w:rPr>
        <w:t>America’s prosperity and security depend on a body of international law</w:t>
      </w:r>
      <w:r w:rsidRPr="006936BE">
        <w:rPr>
          <w:u w:val="single"/>
        </w:rPr>
        <w:t xml:space="preserve"> developed over the course of centuries </w:t>
      </w:r>
      <w:r w:rsidRPr="00F807B2">
        <w:rPr>
          <w:highlight w:val="cyan"/>
          <w:u w:val="single"/>
        </w:rPr>
        <w:t>that help to govern international trade, intellectual property, global health, international financial flows, arms control, and nuclear nonproliferation, human rights, environmental protection, and other areas</w:t>
      </w:r>
      <w:r w:rsidRPr="006936BE">
        <w:rPr>
          <w:u w:val="single"/>
        </w:rPr>
        <w:t>. Without international law, today’s global economy could not function, nor could the world successfully fight newly emerging diseases, control cross-border criminal activities, or preserve the peace among the major powers.</w:t>
      </w:r>
      <w:r>
        <w:rPr>
          <w:u w:val="single"/>
        </w:rPr>
        <w:t xml:space="preserve"> </w:t>
      </w:r>
      <w:r w:rsidRPr="006936BE">
        <w:rPr>
          <w:sz w:val="14"/>
        </w:rPr>
        <w:t xml:space="preserve">The United States needs to care profoundly what other countries do. We need to care about nuclear nonproliferation, pollution control, climate change, the movements of terrorists, the laundering of illicit funds, narcotics trafficking, human trafficking, tax administration, financial stability, and the countless other areas governed by treaties and other forms of international law. </w:t>
      </w:r>
      <w:r w:rsidRPr="00F807B2">
        <w:rPr>
          <w:highlight w:val="cyan"/>
          <w:u w:val="single"/>
        </w:rPr>
        <w:t>Without international treaty agreements</w:t>
      </w:r>
      <w:r w:rsidRPr="006936BE">
        <w:rPr>
          <w:u w:val="single"/>
        </w:rPr>
        <w:t xml:space="preserve"> on such issues, </w:t>
      </w:r>
      <w:r w:rsidRPr="00F807B2">
        <w:rPr>
          <w:highlight w:val="cyan"/>
          <w:u w:val="single"/>
        </w:rPr>
        <w:t>there are no reliable and practical ways to promote the peaceful and beneficial behavior of the world’s 193 nations</w:t>
      </w:r>
      <w:r w:rsidRPr="006936BE">
        <w:rPr>
          <w:u w:val="single"/>
        </w:rPr>
        <w:t>.</w:t>
      </w:r>
      <w:r>
        <w:rPr>
          <w:u w:val="single"/>
        </w:rPr>
        <w:t xml:space="preserve"> </w:t>
      </w:r>
      <w:r w:rsidRPr="006936BE">
        <w:rPr>
          <w:u w:val="single"/>
        </w:rPr>
        <w:t>Nor could US military power alone begin to accomplish this task in the absence of international law</w:t>
      </w:r>
      <w:r w:rsidRPr="006936BE">
        <w:rPr>
          <w:sz w:val="14"/>
        </w:rPr>
        <w:t xml:space="preserve">. At the apex of US power after World War II, when the United States constituted roughly 30 percent of global output, American leaders recognized the urgent need for a greatly expanded body of international law to guide an increasingly complex and interdependent world. From the 1940s to the 1970s, the US led the way in promoting UN-based treaty law. Yet more recently, with America’s relative power diminishing, the Republican Senate has turned its back on this indispensable means of protecting America’s vital interests and security, not to mention well-being and peace. </w:t>
      </w:r>
      <w:r w:rsidRPr="00F807B2">
        <w:rPr>
          <w:highlight w:val="cyan"/>
          <w:u w:val="single"/>
        </w:rPr>
        <w:t>Rumors</w:t>
      </w:r>
      <w:r w:rsidRPr="006936BE">
        <w:rPr>
          <w:u w:val="single"/>
        </w:rPr>
        <w:t xml:space="preserve"> are swirling </w:t>
      </w:r>
      <w:r w:rsidRPr="00F807B2">
        <w:rPr>
          <w:highlight w:val="cyan"/>
          <w:u w:val="single"/>
        </w:rPr>
        <w:t>that the Trump administration will further turn America’s back on global law</w:t>
      </w:r>
      <w:r w:rsidRPr="006936BE">
        <w:rPr>
          <w:u w:val="single"/>
        </w:rPr>
        <w:t xml:space="preserve">; neglect or abandon the recent agreements on climate change; unilaterally redraw the rules on trade; slash US support for the United Nations; break free of longstanding arms agreements; and more. </w:t>
      </w:r>
      <w:r w:rsidRPr="006936BE">
        <w:rPr>
          <w:sz w:val="14"/>
        </w:rPr>
        <w:t xml:space="preserve">Time will tell. Yet if America indeed goes in this direction, not only will our national security be profoundly damaged, so too will </w:t>
      </w:r>
      <w:r w:rsidRPr="006936BE">
        <w:rPr>
          <w:u w:val="single"/>
        </w:rPr>
        <w:t xml:space="preserve">America’s </w:t>
      </w:r>
      <w:r w:rsidRPr="00F807B2">
        <w:rPr>
          <w:highlight w:val="cyan"/>
          <w:u w:val="single"/>
        </w:rPr>
        <w:t>decline in global leadership be confirmed and accelerated. If the United States continues to turn inward, China will be more than happy to take up the slack.</w:t>
      </w:r>
      <w:r w:rsidRPr="006936BE">
        <w:rPr>
          <w:u w:val="single"/>
        </w:rPr>
        <w:t xml:space="preserve"> This year at Davos, Chinese </w:t>
      </w:r>
      <w:r w:rsidRPr="00F807B2">
        <w:rPr>
          <w:highlight w:val="cyan"/>
          <w:u w:val="single"/>
        </w:rPr>
        <w:t>President Xi Jinping offered a stirring defense of globalization and international responsibility. “When encountering difficulties,”</w:t>
      </w:r>
      <w:r w:rsidRPr="006936BE">
        <w:rPr>
          <w:u w:val="single"/>
        </w:rPr>
        <w:t xml:space="preserve"> he said, “</w:t>
      </w:r>
      <w:r w:rsidRPr="00F807B2">
        <w:rPr>
          <w:highlight w:val="cyan"/>
          <w:u w:val="single"/>
        </w:rPr>
        <w:t>we should not complain about ourselves, blame others, lose confidence, or run away from responsibilities</w:t>
      </w:r>
      <w:r w:rsidRPr="006936BE">
        <w:rPr>
          <w:u w:val="single"/>
        </w:rPr>
        <w:t>. We should join hands and rise to the challenge. History is created by the brave. Let us boost confidence, take actions and march arm-in-arm toward a bright future.”</w:t>
      </w:r>
    </w:p>
    <w:p w:rsidR="004B6C20" w:rsidRDefault="004B6C20" w:rsidP="004B6C20"/>
    <w:p w:rsidR="004B6C20" w:rsidRDefault="004B6C20" w:rsidP="004B6C20">
      <w:pPr>
        <w:pStyle w:val="Heading3"/>
        <w:rPr>
          <w:lang w:eastAsia="zh-CN"/>
        </w:rPr>
      </w:pPr>
      <w:r>
        <w:rPr>
          <w:lang w:eastAsia="zh-CN"/>
        </w:rPr>
        <w:t>2NC Link Ext</w:t>
      </w:r>
    </w:p>
    <w:p w:rsidR="004B6C20" w:rsidRDefault="004B6C20" w:rsidP="004B6C20">
      <w:pPr>
        <w:pStyle w:val="Heading4"/>
        <w:rPr>
          <w:rFonts w:asciiTheme="minorHAnsi" w:hAnsiTheme="minorHAnsi" w:cstheme="minorHAnsi"/>
        </w:rPr>
      </w:pPr>
      <w:r>
        <w:rPr>
          <w:rFonts w:asciiTheme="minorHAnsi" w:hAnsiTheme="minorHAnsi" w:cstheme="minorHAnsi"/>
        </w:rPr>
        <w:t>SIVs draw funding away from the PRM; laundry list</w:t>
      </w:r>
    </w:p>
    <w:p w:rsidR="004B6C20" w:rsidRPr="004B5B5D" w:rsidRDefault="004B6C20" w:rsidP="004B6C20">
      <w:r w:rsidRPr="004B5B5D">
        <w:rPr>
          <w:rStyle w:val="Style13ptBold"/>
        </w:rPr>
        <w:t>Bruno 17</w:t>
      </w:r>
      <w:r w:rsidRPr="004B5B5D">
        <w:t xml:space="preserve"> – (Andorra Bruno, specialist in Immigration Policy. 2017, “Reception and Placement of Refugees in the United States.” Congressional Research Service, June 21, Accessed 7/25/18, Available Online at https://fas.org/sgp/crs/homesec/R44878.pdf)//JoHsu</w:t>
      </w:r>
    </w:p>
    <w:p w:rsidR="004B6C20" w:rsidRPr="004B5B5D" w:rsidRDefault="004B6C20" w:rsidP="004B6C20">
      <w:r w:rsidRPr="004B5B5D">
        <w:t>Initial Resettlement Assistance</w:t>
      </w:r>
    </w:p>
    <w:p w:rsidR="004B6C20" w:rsidRDefault="004B6C20" w:rsidP="004B6C20">
      <w:pPr>
        <w:rPr>
          <w:rFonts w:asciiTheme="minorHAnsi" w:hAnsiTheme="minorHAnsi" w:cstheme="minorHAnsi"/>
          <w:sz w:val="16"/>
        </w:rPr>
      </w:pPr>
      <w:r w:rsidRPr="00F44B09">
        <w:rPr>
          <w:rFonts w:asciiTheme="minorHAnsi" w:hAnsiTheme="minorHAnsi" w:cstheme="minorHAnsi"/>
          <w:sz w:val="16"/>
        </w:rPr>
        <w:t xml:space="preserve">The Refugee Act of 1980 amended the Immigration and Nationality Act (INA)4 to establish a process for refugee admissions and authorize federal assistance to resettle refugees in the United States. The latter provisions established the Office of Refugee Resettlement (ORR) in the Department of Health and Human Services (HHS) and authorized various forms of refugee resettlement assistance, including a program for initial resettlement of refugees in the United States. 5 The Refugee Act gave the President the authority to determine whether this initial resettlement program should be administered by ORR or another office; DOS had previously been responsible for initial refugee resettlement. President Jimmy Carter subsequently determined that DOS should retain administration of this program, known as the Reception and Placement Program. </w:t>
      </w:r>
      <w:r w:rsidRPr="00F44B09">
        <w:rPr>
          <w:rStyle w:val="StyleUnderline"/>
          <w:rFonts w:asciiTheme="minorHAnsi" w:hAnsiTheme="minorHAnsi" w:cstheme="minorHAnsi"/>
        </w:rPr>
        <w:t>Each year, DOS’s</w:t>
      </w:r>
      <w:r w:rsidRPr="00F44B09">
        <w:rPr>
          <w:rFonts w:asciiTheme="minorHAnsi" w:hAnsiTheme="minorHAnsi" w:cstheme="minorHAnsi"/>
          <w:sz w:val="16"/>
        </w:rPr>
        <w:t xml:space="preserve"> Bureau of Population, Refugees, and Migration (</w:t>
      </w:r>
      <w:r w:rsidRPr="00F807B2">
        <w:rPr>
          <w:rStyle w:val="StyleUnderline"/>
          <w:rFonts w:asciiTheme="minorHAnsi" w:hAnsiTheme="minorHAnsi" w:cstheme="minorHAnsi"/>
          <w:highlight w:val="cyan"/>
        </w:rPr>
        <w:t>PRM</w:t>
      </w:r>
      <w:r w:rsidRPr="00F807B2">
        <w:rPr>
          <w:rFonts w:asciiTheme="minorHAnsi" w:hAnsiTheme="minorHAnsi" w:cstheme="minorHAnsi"/>
          <w:sz w:val="16"/>
          <w:highlight w:val="cyan"/>
        </w:rPr>
        <w:t xml:space="preserve">) </w:t>
      </w:r>
      <w:r w:rsidRPr="00F807B2">
        <w:rPr>
          <w:rStyle w:val="StyleUnderline"/>
          <w:rFonts w:asciiTheme="minorHAnsi" w:hAnsiTheme="minorHAnsi" w:cstheme="minorHAnsi"/>
          <w:highlight w:val="cyan"/>
        </w:rPr>
        <w:t>requests proposals from</w:t>
      </w:r>
      <w:r w:rsidRPr="00F44B09">
        <w:rPr>
          <w:rStyle w:val="StyleUnderline"/>
          <w:rFonts w:asciiTheme="minorHAnsi" w:hAnsiTheme="minorHAnsi" w:cstheme="minorHAnsi"/>
        </w:rPr>
        <w:t xml:space="preserve"> public and private nonprofit </w:t>
      </w:r>
      <w:r w:rsidRPr="00F807B2">
        <w:rPr>
          <w:rStyle w:val="StyleUnderline"/>
          <w:rFonts w:asciiTheme="minorHAnsi" w:hAnsiTheme="minorHAnsi" w:cstheme="minorHAnsi"/>
          <w:highlight w:val="cyan"/>
        </w:rPr>
        <w:t>organizations</w:t>
      </w:r>
      <w:r w:rsidRPr="00F44B09">
        <w:rPr>
          <w:rStyle w:val="StyleUnderline"/>
          <w:rFonts w:asciiTheme="minorHAnsi" w:hAnsiTheme="minorHAnsi" w:cstheme="minorHAnsi"/>
        </w:rPr>
        <w:t xml:space="preserve"> that are </w:t>
      </w:r>
      <w:r w:rsidRPr="00F807B2">
        <w:rPr>
          <w:rStyle w:val="StyleUnderline"/>
          <w:rFonts w:asciiTheme="minorHAnsi" w:hAnsiTheme="minorHAnsi" w:cstheme="minorHAnsi"/>
          <w:highlight w:val="cyan"/>
        </w:rPr>
        <w:t>interested in providing</w:t>
      </w:r>
      <w:r w:rsidRPr="00F44B09">
        <w:rPr>
          <w:rStyle w:val="StyleUnderline"/>
          <w:rFonts w:asciiTheme="minorHAnsi" w:hAnsiTheme="minorHAnsi" w:cstheme="minorHAnsi"/>
        </w:rPr>
        <w:t xml:space="preserve"> </w:t>
      </w:r>
      <w:r w:rsidRPr="00F807B2">
        <w:rPr>
          <w:rStyle w:val="StyleUnderline"/>
          <w:rFonts w:asciiTheme="minorHAnsi" w:hAnsiTheme="minorHAnsi" w:cstheme="minorHAnsi"/>
          <w:highlight w:val="cyan"/>
        </w:rPr>
        <w:t>services and assistance</w:t>
      </w:r>
      <w:r w:rsidRPr="00F44B09">
        <w:rPr>
          <w:rStyle w:val="StyleUnderline"/>
          <w:rFonts w:asciiTheme="minorHAnsi" w:hAnsiTheme="minorHAnsi" w:cstheme="minorHAnsi"/>
        </w:rPr>
        <w:t xml:space="preserve"> to refugees</w:t>
      </w:r>
      <w:r w:rsidRPr="00F44B09">
        <w:rPr>
          <w:rFonts w:asciiTheme="minorHAnsi" w:hAnsiTheme="minorHAnsi" w:cstheme="minorHAnsi"/>
          <w:sz w:val="16"/>
        </w:rPr>
        <w:t xml:space="preserve"> under the R&amp;P Program; </w:t>
      </w:r>
      <w:r w:rsidRPr="00F807B2">
        <w:rPr>
          <w:rStyle w:val="StyleUnderline"/>
          <w:rFonts w:asciiTheme="minorHAnsi" w:hAnsiTheme="minorHAnsi" w:cstheme="minorHAnsi"/>
          <w:highlight w:val="cyan"/>
        </w:rPr>
        <w:t xml:space="preserve">PRM enters into a </w:t>
      </w:r>
      <w:r w:rsidRPr="00F807B2">
        <w:rPr>
          <w:rStyle w:val="Emphasis"/>
          <w:highlight w:val="cyan"/>
        </w:rPr>
        <w:t>cooperative agreement</w:t>
      </w:r>
      <w:r w:rsidRPr="00F44B09">
        <w:rPr>
          <w:rStyle w:val="StyleUnderline"/>
          <w:rFonts w:asciiTheme="minorHAnsi" w:hAnsiTheme="minorHAnsi" w:cstheme="minorHAnsi"/>
        </w:rPr>
        <w:t xml:space="preserve"> with each successful applicant</w:t>
      </w:r>
      <w:r w:rsidRPr="00F44B09">
        <w:rPr>
          <w:rFonts w:asciiTheme="minorHAnsi" w:hAnsiTheme="minorHAnsi" w:cstheme="minorHAnsi"/>
          <w:sz w:val="16"/>
        </w:rPr>
        <w:t xml:space="preserve">. The organizations, sometimes referred to as voluntary agencies, maintain nationwide networks of local affiliates to provide services to refugees. 7 </w:t>
      </w:r>
      <w:r w:rsidRPr="00F44B09">
        <w:rPr>
          <w:rStyle w:val="StyleUnderline"/>
          <w:rFonts w:asciiTheme="minorHAnsi" w:hAnsiTheme="minorHAnsi" w:cstheme="minorHAnsi"/>
        </w:rPr>
        <w:t xml:space="preserve">The </w:t>
      </w:r>
      <w:r w:rsidRPr="00F807B2">
        <w:rPr>
          <w:rStyle w:val="StyleUnderline"/>
          <w:rFonts w:asciiTheme="minorHAnsi" w:hAnsiTheme="minorHAnsi" w:cstheme="minorHAnsi"/>
          <w:highlight w:val="cyan"/>
        </w:rPr>
        <w:t>services include prearrival</w:t>
      </w:r>
      <w:r w:rsidRPr="00F807B2">
        <w:rPr>
          <w:rFonts w:asciiTheme="minorHAnsi" w:hAnsiTheme="minorHAnsi" w:cstheme="minorHAnsi"/>
          <w:sz w:val="16"/>
          <w:highlight w:val="cyan"/>
        </w:rPr>
        <w:t xml:space="preserve"> </w:t>
      </w:r>
      <w:r w:rsidRPr="00F807B2">
        <w:rPr>
          <w:rStyle w:val="StyleUnderline"/>
          <w:rFonts w:asciiTheme="minorHAnsi" w:hAnsiTheme="minorHAnsi" w:cstheme="minorHAnsi"/>
          <w:highlight w:val="cyan"/>
        </w:rPr>
        <w:t>services</w:t>
      </w:r>
      <w:r w:rsidRPr="00F44B09">
        <w:rPr>
          <w:rFonts w:asciiTheme="minorHAnsi" w:hAnsiTheme="minorHAnsi" w:cstheme="minorHAnsi"/>
          <w:sz w:val="16"/>
        </w:rPr>
        <w:t xml:space="preserve"> (e.g., placement); </w:t>
      </w:r>
      <w:r w:rsidRPr="00F807B2">
        <w:rPr>
          <w:rStyle w:val="StyleUnderline"/>
          <w:rFonts w:asciiTheme="minorHAnsi" w:hAnsiTheme="minorHAnsi" w:cstheme="minorHAnsi"/>
          <w:highlight w:val="cyan"/>
        </w:rPr>
        <w:t>reception</w:t>
      </w:r>
      <w:r w:rsidRPr="00F44B09">
        <w:rPr>
          <w:rStyle w:val="StyleUnderline"/>
          <w:rFonts w:asciiTheme="minorHAnsi" w:hAnsiTheme="minorHAnsi" w:cstheme="minorHAnsi"/>
        </w:rPr>
        <w:t xml:space="preserve"> upon arrival in the United States; </w:t>
      </w:r>
      <w:r w:rsidRPr="00F807B2">
        <w:rPr>
          <w:rStyle w:val="StyleUnderline"/>
          <w:rFonts w:asciiTheme="minorHAnsi" w:hAnsiTheme="minorHAnsi" w:cstheme="minorHAnsi"/>
          <w:highlight w:val="cyan"/>
        </w:rPr>
        <w:t>basic needs</w:t>
      </w:r>
      <w:r w:rsidRPr="00F44B09">
        <w:rPr>
          <w:rStyle w:val="StyleUnderline"/>
          <w:rFonts w:asciiTheme="minorHAnsi" w:hAnsiTheme="minorHAnsi" w:cstheme="minorHAnsi"/>
        </w:rPr>
        <w:t xml:space="preserve"> support </w:t>
      </w:r>
      <w:r w:rsidRPr="00F44B09">
        <w:rPr>
          <w:rFonts w:asciiTheme="minorHAnsi" w:hAnsiTheme="minorHAnsi" w:cstheme="minorHAnsi"/>
          <w:sz w:val="16"/>
        </w:rPr>
        <w:t xml:space="preserve">(e.g., housing, furnishings, food, and clothing) </w:t>
      </w:r>
      <w:r w:rsidRPr="00F807B2">
        <w:rPr>
          <w:rStyle w:val="StyleUnderline"/>
          <w:rFonts w:asciiTheme="minorHAnsi" w:hAnsiTheme="minorHAnsi" w:cstheme="minorHAnsi"/>
          <w:highlight w:val="cyan"/>
        </w:rPr>
        <w:t>for</w:t>
      </w:r>
      <w:r w:rsidRPr="00F44B09">
        <w:rPr>
          <w:rStyle w:val="StyleUnderline"/>
          <w:rFonts w:asciiTheme="minorHAnsi" w:hAnsiTheme="minorHAnsi" w:cstheme="minorHAnsi"/>
        </w:rPr>
        <w:t xml:space="preserve"> at least </w:t>
      </w:r>
      <w:r w:rsidRPr="00F807B2">
        <w:rPr>
          <w:rStyle w:val="StyleUnderline"/>
          <w:rFonts w:asciiTheme="minorHAnsi" w:hAnsiTheme="minorHAnsi" w:cstheme="minorHAnsi"/>
          <w:highlight w:val="cyan"/>
        </w:rPr>
        <w:t>30 days</w:t>
      </w:r>
      <w:r w:rsidRPr="00F44B09">
        <w:rPr>
          <w:rStyle w:val="StyleUnderline"/>
          <w:rFonts w:asciiTheme="minorHAnsi" w:hAnsiTheme="minorHAnsi" w:cstheme="minorHAnsi"/>
        </w:rPr>
        <w:t xml:space="preserve">; and </w:t>
      </w:r>
      <w:r w:rsidRPr="00F807B2">
        <w:rPr>
          <w:rStyle w:val="StyleUnderline"/>
          <w:rFonts w:asciiTheme="minorHAnsi" w:hAnsiTheme="minorHAnsi" w:cstheme="minorHAnsi"/>
          <w:highlight w:val="cyan"/>
        </w:rPr>
        <w:t>help accessing health</w:t>
      </w:r>
      <w:r w:rsidRPr="00F44B09">
        <w:rPr>
          <w:rStyle w:val="StyleUnderline"/>
          <w:rFonts w:asciiTheme="minorHAnsi" w:hAnsiTheme="minorHAnsi" w:cstheme="minorHAnsi"/>
        </w:rPr>
        <w:t xml:space="preserve">, </w:t>
      </w:r>
      <w:r w:rsidRPr="00F807B2">
        <w:rPr>
          <w:rStyle w:val="StyleUnderline"/>
          <w:rFonts w:asciiTheme="minorHAnsi" w:hAnsiTheme="minorHAnsi" w:cstheme="minorHAnsi"/>
          <w:highlight w:val="cyan"/>
        </w:rPr>
        <w:t>employment</w:t>
      </w:r>
      <w:r w:rsidRPr="00F44B09">
        <w:rPr>
          <w:rStyle w:val="StyleUnderline"/>
          <w:rFonts w:asciiTheme="minorHAnsi" w:hAnsiTheme="minorHAnsi" w:cstheme="minorHAnsi"/>
        </w:rPr>
        <w:t xml:space="preserve">, </w:t>
      </w:r>
      <w:r w:rsidRPr="00F807B2">
        <w:rPr>
          <w:rStyle w:val="StyleUnderline"/>
          <w:rFonts w:asciiTheme="minorHAnsi" w:hAnsiTheme="minorHAnsi" w:cstheme="minorHAnsi"/>
          <w:highlight w:val="cyan"/>
        </w:rPr>
        <w:t>education</w:t>
      </w:r>
      <w:r w:rsidRPr="00F44B09">
        <w:rPr>
          <w:rStyle w:val="StyleUnderline"/>
          <w:rFonts w:asciiTheme="minorHAnsi" w:hAnsiTheme="minorHAnsi" w:cstheme="minorHAnsi"/>
        </w:rPr>
        <w:t xml:space="preserve">, </w:t>
      </w:r>
      <w:r w:rsidRPr="00F807B2">
        <w:rPr>
          <w:rStyle w:val="StyleUnderline"/>
          <w:rFonts w:asciiTheme="minorHAnsi" w:hAnsiTheme="minorHAnsi" w:cstheme="minorHAnsi"/>
          <w:highlight w:val="cyan"/>
        </w:rPr>
        <w:t>and other services</w:t>
      </w:r>
      <w:r w:rsidRPr="00F44B09">
        <w:rPr>
          <w:rStyle w:val="StyleUnderline"/>
          <w:rFonts w:asciiTheme="minorHAnsi" w:hAnsiTheme="minorHAnsi" w:cstheme="minorHAnsi"/>
        </w:rPr>
        <w:t xml:space="preserve">, as needed. </w:t>
      </w:r>
      <w:r w:rsidRPr="00F807B2">
        <w:rPr>
          <w:rStyle w:val="StyleUnderline"/>
          <w:rFonts w:asciiTheme="minorHAnsi" w:hAnsiTheme="minorHAnsi" w:cstheme="minorHAnsi"/>
          <w:highlight w:val="cyan"/>
        </w:rPr>
        <w:t>The</w:t>
      </w:r>
      <w:r w:rsidRPr="00F44B09">
        <w:rPr>
          <w:rFonts w:asciiTheme="minorHAnsi" w:hAnsiTheme="minorHAnsi" w:cstheme="minorHAnsi"/>
          <w:sz w:val="16"/>
        </w:rPr>
        <w:t xml:space="preserve"> R&amp;P </w:t>
      </w:r>
      <w:r w:rsidRPr="00F807B2">
        <w:rPr>
          <w:rStyle w:val="StyleUnderline"/>
          <w:rFonts w:asciiTheme="minorHAnsi" w:hAnsiTheme="minorHAnsi" w:cstheme="minorHAnsi"/>
          <w:highlight w:val="cyan"/>
        </w:rPr>
        <w:t>Program</w:t>
      </w:r>
      <w:r w:rsidRPr="00F44B09">
        <w:rPr>
          <w:rFonts w:asciiTheme="minorHAnsi" w:hAnsiTheme="minorHAnsi" w:cstheme="minorHAnsi"/>
          <w:sz w:val="16"/>
        </w:rPr>
        <w:t xml:space="preserve"> primarily </w:t>
      </w:r>
      <w:r w:rsidRPr="00F807B2">
        <w:rPr>
          <w:rStyle w:val="StyleUnderline"/>
          <w:rFonts w:asciiTheme="minorHAnsi" w:hAnsiTheme="minorHAnsi" w:cstheme="minorHAnsi"/>
          <w:highlight w:val="cyan"/>
        </w:rPr>
        <w:t>serves</w:t>
      </w:r>
      <w:r w:rsidRPr="00F44B09">
        <w:rPr>
          <w:rFonts w:asciiTheme="minorHAnsi" w:hAnsiTheme="minorHAnsi" w:cstheme="minorHAnsi"/>
          <w:sz w:val="16"/>
        </w:rPr>
        <w:t xml:space="preserve"> aliens who are admitted to the United States as refugees, but others, such as </w:t>
      </w:r>
      <w:r w:rsidRPr="00F44B09">
        <w:rPr>
          <w:rStyle w:val="StyleUnderline"/>
          <w:rFonts w:asciiTheme="minorHAnsi" w:hAnsiTheme="minorHAnsi" w:cstheme="minorHAnsi"/>
        </w:rPr>
        <w:t xml:space="preserve">Iraqi and Afghan </w:t>
      </w:r>
      <w:r w:rsidRPr="00F807B2">
        <w:rPr>
          <w:rStyle w:val="StyleUnderline"/>
          <w:rFonts w:asciiTheme="minorHAnsi" w:hAnsiTheme="minorHAnsi" w:cstheme="minorHAnsi"/>
          <w:highlight w:val="cyan"/>
        </w:rPr>
        <w:t>special immigrants</w:t>
      </w:r>
      <w:r w:rsidRPr="00F44B09">
        <w:rPr>
          <w:rStyle w:val="StyleUnderline"/>
          <w:rFonts w:asciiTheme="minorHAnsi" w:hAnsiTheme="minorHAnsi" w:cstheme="minorHAnsi"/>
        </w:rPr>
        <w:t>, may also receive benefits</w:t>
      </w:r>
      <w:r w:rsidRPr="00F44B09">
        <w:rPr>
          <w:rFonts w:asciiTheme="minorHAnsi" w:hAnsiTheme="minorHAnsi" w:cstheme="minorHAnsi"/>
          <w:sz w:val="16"/>
        </w:rPr>
        <w:t>.8</w:t>
      </w:r>
    </w:p>
    <w:p w:rsidR="004B6C20" w:rsidRPr="003577B7" w:rsidRDefault="004B6C20" w:rsidP="004B6C20">
      <w:pPr>
        <w:rPr>
          <w:lang w:eastAsia="zh-CN"/>
        </w:rPr>
      </w:pPr>
    </w:p>
    <w:p w:rsidR="004B6C20" w:rsidRDefault="004B6C20" w:rsidP="004B6C20">
      <w:pPr>
        <w:pStyle w:val="Heading4"/>
        <w:rPr>
          <w:rFonts w:eastAsia="Times New Roman"/>
          <w:szCs w:val="20"/>
          <w:lang w:eastAsia="zh-CN"/>
        </w:rPr>
      </w:pPr>
      <w:r>
        <w:rPr>
          <w:lang w:eastAsia="zh-CN"/>
        </w:rPr>
        <w:t xml:space="preserve">This causes </w:t>
      </w:r>
      <w:r>
        <w:rPr>
          <w:u w:val="single"/>
          <w:lang w:eastAsia="zh-CN"/>
        </w:rPr>
        <w:t>fluctuations</w:t>
      </w:r>
      <w:r>
        <w:rPr>
          <w:lang w:eastAsia="zh-CN"/>
        </w:rPr>
        <w:t xml:space="preserve"> that destabilize foreign assistance</w:t>
      </w:r>
    </w:p>
    <w:p w:rsidR="004B6C20" w:rsidRDefault="004B6C20" w:rsidP="004B6C20">
      <w:pPr>
        <w:rPr>
          <w:szCs w:val="24"/>
          <w:lang w:eastAsia="zh-CN"/>
        </w:rPr>
      </w:pPr>
      <w:r>
        <w:rPr>
          <w:rStyle w:val="Heading3Char1"/>
          <w:rFonts w:cs="Calibri"/>
        </w:rPr>
        <w:t>Tobias 7</w:t>
      </w:r>
      <w:r>
        <w:rPr>
          <w:szCs w:val="24"/>
          <w:lang w:eastAsia="zh-CN"/>
        </w:rPr>
        <w:t xml:space="preserve"> (Randall, Administer – USAID, CQ Congressional Testimony, 3-28, Lexis)</w:t>
      </w:r>
    </w:p>
    <w:p w:rsidR="004B6C20" w:rsidRDefault="004B6C20" w:rsidP="004B6C20">
      <w:pPr>
        <w:rPr>
          <w:szCs w:val="20"/>
          <w:u w:val="single"/>
        </w:rPr>
      </w:pPr>
      <w:r>
        <w:t xml:space="preserve">Europe and Eurasia. This region represents another success story in development. The FY 2008 request for Europe and Eurasia represents a 26% decrease from FY 2006, reflecting success achieved in the region. When projected FY 2008 MCC disbursements in Georgia and Armenia are included, the reduction is 13% from FY 2006. </w:t>
      </w:r>
      <w:r>
        <w:rPr>
          <w:u w:val="single"/>
        </w:rPr>
        <w:t>While U.S. assistance has played a substantial role in supporting further integration of countries in Eastern Europe and the Western Balkans into Euro-Atlantic institutions, a number of difficult challenges remain across the range of foreign assistance objectiv</w:t>
      </w:r>
      <w:r>
        <w:t>es</w:t>
      </w:r>
      <w:r>
        <w:rPr>
          <w:u w:val="single"/>
        </w:rPr>
        <w:t>. Funds for Kosovo and Serbia represent 27% of the region’s request. Countries at the forefront of reform</w:t>
      </w:r>
      <w:r>
        <w:t xml:space="preserve"> -- Ukraine, Georgia, and Moldova -- </w:t>
      </w:r>
      <w:r>
        <w:rPr>
          <w:u w:val="single"/>
        </w:rPr>
        <w:t>and countries that present democratic challenge</w:t>
      </w:r>
      <w:r>
        <w:t xml:space="preserve">s -- Russia and Belarus </w:t>
      </w:r>
      <w:r>
        <w:rPr>
          <w:u w:val="single"/>
        </w:rPr>
        <w:t>-- together represent 30% of the region’s budge</w:t>
      </w:r>
      <w:r>
        <w:t xml:space="preserve">t. Conclusion For too long, the debate between Congress and the Administration regarding foreign assistance has lacked focus. </w:t>
      </w:r>
      <w:r>
        <w:rPr>
          <w:u w:val="single"/>
        </w:rPr>
        <w:t>Very much like a ship with too many calibrations, the foreign assistance boat would move in one direction for a while, then shift directions with a new Administration or a new Congress, oftentimes back-tracking over the same course it had traveled just a few years ago</w:t>
      </w:r>
      <w:r>
        <w:t xml:space="preserve">. As a </w:t>
      </w:r>
      <w:r>
        <w:rPr>
          <w:u w:val="single"/>
        </w:rPr>
        <w:t>consequence, many recipient countries have not been given the tools they need for a long enough period of time</w:t>
      </w:r>
      <w:r>
        <w:t xml:space="preserve"> </w:t>
      </w:r>
      <w:r>
        <w:rPr>
          <w:u w:val="single"/>
        </w:rPr>
        <w:t>to help their countries sustain progress</w:t>
      </w:r>
      <w:r>
        <w:t xml:space="preserve">. </w:t>
      </w:r>
      <w:r>
        <w:rPr>
          <w:u w:val="single"/>
        </w:rPr>
        <w:t>Globally, progress has been slow and often imperceptible</w:t>
      </w:r>
      <w:r>
        <w:t xml:space="preserve">. </w:t>
      </w:r>
      <w:r>
        <w:rPr>
          <w:u w:val="single"/>
        </w:rPr>
        <w:t>The FY 2008 Foreign Operations budge</w:t>
      </w:r>
      <w:r>
        <w:t>t, built on the basis of the principles and methodologies described above</w:t>
      </w:r>
      <w:r>
        <w:rPr>
          <w:u w:val="single"/>
        </w:rPr>
        <w:t>, reflects country-based strategies for progress, evaluated within the context of regional challenges and opportunities, and responsive to a shared goal and objectives targeted to achieve that goal</w:t>
      </w:r>
      <w:r>
        <w:t xml:space="preserve">. </w:t>
      </w:r>
      <w:r>
        <w:rPr>
          <w:u w:val="single"/>
        </w:rPr>
        <w:t>And since budget planning was thoroughly integrated</w:t>
      </w:r>
      <w:r>
        <w:t xml:space="preserve">, </w:t>
      </w:r>
      <w:r>
        <w:rPr>
          <w:u w:val="single"/>
        </w:rPr>
        <w:t>the FY 2008 budget,</w:t>
      </w:r>
      <w:r>
        <w:t xml:space="preserve"> like a Rubic’s </w:t>
      </w:r>
      <w:r>
        <w:rPr>
          <w:u w:val="single"/>
        </w:rPr>
        <w:t xml:space="preserve">Cube, relies on each individual piece to maintain the integrity of the whole. </w:t>
      </w:r>
    </w:p>
    <w:p w:rsidR="004B6C20" w:rsidRDefault="004B6C20" w:rsidP="004B6C20"/>
    <w:p w:rsidR="004B6C20" w:rsidRDefault="004B6C20" w:rsidP="004B6C20">
      <w:pPr>
        <w:pStyle w:val="Heading4"/>
        <w:rPr>
          <w:lang w:eastAsia="zh-CN"/>
        </w:rPr>
      </w:pPr>
      <w:r>
        <w:rPr>
          <w:lang w:eastAsia="zh-CN"/>
        </w:rPr>
        <w:t>Err Neg --- official costs are massively understated</w:t>
      </w:r>
    </w:p>
    <w:p w:rsidR="004B6C20" w:rsidRDefault="004B6C20" w:rsidP="004B6C20">
      <w:pPr>
        <w:rPr>
          <w:szCs w:val="24"/>
          <w:lang w:eastAsia="zh-CN"/>
        </w:rPr>
      </w:pPr>
      <w:r>
        <w:rPr>
          <w:rFonts w:cs="Arial"/>
          <w:b/>
        </w:rPr>
        <w:t>Walker 4</w:t>
      </w:r>
      <w:r>
        <w:rPr>
          <w:szCs w:val="24"/>
          <w:lang w:eastAsia="zh-CN"/>
        </w:rPr>
        <w:t xml:space="preserve"> (Bill, Resident Associate – Telomere Biology, </w:t>
      </w:r>
      <w:hyperlink r:id="rId90" w:history="1">
        <w:r>
          <w:rPr>
            <w:rStyle w:val="Hyperlink"/>
            <w:szCs w:val="24"/>
            <w:lang w:eastAsia="zh-CN"/>
          </w:rPr>
          <w:t>http://www.lewrockwell.com/orig5/walker1.html</w:t>
        </w:r>
      </w:hyperlink>
      <w:r>
        <w:rPr>
          <w:szCs w:val="24"/>
          <w:lang w:eastAsia="zh-CN"/>
        </w:rPr>
        <w:t>)</w:t>
      </w:r>
    </w:p>
    <w:p w:rsidR="004B6C20" w:rsidRDefault="004B6C20" w:rsidP="004B6C20">
      <w:pPr>
        <w:rPr>
          <w:szCs w:val="24"/>
        </w:rPr>
      </w:pPr>
      <w:r>
        <w:rPr>
          <w:szCs w:val="24"/>
          <w:u w:val="single"/>
        </w:rPr>
        <w:t>Even the official foreign aid agencies use accounting methods that make Enron look like a model of honesty and transparency</w:t>
      </w:r>
      <w:r>
        <w:rPr>
          <w:szCs w:val="24"/>
        </w:rPr>
        <w:t xml:space="preserve">. </w:t>
      </w:r>
      <w:r>
        <w:rPr>
          <w:szCs w:val="24"/>
          <w:u w:val="single"/>
        </w:rPr>
        <w:t xml:space="preserve">The </w:t>
      </w:r>
      <w:hyperlink r:id="rId91" w:history="1">
        <w:r>
          <w:rPr>
            <w:rStyle w:val="Hyperlink"/>
            <w:szCs w:val="24"/>
          </w:rPr>
          <w:t>World Bank</w:t>
        </w:r>
      </w:hyperlink>
      <w:r>
        <w:rPr>
          <w:szCs w:val="24"/>
          <w:u w:val="single"/>
        </w:rPr>
        <w:t xml:space="preserve"> handed out more than 17 billion dollars in 2001</w:t>
      </w:r>
      <w:r>
        <w:rPr>
          <w:szCs w:val="24"/>
        </w:rPr>
        <w:t xml:space="preserve">. </w:t>
      </w:r>
      <w:r>
        <w:rPr>
          <w:szCs w:val="24"/>
          <w:u w:val="single"/>
        </w:rPr>
        <w:t>But you won't find $17 billion worth of expenditures in the official budgets of the funding nations. Th</w:t>
      </w:r>
      <w:r>
        <w:rPr>
          <w:szCs w:val="24"/>
        </w:rPr>
        <w:t xml:space="preserve">e 1994 </w:t>
      </w:r>
      <w:r>
        <w:rPr>
          <w:szCs w:val="24"/>
          <w:u w:val="single"/>
        </w:rPr>
        <w:t>Cato Institute</w:t>
      </w:r>
      <w:r>
        <w:rPr>
          <w:szCs w:val="24"/>
        </w:rPr>
        <w:t xml:space="preserve"> book, </w:t>
      </w:r>
      <w:r>
        <w:rPr>
          <w:i/>
          <w:szCs w:val="24"/>
        </w:rPr>
        <w:t>Perpetuating Poverty,</w:t>
      </w:r>
      <w:r>
        <w:rPr>
          <w:szCs w:val="24"/>
          <w:u w:val="single"/>
        </w:rPr>
        <w:t xml:space="preserve"> found that </w:t>
      </w:r>
      <w:r>
        <w:rPr>
          <w:szCs w:val="24"/>
        </w:rPr>
        <w:t xml:space="preserve">in 1992 the US </w:t>
      </w:r>
      <w:r>
        <w:rPr>
          <w:szCs w:val="24"/>
          <w:u w:val="single"/>
        </w:rPr>
        <w:t>Congress placed only 3 percent of its World Bank contribution on the budget</w:t>
      </w:r>
      <w:r>
        <w:rPr>
          <w:szCs w:val="24"/>
        </w:rPr>
        <w:t xml:space="preserve">. </w:t>
      </w:r>
      <w:r>
        <w:rPr>
          <w:szCs w:val="24"/>
          <w:u w:val="single"/>
        </w:rPr>
        <w:t>The other 97 percent was in</w:t>
      </w:r>
      <w:r>
        <w:rPr>
          <w:szCs w:val="24"/>
        </w:rPr>
        <w:t xml:space="preserve"> "callable capital pledges," i.e. </w:t>
      </w:r>
      <w:r>
        <w:rPr>
          <w:szCs w:val="24"/>
          <w:u w:val="single"/>
        </w:rPr>
        <w:t>illegal, unconstitutional</w:t>
      </w:r>
      <w:r>
        <w:rPr>
          <w:szCs w:val="24"/>
        </w:rPr>
        <w:t xml:space="preserve">, </w:t>
      </w:r>
      <w:r>
        <w:rPr>
          <w:szCs w:val="24"/>
          <w:u w:val="single"/>
        </w:rPr>
        <w:t xml:space="preserve">off-the-books debt. </w:t>
      </w:r>
      <w:r>
        <w:rPr>
          <w:szCs w:val="24"/>
        </w:rPr>
        <w:t xml:space="preserve">Most of the World Bank's money comes from the sale of bonds, backed by these off-the-books "callable pledges." </w:t>
      </w:r>
    </w:p>
    <w:p w:rsidR="004B6C20" w:rsidRDefault="004B6C20" w:rsidP="004B6C20">
      <w:pPr>
        <w:pStyle w:val="Heading3"/>
      </w:pPr>
      <w:r>
        <w:t>Costs Increasing Link</w:t>
      </w:r>
    </w:p>
    <w:p w:rsidR="004B6C20" w:rsidRDefault="004B6C20" w:rsidP="004B6C20">
      <w:pPr>
        <w:pStyle w:val="Heading4"/>
      </w:pPr>
      <w:r>
        <w:t>Specifically, SIV receive a fixed per capita grant from the PRM, and their benefits are trending upwards</w:t>
      </w:r>
    </w:p>
    <w:p w:rsidR="004B6C20" w:rsidRPr="007B26BB" w:rsidRDefault="004B6C20" w:rsidP="004B6C20">
      <w:pPr>
        <w:rPr>
          <w:bCs/>
          <w:sz w:val="26"/>
        </w:rPr>
      </w:pPr>
      <w:r>
        <w:rPr>
          <w:rStyle w:val="Style13ptBold"/>
        </w:rPr>
        <w:t xml:space="preserve">G.A.O 18 – (United States Government Accountability Office. 2018, “AFGHAN AND IRAQI SPECIAL IMMIGRANTS.” February, Pgs 7-10, Accessed 7/25/18, Available Online at </w:t>
      </w:r>
      <w:r w:rsidRPr="007B26BB">
        <w:rPr>
          <w:rStyle w:val="Style13ptBold"/>
        </w:rPr>
        <w:t>https://www.gao.gov/assets/700/690190.pdf</w:t>
      </w:r>
      <w:r>
        <w:rPr>
          <w:rStyle w:val="Style13ptBold"/>
        </w:rPr>
        <w:t>)//JoHsu</w:t>
      </w:r>
    </w:p>
    <w:p w:rsidR="004B6C20" w:rsidRPr="007B26BB" w:rsidRDefault="004B6C20" w:rsidP="004B6C20">
      <w:pPr>
        <w:rPr>
          <w:rStyle w:val="StyleUnderline"/>
        </w:rPr>
      </w:pPr>
      <w:r w:rsidRPr="007B26BB">
        <w:rPr>
          <w:rStyle w:val="StyleUnderline"/>
        </w:rPr>
        <w:t>Afghan and Iraqi special immigrants are treated like refugees for</w:t>
      </w:r>
      <w:r w:rsidRPr="007B26BB">
        <w:rPr>
          <w:sz w:val="16"/>
        </w:rPr>
        <w:t xml:space="preserve"> purposes of </w:t>
      </w:r>
      <w:r w:rsidRPr="007B26BB">
        <w:rPr>
          <w:rStyle w:val="StyleUnderline"/>
        </w:rPr>
        <w:t>federal public assistance</w:t>
      </w:r>
      <w:r w:rsidRPr="007B26BB">
        <w:rPr>
          <w:sz w:val="16"/>
        </w:rPr>
        <w:t xml:space="preserve">, including receipt of resettlement assistance.16 Over time, </w:t>
      </w:r>
      <w:r w:rsidRPr="007B26BB">
        <w:rPr>
          <w:rStyle w:val="StyleUnderline"/>
        </w:rPr>
        <w:t xml:space="preserve">SIV holders have accounted for an increasing percent of the total number of individuals receiving resettlement assistance in the United States. </w:t>
      </w:r>
      <w:r w:rsidRPr="00F807B2">
        <w:rPr>
          <w:rStyle w:val="StyleUnderline"/>
          <w:highlight w:val="cyan"/>
        </w:rPr>
        <w:t>SIV</w:t>
      </w:r>
      <w:r w:rsidRPr="007B26BB">
        <w:rPr>
          <w:rStyle w:val="StyleUnderline"/>
        </w:rPr>
        <w:t xml:space="preserve"> </w:t>
      </w:r>
      <w:r w:rsidRPr="00F807B2">
        <w:rPr>
          <w:rStyle w:val="StyleUnderline"/>
          <w:highlight w:val="cyan"/>
        </w:rPr>
        <w:t>holders accounted for</w:t>
      </w:r>
      <w:r w:rsidRPr="007B26BB">
        <w:rPr>
          <w:rStyle w:val="StyleUnderline"/>
        </w:rPr>
        <w:t xml:space="preserve"> about </w:t>
      </w:r>
      <w:r w:rsidRPr="00F807B2">
        <w:rPr>
          <w:rStyle w:val="StyleUnderline"/>
          <w:highlight w:val="cyan"/>
        </w:rPr>
        <w:t>1 percent of the total number of individuals who received</w:t>
      </w:r>
      <w:r w:rsidRPr="007B26BB">
        <w:rPr>
          <w:rStyle w:val="StyleUnderline"/>
        </w:rPr>
        <w:t xml:space="preserve"> resettlement </w:t>
      </w:r>
      <w:r w:rsidRPr="00F807B2">
        <w:rPr>
          <w:rStyle w:val="StyleUnderline"/>
          <w:highlight w:val="cyan"/>
        </w:rPr>
        <w:t>assistance</w:t>
      </w:r>
      <w:r w:rsidRPr="007B26BB">
        <w:rPr>
          <w:rStyle w:val="StyleUnderline"/>
        </w:rPr>
        <w:t xml:space="preserve"> upon arrival </w:t>
      </w:r>
      <w:r w:rsidRPr="00F807B2">
        <w:rPr>
          <w:rStyle w:val="StyleUnderline"/>
          <w:highlight w:val="cyan"/>
        </w:rPr>
        <w:t>in</w:t>
      </w:r>
      <w:r w:rsidRPr="007B26BB">
        <w:rPr>
          <w:sz w:val="16"/>
        </w:rPr>
        <w:t xml:space="preserve"> fiscal year </w:t>
      </w:r>
      <w:r w:rsidRPr="00F807B2">
        <w:rPr>
          <w:rStyle w:val="StyleUnderline"/>
          <w:highlight w:val="cyan"/>
        </w:rPr>
        <w:t>2008</w:t>
      </w:r>
      <w:r w:rsidRPr="007B26BB">
        <w:rPr>
          <w:sz w:val="16"/>
        </w:rPr>
        <w:t xml:space="preserve"> (the first year they were eligible for this assistance), </w:t>
      </w:r>
      <w:r w:rsidRPr="00F807B2">
        <w:rPr>
          <w:rStyle w:val="StyleUnderline"/>
          <w:highlight w:val="cyan"/>
        </w:rPr>
        <w:t>13</w:t>
      </w:r>
      <w:r w:rsidRPr="007B26BB">
        <w:rPr>
          <w:rStyle w:val="StyleUnderline"/>
        </w:rPr>
        <w:t xml:space="preserve"> percent</w:t>
      </w:r>
      <w:r w:rsidRPr="007B26BB">
        <w:rPr>
          <w:sz w:val="16"/>
        </w:rPr>
        <w:t xml:space="preserve"> </w:t>
      </w:r>
      <w:r w:rsidRPr="00F807B2">
        <w:rPr>
          <w:rStyle w:val="StyleUnderline"/>
          <w:highlight w:val="cyan"/>
        </w:rPr>
        <w:t>in</w:t>
      </w:r>
      <w:r w:rsidRPr="007B26BB">
        <w:rPr>
          <w:sz w:val="16"/>
        </w:rPr>
        <w:t xml:space="preserve"> fiscal year </w:t>
      </w:r>
      <w:r w:rsidRPr="00F807B2">
        <w:rPr>
          <w:rStyle w:val="StyleUnderline"/>
          <w:highlight w:val="cyan"/>
        </w:rPr>
        <w:t>2016</w:t>
      </w:r>
      <w:r w:rsidRPr="007B26BB">
        <w:rPr>
          <w:rStyle w:val="StyleUnderline"/>
        </w:rPr>
        <w:t xml:space="preserve">, </w:t>
      </w:r>
      <w:r w:rsidRPr="00F807B2">
        <w:rPr>
          <w:rStyle w:val="StyleUnderline"/>
          <w:highlight w:val="cyan"/>
        </w:rPr>
        <w:t>and</w:t>
      </w:r>
      <w:r w:rsidRPr="007B26BB">
        <w:rPr>
          <w:sz w:val="16"/>
        </w:rPr>
        <w:t xml:space="preserve"> about </w:t>
      </w:r>
      <w:r w:rsidRPr="00F807B2">
        <w:rPr>
          <w:rStyle w:val="StyleUnderline"/>
          <w:highlight w:val="cyan"/>
        </w:rPr>
        <w:t>26</w:t>
      </w:r>
      <w:r w:rsidRPr="007B26BB">
        <w:rPr>
          <w:rStyle w:val="StyleUnderline"/>
        </w:rPr>
        <w:t xml:space="preserve"> </w:t>
      </w:r>
      <w:r w:rsidRPr="00F807B2">
        <w:rPr>
          <w:rStyle w:val="StyleUnderline"/>
          <w:highlight w:val="cyan"/>
        </w:rPr>
        <w:t>percent</w:t>
      </w:r>
      <w:r w:rsidRPr="007B26BB">
        <w:rPr>
          <w:rStyle w:val="StyleUnderline"/>
        </w:rPr>
        <w:t xml:space="preserve"> </w:t>
      </w:r>
      <w:r w:rsidRPr="00F807B2">
        <w:rPr>
          <w:rStyle w:val="StyleUnderline"/>
          <w:highlight w:val="cyan"/>
        </w:rPr>
        <w:t>in</w:t>
      </w:r>
      <w:r w:rsidRPr="007B26BB">
        <w:rPr>
          <w:sz w:val="16"/>
        </w:rPr>
        <w:t xml:space="preserve"> fiscal year </w:t>
      </w:r>
      <w:r w:rsidRPr="00F807B2">
        <w:rPr>
          <w:rStyle w:val="StyleUnderline"/>
          <w:highlight w:val="cyan"/>
        </w:rPr>
        <w:t>2017</w:t>
      </w:r>
      <w:r w:rsidRPr="007B26BB">
        <w:rPr>
          <w:rStyle w:val="StyleUnderline"/>
        </w:rPr>
        <w:t xml:space="preserve">, </w:t>
      </w:r>
      <w:r w:rsidRPr="00F807B2">
        <w:rPr>
          <w:rStyle w:val="StyleUnderline"/>
          <w:highlight w:val="cyan"/>
        </w:rPr>
        <w:t>with a reduction</w:t>
      </w:r>
      <w:r w:rsidRPr="007B26BB">
        <w:rPr>
          <w:rStyle w:val="StyleUnderline"/>
        </w:rPr>
        <w:t xml:space="preserve"> </w:t>
      </w:r>
      <w:r w:rsidRPr="00F807B2">
        <w:rPr>
          <w:rStyle w:val="StyleUnderline"/>
          <w:highlight w:val="cyan"/>
        </w:rPr>
        <w:t>that year in total refugee arrivals</w:t>
      </w:r>
      <w:r w:rsidRPr="007B26BB">
        <w:rPr>
          <w:sz w:val="16"/>
        </w:rPr>
        <w:t xml:space="preserve"> (see fig. 1). During the application process overseas, </w:t>
      </w:r>
      <w:r w:rsidRPr="00F807B2">
        <w:rPr>
          <w:rStyle w:val="StyleUnderline"/>
          <w:highlight w:val="cyan"/>
        </w:rPr>
        <w:t>SIV holders may</w:t>
      </w:r>
      <w:r w:rsidRPr="007B26BB">
        <w:rPr>
          <w:rStyle w:val="StyleUnderline"/>
        </w:rPr>
        <w:t xml:space="preserve"> elect to </w:t>
      </w:r>
      <w:r w:rsidRPr="00F807B2">
        <w:rPr>
          <w:rStyle w:val="StyleUnderline"/>
          <w:highlight w:val="cyan"/>
        </w:rPr>
        <w:t>receive</w:t>
      </w:r>
      <w:r w:rsidRPr="007B26BB">
        <w:rPr>
          <w:rStyle w:val="StyleUnderline"/>
        </w:rPr>
        <w:t xml:space="preserve"> resettlement </w:t>
      </w:r>
      <w:r w:rsidRPr="00F807B2">
        <w:rPr>
          <w:rStyle w:val="StyleUnderline"/>
          <w:highlight w:val="cyan"/>
        </w:rPr>
        <w:t>assistance</w:t>
      </w:r>
      <w:r w:rsidRPr="007B26BB">
        <w:rPr>
          <w:sz w:val="16"/>
        </w:rPr>
        <w:t xml:space="preserve"> upon arrival in the United States. If they indicate on their visa application that they have a tie in the United States and would like to be placed nearby, in most cases </w:t>
      </w:r>
      <w:r w:rsidRPr="00F807B2">
        <w:rPr>
          <w:rStyle w:val="StyleUnderline"/>
          <w:highlight w:val="cyan"/>
        </w:rPr>
        <w:t>PRM will do so</w:t>
      </w:r>
      <w:r w:rsidRPr="007B26BB">
        <w:rPr>
          <w:sz w:val="16"/>
        </w:rPr>
        <w:t xml:space="preserve">. SIV holders are then served by the local resettlement agencies in that area. (This is also true for refugees who indicate they have U.S. ties.) Most SIV holders travel to the United States in the same way as refugees, with travel booked by the International Organization for Migration (an intergovernmental organization). In this case, resettlement agencies know in advance of SIV holders’ arrival. However, some SIV holders elect to book their own travel to the United States for various reasons, such as when they may be in immediate danger in their home countries.17 These SIV holders must contact a local resettlement agency as soon as possible after they arrive to receive initial resettlement assistance through the R&amp;P program, generally within 30 days of arrival.18 SIV holders who arrange their own travel and elect to receive resettlement assistance after they arrive in the United States are often known by resettlement agencies as walk-in SIV holders. Various federal programs provide resettlement assistance for which SIV holders are eligible (see table 1). The R&amp;P program provides initial resettlement assistance for the first 30 to 90 days and is administered through agreements PRM has with the nine national resettlement agencies and their network of local resettlement agencies. The R&amp;P cooperative agreement outlines what resettlement agencies must do for a newly arrived individual or family, including picking up people at the airport; providing initial housing, furniture, food, and clothing; helping children enroll in school or adults enroll in language programs; and developing a resettlement plan, which focuses on early employment for employable adults. Under the R&amp;P agreement, </w:t>
      </w:r>
      <w:r w:rsidRPr="00F807B2">
        <w:rPr>
          <w:rStyle w:val="StyleUnderline"/>
          <w:highlight w:val="cyan"/>
        </w:rPr>
        <w:t>PRM provides a fixed per capita grant</w:t>
      </w:r>
      <w:r w:rsidRPr="007B26BB">
        <w:rPr>
          <w:rStyle w:val="StyleUnderline"/>
        </w:rPr>
        <w:t xml:space="preserve"> to national resettlement agencies for individuals served (</w:t>
      </w:r>
      <w:r w:rsidRPr="00F807B2">
        <w:rPr>
          <w:rStyle w:val="StyleUnderline"/>
          <w:highlight w:val="cyan"/>
        </w:rPr>
        <w:t>$2,075</w:t>
      </w:r>
      <w:r w:rsidRPr="007B26BB">
        <w:rPr>
          <w:rStyle w:val="StyleUnderline"/>
        </w:rPr>
        <w:t xml:space="preserve"> </w:t>
      </w:r>
      <w:r w:rsidRPr="00F807B2">
        <w:rPr>
          <w:rStyle w:val="StyleUnderline"/>
          <w:highlight w:val="cyan"/>
        </w:rPr>
        <w:t>in</w:t>
      </w:r>
      <w:r w:rsidRPr="007B26BB">
        <w:rPr>
          <w:rStyle w:val="StyleUnderline"/>
        </w:rPr>
        <w:t xml:space="preserve"> fiscal year </w:t>
      </w:r>
      <w:r w:rsidRPr="00F807B2">
        <w:rPr>
          <w:rStyle w:val="StyleUnderline"/>
          <w:highlight w:val="cyan"/>
        </w:rPr>
        <w:t>2017</w:t>
      </w:r>
      <w:r w:rsidRPr="007B26BB">
        <w:rPr>
          <w:sz w:val="16"/>
        </w:rPr>
        <w:t xml:space="preserve">), </w:t>
      </w:r>
      <w:r w:rsidRPr="007B26BB">
        <w:rPr>
          <w:rStyle w:val="StyleUnderline"/>
        </w:rPr>
        <w:t>of which a specified amount must be given in cash or spent directly on each individual served through the R&amp;P program ($925 in fiscal year 2017</w:t>
      </w:r>
      <w:r w:rsidRPr="007B26BB">
        <w:rPr>
          <w:sz w:val="16"/>
        </w:rPr>
        <w:t xml:space="preserve">). </w:t>
      </w:r>
      <w:r w:rsidRPr="007B26BB">
        <w:rPr>
          <w:rStyle w:val="StyleUnderline"/>
        </w:rPr>
        <w:t>These grant amounts and standards are the same nationally.</w:t>
      </w:r>
    </w:p>
    <w:p w:rsidR="004B6C20" w:rsidRPr="008C1059" w:rsidRDefault="004B6C20" w:rsidP="004B6C20"/>
    <w:p w:rsidR="004B6C20" w:rsidRPr="00412DF5" w:rsidRDefault="004B6C20" w:rsidP="004B6C20">
      <w:pPr>
        <w:pStyle w:val="Heading4"/>
      </w:pPr>
      <w:r>
        <w:t xml:space="preserve">PRM spending for SIV holders are calculated </w:t>
      </w:r>
      <w:r>
        <w:rPr>
          <w:u w:val="single"/>
        </w:rPr>
        <w:t>per refugee</w:t>
      </w:r>
      <w:r>
        <w:t xml:space="preserve"> and that metric is trending upwards</w:t>
      </w:r>
    </w:p>
    <w:p w:rsidR="004B6C20" w:rsidRPr="00227D0A" w:rsidRDefault="004B6C20" w:rsidP="004B6C20">
      <w:pPr>
        <w:rPr>
          <w:rStyle w:val="Style13ptBold"/>
          <w:b w:val="0"/>
        </w:rPr>
      </w:pPr>
      <w:r>
        <w:rPr>
          <w:rStyle w:val="Style13ptBold"/>
        </w:rPr>
        <w:t>Christoff 10 – (Joseph A. Christoff, former Director of International Affairs at the U.S. GAO. 2010, “Iraq: Iraqi Refugees and Special Immigrant Visa Holders Face Challenges Resettling in the United States and Obtaining U. S. Government Employment.” U.S. GAO, March 9, pg 12) //JoHsu</w:t>
      </w:r>
    </w:p>
    <w:p w:rsidR="004B6C20" w:rsidRDefault="004B6C20" w:rsidP="004B6C20">
      <w:pPr>
        <w:rPr>
          <w:sz w:val="16"/>
        </w:rPr>
      </w:pPr>
      <w:r w:rsidRPr="00227D0A">
        <w:rPr>
          <w:rStyle w:val="StyleUnderline"/>
        </w:rPr>
        <w:t xml:space="preserve">Iraqi refugees and </w:t>
      </w:r>
      <w:r w:rsidRPr="00F807B2">
        <w:rPr>
          <w:rStyle w:val="StyleUnderline"/>
          <w:highlight w:val="cyan"/>
        </w:rPr>
        <w:t>SIV holders are eligible for PRM-funded</w:t>
      </w:r>
      <w:r w:rsidRPr="00227D0A">
        <w:rPr>
          <w:rStyle w:val="StyleUnderline"/>
        </w:rPr>
        <w:t xml:space="preserve"> basic </w:t>
      </w:r>
      <w:r w:rsidRPr="00F807B2">
        <w:rPr>
          <w:rStyle w:val="StyleUnderline"/>
          <w:highlight w:val="cyan"/>
        </w:rPr>
        <w:t>needs</w:t>
      </w:r>
      <w:r w:rsidRPr="00227D0A">
        <w:rPr>
          <w:rStyle w:val="StyleUnderline"/>
        </w:rPr>
        <w:t xml:space="preserve"> support and services </w:t>
      </w:r>
      <w:r w:rsidRPr="00F807B2">
        <w:rPr>
          <w:rStyle w:val="StyleUnderline"/>
          <w:highlight w:val="cyan"/>
        </w:rPr>
        <w:t>upon arriva</w:t>
      </w:r>
      <w:r w:rsidRPr="00227D0A">
        <w:rPr>
          <w:rStyle w:val="StyleUnderline"/>
        </w:rPr>
        <w:t>l</w:t>
      </w:r>
      <w:r w:rsidRPr="00227D0A">
        <w:rPr>
          <w:sz w:val="16"/>
        </w:rPr>
        <w:t xml:space="preserve"> in the United States. In addition, qualified Iraqi refugees and – as a result of December 2009 legislation – </w:t>
      </w:r>
      <w:r w:rsidRPr="00F807B2">
        <w:rPr>
          <w:rStyle w:val="StyleUnderline"/>
          <w:highlight w:val="cyan"/>
        </w:rPr>
        <w:t>qualified</w:t>
      </w:r>
      <w:r w:rsidRPr="00227D0A">
        <w:rPr>
          <w:rStyle w:val="StyleUnderline"/>
        </w:rPr>
        <w:t xml:space="preserve"> Iraqi SIV </w:t>
      </w:r>
      <w:r w:rsidRPr="00F807B2">
        <w:rPr>
          <w:rStyle w:val="StyleUnderline"/>
          <w:highlight w:val="cyan"/>
        </w:rPr>
        <w:t>holders</w:t>
      </w:r>
      <w:r w:rsidRPr="00227D0A">
        <w:rPr>
          <w:rStyle w:val="StyleUnderline"/>
        </w:rPr>
        <w:t xml:space="preserve"> can </w:t>
      </w:r>
      <w:r w:rsidRPr="00F807B2">
        <w:rPr>
          <w:rStyle w:val="StyleUnderline"/>
          <w:highlight w:val="cyan"/>
        </w:rPr>
        <w:t>receive</w:t>
      </w:r>
      <w:r w:rsidRPr="00227D0A">
        <w:rPr>
          <w:rStyle w:val="StyleUnderline"/>
        </w:rPr>
        <w:t xml:space="preserve"> certain </w:t>
      </w:r>
      <w:r w:rsidRPr="00F807B2">
        <w:rPr>
          <w:rStyle w:val="StyleUnderline"/>
          <w:highlight w:val="cyan"/>
        </w:rPr>
        <w:t>assistance</w:t>
      </w:r>
      <w:r w:rsidRPr="00227D0A">
        <w:rPr>
          <w:rStyle w:val="StyleUnderline"/>
        </w:rPr>
        <w:t xml:space="preserve"> generally </w:t>
      </w:r>
      <w:r w:rsidRPr="00F807B2">
        <w:rPr>
          <w:rStyle w:val="StyleUnderline"/>
          <w:highlight w:val="cyan"/>
        </w:rPr>
        <w:t>for</w:t>
      </w:r>
      <w:r w:rsidRPr="00227D0A">
        <w:rPr>
          <w:rStyle w:val="StyleUnderline"/>
        </w:rPr>
        <w:t xml:space="preserve"> up to </w:t>
      </w:r>
      <w:r w:rsidRPr="00F807B2">
        <w:rPr>
          <w:rStyle w:val="Emphasis"/>
          <w:highlight w:val="cyan"/>
        </w:rPr>
        <w:t>7 years</w:t>
      </w:r>
      <w:r w:rsidRPr="00227D0A">
        <w:rPr>
          <w:sz w:val="16"/>
        </w:rPr>
        <w:t xml:space="preserve"> </w:t>
      </w:r>
      <w:r w:rsidRPr="00227D0A">
        <w:rPr>
          <w:rStyle w:val="StyleUnderline"/>
        </w:rPr>
        <w:t>through public benefits programs.</w:t>
      </w:r>
      <w:r w:rsidRPr="00227D0A">
        <w:rPr>
          <w:sz w:val="16"/>
        </w:rPr>
        <w:t xml:space="preserve"> Prior to December 19, 2009, Iraqi SIV holders’ eligibility for public benefits generally ceased after 8 months. Both groups can receive up to 8 months of ORR-funded cash and medical assistance. </w:t>
      </w:r>
      <w:r w:rsidRPr="00227D0A">
        <w:rPr>
          <w:rStyle w:val="StyleUnderline"/>
        </w:rPr>
        <w:t>According to PRM, its</w:t>
      </w:r>
      <w:r w:rsidRPr="00227D0A">
        <w:rPr>
          <w:sz w:val="16"/>
        </w:rPr>
        <w:t xml:space="preserve"> </w:t>
      </w:r>
      <w:r w:rsidRPr="00227D0A">
        <w:rPr>
          <w:rStyle w:val="StyleUnderline"/>
        </w:rPr>
        <w:t xml:space="preserve">assistance typically lasts for 30 days; however, support may continue for up to 90 days if basic needs have not been met. </w:t>
      </w:r>
      <w:r w:rsidRPr="00F807B2">
        <w:rPr>
          <w:rStyle w:val="StyleUnderline"/>
          <w:highlight w:val="cyan"/>
        </w:rPr>
        <w:t>All refugees automatically receive</w:t>
      </w:r>
      <w:r w:rsidRPr="00227D0A">
        <w:rPr>
          <w:rStyle w:val="StyleUnderline"/>
        </w:rPr>
        <w:t xml:space="preserve"> this </w:t>
      </w:r>
      <w:r w:rsidRPr="00F807B2">
        <w:rPr>
          <w:rStyle w:val="StyleUnderline"/>
          <w:highlight w:val="cyan"/>
        </w:rPr>
        <w:t>assistance</w:t>
      </w:r>
      <w:r w:rsidRPr="00227D0A">
        <w:rPr>
          <w:sz w:val="16"/>
        </w:rPr>
        <w:t xml:space="preserve">, which includes travel arrangements to their assigned resettlement location, basic housing, food allowances, school enrollments, and referrals for medical needs, through the resettlement agencies. </w:t>
      </w:r>
      <w:r w:rsidRPr="00F807B2">
        <w:rPr>
          <w:rStyle w:val="StyleUnderline"/>
          <w:highlight w:val="cyan"/>
        </w:rPr>
        <w:t>As of</w:t>
      </w:r>
      <w:r w:rsidRPr="00227D0A">
        <w:rPr>
          <w:sz w:val="16"/>
        </w:rPr>
        <w:t xml:space="preserve"> January 1, </w:t>
      </w:r>
      <w:r w:rsidRPr="00F807B2">
        <w:rPr>
          <w:rStyle w:val="StyleUnderline"/>
          <w:highlight w:val="cyan"/>
        </w:rPr>
        <w:t>2010</w:t>
      </w:r>
      <w:r w:rsidRPr="00F807B2">
        <w:rPr>
          <w:sz w:val="16"/>
          <w:highlight w:val="cyan"/>
        </w:rPr>
        <w:t xml:space="preserve">, </w:t>
      </w:r>
      <w:r w:rsidRPr="00F807B2">
        <w:rPr>
          <w:rStyle w:val="StyleUnderline"/>
          <w:highlight w:val="cyan"/>
        </w:rPr>
        <w:t>PRM</w:t>
      </w:r>
      <w:r w:rsidRPr="00227D0A">
        <w:rPr>
          <w:rStyle w:val="StyleUnderline"/>
        </w:rPr>
        <w:t xml:space="preserve"> </w:t>
      </w:r>
      <w:r w:rsidRPr="00F807B2">
        <w:rPr>
          <w:rStyle w:val="StyleUnderline"/>
          <w:highlight w:val="cyan"/>
        </w:rPr>
        <w:t>provides</w:t>
      </w:r>
      <w:r w:rsidRPr="00227D0A">
        <w:rPr>
          <w:rStyle w:val="StyleUnderline"/>
        </w:rPr>
        <w:t xml:space="preserve"> the resettlement </w:t>
      </w:r>
      <w:r w:rsidRPr="00F807B2">
        <w:rPr>
          <w:rStyle w:val="StyleUnderline"/>
          <w:highlight w:val="cyan"/>
        </w:rPr>
        <w:t>agencies $1,800 per refugee</w:t>
      </w:r>
      <w:r w:rsidRPr="00227D0A">
        <w:rPr>
          <w:rStyle w:val="StyleUnderline"/>
        </w:rPr>
        <w:t xml:space="preserve"> to cover the direct and administrative costs of the assistance. </w:t>
      </w:r>
      <w:r w:rsidRPr="00F807B2">
        <w:rPr>
          <w:rStyle w:val="StyleUnderline"/>
          <w:highlight w:val="cyan"/>
        </w:rPr>
        <w:t>Prior to</w:t>
      </w:r>
      <w:r w:rsidRPr="00227D0A">
        <w:rPr>
          <w:sz w:val="16"/>
        </w:rPr>
        <w:t xml:space="preserve"> January 1, </w:t>
      </w:r>
      <w:r w:rsidRPr="00F807B2">
        <w:rPr>
          <w:rStyle w:val="StyleUnderline"/>
          <w:highlight w:val="cyan"/>
        </w:rPr>
        <w:t>2010</w:t>
      </w:r>
      <w:r w:rsidRPr="00227D0A">
        <w:rPr>
          <w:sz w:val="16"/>
        </w:rPr>
        <w:t xml:space="preserve">, </w:t>
      </w:r>
      <w:r w:rsidRPr="00F807B2">
        <w:rPr>
          <w:rStyle w:val="StyleUnderline"/>
          <w:highlight w:val="cyan"/>
        </w:rPr>
        <w:t>PRM provided</w:t>
      </w:r>
      <w:r w:rsidRPr="00227D0A">
        <w:rPr>
          <w:rStyle w:val="StyleUnderline"/>
        </w:rPr>
        <w:t xml:space="preserve"> resettlement agencie</w:t>
      </w:r>
      <w:r w:rsidRPr="00F807B2">
        <w:rPr>
          <w:rStyle w:val="StyleUnderline"/>
          <w:highlight w:val="cyan"/>
        </w:rPr>
        <w:t>s</w:t>
      </w:r>
      <w:r w:rsidRPr="00227D0A">
        <w:rPr>
          <w:rStyle w:val="StyleUnderline"/>
        </w:rPr>
        <w:t xml:space="preserve"> $</w:t>
      </w:r>
      <w:r w:rsidRPr="00F807B2">
        <w:rPr>
          <w:rStyle w:val="StyleUnderline"/>
          <w:highlight w:val="cyan"/>
        </w:rPr>
        <w:t>900</w:t>
      </w:r>
      <w:r w:rsidRPr="00227D0A">
        <w:rPr>
          <w:rStyle w:val="StyleUnderline"/>
        </w:rPr>
        <w:t xml:space="preserve"> per refugee</w:t>
      </w:r>
      <w:r w:rsidRPr="00227D0A">
        <w:rPr>
          <w:sz w:val="16"/>
        </w:rPr>
        <w:t xml:space="preserve">. Iraqi SIV holders do not automatically receive these benefits; they must sign up to receive them within 10 days of receiving their visas. SIV holders who do not accept PRM benefits make their own travel arrangements and may resettle anywhere in the United States. According to PRM data, </w:t>
      </w:r>
      <w:r w:rsidRPr="00227D0A">
        <w:rPr>
          <w:rStyle w:val="StyleUnderline"/>
        </w:rPr>
        <w:t xml:space="preserve">1,995 SIV holders </w:t>
      </w:r>
      <w:r w:rsidRPr="00227D0A">
        <w:rPr>
          <w:sz w:val="16"/>
        </w:rPr>
        <w:t xml:space="preserve">(out of 4,634 total issues visas for these years) </w:t>
      </w:r>
      <w:r w:rsidRPr="00227D0A">
        <w:rPr>
          <w:rStyle w:val="StyleUnderline"/>
        </w:rPr>
        <w:t>have participated in the PRM program since 2007</w:t>
      </w:r>
      <w:r w:rsidRPr="00227D0A">
        <w:rPr>
          <w:sz w:val="16"/>
        </w:rPr>
        <w:t>, when Iraqi SIV holders were first authorized to access these benefits.</w:t>
      </w:r>
    </w:p>
    <w:p w:rsidR="004B6C20" w:rsidRDefault="004B6C20" w:rsidP="004B6C20">
      <w:pPr>
        <w:pStyle w:val="Heading3"/>
      </w:pPr>
      <w:r>
        <w:t>Costs High</w:t>
      </w:r>
    </w:p>
    <w:p w:rsidR="004B6C20" w:rsidRDefault="004B6C20" w:rsidP="004B6C20">
      <w:pPr>
        <w:pStyle w:val="Heading4"/>
      </w:pPr>
      <w:r>
        <w:t>Applications and refugee benefits for SIV are costly and widespread</w:t>
      </w:r>
    </w:p>
    <w:p w:rsidR="004B6C20" w:rsidRPr="00FA660A" w:rsidRDefault="004B6C20" w:rsidP="004B6C20">
      <w:pPr>
        <w:rPr>
          <w:rStyle w:val="Style13ptBold"/>
          <w:b w:val="0"/>
        </w:rPr>
      </w:pPr>
      <w:r>
        <w:rPr>
          <w:rStyle w:val="Style13ptBold"/>
        </w:rPr>
        <w:t xml:space="preserve">Radford and Krogstad 17 – (Jynnah Radford and Jens Manuel Krogstad, Pew Research Assistants. 2017, “Afghans who worked for U.S. government make up growing share of special immigrant visa recipients.” Pew Research Center, December 11, Accessed 7/25/18, Available Online at </w:t>
      </w:r>
      <w:r w:rsidRPr="001A4485">
        <w:rPr>
          <w:rStyle w:val="Style13ptBold"/>
        </w:rPr>
        <w:t>http://www.pewresearch.org/fact-tank/2017/12/11/afghans-who-worked-for-u-s-government-make-up-growing-share-of-special-immigrant-visa-recipients/</w:t>
      </w:r>
      <w:r>
        <w:rPr>
          <w:rStyle w:val="Style13ptBold"/>
        </w:rPr>
        <w:t>)//JoHsu</w:t>
      </w:r>
    </w:p>
    <w:p w:rsidR="004B6C20" w:rsidRDefault="004B6C20" w:rsidP="004B6C20">
      <w:pPr>
        <w:rPr>
          <w:sz w:val="16"/>
        </w:rPr>
      </w:pPr>
      <w:r w:rsidRPr="00F807B2">
        <w:rPr>
          <w:rStyle w:val="StyleUnderline"/>
          <w:highlight w:val="cyan"/>
        </w:rPr>
        <w:t>The U.S. has admitted</w:t>
      </w:r>
      <w:r w:rsidRPr="00FA660A">
        <w:rPr>
          <w:rStyle w:val="StyleUnderline"/>
        </w:rPr>
        <w:t xml:space="preserve"> more than </w:t>
      </w:r>
      <w:r w:rsidRPr="00F807B2">
        <w:rPr>
          <w:rStyle w:val="StyleUnderline"/>
          <w:highlight w:val="cyan"/>
        </w:rPr>
        <w:t>70,000 Iraqi and Afghan citizens</w:t>
      </w:r>
      <w:r w:rsidRPr="00FA660A">
        <w:rPr>
          <w:rStyle w:val="StyleUnderline"/>
        </w:rPr>
        <w:t xml:space="preserve"> over the past decade </w:t>
      </w:r>
      <w:r w:rsidRPr="00F807B2">
        <w:rPr>
          <w:rStyle w:val="StyleUnderline"/>
          <w:highlight w:val="cyan"/>
        </w:rPr>
        <w:t>through s</w:t>
      </w:r>
      <w:r w:rsidRPr="00FA660A">
        <w:rPr>
          <w:sz w:val="16"/>
        </w:rPr>
        <w:t xml:space="preserve">pecial </w:t>
      </w:r>
      <w:r w:rsidRPr="00F807B2">
        <w:rPr>
          <w:rStyle w:val="StyleUnderline"/>
          <w:highlight w:val="cyan"/>
        </w:rPr>
        <w:t>i</w:t>
      </w:r>
      <w:r w:rsidRPr="00FA660A">
        <w:rPr>
          <w:sz w:val="16"/>
        </w:rPr>
        <w:t xml:space="preserve">mmigrant </w:t>
      </w:r>
      <w:r w:rsidRPr="00F807B2">
        <w:rPr>
          <w:rStyle w:val="StyleUnderline"/>
          <w:highlight w:val="cyan"/>
        </w:rPr>
        <w:t>v</w:t>
      </w:r>
      <w:r w:rsidRPr="00FA660A">
        <w:rPr>
          <w:sz w:val="16"/>
        </w:rPr>
        <w:t xml:space="preserve">isa </w:t>
      </w:r>
      <w:r w:rsidRPr="00F807B2">
        <w:rPr>
          <w:rStyle w:val="StyleUnderline"/>
          <w:highlight w:val="cyan"/>
        </w:rPr>
        <w:t>programs</w:t>
      </w:r>
      <w:r w:rsidRPr="00FA660A">
        <w:rPr>
          <w:sz w:val="16"/>
        </w:rPr>
        <w:t xml:space="preserve"> available to those who worked for the U.S. government during conflicts in their home countries, and Afghans account for a big majority of them, according to a Pew Research Center analysis of U.S. Department of State data. Recipients of these special visas served as interpreters or translators or performed other key jobs in Afghanistan or Iraq for the U.S. government and in doing so put themselves and their families in danger. </w:t>
      </w:r>
      <w:r w:rsidRPr="00FA660A">
        <w:rPr>
          <w:rStyle w:val="StyleUnderline"/>
        </w:rPr>
        <w:t xml:space="preserve">More than two-thirds of special immigrant visas have gone to </w:t>
      </w:r>
      <w:r w:rsidRPr="001A4485">
        <w:rPr>
          <w:rStyle w:val="StyleUnderline"/>
        </w:rPr>
        <w:t>Afghans (48,601)</w:t>
      </w:r>
      <w:r w:rsidRPr="00FA660A">
        <w:rPr>
          <w:sz w:val="16"/>
        </w:rPr>
        <w:t xml:space="preserve"> </w:t>
      </w:r>
      <w:r w:rsidRPr="00FA660A">
        <w:rPr>
          <w:rStyle w:val="StyleUnderline"/>
        </w:rPr>
        <w:t>since</w:t>
      </w:r>
      <w:r w:rsidRPr="00FA660A">
        <w:rPr>
          <w:sz w:val="16"/>
        </w:rPr>
        <w:t xml:space="preserve"> fiscal </w:t>
      </w:r>
      <w:r w:rsidRPr="00FA660A">
        <w:rPr>
          <w:rStyle w:val="StyleUnderline"/>
        </w:rPr>
        <w:t>2007</w:t>
      </w:r>
      <w:r w:rsidRPr="00FA660A">
        <w:rPr>
          <w:sz w:val="16"/>
        </w:rPr>
        <w:t xml:space="preserve"> – the first year visas were awarded under the programs – while </w:t>
      </w:r>
      <w:r w:rsidRPr="00FA660A">
        <w:rPr>
          <w:rStyle w:val="StyleUnderline"/>
        </w:rPr>
        <w:t>Iraqis have received 21,961</w:t>
      </w:r>
      <w:r w:rsidRPr="00FA660A">
        <w:rPr>
          <w:sz w:val="16"/>
        </w:rPr>
        <w:t xml:space="preserve"> such </w:t>
      </w:r>
      <w:r w:rsidRPr="00FA660A">
        <w:rPr>
          <w:rStyle w:val="StyleUnderline"/>
        </w:rPr>
        <w:t>visas</w:t>
      </w:r>
      <w:r w:rsidRPr="00FA660A">
        <w:rPr>
          <w:sz w:val="16"/>
        </w:rPr>
        <w:t xml:space="preserve">. Totals include visas issued to the principal applicants who worked for the U.S. government, </w:t>
      </w:r>
      <w:r w:rsidRPr="00FA660A">
        <w:rPr>
          <w:rStyle w:val="StyleUnderline"/>
        </w:rPr>
        <w:t>as well as</w:t>
      </w:r>
      <w:r w:rsidRPr="00FA660A">
        <w:rPr>
          <w:sz w:val="16"/>
        </w:rPr>
        <w:t xml:space="preserve"> their </w:t>
      </w:r>
      <w:r w:rsidRPr="00FA660A">
        <w:rPr>
          <w:rStyle w:val="StyleUnderline"/>
        </w:rPr>
        <w:t>spouses and unmarried children younger than 21</w:t>
      </w:r>
      <w:r w:rsidRPr="00FA660A">
        <w:rPr>
          <w:sz w:val="16"/>
        </w:rPr>
        <w:t xml:space="preserve">. (These special visas make up a small slice – about 1% – of the overall number of U.S. immigrant visas awarded from fiscal years 2007 to 2017.) The majority of Iraqis (68%) issued special immigrant visas entered the U.S. prior to fiscal 2014. For Afghans, the opposite is true: Nearly all (92%) received special visas starting in fiscal 2014. Changes in visa allowances set by Congress are a key reason for the shifting balance of Iraqi and Afghan special visa recipients. </w:t>
      </w:r>
      <w:r w:rsidRPr="00F807B2">
        <w:rPr>
          <w:rStyle w:val="Emphasis"/>
          <w:highlight w:val="cyan"/>
        </w:rPr>
        <w:t>The application</w:t>
      </w:r>
      <w:r w:rsidRPr="00FA660A">
        <w:rPr>
          <w:rStyle w:val="Emphasis"/>
        </w:rPr>
        <w:t xml:space="preserve"> </w:t>
      </w:r>
      <w:r w:rsidRPr="00F807B2">
        <w:rPr>
          <w:rStyle w:val="Emphasis"/>
          <w:highlight w:val="cyan"/>
        </w:rPr>
        <w:t>process</w:t>
      </w:r>
      <w:r w:rsidRPr="00FA660A">
        <w:rPr>
          <w:rStyle w:val="Emphasis"/>
        </w:rPr>
        <w:t xml:space="preserve"> can </w:t>
      </w:r>
      <w:r w:rsidRPr="00F807B2">
        <w:rPr>
          <w:rStyle w:val="Emphasis"/>
          <w:highlight w:val="cyan"/>
        </w:rPr>
        <w:t>cost thousands of dollars</w:t>
      </w:r>
      <w:r w:rsidRPr="00FA660A">
        <w:rPr>
          <w:sz w:val="16"/>
        </w:rPr>
        <w:t xml:space="preserve"> and typically takes about one to three years to complete. More than 9,000 principal applicants from Afghanistan and almost 100 from Iraq had applications pending as of June 30, 2017, according to a government report. A primary benefit of the programs is lawful permanent residence, which allows a person to live and work in the U.S. and offers a path to citizenship. To start the application process, applicants must submit several documents to the U.S. Embassy in their home country: proof of U.S. government employment, evidence of imminent threats due to their work and a letter of recommendation from a supervisor, as well as birth certificates and other documents for themselves and family members. Applicants and their family members must then complete an in-person interview, plus medical and security screenings. If denied, applicants may appeal decisions. Iraqi and Afghan citizens may enter the U.S. on three separate special immigrant visa programs: a program exclusively for Afghans, another that is only for Iraqis, and a third for either Iraqis or Afghans employed by the U.S. as translators or interpreters. Eligibility and application deadlines vary by program. In 2009, Congress authorized special immigrant visas for Afghan citizens under what today is the largest of the three programs. Since fiscal 2016, 7,000 visas have been made available, reflecting the continued U.S. military presence in Afghanistan. Under current rules, those eligible to apply must have worked on behalf of the U.S. government for at least two years in Afghanistan at some point since Oct. 7, 2001. Applications must be filed before December 2020, and the program will end when all allocated visas are taken. The U.S. government rejected about 2,700 applications filed by Afghan citizens during the first nine months of fiscal 2017. (Approval rates are not available because decisions are not always made in the same year that an application is filed.) In 2008, Congress created a program exclusively for Iraqi citizens. The program has been mostly phased out, as today the U.S. military has a smaller presence in Iraq than Afghanistan. The program’s size peaked in fiscal 2013 when Congress allocated 7,000 visas to be used by Dec. 31, 2013. In fiscal 2014, another 2,500 visas were allocated with no expiration date, though no new applications are being accepted. The third program is for both Iraqi and Afghan citizens who have worked directly for the U.S. military as translators or interpreters for at least a year. Created by Congress in 2006, today this program has the lowest number of visas allocated – 50 principal applicants per year (though the annual cap was temporarily increased to 500 visas per year in fiscal 2007 and 2008). The number of visas awarded under this program peaked in fiscal 2008, when the U.S. admitted 1,116 translators or interpreters and their family members. (Some translators and interpreters may also qualify for special visas under the other two programs.) </w:t>
      </w:r>
      <w:r w:rsidRPr="00F807B2">
        <w:rPr>
          <w:rStyle w:val="StyleUnderline"/>
          <w:highlight w:val="cyan"/>
        </w:rPr>
        <w:t>Recipients</w:t>
      </w:r>
      <w:r w:rsidRPr="00FA660A">
        <w:rPr>
          <w:rStyle w:val="StyleUnderline"/>
        </w:rPr>
        <w:t xml:space="preserve"> of these special immigrant visas can </w:t>
      </w:r>
      <w:r w:rsidRPr="00F807B2">
        <w:rPr>
          <w:rStyle w:val="StyleUnderline"/>
          <w:highlight w:val="cyan"/>
        </w:rPr>
        <w:t>receive refugee resettlement benefits</w:t>
      </w:r>
      <w:r w:rsidRPr="00FA660A">
        <w:rPr>
          <w:rStyle w:val="StyleUnderline"/>
        </w:rPr>
        <w:t xml:space="preserve"> from the U.S. government, </w:t>
      </w:r>
      <w:r w:rsidRPr="00F807B2">
        <w:rPr>
          <w:rStyle w:val="StyleUnderline"/>
          <w:highlight w:val="cyan"/>
        </w:rPr>
        <w:t>which include 30 to 120 days of financial assistance.</w:t>
      </w:r>
      <w:r w:rsidRPr="00FA660A">
        <w:rPr>
          <w:rStyle w:val="StyleUnderline"/>
        </w:rPr>
        <w:t xml:space="preserve"> About </w:t>
      </w:r>
      <w:r w:rsidRPr="00F807B2">
        <w:rPr>
          <w:rStyle w:val="StyleUnderline"/>
          <w:highlight w:val="cyan"/>
        </w:rPr>
        <w:t>85%</w:t>
      </w:r>
      <w:r w:rsidRPr="00FA660A">
        <w:rPr>
          <w:rStyle w:val="StyleUnderline"/>
        </w:rPr>
        <w:t xml:space="preserve"> of those who have entered the U.S. </w:t>
      </w:r>
      <w:r w:rsidRPr="00F807B2">
        <w:rPr>
          <w:rStyle w:val="StyleUnderline"/>
          <w:highlight w:val="cyan"/>
        </w:rPr>
        <w:t>under the s</w:t>
      </w:r>
      <w:r w:rsidRPr="00FA660A">
        <w:rPr>
          <w:rStyle w:val="StyleUnderline"/>
        </w:rPr>
        <w:t xml:space="preserve">pecial </w:t>
      </w:r>
      <w:r w:rsidRPr="00F807B2">
        <w:rPr>
          <w:rStyle w:val="StyleUnderline"/>
          <w:highlight w:val="cyan"/>
        </w:rPr>
        <w:t>i</w:t>
      </w:r>
      <w:r w:rsidRPr="00FA660A">
        <w:rPr>
          <w:rStyle w:val="StyleUnderline"/>
        </w:rPr>
        <w:t xml:space="preserve">mmigrant </w:t>
      </w:r>
      <w:r w:rsidRPr="00F807B2">
        <w:rPr>
          <w:rStyle w:val="StyleUnderline"/>
          <w:highlight w:val="cyan"/>
        </w:rPr>
        <w:t>v</w:t>
      </w:r>
      <w:r w:rsidRPr="00FA660A">
        <w:rPr>
          <w:rStyle w:val="StyleUnderline"/>
        </w:rPr>
        <w:t>isa programs</w:t>
      </w:r>
      <w:r w:rsidRPr="00FA660A">
        <w:rPr>
          <w:sz w:val="16"/>
        </w:rPr>
        <w:t xml:space="preserve"> (from Oct. 1, 2007, to Sept 30, 2017) </w:t>
      </w:r>
      <w:r w:rsidRPr="00F807B2">
        <w:rPr>
          <w:rStyle w:val="StyleUnderline"/>
          <w:highlight w:val="cyan"/>
        </w:rPr>
        <w:t>have received refugee assistance and resettled in states across the country</w:t>
      </w:r>
      <w:r w:rsidRPr="00FA660A">
        <w:rPr>
          <w:sz w:val="16"/>
        </w:rPr>
        <w:t>. Top resettlement states during this time include California (17,416), Texas (10,598), and Virginia (7,249).</w:t>
      </w:r>
    </w:p>
    <w:p w:rsidR="004B6C20" w:rsidRDefault="004B6C20" w:rsidP="004B6C20">
      <w:pPr>
        <w:pStyle w:val="Heading4"/>
      </w:pPr>
      <w:r>
        <w:t>Federal spending for SIV programs are massive</w:t>
      </w:r>
    </w:p>
    <w:p w:rsidR="004B6C20" w:rsidRPr="00C076F8" w:rsidRDefault="004B6C20" w:rsidP="004B6C20">
      <w:pPr>
        <w:rPr>
          <w:rStyle w:val="Style13ptBold"/>
          <w:b w:val="0"/>
        </w:rPr>
      </w:pPr>
      <w:r>
        <w:rPr>
          <w:rStyle w:val="Style13ptBold"/>
        </w:rPr>
        <w:t xml:space="preserve">G.A.O 18 – (United States Government Accountability Office. 2018, “AFGHAN AND IRAQI SPECIAL IMMIGRANTS.” February, Pgs 1-3, Accessed 7/25/18, Available Online at </w:t>
      </w:r>
      <w:r w:rsidRPr="007B26BB">
        <w:rPr>
          <w:rStyle w:val="Style13ptBold"/>
        </w:rPr>
        <w:t>https://www.gao.gov/assets/700/690190.pdf</w:t>
      </w:r>
      <w:r>
        <w:rPr>
          <w:rStyle w:val="Style13ptBold"/>
        </w:rPr>
        <w:t>)//JoHsu</w:t>
      </w:r>
    </w:p>
    <w:p w:rsidR="004B6C20" w:rsidRPr="007B26BB" w:rsidRDefault="004B6C20" w:rsidP="004B6C20">
      <w:pPr>
        <w:rPr>
          <w:rStyle w:val="StyleUnderline"/>
        </w:rPr>
      </w:pPr>
      <w:r w:rsidRPr="007B26BB">
        <w:rPr>
          <w:sz w:val="16"/>
        </w:rPr>
        <w:t xml:space="preserve">Afghan and Iraqi nationals who were employed by or on behalf of the U.S. government in Afghanistan or Iraq and have experienced ongoing serious threats as a consequence of such employment, or who worked directly with the U.S. Armed Forces or under chief of mission authority as a translator or interpreter, may apply for a special immigrant visa (SIV) to the United States.1 Upon securing a visa, the principal SIV holder and his or her eligible dependents may resettle in the United States and are granted lawful permanent resident status upon admission into the United States. </w:t>
      </w:r>
      <w:r w:rsidRPr="007B26BB">
        <w:rPr>
          <w:rStyle w:val="StyleUnderline"/>
        </w:rPr>
        <w:t>Since</w:t>
      </w:r>
      <w:r w:rsidRPr="007B26BB">
        <w:rPr>
          <w:sz w:val="16"/>
        </w:rPr>
        <w:t xml:space="preserve"> fiscal year </w:t>
      </w:r>
      <w:r w:rsidRPr="007B26BB">
        <w:rPr>
          <w:rStyle w:val="StyleUnderline"/>
        </w:rPr>
        <w:t>2008, over 60,000 individuals</w:t>
      </w:r>
      <w:r w:rsidRPr="007B26BB">
        <w:rPr>
          <w:sz w:val="16"/>
        </w:rPr>
        <w:t>—about 20,000 principal SIV holders and their families—</w:t>
      </w:r>
      <w:r w:rsidRPr="007B26BB">
        <w:rPr>
          <w:rStyle w:val="StyleUnderline"/>
        </w:rPr>
        <w:t>have been admitted under SIVs and received federal resettlement assistance</w:t>
      </w:r>
      <w:r w:rsidRPr="007B26BB">
        <w:rPr>
          <w:sz w:val="16"/>
        </w:rPr>
        <w:t xml:space="preserve"> upon arrival.2 </w:t>
      </w:r>
      <w:r w:rsidRPr="00F807B2">
        <w:rPr>
          <w:rStyle w:val="StyleUnderline"/>
          <w:highlight w:val="cyan"/>
        </w:rPr>
        <w:t>SIV holders</w:t>
      </w:r>
      <w:r w:rsidRPr="007B26BB">
        <w:rPr>
          <w:rStyle w:val="StyleUnderline"/>
        </w:rPr>
        <w:t xml:space="preserve"> </w:t>
      </w:r>
      <w:r w:rsidRPr="007B26BB">
        <w:rPr>
          <w:sz w:val="16"/>
        </w:rPr>
        <w:t xml:space="preserve">are authorized to </w:t>
      </w:r>
      <w:r w:rsidRPr="00F807B2">
        <w:rPr>
          <w:rStyle w:val="StyleUnderline"/>
          <w:highlight w:val="cyan"/>
        </w:rPr>
        <w:t>receive</w:t>
      </w:r>
      <w:r w:rsidRPr="007B26BB">
        <w:rPr>
          <w:sz w:val="16"/>
        </w:rPr>
        <w:t xml:space="preserve"> resettlement assistance from the Departments of State (State) and Health and Human Services (HHS), as well as </w:t>
      </w:r>
      <w:r w:rsidRPr="00F807B2">
        <w:rPr>
          <w:rStyle w:val="StyleUnderline"/>
          <w:highlight w:val="cyan"/>
        </w:rPr>
        <w:t>federal</w:t>
      </w:r>
      <w:r w:rsidRPr="007B26BB">
        <w:rPr>
          <w:rStyle w:val="StyleUnderline"/>
        </w:rPr>
        <w:t xml:space="preserve"> public </w:t>
      </w:r>
      <w:r w:rsidRPr="00F807B2">
        <w:rPr>
          <w:rStyle w:val="StyleUnderline"/>
          <w:highlight w:val="cyan"/>
        </w:rPr>
        <w:t>benefits</w:t>
      </w:r>
      <w:r w:rsidRPr="007B26BB">
        <w:rPr>
          <w:sz w:val="16"/>
        </w:rPr>
        <w:t xml:space="preserve">, to the same extent and for the same periods of time as refugees.3 In fiscal year 2016, </w:t>
      </w:r>
      <w:r w:rsidRPr="007B26BB">
        <w:rPr>
          <w:rStyle w:val="StyleUnderline"/>
        </w:rPr>
        <w:t xml:space="preserve">SIV holders </w:t>
      </w:r>
      <w:r w:rsidRPr="00F807B2">
        <w:rPr>
          <w:rStyle w:val="StyleUnderline"/>
          <w:highlight w:val="cyan"/>
        </w:rPr>
        <w:t>accounted for</w:t>
      </w:r>
      <w:r w:rsidRPr="007B26BB">
        <w:rPr>
          <w:rStyle w:val="StyleUnderline"/>
        </w:rPr>
        <w:t xml:space="preserve"> about </w:t>
      </w:r>
      <w:r w:rsidRPr="00F807B2">
        <w:rPr>
          <w:rStyle w:val="StyleUnderline"/>
          <w:highlight w:val="cyan"/>
        </w:rPr>
        <w:t>13 percent of all individuals served by</w:t>
      </w:r>
      <w:r w:rsidRPr="007B26BB">
        <w:rPr>
          <w:rStyle w:val="StyleUnderline"/>
        </w:rPr>
        <w:t xml:space="preserve"> </w:t>
      </w:r>
      <w:r w:rsidRPr="00F807B2">
        <w:rPr>
          <w:rStyle w:val="StyleUnderline"/>
          <w:highlight w:val="cyan"/>
        </w:rPr>
        <w:t>State’s resettlement program, which totaled $228 million</w:t>
      </w:r>
      <w:r w:rsidRPr="007B26BB">
        <w:rPr>
          <w:rStyle w:val="StyleUnderline"/>
        </w:rPr>
        <w:t xml:space="preserve"> in federal obligations for all individuals served</w:t>
      </w:r>
      <w:r w:rsidRPr="007B26BB">
        <w:rPr>
          <w:sz w:val="16"/>
        </w:rPr>
        <w:t xml:space="preserve">. For the same year, </w:t>
      </w:r>
      <w:r w:rsidRPr="00F807B2">
        <w:rPr>
          <w:rStyle w:val="StyleUnderline"/>
          <w:highlight w:val="cyan"/>
        </w:rPr>
        <w:t>SIV holders accounted for about 8 percent of the total individuals served by HHS’s</w:t>
      </w:r>
      <w:r w:rsidRPr="007B26BB">
        <w:rPr>
          <w:rStyle w:val="StyleUnderline"/>
        </w:rPr>
        <w:t xml:space="preserve"> refugee resettlement </w:t>
      </w:r>
      <w:r w:rsidRPr="00F807B2">
        <w:rPr>
          <w:rStyle w:val="StyleUnderline"/>
          <w:highlight w:val="cyan"/>
        </w:rPr>
        <w:t>programs, which totaled $656 million</w:t>
      </w:r>
      <w:r w:rsidRPr="007B26BB">
        <w:rPr>
          <w:rStyle w:val="StyleUnderline"/>
        </w:rPr>
        <w:t xml:space="preserve"> in federal obligations for all individuals served</w:t>
      </w:r>
      <w:r w:rsidRPr="007B26BB">
        <w:rPr>
          <w:sz w:val="16"/>
        </w:rPr>
        <w:t xml:space="preserve">. Some of these resettlement programs are administered through nine national voluntary resettlement agencies and their network of over 200 local affiliates.4 State and local social service offices may also be involved in administering resettlement assistance. This </w:t>
      </w:r>
      <w:r w:rsidRPr="007B26BB">
        <w:rPr>
          <w:rStyle w:val="StyleUnderline"/>
        </w:rPr>
        <w:t>assistance is</w:t>
      </w:r>
      <w:r w:rsidRPr="007B26BB">
        <w:rPr>
          <w:sz w:val="16"/>
        </w:rPr>
        <w:t xml:space="preserve"> generally </w:t>
      </w:r>
      <w:r w:rsidRPr="007B26BB">
        <w:rPr>
          <w:rStyle w:val="StyleUnderline"/>
        </w:rPr>
        <w:t>provided for 6 to 8 months after</w:t>
      </w:r>
      <w:r w:rsidRPr="007B26BB">
        <w:rPr>
          <w:sz w:val="16"/>
        </w:rPr>
        <w:t xml:space="preserve"> an individual’s </w:t>
      </w:r>
      <w:r w:rsidRPr="007B26BB">
        <w:rPr>
          <w:rStyle w:val="StyleUnderline"/>
        </w:rPr>
        <w:t>arrival</w:t>
      </w:r>
      <w:r w:rsidRPr="007B26BB">
        <w:rPr>
          <w:sz w:val="16"/>
        </w:rPr>
        <w:t xml:space="preserve"> in the United States, and </w:t>
      </w:r>
      <w:r w:rsidRPr="007B26BB">
        <w:rPr>
          <w:rStyle w:val="StyleUnderline"/>
        </w:rPr>
        <w:t>individuals are expected to be self-sufficient as soon as possible.</w:t>
      </w:r>
    </w:p>
    <w:p w:rsidR="004B6C20" w:rsidRDefault="004B6C20" w:rsidP="004B6C20">
      <w:pPr>
        <w:pStyle w:val="Heading3"/>
      </w:pPr>
      <w:r>
        <w:t>Budget Finite</w:t>
      </w:r>
    </w:p>
    <w:p w:rsidR="004B6C20" w:rsidRDefault="004B6C20" w:rsidP="004B6C20">
      <w:pPr>
        <w:pStyle w:val="Heading4"/>
      </w:pPr>
      <w:r>
        <w:t>Increasing SIVs depletes limited budget</w:t>
      </w:r>
    </w:p>
    <w:p w:rsidR="004B6C20" w:rsidRDefault="004B6C20" w:rsidP="004B6C20">
      <w:r w:rsidRPr="00FD6471">
        <w:rPr>
          <w:rStyle w:val="Style13ptBold"/>
        </w:rPr>
        <w:t>Hersher 17</w:t>
      </w:r>
      <w:r>
        <w:t xml:space="preserve"> — Rebecca Hersher, 17 ("Afghans Who Worked With U.S. Forces Told They Can No Longer Apply For Special Visas", NPR.org, 3-10-2017, Available Online from https://www.npr.org/sections/thetwo-way/2017/03/10/519646252/afghans-who-worked-with-u-s-forces-told-they-can-no-longer-apply-for-special-vis, Accessed on 7-25-2018)</w:t>
      </w:r>
    </w:p>
    <w:p w:rsidR="004B6C20" w:rsidRDefault="004B6C20" w:rsidP="004B6C20">
      <w:r>
        <w:t>The State Department is running out of visas for Afghans who are in danger because they worked with the U.S. government in Afghanistan. On Thursday, the U.S. State Department announced that it expected the visas to be depleted by June 1 and that "No further interviews for Afghan principal applicants ... will be scheduled after March 1, 2017." NPR's Quil Lawrence reported, "</w:t>
      </w:r>
      <w:r w:rsidRPr="007171FF">
        <w:rPr>
          <w:u w:val="single"/>
        </w:rPr>
        <w:t xml:space="preserve">The </w:t>
      </w:r>
      <w:r w:rsidRPr="00F807B2">
        <w:rPr>
          <w:highlight w:val="cyan"/>
          <w:u w:val="single"/>
        </w:rPr>
        <w:t>Special Immigrant Visa program</w:t>
      </w:r>
      <w:r w:rsidRPr="007171FF">
        <w:rPr>
          <w:u w:val="single"/>
        </w:rPr>
        <w:t xml:space="preserve"> was designed to reward Iraqis and Afghans who help U.S. forces at war, but it's </w:t>
      </w:r>
      <w:r w:rsidRPr="00F807B2">
        <w:rPr>
          <w:highlight w:val="cyan"/>
          <w:u w:val="single"/>
        </w:rPr>
        <w:t>been plagued by a lengthy vetting process and changing politics in Washington."</w:t>
      </w:r>
      <w:r>
        <w:t xml:space="preserve"> The special visas also apply to spouses and children of people who worked as translators, drivers and other staff for the U.S. military and other agencies. A State Department official told NPR in an email on Thursday that more than 15,000 Afghans are currently "at some stage of the [special visa] application process" and that as of March 5, only 1,437 visas remain to be given out. </w:t>
      </w:r>
      <w:r w:rsidRPr="007171FF">
        <w:rPr>
          <w:u w:val="single"/>
        </w:rPr>
        <w:t xml:space="preserve">Last fall, </w:t>
      </w:r>
      <w:r w:rsidRPr="00F807B2">
        <w:rPr>
          <w:highlight w:val="cyan"/>
          <w:u w:val="single"/>
        </w:rPr>
        <w:t>military leaders, refugee advocates and some members of Congress warned that the program would run out of visas</w:t>
      </w:r>
      <w:r w:rsidRPr="007171FF">
        <w:rPr>
          <w:u w:val="single"/>
        </w:rPr>
        <w:t xml:space="preserve"> by the end of the year, and the </w:t>
      </w:r>
      <w:r w:rsidRPr="00F807B2">
        <w:rPr>
          <w:highlight w:val="cyan"/>
          <w:u w:val="single"/>
        </w:rPr>
        <w:t>Obama administration requested that Congress approve 4,000 more. The Congressional Budget Office estimated that the cost of adding that many visas under the program would be $446 million over the next decade.</w:t>
      </w:r>
      <w:r>
        <w:t>In December, Congress approved 1,500 new Special Immigrant Visas for Afghans. At the time, Sen. Jeanne Shaheen said in a statement that "It is no exaggeration to say that this is a matter of life and death as Afghans who served the U.S. mission continue to be systematically hunted down by the Taliban. The number of visas needed for those in danger far surpasses what's provided in this bill." Shaheen, a Democrat, has partnered with Sen. John McCain, a Republican, to push for the program to continue, and both have condemned what they see as a shortsighted policy of limiting visas, making it more difficult for the U.S. government to persuade local allies to work with them. "It's not just a quid pro quo, 'Hey you help me out [and] I'll help you get to America,' " Marine veteran Zach Iscol told Quil. "It's taking care of those who took care of us when we were in their country." Last month the top U.S. commander in Afghanistan asked Congress to send more troops to Afghanistan, where American soldiers have been assisting Afghan security forces since the U.S. formally ended its combat mission in 2014 and are increasingly drawn into battle there. There are currently 8,400 U.S. service members deployed to Afghanistan. Last year, nine former Iraqi translators sued the federal government over delays in the program. Some had been waiting five years or more to get an answer about their visa applications. Mac McEachin of the International Refugee Assistance Project, which has helped Afghans apply through the special visa programs in both Afghanistan and Iraq, said in a statement that he believes allowing the program to lapse could affect U.S. operations outside the two countries. "This news deals our ground efforts an especially harsh blow, as it comes on the heels of the announcement that troops from the 82nd Airborne will be deployed to Syria," he wrote. "Now that the world has seen how we turn our backs on our Afghan allies, there is almost no chance that local allies in Syria will be inclined to work with us." The collapse of the U.S. special visa program is part of a larger closing of U.S. borders to people fleeing war and political violence. Last week, President Trump signed a new executive order banning travel from six predominantly Muslim countries and slashing the total number of refugees who can be offered asylum in the U.S. from 110,000 to 50,000. According to the U.N. refugee agency, Afghans make up the second largest group of refugees in the world right now, after Syrians. About 2.7 million Afghan people and 4.9 million Syrian people have fled their homes and are considered refugees.</w:t>
      </w:r>
    </w:p>
    <w:p w:rsidR="004B6C20" w:rsidRPr="008C1059" w:rsidRDefault="004B6C20" w:rsidP="004B6C20"/>
    <w:p w:rsidR="004B6C20" w:rsidRDefault="004B6C20" w:rsidP="004B6C20">
      <w:pPr>
        <w:pStyle w:val="Heading3"/>
      </w:pPr>
      <w:r>
        <w:t>Key to Ilaw/Humanitarianism</w:t>
      </w:r>
    </w:p>
    <w:p w:rsidR="004B6C20" w:rsidRDefault="004B6C20" w:rsidP="004B6C20">
      <w:pPr>
        <w:pStyle w:val="Heading4"/>
      </w:pPr>
      <w:r>
        <w:t xml:space="preserve">Funding PRM is key to humanitarian rights- the aff causes a budget shift towards national security </w:t>
      </w:r>
    </w:p>
    <w:p w:rsidR="004B6C20" w:rsidRDefault="004B6C20" w:rsidP="004B6C20">
      <w:r w:rsidRPr="00197186">
        <w:rPr>
          <w:rStyle w:val="Style13ptBold"/>
        </w:rPr>
        <w:t>Taeb 17</w:t>
      </w:r>
      <w:r>
        <w:t xml:space="preserve"> — Yasmine Taeb, Legislative Director for Human Rights and Civil Liberties, 17 ("35 Organizations Support Amendment to Block Transfer of Refugee Office from DOS to DHS", Friends Committee on National Legislation, 7-19-2017, Available Online from https://www.fcnl.org/updates/35-organizations-support-amendment-to-block-transfer-of-refugee-office-from-dos-to-dhs-957, Accessed on 7-25-2018)</w:t>
      </w:r>
    </w:p>
    <w:p w:rsidR="004B6C20" w:rsidRDefault="004B6C20" w:rsidP="004B6C20">
      <w:r>
        <w:t xml:space="preserve">As the Trump administration considers dissolving the Bureau of Population, Refugees, and Migration (PRM) of the Department of State and transferring some of its responsibilities to the Department of Homeland Security, FCNL and more than thirty other organizations have signed a letter urging representatives to block this executive action. A leaked White House memo indicates that the </w:t>
      </w:r>
      <w:r w:rsidRPr="00F807B2">
        <w:rPr>
          <w:highlight w:val="cyan"/>
          <w:u w:val="single"/>
        </w:rPr>
        <w:t>Trump</w:t>
      </w:r>
      <w:r w:rsidRPr="00904F4F">
        <w:rPr>
          <w:u w:val="single"/>
        </w:rPr>
        <w:t xml:space="preserve"> administration </w:t>
      </w:r>
      <w:r w:rsidRPr="00F807B2">
        <w:rPr>
          <w:highlight w:val="cyan"/>
          <w:u w:val="single"/>
        </w:rPr>
        <w:t>is considering dissolving PRM and either transferring or eliminating key refugee assistance programs</w:t>
      </w:r>
      <w:r>
        <w:t>. In response to this ill-advised proposal, Representative David Price introduced an amendment to a state and foreign operations spending bill to be marked up on July 19th that would prohibit the use of funds to transfer the activities of PRM to other departments. Thirty-five organizations, including FCNL, signed a letter in support of this amendment. "</w:t>
      </w:r>
      <w:r w:rsidRPr="00904F4F">
        <w:rPr>
          <w:u w:val="single"/>
        </w:rPr>
        <w:t xml:space="preserve">The </w:t>
      </w:r>
      <w:r w:rsidRPr="00F807B2">
        <w:rPr>
          <w:highlight w:val="cyan"/>
          <w:u w:val="single"/>
        </w:rPr>
        <w:t>elimination of the Bureau of Population, Refugees, and Migration, however it is done, would only undermine our nation's ability to assist refugees,"</w:t>
      </w:r>
      <w:r>
        <w:t xml:space="preserve"> said FCNL Lobbyist for Human Rights and Civil Liberties Yasmine Taeb. </w:t>
      </w:r>
      <w:r w:rsidRPr="00904F4F">
        <w:rPr>
          <w:u w:val="single"/>
        </w:rPr>
        <w:t>"Congress must step in and assert that now, in the midst of the worst refugee crisis in modern history, is not the time to turn our backs on those in need."</w:t>
      </w:r>
      <w:r>
        <w:rPr>
          <w:u w:val="single"/>
        </w:rPr>
        <w:t xml:space="preserve"> </w:t>
      </w:r>
      <w:r>
        <w:t xml:space="preserve">The undersigned 36 non-governmental organizations urge you to support the amendment to authorize the Bureau of Population, Refugees, and Migration (PRM), Department of State (“PRM”). </w:t>
      </w:r>
      <w:r w:rsidRPr="00904F4F">
        <w:rPr>
          <w:u w:val="single"/>
        </w:rPr>
        <w:t>In June a leaked memo revealed that th</w:t>
      </w:r>
      <w:r w:rsidRPr="00F807B2">
        <w:rPr>
          <w:highlight w:val="cyan"/>
          <w:u w:val="single"/>
        </w:rPr>
        <w:t>e administration is considering dissolving or devolving PRM into another Department or office</w:t>
      </w:r>
      <w:r w:rsidRPr="00904F4F">
        <w:rPr>
          <w:u w:val="single"/>
        </w:rPr>
        <w:t>. One option under consideration would shift the refugee resettlement functions of PRM from the State Department (“DOS”) to the Department of Homeland Security (“DHS”). The pr</w:t>
      </w:r>
      <w:r w:rsidRPr="00F807B2">
        <w:rPr>
          <w:highlight w:val="cyan"/>
          <w:u w:val="single"/>
        </w:rPr>
        <w:t>oposed shift would dramatically reframe U.S. refugee policy as a national security threat rather than a humanitarian mandate. As the lead agency responsible for managing</w:t>
      </w:r>
      <w:r w:rsidRPr="00904F4F">
        <w:rPr>
          <w:u w:val="single"/>
        </w:rPr>
        <w:t xml:space="preserve"> the U.S. Refugee Admissions Program (“</w:t>
      </w:r>
      <w:r w:rsidRPr="00F807B2">
        <w:rPr>
          <w:highlight w:val="cyan"/>
          <w:u w:val="single"/>
        </w:rPr>
        <w:t>USRAP</w:t>
      </w:r>
      <w:r w:rsidRPr="00904F4F">
        <w:rPr>
          <w:u w:val="single"/>
        </w:rPr>
        <w:t xml:space="preserve">”), </w:t>
      </w:r>
      <w:r w:rsidRPr="00F807B2">
        <w:rPr>
          <w:highlight w:val="cyan"/>
          <w:u w:val="single"/>
        </w:rPr>
        <w:t>PRM directs U.S. admission policies and coordinates the overseas processing of refugees</w:t>
      </w:r>
      <w:r w:rsidRPr="00904F4F">
        <w:rPr>
          <w:u w:val="single"/>
        </w:rPr>
        <w:t xml:space="preserve">. PRM </w:t>
      </w:r>
      <w:r w:rsidRPr="00F807B2">
        <w:rPr>
          <w:highlight w:val="cyan"/>
          <w:u w:val="single"/>
        </w:rPr>
        <w:t>handles</w:t>
      </w:r>
      <w:r w:rsidRPr="00904F4F">
        <w:rPr>
          <w:u w:val="single"/>
        </w:rPr>
        <w:t xml:space="preserve"> the </w:t>
      </w:r>
      <w:r w:rsidRPr="00F807B2">
        <w:rPr>
          <w:highlight w:val="cyan"/>
          <w:u w:val="single"/>
        </w:rPr>
        <w:t>transportation and initial reception and integration of refugees</w:t>
      </w:r>
      <w:r w:rsidRPr="00904F4F">
        <w:rPr>
          <w:u w:val="single"/>
        </w:rPr>
        <w:t xml:space="preserve">. Finally, </w:t>
      </w:r>
      <w:r w:rsidRPr="00F807B2">
        <w:rPr>
          <w:highlight w:val="cyan"/>
          <w:u w:val="single"/>
        </w:rPr>
        <w:t>PRM administers U.S.</w:t>
      </w:r>
      <w:r w:rsidRPr="00904F4F">
        <w:rPr>
          <w:u w:val="single"/>
        </w:rPr>
        <w:t xml:space="preserve"> </w:t>
      </w:r>
      <w:r w:rsidRPr="00F807B2">
        <w:rPr>
          <w:highlight w:val="cyan"/>
          <w:u w:val="single"/>
        </w:rPr>
        <w:t>funding to</w:t>
      </w:r>
      <w:r w:rsidRPr="00904F4F">
        <w:rPr>
          <w:u w:val="single"/>
        </w:rPr>
        <w:t xml:space="preserve"> the </w:t>
      </w:r>
      <w:r w:rsidRPr="00F807B2">
        <w:rPr>
          <w:highlight w:val="cyan"/>
          <w:u w:val="single"/>
        </w:rPr>
        <w:t>U</w:t>
      </w:r>
      <w:r w:rsidRPr="00904F4F">
        <w:rPr>
          <w:u w:val="single"/>
        </w:rPr>
        <w:t xml:space="preserve">nited </w:t>
      </w:r>
      <w:r w:rsidRPr="00F807B2">
        <w:rPr>
          <w:highlight w:val="cyan"/>
          <w:u w:val="single"/>
        </w:rPr>
        <w:t>N</w:t>
      </w:r>
      <w:r w:rsidRPr="00904F4F">
        <w:rPr>
          <w:u w:val="single"/>
        </w:rPr>
        <w:t xml:space="preserve">ations </w:t>
      </w:r>
      <w:r w:rsidRPr="00F807B2">
        <w:rPr>
          <w:highlight w:val="cyan"/>
          <w:u w:val="single"/>
        </w:rPr>
        <w:t>R</w:t>
      </w:r>
      <w:r w:rsidRPr="00904F4F">
        <w:rPr>
          <w:u w:val="single"/>
        </w:rPr>
        <w:t xml:space="preserve">efugee </w:t>
      </w:r>
      <w:r w:rsidRPr="00F807B2">
        <w:rPr>
          <w:highlight w:val="cyan"/>
          <w:u w:val="single"/>
        </w:rPr>
        <w:t>A</w:t>
      </w:r>
      <w:r w:rsidRPr="00904F4F">
        <w:rPr>
          <w:u w:val="single"/>
        </w:rPr>
        <w:t xml:space="preserve">gency </w:t>
      </w:r>
      <w:r w:rsidRPr="00F807B2">
        <w:rPr>
          <w:highlight w:val="cyan"/>
          <w:u w:val="single"/>
        </w:rPr>
        <w:t>and other overseas programs that assist refugees.</w:t>
      </w:r>
      <w:r w:rsidRPr="00904F4F">
        <w:rPr>
          <w:u w:val="single"/>
        </w:rPr>
        <w:t xml:space="preserve"> PRM derives its mandate from longstanding legislation including the U.S. Refugee Act of 1980 (“Refugee Act”). The Refugee Act standardized the resettlement services for all refugees admitted to the U.S., established an annual consultation requirement between Congress and the President, and funded a new Office of U.S. Coordinator for Refugee Affairs and an Office of Refugee Resettlement. The Refugee Act, which amended the Immigration and Nationality Act of 1954, provides the legal basis for today’s USRAP.</w:t>
      </w:r>
      <w:r>
        <w:t xml:space="preserve"> Earlier this week 58 former diplomats and national security advisors called on the Secretary of State to keep the refugee resettlement functions of PRM at DOS instead of moving them to DHS. The signatories are former officials who served in Republican administrations and Democratic administrations: </w:t>
      </w:r>
      <w:r w:rsidRPr="00904F4F">
        <w:rPr>
          <w:u w:val="single"/>
        </w:rPr>
        <w:t xml:space="preserve">“We write at a time in which </w:t>
      </w:r>
      <w:r w:rsidRPr="00F807B2">
        <w:rPr>
          <w:highlight w:val="cyan"/>
          <w:u w:val="single"/>
        </w:rPr>
        <w:t>world displacement is at the highest level ever recorded, which underscores the critical importance of U.S. capacity</w:t>
      </w:r>
      <w:r w:rsidRPr="00904F4F">
        <w:rPr>
          <w:u w:val="single"/>
        </w:rPr>
        <w:t xml:space="preserve"> to address this crucial global issue. In this respect, </w:t>
      </w:r>
      <w:r w:rsidRPr="00F807B2">
        <w:rPr>
          <w:highlight w:val="cyan"/>
          <w:u w:val="single"/>
        </w:rPr>
        <w:t>the Administration is very fortunate to have been extremely well-served by</w:t>
      </w:r>
      <w:r w:rsidRPr="00904F4F">
        <w:rPr>
          <w:u w:val="single"/>
        </w:rPr>
        <w:t xml:space="preserve"> [PRM]… </w:t>
      </w:r>
      <w:r w:rsidRPr="00F807B2">
        <w:rPr>
          <w:highlight w:val="cyan"/>
          <w:u w:val="single"/>
        </w:rPr>
        <w:t>PRM</w:t>
      </w:r>
      <w:r w:rsidRPr="00904F4F">
        <w:rPr>
          <w:u w:val="single"/>
        </w:rPr>
        <w:t>… plays, in effective partnership with USAID, a key role in promoting U.S. humanitarian and foreign policy interests, and has been an extraordinarily valuable tool for [DOS] and the Secretary of State—now and over the past decades.”</w:t>
      </w:r>
      <w:r>
        <w:rPr>
          <w:u w:val="single"/>
        </w:rPr>
        <w:t xml:space="preserve"> </w:t>
      </w:r>
      <w:r w:rsidRPr="00F807B2">
        <w:rPr>
          <w:highlight w:val="cyan"/>
          <w:u w:val="single"/>
        </w:rPr>
        <w:t>Transferring the refugee resettlement functions of PRM</w:t>
      </w:r>
      <w:r w:rsidRPr="00904F4F">
        <w:rPr>
          <w:u w:val="single"/>
        </w:rPr>
        <w:t xml:space="preserve"> from DOS to DHS </w:t>
      </w:r>
      <w:r w:rsidRPr="00F807B2">
        <w:rPr>
          <w:highlight w:val="cyan"/>
          <w:u w:val="single"/>
        </w:rPr>
        <w:t>is not a matter of bureaucratic restructuring. There is simply too much at stake when it comes to protecting refugees fleeing violence and ensuring that humanitarian priorities are integrated into U.S. foreign policy</w:t>
      </w:r>
      <w:r w:rsidRPr="00904F4F">
        <w:rPr>
          <w:u w:val="single"/>
        </w:rPr>
        <w:t>.</w:t>
      </w:r>
      <w:r>
        <w:rPr>
          <w:u w:val="single"/>
        </w:rPr>
        <w:t xml:space="preserve"> </w:t>
      </w:r>
      <w:r w:rsidRPr="00904F4F">
        <w:t>We urge you to adopt the amendment to authorize PRM.</w:t>
      </w:r>
      <w:r>
        <w:t xml:space="preserve"> </w:t>
      </w:r>
      <w:r w:rsidRPr="00904F4F">
        <w:t>Sincerely,</w:t>
      </w:r>
      <w:r>
        <w:t xml:space="preserve"> </w:t>
      </w:r>
      <w:r w:rsidRPr="00904F4F">
        <w:t>African Services Committee</w:t>
      </w:r>
      <w:r>
        <w:t xml:space="preserve"> </w:t>
      </w:r>
      <w:r w:rsidRPr="00904F4F">
        <w:t>Alianza Americas</w:t>
      </w:r>
      <w:r>
        <w:t xml:space="preserve"> </w:t>
      </w:r>
      <w:r w:rsidRPr="00904F4F">
        <w:t>American-Arab Anti-Discrimination Committee</w:t>
      </w:r>
      <w:r>
        <w:t xml:space="preserve"> </w:t>
      </w:r>
      <w:r w:rsidRPr="00904F4F">
        <w:t>Amnesty International USA</w:t>
      </w:r>
      <w:r>
        <w:t xml:space="preserve"> </w:t>
      </w:r>
      <w:r w:rsidRPr="00904F4F">
        <w:t>Asian Americans Advancing Justice –Atlanta</w:t>
      </w:r>
      <w:r>
        <w:t xml:space="preserve"> </w:t>
      </w:r>
      <w:r w:rsidRPr="00904F4F">
        <w:t>Boat People S.O.S.</w:t>
      </w:r>
      <w:r>
        <w:t xml:space="preserve"> </w:t>
      </w:r>
      <w:r w:rsidRPr="00904F4F">
        <w:t>Christian Church (Disciples of Christ) Refugee &amp; Immigration Ministries</w:t>
      </w:r>
      <w:r>
        <w:t xml:space="preserve"> </w:t>
      </w:r>
      <w:r w:rsidRPr="00904F4F">
        <w:t>Church World Service</w:t>
      </w:r>
      <w:r>
        <w:t xml:space="preserve"> </w:t>
      </w:r>
      <w:r w:rsidRPr="00904F4F">
        <w:t>Franciscan Action Network</w:t>
      </w:r>
      <w:r>
        <w:t xml:space="preserve"> </w:t>
      </w:r>
      <w:r w:rsidRPr="00904F4F">
        <w:t>Freedom Network USA</w:t>
      </w:r>
      <w:r>
        <w:t xml:space="preserve"> </w:t>
      </w:r>
      <w:r w:rsidRPr="00904F4F">
        <w:t>Friends Committee on National Legislation</w:t>
      </w:r>
      <w:r>
        <w:t xml:space="preserve"> </w:t>
      </w:r>
      <w:r w:rsidRPr="00904F4F">
        <w:t>Holy Spirit Missionary Sisters, USA-JPIC</w:t>
      </w:r>
      <w:r>
        <w:t xml:space="preserve"> </w:t>
      </w:r>
      <w:r w:rsidRPr="00904F4F">
        <w:t>Human Rights First</w:t>
      </w:r>
      <w:r>
        <w:t xml:space="preserve"> </w:t>
      </w:r>
      <w:r w:rsidRPr="00904F4F">
        <w:t>Human Rights Initiative of North Texas</w:t>
      </w:r>
      <w:r>
        <w:t xml:space="preserve"> </w:t>
      </w:r>
      <w:r w:rsidRPr="00904F4F">
        <w:t>Jesuit Refugee Service/USA</w:t>
      </w:r>
      <w:r>
        <w:t xml:space="preserve"> </w:t>
      </w:r>
      <w:r w:rsidRPr="00904F4F">
        <w:t>Kids in Need of Defense</w:t>
      </w:r>
      <w:r>
        <w:t xml:space="preserve"> </w:t>
      </w:r>
      <w:r w:rsidRPr="00904F4F">
        <w:t>Latin America Working Group</w:t>
      </w:r>
      <w:r>
        <w:t xml:space="preserve"> </w:t>
      </w:r>
      <w:r w:rsidRPr="00904F4F">
        <w:t>Lutheran Immigration and Refugee Service</w:t>
      </w:r>
      <w:r>
        <w:t xml:space="preserve"> </w:t>
      </w:r>
      <w:r w:rsidRPr="00904F4F">
        <w:t>Multifaith Alliance for Syrian Refugees</w:t>
      </w:r>
      <w:r>
        <w:t xml:space="preserve"> </w:t>
      </w:r>
      <w:r w:rsidRPr="00904F4F">
        <w:t>Muslim Public Affairs Council</w:t>
      </w:r>
      <w:r>
        <w:t xml:space="preserve"> </w:t>
      </w:r>
      <w:r w:rsidRPr="00904F4F">
        <w:t>NAFSA: Association of International Education</w:t>
      </w:r>
      <w:r>
        <w:t xml:space="preserve"> </w:t>
      </w:r>
      <w:r w:rsidRPr="00904F4F">
        <w:t>National Advocacy Center of the Sisters of the Good Shepherd</w:t>
      </w:r>
      <w:r>
        <w:t xml:space="preserve"> </w:t>
      </w:r>
      <w:r w:rsidRPr="00904F4F">
        <w:t>NETWORK Lobby for Catholic Social Justice</w:t>
      </w:r>
      <w:r>
        <w:t xml:space="preserve"> </w:t>
      </w:r>
      <w:r w:rsidRPr="00904F4F">
        <w:t>Peace Action</w:t>
      </w:r>
      <w:r>
        <w:t xml:space="preserve"> </w:t>
      </w:r>
      <w:r w:rsidRPr="00904F4F">
        <w:t>Save the Children USA</w:t>
      </w:r>
      <w:r>
        <w:t xml:space="preserve"> </w:t>
      </w:r>
      <w:r w:rsidRPr="00904F4F">
        <w:t>Sisters of the Living World</w:t>
      </w:r>
      <w:r>
        <w:t xml:space="preserve"> </w:t>
      </w:r>
      <w:r w:rsidRPr="00904F4F">
        <w:t>Sisters of the Most Precious Blood of O’Fallon, MO</w:t>
      </w:r>
      <w:r>
        <w:t xml:space="preserve"> </w:t>
      </w:r>
      <w:r w:rsidRPr="00904F4F">
        <w:t>STAND: The Student-Led Movement to End Mass Atrocities</w:t>
      </w:r>
      <w:r>
        <w:t xml:space="preserve"> </w:t>
      </w:r>
      <w:r w:rsidRPr="00904F4F">
        <w:t>Refugee Solidarity Network</w:t>
      </w:r>
      <w:r>
        <w:t xml:space="preserve"> </w:t>
      </w:r>
      <w:r w:rsidRPr="00904F4F">
        <w:t>RefugePoint</w:t>
      </w:r>
      <w:r>
        <w:t xml:space="preserve"> </w:t>
      </w:r>
      <w:r w:rsidRPr="00904F4F">
        <w:t>U.S. Committee for Refugees and Immigrants</w:t>
      </w:r>
      <w:r>
        <w:t xml:space="preserve"> </w:t>
      </w:r>
      <w:r w:rsidRPr="00904F4F">
        <w:t>Union for Reform Judaism</w:t>
      </w:r>
      <w:r>
        <w:t xml:space="preserve"> </w:t>
      </w:r>
      <w:r w:rsidRPr="00904F4F">
        <w:t>Unitarian Universalist Service Committee</w:t>
      </w:r>
      <w:r>
        <w:t xml:space="preserve"> </w:t>
      </w:r>
      <w:r w:rsidRPr="00904F4F">
        <w:t>United Congregations MetroEast, Alton-Godfrey Cluster</w:t>
      </w:r>
      <w:r>
        <w:t xml:space="preserve"> </w:t>
      </w:r>
      <w:r w:rsidRPr="00904F4F">
        <w:t>WOLA (Washington Office on Latin America)</w:t>
      </w:r>
    </w:p>
    <w:p w:rsidR="004B6C20" w:rsidRDefault="004B6C20" w:rsidP="004B6C20"/>
    <w:p w:rsidR="004B6C20" w:rsidRDefault="004B6C20" w:rsidP="004B6C20">
      <w:pPr>
        <w:pStyle w:val="Heading4"/>
      </w:pPr>
      <w:r>
        <w:t>PRM budget key to international human rights, politics and diplomacy</w:t>
      </w:r>
    </w:p>
    <w:p w:rsidR="004B6C20" w:rsidRDefault="004B6C20" w:rsidP="004B6C20">
      <w:r w:rsidRPr="007C03BF">
        <w:rPr>
          <w:rStyle w:val="Style13ptBold"/>
        </w:rPr>
        <w:t>Refugees International 18</w:t>
      </w:r>
      <w:r>
        <w:t xml:space="preserve"> — Refugees International, 18 ("National Security and Humanitarian Leaders Urge Secretary Pompeo Not to Eliminate State Department Refugee Office", 7-23-2018, Available Online from https://www.refugeesinternational.org/advocacy-letters-1/2018/7/23/national-security-and-humanitarian-leaders-urge-secretary-pompeo-not-to-eliminate-state-department-refugee-office, Accessed on 7-25-2018)</w:t>
      </w:r>
    </w:p>
    <w:p w:rsidR="004B6C20" w:rsidRDefault="004B6C20" w:rsidP="004B6C20">
      <w:r>
        <w:t xml:space="preserve">One year ago, each of us signed a letter to your predecessor regarding deliberations around reorganization of the Department of State. We did so as former diplomats, national security officials, and leaders in our community who have been involved in efforts around the world to address issues relating to conflict and displacement, and we write today to engage with you on this critically important issue and to reiterate the important points made in our letter of last July. In particular, we understand you may shortly be considering the status of the </w:t>
      </w:r>
      <w:r w:rsidRPr="00D463DD">
        <w:rPr>
          <w:u w:val="single"/>
        </w:rPr>
        <w:t xml:space="preserve">Department of State Bureau of Population, Refugees, and Migration, and </w:t>
      </w:r>
      <w:r w:rsidRPr="00F807B2">
        <w:rPr>
          <w:highlight w:val="cyan"/>
          <w:u w:val="single"/>
        </w:rPr>
        <w:t>we are deeply</w:t>
      </w:r>
      <w:r w:rsidRPr="00D463DD">
        <w:rPr>
          <w:u w:val="single"/>
        </w:rPr>
        <w:t xml:space="preserve"> </w:t>
      </w:r>
      <w:r w:rsidRPr="00F807B2">
        <w:rPr>
          <w:highlight w:val="cyan"/>
          <w:u w:val="single"/>
        </w:rPr>
        <w:t>concerned</w:t>
      </w:r>
      <w:r w:rsidRPr="00D463DD">
        <w:rPr>
          <w:u w:val="single"/>
        </w:rPr>
        <w:t xml:space="preserve"> by recent reports </w:t>
      </w:r>
      <w:r w:rsidRPr="00F807B2">
        <w:rPr>
          <w:highlight w:val="cyan"/>
          <w:u w:val="single"/>
        </w:rPr>
        <w:t>that the Bureau may be eliminated</w:t>
      </w:r>
      <w:r w:rsidRPr="00D463DD">
        <w:rPr>
          <w:u w:val="single"/>
        </w:rPr>
        <w:t>.</w:t>
      </w:r>
      <w:r>
        <w:rPr>
          <w:u w:val="single"/>
        </w:rPr>
        <w:t xml:space="preserve"> </w:t>
      </w:r>
      <w:r w:rsidRPr="00D463DD">
        <w:rPr>
          <w:u w:val="single"/>
        </w:rPr>
        <w:t>We believe this would be an error of grave proportion, and we would urge close consultation with the U.S. Congress before such a critically important measure is even considered.</w:t>
      </w:r>
      <w:r>
        <w:rPr>
          <w:u w:val="single"/>
        </w:rPr>
        <w:t xml:space="preserve"> </w:t>
      </w:r>
      <w:r w:rsidRPr="00D463DD">
        <w:rPr>
          <w:u w:val="single"/>
        </w:rPr>
        <w:t xml:space="preserve">As we wrote in our letter last year, the administration has been extremely well-served by the State Department’s Bureau of Population, Refugees, and Migration (PRM). </w:t>
      </w:r>
      <w:r w:rsidRPr="00F807B2">
        <w:rPr>
          <w:highlight w:val="cyan"/>
          <w:u w:val="single"/>
        </w:rPr>
        <w:t>The PRM Bureau plays, in effective partnership with USAID, a key role in promoting U.S. humanitarian and foreign policy interests</w:t>
      </w:r>
      <w:r w:rsidRPr="00D463DD">
        <w:rPr>
          <w:u w:val="single"/>
        </w:rPr>
        <w:t xml:space="preserve">, and </w:t>
      </w:r>
      <w:r w:rsidRPr="00F807B2">
        <w:rPr>
          <w:highlight w:val="cyan"/>
          <w:u w:val="single"/>
        </w:rPr>
        <w:t>has</w:t>
      </w:r>
      <w:r w:rsidRPr="00D463DD">
        <w:rPr>
          <w:u w:val="single"/>
        </w:rPr>
        <w:t xml:space="preserve"> been an </w:t>
      </w:r>
      <w:r w:rsidRPr="00F807B2">
        <w:rPr>
          <w:highlight w:val="cyan"/>
          <w:u w:val="single"/>
        </w:rPr>
        <w:t>extraordinarily valuable tool for the D</w:t>
      </w:r>
      <w:r w:rsidRPr="00D463DD">
        <w:rPr>
          <w:u w:val="single"/>
        </w:rPr>
        <w:t xml:space="preserve">epartment </w:t>
      </w:r>
      <w:r w:rsidRPr="00F807B2">
        <w:rPr>
          <w:highlight w:val="cyan"/>
          <w:u w:val="single"/>
        </w:rPr>
        <w:t>o</w:t>
      </w:r>
      <w:r w:rsidRPr="00565A1A">
        <w:rPr>
          <w:u w:val="single"/>
        </w:rPr>
        <w:t>f</w:t>
      </w:r>
      <w:r w:rsidRPr="00D463DD">
        <w:rPr>
          <w:u w:val="single"/>
        </w:rPr>
        <w:t xml:space="preserve"> </w:t>
      </w:r>
      <w:r w:rsidRPr="00F807B2">
        <w:rPr>
          <w:highlight w:val="cyan"/>
          <w:u w:val="single"/>
        </w:rPr>
        <w:t>S</w:t>
      </w:r>
      <w:r w:rsidRPr="00D463DD">
        <w:rPr>
          <w:u w:val="single"/>
        </w:rPr>
        <w:t xml:space="preserve">tate </w:t>
      </w:r>
      <w:r w:rsidRPr="00F807B2">
        <w:rPr>
          <w:highlight w:val="cyan"/>
          <w:u w:val="single"/>
        </w:rPr>
        <w:t>and</w:t>
      </w:r>
      <w:r w:rsidRPr="00D463DD">
        <w:rPr>
          <w:u w:val="single"/>
        </w:rPr>
        <w:t xml:space="preserve"> the </w:t>
      </w:r>
      <w:r w:rsidRPr="00F807B2">
        <w:rPr>
          <w:highlight w:val="cyan"/>
          <w:u w:val="single"/>
        </w:rPr>
        <w:t>Secretary of Stat</w:t>
      </w:r>
      <w:r w:rsidRPr="00D463DD">
        <w:rPr>
          <w:u w:val="single"/>
        </w:rPr>
        <w:t xml:space="preserve">e – </w:t>
      </w:r>
      <w:r w:rsidRPr="00F807B2">
        <w:rPr>
          <w:highlight w:val="cyan"/>
          <w:u w:val="single"/>
        </w:rPr>
        <w:t>now and over the past decades</w:t>
      </w:r>
      <w:r w:rsidRPr="00D463DD">
        <w:rPr>
          <w:u w:val="single"/>
        </w:rPr>
        <w:t>.</w:t>
      </w:r>
      <w:r>
        <w:t xml:space="preserve"> For this reason, any reorganization plan should seek to validate and reaffirm the role of PRM. Permit us to present again perspectives on this issue that we offered last year. </w:t>
      </w:r>
      <w:r w:rsidRPr="00F807B2">
        <w:rPr>
          <w:highlight w:val="cyan"/>
          <w:u w:val="single"/>
        </w:rPr>
        <w:t>Refugee issues are rooted in international politics and diplomacy</w:t>
      </w:r>
      <w:r w:rsidRPr="00D463DD">
        <w:rPr>
          <w:u w:val="single"/>
        </w:rPr>
        <w:t xml:space="preserve">, which are the </w:t>
      </w:r>
      <w:r w:rsidRPr="00F807B2">
        <w:rPr>
          <w:highlight w:val="cyan"/>
          <w:u w:val="single"/>
        </w:rPr>
        <w:t>key concerns of</w:t>
      </w:r>
      <w:r w:rsidRPr="00D463DD">
        <w:rPr>
          <w:u w:val="single"/>
        </w:rPr>
        <w:t xml:space="preserve"> the Department of </w:t>
      </w:r>
      <w:r w:rsidRPr="00F807B2">
        <w:rPr>
          <w:highlight w:val="cyan"/>
          <w:u w:val="single"/>
        </w:rPr>
        <w:t>State and U.S. foreign policy. This is</w:t>
      </w:r>
      <w:r w:rsidRPr="00D463DD">
        <w:rPr>
          <w:u w:val="single"/>
        </w:rPr>
        <w:t xml:space="preserve"> </w:t>
      </w:r>
      <w:r w:rsidRPr="00F807B2">
        <w:rPr>
          <w:highlight w:val="cyan"/>
          <w:u w:val="single"/>
        </w:rPr>
        <w:t>unambiguously reflected in the Migration and Refugee Assistance Act</w:t>
      </w:r>
      <w:r w:rsidRPr="00D463DD">
        <w:rPr>
          <w:u w:val="single"/>
        </w:rPr>
        <w:t xml:space="preserve">, which provides the authority for assistance programs that are now </w:t>
      </w:r>
      <w:r w:rsidRPr="00F807B2">
        <w:rPr>
          <w:highlight w:val="cyan"/>
          <w:u w:val="single"/>
        </w:rPr>
        <w:t>overseen by PRM</w:t>
      </w:r>
      <w:r w:rsidRPr="00D463DD">
        <w:rPr>
          <w:u w:val="single"/>
        </w:rPr>
        <w:t xml:space="preserve"> and have enjoyed strong bipartisan support over many years.</w:t>
      </w:r>
      <w:r>
        <w:rPr>
          <w:u w:val="single"/>
        </w:rPr>
        <w:t xml:space="preserve"> </w:t>
      </w:r>
      <w:r w:rsidRPr="00D463DD">
        <w:rPr>
          <w:u w:val="single"/>
        </w:rPr>
        <w:t>Whether in Iraq, Afghanistan, Kenya, Turkey, or South Sudan, the Department of State’s efforts to address humanitarian crises must include the tightest coordination of diplomatic engagement and emergency assistance. Displacement needs become key issues of concern for U.S. counterparts during bilateral discussions on issues relating to politics and security, and it is critical that the Secretary of State have at his or her disposal both the expertise and resources from within the Department that PRM provides.</w:t>
      </w:r>
      <w:r>
        <w:rPr>
          <w:u w:val="single"/>
        </w:rPr>
        <w:t xml:space="preserve"> </w:t>
      </w:r>
      <w:r>
        <w:t xml:space="preserve">We also note that most of </w:t>
      </w:r>
      <w:r w:rsidRPr="00D463DD">
        <w:rPr>
          <w:u w:val="single"/>
        </w:rPr>
        <w:t>the State Department’s provision of humanitarian assistance is through investments in a number of international humanitarian organizations. The State Department’s comprehensive engagement with those organizations, such as the UN High Commissioner for Refugees and the International Committee of the Red Cross – along with USAID programs – provide the United States with enormous influence over how humanitarian organizations operate in areas of concern to the U.S. Government.</w:t>
      </w:r>
      <w:r>
        <w:rPr>
          <w:u w:val="single"/>
        </w:rPr>
        <w:t xml:space="preserve"> </w:t>
      </w:r>
      <w:r>
        <w:t xml:space="preserve">We are convinced that the </w:t>
      </w:r>
      <w:r w:rsidRPr="00F807B2">
        <w:rPr>
          <w:highlight w:val="cyan"/>
          <w:u w:val="single"/>
        </w:rPr>
        <w:t>elimination of PRM’s assistance functions would have profound and negative implications for the Secretary of State’s capacity to influence policy issues of key concern to the United States</w:t>
      </w:r>
      <w:r w:rsidRPr="00F807B2">
        <w:rPr>
          <w:highlight w:val="cyan"/>
        </w:rPr>
        <w:t>.</w:t>
      </w:r>
      <w:r>
        <w:t xml:space="preserve"> It would also be ironic, as this is one of the bureaus at State that has enjoyed strong bipartisan support over many years. We also believe </w:t>
      </w:r>
      <w:r w:rsidRPr="00F807B2">
        <w:rPr>
          <w:highlight w:val="cyan"/>
          <w:u w:val="single"/>
        </w:rPr>
        <w:t xml:space="preserve">it is critical that PRM retain its current responsibilities </w:t>
      </w:r>
      <w:r w:rsidRPr="004C1668">
        <w:rPr>
          <w:u w:val="single"/>
        </w:rPr>
        <w:t xml:space="preserve">for the U.S. refugee resettlement program. </w:t>
      </w:r>
      <w:r w:rsidRPr="00F807B2">
        <w:rPr>
          <w:highlight w:val="cyan"/>
          <w:u w:val="single"/>
        </w:rPr>
        <w:t>The 1980 Refugee Act,</w:t>
      </w:r>
      <w:r w:rsidRPr="00D463DD">
        <w:rPr>
          <w:u w:val="single"/>
        </w:rPr>
        <w:t xml:space="preserve"> enacted overwhelmingly by the Congress, made clear </w:t>
      </w:r>
      <w:r w:rsidRPr="00F807B2">
        <w:rPr>
          <w:highlight w:val="cyan"/>
          <w:u w:val="single"/>
        </w:rPr>
        <w:t>that</w:t>
      </w:r>
      <w:r w:rsidRPr="00D463DD">
        <w:rPr>
          <w:u w:val="single"/>
        </w:rPr>
        <w:t xml:space="preserve"> the </w:t>
      </w:r>
      <w:r w:rsidRPr="00F807B2">
        <w:rPr>
          <w:highlight w:val="cyan"/>
          <w:u w:val="single"/>
        </w:rPr>
        <w:t>measure was both an expression of U.S. global interests and a vital tool of U.S. foreign policy</w:t>
      </w:r>
      <w:r w:rsidRPr="00D463DD">
        <w:rPr>
          <w:u w:val="single"/>
        </w:rPr>
        <w:t xml:space="preserve">. Even modest U.S. refugee resettlement levels can influence host governments to provide safe haven, educational opportunities, and other forms of social integration to significantly larger populations of displaced people, thereby preventing forced returns of refugees and discouraging onward migration – both of which can have destabilizing impacts on fragile regions. </w:t>
      </w:r>
      <w:r w:rsidRPr="00F807B2">
        <w:rPr>
          <w:highlight w:val="cyan"/>
          <w:u w:val="single"/>
        </w:rPr>
        <w:t>The U.S. program has also helped to encourage other countries to provide resettlement opportunities for refugees, and thereby lighten the load for host governments</w:t>
      </w:r>
      <w:r w:rsidRPr="004C1668">
        <w:rPr>
          <w:u w:val="single"/>
        </w:rPr>
        <w:t>.</w:t>
      </w:r>
      <w:r>
        <w:t xml:space="preserve"> While a change or elimination of the PRM role in resettlement would be in stark conflict with the goals of the 1980 Refugee Act, we do recognize that other bureaus at State, such as Consular Affairs, as well as other departments of government, such as the Department of Homeland Security (DHS) and the Department of Health and Human Services, have equities in this program. But as we indicated last year, those equities are being met. For example, DHS is deeply engaged in security vetting and determines the eligibility and admissibility of all refugees. In short, nobody enters without DHS approval. But </w:t>
      </w:r>
      <w:r w:rsidRPr="00D463DD">
        <w:rPr>
          <w:u w:val="single"/>
        </w:rPr>
        <w:t xml:space="preserve">it is </w:t>
      </w:r>
      <w:r w:rsidRPr="00F807B2">
        <w:rPr>
          <w:highlight w:val="cyan"/>
          <w:u w:val="single"/>
        </w:rPr>
        <w:t>PRM</w:t>
      </w:r>
      <w:r w:rsidRPr="00D463DD">
        <w:rPr>
          <w:u w:val="single"/>
        </w:rPr>
        <w:t xml:space="preserve"> </w:t>
      </w:r>
      <w:r w:rsidRPr="004C1668">
        <w:rPr>
          <w:u w:val="single"/>
        </w:rPr>
        <w:t xml:space="preserve">that </w:t>
      </w:r>
      <w:r w:rsidRPr="00F807B2">
        <w:rPr>
          <w:highlight w:val="cyan"/>
          <w:u w:val="single"/>
        </w:rPr>
        <w:t>has the staffing</w:t>
      </w:r>
      <w:r w:rsidRPr="00D463DD">
        <w:rPr>
          <w:u w:val="single"/>
        </w:rPr>
        <w:t xml:space="preserve"> </w:t>
      </w:r>
      <w:r w:rsidRPr="00F807B2">
        <w:rPr>
          <w:highlight w:val="cyan"/>
          <w:u w:val="single"/>
        </w:rPr>
        <w:t>infrastructure and</w:t>
      </w:r>
      <w:r w:rsidRPr="00D463DD">
        <w:rPr>
          <w:u w:val="single"/>
        </w:rPr>
        <w:t xml:space="preserve"> the </w:t>
      </w:r>
      <w:r w:rsidRPr="00F807B2">
        <w:rPr>
          <w:highlight w:val="cyan"/>
          <w:u w:val="single"/>
        </w:rPr>
        <w:t>expertise to identify refugee groups in need of protection or resettlement, and to understand the diplomatic consequences or opportunities to leverage resettlement for U.S. foreign policy interests.</w:t>
      </w:r>
      <w:r>
        <w:rPr>
          <w:u w:val="single"/>
        </w:rPr>
        <w:t xml:space="preserve"> </w:t>
      </w:r>
      <w:r>
        <w:t>In conclusion, we once again encourage you in the strongest of terms to sustain the roles and vitally important mission of the Bureau of Population, Refugees, and Migration.</w:t>
      </w:r>
    </w:p>
    <w:p w:rsidR="004B6C20" w:rsidRDefault="004B6C20" w:rsidP="004B6C20">
      <w:pPr>
        <w:pStyle w:val="Heading3"/>
      </w:pPr>
      <w:r>
        <w:t>Ilaw Solves Warming</w:t>
      </w:r>
    </w:p>
    <w:p w:rsidR="004B6C20" w:rsidRPr="00CD657E" w:rsidRDefault="004B6C20" w:rsidP="004B6C20">
      <w:pPr>
        <w:pStyle w:val="Heading4"/>
      </w:pPr>
      <w:r>
        <w:t xml:space="preserve">International law key to preventing climate change-pledges fail </w:t>
      </w:r>
    </w:p>
    <w:p w:rsidR="004B6C20" w:rsidRPr="00885AB9" w:rsidRDefault="004B6C20" w:rsidP="004B6C20">
      <w:pPr>
        <w:pStyle w:val="NormalWeb"/>
        <w:shd w:val="clear" w:color="auto" w:fill="FFFFFF"/>
        <w:spacing w:before="0" w:beforeAutospacing="0" w:after="270" w:afterAutospacing="0"/>
        <w:textAlignment w:val="baseline"/>
        <w:rPr>
          <w:rFonts w:asciiTheme="minorHAnsi" w:hAnsiTheme="minorHAnsi" w:cstheme="minorHAnsi"/>
          <w:b/>
          <w:color w:val="383838"/>
          <w:sz w:val="26"/>
          <w:szCs w:val="26"/>
        </w:rPr>
      </w:pPr>
      <w:r w:rsidRPr="00FC687C">
        <w:rPr>
          <w:rFonts w:asciiTheme="minorHAnsi" w:hAnsiTheme="minorHAnsi" w:cstheme="minorHAnsi"/>
          <w:b/>
          <w:color w:val="383838"/>
          <w:sz w:val="26"/>
          <w:szCs w:val="26"/>
        </w:rPr>
        <w:t xml:space="preserve">Kemp </w:t>
      </w:r>
      <w:r>
        <w:rPr>
          <w:rFonts w:asciiTheme="minorHAnsi" w:hAnsiTheme="minorHAnsi" w:cstheme="minorHAnsi"/>
          <w:b/>
          <w:color w:val="383838"/>
          <w:sz w:val="26"/>
          <w:szCs w:val="26"/>
        </w:rPr>
        <w:t>’</w:t>
      </w:r>
      <w:r w:rsidRPr="00FC687C">
        <w:rPr>
          <w:rFonts w:asciiTheme="minorHAnsi" w:hAnsiTheme="minorHAnsi" w:cstheme="minorHAnsi"/>
          <w:b/>
          <w:color w:val="383838"/>
          <w:sz w:val="26"/>
          <w:szCs w:val="26"/>
        </w:rPr>
        <w:t>14</w:t>
      </w:r>
      <w:r>
        <w:rPr>
          <w:rFonts w:asciiTheme="minorHAnsi" w:hAnsiTheme="minorHAnsi" w:cstheme="minorHAnsi"/>
          <w:b/>
          <w:color w:val="383838"/>
          <w:sz w:val="26"/>
          <w:szCs w:val="26"/>
        </w:rPr>
        <w:t xml:space="preserve"> </w:t>
      </w:r>
      <w:r w:rsidRPr="00FC687C">
        <w:rPr>
          <w:rFonts w:asciiTheme="minorHAnsi" w:hAnsiTheme="minorHAnsi" w:cstheme="minorHAnsi"/>
          <w:color w:val="383838"/>
          <w:sz w:val="16"/>
          <w:szCs w:val="16"/>
        </w:rPr>
        <w:t>Luke Kemp</w:t>
      </w:r>
      <w:r>
        <w:rPr>
          <w:rFonts w:asciiTheme="minorHAnsi" w:hAnsiTheme="minorHAnsi" w:cstheme="minorHAnsi"/>
          <w:color w:val="383838"/>
          <w:sz w:val="16"/>
          <w:szCs w:val="16"/>
        </w:rPr>
        <w:t xml:space="preserve">, </w:t>
      </w:r>
      <w:r w:rsidRPr="00FC687C">
        <w:rPr>
          <w:rFonts w:asciiTheme="minorHAnsi" w:hAnsiTheme="minorHAnsi" w:cstheme="minorHAnsi"/>
          <w:sz w:val="16"/>
          <w:szCs w:val="16"/>
          <w:shd w:val="clear" w:color="auto" w:fill="FFFFFF"/>
        </w:rPr>
        <w:t>PhD Candidate in International Relations and Environmental Policy, Australian National University</w:t>
      </w:r>
      <w:r>
        <w:rPr>
          <w:rFonts w:asciiTheme="minorHAnsi" w:hAnsiTheme="minorHAnsi" w:cstheme="minorHAnsi"/>
          <w:sz w:val="16"/>
          <w:szCs w:val="16"/>
          <w:shd w:val="clear" w:color="auto" w:fill="FFFFFF"/>
        </w:rPr>
        <w:t>, “Pledges can work, but it will take international law to fight climate change</w:t>
      </w:r>
      <w:r w:rsidRPr="00DC0D5B">
        <w:rPr>
          <w:rFonts w:asciiTheme="minorHAnsi" w:hAnsiTheme="minorHAnsi" w:cstheme="minorHAnsi"/>
          <w:sz w:val="16"/>
          <w:szCs w:val="16"/>
          <w:shd w:val="clear" w:color="auto" w:fill="FFFFFF"/>
        </w:rPr>
        <w:t>”,</w:t>
      </w:r>
      <w:r w:rsidRPr="00DC0D5B">
        <w:rPr>
          <w:rFonts w:asciiTheme="minorHAnsi" w:hAnsiTheme="minorHAnsi" w:cstheme="minorHAnsi"/>
          <w:sz w:val="16"/>
          <w:szCs w:val="16"/>
        </w:rPr>
        <w:t xml:space="preserve"> September 23, 2014, </w:t>
      </w:r>
      <w:r w:rsidRPr="00DC0D5B">
        <w:rPr>
          <w:rFonts w:asciiTheme="minorHAnsi" w:hAnsiTheme="minorHAnsi" w:cstheme="minorHAnsi"/>
          <w:sz w:val="16"/>
          <w:szCs w:val="16"/>
          <w:shd w:val="clear" w:color="auto" w:fill="FFFFFF"/>
        </w:rPr>
        <w:t>http://theconversation.com/pledges-can-work-but-it-will-take-international-law-to-fight-climate-change-31970</w:t>
      </w:r>
    </w:p>
    <w:p w:rsidR="004B6C20" w:rsidRPr="000F61F8" w:rsidRDefault="004B6C20" w:rsidP="004B6C20">
      <w:pPr>
        <w:pStyle w:val="NormalWeb"/>
        <w:shd w:val="clear" w:color="auto" w:fill="FFFFFF"/>
        <w:spacing w:before="0" w:beforeAutospacing="0" w:after="270" w:afterAutospacing="0"/>
        <w:textAlignment w:val="baseline"/>
        <w:rPr>
          <w:rFonts w:asciiTheme="minorHAnsi" w:hAnsiTheme="minorHAnsi" w:cstheme="minorHAnsi"/>
          <w:color w:val="383838"/>
        </w:rPr>
      </w:pPr>
      <w:r w:rsidRPr="00CD657E">
        <w:rPr>
          <w:rFonts w:asciiTheme="minorHAnsi" w:hAnsiTheme="minorHAnsi" w:cstheme="minorHAnsi"/>
          <w:color w:val="383838"/>
          <w:u w:val="single"/>
        </w:rPr>
        <w:t>Do we need a climate treaty, or could a simple political deal based on national pledges work just as well?</w:t>
      </w:r>
      <w:r>
        <w:rPr>
          <w:rFonts w:asciiTheme="minorHAnsi" w:hAnsiTheme="minorHAnsi" w:cstheme="minorHAnsi"/>
          <w:color w:val="383838"/>
          <w:u w:val="single"/>
        </w:rPr>
        <w:t xml:space="preserve"> </w:t>
      </w:r>
      <w:r w:rsidRPr="00CD657E">
        <w:rPr>
          <w:rFonts w:asciiTheme="minorHAnsi" w:hAnsiTheme="minorHAnsi" w:cstheme="minorHAnsi"/>
          <w:color w:val="383838"/>
          <w:sz w:val="16"/>
        </w:rPr>
        <w:t xml:space="preserve">Conventional wisdom suggests that the </w:t>
      </w:r>
      <w:r w:rsidRPr="00CD657E">
        <w:rPr>
          <w:rFonts w:asciiTheme="minorHAnsi" w:hAnsiTheme="minorHAnsi" w:cstheme="minorHAnsi"/>
          <w:color w:val="383838"/>
          <w:u w:val="single"/>
        </w:rPr>
        <w:t>only international climate deal worth having is one that is “legally-binding”</w:t>
      </w:r>
      <w:r w:rsidRPr="00CD657E">
        <w:rPr>
          <w:rFonts w:asciiTheme="minorHAnsi" w:hAnsiTheme="minorHAnsi" w:cstheme="minorHAnsi"/>
          <w:color w:val="383838"/>
          <w:sz w:val="16"/>
        </w:rPr>
        <w:t>. In other words, a treaty which binds states to their commitments under international law.</w:t>
      </w:r>
      <w:r>
        <w:rPr>
          <w:rFonts w:asciiTheme="minorHAnsi" w:hAnsiTheme="minorHAnsi" w:cstheme="minorHAnsi"/>
          <w:color w:val="383838"/>
          <w:u w:val="single"/>
        </w:rPr>
        <w:t xml:space="preserve"> </w:t>
      </w:r>
      <w:r w:rsidRPr="00CD657E">
        <w:rPr>
          <w:rFonts w:asciiTheme="minorHAnsi" w:hAnsiTheme="minorHAnsi" w:cstheme="minorHAnsi"/>
          <w:color w:val="383838"/>
          <w:u w:val="single"/>
        </w:rPr>
        <w:t>This wisdom is touted by academics, activists and politicians alike.</w:t>
      </w:r>
      <w:r w:rsidRPr="00CD657E">
        <w:rPr>
          <w:rFonts w:asciiTheme="minorHAnsi" w:hAnsiTheme="minorHAnsi" w:cstheme="minorHAnsi"/>
          <w:color w:val="383838"/>
          <w:sz w:val="16"/>
        </w:rPr>
        <w:t xml:space="preserve"> Even Ban Ki-moon’s </w:t>
      </w:r>
      <w:hyperlink r:id="rId92" w:history="1">
        <w:r w:rsidRPr="00CD657E">
          <w:rPr>
            <w:rStyle w:val="Hyperlink"/>
            <w:rFonts w:asciiTheme="minorHAnsi" w:eastAsiaTheme="majorEastAsia" w:hAnsiTheme="minorHAnsi" w:cstheme="minorHAnsi"/>
            <w:color w:val="557585"/>
            <w:sz w:val="16"/>
          </w:rPr>
          <w:t>climate summit</w:t>
        </w:r>
      </w:hyperlink>
      <w:r w:rsidRPr="00CD657E">
        <w:rPr>
          <w:rFonts w:asciiTheme="minorHAnsi" w:hAnsiTheme="minorHAnsi" w:cstheme="minorHAnsi"/>
          <w:color w:val="383838"/>
          <w:sz w:val="16"/>
        </w:rPr>
        <w:t> this week is working towards a legal deal at the next major climate conference in Paris, 2015.</w:t>
      </w:r>
      <w:r>
        <w:rPr>
          <w:rFonts w:asciiTheme="minorHAnsi" w:hAnsiTheme="minorHAnsi" w:cstheme="minorHAnsi"/>
          <w:color w:val="383838"/>
        </w:rPr>
        <w:t xml:space="preserve"> </w:t>
      </w:r>
      <w:r w:rsidRPr="00CD657E">
        <w:rPr>
          <w:rFonts w:asciiTheme="minorHAnsi" w:hAnsiTheme="minorHAnsi" w:cstheme="minorHAnsi"/>
          <w:color w:val="383838"/>
          <w:sz w:val="16"/>
          <w:szCs w:val="16"/>
        </w:rPr>
        <w:t>Whether simple national pledges could work instead is an important question to ask, since that is exactly where the negotiations are heading.</w:t>
      </w:r>
      <w:r>
        <w:rPr>
          <w:rFonts w:asciiTheme="minorHAnsi" w:hAnsiTheme="minorHAnsi" w:cstheme="minorHAnsi"/>
          <w:color w:val="383838"/>
        </w:rPr>
        <w:t xml:space="preserve"> </w:t>
      </w:r>
      <w:r w:rsidRPr="00CD657E">
        <w:rPr>
          <w:rFonts w:asciiTheme="minorHAnsi" w:hAnsiTheme="minorHAnsi" w:cstheme="minorHAnsi"/>
          <w:color w:val="383838"/>
          <w:sz w:val="16"/>
          <w:szCs w:val="16"/>
        </w:rPr>
        <w:t>A history of climate failure</w:t>
      </w:r>
      <w:r>
        <w:rPr>
          <w:rFonts w:asciiTheme="minorHAnsi" w:hAnsiTheme="minorHAnsi" w:cstheme="minorHAnsi"/>
          <w:color w:val="383838"/>
          <w:u w:val="single"/>
        </w:rPr>
        <w:t xml:space="preserve"> </w:t>
      </w:r>
      <w:r w:rsidRPr="00CD657E">
        <w:rPr>
          <w:rFonts w:asciiTheme="minorHAnsi" w:hAnsiTheme="minorHAnsi" w:cstheme="minorHAnsi"/>
          <w:color w:val="383838"/>
          <w:u w:val="single"/>
        </w:rPr>
        <w:t xml:space="preserve">The </w:t>
      </w:r>
      <w:r w:rsidRPr="00F807B2">
        <w:rPr>
          <w:rFonts w:asciiTheme="minorHAnsi" w:hAnsiTheme="minorHAnsi" w:cstheme="minorHAnsi"/>
          <w:color w:val="383838"/>
          <w:highlight w:val="cyan"/>
          <w:u w:val="single"/>
        </w:rPr>
        <w:t>climate negotiations have struggled</w:t>
      </w:r>
      <w:r w:rsidRPr="00CD657E">
        <w:rPr>
          <w:rFonts w:asciiTheme="minorHAnsi" w:hAnsiTheme="minorHAnsi" w:cstheme="minorHAnsi"/>
          <w:color w:val="383838"/>
          <w:u w:val="single"/>
        </w:rPr>
        <w:t xml:space="preserve"> on </w:t>
      </w:r>
      <w:r w:rsidRPr="00F807B2">
        <w:rPr>
          <w:rFonts w:asciiTheme="minorHAnsi" w:hAnsiTheme="minorHAnsi" w:cstheme="minorHAnsi"/>
          <w:color w:val="383838"/>
          <w:highlight w:val="cyan"/>
          <w:u w:val="single"/>
        </w:rPr>
        <w:t>for 20 years now</w:t>
      </w:r>
      <w:r w:rsidRPr="00CD657E">
        <w:rPr>
          <w:rFonts w:asciiTheme="minorHAnsi" w:hAnsiTheme="minorHAnsi" w:cstheme="minorHAnsi"/>
          <w:color w:val="383838"/>
          <w:u w:val="single"/>
        </w:rPr>
        <w:t>, with little to show in terms of actual emissions reductions. A key problem is that the negotiations are seeking a treaty-based outcome.</w:t>
      </w:r>
      <w:r w:rsidRPr="00CD657E">
        <w:rPr>
          <w:rFonts w:asciiTheme="minorHAnsi" w:hAnsiTheme="minorHAnsi" w:cstheme="minorHAnsi"/>
          <w:color w:val="383838"/>
          <w:sz w:val="16"/>
        </w:rPr>
        <w:t xml:space="preserve"> Unfortunately, the world’s superpower and second largest emitter — the US — requires a two thirds majority vote in the politically-divided Senate to ratify an international treaty.</w:t>
      </w:r>
      <w:r>
        <w:rPr>
          <w:rFonts w:asciiTheme="minorHAnsi" w:hAnsiTheme="minorHAnsi" w:cstheme="minorHAnsi"/>
          <w:color w:val="383838"/>
          <w:u w:val="single"/>
        </w:rPr>
        <w:t xml:space="preserve"> </w:t>
      </w:r>
      <w:r w:rsidRPr="00CD657E">
        <w:rPr>
          <w:rFonts w:asciiTheme="minorHAnsi" w:hAnsiTheme="minorHAnsi" w:cstheme="minorHAnsi"/>
          <w:color w:val="383838"/>
          <w:u w:val="single"/>
        </w:rPr>
        <w:t>For climate change, this has proven to be impossible</w:t>
      </w:r>
      <w:r w:rsidRPr="00CD657E">
        <w:rPr>
          <w:rFonts w:asciiTheme="minorHAnsi" w:hAnsiTheme="minorHAnsi" w:cstheme="minorHAnsi"/>
          <w:color w:val="383838"/>
          <w:sz w:val="16"/>
        </w:rPr>
        <w:t>, as illustrated by the failure of the US to ratify the Kyoto Protocol.</w:t>
      </w:r>
      <w:r>
        <w:rPr>
          <w:rFonts w:asciiTheme="minorHAnsi" w:hAnsiTheme="minorHAnsi" w:cstheme="minorHAnsi"/>
          <w:color w:val="383838"/>
        </w:rPr>
        <w:t xml:space="preserve"> </w:t>
      </w:r>
      <w:r w:rsidRPr="00CD657E">
        <w:rPr>
          <w:rFonts w:asciiTheme="minorHAnsi" w:hAnsiTheme="minorHAnsi" w:cstheme="minorHAnsi"/>
          <w:color w:val="383838"/>
          <w:sz w:val="16"/>
        </w:rPr>
        <w:t>A </w:t>
      </w:r>
      <w:hyperlink r:id="rId93" w:history="1">
        <w:r w:rsidRPr="00CD657E">
          <w:rPr>
            <w:rStyle w:val="Hyperlink"/>
            <w:rFonts w:asciiTheme="minorHAnsi" w:eastAsiaTheme="majorEastAsia" w:hAnsiTheme="minorHAnsi" w:cstheme="minorHAnsi"/>
            <w:color w:val="557585"/>
            <w:sz w:val="16"/>
          </w:rPr>
          <w:t>recent article</w:t>
        </w:r>
      </w:hyperlink>
      <w:r w:rsidRPr="00CD657E">
        <w:rPr>
          <w:rFonts w:asciiTheme="minorHAnsi" w:hAnsiTheme="minorHAnsi" w:cstheme="minorHAnsi"/>
          <w:color w:val="383838"/>
          <w:sz w:val="16"/>
        </w:rPr>
        <w:t xml:space="preserve"> in the New York Times highlighted that </w:t>
      </w:r>
      <w:r w:rsidRPr="00F807B2">
        <w:rPr>
          <w:rFonts w:asciiTheme="minorHAnsi" w:hAnsiTheme="minorHAnsi" w:cstheme="minorHAnsi"/>
          <w:color w:val="383838"/>
          <w:highlight w:val="cyan"/>
          <w:u w:val="single"/>
        </w:rPr>
        <w:t>the Obama administration</w:t>
      </w:r>
      <w:r w:rsidRPr="00CD657E">
        <w:rPr>
          <w:rFonts w:asciiTheme="minorHAnsi" w:hAnsiTheme="minorHAnsi" w:cstheme="minorHAnsi"/>
          <w:color w:val="383838"/>
          <w:u w:val="single"/>
        </w:rPr>
        <w:t xml:space="preserve"> is </w:t>
      </w:r>
      <w:r w:rsidRPr="00F807B2">
        <w:rPr>
          <w:rFonts w:asciiTheme="minorHAnsi" w:hAnsiTheme="minorHAnsi" w:cstheme="minorHAnsi"/>
          <w:color w:val="383838"/>
          <w:highlight w:val="cyan"/>
          <w:u w:val="single"/>
        </w:rPr>
        <w:t>attempting to craft a politically-binding “climate accord”</w:t>
      </w:r>
      <w:r w:rsidRPr="00CD657E">
        <w:rPr>
          <w:rFonts w:asciiTheme="minorHAnsi" w:hAnsiTheme="minorHAnsi" w:cstheme="minorHAnsi"/>
          <w:color w:val="383838"/>
          <w:u w:val="single"/>
        </w:rPr>
        <w:t>.</w:t>
      </w:r>
      <w:r w:rsidRPr="00CD657E">
        <w:rPr>
          <w:rFonts w:asciiTheme="minorHAnsi" w:hAnsiTheme="minorHAnsi" w:cstheme="minorHAnsi"/>
          <w:color w:val="383838"/>
          <w:sz w:val="16"/>
        </w:rPr>
        <w:t xml:space="preserve"> That is, a deal that would not be legally-binding and thus, would not require Senate ratification.</w:t>
      </w:r>
      <w:r>
        <w:rPr>
          <w:rFonts w:asciiTheme="minorHAnsi" w:hAnsiTheme="minorHAnsi" w:cstheme="minorHAnsi"/>
          <w:color w:val="383838"/>
        </w:rPr>
        <w:t xml:space="preserve"> </w:t>
      </w:r>
      <w:r w:rsidRPr="00CD657E">
        <w:rPr>
          <w:rFonts w:asciiTheme="minorHAnsi" w:hAnsiTheme="minorHAnsi" w:cstheme="minorHAnsi"/>
          <w:color w:val="383838"/>
          <w:sz w:val="16"/>
        </w:rPr>
        <w:t xml:space="preserve">Instead </w:t>
      </w:r>
      <w:r w:rsidRPr="00CD657E">
        <w:rPr>
          <w:rFonts w:asciiTheme="minorHAnsi" w:hAnsiTheme="minorHAnsi" w:cstheme="minorHAnsi"/>
          <w:color w:val="383838"/>
          <w:u w:val="single"/>
        </w:rPr>
        <w:t xml:space="preserve">it would be </w:t>
      </w:r>
      <w:r w:rsidRPr="00F807B2">
        <w:rPr>
          <w:rFonts w:asciiTheme="minorHAnsi" w:hAnsiTheme="minorHAnsi" w:cstheme="minorHAnsi"/>
          <w:color w:val="383838"/>
          <w:highlight w:val="cyan"/>
          <w:u w:val="single"/>
        </w:rPr>
        <w:t>a system where</w:t>
      </w:r>
      <w:r w:rsidRPr="00CD657E">
        <w:rPr>
          <w:rFonts w:asciiTheme="minorHAnsi" w:hAnsiTheme="minorHAnsi" w:cstheme="minorHAnsi"/>
          <w:color w:val="383838"/>
          <w:u w:val="single"/>
        </w:rPr>
        <w:t xml:space="preserve">by </w:t>
      </w:r>
      <w:r w:rsidRPr="00F807B2">
        <w:rPr>
          <w:rFonts w:asciiTheme="minorHAnsi" w:hAnsiTheme="minorHAnsi" w:cstheme="minorHAnsi"/>
          <w:color w:val="383838"/>
          <w:highlight w:val="cyan"/>
          <w:u w:val="single"/>
        </w:rPr>
        <w:t>countries put forward</w:t>
      </w:r>
      <w:r w:rsidRPr="00CD657E">
        <w:rPr>
          <w:rFonts w:asciiTheme="minorHAnsi" w:hAnsiTheme="minorHAnsi" w:cstheme="minorHAnsi"/>
          <w:color w:val="383838"/>
          <w:u w:val="single"/>
        </w:rPr>
        <w:t xml:space="preserve"> self-determined </w:t>
      </w:r>
      <w:r w:rsidRPr="00F807B2">
        <w:rPr>
          <w:rFonts w:asciiTheme="minorHAnsi" w:hAnsiTheme="minorHAnsi" w:cstheme="minorHAnsi"/>
          <w:color w:val="383838"/>
          <w:highlight w:val="cyan"/>
          <w:u w:val="single"/>
        </w:rPr>
        <w:t>carbon reduction targets</w:t>
      </w:r>
      <w:r w:rsidRPr="00CD657E">
        <w:rPr>
          <w:rFonts w:asciiTheme="minorHAnsi" w:hAnsiTheme="minorHAnsi" w:cstheme="minorHAnsi"/>
          <w:color w:val="383838"/>
          <w:u w:val="single"/>
        </w:rPr>
        <w:t xml:space="preserve"> based on domestic legislation. </w:t>
      </w:r>
      <w:r w:rsidRPr="00957B90">
        <w:rPr>
          <w:rFonts w:asciiTheme="minorHAnsi" w:hAnsiTheme="minorHAnsi" w:cstheme="minorHAnsi"/>
          <w:color w:val="383838"/>
          <w:u w:val="single"/>
        </w:rPr>
        <w:t>These pledges would then be regularly reviewed, and hopefully, scaled up over time.</w:t>
      </w:r>
      <w:r w:rsidRPr="00957B90">
        <w:rPr>
          <w:rFonts w:asciiTheme="minorHAnsi" w:hAnsiTheme="minorHAnsi" w:cstheme="minorHAnsi"/>
          <w:color w:val="383838"/>
          <w:sz w:val="16"/>
        </w:rPr>
        <w:t xml:space="preserve"> The idea has been met with uproar.</w:t>
      </w:r>
      <w:r w:rsidRPr="00957B90">
        <w:rPr>
          <w:rFonts w:asciiTheme="minorHAnsi" w:hAnsiTheme="minorHAnsi" w:cstheme="minorHAnsi"/>
          <w:color w:val="383838"/>
        </w:rPr>
        <w:t xml:space="preserve"> </w:t>
      </w:r>
      <w:r w:rsidRPr="00957B90">
        <w:rPr>
          <w:rFonts w:asciiTheme="minorHAnsi" w:hAnsiTheme="minorHAnsi" w:cstheme="minorHAnsi"/>
          <w:color w:val="383838"/>
          <w:sz w:val="16"/>
          <w:szCs w:val="16"/>
        </w:rPr>
        <w:t>But, is such an approach necessarily a bad idea?</w:t>
      </w:r>
      <w:r w:rsidRPr="00957B90">
        <w:rPr>
          <w:rFonts w:asciiTheme="minorHAnsi" w:hAnsiTheme="minorHAnsi" w:cstheme="minorHAnsi"/>
          <w:color w:val="383838"/>
        </w:rPr>
        <w:t xml:space="preserve"> </w:t>
      </w:r>
      <w:r w:rsidRPr="00957B90">
        <w:rPr>
          <w:rFonts w:asciiTheme="minorHAnsi" w:hAnsiTheme="minorHAnsi" w:cstheme="minorHAnsi"/>
          <w:color w:val="383838"/>
          <w:sz w:val="16"/>
          <w:szCs w:val="16"/>
        </w:rPr>
        <w:t>When politics trumps</w:t>
      </w:r>
      <w:r w:rsidRPr="000F61F8">
        <w:rPr>
          <w:rFonts w:asciiTheme="minorHAnsi" w:hAnsiTheme="minorHAnsi" w:cstheme="minorHAnsi"/>
          <w:color w:val="383838"/>
          <w:sz w:val="16"/>
          <w:szCs w:val="16"/>
        </w:rPr>
        <w:t xml:space="preserve"> law</w:t>
      </w:r>
      <w:r w:rsidRPr="000F61F8">
        <w:rPr>
          <w:rFonts w:asciiTheme="minorHAnsi" w:hAnsiTheme="minorHAnsi" w:cstheme="minorHAnsi"/>
          <w:color w:val="383838"/>
        </w:rPr>
        <w:t xml:space="preserve"> </w:t>
      </w:r>
      <w:r w:rsidRPr="000F61F8">
        <w:rPr>
          <w:rFonts w:asciiTheme="minorHAnsi" w:hAnsiTheme="minorHAnsi" w:cstheme="minorHAnsi"/>
          <w:color w:val="383838"/>
          <w:sz w:val="16"/>
          <w:szCs w:val="16"/>
        </w:rPr>
        <w:t>Legal treaties are also slow and cumbersome affairs. The process of “ratification”, which happens after the actual agreement, can take anywhere up to and beyond five years.</w:t>
      </w:r>
      <w:r>
        <w:rPr>
          <w:rFonts w:asciiTheme="minorHAnsi" w:hAnsiTheme="minorHAnsi" w:cstheme="minorHAnsi"/>
          <w:color w:val="383838"/>
        </w:rPr>
        <w:t xml:space="preserve"> </w:t>
      </w:r>
      <w:r w:rsidRPr="000F61F8">
        <w:rPr>
          <w:rFonts w:asciiTheme="minorHAnsi" w:hAnsiTheme="minorHAnsi" w:cstheme="minorHAnsi"/>
          <w:color w:val="383838"/>
          <w:sz w:val="16"/>
          <w:szCs w:val="16"/>
        </w:rPr>
        <w:t>By comparison, political “pledges” offer a number of theoretical advantages. First, because they don’t need ratification they can be agreed upon and implemented much more quickly.</w:t>
      </w:r>
      <w:r>
        <w:rPr>
          <w:rFonts w:asciiTheme="minorHAnsi" w:hAnsiTheme="minorHAnsi" w:cstheme="minorHAnsi"/>
          <w:color w:val="383838"/>
        </w:rPr>
        <w:t xml:space="preserve"> </w:t>
      </w:r>
      <w:r w:rsidRPr="000F61F8">
        <w:rPr>
          <w:rFonts w:asciiTheme="minorHAnsi" w:hAnsiTheme="minorHAnsi" w:cstheme="minorHAnsi"/>
          <w:color w:val="383838"/>
          <w:sz w:val="16"/>
          <w:szCs w:val="16"/>
        </w:rPr>
        <w:t>Second, countries are not bound by their targets. So, they are more likely to take on ambitious commitments without any fear of being reprimanded for not meeting them</w:t>
      </w:r>
      <w:r w:rsidRPr="00CD657E">
        <w:rPr>
          <w:rFonts w:asciiTheme="minorHAnsi" w:hAnsiTheme="minorHAnsi" w:cstheme="minorHAnsi"/>
          <w:color w:val="383838"/>
          <w:sz w:val="16"/>
          <w:szCs w:val="16"/>
        </w:rPr>
        <w:t>.</w:t>
      </w:r>
      <w:r>
        <w:rPr>
          <w:rFonts w:asciiTheme="minorHAnsi" w:hAnsiTheme="minorHAnsi" w:cstheme="minorHAnsi"/>
          <w:color w:val="383838"/>
        </w:rPr>
        <w:t xml:space="preserve"> </w:t>
      </w:r>
      <w:r w:rsidRPr="00CD657E">
        <w:rPr>
          <w:rFonts w:asciiTheme="minorHAnsi" w:hAnsiTheme="minorHAnsi" w:cstheme="minorHAnsi"/>
          <w:color w:val="383838"/>
          <w:sz w:val="16"/>
          <w:szCs w:val="16"/>
        </w:rPr>
        <w:t>Importantly</w:t>
      </w:r>
      <w:r w:rsidRPr="00F807B2">
        <w:rPr>
          <w:rFonts w:asciiTheme="minorHAnsi" w:hAnsiTheme="minorHAnsi" w:cstheme="minorHAnsi"/>
          <w:color w:val="383838"/>
          <w:sz w:val="16"/>
          <w:szCs w:val="16"/>
          <w:highlight w:val="cyan"/>
        </w:rPr>
        <w:t>,</w:t>
      </w:r>
      <w:r w:rsidRPr="00F807B2">
        <w:rPr>
          <w:rFonts w:asciiTheme="minorHAnsi" w:hAnsiTheme="minorHAnsi" w:cstheme="minorHAnsi"/>
          <w:color w:val="383838"/>
          <w:highlight w:val="cyan"/>
        </w:rPr>
        <w:t xml:space="preserve"> </w:t>
      </w:r>
      <w:r w:rsidRPr="00F807B2">
        <w:rPr>
          <w:rFonts w:asciiTheme="minorHAnsi" w:hAnsiTheme="minorHAnsi" w:cstheme="minorHAnsi"/>
          <w:color w:val="383838"/>
          <w:highlight w:val="cyan"/>
          <w:u w:val="single"/>
        </w:rPr>
        <w:t>the model of pledge and review has had success previously</w:t>
      </w:r>
      <w:r w:rsidRPr="00CD657E">
        <w:rPr>
          <w:rFonts w:asciiTheme="minorHAnsi" w:hAnsiTheme="minorHAnsi" w:cstheme="minorHAnsi"/>
          <w:color w:val="383838"/>
          <w:u w:val="single"/>
        </w:rPr>
        <w:t xml:space="preserve">: strong </w:t>
      </w:r>
      <w:r w:rsidRPr="00F807B2">
        <w:rPr>
          <w:rFonts w:asciiTheme="minorHAnsi" w:hAnsiTheme="minorHAnsi" w:cstheme="minorHAnsi"/>
          <w:color w:val="383838"/>
          <w:highlight w:val="cyan"/>
          <w:u w:val="single"/>
        </w:rPr>
        <w:t>international action to combat and eliminate Tuberculosis (TB)</w:t>
      </w:r>
      <w:r w:rsidRPr="00CD657E">
        <w:rPr>
          <w:rFonts w:asciiTheme="minorHAnsi" w:hAnsiTheme="minorHAnsi" w:cstheme="minorHAnsi"/>
          <w:color w:val="383838"/>
          <w:u w:val="single"/>
        </w:rPr>
        <w:t xml:space="preserve"> was based on exactly this.</w:t>
      </w:r>
      <w:r>
        <w:rPr>
          <w:rFonts w:asciiTheme="minorHAnsi" w:hAnsiTheme="minorHAnsi" w:cstheme="minorHAnsi"/>
          <w:color w:val="383838"/>
        </w:rPr>
        <w:t xml:space="preserve"> </w:t>
      </w:r>
      <w:r w:rsidRPr="00CD657E">
        <w:rPr>
          <w:rFonts w:asciiTheme="minorHAnsi" w:hAnsiTheme="minorHAnsi" w:cstheme="minorHAnsi"/>
          <w:color w:val="383838"/>
          <w:sz w:val="16"/>
          <w:szCs w:val="16"/>
        </w:rPr>
        <w:t>What the climate fight can learn from tuberculosis At the 1991 World Health Assembly of the World Health Organisation (WHO) countries from around the world made a voluntary agreement to eliminate TB.</w:t>
      </w:r>
      <w:r>
        <w:rPr>
          <w:rFonts w:asciiTheme="minorHAnsi" w:hAnsiTheme="minorHAnsi" w:cstheme="minorHAnsi"/>
          <w:color w:val="383838"/>
        </w:rPr>
        <w:t xml:space="preserve"> </w:t>
      </w:r>
      <w:r w:rsidRPr="00CD657E">
        <w:rPr>
          <w:rFonts w:asciiTheme="minorHAnsi" w:hAnsiTheme="minorHAnsi" w:cstheme="minorHAnsi"/>
          <w:color w:val="383838"/>
          <w:sz w:val="16"/>
          <w:szCs w:val="16"/>
        </w:rPr>
        <w:t>The WHO crafted a new plan of reaching a 70% detection rate and 85% cure rate for TB. While these suggestions were heeded, the end agreement decided that the targets for each country was a national decision. No top-down framework or form of international law was imposed.</w:t>
      </w:r>
      <w:r>
        <w:rPr>
          <w:rFonts w:asciiTheme="minorHAnsi" w:hAnsiTheme="minorHAnsi" w:cstheme="minorHAnsi"/>
          <w:color w:val="383838"/>
        </w:rPr>
        <w:t xml:space="preserve"> </w:t>
      </w:r>
      <w:r w:rsidRPr="00CD657E">
        <w:rPr>
          <w:rFonts w:asciiTheme="minorHAnsi" w:hAnsiTheme="minorHAnsi" w:cstheme="minorHAnsi"/>
          <w:color w:val="383838"/>
          <w:sz w:val="16"/>
          <w:szCs w:val="16"/>
        </w:rPr>
        <w:t>While it may have been voluntary, it produced results. A </w:t>
      </w:r>
      <w:hyperlink r:id="rId94" w:history="1">
        <w:r w:rsidRPr="00CD657E">
          <w:rPr>
            <w:rStyle w:val="Hyperlink"/>
            <w:rFonts w:asciiTheme="minorHAnsi" w:eastAsiaTheme="majorEastAsia" w:hAnsiTheme="minorHAnsi" w:cstheme="minorHAnsi"/>
            <w:color w:val="557585"/>
            <w:sz w:val="16"/>
            <w:szCs w:val="16"/>
          </w:rPr>
          <w:t>recent WHO report</w:t>
        </w:r>
      </w:hyperlink>
      <w:r w:rsidRPr="00CD657E">
        <w:rPr>
          <w:rFonts w:asciiTheme="minorHAnsi" w:hAnsiTheme="minorHAnsi" w:cstheme="minorHAnsi"/>
          <w:color w:val="383838"/>
          <w:sz w:val="16"/>
          <w:szCs w:val="16"/>
        </w:rPr>
        <w:t> notes that TB rates per capita and annual cases have been falling over the last decade and the mortality rate has declined by 40% since 1990.</w:t>
      </w:r>
      <w:r>
        <w:rPr>
          <w:rFonts w:asciiTheme="minorHAnsi" w:hAnsiTheme="minorHAnsi" w:cstheme="minorHAnsi"/>
          <w:color w:val="383838"/>
        </w:rPr>
        <w:t xml:space="preserve"> </w:t>
      </w:r>
      <w:hyperlink r:id="rId95" w:history="1">
        <w:r w:rsidRPr="00CD657E">
          <w:rPr>
            <w:rStyle w:val="Hyperlink"/>
            <w:rFonts w:asciiTheme="minorHAnsi" w:eastAsiaTheme="majorEastAsia" w:hAnsiTheme="minorHAnsi" w:cstheme="minorHAnsi"/>
            <w:color w:val="557585"/>
            <w:sz w:val="16"/>
            <w:szCs w:val="16"/>
          </w:rPr>
          <w:t>One report</w:t>
        </w:r>
      </w:hyperlink>
      <w:r w:rsidRPr="00CD657E">
        <w:rPr>
          <w:rFonts w:asciiTheme="minorHAnsi" w:hAnsiTheme="minorHAnsi" w:cstheme="minorHAnsi"/>
          <w:color w:val="383838"/>
          <w:sz w:val="16"/>
          <w:szCs w:val="16"/>
        </w:rPr>
        <w:t> argues that what both of these examples have in common, asides from their voluntary nature, was strong monitoring reporting and verification (or “MRV” as it is called in diplomatic speak). It meant that countries knew where they were succeeding or going wrong, and importantly they faced international pressure when they were not doing their fair share.</w:t>
      </w:r>
      <w:r>
        <w:rPr>
          <w:rFonts w:asciiTheme="minorHAnsi" w:hAnsiTheme="minorHAnsi" w:cstheme="minorHAnsi"/>
          <w:color w:val="383838"/>
        </w:rPr>
        <w:t xml:space="preserve"> </w:t>
      </w:r>
      <w:r w:rsidRPr="00CD657E">
        <w:rPr>
          <w:rFonts w:asciiTheme="minorHAnsi" w:hAnsiTheme="minorHAnsi" w:cstheme="minorHAnsi"/>
          <w:color w:val="383838"/>
          <w:sz w:val="16"/>
          <w:szCs w:val="16"/>
        </w:rPr>
        <w:t>Countries care about their reputation; the threat of being an international pariah can be a powerful motivator.</w:t>
      </w:r>
      <w:r>
        <w:rPr>
          <w:rFonts w:asciiTheme="minorHAnsi" w:hAnsiTheme="minorHAnsi" w:cstheme="minorHAnsi"/>
          <w:color w:val="383838"/>
        </w:rPr>
        <w:t xml:space="preserve"> </w:t>
      </w:r>
      <w:r w:rsidRPr="00CD657E">
        <w:rPr>
          <w:rFonts w:asciiTheme="minorHAnsi" w:hAnsiTheme="minorHAnsi" w:cstheme="minorHAnsi"/>
          <w:color w:val="383838"/>
          <w:sz w:val="16"/>
          <w:szCs w:val="16"/>
        </w:rPr>
        <w:t>Our past shows us that political pledges can often be just as good as legal contract, or at times, even better. Yet, every international issue has a distinctive character</w:t>
      </w:r>
      <w:r w:rsidRPr="00CD657E">
        <w:rPr>
          <w:rFonts w:asciiTheme="minorHAnsi" w:hAnsiTheme="minorHAnsi" w:cstheme="minorHAnsi"/>
          <w:color w:val="383838"/>
        </w:rPr>
        <w:t xml:space="preserve">. </w:t>
      </w:r>
      <w:r w:rsidRPr="00F807B2">
        <w:rPr>
          <w:rFonts w:asciiTheme="minorHAnsi" w:hAnsiTheme="minorHAnsi" w:cstheme="minorHAnsi"/>
          <w:color w:val="383838"/>
          <w:highlight w:val="cyan"/>
          <w:u w:val="single"/>
        </w:rPr>
        <w:t>Pledges</w:t>
      </w:r>
      <w:r w:rsidRPr="00CD657E">
        <w:rPr>
          <w:rFonts w:asciiTheme="minorHAnsi" w:hAnsiTheme="minorHAnsi" w:cstheme="minorHAnsi"/>
          <w:color w:val="383838"/>
          <w:u w:val="single"/>
        </w:rPr>
        <w:t xml:space="preserve"> have </w:t>
      </w:r>
      <w:r w:rsidRPr="00F807B2">
        <w:rPr>
          <w:rFonts w:asciiTheme="minorHAnsi" w:hAnsiTheme="minorHAnsi" w:cstheme="minorHAnsi"/>
          <w:color w:val="383838"/>
          <w:highlight w:val="cyan"/>
          <w:u w:val="single"/>
        </w:rPr>
        <w:t>worked well for TB</w:t>
      </w:r>
      <w:r w:rsidRPr="00CD657E">
        <w:rPr>
          <w:rFonts w:asciiTheme="minorHAnsi" w:hAnsiTheme="minorHAnsi" w:cstheme="minorHAnsi"/>
          <w:color w:val="383838"/>
          <w:u w:val="single"/>
        </w:rPr>
        <w:t xml:space="preserve"> and some financial and security matters (such as the 1975 Helsinki Accords), </w:t>
      </w:r>
      <w:r w:rsidRPr="00F807B2">
        <w:rPr>
          <w:rFonts w:asciiTheme="minorHAnsi" w:hAnsiTheme="minorHAnsi" w:cstheme="minorHAnsi"/>
          <w:color w:val="383838"/>
          <w:highlight w:val="cyan"/>
          <w:u w:val="single"/>
        </w:rPr>
        <w:t>but would it be sufficient for addressing climate change?</w:t>
      </w:r>
      <w:r>
        <w:rPr>
          <w:rFonts w:asciiTheme="minorHAnsi" w:hAnsiTheme="minorHAnsi" w:cstheme="minorHAnsi"/>
          <w:color w:val="383838"/>
        </w:rPr>
        <w:t xml:space="preserve"> </w:t>
      </w:r>
      <w:r w:rsidRPr="00F807B2">
        <w:rPr>
          <w:rFonts w:asciiTheme="minorHAnsi" w:hAnsiTheme="minorHAnsi" w:cstheme="minorHAnsi"/>
          <w:color w:val="383838"/>
          <w:highlight w:val="cyan"/>
          <w:u w:val="single"/>
        </w:rPr>
        <w:t>Unfortunately, I fear not.</w:t>
      </w:r>
      <w:r>
        <w:rPr>
          <w:rFonts w:asciiTheme="minorHAnsi" w:hAnsiTheme="minorHAnsi" w:cstheme="minorHAnsi"/>
          <w:color w:val="383838"/>
        </w:rPr>
        <w:t xml:space="preserve"> </w:t>
      </w:r>
      <w:r w:rsidRPr="00F807B2">
        <w:rPr>
          <w:rFonts w:asciiTheme="minorHAnsi" w:hAnsiTheme="minorHAnsi" w:cstheme="minorHAnsi"/>
          <w:color w:val="383838"/>
          <w:highlight w:val="cyan"/>
          <w:u w:val="single"/>
        </w:rPr>
        <w:t>Climate change needs something stronger</w:t>
      </w:r>
      <w:r>
        <w:rPr>
          <w:rFonts w:asciiTheme="minorHAnsi" w:hAnsiTheme="minorHAnsi" w:cstheme="minorHAnsi"/>
          <w:color w:val="383838"/>
        </w:rPr>
        <w:t xml:space="preserve"> </w:t>
      </w:r>
      <w:r w:rsidRPr="00CD657E">
        <w:rPr>
          <w:rFonts w:asciiTheme="minorHAnsi" w:hAnsiTheme="minorHAnsi" w:cstheme="minorHAnsi"/>
          <w:color w:val="383838"/>
          <w:sz w:val="16"/>
          <w:szCs w:val="16"/>
        </w:rPr>
        <w:t>While Tuberculosis is similar in being a global issue with severe repercussions for human health,</w:t>
      </w:r>
      <w:r w:rsidRPr="00CD657E">
        <w:rPr>
          <w:rFonts w:asciiTheme="minorHAnsi" w:hAnsiTheme="minorHAnsi" w:cstheme="minorHAnsi"/>
          <w:color w:val="383838"/>
        </w:rPr>
        <w:t xml:space="preserve"> </w:t>
      </w:r>
      <w:r w:rsidRPr="00CD657E">
        <w:rPr>
          <w:rFonts w:asciiTheme="minorHAnsi" w:hAnsiTheme="minorHAnsi" w:cstheme="minorHAnsi"/>
          <w:color w:val="383838"/>
          <w:u w:val="single"/>
        </w:rPr>
        <w:t>climate change is an altogether different kind of beast.</w:t>
      </w:r>
      <w:r>
        <w:rPr>
          <w:rFonts w:asciiTheme="minorHAnsi" w:hAnsiTheme="minorHAnsi" w:cstheme="minorHAnsi"/>
          <w:color w:val="383838"/>
          <w:u w:val="single"/>
        </w:rPr>
        <w:t xml:space="preserve"> </w:t>
      </w:r>
      <w:r w:rsidRPr="00957B90">
        <w:rPr>
          <w:rFonts w:asciiTheme="minorHAnsi" w:hAnsiTheme="minorHAnsi" w:cstheme="minorHAnsi"/>
          <w:color w:val="383838"/>
          <w:u w:val="single"/>
        </w:rPr>
        <w:t>Tuberculosis had a relatively cost effective and easily implemented treatment,</w:t>
      </w:r>
      <w:r w:rsidRPr="00CD657E">
        <w:rPr>
          <w:rFonts w:asciiTheme="minorHAnsi" w:hAnsiTheme="minorHAnsi" w:cstheme="minorHAnsi"/>
          <w:color w:val="383838"/>
          <w:u w:val="single"/>
        </w:rPr>
        <w:t xml:space="preserve"> </w:t>
      </w:r>
      <w:r w:rsidRPr="00F807B2">
        <w:rPr>
          <w:rFonts w:asciiTheme="minorHAnsi" w:hAnsiTheme="minorHAnsi" w:cstheme="minorHAnsi"/>
          <w:color w:val="383838"/>
          <w:highlight w:val="cyan"/>
          <w:u w:val="single"/>
        </w:rPr>
        <w:t>mitigating and adapting to climate change requires</w:t>
      </w:r>
      <w:r w:rsidRPr="00CD657E">
        <w:rPr>
          <w:rFonts w:asciiTheme="minorHAnsi" w:hAnsiTheme="minorHAnsi" w:cstheme="minorHAnsi"/>
          <w:color w:val="383838"/>
          <w:u w:val="single"/>
        </w:rPr>
        <w:t xml:space="preserve"> deep </w:t>
      </w:r>
      <w:r w:rsidRPr="00F807B2">
        <w:rPr>
          <w:rFonts w:asciiTheme="minorHAnsi" w:hAnsiTheme="minorHAnsi" w:cstheme="minorHAnsi"/>
          <w:color w:val="383838"/>
          <w:highlight w:val="cyan"/>
          <w:u w:val="single"/>
        </w:rPr>
        <w:t>structural changes to our economy and society</w:t>
      </w:r>
      <w:r w:rsidRPr="00CD657E">
        <w:rPr>
          <w:rFonts w:asciiTheme="minorHAnsi" w:hAnsiTheme="minorHAnsi" w:cstheme="minorHAnsi"/>
          <w:color w:val="383838"/>
          <w:u w:val="single"/>
        </w:rPr>
        <w:t xml:space="preserve">. </w:t>
      </w:r>
      <w:r w:rsidRPr="00957B90">
        <w:rPr>
          <w:rFonts w:asciiTheme="minorHAnsi" w:hAnsiTheme="minorHAnsi" w:cstheme="minorHAnsi"/>
          <w:color w:val="383838"/>
          <w:u w:val="single"/>
        </w:rPr>
        <w:t>Tuberculosis had a decent degree of political consensus</w:t>
      </w:r>
      <w:r w:rsidRPr="00CD657E">
        <w:rPr>
          <w:rFonts w:asciiTheme="minorHAnsi" w:hAnsiTheme="minorHAnsi" w:cstheme="minorHAnsi"/>
          <w:color w:val="383838"/>
          <w:u w:val="single"/>
        </w:rPr>
        <w:t xml:space="preserve"> around it, </w:t>
      </w:r>
      <w:r w:rsidRPr="00F807B2">
        <w:rPr>
          <w:rFonts w:asciiTheme="minorHAnsi" w:hAnsiTheme="minorHAnsi" w:cstheme="minorHAnsi"/>
          <w:color w:val="383838"/>
          <w:highlight w:val="cyan"/>
          <w:u w:val="single"/>
        </w:rPr>
        <w:t>climate change is politically divisive</w:t>
      </w:r>
      <w:r w:rsidRPr="00CD657E">
        <w:rPr>
          <w:rFonts w:asciiTheme="minorHAnsi" w:hAnsiTheme="minorHAnsi" w:cstheme="minorHAnsi"/>
          <w:color w:val="383838"/>
          <w:u w:val="single"/>
        </w:rPr>
        <w:t xml:space="preserve"> and action runs against many vested interests, particularly the fossil fuel lobby.</w:t>
      </w:r>
      <w:r>
        <w:rPr>
          <w:rFonts w:asciiTheme="minorHAnsi" w:hAnsiTheme="minorHAnsi" w:cstheme="minorHAnsi"/>
          <w:color w:val="383838"/>
          <w:u w:val="single"/>
        </w:rPr>
        <w:t xml:space="preserve"> </w:t>
      </w:r>
      <w:r w:rsidRPr="00F807B2">
        <w:rPr>
          <w:rFonts w:asciiTheme="minorHAnsi" w:hAnsiTheme="minorHAnsi" w:cstheme="minorHAnsi"/>
          <w:color w:val="383838"/>
          <w:highlight w:val="cyan"/>
          <w:u w:val="single"/>
        </w:rPr>
        <w:t>Not to mention</w:t>
      </w:r>
      <w:r w:rsidRPr="00CD657E">
        <w:rPr>
          <w:rFonts w:asciiTheme="minorHAnsi" w:hAnsiTheme="minorHAnsi" w:cstheme="minorHAnsi"/>
          <w:color w:val="383838"/>
          <w:u w:val="single"/>
        </w:rPr>
        <w:t xml:space="preserve"> that </w:t>
      </w:r>
      <w:r w:rsidRPr="00F807B2">
        <w:rPr>
          <w:rFonts w:asciiTheme="minorHAnsi" w:hAnsiTheme="minorHAnsi" w:cstheme="minorHAnsi"/>
          <w:color w:val="383838"/>
          <w:highlight w:val="cyan"/>
          <w:u w:val="single"/>
        </w:rPr>
        <w:t>countries</w:t>
      </w:r>
      <w:r w:rsidRPr="00CD657E">
        <w:rPr>
          <w:rFonts w:asciiTheme="minorHAnsi" w:hAnsiTheme="minorHAnsi" w:cstheme="minorHAnsi"/>
          <w:color w:val="383838"/>
          <w:u w:val="single"/>
        </w:rPr>
        <w:t xml:space="preserve"> such as ourselves and Canada </w:t>
      </w:r>
      <w:r w:rsidRPr="00F807B2">
        <w:rPr>
          <w:rFonts w:asciiTheme="minorHAnsi" w:hAnsiTheme="minorHAnsi" w:cstheme="minorHAnsi"/>
          <w:color w:val="383838"/>
          <w:highlight w:val="cyan"/>
          <w:u w:val="single"/>
        </w:rPr>
        <w:t>have a</w:t>
      </w:r>
      <w:r w:rsidRPr="00CD657E">
        <w:rPr>
          <w:rFonts w:asciiTheme="minorHAnsi" w:hAnsiTheme="minorHAnsi" w:cstheme="minorHAnsi"/>
          <w:color w:val="383838"/>
          <w:u w:val="single"/>
        </w:rPr>
        <w:t xml:space="preserve">n unfortunate </w:t>
      </w:r>
      <w:r w:rsidRPr="00F807B2">
        <w:rPr>
          <w:rFonts w:asciiTheme="minorHAnsi" w:hAnsiTheme="minorHAnsi" w:cstheme="minorHAnsi"/>
          <w:color w:val="383838"/>
          <w:highlight w:val="cyan"/>
          <w:u w:val="single"/>
        </w:rPr>
        <w:t>reputation for backtracking on</w:t>
      </w:r>
      <w:r w:rsidRPr="00CD657E">
        <w:rPr>
          <w:rFonts w:asciiTheme="minorHAnsi" w:hAnsiTheme="minorHAnsi" w:cstheme="minorHAnsi"/>
          <w:color w:val="383838"/>
          <w:u w:val="single"/>
        </w:rPr>
        <w:t xml:space="preserve"> our </w:t>
      </w:r>
      <w:r w:rsidRPr="00F807B2">
        <w:rPr>
          <w:rFonts w:asciiTheme="minorHAnsi" w:hAnsiTheme="minorHAnsi" w:cstheme="minorHAnsi"/>
          <w:color w:val="383838"/>
          <w:highlight w:val="cyan"/>
          <w:u w:val="single"/>
        </w:rPr>
        <w:t>climate commitments.</w:t>
      </w:r>
      <w:r w:rsidRPr="00CD657E">
        <w:rPr>
          <w:rFonts w:asciiTheme="minorHAnsi" w:hAnsiTheme="minorHAnsi" w:cstheme="minorHAnsi"/>
          <w:color w:val="383838"/>
          <w:sz w:val="16"/>
        </w:rPr>
        <w:t xml:space="preserve"> Thanks to Abbott and others, trust is now a scarce resource in the climate negotiations.</w:t>
      </w:r>
      <w:r>
        <w:rPr>
          <w:rFonts w:asciiTheme="minorHAnsi" w:hAnsiTheme="minorHAnsi" w:cstheme="minorHAnsi"/>
          <w:color w:val="383838"/>
          <w:u w:val="single"/>
        </w:rPr>
        <w:t xml:space="preserve"> </w:t>
      </w:r>
      <w:r w:rsidRPr="00CD657E">
        <w:rPr>
          <w:rFonts w:asciiTheme="minorHAnsi" w:hAnsiTheme="minorHAnsi" w:cstheme="minorHAnsi"/>
          <w:color w:val="383838"/>
          <w:sz w:val="16"/>
        </w:rPr>
        <w:t xml:space="preserve">With all of this in mind, </w:t>
      </w:r>
      <w:r w:rsidRPr="00F807B2">
        <w:rPr>
          <w:rFonts w:asciiTheme="minorHAnsi" w:hAnsiTheme="minorHAnsi" w:cstheme="minorHAnsi"/>
          <w:color w:val="383838"/>
          <w:highlight w:val="cyan"/>
          <w:u w:val="single"/>
        </w:rPr>
        <w:t>pledges just might not be adequate.</w:t>
      </w:r>
      <w:r w:rsidRPr="00CD657E">
        <w:rPr>
          <w:rFonts w:asciiTheme="minorHAnsi" w:hAnsiTheme="minorHAnsi" w:cstheme="minorHAnsi"/>
          <w:color w:val="383838"/>
          <w:u w:val="single"/>
        </w:rPr>
        <w:t xml:space="preserve"> Instead, </w:t>
      </w:r>
      <w:r w:rsidRPr="00F807B2">
        <w:rPr>
          <w:rFonts w:asciiTheme="minorHAnsi" w:hAnsiTheme="minorHAnsi" w:cstheme="minorHAnsi"/>
          <w:color w:val="383838"/>
          <w:highlight w:val="cyan"/>
          <w:u w:val="single"/>
        </w:rPr>
        <w:t>when we look at the international response to issues with the same scope and depth as climate, they are treaties with strong enforcement.</w:t>
      </w:r>
      <w:r>
        <w:rPr>
          <w:rFonts w:asciiTheme="minorHAnsi" w:hAnsiTheme="minorHAnsi" w:cstheme="minorHAnsi"/>
          <w:color w:val="383838"/>
          <w:u w:val="single"/>
        </w:rPr>
        <w:t xml:space="preserve"> </w:t>
      </w:r>
      <w:r w:rsidRPr="00CD657E">
        <w:rPr>
          <w:rFonts w:asciiTheme="minorHAnsi" w:hAnsiTheme="minorHAnsi" w:cstheme="minorHAnsi"/>
          <w:color w:val="383838"/>
          <w:u w:val="single"/>
        </w:rPr>
        <w:t>The World Trade Organisation (WTO) has had a profound impact and reshaped global trade towards neoliberalism. It has done so by international law,</w:t>
      </w:r>
      <w:r w:rsidRPr="00CD657E">
        <w:rPr>
          <w:rFonts w:asciiTheme="minorHAnsi" w:hAnsiTheme="minorHAnsi" w:cstheme="minorHAnsi"/>
          <w:color w:val="383838"/>
          <w:sz w:val="16"/>
        </w:rPr>
        <w:t xml:space="preserve"> underlined by a dispute settlement mechanism which makes use of trade restrictions.</w:t>
      </w:r>
      <w:r>
        <w:rPr>
          <w:rFonts w:asciiTheme="minorHAnsi" w:hAnsiTheme="minorHAnsi" w:cstheme="minorHAnsi"/>
          <w:color w:val="383838"/>
          <w:u w:val="single"/>
        </w:rPr>
        <w:t xml:space="preserve"> </w:t>
      </w:r>
      <w:r w:rsidRPr="00CD657E">
        <w:rPr>
          <w:rFonts w:asciiTheme="minorHAnsi" w:hAnsiTheme="minorHAnsi" w:cstheme="minorHAnsi"/>
          <w:color w:val="383838"/>
          <w:u w:val="single"/>
        </w:rPr>
        <w:t>The </w:t>
      </w:r>
      <w:hyperlink r:id="rId96" w:history="1">
        <w:r w:rsidRPr="00CD657E">
          <w:rPr>
            <w:rStyle w:val="Hyperlink"/>
            <w:rFonts w:asciiTheme="minorHAnsi" w:eastAsiaTheme="majorEastAsia" w:hAnsiTheme="minorHAnsi" w:cstheme="minorHAnsi"/>
            <w:color w:val="557585"/>
          </w:rPr>
          <w:t>Montreal Protocol</w:t>
        </w:r>
      </w:hyperlink>
      <w:r w:rsidRPr="00CD657E">
        <w:rPr>
          <w:rFonts w:asciiTheme="minorHAnsi" w:hAnsiTheme="minorHAnsi" w:cstheme="minorHAnsi"/>
          <w:color w:val="383838"/>
          <w:u w:val="single"/>
        </w:rPr>
        <w:t> is the poster child for international environmental treaties since it quickly and effectively dealt with the problem of global ozone depletion.</w:t>
      </w:r>
      <w:r w:rsidRPr="00CD657E">
        <w:rPr>
          <w:rFonts w:asciiTheme="minorHAnsi" w:hAnsiTheme="minorHAnsi" w:cstheme="minorHAnsi"/>
          <w:color w:val="383838"/>
          <w:sz w:val="16"/>
        </w:rPr>
        <w:t xml:space="preserve"> The ozone problem is </w:t>
      </w:r>
      <w:r w:rsidRPr="00CD657E">
        <w:rPr>
          <w:rFonts w:asciiTheme="minorHAnsi" w:hAnsiTheme="minorHAnsi" w:cstheme="minorHAnsi"/>
          <w:color w:val="383838"/>
          <w:u w:val="single"/>
        </w:rPr>
        <w:t>the closest mimic we have to global warming</w:t>
      </w:r>
      <w:r w:rsidRPr="00CD657E">
        <w:rPr>
          <w:rFonts w:asciiTheme="minorHAnsi" w:hAnsiTheme="minorHAnsi" w:cstheme="minorHAnsi"/>
          <w:color w:val="383838"/>
          <w:sz w:val="16"/>
        </w:rPr>
        <w:t>, and it took a legal treaty with strong financial and trade-based carrots and sticks to deal with it.</w:t>
      </w:r>
      <w:r>
        <w:rPr>
          <w:rFonts w:asciiTheme="minorHAnsi" w:hAnsiTheme="minorHAnsi" w:cstheme="minorHAnsi"/>
          <w:color w:val="383838"/>
        </w:rPr>
        <w:t xml:space="preserve"> </w:t>
      </w:r>
      <w:r w:rsidRPr="00CD657E">
        <w:rPr>
          <w:rFonts w:asciiTheme="minorHAnsi" w:hAnsiTheme="minorHAnsi" w:cstheme="minorHAnsi"/>
          <w:color w:val="383838"/>
          <w:sz w:val="16"/>
          <w:szCs w:val="16"/>
        </w:rPr>
        <w:t>The past shows us that intentional, transformational change is rarely driven by voluntary or egalitarian ideals. Instead, it is underpinned by mutual material incentives and coercion.</w:t>
      </w:r>
      <w:r>
        <w:rPr>
          <w:rFonts w:asciiTheme="minorHAnsi" w:hAnsiTheme="minorHAnsi" w:cstheme="minorHAnsi"/>
          <w:color w:val="383838"/>
          <w:u w:val="single"/>
        </w:rPr>
        <w:t xml:space="preserve"> </w:t>
      </w:r>
      <w:r w:rsidRPr="00F807B2">
        <w:rPr>
          <w:rFonts w:asciiTheme="minorHAnsi" w:hAnsiTheme="minorHAnsi" w:cstheme="minorHAnsi"/>
          <w:color w:val="383838"/>
          <w:highlight w:val="cyan"/>
          <w:u w:val="single"/>
        </w:rPr>
        <w:t>Pledges are a start but are not enough</w:t>
      </w:r>
      <w:r>
        <w:rPr>
          <w:rFonts w:asciiTheme="minorHAnsi" w:hAnsiTheme="minorHAnsi" w:cstheme="minorHAnsi"/>
          <w:color w:val="383838"/>
          <w:u w:val="single"/>
        </w:rPr>
        <w:t xml:space="preserve"> </w:t>
      </w:r>
      <w:r w:rsidRPr="00CD657E">
        <w:rPr>
          <w:rFonts w:asciiTheme="minorHAnsi" w:hAnsiTheme="minorHAnsi" w:cstheme="minorHAnsi"/>
          <w:color w:val="383838"/>
          <w:sz w:val="16"/>
          <w:szCs w:val="16"/>
        </w:rPr>
        <w:t>A pledge and review system will make a difference, and that may very well be the difference between 3 degrees in comparison to 4 or 5 degrees C of warming. And it offers a feasible and quick solution to get the US on board and move forward.</w:t>
      </w:r>
      <w:r>
        <w:rPr>
          <w:rFonts w:asciiTheme="minorHAnsi" w:hAnsiTheme="minorHAnsi" w:cstheme="minorHAnsi"/>
          <w:color w:val="383838"/>
          <w:u w:val="single"/>
        </w:rPr>
        <w:t xml:space="preserve"> </w:t>
      </w:r>
      <w:r w:rsidRPr="00CD657E">
        <w:rPr>
          <w:rFonts w:asciiTheme="minorHAnsi" w:hAnsiTheme="minorHAnsi" w:cstheme="minorHAnsi"/>
          <w:color w:val="383838"/>
          <w:sz w:val="16"/>
          <w:szCs w:val="16"/>
        </w:rPr>
        <w:t>But existing national pledges are consistent </w:t>
      </w:r>
      <w:hyperlink r:id="rId97" w:history="1">
        <w:r w:rsidRPr="00CD657E">
          <w:rPr>
            <w:rStyle w:val="Hyperlink"/>
            <w:rFonts w:asciiTheme="minorHAnsi" w:eastAsiaTheme="majorEastAsia" w:hAnsiTheme="minorHAnsi" w:cstheme="minorHAnsi"/>
            <w:color w:val="557585"/>
            <w:sz w:val="16"/>
            <w:szCs w:val="16"/>
          </w:rPr>
          <w:t>with a 4</w:t>
        </w:r>
      </w:hyperlink>
      <w:r w:rsidRPr="00CD657E">
        <w:rPr>
          <w:rFonts w:asciiTheme="minorHAnsi" w:hAnsiTheme="minorHAnsi" w:cstheme="minorHAnsi"/>
          <w:color w:val="383838"/>
          <w:sz w:val="16"/>
          <w:szCs w:val="16"/>
        </w:rPr>
        <w:t>, or </w:t>
      </w:r>
      <w:hyperlink r:id="rId98" w:history="1">
        <w:r w:rsidRPr="00CD657E">
          <w:rPr>
            <w:rStyle w:val="Hyperlink"/>
            <w:rFonts w:asciiTheme="minorHAnsi" w:eastAsiaTheme="majorEastAsia" w:hAnsiTheme="minorHAnsi" w:cstheme="minorHAnsi"/>
            <w:color w:val="557585"/>
            <w:sz w:val="16"/>
            <w:szCs w:val="16"/>
          </w:rPr>
          <w:t>even 6</w:t>
        </w:r>
      </w:hyperlink>
      <w:r w:rsidRPr="00CD657E">
        <w:rPr>
          <w:rFonts w:asciiTheme="minorHAnsi" w:hAnsiTheme="minorHAnsi" w:cstheme="minorHAnsi"/>
          <w:color w:val="383838"/>
          <w:sz w:val="16"/>
          <w:szCs w:val="16"/>
        </w:rPr>
        <w:t>, degrees C rise in temperature. It would be very risky to assume that international pressure would be enough to bridge the gap between pledges currently on the table and what is necessary.</w:t>
      </w:r>
      <w:r>
        <w:rPr>
          <w:rFonts w:asciiTheme="minorHAnsi" w:hAnsiTheme="minorHAnsi" w:cstheme="minorHAnsi"/>
          <w:color w:val="383838"/>
        </w:rPr>
        <w:t xml:space="preserve"> </w:t>
      </w:r>
      <w:r w:rsidRPr="00CD657E">
        <w:rPr>
          <w:rFonts w:asciiTheme="minorHAnsi" w:hAnsiTheme="minorHAnsi" w:cstheme="minorHAnsi"/>
          <w:color w:val="383838"/>
          <w:sz w:val="16"/>
          <w:szCs w:val="16"/>
        </w:rPr>
        <w:t>Pledges would, in essence, be playing roulette with future generations.</w:t>
      </w:r>
      <w:r>
        <w:rPr>
          <w:rFonts w:asciiTheme="minorHAnsi" w:hAnsiTheme="minorHAnsi" w:cstheme="minorHAnsi"/>
          <w:color w:val="383838"/>
          <w:u w:val="single"/>
        </w:rPr>
        <w:t xml:space="preserve"> </w:t>
      </w:r>
      <w:r w:rsidRPr="00F807B2">
        <w:rPr>
          <w:rFonts w:asciiTheme="minorHAnsi" w:hAnsiTheme="minorHAnsi" w:cstheme="minorHAnsi"/>
          <w:color w:val="383838"/>
          <w:highlight w:val="cyan"/>
          <w:u w:val="single"/>
        </w:rPr>
        <w:t>Staying below 2 degrees will require a legal treaty with enforcement</w:t>
      </w:r>
      <w:r w:rsidRPr="00CD657E">
        <w:rPr>
          <w:rFonts w:asciiTheme="minorHAnsi" w:hAnsiTheme="minorHAnsi" w:cstheme="minorHAnsi"/>
          <w:color w:val="383838"/>
          <w:u w:val="single"/>
        </w:rPr>
        <w:t>.</w:t>
      </w:r>
      <w:r w:rsidRPr="00CD657E">
        <w:rPr>
          <w:rFonts w:asciiTheme="minorHAnsi" w:hAnsiTheme="minorHAnsi" w:cstheme="minorHAnsi"/>
          <w:color w:val="383838"/>
        </w:rPr>
        <w:t xml:space="preserve"> </w:t>
      </w:r>
      <w:r w:rsidRPr="00CD657E">
        <w:rPr>
          <w:rFonts w:asciiTheme="minorHAnsi" w:hAnsiTheme="minorHAnsi" w:cstheme="minorHAnsi"/>
          <w:color w:val="383838"/>
          <w:sz w:val="16"/>
          <w:szCs w:val="16"/>
        </w:rPr>
        <w:t>The choice the world now faces is whether to accept a useful, yet likely insufficient, pledge based approach, or find a way of having a climate treaty without US ratification.</w:t>
      </w:r>
    </w:p>
    <w:p w:rsidR="004B6C20" w:rsidRPr="008C1059" w:rsidRDefault="004B6C20" w:rsidP="004B6C20"/>
    <w:p w:rsidR="004B6C20" w:rsidRDefault="004B6C20" w:rsidP="004B6C20">
      <w:pPr>
        <w:pStyle w:val="Heading3"/>
      </w:pPr>
      <w:r>
        <w:t>2NC Soft Power Impact</w:t>
      </w:r>
    </w:p>
    <w:p w:rsidR="004B6C20" w:rsidRDefault="004B6C20" w:rsidP="004B6C20">
      <w:pPr>
        <w:pStyle w:val="Heading4"/>
      </w:pPr>
      <w:r>
        <w:t>Ineffective PRM kills US softpower.</w:t>
      </w:r>
    </w:p>
    <w:p w:rsidR="004B6C20" w:rsidRDefault="004B6C20" w:rsidP="004B6C20">
      <w:r w:rsidRPr="00230F58">
        <w:rPr>
          <w:rStyle w:val="Style13ptBold"/>
        </w:rPr>
        <w:t>Cahn 17</w:t>
      </w:r>
      <w:r>
        <w:t xml:space="preserve"> — Gabe Cahn, 17 ("New Report Urges Administration to Preserve U.S. Humanitarian Leadership", HIAS, 08-18-2017, Available Online from https://www.hias.org/blog/new-report-urges-administration-preserve-us-humanitarian-leadership, Accessed on 7-26-2018)</w:t>
      </w:r>
    </w:p>
    <w:p w:rsidR="004B6C20" w:rsidRDefault="004B6C20" w:rsidP="004B6C20">
      <w:r>
        <w:t xml:space="preserve">A new report released on August 17 by Refugees International, signed by two dozen foreign policy experts and humanitarian leaders, lays out important program and policy issues associated with any attempt to fundamentally reorganize the mechanisms through which the United States responds to international humanitarian crises. Honoring a Distinguished Tradition: U.S. World Leadership on Refugee and Displacement Crisis Response and U.S. Government Reorganization outlines several critical considerations for altering the government’s humanitarian functions – including the Refugee Admissions Program – as the current administration is reportedly contemplating. </w:t>
      </w:r>
      <w:r w:rsidRPr="00230F58">
        <w:rPr>
          <w:u w:val="single"/>
        </w:rPr>
        <w:t xml:space="preserve">Specifically, the </w:t>
      </w:r>
      <w:r w:rsidRPr="00F807B2">
        <w:rPr>
          <w:highlight w:val="cyan"/>
          <w:u w:val="single"/>
        </w:rPr>
        <w:t>bipartisan group of</w:t>
      </w:r>
      <w:r w:rsidRPr="00230F58">
        <w:rPr>
          <w:u w:val="single"/>
        </w:rPr>
        <w:t xml:space="preserve"> </w:t>
      </w:r>
      <w:r w:rsidRPr="00F807B2">
        <w:rPr>
          <w:highlight w:val="cyan"/>
          <w:u w:val="single"/>
        </w:rPr>
        <w:t>experts argues</w:t>
      </w:r>
      <w:r w:rsidRPr="00230F58">
        <w:rPr>
          <w:u w:val="single"/>
        </w:rPr>
        <w:t xml:space="preserve"> that </w:t>
      </w:r>
      <w:r w:rsidRPr="00F807B2">
        <w:rPr>
          <w:highlight w:val="cyan"/>
          <w:u w:val="single"/>
        </w:rPr>
        <w:t>consolidating</w:t>
      </w:r>
      <w:r w:rsidRPr="00230F58">
        <w:rPr>
          <w:u w:val="single"/>
        </w:rPr>
        <w:t xml:space="preserve"> the </w:t>
      </w:r>
      <w:r w:rsidRPr="00F807B2">
        <w:rPr>
          <w:highlight w:val="cyan"/>
          <w:u w:val="single"/>
        </w:rPr>
        <w:t>functions of either the State Department or</w:t>
      </w:r>
      <w:r w:rsidRPr="00230F58">
        <w:rPr>
          <w:u w:val="single"/>
        </w:rPr>
        <w:t xml:space="preserve"> the U.S. Agency for International Development </w:t>
      </w:r>
      <w:r w:rsidRPr="00F807B2">
        <w:rPr>
          <w:highlight w:val="cyan"/>
          <w:u w:val="single"/>
        </w:rPr>
        <w:t>(USAID) “would weaken the functions that are inherent in their respective organizational missions.” Instead</w:t>
      </w:r>
      <w:r w:rsidRPr="00230F58">
        <w:rPr>
          <w:u w:val="single"/>
        </w:rPr>
        <w:t>, the senior humanitarian practitioners and former diplomats propose “</w:t>
      </w:r>
      <w:r w:rsidRPr="00F807B2">
        <w:rPr>
          <w:highlight w:val="cyan"/>
          <w:u w:val="single"/>
        </w:rPr>
        <w:t>enhanced ‘jointness’ and collaboration</w:t>
      </w:r>
      <w:r w:rsidRPr="00230F58">
        <w:rPr>
          <w:u w:val="single"/>
        </w:rPr>
        <w:t xml:space="preserve">...which would not only preserve essential functions of both State and USAID, but also </w:t>
      </w:r>
      <w:r w:rsidRPr="00F807B2">
        <w:rPr>
          <w:highlight w:val="cyan"/>
          <w:u w:val="single"/>
        </w:rPr>
        <w:t>enhance effectiveness in U.S. humanitarian response.”</w:t>
      </w:r>
      <w:r>
        <w:rPr>
          <w:u w:val="single"/>
        </w:rPr>
        <w:t xml:space="preserve"> </w:t>
      </w:r>
      <w:r w:rsidRPr="00230F58">
        <w:rPr>
          <w:u w:val="single"/>
        </w:rPr>
        <w:t>Critically, the report warns that the “</w:t>
      </w:r>
      <w:r w:rsidRPr="00F807B2">
        <w:rPr>
          <w:highlight w:val="cyan"/>
          <w:u w:val="single"/>
        </w:rPr>
        <w:t>elimination of</w:t>
      </w:r>
      <w:r w:rsidRPr="00230F58">
        <w:rPr>
          <w:u w:val="single"/>
        </w:rPr>
        <w:t xml:space="preserve"> the State Department’s Bureau of </w:t>
      </w:r>
      <w:r w:rsidRPr="00F807B2">
        <w:rPr>
          <w:highlight w:val="cyan"/>
          <w:u w:val="single"/>
        </w:rPr>
        <w:t>P</w:t>
      </w:r>
      <w:r w:rsidRPr="00230F58">
        <w:rPr>
          <w:u w:val="single"/>
        </w:rPr>
        <w:t xml:space="preserve">opulation, </w:t>
      </w:r>
      <w:r w:rsidRPr="00F807B2">
        <w:rPr>
          <w:highlight w:val="cyan"/>
          <w:u w:val="single"/>
        </w:rPr>
        <w:t>R</w:t>
      </w:r>
      <w:r w:rsidRPr="00230F58">
        <w:rPr>
          <w:u w:val="single"/>
        </w:rPr>
        <w:t xml:space="preserve">efugees and </w:t>
      </w:r>
      <w:r w:rsidRPr="00F807B2">
        <w:rPr>
          <w:highlight w:val="cyan"/>
          <w:u w:val="single"/>
        </w:rPr>
        <w:t>M</w:t>
      </w:r>
      <w:r w:rsidRPr="00230F58">
        <w:rPr>
          <w:u w:val="single"/>
        </w:rPr>
        <w:t xml:space="preserve">igration – the bureau established to manifest U.S. diplomatic, legal and moral concerns about refugees – will </w:t>
      </w:r>
      <w:r w:rsidRPr="00F807B2">
        <w:rPr>
          <w:highlight w:val="cyan"/>
          <w:u w:val="single"/>
        </w:rPr>
        <w:t>send an obvious and powerful signal, within the U</w:t>
      </w:r>
      <w:r w:rsidRPr="00230F58">
        <w:rPr>
          <w:u w:val="single"/>
        </w:rPr>
        <w:t xml:space="preserve">nited </w:t>
      </w:r>
      <w:r w:rsidRPr="00F807B2">
        <w:rPr>
          <w:highlight w:val="cyan"/>
          <w:u w:val="single"/>
        </w:rPr>
        <w:t>S</w:t>
      </w:r>
      <w:r w:rsidRPr="00230F58">
        <w:rPr>
          <w:u w:val="single"/>
        </w:rPr>
        <w:t xml:space="preserve">tates </w:t>
      </w:r>
      <w:r w:rsidRPr="00F807B2">
        <w:rPr>
          <w:highlight w:val="cyan"/>
          <w:u w:val="single"/>
        </w:rPr>
        <w:t>and to the rest of the world, that the U</w:t>
      </w:r>
      <w:r w:rsidRPr="00230F58">
        <w:rPr>
          <w:u w:val="single"/>
        </w:rPr>
        <w:t xml:space="preserve">nited </w:t>
      </w:r>
      <w:r w:rsidRPr="00F807B2">
        <w:rPr>
          <w:highlight w:val="cyan"/>
          <w:u w:val="single"/>
        </w:rPr>
        <w:t>S</w:t>
      </w:r>
      <w:r w:rsidRPr="00230F58">
        <w:rPr>
          <w:u w:val="single"/>
        </w:rPr>
        <w:t xml:space="preserve">tates </w:t>
      </w:r>
      <w:r w:rsidRPr="00F807B2">
        <w:rPr>
          <w:highlight w:val="cyan"/>
          <w:u w:val="single"/>
        </w:rPr>
        <w:t>is</w:t>
      </w:r>
      <w:r w:rsidRPr="00230F58">
        <w:rPr>
          <w:u w:val="single"/>
        </w:rPr>
        <w:t xml:space="preserve"> </w:t>
      </w:r>
      <w:r w:rsidRPr="00F807B2">
        <w:rPr>
          <w:highlight w:val="cyan"/>
          <w:u w:val="single"/>
        </w:rPr>
        <w:t>diminishing</w:t>
      </w:r>
      <w:r w:rsidRPr="00230F58">
        <w:rPr>
          <w:u w:val="single"/>
        </w:rPr>
        <w:t xml:space="preserve"> its </w:t>
      </w:r>
      <w:r w:rsidRPr="00F807B2">
        <w:rPr>
          <w:highlight w:val="cyan"/>
          <w:u w:val="single"/>
        </w:rPr>
        <w:t>historical concerns about the displaced and disenfranchised.” “For decades, the United States has been a global leader in promoting refugee protection and resettlement,”</w:t>
      </w:r>
      <w:r>
        <w:t xml:space="preserve"> said HIAS President and CEO Mark Hetfield, who joined experts including Former Deputy Secretary of State William J. Burns, Former Undersecretary of State for Political Affairs Wendy Sherman and International Rescue Committee head David Miliband in endorsing the report. </w:t>
      </w:r>
      <w:r w:rsidRPr="00230F58">
        <w:rPr>
          <w:u w:val="single"/>
        </w:rPr>
        <w:t>“</w:t>
      </w:r>
      <w:r w:rsidRPr="00F807B2">
        <w:rPr>
          <w:highlight w:val="cyan"/>
          <w:u w:val="single"/>
        </w:rPr>
        <w:t xml:space="preserve">Dismantling PRM would seriously and permanently weaken the ability of the United States to be a world leader in protecting and finding solutions for refugees forced to flee their homes,” </w:t>
      </w:r>
      <w:r w:rsidRPr="00230F58">
        <w:rPr>
          <w:u w:val="single"/>
        </w:rPr>
        <w:t>Hetfield added.</w:t>
      </w:r>
      <w:r>
        <w:rPr>
          <w:u w:val="single"/>
        </w:rPr>
        <w:t xml:space="preserve"> </w:t>
      </w:r>
      <w:r>
        <w:t>“As the leader of the world's oldest refugee agency, HIAS, I am honored to join in the authorship of this report on the importance of keeping the refugee bureau intact within the U.S. Department of State.”</w:t>
      </w:r>
    </w:p>
    <w:p w:rsidR="004B6C20" w:rsidRPr="00687035" w:rsidRDefault="004B6C20" w:rsidP="004B6C20">
      <w:pPr>
        <w:pStyle w:val="Heading4"/>
      </w:pPr>
      <w:r w:rsidRPr="00687035">
        <w:t xml:space="preserve">Soft power is key to sustain </w:t>
      </w:r>
      <w:smartTag w:uri="urn:schemas-microsoft-com:office:smarttags" w:element="country-region">
        <w:smartTag w:uri="urn:schemas-microsoft-com:office:smarttags" w:element="place">
          <w:r w:rsidRPr="00687035">
            <w:t>U.S.</w:t>
          </w:r>
        </w:smartTag>
      </w:smartTag>
      <w:r w:rsidRPr="00687035">
        <w:t xml:space="preserve"> engagement – this solves terrorism, economic collapse, spread of disease, proliferation, and global WMD conflict</w:t>
      </w:r>
    </w:p>
    <w:p w:rsidR="004B6C20" w:rsidRPr="00687035" w:rsidRDefault="004B6C20" w:rsidP="004B6C20">
      <w:r w:rsidRPr="00C643E0">
        <w:rPr>
          <w:rStyle w:val="Style13ptBold"/>
        </w:rPr>
        <w:t>Reiss 8</w:t>
      </w:r>
      <w:r w:rsidRPr="00687035">
        <w:t xml:space="preserve"> (Mitchell B., Vice Provost of International Affairs – College of William &amp; Mary, “Restoring America's Image: What the Next President Can Do”, Survival, October, 50(5))</w:t>
      </w:r>
    </w:p>
    <w:p w:rsidR="004B6C20" w:rsidRDefault="004B6C20" w:rsidP="004B6C20">
      <w:r w:rsidRPr="00687035">
        <w:t xml:space="preserve">But first, there is another question to be answered: </w:t>
      </w:r>
      <w:r w:rsidRPr="00687035">
        <w:rPr>
          <w:rStyle w:val="Style1Char"/>
        </w:rPr>
        <w:t>why should Americans care if the</w:t>
      </w:r>
      <w:r w:rsidRPr="00687035">
        <w:t xml:space="preserve"> </w:t>
      </w:r>
      <w:smartTag w:uri="urn:schemas-microsoft-com:office:smarttags" w:element="country-region">
        <w:smartTag w:uri="urn:schemas-microsoft-com:office:smarttags" w:element="place">
          <w:r w:rsidRPr="00687035">
            <w:rPr>
              <w:rStyle w:val="Style1Char"/>
              <w:bdr w:val="single" w:sz="4" w:space="0" w:color="auto"/>
            </w:rPr>
            <w:t>U</w:t>
          </w:r>
          <w:r w:rsidRPr="00687035">
            <w:t xml:space="preserve">nited </w:t>
          </w:r>
          <w:r w:rsidRPr="00687035">
            <w:rPr>
              <w:rStyle w:val="Style1Char"/>
              <w:bdr w:val="single" w:sz="4" w:space="0" w:color="auto"/>
            </w:rPr>
            <w:t>S</w:t>
          </w:r>
          <w:r w:rsidRPr="00687035">
            <w:t>tates</w:t>
          </w:r>
        </w:smartTag>
      </w:smartTag>
      <w:r w:rsidRPr="00687035">
        <w:t xml:space="preserve"> </w:t>
      </w:r>
      <w:r w:rsidRPr="00687035">
        <w:rPr>
          <w:rStyle w:val="Style1Char"/>
        </w:rPr>
        <w:t>is liked or not?</w:t>
      </w:r>
      <w:r w:rsidRPr="00687035">
        <w:t xml:space="preserve"> After all, foreign policy is not a popularity contest. Policies that are controversial today may look better in a few years. Perhaps </w:t>
      </w:r>
      <w:smartTag w:uri="urn:schemas-microsoft-com:office:smarttags" w:element="country-region">
        <w:smartTag w:uri="urn:schemas-microsoft-com:office:smarttags" w:element="place">
          <w:r w:rsidRPr="00687035">
            <w:t>America</w:t>
          </w:r>
        </w:smartTag>
      </w:smartTag>
      <w:r w:rsidRPr="00687035">
        <w:t xml:space="preserve">'s unpopularity is just the price that must be paid for being the world's most powerful country. Yet Americans do care, and their desire to be respected by the world has been reflected in the campaign rhetoric of both McCain and Obama. This desire extends beyond the normal, near-universal human wish to be liked, or at least not misunderstood or hated. Americans still believe in John Winthrop's description of </w:t>
      </w:r>
      <w:smartTag w:uri="urn:schemas-microsoft-com:office:smarttags" w:element="country-region">
        <w:r w:rsidRPr="00687035">
          <w:t>America</w:t>
        </w:r>
      </w:smartTag>
      <w:r w:rsidRPr="00687035">
        <w:t xml:space="preserve"> as a 'shining city on the hill' and want others to view the </w:t>
      </w:r>
      <w:smartTag w:uri="urn:schemas-microsoft-com:office:smarttags" w:element="country-region">
        <w:smartTag w:uri="urn:schemas-microsoft-com:office:smarttags" w:element="place">
          <w:r w:rsidRPr="00687035">
            <w:t>United States</w:t>
          </w:r>
        </w:smartTag>
      </w:smartTag>
      <w:r w:rsidRPr="00687035">
        <w:t xml:space="preserve"> that way as well. But </w:t>
      </w:r>
      <w:r w:rsidRPr="00687035">
        <w:rPr>
          <w:rStyle w:val="Style1Char"/>
        </w:rPr>
        <w:t>there is a</w:t>
      </w:r>
      <w:r w:rsidRPr="00687035">
        <w:t xml:space="preserve">nother, </w:t>
      </w:r>
      <w:r w:rsidRPr="00687035">
        <w:rPr>
          <w:rStyle w:val="Style1Char"/>
        </w:rPr>
        <w:t>larger reason for caring about</w:t>
      </w:r>
      <w:r w:rsidRPr="00687035">
        <w:t xml:space="preserve"> the rise of </w:t>
      </w:r>
      <w:r w:rsidRPr="00687035">
        <w:rPr>
          <w:rStyle w:val="Style1Char"/>
        </w:rPr>
        <w:t>anti- Americanism</w:t>
      </w:r>
      <w:r w:rsidRPr="00687035">
        <w:t xml:space="preserve">, one that </w:t>
      </w:r>
      <w:r w:rsidRPr="00687035">
        <w:rPr>
          <w:rStyle w:val="Style1Char"/>
        </w:rPr>
        <w:t>is related to the</w:t>
      </w:r>
      <w:r w:rsidRPr="00687035">
        <w:t xml:space="preserve"> </w:t>
      </w:r>
      <w:smartTag w:uri="urn:schemas-microsoft-com:office:smarttags" w:element="country-region">
        <w:smartTag w:uri="urn:schemas-microsoft-com:office:smarttags" w:element="place">
          <w:r w:rsidRPr="00687035">
            <w:rPr>
              <w:rStyle w:val="Style1Char"/>
              <w:bdr w:val="single" w:sz="4" w:space="0" w:color="auto"/>
            </w:rPr>
            <w:t>U</w:t>
          </w:r>
          <w:r w:rsidRPr="00687035">
            <w:t xml:space="preserve">nited </w:t>
          </w:r>
          <w:r w:rsidRPr="00687035">
            <w:rPr>
              <w:rStyle w:val="Style1Char"/>
              <w:bdr w:val="single" w:sz="4" w:space="0" w:color="auto"/>
            </w:rPr>
            <w:t>S</w:t>
          </w:r>
          <w:r w:rsidRPr="00687035">
            <w:t>tates</w:t>
          </w:r>
        </w:smartTag>
      </w:smartTag>
      <w:r w:rsidRPr="00687035">
        <w:t xml:space="preserve">' </w:t>
      </w:r>
      <w:r w:rsidRPr="00687035">
        <w:rPr>
          <w:rStyle w:val="Style1Char"/>
        </w:rPr>
        <w:t>status as the world's</w:t>
      </w:r>
      <w:r w:rsidRPr="00687035">
        <w:t xml:space="preserve"> only </w:t>
      </w:r>
      <w:r w:rsidRPr="00687035">
        <w:rPr>
          <w:rStyle w:val="Style1Char"/>
        </w:rPr>
        <w:t>superpower</w:t>
      </w:r>
      <w:r w:rsidRPr="00687035">
        <w:t xml:space="preserve">. </w:t>
      </w:r>
      <w:r w:rsidRPr="00687035">
        <w:rPr>
          <w:rStyle w:val="Style1Char"/>
        </w:rPr>
        <w:t>No one country</w:t>
      </w:r>
      <w:r w:rsidRPr="00687035">
        <w:t xml:space="preserve"> </w:t>
      </w:r>
      <w:r w:rsidRPr="00687035">
        <w:rPr>
          <w:rStyle w:val="Style1Char"/>
        </w:rPr>
        <w:t>can defeat</w:t>
      </w:r>
      <w:r w:rsidRPr="00687035">
        <w:t xml:space="preserve"> today's </w:t>
      </w:r>
      <w:r w:rsidRPr="00687035">
        <w:rPr>
          <w:rStyle w:val="Style1Char"/>
        </w:rPr>
        <w:t>transnational threats</w:t>
      </w:r>
      <w:r w:rsidRPr="00687035">
        <w:t xml:space="preserve"> on its own. </w:t>
      </w:r>
      <w:r w:rsidRPr="00687035">
        <w:rPr>
          <w:rStyle w:val="Style1Char"/>
          <w:b/>
        </w:rPr>
        <w:t>Terrorism, infectious disease, environmental pollution</w:t>
      </w:r>
      <w:r w:rsidRPr="00687035">
        <w:t xml:space="preserve">, </w:t>
      </w:r>
      <w:r w:rsidRPr="00687035">
        <w:rPr>
          <w:rStyle w:val="Style1Char"/>
          <w:b/>
          <w:bdr w:val="single" w:sz="4" w:space="0" w:color="auto"/>
        </w:rPr>
        <w:t>w</w:t>
      </w:r>
      <w:r w:rsidRPr="00687035">
        <w:t xml:space="preserve">eapons of </w:t>
      </w:r>
      <w:r w:rsidRPr="00687035">
        <w:rPr>
          <w:rStyle w:val="Style1Char"/>
          <w:b/>
          <w:bdr w:val="single" w:sz="4" w:space="0" w:color="auto"/>
        </w:rPr>
        <w:t>m</w:t>
      </w:r>
      <w:r w:rsidRPr="00687035">
        <w:t xml:space="preserve">ass </w:t>
      </w:r>
      <w:r w:rsidRPr="00687035">
        <w:rPr>
          <w:rStyle w:val="Style1Char"/>
          <w:b/>
          <w:bdr w:val="single" w:sz="4" w:space="0" w:color="auto"/>
        </w:rPr>
        <w:t>d</w:t>
      </w:r>
      <w:r w:rsidRPr="00687035">
        <w:t xml:space="preserve">estruction, </w:t>
      </w:r>
      <w:r w:rsidRPr="00687035">
        <w:rPr>
          <w:rStyle w:val="Style1Char"/>
        </w:rPr>
        <w:t>narcotics and human trafficking</w:t>
      </w:r>
      <w:r w:rsidRPr="00687035">
        <w:t xml:space="preserve"> - </w:t>
      </w:r>
      <w:r w:rsidRPr="00687035">
        <w:rPr>
          <w:rStyle w:val="Style1Char"/>
        </w:rPr>
        <w:t>all</w:t>
      </w:r>
      <w:r w:rsidRPr="00687035">
        <w:t xml:space="preserve"> these </w:t>
      </w:r>
      <w:r w:rsidRPr="00687035">
        <w:rPr>
          <w:rStyle w:val="Style1Char"/>
        </w:rPr>
        <w:t>can only be solved by states acting together</w:t>
      </w:r>
      <w:r w:rsidRPr="00687035">
        <w:t xml:space="preserve">. </w:t>
      </w:r>
      <w:r w:rsidRPr="00687035">
        <w:rPr>
          <w:rStyle w:val="Style1Char"/>
        </w:rPr>
        <w:t>If others mistrust the</w:t>
      </w:r>
      <w:r w:rsidRPr="00687035">
        <w:t xml:space="preserve"> </w:t>
      </w:r>
      <w:smartTag w:uri="urn:schemas-microsoft-com:office:smarttags" w:element="country-region">
        <w:smartTag w:uri="urn:schemas-microsoft-com:office:smarttags" w:element="place">
          <w:r w:rsidRPr="00687035">
            <w:rPr>
              <w:rStyle w:val="Style1Char"/>
              <w:bdr w:val="single" w:sz="4" w:space="0" w:color="auto"/>
            </w:rPr>
            <w:t>U</w:t>
          </w:r>
          <w:r w:rsidRPr="00687035">
            <w:t xml:space="preserve">nited </w:t>
          </w:r>
          <w:r w:rsidRPr="00687035">
            <w:rPr>
              <w:rStyle w:val="Style1Char"/>
              <w:bdr w:val="single" w:sz="4" w:space="0" w:color="auto"/>
            </w:rPr>
            <w:t>S</w:t>
          </w:r>
          <w:r w:rsidRPr="00687035">
            <w:t>tates</w:t>
          </w:r>
        </w:smartTag>
      </w:smartTag>
      <w:r w:rsidRPr="00687035">
        <w:t xml:space="preserve"> or actively work against it, </w:t>
      </w:r>
      <w:r w:rsidRPr="00687035">
        <w:rPr>
          <w:rStyle w:val="Style1Char"/>
        </w:rPr>
        <w:t>building effective coalitions</w:t>
      </w:r>
      <w:r w:rsidRPr="00687035">
        <w:t xml:space="preserve"> and promoting a liberal international order that benefits both Americans and hundreds of millions of other people around the world </w:t>
      </w:r>
      <w:r w:rsidRPr="00687035">
        <w:rPr>
          <w:rStyle w:val="Style1Char"/>
        </w:rPr>
        <w:t>will be far more challenging</w:t>
      </w:r>
      <w:r w:rsidRPr="00687035">
        <w:t xml:space="preserve">. Ultimately, </w:t>
      </w:r>
      <w:r w:rsidRPr="00687035">
        <w:rPr>
          <w:rStyle w:val="Style1Char"/>
        </w:rPr>
        <w:t>if the</w:t>
      </w:r>
      <w:r w:rsidRPr="00687035">
        <w:t xml:space="preserve"> </w:t>
      </w:r>
      <w:smartTag w:uri="urn:schemas-microsoft-com:office:smarttags" w:element="country-region">
        <w:smartTag w:uri="urn:schemas-microsoft-com:office:smarttags" w:element="place">
          <w:r w:rsidRPr="00687035">
            <w:rPr>
              <w:rStyle w:val="Style1Char"/>
              <w:bdr w:val="single" w:sz="4" w:space="0" w:color="auto"/>
            </w:rPr>
            <w:t>U</w:t>
          </w:r>
          <w:r w:rsidRPr="00687035">
            <w:t xml:space="preserve">nited </w:t>
          </w:r>
          <w:r w:rsidRPr="00687035">
            <w:rPr>
              <w:rStyle w:val="Style1Char"/>
              <w:bdr w:val="single" w:sz="4" w:space="0" w:color="auto"/>
            </w:rPr>
            <w:t>S</w:t>
          </w:r>
          <w:r w:rsidRPr="00687035">
            <w:t>tates</w:t>
          </w:r>
        </w:smartTag>
      </w:smartTag>
      <w:r w:rsidRPr="00687035">
        <w:t xml:space="preserve"> </w:t>
      </w:r>
      <w:r w:rsidRPr="00687035">
        <w:rPr>
          <w:rStyle w:val="Style1Char"/>
        </w:rPr>
        <w:t>has to go it alone</w:t>
      </w:r>
      <w:r w:rsidRPr="00687035">
        <w:t xml:space="preserve"> or bear most of the costs while others are seen as free riders, </w:t>
      </w:r>
      <w:r w:rsidRPr="00687035">
        <w:rPr>
          <w:rStyle w:val="Style1Char"/>
        </w:rPr>
        <w:t>the American people are unlikely to sustain engagement with the world</w:t>
      </w:r>
      <w:r w:rsidRPr="00687035">
        <w:t xml:space="preserve"> with the same intensity, or even at all. The history of the last century demonstrates that </w:t>
      </w:r>
      <w:r w:rsidRPr="00687035">
        <w:rPr>
          <w:rStyle w:val="Style1Char"/>
        </w:rPr>
        <w:t>when the</w:t>
      </w:r>
      <w:r w:rsidRPr="00687035">
        <w:t xml:space="preserve"> </w:t>
      </w:r>
      <w:smartTag w:uri="urn:schemas-microsoft-com:office:smarttags" w:element="country-region">
        <w:smartTag w:uri="urn:schemas-microsoft-com:office:smarttags" w:element="place">
          <w:r w:rsidRPr="00687035">
            <w:rPr>
              <w:rStyle w:val="Style1Char"/>
              <w:bdr w:val="single" w:sz="4" w:space="0" w:color="auto"/>
            </w:rPr>
            <w:t>U</w:t>
          </w:r>
          <w:r w:rsidRPr="00687035">
            <w:t xml:space="preserve">nited </w:t>
          </w:r>
          <w:r w:rsidRPr="00687035">
            <w:rPr>
              <w:rStyle w:val="Style1Char"/>
              <w:bdr w:val="single" w:sz="4" w:space="0" w:color="auto"/>
            </w:rPr>
            <w:t>S</w:t>
          </w:r>
          <w:r w:rsidRPr="00687035">
            <w:t>tates</w:t>
          </w:r>
        </w:smartTag>
      </w:smartTag>
      <w:r w:rsidRPr="00687035">
        <w:t xml:space="preserve"> </w:t>
      </w:r>
      <w:r w:rsidRPr="00687035">
        <w:rPr>
          <w:rStyle w:val="Style1Char"/>
        </w:rPr>
        <w:t>retreats from the world, bad things happen</w:t>
      </w:r>
      <w:r w:rsidRPr="00687035">
        <w:t xml:space="preserve">. The </w:t>
      </w:r>
      <w:smartTag w:uri="urn:schemas-microsoft-com:office:smarttags" w:element="country-region">
        <w:r w:rsidRPr="00687035">
          <w:t>United States</w:t>
        </w:r>
      </w:smartTag>
      <w:r w:rsidRPr="00687035">
        <w:t xml:space="preserve"> rejected the </w:t>
      </w:r>
      <w:smartTag w:uri="urn:schemas-microsoft-com:office:smarttags" w:element="place">
        <w:r w:rsidRPr="00687035">
          <w:t>League of Nations</w:t>
        </w:r>
      </w:smartTag>
      <w:r w:rsidRPr="00687035">
        <w:t xml:space="preserve"> and turned inwards </w:t>
      </w:r>
      <w:r w:rsidRPr="00687035">
        <w:rPr>
          <w:rStyle w:val="Style1Char"/>
        </w:rPr>
        <w:t>in the</w:t>
      </w:r>
      <w:r w:rsidRPr="00687035">
        <w:t xml:space="preserve"> 19</w:t>
      </w:r>
      <w:r w:rsidRPr="00687035">
        <w:rPr>
          <w:rStyle w:val="Style1Char"/>
          <w:bdr w:val="single" w:sz="4" w:space="0" w:color="auto"/>
        </w:rPr>
        <w:t>20s</w:t>
      </w:r>
      <w:r w:rsidRPr="00687035">
        <w:t xml:space="preserve"> and 1930s, </w:t>
      </w:r>
      <w:r w:rsidRPr="00687035">
        <w:rPr>
          <w:rStyle w:val="Style1Char"/>
        </w:rPr>
        <w:t>contributing to the</w:t>
      </w:r>
      <w:r w:rsidRPr="00687035">
        <w:t xml:space="preserve"> </w:t>
      </w:r>
      <w:r w:rsidRPr="00687035">
        <w:rPr>
          <w:rStyle w:val="Style1Char"/>
          <w:b/>
        </w:rPr>
        <w:t>Great Depression</w:t>
      </w:r>
      <w:r w:rsidRPr="00687035">
        <w:t xml:space="preserve"> </w:t>
      </w:r>
      <w:r w:rsidRPr="00687035">
        <w:rPr>
          <w:rStyle w:val="Style1Char"/>
        </w:rPr>
        <w:t>and</w:t>
      </w:r>
      <w:r w:rsidRPr="00687035">
        <w:t xml:space="preserve"> the onset of the </w:t>
      </w:r>
      <w:r w:rsidRPr="00687035">
        <w:rPr>
          <w:rStyle w:val="Style1Char"/>
          <w:b/>
        </w:rPr>
        <w:t>Second World War</w:t>
      </w:r>
      <w:r w:rsidRPr="00687035">
        <w:t xml:space="preserve">. After the Vietnam War, </w:t>
      </w:r>
      <w:r w:rsidRPr="00687035">
        <w:rPr>
          <w:rStyle w:val="Style1Char"/>
        </w:rPr>
        <w:t>a weakened</w:t>
      </w:r>
      <w:r w:rsidRPr="00687035">
        <w:t xml:space="preserve"> and inward-looking </w:t>
      </w:r>
      <w:smartTag w:uri="urn:schemas-microsoft-com:office:smarttags" w:element="country-region">
        <w:r w:rsidRPr="00687035">
          <w:rPr>
            <w:rStyle w:val="Style1Char"/>
          </w:rPr>
          <w:t>America</w:t>
        </w:r>
      </w:smartTag>
      <w:r w:rsidRPr="00687035">
        <w:rPr>
          <w:rStyle w:val="Style1Char"/>
        </w:rPr>
        <w:t xml:space="preserve"> prompted</w:t>
      </w:r>
      <w:r w:rsidRPr="00687035">
        <w:t xml:space="preserve"> some </w:t>
      </w:r>
      <w:r w:rsidRPr="00687035">
        <w:rPr>
          <w:rStyle w:val="Style1Char"/>
        </w:rPr>
        <w:t>Asian countries to start</w:t>
      </w:r>
      <w:r w:rsidRPr="00687035">
        <w:t xml:space="preserve"> their own </w:t>
      </w:r>
      <w:r w:rsidRPr="00687035">
        <w:rPr>
          <w:rStyle w:val="Style1Char"/>
        </w:rPr>
        <w:t>nuclear-weapons</w:t>
      </w:r>
      <w:r w:rsidRPr="00687035">
        <w:t xml:space="preserve"> </w:t>
      </w:r>
      <w:r w:rsidRPr="00687035">
        <w:rPr>
          <w:rStyle w:val="Style1Char"/>
        </w:rPr>
        <w:t>programmes</w:t>
      </w:r>
      <w:r w:rsidRPr="00687035">
        <w:t xml:space="preserve">, </w:t>
      </w:r>
      <w:r w:rsidRPr="00687035">
        <w:rPr>
          <w:rStyle w:val="Style1Char"/>
        </w:rPr>
        <w:t>emboldened</w:t>
      </w:r>
      <w:r w:rsidRPr="00687035">
        <w:t xml:space="preserve"> Islamic </w:t>
      </w:r>
      <w:r w:rsidRPr="00687035">
        <w:rPr>
          <w:rStyle w:val="Style1Char"/>
        </w:rPr>
        <w:t>fundamentalists to attack</w:t>
      </w:r>
      <w:r w:rsidRPr="00687035">
        <w:t xml:space="preserve"> American interests, and encouraged the Soviet Union to occupy </w:t>
      </w:r>
      <w:smartTag w:uri="urn:schemas-microsoft-com:office:smarttags" w:element="country-region">
        <w:smartTag w:uri="urn:schemas-microsoft-com:office:smarttags" w:element="place">
          <w:r w:rsidRPr="00687035">
            <w:t>Afghanistan</w:t>
          </w:r>
        </w:smartTag>
      </w:smartTag>
      <w:r w:rsidRPr="00687035">
        <w:t xml:space="preserve">. While there are some who say this couldn't happen today, that </w:t>
      </w:r>
      <w:smartTag w:uri="urn:schemas-microsoft-com:office:smarttags" w:element="country-region">
        <w:r w:rsidRPr="00687035">
          <w:t>America</w:t>
        </w:r>
      </w:smartTag>
      <w:r w:rsidRPr="00687035">
        <w:t xml:space="preserve"> couldn't pull up the drawbridge and retreat behind the parapets, recent opinion polls in the </w:t>
      </w:r>
      <w:smartTag w:uri="urn:schemas-microsoft-com:office:smarttags" w:element="country-region">
        <w:smartTag w:uri="urn:schemas-microsoft-com:office:smarttags" w:element="place">
          <w:r w:rsidRPr="00687035">
            <w:t>United States</w:t>
          </w:r>
        </w:smartTag>
      </w:smartTag>
      <w:r w:rsidRPr="00687035">
        <w:t xml:space="preserve"> reveal a preference for isolationism not seen since the end of the Vietnam War. </w:t>
      </w:r>
      <w:r w:rsidRPr="00687035">
        <w:rPr>
          <w:rStyle w:val="Style1Char"/>
        </w:rPr>
        <w:t>It is hard to imagine any scenario in which an isolated</w:t>
      </w:r>
      <w:r w:rsidRPr="00687035">
        <w:t xml:space="preserve">, disengaged </w:t>
      </w:r>
      <w:r w:rsidRPr="00687035">
        <w:rPr>
          <w:rStyle w:val="Style1Char"/>
          <w:bdr w:val="single" w:sz="4" w:space="0" w:color="auto"/>
        </w:rPr>
        <w:t>U</w:t>
      </w:r>
      <w:r w:rsidRPr="00687035">
        <w:t xml:space="preserve">nited </w:t>
      </w:r>
      <w:r w:rsidRPr="00687035">
        <w:rPr>
          <w:rStyle w:val="Style1Char"/>
          <w:bdr w:val="single" w:sz="4" w:space="0" w:color="auto"/>
        </w:rPr>
        <w:t>S</w:t>
      </w:r>
      <w:r w:rsidRPr="00687035">
        <w:t xml:space="preserve">tates </w:t>
      </w:r>
      <w:r w:rsidRPr="00687035">
        <w:rPr>
          <w:rStyle w:val="Style1Char"/>
        </w:rPr>
        <w:t>would</w:t>
      </w:r>
      <w:r w:rsidRPr="00687035">
        <w:t xml:space="preserve"> be a better friend and ally to other countries, </w:t>
      </w:r>
      <w:r w:rsidRPr="00687035">
        <w:rPr>
          <w:rStyle w:val="Style1Char"/>
        </w:rPr>
        <w:t>better promote</w:t>
      </w:r>
      <w:r w:rsidRPr="00687035">
        <w:t xml:space="preserve"> </w:t>
      </w:r>
      <w:r w:rsidRPr="00687035">
        <w:rPr>
          <w:rStyle w:val="Style1Char"/>
          <w:b/>
        </w:rPr>
        <w:t>global prosperity</w:t>
      </w:r>
      <w:r w:rsidRPr="00687035">
        <w:t xml:space="preserve">, </w:t>
      </w:r>
      <w:r w:rsidRPr="00687035">
        <w:rPr>
          <w:rStyle w:val="Style1Char"/>
        </w:rPr>
        <w:t>more forcefully endorse</w:t>
      </w:r>
      <w:r w:rsidRPr="00687035">
        <w:t xml:space="preserve"> </w:t>
      </w:r>
      <w:r w:rsidRPr="00687035">
        <w:rPr>
          <w:rStyle w:val="Style1Char"/>
          <w:b/>
        </w:rPr>
        <w:t>democracy</w:t>
      </w:r>
      <w:r w:rsidRPr="00687035">
        <w:t xml:space="preserve">, social justice and human dignity, </w:t>
      </w:r>
      <w:r w:rsidRPr="00687035">
        <w:rPr>
          <w:rStyle w:val="Style1Char"/>
        </w:rPr>
        <w:t>or do more to enhance</w:t>
      </w:r>
      <w:r w:rsidRPr="00687035">
        <w:t xml:space="preserve"> peace and </w:t>
      </w:r>
      <w:r w:rsidRPr="00687035">
        <w:rPr>
          <w:rStyle w:val="Style1Char"/>
        </w:rPr>
        <w:t>security</w:t>
      </w:r>
      <w:r w:rsidRPr="00687035">
        <w:t>.</w:t>
      </w:r>
    </w:p>
    <w:p w:rsidR="004B6C20" w:rsidRDefault="004B6C20" w:rsidP="004B6C20"/>
    <w:p w:rsidR="004B6C20" w:rsidRDefault="004B6C20" w:rsidP="004B6C20">
      <w:pPr>
        <w:pStyle w:val="Heading3"/>
      </w:pPr>
      <w:r>
        <w:t>Turns Case</w:t>
      </w:r>
    </w:p>
    <w:p w:rsidR="004B6C20" w:rsidRDefault="004B6C20" w:rsidP="004B6C20">
      <w:pPr>
        <w:pStyle w:val="Heading4"/>
      </w:pPr>
      <w:r>
        <w:t xml:space="preserve">Turns Case:  PRM key to humanitarian resettlement </w:t>
      </w:r>
    </w:p>
    <w:p w:rsidR="004B6C20" w:rsidRDefault="004B6C20" w:rsidP="004B6C20">
      <w:r>
        <w:t>Menendez et al. 18 — Robert Menendez, Richard Durbin, Patrick Leahy, Benjamin Cardin, Jeffery Merkeley, Jeanne Shaheen, Christopher Murphy, Cory Booker, Kirsten Gillibrand, Chris Van Hollen, Elizabeth Warran, Robert Casey Jr., United States Senators, 2018 (“Menendez joint letter to State (Pompeo) on appointment of Verpek at PRM,” United States Senate, 05-01-2018, Available Online at https://www.foreign.senate.gov/imo/media/doc/5-1-18%20to%20Menendez%20joint%20letter%20to%20State%20(Pompeo)%20on%20appointment%20of%20Verpek%20at%20PRM.pdf, Accessed 07-26-2018)</w:t>
      </w:r>
    </w:p>
    <w:p w:rsidR="004B6C20" w:rsidRDefault="004B6C20" w:rsidP="004B6C20">
      <w:r>
        <w:t xml:space="preserve">Dear Secretary Pompeo. We are writing to express grave concern about the direction of the Administration's overall refugee admission policy, and the implications of the recent appointment of Andrew Veprek to be a Deputy Assistant Secretary in the Bureau of Population. Refugees. and Migration (PRM), particularly without a nominee to be Assistant Secretary for PRM. </w:t>
      </w:r>
      <w:r w:rsidRPr="00982F0F">
        <w:rPr>
          <w:rStyle w:val="StyleUnderline"/>
        </w:rPr>
        <w:t xml:space="preserve">A record </w:t>
      </w:r>
      <w:r w:rsidRPr="00F807B2">
        <w:rPr>
          <w:rStyle w:val="StyleUnderline"/>
          <w:highlight w:val="cyan"/>
        </w:rPr>
        <w:t>65 million people</w:t>
      </w:r>
      <w:r w:rsidRPr="00982F0F">
        <w:rPr>
          <w:rStyle w:val="StyleUnderline"/>
        </w:rPr>
        <w:t xml:space="preserve"> worldwide are </w:t>
      </w:r>
      <w:r w:rsidRPr="00F807B2">
        <w:rPr>
          <w:rStyle w:val="StyleUnderline"/>
          <w:highlight w:val="cyan"/>
        </w:rPr>
        <w:t xml:space="preserve">currently displaced because of war. famine, and </w:t>
      </w:r>
      <w:r w:rsidRPr="00982F0F">
        <w:rPr>
          <w:rStyle w:val="StyleUnderline"/>
        </w:rPr>
        <w:t xml:space="preserve">other </w:t>
      </w:r>
      <w:r w:rsidRPr="00F807B2">
        <w:rPr>
          <w:rStyle w:val="StyleUnderline"/>
          <w:highlight w:val="cyan"/>
        </w:rPr>
        <w:t>disasters</w:t>
      </w:r>
      <w:r w:rsidRPr="00982F0F">
        <w:rPr>
          <w:rStyle w:val="StyleUnderline"/>
        </w:rPr>
        <w:t xml:space="preserve">. In times of crisis, </w:t>
      </w:r>
      <w:r w:rsidRPr="00F807B2">
        <w:rPr>
          <w:rStyle w:val="StyleUnderline"/>
          <w:highlight w:val="cyan"/>
        </w:rPr>
        <w:t>the U</w:t>
      </w:r>
      <w:r w:rsidRPr="00982F0F">
        <w:rPr>
          <w:rStyle w:val="StyleUnderline"/>
        </w:rPr>
        <w:t xml:space="preserve">nited </w:t>
      </w:r>
      <w:r w:rsidRPr="00F807B2">
        <w:rPr>
          <w:rStyle w:val="StyleUnderline"/>
          <w:highlight w:val="cyan"/>
        </w:rPr>
        <w:t>S</w:t>
      </w:r>
      <w:r w:rsidRPr="00982F0F">
        <w:rPr>
          <w:rStyle w:val="StyleUnderline"/>
        </w:rPr>
        <w:t xml:space="preserve">tates </w:t>
      </w:r>
      <w:r w:rsidRPr="00F807B2">
        <w:rPr>
          <w:rStyle w:val="StyleUnderline"/>
          <w:highlight w:val="cyan"/>
        </w:rPr>
        <w:t>must assert leadership</w:t>
      </w:r>
      <w:r w:rsidRPr="00982F0F">
        <w:rPr>
          <w:rStyle w:val="StyleUnderline"/>
        </w:rPr>
        <w:t xml:space="preserve"> on the global stage </w:t>
      </w:r>
      <w:r w:rsidRPr="00F807B2">
        <w:rPr>
          <w:rStyle w:val="StyleUnderline"/>
          <w:highlight w:val="cyan"/>
        </w:rPr>
        <w:t>through</w:t>
      </w:r>
      <w:r w:rsidRPr="00982F0F">
        <w:rPr>
          <w:rStyle w:val="StyleUnderline"/>
        </w:rPr>
        <w:t xml:space="preserve"> the </w:t>
      </w:r>
      <w:r w:rsidRPr="00F807B2">
        <w:rPr>
          <w:rStyle w:val="StyleUnderline"/>
          <w:highlight w:val="cyan"/>
        </w:rPr>
        <w:t>values that have made this country so successful</w:t>
      </w:r>
      <w:r w:rsidRPr="00982F0F">
        <w:rPr>
          <w:rStyle w:val="StyleUnderline"/>
        </w:rPr>
        <w:t xml:space="preserve">. That leadership has historically served as an important uniting voice in the face of great challenges. However, </w:t>
      </w:r>
      <w:r w:rsidRPr="00F807B2">
        <w:rPr>
          <w:rStyle w:val="StyleUnderline"/>
          <w:highlight w:val="cyan"/>
        </w:rPr>
        <w:t>instead of asserting moral and strategic leadership, we are concerned that this</w:t>
      </w:r>
      <w:r w:rsidRPr="00982F0F">
        <w:rPr>
          <w:rStyle w:val="StyleUnderline"/>
        </w:rPr>
        <w:t xml:space="preserve"> </w:t>
      </w:r>
      <w:r w:rsidRPr="00F807B2">
        <w:rPr>
          <w:rStyle w:val="StyleUnderline"/>
          <w:highlight w:val="cyan"/>
        </w:rPr>
        <w:t>Administration</w:t>
      </w:r>
      <w:r w:rsidRPr="00982F0F">
        <w:rPr>
          <w:rStyle w:val="StyleUnderline"/>
        </w:rPr>
        <w:t xml:space="preserve"> has </w:t>
      </w:r>
      <w:r w:rsidRPr="00F807B2">
        <w:rPr>
          <w:rStyle w:val="StyleUnderline"/>
          <w:highlight w:val="cyan"/>
        </w:rPr>
        <w:t>developed</w:t>
      </w:r>
      <w:r w:rsidRPr="00982F0F">
        <w:rPr>
          <w:rStyle w:val="StyleUnderline"/>
        </w:rPr>
        <w:t xml:space="preserve"> a </w:t>
      </w:r>
      <w:r w:rsidRPr="00F807B2">
        <w:rPr>
          <w:rStyle w:val="StyleUnderline"/>
          <w:highlight w:val="cyan"/>
        </w:rPr>
        <w:t>hostile posture towards refugees</w:t>
      </w:r>
      <w:r w:rsidRPr="00982F0F">
        <w:rPr>
          <w:rStyle w:val="StyleUnderline"/>
        </w:rPr>
        <w:t xml:space="preserve">, </w:t>
      </w:r>
      <w:r w:rsidRPr="00F807B2">
        <w:rPr>
          <w:rStyle w:val="StyleUnderline"/>
          <w:highlight w:val="cyan"/>
        </w:rPr>
        <w:t>which ultimately weakens our global standing and the ability to promote international stability</w:t>
      </w:r>
      <w:r w:rsidRPr="00982F0F">
        <w:rPr>
          <w:rStyle w:val="StyleUnderline"/>
        </w:rPr>
        <w:t>.</w:t>
      </w:r>
      <w:r>
        <w:t xml:space="preserve"> The Administration mandated that the number of refugees to be admitted in fiscal year 2018 should be 45,000 — nearly half the historic average. Even more concerning, it is now clear that this administration is rigging the admissions system to ensure that only around 20,000 refugees are permitted to come here in that period. Previously, even in times when the global humanitarian situation was not as grave. the United States welcomed an average of 80,000 people per ﬁscal year. Prior to this year, the lowest refugee admission ceiling was 67,000 in 1986. Admitting refugees to the United States is a moral imperative and reducing the number of people we accept sends the wrong message to other countries. </w:t>
      </w:r>
      <w:r w:rsidRPr="00982F0F">
        <w:rPr>
          <w:rStyle w:val="StyleUnderline"/>
        </w:rPr>
        <w:t xml:space="preserve">At a time when a number of qualiﬁed Senior Foreign Service officers remain unassigned. Andrew </w:t>
      </w:r>
      <w:r w:rsidRPr="00F807B2">
        <w:rPr>
          <w:rStyle w:val="StyleUnderline"/>
          <w:highlight w:val="cyan"/>
        </w:rPr>
        <w:t>Veprek</w:t>
      </w:r>
      <w:r w:rsidRPr="00982F0F">
        <w:rPr>
          <w:rStyle w:val="StyleUnderline"/>
        </w:rPr>
        <w:t xml:space="preserve">, a mid-level Foreign Service Officer" has been </w:t>
      </w:r>
      <w:r w:rsidRPr="00F807B2">
        <w:rPr>
          <w:rStyle w:val="StyleUnderline"/>
          <w:highlight w:val="cyan"/>
        </w:rPr>
        <w:t>appointed Deputy Assistant Secretary</w:t>
      </w:r>
      <w:r w:rsidRPr="00982F0F">
        <w:rPr>
          <w:rStyle w:val="StyleUnderline"/>
        </w:rPr>
        <w:t xml:space="preserve"> Of the </w:t>
      </w:r>
      <w:r w:rsidRPr="00F807B2">
        <w:rPr>
          <w:rStyle w:val="StyleUnderline"/>
          <w:highlight w:val="cyan"/>
        </w:rPr>
        <w:t>PRM</w:t>
      </w:r>
      <w:r w:rsidRPr="00982F0F">
        <w:rPr>
          <w:rStyle w:val="StyleUnderline"/>
        </w:rPr>
        <w:t xml:space="preserve"> Bureau, and has assumed the refugee admissions portfolio</w:t>
      </w:r>
      <w:r w:rsidRPr="00F807B2">
        <w:rPr>
          <w:rStyle w:val="StyleUnderline"/>
          <w:highlight w:val="cyan"/>
        </w:rPr>
        <w:t>. His appointment is the equivalent of placing a</w:t>
      </w:r>
      <w:r w:rsidRPr="00982F0F">
        <w:rPr>
          <w:rStyle w:val="StyleUnderline"/>
        </w:rPr>
        <w:t xml:space="preserve"> </w:t>
      </w:r>
      <w:r w:rsidRPr="00F807B2">
        <w:rPr>
          <w:rStyle w:val="StyleUnderline"/>
          <w:highlight w:val="cyan"/>
        </w:rPr>
        <w:t>lieutenant colonel into a one-star general position</w:t>
      </w:r>
      <w:r w:rsidRPr="00982F0F">
        <w:rPr>
          <w:rStyle w:val="StyleUnderline"/>
        </w:rPr>
        <w:t xml:space="preserve">. This is just another troubling signal that </w:t>
      </w:r>
      <w:r w:rsidRPr="00F807B2">
        <w:rPr>
          <w:rStyle w:val="StyleUnderline"/>
          <w:highlight w:val="cyan"/>
        </w:rPr>
        <w:t>this Administration intends to continue dismantling our nation’s already crippled refugee program, with little regard for both the real-life and geopolitical implications of the policy.</w:t>
      </w:r>
      <w:r w:rsidRPr="00667F8E">
        <w:rPr>
          <w:u w:val="single"/>
        </w:rPr>
        <w:t xml:space="preserve"> </w:t>
      </w:r>
      <w:r>
        <w:t xml:space="preserve">Earlier reports suggest that Veprek favors dramatically lowering the annual cap on refugee admissions, and that international migration should be curtailed. </w:t>
      </w:r>
      <w:r w:rsidRPr="00F807B2">
        <w:rPr>
          <w:rStyle w:val="StyleUnderline"/>
          <w:highlight w:val="cyan"/>
        </w:rPr>
        <w:t>War, persecution. and terrorism will continue to drive people from their homes.</w:t>
      </w:r>
      <w:r w:rsidRPr="00982F0F">
        <w:rPr>
          <w:rStyle w:val="StyleUnderline"/>
        </w:rPr>
        <w:t xml:space="preserve"> It is in our national security interest to be equipped to manage and respond to international migration flows; not pretend they do not exist. To that end, it is critical that the </w:t>
      </w:r>
      <w:r w:rsidRPr="00F807B2">
        <w:rPr>
          <w:rStyle w:val="StyleUnderline"/>
          <w:highlight w:val="cyan"/>
        </w:rPr>
        <w:t>leadership within PRM effectively leverages refugee resettlement and protection to achieve US. foreign policy objectives, including pursuing regional security and cooperation with our allies. Further damage to our refugee resettlement program leaves tens of thousands of people already in the resettlement pipeline in limbo, and</w:t>
      </w:r>
      <w:r w:rsidRPr="00982F0F">
        <w:rPr>
          <w:rStyle w:val="StyleUnderline"/>
        </w:rPr>
        <w:t xml:space="preserve"> would </w:t>
      </w:r>
      <w:r w:rsidRPr="00F807B2">
        <w:rPr>
          <w:rStyle w:val="StyleUnderline"/>
          <w:highlight w:val="cyan"/>
        </w:rPr>
        <w:t>harm</w:t>
      </w:r>
      <w:r w:rsidRPr="00982F0F">
        <w:rPr>
          <w:rStyle w:val="StyleUnderline"/>
        </w:rPr>
        <w:t xml:space="preserve"> important </w:t>
      </w:r>
      <w:r w:rsidRPr="00F807B2">
        <w:rPr>
          <w:rStyle w:val="StyleUnderline"/>
          <w:highlight w:val="cyan"/>
        </w:rPr>
        <w:t>relationships</w:t>
      </w:r>
      <w:r w:rsidRPr="00982F0F">
        <w:rPr>
          <w:rStyle w:val="StyleUnderline"/>
        </w:rPr>
        <w:t xml:space="preserve"> </w:t>
      </w:r>
      <w:r w:rsidRPr="00F807B2">
        <w:rPr>
          <w:rStyle w:val="StyleUnderline"/>
          <w:highlight w:val="cyan"/>
        </w:rPr>
        <w:t>the U</w:t>
      </w:r>
      <w:r w:rsidRPr="00982F0F">
        <w:rPr>
          <w:rStyle w:val="StyleUnderline"/>
        </w:rPr>
        <w:t xml:space="preserve">nited </w:t>
      </w:r>
      <w:r w:rsidRPr="00F807B2">
        <w:rPr>
          <w:rStyle w:val="StyleUnderline"/>
          <w:highlight w:val="cyan"/>
        </w:rPr>
        <w:t>S</w:t>
      </w:r>
      <w:r w:rsidRPr="00982F0F">
        <w:rPr>
          <w:rStyle w:val="StyleUnderline"/>
        </w:rPr>
        <w:t xml:space="preserve">tates </w:t>
      </w:r>
      <w:r w:rsidRPr="00F807B2">
        <w:rPr>
          <w:rStyle w:val="StyleUnderline"/>
          <w:highlight w:val="cyan"/>
        </w:rPr>
        <w:t xml:space="preserve">has with </w:t>
      </w:r>
      <w:r w:rsidRPr="00982F0F">
        <w:rPr>
          <w:rStyle w:val="StyleUnderline"/>
        </w:rPr>
        <w:t xml:space="preserve">countries like </w:t>
      </w:r>
      <w:r w:rsidRPr="00F807B2">
        <w:rPr>
          <w:rStyle w:val="StyleUnderline"/>
          <w:highlight w:val="cyan"/>
        </w:rPr>
        <w:t>Kenya, Uganda, Jordan, Bangladesh, Lebanon, Turkey, and Egypt</w:t>
      </w:r>
      <w:r w:rsidRPr="00982F0F">
        <w:rPr>
          <w:rStyle w:val="StyleUnderline"/>
        </w:rPr>
        <w:t xml:space="preserve">, which are hosting hundreds of thousands, and in some eases millions, of refugees. A </w:t>
      </w:r>
      <w:r w:rsidRPr="00F807B2">
        <w:rPr>
          <w:rStyle w:val="StyleUnderline"/>
          <w:highlight w:val="cyan"/>
        </w:rPr>
        <w:t>lack of understanding</w:t>
      </w:r>
      <w:r w:rsidRPr="00982F0F">
        <w:rPr>
          <w:rStyle w:val="StyleUnderline"/>
        </w:rPr>
        <w:t xml:space="preserve"> of how to utilize resettlement as a tool to advance U.S. foreign policy interests will undo decades of progress on refugee protection, shake critical alliances, and </w:t>
      </w:r>
      <w:r w:rsidRPr="00F807B2">
        <w:rPr>
          <w:rStyle w:val="StyleUnderline"/>
          <w:highlight w:val="cyan"/>
        </w:rPr>
        <w:t>ultimately lead to further abdication of U.S.</w:t>
      </w:r>
      <w:r w:rsidRPr="00F807B2">
        <w:rPr>
          <w:highlight w:val="cyan"/>
          <w:u w:val="single"/>
        </w:rPr>
        <w:t xml:space="preserve"> leadership.</w:t>
      </w:r>
      <w:r>
        <w:t xml:space="preserve"> Therefore, we strongly urge you to impress upon Mr. Veprek the value of implementing a robust refugee resettlement program and recommit to US. leadership in resettling the most vulnerable populations in the world.</w:t>
      </w:r>
    </w:p>
    <w:p w:rsidR="004B6C20" w:rsidRPr="008C1059" w:rsidRDefault="004B6C20" w:rsidP="004B6C20"/>
    <w:p w:rsidR="003577B7" w:rsidRDefault="003577B7" w:rsidP="003577B7"/>
    <w:p w:rsidR="003577B7" w:rsidRDefault="003577B7" w:rsidP="003577B7">
      <w:pPr>
        <w:rPr>
          <w:szCs w:val="24"/>
        </w:rPr>
      </w:pPr>
    </w:p>
    <w:p w:rsidR="00D26B30" w:rsidRDefault="00D26B30" w:rsidP="00D26B30">
      <w:pPr>
        <w:pStyle w:val="Heading2"/>
      </w:pPr>
      <w:r>
        <w:t>Brain Drain</w:t>
      </w:r>
    </w:p>
    <w:p w:rsidR="00D26B30" w:rsidRDefault="00D26B30" w:rsidP="00D26B30">
      <w:pPr>
        <w:pStyle w:val="Heading3"/>
      </w:pPr>
      <w:r>
        <w:t>1NC</w:t>
      </w:r>
    </w:p>
    <w:p w:rsidR="00D26B30" w:rsidRDefault="00D26B30" w:rsidP="00D26B30">
      <w:pPr>
        <w:pStyle w:val="Heading4"/>
      </w:pPr>
      <w:r>
        <w:t>SIVs cause brain drain – destabilizes the country – increases radical control of government and destroys economic growth</w:t>
      </w:r>
    </w:p>
    <w:p w:rsidR="00D26B30" w:rsidRPr="007E0784" w:rsidRDefault="00D26B30" w:rsidP="00D26B30">
      <w:r w:rsidRPr="007E0784">
        <w:t xml:space="preserve">Noah </w:t>
      </w:r>
      <w:r w:rsidRPr="007E0784">
        <w:rPr>
          <w:rStyle w:val="Style13ptBold"/>
        </w:rPr>
        <w:t>Coburn</w:t>
      </w:r>
      <w:r w:rsidRPr="007E0784">
        <w:t xml:space="preserve"> </w:t>
      </w:r>
      <w:r w:rsidRPr="007E0784">
        <w:rPr>
          <w:rStyle w:val="Style13ptBold"/>
        </w:rPr>
        <w:t>and</w:t>
      </w:r>
      <w:r w:rsidRPr="007E0784">
        <w:t xml:space="preserve"> Timor </w:t>
      </w:r>
      <w:r w:rsidRPr="007E0784">
        <w:rPr>
          <w:rStyle w:val="Style13ptBold"/>
        </w:rPr>
        <w:t>Sharan</w:t>
      </w:r>
      <w:r w:rsidRPr="007E0784">
        <w:t xml:space="preserve">, July </w:t>
      </w:r>
      <w:r w:rsidRPr="007E0784">
        <w:rPr>
          <w:rStyle w:val="Style13ptBold"/>
        </w:rPr>
        <w:t>2016</w:t>
      </w:r>
      <w:r w:rsidRPr="007E0784">
        <w:t>. Timor Sharan specializes in policy analysis and strategic development. He has worked at various capacities for international donor agencies in designing, managing and evaluating democratic institution-building programs in post-2001 Afghanistan. He has published in peer-reviewed academic journals and writes regularly for international policy and news outlets including Foreign Policy and Politico. In 2015, he founded Khedmat Learning Institute, a charity organisation which recruits and trains talented but disadvantaged youth from Afghanistan’s most deprived communities to become future leaders. He serves on the board of the Afghanistan Institute of Civil Society. Hollings Center. Noah Coburn researched and taught on the conflict in Afghanistan, local politics, governance and intervention and is currently working on a project in Nepal and India on the experience of South Asians in Afghanistan over the past decade. “Out of Harm’s Way? Perspectives of the Special Immigrant Visa Program for Afghanistan.” http://www.hollingscenter.org/wp-content/uploads/2016/09/SIV-Full-Report.pdf</w:t>
      </w:r>
    </w:p>
    <w:p w:rsidR="00D26B30" w:rsidRPr="00081DE2" w:rsidRDefault="00D26B30" w:rsidP="00D26B30">
      <w:pPr>
        <w:rPr>
          <w:rFonts w:ascii="Georgia" w:hAnsi="Georgia"/>
          <w:sz w:val="16"/>
          <w:szCs w:val="16"/>
        </w:rPr>
      </w:pPr>
      <w:r w:rsidRPr="00081DE2">
        <w:rPr>
          <w:rFonts w:ascii="Georgia" w:hAnsi="Georgia"/>
          <w:sz w:val="16"/>
          <w:szCs w:val="16"/>
        </w:rPr>
        <w:t xml:space="preserve">The SIV applicants who resettle in the US leave behind not only their extended families and the community they have been engaged with; </w:t>
      </w:r>
      <w:r w:rsidRPr="004A635F">
        <w:rPr>
          <w:rStyle w:val="Emphasis"/>
        </w:rPr>
        <w:t>they</w:t>
      </w:r>
      <w:r w:rsidRPr="00081DE2">
        <w:rPr>
          <w:rFonts w:ascii="Georgia" w:hAnsi="Georgia"/>
          <w:sz w:val="16"/>
          <w:szCs w:val="16"/>
        </w:rPr>
        <w:t xml:space="preserve"> also </w:t>
      </w:r>
      <w:r w:rsidRPr="004A635F">
        <w:rPr>
          <w:rStyle w:val="Emphasis"/>
        </w:rPr>
        <w:t>leave behind the organization they worked for</w:t>
      </w:r>
      <w:r w:rsidRPr="00707C70">
        <w:rPr>
          <w:rStyle w:val="Emphasis"/>
        </w:rPr>
        <w:t xml:space="preserve"> and their personal assets and businesses</w:t>
      </w:r>
      <w:r w:rsidRPr="00081DE2">
        <w:rPr>
          <w:rFonts w:ascii="Georgia" w:hAnsi="Georgia"/>
          <w:sz w:val="16"/>
          <w:szCs w:val="16"/>
        </w:rPr>
        <w:t xml:space="preserve">. Such collective </w:t>
      </w:r>
      <w:r w:rsidRPr="00F807B2">
        <w:rPr>
          <w:rStyle w:val="Emphasis"/>
          <w:highlight w:val="cyan"/>
        </w:rPr>
        <w:t>migration</w:t>
      </w:r>
      <w:r w:rsidRPr="00707C70">
        <w:rPr>
          <w:rStyle w:val="Emphasis"/>
        </w:rPr>
        <w:t xml:space="preserve"> of skilled and educated laborers </w:t>
      </w:r>
      <w:r w:rsidRPr="00F807B2">
        <w:rPr>
          <w:rStyle w:val="Emphasis"/>
          <w:highlight w:val="cyan"/>
        </w:rPr>
        <w:t>can negatively impact a country’s economy and political life</w:t>
      </w:r>
      <w:r w:rsidRPr="00707C70">
        <w:rPr>
          <w:rStyle w:val="Emphasis"/>
        </w:rPr>
        <w:t xml:space="preserve"> and many </w:t>
      </w:r>
      <w:r w:rsidRPr="00F807B2">
        <w:rPr>
          <w:rStyle w:val="Emphasis"/>
          <w:highlight w:val="cyan"/>
        </w:rPr>
        <w:t>in Kabul</w:t>
      </w:r>
      <w:r w:rsidRPr="00707C70">
        <w:rPr>
          <w:rStyle w:val="Emphasis"/>
        </w:rPr>
        <w:t xml:space="preserve"> already perceive the </w:t>
      </w:r>
      <w:r w:rsidRPr="00F807B2">
        <w:rPr>
          <w:rStyle w:val="Emphasis"/>
          <w:highlight w:val="cyan"/>
        </w:rPr>
        <w:t xml:space="preserve">SIV program as having </w:t>
      </w:r>
      <w:r w:rsidRPr="004A635F">
        <w:rPr>
          <w:rStyle w:val="Emphasis"/>
        </w:rPr>
        <w:t xml:space="preserve">just </w:t>
      </w:r>
      <w:r w:rsidRPr="00F807B2">
        <w:rPr>
          <w:rStyle w:val="Emphasis"/>
          <w:highlight w:val="cyan"/>
        </w:rPr>
        <w:t>such a negative impact</w:t>
      </w:r>
      <w:r w:rsidRPr="00707C70">
        <w:rPr>
          <w:rStyle w:val="Emphasis"/>
        </w:rPr>
        <w:t xml:space="preserve"> on Afghanistan</w:t>
      </w:r>
      <w:r w:rsidRPr="00081DE2">
        <w:rPr>
          <w:rFonts w:ascii="Georgia" w:hAnsi="Georgia"/>
          <w:sz w:val="16"/>
          <w:szCs w:val="16"/>
        </w:rPr>
        <w:t xml:space="preserve">. Many of the businessmen and women and civil society leaders interviewed for this study believe that the </w:t>
      </w:r>
      <w:r w:rsidRPr="00707C70">
        <w:rPr>
          <w:rStyle w:val="Emphasis"/>
        </w:rPr>
        <w:t xml:space="preserve">SIV </w:t>
      </w:r>
      <w:r w:rsidRPr="00F807B2">
        <w:rPr>
          <w:rStyle w:val="Emphasis"/>
          <w:highlight w:val="cyan"/>
        </w:rPr>
        <w:t>program is affecting Afghanistan’s economy in terms of brain drain and staff turnover</w:t>
      </w:r>
      <w:r w:rsidRPr="00081DE2">
        <w:rPr>
          <w:rFonts w:ascii="Georgia" w:hAnsi="Georgia"/>
          <w:sz w:val="16"/>
          <w:szCs w:val="16"/>
        </w:rPr>
        <w:t xml:space="preserve">. Ironically, this is making </w:t>
      </w:r>
      <w:r w:rsidRPr="00F807B2">
        <w:rPr>
          <w:rStyle w:val="Emphasis"/>
          <w:highlight w:val="cyan"/>
        </w:rPr>
        <w:t xml:space="preserve">the development of a vibrant civil society </w:t>
      </w:r>
      <w:r w:rsidRPr="004A635F">
        <w:rPr>
          <w:rStyle w:val="Emphasis"/>
        </w:rPr>
        <w:t>in Afghanistan</w:t>
      </w:r>
      <w:r w:rsidRPr="00081DE2">
        <w:rPr>
          <w:rFonts w:ascii="Georgia" w:hAnsi="Georgia"/>
          <w:sz w:val="16"/>
          <w:szCs w:val="16"/>
        </w:rPr>
        <w:t xml:space="preserve">, one of the US’s stated goals, </w:t>
      </w:r>
      <w:r w:rsidRPr="00F807B2">
        <w:rPr>
          <w:rStyle w:val="Emphasis"/>
          <w:highlight w:val="cyan"/>
        </w:rPr>
        <w:t>increasingly difficul</w:t>
      </w:r>
      <w:r w:rsidRPr="00707C70">
        <w:rPr>
          <w:rStyle w:val="Emphasis"/>
        </w:rPr>
        <w:t>t</w:t>
      </w:r>
      <w:r w:rsidRPr="00081DE2">
        <w:rPr>
          <w:rFonts w:ascii="Georgia" w:hAnsi="Georgia"/>
          <w:sz w:val="16"/>
          <w:szCs w:val="16"/>
        </w:rPr>
        <w:t xml:space="preserve">. Afghanistan Institute of Civil 11 Society (AICS) is one such organization that has been affected by the SIV program.15 Four months after it was established, three of the Institute’s senior staff left, two for the US through the SIV program and the other for a better paid job at USAID contractor. The Country Director of another NGO complained that, “For months I struggled to find a Legal Expert after a long recruitment process. Unfortunately upon finishing his probation period, the Legal Expert informed me about his decision to leave the country. He hadn’t disclosed his [pending] SIV application upon hiring.” Several Afghan government officials interviewed for this study complained that </w:t>
      </w:r>
      <w:r w:rsidRPr="00707C70">
        <w:rPr>
          <w:rStyle w:val="Emphasis"/>
        </w:rPr>
        <w:t xml:space="preserve">some of the best qualified civil servants </w:t>
      </w:r>
      <w:r w:rsidRPr="00F807B2">
        <w:rPr>
          <w:rStyle w:val="Emphasis"/>
          <w:highlight w:val="cyan"/>
        </w:rPr>
        <w:t>preferred to work for the U.S.</w:t>
      </w:r>
      <w:r w:rsidRPr="00707C70">
        <w:rPr>
          <w:rStyle w:val="Emphasis"/>
        </w:rPr>
        <w:t xml:space="preserve"> agencies or contractors. Initially this was driven by the higher salaries that these organizations offer, but increasingly, </w:t>
      </w:r>
      <w:r w:rsidRPr="00F807B2">
        <w:rPr>
          <w:rStyle w:val="Emphasis"/>
          <w:highlight w:val="cyan"/>
        </w:rPr>
        <w:t>the ability to apply for an SIV</w:t>
      </w:r>
      <w:r w:rsidRPr="00707C70">
        <w:rPr>
          <w:rStyle w:val="Emphasis"/>
        </w:rPr>
        <w:t xml:space="preserve"> after two years of work appears to be </w:t>
      </w:r>
      <w:r w:rsidRPr="00F807B2">
        <w:rPr>
          <w:rStyle w:val="Emphasis"/>
          <w:highlight w:val="cyan"/>
        </w:rPr>
        <w:t>the driving motive</w:t>
      </w:r>
      <w:r w:rsidRPr="00081DE2">
        <w:rPr>
          <w:rFonts w:ascii="Georgia" w:hAnsi="Georgia"/>
          <w:sz w:val="16"/>
          <w:szCs w:val="16"/>
        </w:rPr>
        <w:t xml:space="preserve">. Causing further confusion is the fact that Afghans working for organizations that have cooperative agreements with the U.S. government are not eligible for the SIV program.16 This makes it </w:t>
      </w:r>
      <w:r w:rsidRPr="00F807B2">
        <w:rPr>
          <w:rStyle w:val="Emphasis"/>
          <w:highlight w:val="cyan"/>
        </w:rPr>
        <w:t>hard</w:t>
      </w:r>
      <w:r w:rsidRPr="00707C70">
        <w:rPr>
          <w:rStyle w:val="Emphasis"/>
        </w:rPr>
        <w:t xml:space="preserve">er for these organizations </w:t>
      </w:r>
      <w:r w:rsidRPr="00F807B2">
        <w:rPr>
          <w:rStyle w:val="Emphasis"/>
          <w:highlight w:val="cyan"/>
        </w:rPr>
        <w:t>to compete</w:t>
      </w:r>
      <w:r w:rsidRPr="00707C70">
        <w:rPr>
          <w:rStyle w:val="Emphasis"/>
        </w:rPr>
        <w:t xml:space="preserve"> with direct U.S. contractors despite the common perception that those working for organizations with cooperative agreements are in just as much danger as contractors</w:t>
      </w:r>
      <w:r w:rsidRPr="00081DE2">
        <w:rPr>
          <w:rFonts w:ascii="Georgia" w:hAnsi="Georgia"/>
          <w:sz w:val="16"/>
          <w:szCs w:val="16"/>
        </w:rPr>
        <w:t xml:space="preserve">. As one interviewee described: “This is a major discrimination. We do the same job as a U.S. contractual staff. We face the same level of threat as them. The Taliban cannot distinguish between cooperative and contract. For them we are all the same.” Beyond these organizational struggles, a growing perception among many civil society leaders is that </w:t>
      </w:r>
      <w:r w:rsidRPr="00707C70">
        <w:rPr>
          <w:rStyle w:val="Emphasis"/>
        </w:rPr>
        <w:t xml:space="preserve">the </w:t>
      </w:r>
      <w:r w:rsidRPr="00F807B2">
        <w:rPr>
          <w:rStyle w:val="Emphasis"/>
          <w:highlight w:val="cyan"/>
        </w:rPr>
        <w:t>SIV has contributed to the shrinking of the educated middle class</w:t>
      </w:r>
      <w:r w:rsidRPr="00707C70">
        <w:rPr>
          <w:rStyle w:val="Emphasis"/>
        </w:rPr>
        <w:t xml:space="preserve">. These individuals are considered some of the </w:t>
      </w:r>
      <w:r w:rsidRPr="00F807B2">
        <w:rPr>
          <w:rStyle w:val="Emphasis"/>
          <w:highlight w:val="cyan"/>
        </w:rPr>
        <w:t>most effective advocates of democracy and human rights in Afghanistan</w:t>
      </w:r>
      <w:r w:rsidRPr="00707C70">
        <w:rPr>
          <w:rStyle w:val="Emphasis"/>
        </w:rPr>
        <w:t xml:space="preserve">. Those interviewed raised concerns about the </w:t>
      </w:r>
      <w:r w:rsidRPr="00F807B2">
        <w:rPr>
          <w:rStyle w:val="Emphasis"/>
          <w:highlight w:val="cyan"/>
        </w:rPr>
        <w:t xml:space="preserve">loss of liberal voices, which has </w:t>
      </w:r>
      <w:r w:rsidRPr="004A635F">
        <w:rPr>
          <w:rStyle w:val="Emphasis"/>
        </w:rPr>
        <w:t xml:space="preserve">subsequently </w:t>
      </w:r>
      <w:r w:rsidRPr="00F807B2">
        <w:rPr>
          <w:rStyle w:val="Emphasis"/>
          <w:highlight w:val="cyan"/>
        </w:rPr>
        <w:t>made them more vulnerable to traditional and radical religious forces</w:t>
      </w:r>
      <w:r w:rsidRPr="00707C70">
        <w:rPr>
          <w:rStyle w:val="Emphasis"/>
        </w:rPr>
        <w:t xml:space="preserve">. The weakening of organizations engaged in civic education and the shaping of public discourse is </w:t>
      </w:r>
      <w:r w:rsidRPr="00F807B2">
        <w:rPr>
          <w:rStyle w:val="Emphasis"/>
          <w:highlight w:val="cyan"/>
        </w:rPr>
        <w:t>unhelpful at the time when</w:t>
      </w:r>
      <w:r w:rsidRPr="00707C70">
        <w:rPr>
          <w:rStyle w:val="Emphasis"/>
        </w:rPr>
        <w:t xml:space="preserve"> the Taliban and other </w:t>
      </w:r>
      <w:r w:rsidRPr="00F807B2">
        <w:rPr>
          <w:rStyle w:val="Emphasis"/>
          <w:highlight w:val="cyan"/>
        </w:rPr>
        <w:t>radical forces</w:t>
      </w:r>
      <w:r w:rsidRPr="00707C70">
        <w:rPr>
          <w:rStyle w:val="Emphasis"/>
        </w:rPr>
        <w:t xml:space="preserve"> such as Hizb-ut-Tahrir and Jamiat Islah </w:t>
      </w:r>
      <w:r w:rsidRPr="00F807B2">
        <w:rPr>
          <w:rStyle w:val="Emphasis"/>
          <w:highlight w:val="cyan"/>
        </w:rPr>
        <w:t>are perceived to be gaining ground in the country</w:t>
      </w:r>
      <w:r w:rsidRPr="00F807B2">
        <w:rPr>
          <w:rFonts w:ascii="Georgia" w:hAnsi="Georgia"/>
          <w:sz w:val="16"/>
          <w:szCs w:val="16"/>
          <w:highlight w:val="cyan"/>
        </w:rPr>
        <w:t>.</w:t>
      </w:r>
      <w:r w:rsidRPr="00081DE2">
        <w:rPr>
          <w:rFonts w:ascii="Georgia" w:hAnsi="Georgia"/>
          <w:sz w:val="16"/>
          <w:szCs w:val="16"/>
        </w:rPr>
        <w:t xml:space="preserve"> The above perception, arguably, produces </w:t>
      </w:r>
      <w:r w:rsidRPr="00F807B2">
        <w:rPr>
          <w:rStyle w:val="Emphasis"/>
          <w:highlight w:val="cyan"/>
        </w:rPr>
        <w:t>two dilemmas</w:t>
      </w:r>
      <w:r w:rsidRPr="00081DE2">
        <w:rPr>
          <w:rFonts w:ascii="Georgia" w:hAnsi="Georgia"/>
          <w:sz w:val="16"/>
          <w:szCs w:val="16"/>
        </w:rPr>
        <w:t xml:space="preserve"> for the international state building, in particular, </w:t>
      </w:r>
      <w:r w:rsidRPr="00F807B2">
        <w:rPr>
          <w:rStyle w:val="Emphasis"/>
          <w:highlight w:val="cyan"/>
        </w:rPr>
        <w:t>for the US</w:t>
      </w:r>
      <w:r w:rsidRPr="00081DE2">
        <w:rPr>
          <w:rFonts w:ascii="Georgia" w:hAnsi="Georgia"/>
          <w:sz w:val="16"/>
          <w:szCs w:val="16"/>
        </w:rPr>
        <w:t xml:space="preserve">. </w:t>
      </w:r>
      <w:r w:rsidRPr="00707C70">
        <w:rPr>
          <w:rStyle w:val="Emphasis"/>
        </w:rPr>
        <w:t xml:space="preserve">The first dilemma is </w:t>
      </w:r>
      <w:r w:rsidRPr="00F807B2">
        <w:rPr>
          <w:rStyle w:val="Emphasis"/>
          <w:highlight w:val="cyan"/>
        </w:rPr>
        <w:t>how to strengthen Afghanistan’s economy</w:t>
      </w:r>
      <w:r w:rsidRPr="00707C70">
        <w:rPr>
          <w:rStyle w:val="Emphasis"/>
        </w:rPr>
        <w:t xml:space="preserve"> to guarantee a successful military exit </w:t>
      </w:r>
      <w:r w:rsidRPr="00F807B2">
        <w:rPr>
          <w:rStyle w:val="Emphasis"/>
          <w:highlight w:val="cyan"/>
        </w:rPr>
        <w:t>when</w:t>
      </w:r>
      <w:r w:rsidRPr="00707C70">
        <w:rPr>
          <w:rStyle w:val="Emphasis"/>
        </w:rPr>
        <w:t xml:space="preserve"> some of Afghanistan’s </w:t>
      </w:r>
      <w:r w:rsidRPr="00F807B2">
        <w:rPr>
          <w:rStyle w:val="Emphasis"/>
          <w:highlight w:val="cyan"/>
        </w:rPr>
        <w:t>most educated and skilled laborers are leaving</w:t>
      </w:r>
      <w:r w:rsidRPr="00707C70">
        <w:rPr>
          <w:rStyle w:val="Emphasis"/>
        </w:rPr>
        <w:t xml:space="preserve"> the country, while the SIV program undermines this process. The second dilemma is </w:t>
      </w:r>
      <w:r w:rsidRPr="00F807B2">
        <w:rPr>
          <w:rStyle w:val="Emphasis"/>
          <w:highlight w:val="cyan"/>
        </w:rPr>
        <w:t xml:space="preserve">how to strengthen Afghanistan’s civil society and empower democratic voices when </w:t>
      </w:r>
      <w:r w:rsidRPr="004A635F">
        <w:rPr>
          <w:rStyle w:val="Emphasis"/>
        </w:rPr>
        <w:t xml:space="preserve">some of the most ardent </w:t>
      </w:r>
      <w:r w:rsidRPr="00F807B2">
        <w:rPr>
          <w:rStyle w:val="Emphasis"/>
          <w:highlight w:val="cyan"/>
        </w:rPr>
        <w:t>advocates of liberal values are relocating in the US</w:t>
      </w:r>
      <w:r w:rsidRPr="00081DE2">
        <w:rPr>
          <w:rFonts w:ascii="Georgia" w:hAnsi="Georgia"/>
          <w:sz w:val="16"/>
          <w:szCs w:val="16"/>
        </w:rPr>
        <w:t xml:space="preserve">. Overcoming these dilemmas must be a key policy discussion for any future programing. </w:t>
      </w:r>
    </w:p>
    <w:p w:rsidR="00D26B30" w:rsidRDefault="00D26B30" w:rsidP="00D26B30">
      <w:pPr>
        <w:pStyle w:val="Heading4"/>
      </w:pPr>
      <w:r>
        <w:t>Afghanistan institutions and economic growth are key to prevent water wars.</w:t>
      </w:r>
    </w:p>
    <w:p w:rsidR="00D26B30" w:rsidRPr="0006093C" w:rsidRDefault="00D26B30" w:rsidP="00D26B30">
      <w:pPr>
        <w:rPr>
          <w:rStyle w:val="Style13ptBold"/>
          <w:b w:val="0"/>
        </w:rPr>
      </w:pPr>
      <w:r>
        <w:rPr>
          <w:rStyle w:val="Style13ptBold"/>
        </w:rPr>
        <w:t xml:space="preserve">Moonzajer, </w:t>
      </w:r>
      <w:r w:rsidRPr="007E0784">
        <w:t>1/5/</w:t>
      </w:r>
      <w:r>
        <w:rPr>
          <w:rStyle w:val="Style13ptBold"/>
        </w:rPr>
        <w:t>2015 (M.F., Master’s degree in Development Studies, the current editor of the International Scientific Journal of Issues, Research and Essay (JSRE), and a senior project manager for the Internews International Network, “Sustaining Afghanistan’s Economy,” Foreign Policy, January 5, 2015, https://foreignpolicy.com/2015/01/05/su</w:t>
      </w:r>
      <w:r>
        <w:rPr>
          <w:rStyle w:val="Style13ptBold"/>
          <w:b w:val="0"/>
        </w:rPr>
        <w:t>staining-afghanistans-economy/)</w:t>
      </w:r>
      <w:r>
        <w:rPr>
          <w:rStyle w:val="Style13ptBold"/>
        </w:rPr>
        <w:t xml:space="preserve"> </w:t>
      </w:r>
    </w:p>
    <w:p w:rsidR="00D26B30" w:rsidRPr="0006093C" w:rsidRDefault="00D26B30" w:rsidP="00D26B30">
      <w:pPr>
        <w:rPr>
          <w:rStyle w:val="StyleUnderline"/>
        </w:rPr>
      </w:pPr>
      <w:r w:rsidRPr="0006093C">
        <w:rPr>
          <w:rStyle w:val="StyleUnderline"/>
        </w:rPr>
        <w:t>One-third of Afghans live in absolute poverty and more than one third live slightly above the poverty line.</w:t>
      </w:r>
      <w:r w:rsidRPr="0006093C">
        <w:rPr>
          <w:sz w:val="14"/>
        </w:rPr>
        <w:t xml:space="preserve"> Drug trafficking and corruption have prolonged Afghanistan’s conflicts while insurgency, racial inequality, and ethnic tensions cause enduring political rivalry. Afghanistan was recently positioned as the fourth most corrupt state in the world by Transparency International, a non-governmental organization that monitors corporate and political corruption around the world. Lack of institutional protection has made Afghans vulnerable to policy reforms and economic structural adjustments. Despite important gains in the education and health sectors, unemployment is still the biggest challenge to economic growth and sustainable development. The United States and the international community have spent billions of dollars in Afghanistan, but </w:t>
      </w:r>
      <w:r w:rsidRPr="0006093C">
        <w:rPr>
          <w:rStyle w:val="StyleUnderline"/>
        </w:rPr>
        <w:t>people still lack access to their basic needs.</w:t>
      </w:r>
      <w:r>
        <w:rPr>
          <w:rStyle w:val="StyleUnderline"/>
        </w:rPr>
        <w:t xml:space="preserve"> </w:t>
      </w:r>
      <w:r w:rsidRPr="0006093C">
        <w:rPr>
          <w:sz w:val="14"/>
        </w:rPr>
        <w:t xml:space="preserve">Afghanistan needs policy changes in three main areas: sustainable and inclusive development, governance, and resource management. Currently, most development projects are not sustainable due to high corruption per capita and millions of contracting dollars ending up in the hands of the Taliban. Moreover, financial mismanagement, waste, bribery, and fraud have weakened the legal and judicial institutions. </w:t>
      </w:r>
      <w:r w:rsidRPr="0006093C">
        <w:rPr>
          <w:rStyle w:val="StyleUnderline"/>
        </w:rPr>
        <w:t>S</w:t>
      </w:r>
      <w:r w:rsidRPr="00F807B2">
        <w:rPr>
          <w:rStyle w:val="StyleUnderline"/>
          <w:highlight w:val="cyan"/>
        </w:rPr>
        <w:t>ustainable and inclusive development is crucial for the future of Afghanistan</w:t>
      </w:r>
      <w:r w:rsidRPr="0006093C">
        <w:rPr>
          <w:rStyle w:val="StyleUnderline"/>
        </w:rPr>
        <w:t xml:space="preserve">. </w:t>
      </w:r>
      <w:r w:rsidRPr="0006093C">
        <w:rPr>
          <w:sz w:val="14"/>
        </w:rPr>
        <w:t xml:space="preserve">The Afghan government needs to integrate the marginalized and excluded communities, such as women and minorities, in the development processes to build a strong domestic support system. </w:t>
      </w:r>
      <w:r w:rsidRPr="00F807B2">
        <w:rPr>
          <w:rStyle w:val="StyleUnderline"/>
          <w:highlight w:val="cyan"/>
        </w:rPr>
        <w:t>Sustainable practices</w:t>
      </w:r>
      <w:r w:rsidRPr="0006093C">
        <w:rPr>
          <w:rStyle w:val="StyleUnderline"/>
        </w:rPr>
        <w:t xml:space="preserve"> </w:t>
      </w:r>
      <w:r w:rsidRPr="00F807B2">
        <w:rPr>
          <w:rStyle w:val="StyleUnderline"/>
          <w:highlight w:val="cyan"/>
        </w:rPr>
        <w:t>will change the national structures so that ultimately, Afghanistan can function independently — without foreign aid</w:t>
      </w:r>
      <w:r w:rsidRPr="0006093C">
        <w:rPr>
          <w:rStyle w:val="StyleUnderline"/>
        </w:rPr>
        <w:t>.</w:t>
      </w:r>
      <w:r w:rsidRPr="0006093C">
        <w:rPr>
          <w:sz w:val="14"/>
        </w:rPr>
        <w:t xml:space="preserve"> For example, infrastructure as critical and basic as reliable power is available to nearly 30 percent of Afghans today, compared to just 6 percent in 2002. Stakeholders need to be accountable for all the responsibilities they undertake, and transparency must be prioritized for countering corruption. Public awareness and participation are crucial to alleviating poverty and improving the resilience of the one-third of the Afghan population living slightly above the poverty line. The second intervention needed is good governance. Good governance is the most important element for the economic growth and development in post conflict states: Sixty years ago, South Korea was poorer than two-thirds of the countries in sub-Saharan Africa, but as a result of foreign aid and good governance practices, the country is the world’s 12th largest economy today. The instrumental components of good governance — transparency, accountability, participation, and prediction — can open new windows of opportunities for Afghans. Good governance practices, like improving employment provisions, will promote </w:t>
      </w:r>
      <w:r w:rsidRPr="00F807B2">
        <w:rPr>
          <w:rStyle w:val="StyleUnderline"/>
          <w:highlight w:val="cyan"/>
        </w:rPr>
        <w:t>economic growth</w:t>
      </w:r>
      <w:r w:rsidRPr="0006093C">
        <w:rPr>
          <w:rStyle w:val="StyleUnderline"/>
        </w:rPr>
        <w:t xml:space="preserve"> and stability</w:t>
      </w:r>
      <w:r w:rsidRPr="0006093C">
        <w:rPr>
          <w:sz w:val="14"/>
        </w:rPr>
        <w:t xml:space="preserve"> for foreign investments, </w:t>
      </w:r>
      <w:r w:rsidRPr="0006093C">
        <w:rPr>
          <w:rStyle w:val="StyleUnderline"/>
        </w:rPr>
        <w:t xml:space="preserve">raise the standard of living, and </w:t>
      </w:r>
      <w:r w:rsidRPr="00F807B2">
        <w:rPr>
          <w:rStyle w:val="StyleUnderline"/>
          <w:highlight w:val="cyan"/>
        </w:rPr>
        <w:t>lead to social cohesion</w:t>
      </w:r>
      <w:r w:rsidRPr="0006093C">
        <w:rPr>
          <w:rStyle w:val="StyleUnderline"/>
        </w:rPr>
        <w:t xml:space="preserve">. </w:t>
      </w:r>
      <w:r w:rsidRPr="00F807B2">
        <w:rPr>
          <w:rStyle w:val="StyleUnderline"/>
          <w:highlight w:val="cyan"/>
        </w:rPr>
        <w:t>It will also help slow the emigration of Afghans, both reducing Afghanistan’s brain drain and refugees’ burden on foreign economies.</w:t>
      </w:r>
      <w:r>
        <w:rPr>
          <w:rStyle w:val="StyleUnderline"/>
        </w:rPr>
        <w:t xml:space="preserve"> </w:t>
      </w:r>
      <w:r w:rsidRPr="0006093C">
        <w:rPr>
          <w:sz w:val="14"/>
        </w:rPr>
        <w:t xml:space="preserve">The third intervention is needed in resource management. </w:t>
      </w:r>
      <w:r w:rsidRPr="0006093C">
        <w:rPr>
          <w:rStyle w:val="StyleUnderline"/>
        </w:rPr>
        <w:t>Afghanistan is a very dry and mountainous country. Because of its natural landscape, the impacts of climate change — flooding, landslides, severe storms — will affect the livelihoods of millions of Afghans across the country</w:t>
      </w:r>
      <w:r w:rsidRPr="00F807B2">
        <w:rPr>
          <w:rStyle w:val="StyleUnderline"/>
          <w:highlight w:val="cyan"/>
        </w:rPr>
        <w:t>. Afghanistan shares rivers with neighboring countries</w:t>
      </w:r>
      <w:r w:rsidRPr="0006093C">
        <w:rPr>
          <w:rStyle w:val="StyleUnderline"/>
        </w:rPr>
        <w:t xml:space="preserve"> — Pakistan in the south and east and Iran in the west — </w:t>
      </w:r>
      <w:r w:rsidRPr="00F807B2">
        <w:rPr>
          <w:rStyle w:val="StyleUnderline"/>
          <w:highlight w:val="cyan"/>
        </w:rPr>
        <w:t>and the number of conflicts over water resources in the region is increasing every day</w:t>
      </w:r>
      <w:r w:rsidRPr="0006093C">
        <w:rPr>
          <w:rStyle w:val="StyleUnderline"/>
        </w:rPr>
        <w:t xml:space="preserve">. </w:t>
      </w:r>
      <w:r w:rsidRPr="00F807B2">
        <w:rPr>
          <w:rStyle w:val="StyleUnderline"/>
          <w:highlight w:val="cyan"/>
        </w:rPr>
        <w:t xml:space="preserve">Lack of water-sharing agreements and shifting political boundaries can </w:t>
      </w:r>
      <w:r w:rsidRPr="00F807B2">
        <w:rPr>
          <w:rStyle w:val="Emphasis"/>
          <w:highlight w:val="cyan"/>
        </w:rPr>
        <w:t>turn intra-national disputes into international conflicts</w:t>
      </w:r>
      <w:r w:rsidRPr="000E0A15">
        <w:rPr>
          <w:rStyle w:val="Emphasis"/>
        </w:rPr>
        <w:t>.</w:t>
      </w:r>
      <w:r>
        <w:rPr>
          <w:rStyle w:val="StyleUnderline"/>
        </w:rPr>
        <w:t xml:space="preserve"> </w:t>
      </w:r>
      <w:r w:rsidRPr="0006093C">
        <w:rPr>
          <w:sz w:val="14"/>
        </w:rPr>
        <w:t xml:space="preserve">Afghan policymakers need to involve intergovernmental organizations, such as the World Bank, to resolve water issues with neighboring countries. Positive, active, and continuous involvement of a third party is vital in overcoming conflict. The Indus Water Treaty between India and Pakistan is a successful example of stability between two South Asian states in conflict. </w:t>
      </w:r>
      <w:r w:rsidRPr="00F807B2">
        <w:rPr>
          <w:rStyle w:val="StyleUnderline"/>
          <w:highlight w:val="cyan"/>
        </w:rPr>
        <w:t>The incapability of Afghan institutions,</w:t>
      </w:r>
      <w:r w:rsidRPr="0006093C">
        <w:rPr>
          <w:rStyle w:val="StyleUnderline"/>
        </w:rPr>
        <w:t xml:space="preserve"> systematic </w:t>
      </w:r>
      <w:r w:rsidRPr="00F807B2">
        <w:rPr>
          <w:rStyle w:val="StyleUnderline"/>
          <w:highlight w:val="cyan"/>
        </w:rPr>
        <w:t>corruption</w:t>
      </w:r>
      <w:r w:rsidRPr="0006093C">
        <w:rPr>
          <w:rStyle w:val="StyleUnderline"/>
        </w:rPr>
        <w:t xml:space="preserve">, </w:t>
      </w:r>
      <w:r w:rsidRPr="00F807B2">
        <w:rPr>
          <w:rStyle w:val="StyleUnderline"/>
          <w:highlight w:val="cyan"/>
        </w:rPr>
        <w:t>and bribery have wasted Afghanistan’s</w:t>
      </w:r>
      <w:r w:rsidRPr="0006093C">
        <w:rPr>
          <w:rStyle w:val="StyleUnderline"/>
        </w:rPr>
        <w:t xml:space="preserve"> limited </w:t>
      </w:r>
      <w:r w:rsidRPr="00F807B2">
        <w:rPr>
          <w:rStyle w:val="StyleUnderline"/>
          <w:highlight w:val="cyan"/>
        </w:rPr>
        <w:t>resources</w:t>
      </w:r>
      <w:r w:rsidRPr="0006093C">
        <w:rPr>
          <w:rStyle w:val="StyleUnderline"/>
        </w:rPr>
        <w:t>. Afghanistan has a high risk of natural disasters; drought, flooding, and river erosion are common.</w:t>
      </w:r>
    </w:p>
    <w:p w:rsidR="00D26B30" w:rsidRPr="00C64003" w:rsidRDefault="00D26B30" w:rsidP="00D26B30">
      <w:pPr>
        <w:pStyle w:val="Heading4"/>
        <w:rPr>
          <w:rFonts w:cs="Arial"/>
        </w:rPr>
      </w:pPr>
      <w:r>
        <w:t xml:space="preserve">Water wars in Asia go Nuclear </w:t>
      </w:r>
    </w:p>
    <w:p w:rsidR="00D26B30" w:rsidRPr="00C64003" w:rsidRDefault="00D26B30" w:rsidP="00D26B30">
      <w:pPr>
        <w:rPr>
          <w:b/>
        </w:rPr>
      </w:pPr>
      <w:r w:rsidRPr="00AC115E">
        <w:rPr>
          <w:rStyle w:val="Style13ptBold"/>
        </w:rPr>
        <w:t>Campbell et al 8</w:t>
      </w:r>
      <w:r>
        <w:rPr>
          <w:b/>
        </w:rPr>
        <w:t xml:space="preserve"> </w:t>
      </w:r>
      <w:r w:rsidRPr="00C64003">
        <w:t xml:space="preserve">(Kurt M, Assistant Secretary of State for East Asian and Pacific Affairs, Dr. Campbell served in several capacities in government, including as Deputy Assistant Secretary of Defense for Asia and the Pacific, Director on theNational Security Council Staff, previously the Chief Executive Officer and co-founder of the Center for a New American Security (CNAS), served as Director of the Aspen Strategy Group and the Chairman of the Editorial Board of the Washington Quarterly, and was the founder and Principal of StratAsia, a strategic advisory company focused on Asia, rior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iAsia” June 2008, </w:t>
      </w:r>
      <w:hyperlink r:id="rId99" w:history="1">
        <w:r w:rsidRPr="00DF324A">
          <w:rPr>
            <w:rStyle w:val="Hyperlink"/>
          </w:rPr>
          <w:t>http://www.cnas.org/files/documents/publications/CampbellPatelSingh_iAsia_June08.pdf</w:t>
        </w:r>
      </w:hyperlink>
      <w:r>
        <w:t>)</w:t>
      </w:r>
    </w:p>
    <w:p w:rsidR="00D26B30" w:rsidRDefault="00D26B30" w:rsidP="00D26B30">
      <w:pPr>
        <w:rPr>
          <w:rFonts w:cs="Arial"/>
          <w:sz w:val="16"/>
        </w:rPr>
      </w:pPr>
      <w:r w:rsidRPr="00814256">
        <w:rPr>
          <w:sz w:val="16"/>
        </w:rPr>
        <w:t xml:space="preserve">Asian </w:t>
      </w:r>
      <w:r w:rsidRPr="00814256">
        <w:rPr>
          <w:i/>
          <w:iCs/>
          <w:sz w:val="16"/>
        </w:rPr>
        <w:t xml:space="preserve">investment </w:t>
      </w:r>
      <w:r w:rsidRPr="00814256">
        <w:rPr>
          <w:sz w:val="16"/>
        </w:rPr>
        <w:t>is also at record levels. Asian countries lead the world with unprecedented infra</w:t>
      </w:r>
      <w:r w:rsidRPr="00814256">
        <w:rPr>
          <w:sz w:val="16"/>
        </w:rPr>
        <w:softHyphen/>
        <w:t>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w:t>
      </w:r>
      <w:r>
        <w:rPr>
          <w:sz w:val="16"/>
        </w:rPr>
        <w:t xml:space="preserve"> </w:t>
      </w:r>
      <w:r w:rsidRPr="00814256">
        <w:rPr>
          <w:sz w:val="16"/>
        </w:rPr>
        <w:t>We call the transformations across the Asia-Pacific the emergence of “iAsia” to reflect the adoption by countries across Asia of fundamentally new stra</w:t>
      </w:r>
      <w:r w:rsidRPr="00814256">
        <w:rPr>
          <w:sz w:val="16"/>
        </w:rPr>
        <w:softHyphen/>
        <w:t xml:space="preserve">tegic approaches to their neighbors and the world. </w:t>
      </w:r>
      <w:r w:rsidRPr="00C64003">
        <w:rPr>
          <w:rStyle w:val="IntenseEmphasis"/>
        </w:rPr>
        <w:t>Asian nations are pursuing their interests with real power in a period of</w:t>
      </w:r>
      <w:r w:rsidRPr="00814256">
        <w:rPr>
          <w:sz w:val="16"/>
        </w:rPr>
        <w:t xml:space="preserve"> both </w:t>
      </w:r>
      <w:r w:rsidRPr="00C64003">
        <w:rPr>
          <w:rStyle w:val="IntenseEmphasis"/>
        </w:rPr>
        <w:t>tremendous potential and</w:t>
      </w:r>
      <w:r w:rsidRPr="00814256">
        <w:rPr>
          <w:sz w:val="16"/>
        </w:rPr>
        <w:t xml:space="preserve"> great </w:t>
      </w:r>
      <w:r w:rsidRPr="00C64003">
        <w:rPr>
          <w:rStyle w:val="IntenseEmphasis"/>
        </w:rPr>
        <w:t>uncertainty</w:t>
      </w:r>
      <w:r w:rsidRPr="00814256">
        <w:rPr>
          <w:sz w:val="16"/>
        </w:rPr>
        <w:t xml:space="preserve">. iAsia is: </w:t>
      </w:r>
      <w:r w:rsidRPr="00814256">
        <w:rPr>
          <w:i/>
          <w:iCs/>
          <w:sz w:val="16"/>
        </w:rPr>
        <w:t xml:space="preserve">Integrating: </w:t>
      </w:r>
      <w:r w:rsidRPr="00814256">
        <w:rPr>
          <w:sz w:val="16"/>
        </w:rPr>
        <w:t xml:space="preserve">iAsia includes increasing economic interdependence and a flowering of multinational forums to deal with trade, cultural exchange, and, to some degree, security. </w:t>
      </w:r>
      <w:r w:rsidRPr="00814256">
        <w:rPr>
          <w:i/>
          <w:iCs/>
          <w:sz w:val="16"/>
        </w:rPr>
        <w:t xml:space="preserve">Innovating: </w:t>
      </w:r>
      <w:r w:rsidRPr="00814256">
        <w:rPr>
          <w:sz w:val="16"/>
        </w:rPr>
        <w:t xml:space="preserve">iAsia boasts the world’s most successful manufacturing and technology sectors and could start taking the lead in everything from finance to nanotech to green tech. </w:t>
      </w:r>
      <w:r w:rsidRPr="00814256">
        <w:rPr>
          <w:i/>
          <w:iCs/>
          <w:sz w:val="16"/>
        </w:rPr>
        <w:t xml:space="preserve">Investing: </w:t>
      </w:r>
      <w:r w:rsidRPr="00814256">
        <w:rPr>
          <w:sz w:val="16"/>
        </w:rPr>
        <w:t>Asian nations are developing infrastruc</w:t>
      </w:r>
      <w:r w:rsidRPr="00814256">
        <w:rPr>
          <w:sz w:val="16"/>
        </w:rPr>
        <w:softHyphen/>
        <w:t xml:space="preserve">ture and human capital at unprecedented rates. But </w:t>
      </w:r>
      <w:r w:rsidRPr="00C64003">
        <w:rPr>
          <w:rStyle w:val="IntenseEmphasis"/>
        </w:rPr>
        <w:t xml:space="preserve">the continent remains plagued by: Insecurity: </w:t>
      </w:r>
      <w:r w:rsidRPr="00F807B2">
        <w:rPr>
          <w:rStyle w:val="IntenseEmphasis"/>
          <w:highlight w:val="cyan"/>
        </w:rPr>
        <w:t>Great-power rivalry is alive in Asia</w:t>
      </w:r>
      <w:r w:rsidRPr="00C64003">
        <w:rPr>
          <w:rStyle w:val="IntenseEmphasis"/>
        </w:rPr>
        <w:t xml:space="preserve">. Massive </w:t>
      </w:r>
      <w:r w:rsidRPr="00F807B2">
        <w:rPr>
          <w:rStyle w:val="IntenseEmphasis"/>
          <w:highlight w:val="cyan"/>
        </w:rPr>
        <w:t>military investments</w:t>
      </w:r>
      <w:r w:rsidRPr="00C64003">
        <w:rPr>
          <w:rStyle w:val="IntenseEmphasis"/>
        </w:rPr>
        <w:t xml:space="preserve"> along with </w:t>
      </w:r>
      <w:r w:rsidRPr="00F807B2">
        <w:rPr>
          <w:rStyle w:val="IntenseEmphasis"/>
          <w:highlight w:val="cyan"/>
        </w:rPr>
        <w:t>historic suspicions</w:t>
      </w:r>
      <w:r w:rsidRPr="00C64003">
        <w:rPr>
          <w:rStyle w:val="IntenseEmphasis"/>
        </w:rPr>
        <w:t xml:space="preserve"> and contemporary territorial </w:t>
      </w:r>
      <w:r w:rsidRPr="00F807B2">
        <w:rPr>
          <w:rStyle w:val="IntenseEmphasis"/>
          <w:highlight w:val="cyan"/>
        </w:rPr>
        <w:t>and</w:t>
      </w:r>
      <w:r w:rsidRPr="00C64003">
        <w:rPr>
          <w:rStyle w:val="IntenseEmphasis"/>
        </w:rPr>
        <w:t xml:space="preserve"> other </w:t>
      </w:r>
      <w:r w:rsidRPr="00F807B2">
        <w:rPr>
          <w:rStyle w:val="IntenseEmphasis"/>
          <w:highlight w:val="cyan"/>
        </w:rPr>
        <w:t>conflicts make war</w:t>
      </w:r>
      <w:r w:rsidRPr="00C64003">
        <w:rPr>
          <w:rStyle w:val="IntenseEmphasis"/>
        </w:rPr>
        <w:t xml:space="preserve"> in Asia </w:t>
      </w:r>
      <w:r w:rsidRPr="00F807B2">
        <w:rPr>
          <w:rStyle w:val="IntenseEmphasis"/>
          <w:highlight w:val="cyan"/>
        </w:rPr>
        <w:t>plausible</w:t>
      </w:r>
      <w:r w:rsidRPr="00814256">
        <w:rPr>
          <w:rFonts w:cs="Arial"/>
          <w:sz w:val="16"/>
        </w:rPr>
        <w:t xml:space="preserve">. Instability: </w:t>
      </w:r>
      <w:r w:rsidRPr="00C64003">
        <w:rPr>
          <w:rStyle w:val="IntenseEmphasis"/>
        </w:rPr>
        <w:t>From environmental degradation to violent extremism to trafficking in drugs, people, and weapons, Asian nations have much to worry about.</w:t>
      </w:r>
      <w:r w:rsidRPr="00814256">
        <w:rPr>
          <w:sz w:val="16"/>
        </w:rPr>
        <w:t xml:space="preserve"> </w:t>
      </w:r>
      <w:r w:rsidRPr="00814256">
        <w:rPr>
          <w:i/>
          <w:iCs/>
          <w:sz w:val="16"/>
        </w:rPr>
        <w:t xml:space="preserve">Inequality: </w:t>
      </w:r>
      <w:r w:rsidRPr="00814256">
        <w:rPr>
          <w:sz w:val="16"/>
        </w:rPr>
        <w:t xml:space="preserve">Within nations and between them, </w:t>
      </w:r>
      <w:r w:rsidRPr="00C64003">
        <w:rPr>
          <w:rStyle w:val="IntenseEmphasis"/>
        </w:rPr>
        <w:t>inequality in Asia is more stark than anywhere else in the world. Impoverished minorities in countries like India and China, and the gap in governance and capacity within countries</w:t>
      </w:r>
      <w:r w:rsidRPr="00814256">
        <w:rPr>
          <w:sz w:val="16"/>
        </w:rPr>
        <w:t>, whether as back</w:t>
      </w:r>
      <w:r w:rsidRPr="00814256">
        <w:rPr>
          <w:sz w:val="16"/>
        </w:rPr>
        <w:softHyphen/>
        <w:t xml:space="preserve">ward as Burma or as advanced as Singapore, </w:t>
      </w:r>
      <w:r w:rsidRPr="00C64003">
        <w:rPr>
          <w:rStyle w:val="IntenseEmphasis"/>
        </w:rPr>
        <w:t>present unique challenges</w:t>
      </w:r>
      <w:r w:rsidRPr="00814256">
        <w:rPr>
          <w:sz w:val="16"/>
        </w:rPr>
        <w:t xml:space="preserve">. A traditional approach to Asia will not suffice if the United States is to both protect American interests and help iAsia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C64003">
        <w:rPr>
          <w:rStyle w:val="IntenseEmphasis"/>
        </w:rPr>
        <w:t>Asia is not a theater at peace.</w:t>
      </w:r>
      <w:r w:rsidRPr="00814256">
        <w:rPr>
          <w:sz w:val="16"/>
        </w:rPr>
        <w:t xml:space="preserve"> On average, between </w:t>
      </w:r>
      <w:r w:rsidRPr="00C64003">
        <w:rPr>
          <w:rStyle w:val="IntenseEmphasis"/>
        </w:rPr>
        <w:t xml:space="preserve">15 and 50 people die every day from causes tied to conflict, and suspicions rooted in rivalry and nationalism run deep. </w:t>
      </w:r>
      <w:r w:rsidRPr="00F807B2">
        <w:rPr>
          <w:rStyle w:val="IntenseEmphasis"/>
          <w:highlight w:val="cyan"/>
        </w:rPr>
        <w:t>The continent</w:t>
      </w:r>
      <w:r w:rsidRPr="00C64003">
        <w:rPr>
          <w:rStyle w:val="IntenseEmphasis"/>
        </w:rPr>
        <w:t xml:space="preserve"> harbors every traditional and non-traditional challenge of our age: it </w:t>
      </w:r>
      <w:r w:rsidRPr="00F807B2">
        <w:rPr>
          <w:rStyle w:val="IntenseEmphasis"/>
          <w:highlight w:val="cyan"/>
        </w:rPr>
        <w:t>is</w:t>
      </w:r>
      <w:r w:rsidRPr="00C64003">
        <w:rPr>
          <w:rStyle w:val="IntenseEmphasis"/>
        </w:rPr>
        <w:t xml:space="preserve"> a cauldron of religious and ethnic tension; a source of terror and extrem</w:t>
      </w:r>
      <w:r w:rsidRPr="00C64003">
        <w:rPr>
          <w:rStyle w:val="IntenseEmphasis"/>
        </w:rPr>
        <w:softHyphen/>
        <w:t xml:space="preserve">ism; an accelerating driver of the insatiable global appetite for energy; the place where the most people will suffer the adverse effects of global climate change; the primary source of nuclear proliferation; and </w:t>
      </w:r>
      <w:r w:rsidRPr="00F807B2">
        <w:rPr>
          <w:rStyle w:val="IntenseEmphasis"/>
          <w:highlight w:val="cyan"/>
        </w:rPr>
        <w:t>the most likely theater</w:t>
      </w:r>
      <w:r w:rsidRPr="00C64003">
        <w:rPr>
          <w:rStyle w:val="IntenseEmphasis"/>
        </w:rPr>
        <w:t xml:space="preserve"> on Earth </w:t>
      </w:r>
      <w:r w:rsidRPr="00F807B2">
        <w:rPr>
          <w:rStyle w:val="IntenseEmphasis"/>
          <w:highlight w:val="cyan"/>
        </w:rPr>
        <w:t>for a major conventional confrontation and</w:t>
      </w:r>
      <w:r w:rsidRPr="00C64003">
        <w:rPr>
          <w:rStyle w:val="IntenseEmphasis"/>
        </w:rPr>
        <w:t xml:space="preserve"> even a </w:t>
      </w:r>
      <w:r w:rsidRPr="00F807B2">
        <w:rPr>
          <w:rStyle w:val="IntenseEmphasis"/>
          <w:highlight w:val="cyan"/>
        </w:rPr>
        <w:t>nuclear conflict</w:t>
      </w:r>
      <w:r w:rsidRPr="00C64003">
        <w:rPr>
          <w:rStyle w:val="IntenseEmphasis"/>
        </w:rPr>
        <w:t>.</w:t>
      </w:r>
      <w:r w:rsidRPr="00814256">
        <w:rPr>
          <w:sz w:val="16"/>
        </w:rPr>
        <w:t xml:space="preserve"> Coexisting with the optimism of iAsia are the ingredients for </w:t>
      </w:r>
      <w:r w:rsidRPr="00C64003">
        <w:rPr>
          <w:rStyle w:val="IntenseEmphasis"/>
        </w:rPr>
        <w:t xml:space="preserve">internal strife, non-traditional threats like terrorism, and traditional interstate conflict, which are all </w:t>
      </w:r>
      <w:r w:rsidRPr="00F807B2">
        <w:rPr>
          <w:rStyle w:val="IntenseEmphasis"/>
          <w:highlight w:val="cyan"/>
        </w:rPr>
        <w:t>magnified by the risk of miscalculation</w:t>
      </w:r>
      <w:r w:rsidRPr="00C64003">
        <w:rPr>
          <w:rStyle w:val="IntenseEmphasis"/>
        </w:rPr>
        <w:t xml:space="preserve"> or poor decision-making</w:t>
      </w:r>
      <w:r w:rsidRPr="00814256">
        <w:rPr>
          <w:rFonts w:cs="Arial"/>
          <w:sz w:val="16"/>
        </w:rPr>
        <w:t>.</w:t>
      </w:r>
    </w:p>
    <w:p w:rsidR="00D26B30" w:rsidRDefault="00D26B30" w:rsidP="00D26B30"/>
    <w:p w:rsidR="00D26B30" w:rsidRDefault="00D26B30" w:rsidP="00D26B30"/>
    <w:p w:rsidR="00D26B30" w:rsidRPr="000E0A15" w:rsidRDefault="00D26B30" w:rsidP="00D26B30"/>
    <w:p w:rsidR="00D26B30" w:rsidRDefault="00D26B30" w:rsidP="00D26B30"/>
    <w:p w:rsidR="00D26B30" w:rsidRDefault="00D26B30" w:rsidP="00D26B30">
      <w:pPr>
        <w:pStyle w:val="Heading3"/>
      </w:pPr>
      <w:r>
        <w:t>Afghanistan Econ Growing</w:t>
      </w:r>
    </w:p>
    <w:p w:rsidR="00D26B30" w:rsidRPr="004A3843" w:rsidRDefault="00D26B30" w:rsidP="00D26B30">
      <w:pPr>
        <w:pStyle w:val="Heading4"/>
      </w:pPr>
      <w:r>
        <w:t>Afghanistan economy now growing</w:t>
      </w:r>
    </w:p>
    <w:p w:rsidR="00D26B30" w:rsidRPr="004A3843" w:rsidRDefault="00D26B30" w:rsidP="00D26B30">
      <w:pPr>
        <w:rPr>
          <w:sz w:val="16"/>
          <w:szCs w:val="16"/>
        </w:rPr>
      </w:pPr>
      <w:r w:rsidRPr="004A3843">
        <w:rPr>
          <w:sz w:val="16"/>
          <w:szCs w:val="16"/>
        </w:rPr>
        <w:t>Ajmal</w:t>
      </w:r>
      <w:r>
        <w:t xml:space="preserve"> </w:t>
      </w:r>
      <w:r w:rsidRPr="004A3843">
        <w:rPr>
          <w:rStyle w:val="Style13ptBold"/>
        </w:rPr>
        <w:t>Ahmady, 4-4</w:t>
      </w:r>
      <w:r>
        <w:t>-</w:t>
      </w:r>
      <w:r w:rsidRPr="004A3843">
        <w:rPr>
          <w:sz w:val="16"/>
          <w:szCs w:val="16"/>
        </w:rPr>
        <w:t xml:space="preserve">2018, "Afghanistan is moving from stabilization to growth," Ajmal Ahmady is the economic advisor to the President of Afghanistan and sits on the board of the TAPI pipeline company. He has an MBA from Harvard Business School, an MPA/ID from the Harvard Kennedy School, and he previously worked at various asset management firms and the World Bank. The Hill </w:t>
      </w:r>
      <w:hyperlink r:id="rId100" w:history="1">
        <w:r w:rsidRPr="006B0FB1">
          <w:rPr>
            <w:rStyle w:val="Hyperlink"/>
            <w:sz w:val="16"/>
            <w:szCs w:val="16"/>
          </w:rPr>
          <w:t>http://thehill.com/opinion/international/381582-afghanistan-is-moving-from-stabilization-to-growth</w:t>
        </w:r>
      </w:hyperlink>
      <w:r>
        <w:rPr>
          <w:sz w:val="16"/>
          <w:szCs w:val="16"/>
        </w:rPr>
        <w:t xml:space="preserve"> -DMcD</w:t>
      </w:r>
    </w:p>
    <w:p w:rsidR="00D26B30" w:rsidRPr="007E0784" w:rsidRDefault="00D26B30" w:rsidP="00D26B30">
      <w:r w:rsidRPr="00F807B2">
        <w:rPr>
          <w:rStyle w:val="StyleUnderline"/>
          <w:highlight w:val="cyan"/>
        </w:rPr>
        <w:t>Aside from the development of Afghanistan’s military capabilities and pursuing the peace process</w:t>
      </w:r>
      <w:r w:rsidRPr="0003129B">
        <w:rPr>
          <w:rStyle w:val="StyleUnderline"/>
        </w:rPr>
        <w:t xml:space="preserve">, </w:t>
      </w:r>
      <w:r w:rsidRPr="00F807B2">
        <w:rPr>
          <w:rStyle w:val="StyleUnderline"/>
          <w:highlight w:val="cyan"/>
        </w:rPr>
        <w:t>the other equally important factor that will allow the country to achieve peace and stability is the economy</w:t>
      </w:r>
      <w:r w:rsidRPr="0003129B">
        <w:rPr>
          <w:sz w:val="16"/>
        </w:rPr>
        <w:t xml:space="preserve">. </w:t>
      </w:r>
      <w:r w:rsidRPr="0003129B">
        <w:rPr>
          <w:rStyle w:val="StyleUnderline"/>
        </w:rPr>
        <w:t xml:space="preserve">An </w:t>
      </w:r>
      <w:r w:rsidRPr="00F807B2">
        <w:rPr>
          <w:rStyle w:val="StyleUnderline"/>
          <w:highlight w:val="cyan"/>
        </w:rPr>
        <w:t>economic transformation</w:t>
      </w:r>
      <w:r w:rsidRPr="0003129B">
        <w:rPr>
          <w:rStyle w:val="StyleUnderline"/>
        </w:rPr>
        <w:t xml:space="preserve"> is </w:t>
      </w:r>
      <w:r w:rsidRPr="00F807B2">
        <w:rPr>
          <w:rStyle w:val="StyleUnderline"/>
          <w:highlight w:val="cyan"/>
        </w:rPr>
        <w:t>taking place in Afghanistan</w:t>
      </w:r>
      <w:r w:rsidRPr="0003129B">
        <w:rPr>
          <w:rStyle w:val="StyleUnderline"/>
        </w:rPr>
        <w:t xml:space="preserve"> right now, with a goal to boost private investment to create jobs and sustainable industries. </w:t>
      </w:r>
      <w:r w:rsidRPr="0003129B">
        <w:rPr>
          <w:sz w:val="16"/>
        </w:rPr>
        <w:t xml:space="preserve">During the past few months, </w:t>
      </w:r>
      <w:r w:rsidRPr="0003129B">
        <w:rPr>
          <w:rStyle w:val="StyleUnderline"/>
        </w:rPr>
        <w:t xml:space="preserve">the </w:t>
      </w:r>
      <w:r w:rsidRPr="00F807B2">
        <w:rPr>
          <w:rStyle w:val="StyleUnderline"/>
          <w:highlight w:val="cyan"/>
        </w:rPr>
        <w:t>government</w:t>
      </w:r>
      <w:r w:rsidRPr="0003129B">
        <w:rPr>
          <w:rStyle w:val="StyleUnderline"/>
        </w:rPr>
        <w:t xml:space="preserve"> has </w:t>
      </w:r>
      <w:r w:rsidRPr="00F807B2">
        <w:rPr>
          <w:rStyle w:val="StyleUnderline"/>
          <w:highlight w:val="cyan"/>
        </w:rPr>
        <w:t>passed significant</w:t>
      </w:r>
      <w:r w:rsidRPr="0003129B">
        <w:rPr>
          <w:rStyle w:val="StyleUnderline"/>
        </w:rPr>
        <w:t xml:space="preserve"> economic </w:t>
      </w:r>
      <w:r w:rsidRPr="00F807B2">
        <w:rPr>
          <w:rStyle w:val="StyleUnderline"/>
          <w:highlight w:val="cyan"/>
        </w:rPr>
        <w:t>legislation</w:t>
      </w:r>
      <w:r w:rsidRPr="0003129B">
        <w:rPr>
          <w:rStyle w:val="StyleUnderline"/>
        </w:rPr>
        <w:t xml:space="preserve">, </w:t>
      </w:r>
      <w:r w:rsidRPr="00F807B2">
        <w:rPr>
          <w:rStyle w:val="StyleUnderline"/>
          <w:highlight w:val="cyan"/>
        </w:rPr>
        <w:t>opened up opportunities</w:t>
      </w:r>
      <w:r w:rsidRPr="0003129B">
        <w:rPr>
          <w:rStyle w:val="StyleUnderline"/>
        </w:rPr>
        <w:t xml:space="preserve"> across new sectors and </w:t>
      </w:r>
      <w:r w:rsidRPr="00F807B2">
        <w:rPr>
          <w:rStyle w:val="StyleUnderline"/>
          <w:highlight w:val="cyan"/>
        </w:rPr>
        <w:t>cut</w:t>
      </w:r>
      <w:r w:rsidRPr="0003129B">
        <w:rPr>
          <w:rStyle w:val="StyleUnderline"/>
        </w:rPr>
        <w:t xml:space="preserve"> bureaucratic </w:t>
      </w:r>
      <w:r w:rsidRPr="00F807B2">
        <w:rPr>
          <w:rStyle w:val="StyleUnderline"/>
          <w:highlight w:val="cyan"/>
        </w:rPr>
        <w:t>red tape</w:t>
      </w:r>
      <w:r w:rsidRPr="0003129B">
        <w:rPr>
          <w:rStyle w:val="StyleUnderline"/>
        </w:rPr>
        <w:t xml:space="preserve"> to encourage businesspersons to invest</w:t>
      </w:r>
      <w:r w:rsidRPr="0003129B">
        <w:rPr>
          <w:sz w:val="16"/>
        </w:rPr>
        <w:t xml:space="preserve">. </w:t>
      </w:r>
      <w:r w:rsidRPr="0003129B">
        <w:rPr>
          <w:rStyle w:val="Emphasis"/>
        </w:rPr>
        <w:t xml:space="preserve">These </w:t>
      </w:r>
      <w:r w:rsidRPr="00F807B2">
        <w:rPr>
          <w:rStyle w:val="Emphasis"/>
          <w:highlight w:val="cyan"/>
        </w:rPr>
        <w:t>changes</w:t>
      </w:r>
      <w:r w:rsidRPr="0003129B">
        <w:rPr>
          <w:rStyle w:val="Emphasis"/>
        </w:rPr>
        <w:t xml:space="preserve"> have </w:t>
      </w:r>
      <w:r w:rsidRPr="00F807B2">
        <w:rPr>
          <w:rStyle w:val="Emphasis"/>
          <w:highlight w:val="cyan"/>
        </w:rPr>
        <w:t>already produced results</w:t>
      </w:r>
      <w:r w:rsidRPr="0003129B">
        <w:rPr>
          <w:rStyle w:val="StyleUnderline"/>
        </w:rPr>
        <w:t xml:space="preserve"> — more than $500 million in investment contracts have been signed since the beginning of the year, and we estimate a boost in Afghanistan’s structural GDP growth rate from 2.5-3.0 percent to about 4.0 percent over the coming years</w:t>
      </w:r>
      <w:r w:rsidRPr="0003129B">
        <w:rPr>
          <w:sz w:val="16"/>
        </w:rPr>
        <w:t xml:space="preserve">. In the past, a foreign investor had to visit an embassy two times to get entry into the country — once for a letter of introduction, once to receive a visa. He or she had to spend a great deal of time visiting multiple offices in Kabul to obtain costly permits. The investor’s rights were not protected by legislation, and he or she would find it nearly impossible to obtain credit; all of this, in addition to security concerns. It’s no wonder then why economic growth languished over the past decade, and investors were scarce in Afghanistan. </w:t>
      </w:r>
      <w:r w:rsidRPr="0003129B">
        <w:rPr>
          <w:rStyle w:val="StyleUnderline"/>
        </w:rPr>
        <w:t xml:space="preserve">Over the past few years, the </w:t>
      </w:r>
      <w:r w:rsidRPr="0003129B">
        <w:rPr>
          <w:rStyle w:val="Emphasis"/>
        </w:rPr>
        <w:t>National Unity Government has taken action to create a more enabling environment for investors</w:t>
      </w:r>
      <w:r w:rsidRPr="0003129B">
        <w:rPr>
          <w:rStyle w:val="StyleUnderline"/>
        </w:rPr>
        <w:t xml:space="preserve"> and private-sector development.</w:t>
      </w:r>
      <w:r w:rsidRPr="0003129B">
        <w:rPr>
          <w:sz w:val="16"/>
        </w:rPr>
        <w:t xml:space="preserve"> First, the government reduced regulatory burdens, cutting the cost of obtaining a new business license from $440 to only $1. </w:t>
      </w:r>
      <w:r w:rsidRPr="00F807B2">
        <w:rPr>
          <w:rStyle w:val="Emphasis"/>
          <w:highlight w:val="cyan"/>
        </w:rPr>
        <w:t>We simplified regulations</w:t>
      </w:r>
      <w:r w:rsidRPr="0003129B">
        <w:rPr>
          <w:rStyle w:val="Emphasis"/>
        </w:rPr>
        <w:t xml:space="preserve"> </w:t>
      </w:r>
      <w:r w:rsidRPr="0003129B">
        <w:rPr>
          <w:rStyle w:val="StyleUnderline"/>
        </w:rPr>
        <w:t>by reducing the costs and simplifying procedures to obtain both electricity connections and building construction permits. We’ve opened a one-stop shop where investors can obtain all permits in one location. We now offer visas-on-arrival and easier foreign authentications for investors. Second, we passed important new legislation that forms the legal foundation of a market economy. Our new Companies Law dramatically improves the protection of investors’ rights, allowing them to take minority stakes in operating companies, confident in knowing that their rights are protected.</w:t>
      </w:r>
      <w:r w:rsidRPr="0003129B">
        <w:rPr>
          <w:sz w:val="16"/>
        </w:rPr>
        <w:t xml:space="preserve"> We also passed a new Insolvency Law to make it easier to obtain capital for businesses and to enter into bankruptcy procedures for companies that do face challenges. This law replaces one that had not been updated since 1942. A new mining law that provides a strong legal foundation and a transparent bidding process for the sector will be passed before the end of 2018. </w:t>
      </w:r>
      <w:r w:rsidRPr="0003129B">
        <w:rPr>
          <w:rStyle w:val="Emphasis"/>
        </w:rPr>
        <w:t xml:space="preserve">Third, </w:t>
      </w:r>
      <w:r w:rsidRPr="00F807B2">
        <w:rPr>
          <w:rStyle w:val="Emphasis"/>
          <w:highlight w:val="cyan"/>
        </w:rPr>
        <w:t>a number of large regional projects are being implemented</w:t>
      </w:r>
      <w:r w:rsidRPr="0003129B">
        <w:rPr>
          <w:rStyle w:val="StyleUnderline"/>
        </w:rPr>
        <w:t xml:space="preserve">. Whereas five </w:t>
      </w:r>
      <w:r w:rsidRPr="00F807B2">
        <w:rPr>
          <w:rStyle w:val="StyleUnderline"/>
          <w:highlight w:val="cyan"/>
        </w:rPr>
        <w:t>years ago, Afghanistan did not have a single operational railroad</w:t>
      </w:r>
      <w:r w:rsidRPr="0003129B">
        <w:rPr>
          <w:rStyle w:val="StyleUnderline"/>
        </w:rPr>
        <w:t xml:space="preserve">, we </w:t>
      </w:r>
      <w:r w:rsidRPr="00F807B2">
        <w:rPr>
          <w:rStyle w:val="StyleUnderline"/>
          <w:highlight w:val="cyan"/>
        </w:rPr>
        <w:t>now have four</w:t>
      </w:r>
      <w:r w:rsidRPr="0003129B">
        <w:rPr>
          <w:rStyle w:val="StyleUnderline"/>
        </w:rPr>
        <w:t xml:space="preserve"> functioning railway connections with three neighbors. </w:t>
      </w:r>
      <w:r w:rsidRPr="0003129B">
        <w:rPr>
          <w:sz w:val="16"/>
        </w:rPr>
        <w:t xml:space="preserve">The Turkmenistan-Afghanistan-Pakistan-India (TAPI) project, which had been discussed for decades, stared construction at the Afghan border earlier this year. We are in the process of finalizing the Host Government Agreement (HGA) and have reconfigured the project to make it financially feasible. The CASA-1000 project, which will connect Central Asian Hydropower potential to South Asia, is in the procurement sage. </w:t>
      </w:r>
      <w:r w:rsidRPr="0003129B">
        <w:rPr>
          <w:rStyle w:val="StyleUnderline"/>
        </w:rPr>
        <w:t xml:space="preserve">Each of </w:t>
      </w:r>
      <w:r w:rsidRPr="0003129B">
        <w:rPr>
          <w:rStyle w:val="Emphasis"/>
        </w:rPr>
        <w:t xml:space="preserve">these </w:t>
      </w:r>
      <w:r w:rsidRPr="00F807B2">
        <w:rPr>
          <w:rStyle w:val="Emphasis"/>
          <w:highlight w:val="cyan"/>
        </w:rPr>
        <w:t>projects</w:t>
      </w:r>
      <w:r w:rsidRPr="0003129B">
        <w:rPr>
          <w:rStyle w:val="Emphasis"/>
        </w:rPr>
        <w:t xml:space="preserve"> will </w:t>
      </w:r>
      <w:r w:rsidRPr="00F807B2">
        <w:rPr>
          <w:rStyle w:val="Emphasis"/>
          <w:highlight w:val="cyan"/>
        </w:rPr>
        <w:t>generate jobs</w:t>
      </w:r>
      <w:r w:rsidRPr="0003129B">
        <w:rPr>
          <w:rStyle w:val="Emphasis"/>
        </w:rPr>
        <w:t xml:space="preserve"> and align regional countries’ interests with Afghanistan’s economic development</w:t>
      </w:r>
      <w:r w:rsidRPr="0003129B">
        <w:rPr>
          <w:sz w:val="16"/>
        </w:rPr>
        <w:t xml:space="preserve">. Fourth, we opened up entirely new sectors to investment by eliminating government monopolies. In the power sector, we passed new regulations to allow for investment. This led to three contracts signed in December 2017, reduction of bureaucratic requirements and attracted over $200 million in private investment into the country. Private companies are now constructing two gas generation plants in northern Afghanistan, as well as expanding a hydropower plant and constructing a solar plant in southern Afghanistan. In the telecom sector, we opened up opportunities in our fiber optic backbone. Companies enthusiastically responded with more than $300 million in commitments. These fiber licenses were signed last month. These actions have dramatically improved Afghanistan’s business environment, as evidenced by the steady flow of power and telecom investments we have seen over the past several months. We look forward to also seeing these improvements reflected in significant improvements in Afghanistan’s international rankings, namely next year’s World Bank Doing Business report. When the National Unity Government took office, we had to triage our economic challenges. Government revenues were declining, payment arrears were building, and we had a large contingent financial risks. </w:t>
      </w:r>
      <w:r w:rsidRPr="0003129B">
        <w:rPr>
          <w:rStyle w:val="Emphasis"/>
        </w:rPr>
        <w:t xml:space="preserve">We </w:t>
      </w:r>
      <w:r w:rsidRPr="00F807B2">
        <w:rPr>
          <w:rStyle w:val="Emphasis"/>
          <w:highlight w:val="cyan"/>
        </w:rPr>
        <w:t xml:space="preserve">stabilized </w:t>
      </w:r>
      <w:r w:rsidRPr="0003129B">
        <w:rPr>
          <w:rStyle w:val="Emphasis"/>
        </w:rPr>
        <w:t>the economy by signing on to an economic reform package with the International Monetary Fund.</w:t>
      </w:r>
      <w:r w:rsidRPr="0003129B">
        <w:rPr>
          <w:sz w:val="16"/>
        </w:rPr>
        <w:t xml:space="preserve"> Since then, </w:t>
      </w:r>
      <w:r w:rsidRPr="0003129B">
        <w:rPr>
          <w:rStyle w:val="Emphasis"/>
        </w:rPr>
        <w:t>government revenues increased by more than $500 million</w:t>
      </w:r>
      <w:r w:rsidRPr="0003129B">
        <w:rPr>
          <w:sz w:val="16"/>
        </w:rPr>
        <w:t xml:space="preserve">, </w:t>
      </w:r>
      <w:r w:rsidRPr="0003129B">
        <w:rPr>
          <w:rStyle w:val="StyleUnderline"/>
        </w:rPr>
        <w:t xml:space="preserve">state banks have been fully recapitalized, and the currency has stabilized. Though we have a long road ahead of us, </w:t>
      </w:r>
      <w:r w:rsidRPr="00F807B2">
        <w:rPr>
          <w:rStyle w:val="StyleUnderline"/>
          <w:highlight w:val="cyan"/>
        </w:rPr>
        <w:t>Afghanistan</w:t>
      </w:r>
      <w:r w:rsidRPr="0003129B">
        <w:rPr>
          <w:rStyle w:val="StyleUnderline"/>
        </w:rPr>
        <w:t xml:space="preserve"> is now </w:t>
      </w:r>
      <w:r w:rsidRPr="00F807B2">
        <w:rPr>
          <w:rStyle w:val="StyleUnderline"/>
          <w:highlight w:val="cyan"/>
        </w:rPr>
        <w:t>moving</w:t>
      </w:r>
      <w:r w:rsidRPr="0003129B">
        <w:rPr>
          <w:rStyle w:val="StyleUnderline"/>
        </w:rPr>
        <w:t xml:space="preserve"> from policies of economic stabilization </w:t>
      </w:r>
      <w:r w:rsidRPr="00F807B2">
        <w:rPr>
          <w:rStyle w:val="StyleUnderline"/>
          <w:highlight w:val="cyan"/>
        </w:rPr>
        <w:t>toward</w:t>
      </w:r>
      <w:r w:rsidRPr="0003129B">
        <w:rPr>
          <w:rStyle w:val="StyleUnderline"/>
        </w:rPr>
        <w:t xml:space="preserve"> policies of </w:t>
      </w:r>
      <w:r w:rsidRPr="00F807B2">
        <w:rPr>
          <w:rStyle w:val="StyleUnderline"/>
          <w:highlight w:val="cyan"/>
        </w:rPr>
        <w:t>economic growth,</w:t>
      </w:r>
      <w:r w:rsidRPr="0003129B">
        <w:rPr>
          <w:rStyle w:val="StyleUnderline"/>
        </w:rPr>
        <w:t xml:space="preserve"> with results to show for it.</w:t>
      </w:r>
    </w:p>
    <w:p w:rsidR="00D26B30" w:rsidRDefault="00D26B30" w:rsidP="00D26B30"/>
    <w:p w:rsidR="00D26B30" w:rsidRDefault="00D26B30" w:rsidP="00D26B30">
      <w:pPr>
        <w:pStyle w:val="Heading3"/>
      </w:pPr>
      <w:r>
        <w:t>A2: Brain Drain Now</w:t>
      </w:r>
    </w:p>
    <w:p w:rsidR="00D26B30" w:rsidRDefault="00D26B30" w:rsidP="00D26B30">
      <w:pPr>
        <w:pStyle w:val="Heading4"/>
      </w:pPr>
      <w:r>
        <w:t>People moving back now – plan reverses that trend</w:t>
      </w:r>
    </w:p>
    <w:p w:rsidR="00D26B30" w:rsidRPr="007E0784" w:rsidRDefault="00D26B30" w:rsidP="00D26B30">
      <w:pPr>
        <w:pStyle w:val="NormalWeb"/>
        <w:shd w:val="clear" w:color="auto" w:fill="FFFFFF"/>
        <w:spacing w:before="0" w:beforeAutospacing="0" w:after="282" w:afterAutospacing="0"/>
        <w:textAlignment w:val="baseline"/>
      </w:pPr>
      <w:r w:rsidRPr="007E0784">
        <w:t xml:space="preserve">Nada </w:t>
      </w:r>
      <w:r w:rsidRPr="007E0784">
        <w:rPr>
          <w:rStyle w:val="Style13ptBold"/>
        </w:rPr>
        <w:t>Akl</w:t>
      </w:r>
      <w:r w:rsidRPr="007E0784">
        <w:t xml:space="preserve">, August 2nd </w:t>
      </w:r>
      <w:r w:rsidRPr="007E0784">
        <w:rPr>
          <w:rStyle w:val="Style13ptBold"/>
        </w:rPr>
        <w:t>2012</w:t>
      </w:r>
      <w:r w:rsidRPr="007E0784">
        <w:t xml:space="preserve">. Nada Akl is a freelance journalist in Beirut. This article was written for the Common Ground News Service (CGNews). "Middle East brain drain shows signs of reversing," Your Middle East, </w:t>
      </w:r>
      <w:hyperlink r:id="rId101" w:history="1">
        <w:r w:rsidRPr="007E0784">
          <w:t>https://yourmiddleeast.com/2012/08/02/middle-east-brain-drain-shows-signs-of-reversing</w:t>
        </w:r>
      </w:hyperlink>
    </w:p>
    <w:p w:rsidR="00D26B30" w:rsidRPr="00BE579F" w:rsidRDefault="00D26B30" w:rsidP="00D26B30">
      <w:pPr>
        <w:shd w:val="clear" w:color="auto" w:fill="FFFFFF"/>
        <w:textAlignment w:val="top"/>
        <w:rPr>
          <w:rFonts w:ascii="Georgia" w:hAnsi="Georgia"/>
          <w:color w:val="000000"/>
          <w:sz w:val="16"/>
          <w:szCs w:val="16"/>
        </w:rPr>
      </w:pPr>
      <w:r w:rsidRPr="00F807B2">
        <w:rPr>
          <w:rStyle w:val="Emphasis"/>
          <w:rFonts w:eastAsiaTheme="majorEastAsia"/>
          <w:highlight w:val="cyan"/>
        </w:rPr>
        <w:t>We are seeing a more assertive Middle Eastern mentality; dictators are deposed</w:t>
      </w:r>
      <w:r w:rsidRPr="00BE579F">
        <w:rPr>
          <w:rFonts w:ascii="Georgia" w:hAnsi="Georgia"/>
          <w:iCs/>
          <w:color w:val="000000"/>
          <w:sz w:val="16"/>
          <w:szCs w:val="16"/>
          <w:bdr w:val="none" w:sz="0" w:space="0" w:color="auto" w:frame="1"/>
        </w:rPr>
        <w:t xml:space="preserve">, social media is exploding, </w:t>
      </w:r>
      <w:r w:rsidRPr="00AE599A">
        <w:rPr>
          <w:rStyle w:val="Emphasis"/>
          <w:rFonts w:eastAsiaTheme="majorEastAsia"/>
        </w:rPr>
        <w:t xml:space="preserve">Arabic is set to become the region’s biggest language online </w:t>
      </w:r>
      <w:r w:rsidRPr="00F807B2">
        <w:rPr>
          <w:rStyle w:val="Emphasis"/>
          <w:rFonts w:eastAsiaTheme="majorEastAsia"/>
          <w:highlight w:val="cyan"/>
        </w:rPr>
        <w:t>and the young generation</w:t>
      </w:r>
      <w:r w:rsidRPr="00AE599A">
        <w:rPr>
          <w:rStyle w:val="Emphasis"/>
          <w:rFonts w:eastAsiaTheme="majorEastAsia"/>
        </w:rPr>
        <w:t xml:space="preserve"> </w:t>
      </w:r>
      <w:r w:rsidRPr="00F807B2">
        <w:rPr>
          <w:rStyle w:val="Emphasis"/>
          <w:rFonts w:eastAsiaTheme="majorEastAsia"/>
          <w:highlight w:val="cyan"/>
        </w:rPr>
        <w:t>is</w:t>
      </w:r>
      <w:r w:rsidRPr="00AE599A">
        <w:rPr>
          <w:rStyle w:val="Emphasis"/>
          <w:rFonts w:eastAsiaTheme="majorEastAsia"/>
        </w:rPr>
        <w:t xml:space="preserve"> suddenly </w:t>
      </w:r>
      <w:r w:rsidRPr="00F807B2">
        <w:rPr>
          <w:rStyle w:val="Emphasis"/>
          <w:rFonts w:eastAsiaTheme="majorEastAsia"/>
          <w:highlight w:val="cyan"/>
        </w:rPr>
        <w:t>seeking a future at home</w:t>
      </w:r>
      <w:r w:rsidRPr="00BE579F">
        <w:rPr>
          <w:rFonts w:ascii="Georgia" w:hAnsi="Georgia"/>
          <w:iCs/>
          <w:color w:val="000000"/>
          <w:sz w:val="16"/>
          <w:szCs w:val="16"/>
          <w:bdr w:val="none" w:sz="0" w:space="0" w:color="auto" w:frame="1"/>
        </w:rPr>
        <w:t>.</w:t>
      </w:r>
      <w:r>
        <w:rPr>
          <w:rFonts w:ascii="Georgia" w:hAnsi="Georgia"/>
          <w:color w:val="000000"/>
          <w:sz w:val="16"/>
          <w:szCs w:val="16"/>
        </w:rPr>
        <w:t xml:space="preserve"> </w:t>
      </w:r>
      <w:r w:rsidRPr="00F807B2">
        <w:rPr>
          <w:rStyle w:val="Emphasis"/>
          <w:highlight w:val="cyan"/>
        </w:rPr>
        <w:t>The best and brightest</w:t>
      </w:r>
      <w:r w:rsidRPr="00AE599A">
        <w:rPr>
          <w:rStyle w:val="Emphasis"/>
        </w:rPr>
        <w:t xml:space="preserve"> men and women</w:t>
      </w:r>
      <w:r w:rsidRPr="00BE579F">
        <w:rPr>
          <w:rFonts w:ascii="Georgia" w:hAnsi="Georgia"/>
          <w:color w:val="000000"/>
          <w:sz w:val="16"/>
          <w:szCs w:val="16"/>
        </w:rPr>
        <w:t xml:space="preserve"> from the Middle East </w:t>
      </w:r>
      <w:r w:rsidRPr="00F807B2">
        <w:rPr>
          <w:rStyle w:val="Emphasis"/>
          <w:highlight w:val="cyan"/>
        </w:rPr>
        <w:t>have often gone on to work for the world’s largest</w:t>
      </w:r>
      <w:r w:rsidRPr="00AE599A">
        <w:rPr>
          <w:rStyle w:val="Emphasis"/>
        </w:rPr>
        <w:t xml:space="preserve"> multinational </w:t>
      </w:r>
      <w:r w:rsidRPr="00F807B2">
        <w:rPr>
          <w:rStyle w:val="Emphasis"/>
          <w:highlight w:val="cyan"/>
        </w:rPr>
        <w:t>companies</w:t>
      </w:r>
      <w:r w:rsidRPr="00AE599A">
        <w:rPr>
          <w:rStyle w:val="Emphasis"/>
        </w:rPr>
        <w:t xml:space="preserve"> in Europe or the United States</w:t>
      </w:r>
      <w:r w:rsidRPr="00BE579F">
        <w:rPr>
          <w:rFonts w:ascii="Georgia" w:hAnsi="Georgia"/>
          <w:color w:val="000000"/>
          <w:sz w:val="16"/>
          <w:szCs w:val="16"/>
        </w:rPr>
        <w:t xml:space="preserve">. On a local level, this “brain drain” has proved difficult for the economies of Arab countries, many of which are already struggling. Today, however, </w:t>
      </w:r>
      <w:r w:rsidRPr="00AE599A">
        <w:rPr>
          <w:rStyle w:val="Emphasis"/>
        </w:rPr>
        <w:t xml:space="preserve">many Arab students and young graduates no longer dream about working for Google or Yahoo in the United States or Europe, but instead </w:t>
      </w:r>
      <w:r w:rsidRPr="00F807B2">
        <w:rPr>
          <w:rStyle w:val="Emphasis"/>
          <w:highlight w:val="cyan"/>
        </w:rPr>
        <w:t>seek to become innovative leaders in their own countries</w:t>
      </w:r>
      <w:r w:rsidRPr="00BE579F">
        <w:rPr>
          <w:rFonts w:ascii="Georgia" w:hAnsi="Georgia"/>
          <w:color w:val="000000"/>
          <w:sz w:val="16"/>
          <w:szCs w:val="16"/>
        </w:rPr>
        <w:t>.</w:t>
      </w:r>
      <w:r>
        <w:rPr>
          <w:rFonts w:ascii="Georgia" w:hAnsi="Georgia"/>
          <w:color w:val="000000"/>
          <w:sz w:val="16"/>
          <w:szCs w:val="16"/>
        </w:rPr>
        <w:t xml:space="preserve"> </w:t>
      </w:r>
      <w:r w:rsidRPr="00BE579F">
        <w:rPr>
          <w:rFonts w:ascii="Georgia" w:hAnsi="Georgia"/>
          <w:color w:val="000000"/>
          <w:sz w:val="16"/>
          <w:szCs w:val="16"/>
        </w:rPr>
        <w:t xml:space="preserve">Young Middle Eastern </w:t>
      </w:r>
      <w:r w:rsidRPr="00AE599A">
        <w:rPr>
          <w:rStyle w:val="Emphasis"/>
        </w:rPr>
        <w:t xml:space="preserve">professionals have become more concerned with proving their creativity and skills on their own turf. From Libya to Lebanon </w:t>
      </w:r>
      <w:r w:rsidRPr="00F807B2">
        <w:rPr>
          <w:rStyle w:val="Emphasis"/>
          <w:highlight w:val="cyan"/>
        </w:rPr>
        <w:t>there is a “reverse brain drain</w:t>
      </w:r>
      <w:r w:rsidRPr="00AE599A">
        <w:rPr>
          <w:rStyle w:val="Emphasis"/>
        </w:rPr>
        <w:t>”</w:t>
      </w:r>
      <w:r w:rsidRPr="00BE579F">
        <w:rPr>
          <w:rFonts w:ascii="Georgia" w:hAnsi="Georgia"/>
          <w:color w:val="000000"/>
          <w:sz w:val="16"/>
          <w:szCs w:val="16"/>
        </w:rPr>
        <w:t xml:space="preserve"> among young workers, with </w:t>
      </w:r>
      <w:r w:rsidRPr="00AE599A">
        <w:rPr>
          <w:rStyle w:val="Emphasis"/>
        </w:rPr>
        <w:t>individuals returning from abroad</w:t>
      </w:r>
      <w:r w:rsidRPr="00BE579F">
        <w:rPr>
          <w:rFonts w:ascii="Georgia" w:hAnsi="Georgia"/>
          <w:color w:val="000000"/>
          <w:sz w:val="16"/>
          <w:szCs w:val="16"/>
        </w:rPr>
        <w:t xml:space="preserve">. Others have decided not to leave in the first place. </w:t>
      </w:r>
      <w:r w:rsidRPr="00AE599A">
        <w:rPr>
          <w:rStyle w:val="Emphasis"/>
        </w:rPr>
        <w:t xml:space="preserve">This new generation of entrepreneurs is </w:t>
      </w:r>
      <w:r w:rsidRPr="00F807B2">
        <w:rPr>
          <w:rStyle w:val="Emphasis"/>
          <w:highlight w:val="cyan"/>
        </w:rPr>
        <w:t>showing</w:t>
      </w:r>
      <w:r w:rsidRPr="00AE599A">
        <w:rPr>
          <w:rStyle w:val="Emphasis"/>
        </w:rPr>
        <w:t xml:space="preserve"> </w:t>
      </w:r>
      <w:r w:rsidRPr="00F807B2">
        <w:rPr>
          <w:rStyle w:val="Emphasis"/>
          <w:highlight w:val="cyan"/>
        </w:rPr>
        <w:t>the world that they are capable of creative innovation at home</w:t>
      </w:r>
      <w:r w:rsidRPr="00BE579F">
        <w:rPr>
          <w:rFonts w:ascii="Georgia" w:hAnsi="Georgia"/>
          <w:color w:val="000000"/>
          <w:sz w:val="16"/>
          <w:szCs w:val="16"/>
        </w:rPr>
        <w:t>.</w:t>
      </w:r>
      <w:r>
        <w:rPr>
          <w:rFonts w:ascii="Georgia" w:hAnsi="Georgia"/>
          <w:color w:val="000000"/>
          <w:sz w:val="16"/>
          <w:szCs w:val="16"/>
        </w:rPr>
        <w:t xml:space="preserve"> </w:t>
      </w:r>
      <w:r w:rsidRPr="00BE579F">
        <w:rPr>
          <w:rFonts w:ascii="Georgia" w:hAnsi="Georgia"/>
          <w:color w:val="000000"/>
          <w:sz w:val="16"/>
          <w:szCs w:val="16"/>
        </w:rPr>
        <w:t>One such individual is Hind Hobeika, a young Lebanese woman whose revolutionary invention won her first place at the MIT Enterprise Forum Pan Arab Business Plan Competition. She invented swimming goggles, called Butterfleye, that allow swimmers to track their heartbeat while training.</w:t>
      </w:r>
      <w:r>
        <w:rPr>
          <w:rFonts w:ascii="Georgia" w:hAnsi="Georgia"/>
          <w:color w:val="000000"/>
          <w:sz w:val="16"/>
          <w:szCs w:val="16"/>
        </w:rPr>
        <w:t xml:space="preserve"> </w:t>
      </w:r>
      <w:r w:rsidRPr="00BE579F">
        <w:rPr>
          <w:rFonts w:ascii="Georgia" w:hAnsi="Georgia"/>
          <w:color w:val="000000"/>
          <w:sz w:val="16"/>
          <w:szCs w:val="16"/>
        </w:rPr>
        <w:t xml:space="preserve">In an increasingly connected world and a globalised economy, the ambition of these entrepreneurs knows no limits, and they no longer need to leave home to work on products that could have international reach. In the midst of a global recession, </w:t>
      </w:r>
      <w:r w:rsidRPr="00F807B2">
        <w:rPr>
          <w:rStyle w:val="Emphasis"/>
          <w:highlight w:val="cyan"/>
        </w:rPr>
        <w:t>instead of looking for jobs, these individuals are creating them</w:t>
      </w:r>
      <w:r w:rsidRPr="00BE579F">
        <w:rPr>
          <w:rFonts w:ascii="Georgia" w:hAnsi="Georgia"/>
          <w:color w:val="000000"/>
          <w:sz w:val="16"/>
          <w:szCs w:val="16"/>
        </w:rPr>
        <w:t xml:space="preserve">. This combination of entrepreneurship and the rise of the technology sector is a </w:t>
      </w:r>
      <w:r w:rsidRPr="00F807B2">
        <w:rPr>
          <w:rStyle w:val="Emphasis"/>
          <w:highlight w:val="cyan"/>
        </w:rPr>
        <w:t>boon for local economies</w:t>
      </w:r>
      <w:r w:rsidRPr="00BE579F">
        <w:rPr>
          <w:rFonts w:ascii="Georgia" w:hAnsi="Georgia"/>
          <w:color w:val="000000"/>
          <w:sz w:val="16"/>
          <w:szCs w:val="16"/>
        </w:rPr>
        <w:t>.</w:t>
      </w:r>
      <w:r>
        <w:rPr>
          <w:rFonts w:ascii="Georgia" w:hAnsi="Georgia"/>
          <w:color w:val="000000"/>
          <w:sz w:val="16"/>
          <w:szCs w:val="16"/>
        </w:rPr>
        <w:t xml:space="preserve"> </w:t>
      </w:r>
      <w:r w:rsidRPr="00BE579F">
        <w:rPr>
          <w:rFonts w:ascii="Georgia" w:hAnsi="Georgia"/>
          <w:color w:val="000000"/>
          <w:sz w:val="16"/>
          <w:szCs w:val="16"/>
        </w:rPr>
        <w:t xml:space="preserve">Various </w:t>
      </w:r>
      <w:r w:rsidRPr="00F807B2">
        <w:rPr>
          <w:rStyle w:val="Emphasis"/>
          <w:highlight w:val="cyan"/>
        </w:rPr>
        <w:t>institutions</w:t>
      </w:r>
      <w:r w:rsidRPr="00BE579F">
        <w:rPr>
          <w:rFonts w:ascii="Georgia" w:hAnsi="Georgia"/>
          <w:color w:val="000000"/>
          <w:sz w:val="16"/>
          <w:szCs w:val="16"/>
        </w:rPr>
        <w:t xml:space="preserve">, including television stations, </w:t>
      </w:r>
      <w:r w:rsidRPr="00F807B2">
        <w:rPr>
          <w:rStyle w:val="Emphasis"/>
          <w:highlight w:val="cyan"/>
        </w:rPr>
        <w:t>are</w:t>
      </w:r>
      <w:r w:rsidRPr="00AE599A">
        <w:rPr>
          <w:rStyle w:val="Emphasis"/>
        </w:rPr>
        <w:t xml:space="preserve"> </w:t>
      </w:r>
      <w:r w:rsidRPr="00F807B2">
        <w:rPr>
          <w:rStyle w:val="Emphasis"/>
          <w:highlight w:val="cyan"/>
        </w:rPr>
        <w:t>supporting</w:t>
      </w:r>
      <w:r w:rsidRPr="00AE599A">
        <w:rPr>
          <w:rStyle w:val="Emphasis"/>
        </w:rPr>
        <w:t xml:space="preserve"> young entrepreneurs</w:t>
      </w:r>
      <w:r w:rsidRPr="00BE579F">
        <w:rPr>
          <w:rFonts w:ascii="Georgia" w:hAnsi="Georgia"/>
          <w:color w:val="000000"/>
          <w:sz w:val="16"/>
          <w:szCs w:val="16"/>
        </w:rPr>
        <w:t xml:space="preserve"> throughout the Arab world. Hobeika started out as a candidate on the Qatar Foundation supported show</w:t>
      </w:r>
      <w:r>
        <w:rPr>
          <w:rFonts w:ascii="Georgia" w:hAnsi="Georgia"/>
          <w:color w:val="000000"/>
          <w:sz w:val="16"/>
          <w:szCs w:val="16"/>
        </w:rPr>
        <w:t xml:space="preserve"> </w:t>
      </w:r>
      <w:r w:rsidRPr="00BE579F">
        <w:rPr>
          <w:rFonts w:ascii="Georgia" w:hAnsi="Georgia"/>
          <w:iCs/>
          <w:color w:val="000000"/>
          <w:sz w:val="16"/>
          <w:szCs w:val="16"/>
          <w:bdr w:val="none" w:sz="0" w:space="0" w:color="auto" w:frame="1"/>
        </w:rPr>
        <w:t>Star of Science</w:t>
      </w:r>
      <w:r w:rsidRPr="00BE579F">
        <w:rPr>
          <w:rFonts w:ascii="Georgia" w:hAnsi="Georgia"/>
          <w:color w:val="000000"/>
          <w:sz w:val="16"/>
          <w:szCs w:val="16"/>
        </w:rPr>
        <w:t>. Now in its fourth season, the reality-TV programme aims to shine a spotlight on the next generation of young Arab innovators.</w:t>
      </w:r>
      <w:r>
        <w:rPr>
          <w:rFonts w:ascii="Georgia" w:hAnsi="Georgia"/>
          <w:color w:val="000000"/>
          <w:sz w:val="16"/>
          <w:szCs w:val="16"/>
        </w:rPr>
        <w:t xml:space="preserve"> </w:t>
      </w:r>
      <w:r w:rsidRPr="00BE579F">
        <w:rPr>
          <w:rFonts w:ascii="Georgia" w:hAnsi="Georgia"/>
          <w:color w:val="000000"/>
          <w:sz w:val="16"/>
          <w:szCs w:val="16"/>
        </w:rPr>
        <w:t>New entrepreneurs can also find financial support and mentorship at institutions like Seeqnce, a Beirut start-up accelerator that has successfully advised and developed over 20 start-ups in the past 18 months, establishing a community of over 3000 entrepreneurs along the way. In Amman, Oasis 500 offers funding and mentorship to selected tech start-ups, and in Cairo, Tahrir Square, launched in April 2011, also offers funding for young entrepreneurs.</w:t>
      </w:r>
      <w:r>
        <w:rPr>
          <w:rFonts w:ascii="Georgia" w:hAnsi="Georgia"/>
          <w:color w:val="000000"/>
          <w:sz w:val="16"/>
          <w:szCs w:val="16"/>
        </w:rPr>
        <w:t xml:space="preserve"> </w:t>
      </w:r>
      <w:r w:rsidRPr="00BE579F">
        <w:rPr>
          <w:rFonts w:ascii="Georgia" w:hAnsi="Georgia"/>
          <w:color w:val="000000"/>
          <w:sz w:val="16"/>
          <w:szCs w:val="16"/>
        </w:rPr>
        <w:t>Success stories include the Jordanian Maktoob, the world’s first Arabic-English email service provider that was founded in 1998 by Samih Toukan and acquired by Yahoo in 2009. More recently, Zawya, a business information service started by Iraqi born entrepreneur, Ihsan Jawad, made headlines when it was acquired by Thompson Reuters Corporation. Another example is Beirut newcomer Cinemoz. Founded by a group of Lebanese professionals from the movie industry, the advertising world, and the web and mobile technology fields, Cinemoz has become one of the Arab world’s first on-demand online video platforms.</w:t>
      </w:r>
      <w:r>
        <w:rPr>
          <w:rFonts w:ascii="Georgia" w:hAnsi="Georgia"/>
          <w:color w:val="000000"/>
          <w:sz w:val="16"/>
          <w:szCs w:val="16"/>
        </w:rPr>
        <w:t xml:space="preserve"> </w:t>
      </w:r>
      <w:r w:rsidRPr="00BE579F">
        <w:rPr>
          <w:rFonts w:ascii="Georgia" w:hAnsi="Georgia"/>
          <w:color w:val="000000"/>
          <w:sz w:val="16"/>
          <w:szCs w:val="16"/>
        </w:rPr>
        <w:t xml:space="preserve">The Arab world </w:t>
      </w:r>
      <w:r w:rsidRPr="00F807B2">
        <w:rPr>
          <w:rStyle w:val="Emphasis"/>
          <w:highlight w:val="cyan"/>
        </w:rPr>
        <w:t>needs new economic models rooted in science and technology</w:t>
      </w:r>
      <w:r w:rsidRPr="00AE599A">
        <w:rPr>
          <w:rStyle w:val="Emphasis"/>
        </w:rPr>
        <w:t>, which can help address the crippling unemployment among educated youth and diversify economies that rely heavily on oil reserves and foreign aid</w:t>
      </w:r>
      <w:r w:rsidRPr="00F807B2">
        <w:rPr>
          <w:rStyle w:val="Emphasis"/>
          <w:highlight w:val="cyan"/>
        </w:rPr>
        <w:t xml:space="preserve">. A new entrepreneurial generation </w:t>
      </w:r>
      <w:r w:rsidRPr="00E86556">
        <w:rPr>
          <w:rStyle w:val="Emphasis"/>
        </w:rPr>
        <w:t xml:space="preserve">with big dreams and </w:t>
      </w:r>
      <w:r w:rsidRPr="00F807B2">
        <w:rPr>
          <w:rStyle w:val="Emphasis"/>
          <w:highlight w:val="cyan"/>
        </w:rPr>
        <w:t>the ability to make them happen is emerging</w:t>
      </w:r>
      <w:r w:rsidRPr="00BE579F">
        <w:rPr>
          <w:rFonts w:ascii="Georgia" w:hAnsi="Georgia"/>
          <w:color w:val="000000"/>
          <w:sz w:val="16"/>
          <w:szCs w:val="16"/>
        </w:rPr>
        <w:t>. But for these entrepreneurs to have a strong impact on their societies, governments will have to provide them with infrastructure that can support their ambitions.</w:t>
      </w:r>
      <w:r>
        <w:rPr>
          <w:rFonts w:ascii="Georgia" w:hAnsi="Georgia"/>
          <w:color w:val="000000"/>
          <w:sz w:val="16"/>
          <w:szCs w:val="16"/>
        </w:rPr>
        <w:t xml:space="preserve"> </w:t>
      </w:r>
      <w:r w:rsidRPr="00BE579F">
        <w:rPr>
          <w:rFonts w:ascii="Georgia" w:hAnsi="Georgia"/>
          <w:color w:val="000000"/>
          <w:sz w:val="16"/>
          <w:szCs w:val="16"/>
        </w:rPr>
        <w:t>While some Arab countries, like the United Arab Emirates, seem to be moving in that direction, numerous challenges persist. For example, Lebanon, like other Arab countries, still has work to do when it comes to ensuring satisfactory Internet access, which many technology-oriented entrepreneurs require. Recently, the country suffered a two-day Internet blackout after an international cable failure.</w:t>
      </w:r>
      <w:r>
        <w:rPr>
          <w:rFonts w:ascii="Georgia" w:hAnsi="Georgia"/>
          <w:color w:val="000000"/>
          <w:sz w:val="16"/>
          <w:szCs w:val="16"/>
        </w:rPr>
        <w:t xml:space="preserve"> </w:t>
      </w:r>
      <w:r w:rsidRPr="00BE579F">
        <w:rPr>
          <w:rFonts w:ascii="Georgia" w:hAnsi="Georgia"/>
          <w:color w:val="000000"/>
          <w:sz w:val="16"/>
          <w:szCs w:val="16"/>
        </w:rPr>
        <w:t>On the bright side, events like these are wake up calls for a generat</w:t>
      </w:r>
      <w:r>
        <w:rPr>
          <w:rFonts w:ascii="Georgia" w:hAnsi="Georgia"/>
          <w:color w:val="000000"/>
          <w:sz w:val="16"/>
          <w:szCs w:val="16"/>
        </w:rPr>
        <w:t>ion that is increasingly organiz</w:t>
      </w:r>
      <w:r w:rsidRPr="00BE579F">
        <w:rPr>
          <w:rFonts w:ascii="Georgia" w:hAnsi="Georgia"/>
          <w:color w:val="000000"/>
          <w:sz w:val="16"/>
          <w:szCs w:val="16"/>
        </w:rPr>
        <w:t>ed and active when it comes to calling for positive change. Lebanon’s internet blackout sparked outrage from groups which have been advocating better Internet provision such as Ontornet, #FastLebanon and Flip the Switch.</w:t>
      </w:r>
      <w:r>
        <w:rPr>
          <w:rFonts w:ascii="Georgia" w:hAnsi="Georgia"/>
          <w:color w:val="000000"/>
          <w:sz w:val="16"/>
          <w:szCs w:val="16"/>
        </w:rPr>
        <w:t xml:space="preserve"> </w:t>
      </w:r>
      <w:r w:rsidRPr="00BE579F">
        <w:rPr>
          <w:rFonts w:ascii="Georgia" w:hAnsi="Georgia"/>
          <w:color w:val="000000"/>
          <w:sz w:val="16"/>
          <w:szCs w:val="16"/>
        </w:rPr>
        <w:t xml:space="preserve">Young people in Arab countries are becoming accustomed to taking matters into their own hands and their innovative and entrepreneurial spirit won’t go away. </w:t>
      </w:r>
      <w:r w:rsidRPr="00F807B2">
        <w:rPr>
          <w:rStyle w:val="Emphasis"/>
          <w:highlight w:val="cyan"/>
        </w:rPr>
        <w:t>They are</w:t>
      </w:r>
      <w:r w:rsidRPr="00BE579F">
        <w:rPr>
          <w:rFonts w:ascii="Georgia" w:hAnsi="Georgia"/>
          <w:color w:val="000000"/>
          <w:sz w:val="16"/>
          <w:szCs w:val="16"/>
        </w:rPr>
        <w:t xml:space="preserve"> not solely </w:t>
      </w:r>
      <w:r w:rsidRPr="00F807B2">
        <w:rPr>
          <w:rStyle w:val="Emphasis"/>
          <w:highlight w:val="cyan"/>
        </w:rPr>
        <w:t>focused on</w:t>
      </w:r>
      <w:r w:rsidRPr="00BE579F">
        <w:rPr>
          <w:rFonts w:ascii="Georgia" w:hAnsi="Georgia"/>
          <w:color w:val="000000"/>
          <w:sz w:val="16"/>
          <w:szCs w:val="16"/>
        </w:rPr>
        <w:t xml:space="preserve"> individual ambitions, but also on </w:t>
      </w:r>
      <w:r w:rsidRPr="00A20416">
        <w:rPr>
          <w:rStyle w:val="Emphasis"/>
        </w:rPr>
        <w:t>i</w:t>
      </w:r>
      <w:r w:rsidRPr="00F807B2">
        <w:rPr>
          <w:rStyle w:val="Emphasis"/>
          <w:highlight w:val="cyan"/>
        </w:rPr>
        <w:t>mproving their countries</w:t>
      </w:r>
      <w:r w:rsidRPr="00BE579F">
        <w:rPr>
          <w:rFonts w:ascii="Georgia" w:hAnsi="Georgia"/>
          <w:color w:val="000000"/>
          <w:sz w:val="16"/>
          <w:szCs w:val="16"/>
        </w:rPr>
        <w:t>.</w:t>
      </w:r>
      <w:r>
        <w:rPr>
          <w:rFonts w:ascii="Georgia" w:hAnsi="Georgia"/>
          <w:color w:val="000000"/>
          <w:sz w:val="16"/>
          <w:szCs w:val="16"/>
        </w:rPr>
        <w:t xml:space="preserve"> </w:t>
      </w:r>
      <w:r w:rsidRPr="00BE579F">
        <w:rPr>
          <w:rFonts w:ascii="Georgia" w:hAnsi="Georgia"/>
          <w:color w:val="000000"/>
          <w:sz w:val="16"/>
          <w:szCs w:val="16"/>
        </w:rPr>
        <w:t>Young Arab entrepreneurs are determined to build countries with policies that will encourage and reward personal initiative, and that will provide the necessary structures that will enable those individuals – and the economies they are a part of – to contribute to the global economy.</w:t>
      </w:r>
    </w:p>
    <w:p w:rsidR="00D26B30" w:rsidRDefault="00D26B30" w:rsidP="00D26B30"/>
    <w:p w:rsidR="00D26B30" w:rsidRDefault="00D26B30" w:rsidP="00D26B30">
      <w:pPr>
        <w:pStyle w:val="Heading3"/>
      </w:pPr>
      <w:r>
        <w:t>A2:  Brain Drain Inevitable</w:t>
      </w:r>
    </w:p>
    <w:p w:rsidR="00D26B30" w:rsidRPr="00F87C3D" w:rsidRDefault="00D26B30" w:rsidP="00D26B30">
      <w:pPr>
        <w:pStyle w:val="Heading4"/>
        <w:rPr>
          <w:u w:val="single"/>
        </w:rPr>
      </w:pPr>
      <w:r>
        <w:t xml:space="preserve">Most translators </w:t>
      </w:r>
      <w:r w:rsidRPr="00F87C3D">
        <w:rPr>
          <w:u w:val="single"/>
        </w:rPr>
        <w:t>don’t get killed</w:t>
      </w:r>
      <w:r>
        <w:t xml:space="preserve"> – the AFF is American media hype – It </w:t>
      </w:r>
      <w:r w:rsidRPr="00F87C3D">
        <w:rPr>
          <w:u w:val="single"/>
        </w:rPr>
        <w:t>cherry-picks</w:t>
      </w:r>
      <w:r>
        <w:t xml:space="preserve"> specific instances to make </w:t>
      </w:r>
      <w:r w:rsidRPr="00F87C3D">
        <w:rPr>
          <w:u w:val="single"/>
        </w:rPr>
        <w:t>broad sweeping claims</w:t>
      </w:r>
      <w:r>
        <w:t xml:space="preserve"> – which reifies </w:t>
      </w:r>
      <w:r w:rsidRPr="00F87C3D">
        <w:rPr>
          <w:u w:val="single"/>
        </w:rPr>
        <w:t>xenophobia</w:t>
      </w:r>
      <w:r>
        <w:t xml:space="preserve"> and </w:t>
      </w:r>
      <w:r w:rsidRPr="00F87C3D">
        <w:rPr>
          <w:u w:val="single"/>
        </w:rPr>
        <w:t xml:space="preserve">cultural misunderstandings </w:t>
      </w:r>
    </w:p>
    <w:p w:rsidR="00D26B30" w:rsidRPr="009C3111" w:rsidRDefault="00D26B30" w:rsidP="00D26B30">
      <w:pPr>
        <w:rPr>
          <w:rStyle w:val="Style13ptBold"/>
        </w:rPr>
      </w:pPr>
      <w:r>
        <w:rPr>
          <w:rStyle w:val="Style13ptBold"/>
        </w:rPr>
        <w:t>Robb 14</w:t>
      </w:r>
    </w:p>
    <w:p w:rsidR="00D26B30" w:rsidRPr="009C3111" w:rsidRDefault="00D26B30" w:rsidP="00D26B30">
      <w:r w:rsidRPr="009C3111">
        <w:t xml:space="preserve">Alice Robb, 1-7-2014, </w:t>
      </w:r>
      <w:r>
        <w:t xml:space="preserve">Alice Robb is a journalist at the New Republic </w:t>
      </w:r>
      <w:r w:rsidRPr="009C3111">
        <w:t>"Study: Afghans Are More Apt to Forgive Taliban Violence than U.S. Violence. Why?," New Republic, https://newrepublic.com/article/116117/afghans-forgive-taliban-violence-not-us-violence-why</w:t>
      </w:r>
    </w:p>
    <w:p w:rsidR="00D26B30" w:rsidRPr="00590734" w:rsidRDefault="00D26B30" w:rsidP="00D26B30">
      <w:pPr>
        <w:rPr>
          <w:sz w:val="12"/>
        </w:rPr>
      </w:pPr>
      <w:r w:rsidRPr="0089787D">
        <w:rPr>
          <w:rStyle w:val="StyleUnderline"/>
        </w:rPr>
        <w:t>The American campaign to win the “hearts and minds” of Afghan citizens hasn’t panned out so well</w:t>
      </w:r>
      <w:r w:rsidRPr="00590734">
        <w:rPr>
          <w:sz w:val="12"/>
        </w:rPr>
        <w:t xml:space="preserve">. According to one </w:t>
      </w:r>
      <w:hyperlink r:id="rId102" w:tgtFrame="_blank" w:history="1">
        <w:r w:rsidRPr="00590734">
          <w:rPr>
            <w:rStyle w:val="Hyperlink"/>
            <w:sz w:val="12"/>
          </w:rPr>
          <w:t>recent survey</w:t>
        </w:r>
      </w:hyperlink>
      <w:r w:rsidRPr="00590734">
        <w:rPr>
          <w:sz w:val="12"/>
        </w:rPr>
        <w:t xml:space="preserve">, </w:t>
      </w:r>
      <w:r w:rsidRPr="0089787D">
        <w:rPr>
          <w:rStyle w:val="StyleUnderline"/>
        </w:rPr>
        <w:t>56 percent of Afghans say they have a negative opinion of the U.S.’s engagement in their countr</w:t>
      </w:r>
      <w:r w:rsidRPr="00590734">
        <w:rPr>
          <w:sz w:val="12"/>
        </w:rPr>
        <w:t xml:space="preserve">y. New </w:t>
      </w:r>
      <w:hyperlink r:id="rId103" w:tgtFrame="_blank" w:history="1">
        <w:r w:rsidRPr="00590734">
          <w:rPr>
            <w:rStyle w:val="Hyperlink"/>
            <w:sz w:val="12"/>
          </w:rPr>
          <w:t>research</w:t>
        </w:r>
      </w:hyperlink>
      <w:r w:rsidRPr="00590734">
        <w:rPr>
          <w:sz w:val="12"/>
        </w:rPr>
        <w:t xml:space="preserve">published in </w:t>
      </w:r>
      <w:r w:rsidRPr="0089787D">
        <w:rPr>
          <w:rStyle w:val="StyleUnderline"/>
        </w:rPr>
        <w:t xml:space="preserve">American Political Science Review shows that </w:t>
      </w:r>
      <w:r w:rsidRPr="00F807B2">
        <w:rPr>
          <w:rStyle w:val="StyleUnderline"/>
          <w:highlight w:val="cyan"/>
        </w:rPr>
        <w:t>Afghan</w:t>
      </w:r>
      <w:r w:rsidRPr="0089787D">
        <w:rPr>
          <w:rStyle w:val="StyleUnderline"/>
        </w:rPr>
        <w:t xml:space="preserve"> civilians </w:t>
      </w:r>
      <w:r w:rsidRPr="00F807B2">
        <w:rPr>
          <w:rStyle w:val="StyleUnderline"/>
          <w:highlight w:val="cyan"/>
        </w:rPr>
        <w:t>are far more forgiving of violence</w:t>
      </w:r>
      <w:r w:rsidRPr="0089787D">
        <w:rPr>
          <w:rStyle w:val="StyleUnderline"/>
        </w:rPr>
        <w:t xml:space="preserve"> perpetrated </w:t>
      </w:r>
      <w:r w:rsidRPr="00F807B2">
        <w:rPr>
          <w:rStyle w:val="StyleUnderline"/>
          <w:highlight w:val="cyan"/>
        </w:rPr>
        <w:t>by the Taliban than by U.S</w:t>
      </w:r>
      <w:r w:rsidRPr="00590734">
        <w:rPr>
          <w:sz w:val="12"/>
        </w:rPr>
        <w:t xml:space="preserve">. and NATO </w:t>
      </w:r>
      <w:r w:rsidRPr="0089787D">
        <w:rPr>
          <w:rStyle w:val="StyleUnderline"/>
        </w:rPr>
        <w:t xml:space="preserve">forces: </w:t>
      </w:r>
      <w:r w:rsidRPr="00590734">
        <w:rPr>
          <w:sz w:val="12"/>
        </w:rPr>
        <w:t>Based on surveys of over 200 villages in Afghanistan, the authors of the new paper found that “harm inflicted by the International Security Assistance Force is met with reduced support for ISAF and increased support for the Taliban, but Taliban-inflicted harm does not translate into greater ISAF support.” Is something getting lost in translation</w:t>
      </w:r>
      <w:r w:rsidRPr="0089787D">
        <w:rPr>
          <w:rStyle w:val="StyleUnderline"/>
        </w:rPr>
        <w:t xml:space="preserve">? </w:t>
      </w:r>
      <w:r w:rsidRPr="00F807B2">
        <w:rPr>
          <w:rStyle w:val="StyleUnderline"/>
          <w:highlight w:val="cyan"/>
        </w:rPr>
        <w:t>U.S. militar</w:t>
      </w:r>
      <w:r w:rsidRPr="0089787D">
        <w:rPr>
          <w:rStyle w:val="StyleUnderline"/>
        </w:rPr>
        <w:t xml:space="preserve">y strategists, especially at the outset of the war, may have </w:t>
      </w:r>
      <w:r w:rsidRPr="00F807B2">
        <w:rPr>
          <w:rStyle w:val="StyleUnderline"/>
          <w:highlight w:val="cyan"/>
        </w:rPr>
        <w:t>relied on outdated info</w:t>
      </w:r>
      <w:r w:rsidRPr="0089787D">
        <w:rPr>
          <w:rStyle w:val="StyleUnderline"/>
        </w:rPr>
        <w:t xml:space="preserve">rmation about Afghanistan’s culture </w:t>
      </w:r>
      <w:r w:rsidRPr="00F807B2">
        <w:rPr>
          <w:rStyle w:val="StyleUnderline"/>
          <w:highlight w:val="cyan"/>
        </w:rPr>
        <w:t>gleaned from</w:t>
      </w:r>
      <w:r w:rsidRPr="0089787D">
        <w:rPr>
          <w:rStyle w:val="StyleUnderline"/>
        </w:rPr>
        <w:t xml:space="preserve"> second- and </w:t>
      </w:r>
      <w:r w:rsidRPr="00F807B2">
        <w:rPr>
          <w:rStyle w:val="StyleUnderline"/>
          <w:highlight w:val="cyan"/>
        </w:rPr>
        <w:t>third-gen</w:t>
      </w:r>
      <w:r w:rsidRPr="0089787D">
        <w:rPr>
          <w:rStyle w:val="StyleUnderline"/>
        </w:rPr>
        <w:t xml:space="preserve">eration </w:t>
      </w:r>
      <w:r w:rsidRPr="00F807B2">
        <w:rPr>
          <w:rStyle w:val="StyleUnderline"/>
          <w:highlight w:val="cyan"/>
        </w:rPr>
        <w:t>Afghan-Americans</w:t>
      </w:r>
      <w:r w:rsidRPr="0089787D">
        <w:rPr>
          <w:rStyle w:val="StyleUnderline"/>
        </w:rPr>
        <w:t xml:space="preserve"> </w:t>
      </w:r>
      <w:r w:rsidRPr="00F807B2">
        <w:rPr>
          <w:rStyle w:val="StyleUnderline"/>
          <w:highlight w:val="cyan"/>
        </w:rPr>
        <w:t>who</w:t>
      </w:r>
      <w:r w:rsidRPr="0089787D">
        <w:rPr>
          <w:rStyle w:val="StyleUnderline"/>
        </w:rPr>
        <w:t xml:space="preserve"> had never been to Afghanistan and </w:t>
      </w:r>
      <w:r w:rsidRPr="00F807B2">
        <w:rPr>
          <w:rStyle w:val="StyleUnderline"/>
          <w:highlight w:val="cyan"/>
        </w:rPr>
        <w:t>barely spoke the</w:t>
      </w:r>
      <w:r w:rsidRPr="0089787D">
        <w:rPr>
          <w:rStyle w:val="StyleUnderline"/>
        </w:rPr>
        <w:t xml:space="preserve"> native </w:t>
      </w:r>
      <w:r w:rsidRPr="00F807B2">
        <w:rPr>
          <w:rStyle w:val="StyleUnderline"/>
          <w:highlight w:val="cyan"/>
        </w:rPr>
        <w:t>language</w:t>
      </w:r>
      <w:r w:rsidRPr="00590734">
        <w:rPr>
          <w:sz w:val="12"/>
        </w:rPr>
        <w:t>. Shortly after 9/11, the U.S. government began recruiting Afghan-Americans to help them understand Afghanistan—but there was a problem. “</w:t>
      </w:r>
      <w:r w:rsidRPr="00590734">
        <w:rPr>
          <w:rStyle w:val="StyleUnderline"/>
        </w:rPr>
        <w:t>The younger generations of the diaspora base their knowledge on the beliefs and experiences of their parents and grandparents,”</w:t>
      </w:r>
      <w:r w:rsidRPr="00590734">
        <w:rPr>
          <w:sz w:val="12"/>
        </w:rPr>
        <w:t xml:space="preserve"> explains Kabul-born Oxford anthropologist Morwari Zafar. “</w:t>
      </w:r>
      <w:r w:rsidRPr="00590734">
        <w:rPr>
          <w:rStyle w:val="StyleUnderline"/>
        </w:rPr>
        <w:t>Their narratives are often secondary accoun</w:t>
      </w:r>
      <w:r>
        <w:rPr>
          <w:rStyle w:val="StyleUnderline"/>
        </w:rPr>
        <w:t xml:space="preserve">ts and can be irrelevant to the </w:t>
      </w:r>
      <w:r w:rsidRPr="00590734">
        <w:rPr>
          <w:rStyle w:val="StyleUnderline"/>
        </w:rPr>
        <w:t xml:space="preserve">current situation.” </w:t>
      </w:r>
      <w:r w:rsidRPr="00590734">
        <w:rPr>
          <w:sz w:val="12"/>
        </w:rPr>
        <w:t>Zafar has spent the last year studying how the U.S.’s reliance on the Afghan diaspora has misled American policy in Afghanistan. She travels between Washington D.C., where she interviews U.S. military personnel, and the San Francisco Bay Area, which has the highest concentration of Afghan-Americans in the U.S. “</w:t>
      </w:r>
      <w:r w:rsidRPr="00590734">
        <w:rPr>
          <w:rStyle w:val="StyleUnderline"/>
        </w:rPr>
        <w:t>U.S. military personnel often note that the human terrain or cultural training they received did not necessarily match with the reality they experienced once they deployed to Afghanistan</w:t>
      </w:r>
      <w:r w:rsidRPr="00590734">
        <w:rPr>
          <w:sz w:val="12"/>
        </w:rPr>
        <w:t xml:space="preserve">,” she said. Alice Robb: What misconceptions about Afghanistan are being perpetuated? Morwari Zafar: </w:t>
      </w:r>
      <w:r w:rsidRPr="00590734">
        <w:rPr>
          <w:rStyle w:val="StyleUnderline"/>
        </w:rPr>
        <w:t xml:space="preserve">One common misconception is </w:t>
      </w:r>
      <w:r w:rsidRPr="00F807B2">
        <w:rPr>
          <w:rStyle w:val="StyleUnderline"/>
          <w:highlight w:val="cyan"/>
        </w:rPr>
        <w:t>the belief that Afghanistan is “tribal” and</w:t>
      </w:r>
      <w:r w:rsidRPr="00590734">
        <w:rPr>
          <w:rStyle w:val="StyleUnderline"/>
        </w:rPr>
        <w:t xml:space="preserve"> therefore highly </w:t>
      </w:r>
      <w:r w:rsidRPr="00F807B2">
        <w:rPr>
          <w:rStyle w:val="StyleUnderline"/>
          <w:highlight w:val="cyan"/>
        </w:rPr>
        <w:t>susceptible to constant conflict</w:t>
      </w:r>
      <w:r w:rsidRPr="00590734">
        <w:rPr>
          <w:rStyle w:val="StyleUnderline"/>
        </w:rPr>
        <w:t>.</w:t>
      </w:r>
      <w:r w:rsidRPr="00590734">
        <w:rPr>
          <w:sz w:val="12"/>
        </w:rPr>
        <w:t xml:space="preserve"> In reality, </w:t>
      </w:r>
      <w:r w:rsidRPr="00590734">
        <w:rPr>
          <w:rStyle w:val="StyleUnderline"/>
        </w:rPr>
        <w:t xml:space="preserve">only about 40 percent of the population—the Pashtuns—are organized into clans and tribes. Such misconceptions </w:t>
      </w:r>
      <w:r w:rsidRPr="00F807B2">
        <w:rPr>
          <w:rStyle w:val="StyleUnderline"/>
          <w:highlight w:val="cyan"/>
        </w:rPr>
        <w:t>reify the belief that the conflict in Afghanistan stems from</w:t>
      </w:r>
      <w:r w:rsidRPr="00590734">
        <w:rPr>
          <w:rStyle w:val="StyleUnderline"/>
        </w:rPr>
        <w:t xml:space="preserve"> tribal rivalries and </w:t>
      </w:r>
      <w:r w:rsidRPr="00F807B2">
        <w:rPr>
          <w:rStyle w:val="StyleUnderline"/>
          <w:highlight w:val="cyan"/>
        </w:rPr>
        <w:t>ethnic animosities</w:t>
      </w:r>
      <w:r w:rsidRPr="00590734">
        <w:rPr>
          <w:rStyle w:val="StyleUnderline"/>
        </w:rPr>
        <w:t>, rather than deep-seated political issues emanating from a long history of foreign invasions and proxy wars</w:t>
      </w:r>
      <w:r w:rsidRPr="00590734">
        <w:rPr>
          <w:sz w:val="12"/>
        </w:rPr>
        <w:t>. There are other misconceptions that have worked their way into interactions between Americans and Afghans in Afghanistan. For example, military personnel are often taught that using your left hand for activities such as eating is considered socially inappropriate. However, using the left hand doesn’t have the same meaning among Afghans as it does for certain Arab Muslims (that the left hand is used to clean one’s self and is therefore seen as dirty). AR: How have these misconceptions affected U.S. policy? MZ: U.</w:t>
      </w:r>
      <w:r w:rsidRPr="00590734">
        <w:rPr>
          <w:rStyle w:val="StyleUnderline"/>
        </w:rPr>
        <w:t>S. military personnel in Afghanistan are unprepared for the cultural realities they find there</w:t>
      </w:r>
      <w:r w:rsidRPr="00590734">
        <w:rPr>
          <w:sz w:val="12"/>
        </w:rPr>
        <w:t xml:space="preserve">. One American military analyst, who had received </w:t>
      </w:r>
      <w:r w:rsidRPr="00590734">
        <w:rPr>
          <w:rStyle w:val="StyleUnderline"/>
        </w:rPr>
        <w:t xml:space="preserve">two iterations of cultural awareness training, found the local community in eastern </w:t>
      </w:r>
      <w:r w:rsidRPr="00F807B2">
        <w:rPr>
          <w:rStyle w:val="StyleUnderline"/>
          <w:highlight w:val="cyan"/>
        </w:rPr>
        <w:t>Afghanistan was far less culturally conservative</w:t>
      </w:r>
      <w:r w:rsidRPr="00590734">
        <w:rPr>
          <w:rStyle w:val="StyleUnderline"/>
        </w:rPr>
        <w:t xml:space="preserve"> than he had been led to believe by his Afghan-American advisors</w:t>
      </w:r>
      <w:r w:rsidRPr="00590734">
        <w:rPr>
          <w:sz w:val="12"/>
        </w:rPr>
        <w:t xml:space="preserve">. For example, he said many of the Afghan men he met did not shy away from talking about topics he thought were “taboo”, like women and sex. Furthermore, he had observed that, in contradiction to what he had been told prior to deployment, local Afghans did not concern themselves with religious identities beyond "Muslim" or "Sunni" or "Shia." In the earlier years of the war, the U.S. government and military employed numerous Afghan-Americans as Pashto and Dari translators. Some Afghan-Americans I interviewed, particularly second-generation ones, admitted that they did not speak either of Afghanistan’s native languages with any fluency, but passed the required language competency exams by having family members take the online tests. (Most of these tests are no longer administered online.) These “translators’” limited grasp on Pashto and Dari precluded them from conveying essential messages to military personnel and policy makers. AR: Doesn’t the U.S. also employ anthropologists to help them understand Afghan culture? </w:t>
      </w:r>
    </w:p>
    <w:p w:rsidR="00D26B30" w:rsidRDefault="00D26B30" w:rsidP="00D26B30">
      <w:pPr>
        <w:pStyle w:val="Heading3"/>
      </w:pPr>
      <w:r>
        <w:t xml:space="preserve">2nc Link </w:t>
      </w:r>
    </w:p>
    <w:p w:rsidR="00D26B30" w:rsidRDefault="00D26B30" w:rsidP="00D26B30">
      <w:pPr>
        <w:pStyle w:val="Heading4"/>
      </w:pPr>
      <w:r>
        <w:t>SIV program causes brain drain from Afghanistan</w:t>
      </w:r>
    </w:p>
    <w:p w:rsidR="00D26B30" w:rsidRPr="008115DA" w:rsidRDefault="00D26B30" w:rsidP="00D26B30">
      <w:pPr>
        <w:rPr>
          <w:rStyle w:val="Style13ptBold"/>
        </w:rPr>
      </w:pPr>
      <w:r w:rsidRPr="008115DA">
        <w:rPr>
          <w:rStyle w:val="Style13ptBold"/>
        </w:rPr>
        <w:t>Waldron and Ali 17</w:t>
      </w:r>
    </w:p>
    <w:p w:rsidR="00D26B30" w:rsidRPr="007D4F8F" w:rsidRDefault="00D26B30" w:rsidP="00D26B30">
      <w:r>
        <w:t xml:space="preserve">[Daniel Waldron, writer and editor for workpermit.com, a leading international immigration consultancy firm, Sanwar Ali, Editor of workpermit.com, a leading international immigration consultancy firm, 03/18/2017, “Special immigrant US visa scheme for Afghans extended by the US”, </w:t>
      </w:r>
      <w:hyperlink r:id="rId104" w:history="1">
        <w:r w:rsidRPr="00D742E3">
          <w:rPr>
            <w:rStyle w:val="Hyperlink"/>
          </w:rPr>
          <w:t>http://workpermit.com/news/special-immigrant-us-visa-scheme-afghans-extended-us-20170318</w:t>
        </w:r>
      </w:hyperlink>
      <w:r>
        <w:t>, Accessed: 7/24/2018, KW]</w:t>
      </w:r>
    </w:p>
    <w:p w:rsidR="00D26B30" w:rsidRDefault="00D26B30" w:rsidP="00D26B30">
      <w:pPr>
        <w:rPr>
          <w:sz w:val="16"/>
        </w:rPr>
      </w:pPr>
      <w:r w:rsidRPr="00F807B2">
        <w:rPr>
          <w:highlight w:val="cyan"/>
          <w:u w:val="single"/>
        </w:rPr>
        <w:t>Uncertainty surrounding the</w:t>
      </w:r>
      <w:r w:rsidRPr="008115DA">
        <w:rPr>
          <w:u w:val="single"/>
        </w:rPr>
        <w:t xml:space="preserve"> special immigrant visa (</w:t>
      </w:r>
      <w:r w:rsidRPr="00F807B2">
        <w:rPr>
          <w:highlight w:val="cyan"/>
          <w:u w:val="single"/>
        </w:rPr>
        <w:t>SIV) programme for Afghans will continue</w:t>
      </w:r>
      <w:r w:rsidRPr="008115DA">
        <w:rPr>
          <w:u w:val="single"/>
        </w:rPr>
        <w:t xml:space="preserve"> despite the Donald Trump’s Presidency</w:t>
      </w:r>
      <w:r w:rsidRPr="008115DA">
        <w:rPr>
          <w:sz w:val="16"/>
        </w:rPr>
        <w:t xml:space="preserve">. Following a fiercely contested battle in the Senate, Congress guaranteed that the scheme would remain in place throughout the coming presidential term. </w:t>
      </w:r>
      <w:r w:rsidRPr="008115DA">
        <w:rPr>
          <w:u w:val="single"/>
        </w:rPr>
        <w:t>The Afghan immigration visa programme enables Afghanis - who have aided US-led coalition forces in the fight against the Taliban as construction workers, firefighters and interpreters - to resettle in the US due to the risk of being tortured or killed by the terrorist group if they returned home</w:t>
      </w:r>
      <w:r w:rsidRPr="008115DA">
        <w:rPr>
          <w:sz w:val="16"/>
        </w:rPr>
        <w:t xml:space="preserve">. Back in June 2016, Workpermit.com reported that top US Army General, John Nicholson, urged US lawmakers to retain the programme. Meanwhile, avid supporter of the programme Senator and Republican chairman of the Senate Armed Services Committee John McCain, said: ‘How in good conscience could we refuse entry to Afghans who are deemed traitors by insurgent groups for siding with the Coalition?’ US Visa Categories that Trump has attacked include the L-1 intra-company transfer visa and H-1B specialty work visa categories. Fortunately it seems that the E-2 Treaty investor visa category and E-1 Treaty Trader visa category have not come under attack. In practice because of the lack of available visas and perhaps other reasons it is not currently possible for Afghans to apply for the Afghan Special Immigrant US visa (SIV) scheme. $446 million bill to extend the Afghan US Visa program Since 2014, the SIV scheme has been reauthorized on a yearly basis. </w:t>
      </w:r>
      <w:r w:rsidRPr="008115DA">
        <w:rPr>
          <w:u w:val="single"/>
        </w:rPr>
        <w:t>In 2016, contained deep within the 700+ page National Defense Authorization Act (NDAA) for 2017 that was signed by outgoing president Barack Obama, there was a provision to extend the programme for a further four years.</w:t>
      </w:r>
      <w:r w:rsidRPr="008115DA">
        <w:rPr>
          <w:sz w:val="16"/>
        </w:rPr>
        <w:t xml:space="preserve"> Despite the provision being seemingly unobjectionable, an extension to the scheme has had to overcome some severe resistance prior to narrowly making it into the final version of the NDAA signed by Obama. Among the critics of the scheme were </w:t>
      </w:r>
      <w:r w:rsidRPr="00F807B2">
        <w:rPr>
          <w:highlight w:val="cyan"/>
          <w:u w:val="single"/>
        </w:rPr>
        <w:t>US government officials</w:t>
      </w:r>
      <w:r w:rsidRPr="008115DA">
        <w:rPr>
          <w:sz w:val="16"/>
        </w:rPr>
        <w:t xml:space="preserve"> who baulked at the $446 million cost of adding more visas to the programme. In particular, Senator Jeff Sessions was extremely opposed to increasing the number of visas for the programme. Sessions </w:t>
      </w:r>
      <w:r w:rsidRPr="00F807B2">
        <w:rPr>
          <w:highlight w:val="cyan"/>
          <w:u w:val="single"/>
        </w:rPr>
        <w:t xml:space="preserve">warned that the scheme could result in a </w:t>
      </w:r>
      <w:r w:rsidRPr="008115DA">
        <w:rPr>
          <w:u w:val="single"/>
        </w:rPr>
        <w:t xml:space="preserve">potential </w:t>
      </w:r>
      <w:r w:rsidRPr="00F807B2">
        <w:rPr>
          <w:highlight w:val="cyan"/>
          <w:u w:val="single"/>
        </w:rPr>
        <w:t>‘brain-drain’ in Afghanistan</w:t>
      </w:r>
      <w:r w:rsidRPr="00F807B2">
        <w:rPr>
          <w:sz w:val="16"/>
          <w:highlight w:val="cyan"/>
        </w:rPr>
        <w:t>.</w:t>
      </w:r>
      <w:r w:rsidRPr="008115DA">
        <w:rPr>
          <w:sz w:val="16"/>
        </w:rPr>
        <w:t xml:space="preserve"> According to Senator Jeanne Shaheen any effort to extend the SIV programme in the past has always been contested. However, during an interview with Yahoo News, Shaheen said that extending the programme for 2017 had been ‘much harder than in previous years.’ Shaheen attributes this to the anti-immigrant sentiment stirred up by incoming president, Donald Trump during his presidential campaign. The version of the extension that was passed slashed the 4,000 visas that Shaheen had initially sought, down to just 1,500 for 2017.</w:t>
      </w:r>
    </w:p>
    <w:p w:rsidR="00D26B30" w:rsidRDefault="00D26B30" w:rsidP="00D26B30">
      <w:pPr>
        <w:pStyle w:val="Heading4"/>
      </w:pPr>
      <w:r>
        <w:t>The SIV encourages a brain drain to the US, and the plan fails; the backlog is too large</w:t>
      </w:r>
    </w:p>
    <w:p w:rsidR="00D26B30" w:rsidRPr="00285328" w:rsidRDefault="00D26B30" w:rsidP="00D26B30">
      <w:pPr>
        <w:rPr>
          <w:rStyle w:val="Style13ptBold"/>
          <w:b w:val="0"/>
        </w:rPr>
      </w:pPr>
      <w:r>
        <w:rPr>
          <w:rStyle w:val="Style13ptBold"/>
        </w:rPr>
        <w:t xml:space="preserve">Westcott 14 – (Lucy Westcott, Masters of Journalism degree from the Philip Merrill College of Journalism at the University of Maryland, College Park. 2014, “Afghanistan's U.S. Military Interpreters At Risk From State Department Visa Drain.” Newsweek, July 11, Accessed 7/24/18, Available Online at </w:t>
      </w:r>
      <w:r w:rsidRPr="00285328">
        <w:rPr>
          <w:rStyle w:val="Style13ptBold"/>
        </w:rPr>
        <w:t>https://www.newsweek.com/afghanistans-us-military-interpreters-risk-state-department-isa-drain-258551</w:t>
      </w:r>
      <w:r>
        <w:rPr>
          <w:rStyle w:val="Style13ptBold"/>
        </w:rPr>
        <w:t>)//JoHsu</w:t>
      </w:r>
    </w:p>
    <w:p w:rsidR="00D26B30" w:rsidRPr="00285328" w:rsidRDefault="00D26B30" w:rsidP="00D26B30">
      <w:pPr>
        <w:rPr>
          <w:sz w:val="16"/>
        </w:rPr>
      </w:pPr>
      <w:r w:rsidRPr="00285328">
        <w:rPr>
          <w:sz w:val="16"/>
        </w:rPr>
        <w:t xml:space="preserve">The United States government will shortly run out of special visas earmarked for thousands of Afghan interpreters who worked with the U.S. military. The Washington Post reports that State Department officials are asking Congress to issue extra visas </w:t>
      </w:r>
      <w:r w:rsidRPr="00F807B2">
        <w:rPr>
          <w:rStyle w:val="StyleUnderline"/>
          <w:highlight w:val="cyan"/>
        </w:rPr>
        <w:t>under the S</w:t>
      </w:r>
      <w:r w:rsidRPr="00285328">
        <w:rPr>
          <w:rStyle w:val="StyleUnderline"/>
        </w:rPr>
        <w:t xml:space="preserve">pecial </w:t>
      </w:r>
      <w:r w:rsidRPr="00F807B2">
        <w:rPr>
          <w:rStyle w:val="StyleUnderline"/>
          <w:highlight w:val="cyan"/>
        </w:rPr>
        <w:t>I</w:t>
      </w:r>
      <w:r w:rsidRPr="00285328">
        <w:rPr>
          <w:rStyle w:val="StyleUnderline"/>
        </w:rPr>
        <w:t xml:space="preserve">mmigrant </w:t>
      </w:r>
      <w:r w:rsidRPr="00F807B2">
        <w:rPr>
          <w:rStyle w:val="StyleUnderline"/>
          <w:highlight w:val="cyan"/>
        </w:rPr>
        <w:t>V</w:t>
      </w:r>
      <w:r w:rsidRPr="00285328">
        <w:rPr>
          <w:rStyle w:val="StyleUnderline"/>
        </w:rPr>
        <w:t>isa</w:t>
      </w:r>
      <w:r w:rsidRPr="00285328">
        <w:rPr>
          <w:sz w:val="16"/>
        </w:rPr>
        <w:t xml:space="preserve"> (SIV) program because time is running out, and the safety of these interpreters is at risk, tarnished by their connection to the U.S. Right now, the program will expire in September. Congress hopes that the program can be extended until the end of 2015, especially since the number of visas being granted to linguists has surged in recent months—400 have been issued every month since the start of 2014. And while there are 6,000 applicants for the current program, </w:t>
      </w:r>
      <w:r w:rsidRPr="00F807B2">
        <w:rPr>
          <w:rStyle w:val="StyleUnderline"/>
          <w:highlight w:val="cyan"/>
        </w:rPr>
        <w:t>only a sliver</w:t>
      </w:r>
      <w:r w:rsidRPr="00285328">
        <w:rPr>
          <w:rStyle w:val="StyleUnderline"/>
        </w:rPr>
        <w:t xml:space="preserve"> of those </w:t>
      </w:r>
      <w:r w:rsidRPr="00F807B2">
        <w:rPr>
          <w:rStyle w:val="StyleUnderline"/>
          <w:highlight w:val="cyan"/>
        </w:rPr>
        <w:t>can</w:t>
      </w:r>
      <w:r w:rsidRPr="00285328">
        <w:rPr>
          <w:rStyle w:val="StyleUnderline"/>
        </w:rPr>
        <w:t xml:space="preserve"> actually </w:t>
      </w:r>
      <w:r w:rsidRPr="00F807B2">
        <w:rPr>
          <w:rStyle w:val="StyleUnderline"/>
          <w:highlight w:val="cyan"/>
        </w:rPr>
        <w:t>get</w:t>
      </w:r>
      <w:r w:rsidRPr="00285328">
        <w:rPr>
          <w:rStyle w:val="StyleUnderline"/>
        </w:rPr>
        <w:t xml:space="preserve"> </w:t>
      </w:r>
      <w:r w:rsidRPr="00F807B2">
        <w:rPr>
          <w:rStyle w:val="StyleUnderline"/>
          <w:highlight w:val="cyan"/>
        </w:rPr>
        <w:t>a visa</w:t>
      </w:r>
      <w:r w:rsidRPr="00285328">
        <w:rPr>
          <w:rStyle w:val="StyleUnderline"/>
        </w:rPr>
        <w:t xml:space="preserve"> because the government has capped the number</w:t>
      </w:r>
      <w:r w:rsidRPr="00285328">
        <w:rPr>
          <w:sz w:val="16"/>
        </w:rPr>
        <w:t xml:space="preserve"> available this year at 3,000. In May, the State Department approved more visas for military interpreters under the Afghan Special Immigrant Visa program, but the uncertainty revolves around the visas for linguists. The saga of </w:t>
      </w:r>
      <w:r w:rsidRPr="00F807B2">
        <w:rPr>
          <w:rStyle w:val="StyleUnderline"/>
          <w:highlight w:val="cyan"/>
        </w:rPr>
        <w:t>the</w:t>
      </w:r>
      <w:r w:rsidRPr="00285328">
        <w:rPr>
          <w:rStyle w:val="StyleUnderline"/>
        </w:rPr>
        <w:t xml:space="preserve"> visa </w:t>
      </w:r>
      <w:r w:rsidRPr="00F807B2">
        <w:rPr>
          <w:rStyle w:val="StyleUnderline"/>
          <w:highlight w:val="cyan"/>
        </w:rPr>
        <w:t>process</w:t>
      </w:r>
      <w:r w:rsidRPr="00285328">
        <w:rPr>
          <w:rStyle w:val="StyleUnderline"/>
        </w:rPr>
        <w:t xml:space="preserve"> </w:t>
      </w:r>
      <w:r w:rsidRPr="00F807B2">
        <w:rPr>
          <w:rStyle w:val="StyleUnderline"/>
          <w:highlight w:val="cyan"/>
        </w:rPr>
        <w:t>for Afghan interpreters</w:t>
      </w:r>
      <w:r w:rsidRPr="00285328">
        <w:rPr>
          <w:rStyle w:val="StyleUnderline"/>
        </w:rPr>
        <w:t xml:space="preserve"> </w:t>
      </w:r>
      <w:r w:rsidRPr="00F807B2">
        <w:rPr>
          <w:rStyle w:val="StyleUnderline"/>
          <w:highlight w:val="cyan"/>
        </w:rPr>
        <w:t>has been complicated</w:t>
      </w:r>
      <w:r w:rsidRPr="00285328">
        <w:rPr>
          <w:rStyle w:val="StyleUnderline"/>
        </w:rPr>
        <w:t xml:space="preserve"> </w:t>
      </w:r>
      <w:r w:rsidRPr="00F807B2">
        <w:rPr>
          <w:rStyle w:val="StyleUnderline"/>
          <w:highlight w:val="cyan"/>
        </w:rPr>
        <w:t>by a reluctance to add to Afghanistan’s brain drain by helping skilled migrants move to the U.S</w:t>
      </w:r>
      <w:r w:rsidRPr="00285328">
        <w:rPr>
          <w:rStyle w:val="StyleUnderline"/>
        </w:rPr>
        <w:t xml:space="preserve">. Even if more visas are approved, it's likely that </w:t>
      </w:r>
      <w:r w:rsidRPr="00F807B2">
        <w:rPr>
          <w:rStyle w:val="StyleUnderline"/>
          <w:highlight w:val="cyan"/>
        </w:rPr>
        <w:t>thousands will have a lengthy</w:t>
      </w:r>
      <w:r w:rsidRPr="00285328">
        <w:rPr>
          <w:rStyle w:val="StyleUnderline"/>
        </w:rPr>
        <w:t xml:space="preserve">, perhaps </w:t>
      </w:r>
      <w:r w:rsidRPr="00F807B2">
        <w:rPr>
          <w:rStyle w:val="StyleUnderline"/>
          <w:highlight w:val="cyan"/>
        </w:rPr>
        <w:t>permanent</w:t>
      </w:r>
      <w:r w:rsidRPr="00285328">
        <w:rPr>
          <w:rStyle w:val="StyleUnderline"/>
        </w:rPr>
        <w:t xml:space="preserve">, </w:t>
      </w:r>
      <w:r w:rsidRPr="00F807B2">
        <w:rPr>
          <w:rStyle w:val="StyleUnderline"/>
          <w:highlight w:val="cyan"/>
        </w:rPr>
        <w:t>wait</w:t>
      </w:r>
      <w:r w:rsidRPr="00285328">
        <w:rPr>
          <w:rStyle w:val="StyleUnderline"/>
        </w:rPr>
        <w:t>.</w:t>
      </w:r>
    </w:p>
    <w:p w:rsidR="00D26B30" w:rsidRPr="003E49C8" w:rsidRDefault="00D26B30" w:rsidP="00D26B30"/>
    <w:p w:rsidR="00D26B30" w:rsidRDefault="00D26B30" w:rsidP="00D26B30">
      <w:pPr>
        <w:pStyle w:val="Heading3"/>
      </w:pPr>
      <w:r>
        <w:t>Water Wars Internal</w:t>
      </w:r>
    </w:p>
    <w:p w:rsidR="00D26B30" w:rsidRPr="00AC115E" w:rsidRDefault="00D26B30" w:rsidP="00D26B30">
      <w:pPr>
        <w:pStyle w:val="Heading4"/>
      </w:pPr>
      <w:r w:rsidRPr="00AC115E">
        <w:t>Water scarcity causes wars in asia</w:t>
      </w:r>
    </w:p>
    <w:p w:rsidR="00D26B30" w:rsidRPr="00AC115E" w:rsidRDefault="00D26B30" w:rsidP="00D26B30">
      <w:r w:rsidRPr="00AC115E">
        <w:t xml:space="preserve">Nitish </w:t>
      </w:r>
      <w:r w:rsidRPr="00AC115E">
        <w:rPr>
          <w:rStyle w:val="Style13ptBold"/>
        </w:rPr>
        <w:t>Priyadarshi 12,</w:t>
      </w:r>
      <w:r w:rsidRPr="00AC115E">
        <w:t xml:space="preserve"> lecturer in the department of environment and water management at Ranchi University in India, “War for water is not a far cry”, June 16, </w:t>
      </w:r>
      <w:hyperlink r:id="rId105" w:history="1">
        <w:r w:rsidRPr="00AC115E">
          <w:t>http://www.cleangangaportal.org/node/44</w:t>
        </w:r>
      </w:hyperlink>
    </w:p>
    <w:p w:rsidR="00D26B30" w:rsidRPr="00814256" w:rsidRDefault="00D26B30" w:rsidP="00D26B30">
      <w:pPr>
        <w:rPr>
          <w:sz w:val="16"/>
        </w:rPr>
      </w:pPr>
      <w:r w:rsidRPr="00F807B2">
        <w:rPr>
          <w:rStyle w:val="IntenseEmphasis"/>
          <w:highlight w:val="cyan"/>
        </w:rPr>
        <w:t>Water stress is</w:t>
      </w:r>
      <w:r w:rsidRPr="002D0EA2">
        <w:rPr>
          <w:rStyle w:val="IntenseEmphasis"/>
        </w:rPr>
        <w:t xml:space="preserve"> set to become </w:t>
      </w:r>
      <w:r w:rsidRPr="00F807B2">
        <w:rPr>
          <w:rStyle w:val="IntenseEmphasis"/>
          <w:highlight w:val="cyan"/>
        </w:rPr>
        <w:t>Asia’s defining crisis</w:t>
      </w:r>
      <w:r w:rsidRPr="002D0EA2">
        <w:rPr>
          <w:rStyle w:val="IntenseEmphasis"/>
        </w:rPr>
        <w:t xml:space="preserve"> of the twenty-first century, creating obstacles to</w:t>
      </w:r>
      <w:r w:rsidRPr="00814256">
        <w:rPr>
          <w:sz w:val="16"/>
        </w:rPr>
        <w:t xml:space="preserve"> continued rapid economic </w:t>
      </w:r>
      <w:r w:rsidRPr="002D0EA2">
        <w:rPr>
          <w:rStyle w:val="IntenseEmphasis"/>
        </w:rPr>
        <w:t>growth</w:t>
      </w:r>
      <w:r w:rsidRPr="00814256">
        <w:rPr>
          <w:sz w:val="16"/>
        </w:rPr>
        <w:t xml:space="preserve">, </w:t>
      </w:r>
      <w:r w:rsidRPr="00F807B2">
        <w:rPr>
          <w:rStyle w:val="IntenseEmphasis"/>
          <w:highlight w:val="cyan"/>
        </w:rPr>
        <w:t>stoking interstate tensions</w:t>
      </w:r>
      <w:r w:rsidRPr="00814256">
        <w:rPr>
          <w:sz w:val="16"/>
        </w:rPr>
        <w:t xml:space="preserve"> over shared resources, </w:t>
      </w:r>
      <w:r w:rsidRPr="002D0EA2">
        <w:rPr>
          <w:rStyle w:val="IntenseEmphasis"/>
        </w:rPr>
        <w:t>exacerbating</w:t>
      </w:r>
      <w:r w:rsidRPr="00814256">
        <w:rPr>
          <w:sz w:val="16"/>
        </w:rPr>
        <w:t xml:space="preserve"> long time </w:t>
      </w:r>
      <w:r w:rsidRPr="00F807B2">
        <w:rPr>
          <w:rStyle w:val="IntenseEmphasis"/>
          <w:highlight w:val="cyan"/>
        </w:rPr>
        <w:t>territorial disputes, and</w:t>
      </w:r>
      <w:r w:rsidRPr="002D0EA2">
        <w:rPr>
          <w:rStyle w:val="IntenseEmphasis"/>
        </w:rPr>
        <w:t xml:space="preserve"> imposing</w:t>
      </w:r>
      <w:r w:rsidRPr="00814256">
        <w:rPr>
          <w:sz w:val="16"/>
        </w:rPr>
        <w:t xml:space="preserve"> further </w:t>
      </w:r>
      <w:r w:rsidRPr="00F807B2">
        <w:rPr>
          <w:rStyle w:val="IntenseEmphasis"/>
          <w:highlight w:val="cyan"/>
        </w:rPr>
        <w:t>hardships on the poor</w:t>
      </w:r>
      <w:r w:rsidRPr="00F807B2">
        <w:rPr>
          <w:sz w:val="16"/>
          <w:highlight w:val="cyan"/>
        </w:rPr>
        <w:t>.</w:t>
      </w:r>
      <w:r w:rsidRPr="00814256">
        <w:rPr>
          <w:sz w:val="16"/>
        </w:rPr>
        <w:t xml:space="preserve"> Asia is home to many of the world’s great rivers and lakes, but </w:t>
      </w:r>
      <w:r w:rsidRPr="00F807B2">
        <w:rPr>
          <w:rStyle w:val="IntenseEmphasis"/>
          <w:highlight w:val="cyan"/>
        </w:rPr>
        <w:t>its huge</w:t>
      </w:r>
      <w:r w:rsidRPr="002D0EA2">
        <w:rPr>
          <w:rStyle w:val="IntenseEmphasis"/>
        </w:rPr>
        <w:t xml:space="preserve"> </w:t>
      </w:r>
      <w:r w:rsidRPr="00F807B2">
        <w:rPr>
          <w:rStyle w:val="IntenseEmphasis"/>
          <w:highlight w:val="cyan"/>
        </w:rPr>
        <w:t>population , pollution and exploding</w:t>
      </w:r>
      <w:r w:rsidRPr="002D0EA2">
        <w:rPr>
          <w:rStyle w:val="IntenseEmphasis"/>
        </w:rPr>
        <w:t xml:space="preserve"> economic and ag</w:t>
      </w:r>
      <w:r w:rsidRPr="00814256">
        <w:rPr>
          <w:sz w:val="16"/>
        </w:rPr>
        <w:t xml:space="preserve">ricultural </w:t>
      </w:r>
      <w:r w:rsidRPr="00F807B2">
        <w:rPr>
          <w:rStyle w:val="IntenseEmphasis"/>
          <w:highlight w:val="cyan"/>
        </w:rPr>
        <w:t>demand</w:t>
      </w:r>
      <w:r w:rsidRPr="002D0EA2">
        <w:rPr>
          <w:rStyle w:val="IntenseEmphasis"/>
        </w:rPr>
        <w:t xml:space="preserve"> for water </w:t>
      </w:r>
      <w:r w:rsidRPr="00F807B2">
        <w:rPr>
          <w:rStyle w:val="IntenseEmphasis"/>
          <w:highlight w:val="cyan"/>
        </w:rPr>
        <w:t>make it the most water-scare continent</w:t>
      </w:r>
      <w:r w:rsidRPr="00814256">
        <w:rPr>
          <w:sz w:val="16"/>
        </w:rPr>
        <w:t xml:space="preserve"> on a per capita basis. Many of </w:t>
      </w:r>
      <w:r w:rsidRPr="0055526A">
        <w:rPr>
          <w:rStyle w:val="BoldUnderline"/>
        </w:rPr>
        <w:t>Asia’s</w:t>
      </w:r>
      <w:r w:rsidRPr="002D0EA2">
        <w:rPr>
          <w:rStyle w:val="BoldUnderline"/>
        </w:rPr>
        <w:t xml:space="preserve"> </w:t>
      </w:r>
      <w:r w:rsidRPr="00F807B2">
        <w:rPr>
          <w:rStyle w:val="BoldUnderline"/>
          <w:highlight w:val="cyan"/>
        </w:rPr>
        <w:t>water sources cross national boundaries</w:t>
      </w:r>
      <w:r w:rsidRPr="002D0EA2">
        <w:rPr>
          <w:rStyle w:val="BoldUnderline"/>
        </w:rPr>
        <w:t xml:space="preserve">, and as less and less water is available, </w:t>
      </w:r>
      <w:r w:rsidRPr="00F807B2">
        <w:rPr>
          <w:rStyle w:val="BoldUnderline"/>
          <w:highlight w:val="cyan"/>
        </w:rPr>
        <w:t>international tensions will rise</w:t>
      </w:r>
      <w:r w:rsidRPr="00F807B2">
        <w:rPr>
          <w:sz w:val="16"/>
          <w:highlight w:val="cyan"/>
        </w:rPr>
        <w:t>.</w:t>
      </w:r>
      <w:r>
        <w:rPr>
          <w:sz w:val="16"/>
        </w:rPr>
        <w:t xml:space="preserve"> </w:t>
      </w:r>
      <w:r w:rsidRPr="002D0EA2">
        <w:rPr>
          <w:rStyle w:val="IntenseEmphasis"/>
        </w:rPr>
        <w:t xml:space="preserve">The </w:t>
      </w:r>
      <w:r w:rsidRPr="00F807B2">
        <w:rPr>
          <w:rStyle w:val="IntenseEmphasis"/>
          <w:highlight w:val="cyan"/>
        </w:rPr>
        <w:t>poor management of</w:t>
      </w:r>
      <w:r w:rsidRPr="0055526A">
        <w:rPr>
          <w:rStyle w:val="IntenseEmphasis"/>
        </w:rPr>
        <w:t xml:space="preserve"> river</w:t>
      </w:r>
      <w:r w:rsidRPr="002D0EA2">
        <w:rPr>
          <w:rStyle w:val="IntenseEmphasis"/>
        </w:rPr>
        <w:t xml:space="preserve"> </w:t>
      </w:r>
      <w:r w:rsidRPr="00F807B2">
        <w:rPr>
          <w:rStyle w:val="IntenseEmphasis"/>
          <w:highlight w:val="cyan"/>
        </w:rPr>
        <w:t>basins</w:t>
      </w:r>
      <w:r w:rsidRPr="002D0EA2">
        <w:rPr>
          <w:rStyle w:val="IntenseEmphasis"/>
        </w:rPr>
        <w:t xml:space="preserve">, environmentally unsustainable irrigation practices, an </w:t>
      </w:r>
      <w:r w:rsidRPr="00F807B2">
        <w:rPr>
          <w:rStyle w:val="IntenseEmphasis"/>
          <w:highlight w:val="cyan"/>
        </w:rPr>
        <w:t>overuse of groundwater, and</w:t>
      </w:r>
      <w:r w:rsidRPr="002D0EA2">
        <w:rPr>
          <w:rStyle w:val="IntenseEmphasis"/>
        </w:rPr>
        <w:t xml:space="preserve"> the </w:t>
      </w:r>
      <w:r w:rsidRPr="00F807B2">
        <w:rPr>
          <w:rStyle w:val="IntenseEmphasis"/>
          <w:highlight w:val="cyan"/>
        </w:rPr>
        <w:t>contamination</w:t>
      </w:r>
      <w:r w:rsidRPr="002D0EA2">
        <w:rPr>
          <w:rStyle w:val="IntenseEmphasis"/>
        </w:rPr>
        <w:t xml:space="preserve"> of water sources </w:t>
      </w:r>
      <w:r w:rsidRPr="0055526A">
        <w:rPr>
          <w:rStyle w:val="IntenseEmphasis"/>
        </w:rPr>
        <w:t>have</w:t>
      </w:r>
      <w:r w:rsidRPr="002D0EA2">
        <w:rPr>
          <w:rStyle w:val="IntenseEmphasis"/>
        </w:rPr>
        <w:t xml:space="preserve"> all </w:t>
      </w:r>
      <w:r w:rsidRPr="0055526A">
        <w:rPr>
          <w:rStyle w:val="IntenseEmphasis"/>
        </w:rPr>
        <w:t>helped</w:t>
      </w:r>
      <w:r w:rsidRPr="002D0EA2">
        <w:rPr>
          <w:rStyle w:val="IntenseEmphasis"/>
        </w:rPr>
        <w:t xml:space="preserve"> </w:t>
      </w:r>
      <w:r w:rsidRPr="00F807B2">
        <w:rPr>
          <w:rStyle w:val="IntenseEmphasis"/>
          <w:highlight w:val="cyan"/>
        </w:rPr>
        <w:t>aggravate Asian water woes</w:t>
      </w:r>
      <w:r w:rsidRPr="00F807B2">
        <w:rPr>
          <w:sz w:val="16"/>
          <w:highlight w:val="cyan"/>
        </w:rPr>
        <w:t>.</w:t>
      </w:r>
      <w:r w:rsidRPr="00814256">
        <w:rPr>
          <w:sz w:val="16"/>
        </w:rPr>
        <w:t xml:space="preserve"> </w:t>
      </w:r>
      <w:r w:rsidRPr="002D0EA2">
        <w:rPr>
          <w:rStyle w:val="IntenseEmphasis"/>
        </w:rPr>
        <w:t>The over exploitation of subterranean water in the large parts of the Asia has resulted in a rapidly falling groundwater saturation level</w:t>
      </w:r>
      <w:r w:rsidRPr="00814256">
        <w:rPr>
          <w:sz w:val="16"/>
        </w:rPr>
        <w:t xml:space="preserve">- known as the water table. In the Gangetic delta, wells have tapped into naturally occurring arsenic deposits, causing millions of people in Bangladesh, and Eastern India including Jharkhand and Bihar to be exposed to high levels of poisonous arsenic in drinking water and staple agricultural products like rice. In some Asian coastal areas, the </w:t>
      </w:r>
      <w:r w:rsidRPr="002D0EA2">
        <w:rPr>
          <w:rStyle w:val="IntenseEmphasis"/>
        </w:rPr>
        <w:t>depletion of groundwater has permitted saline seawater to flow in to replace the freshwater that has been extracted</w:t>
      </w:r>
      <w:r w:rsidRPr="00814256">
        <w:rPr>
          <w:sz w:val="16"/>
        </w:rPr>
        <w:t>.</w:t>
      </w:r>
      <w:r>
        <w:rPr>
          <w:sz w:val="16"/>
        </w:rPr>
        <w:t xml:space="preserve"> </w:t>
      </w:r>
      <w:r w:rsidRPr="0055526A">
        <w:rPr>
          <w:rStyle w:val="IntenseEmphasis"/>
        </w:rPr>
        <w:t>The Ganga</w:t>
      </w:r>
      <w:r w:rsidRPr="00814256">
        <w:rPr>
          <w:sz w:val="16"/>
        </w:rPr>
        <w:t xml:space="preserve">, which is virtually synonymous with Indian civilisation, </w:t>
      </w:r>
      <w:r w:rsidRPr="0055526A">
        <w:rPr>
          <w:rStyle w:val="IntenseEmphasis"/>
        </w:rPr>
        <w:t>is dying</w:t>
      </w:r>
      <w:r w:rsidRPr="00814256">
        <w:rPr>
          <w:sz w:val="16"/>
        </w:rPr>
        <w:t xml:space="preserve">. </w:t>
      </w:r>
      <w:r w:rsidRPr="0055526A">
        <w:rPr>
          <w:rStyle w:val="IntenseEmphasis"/>
        </w:rPr>
        <w:t>Pollution, over-extraction of water, emaciated tributaries and climatic changes are killing the mighty river</w:t>
      </w:r>
      <w:r w:rsidRPr="00814256">
        <w:rPr>
          <w:sz w:val="16"/>
        </w:rPr>
        <w:t xml:space="preserve">, on whose fecund plains live one in 12 people of this planet. </w:t>
      </w:r>
      <w:r w:rsidRPr="0055526A">
        <w:rPr>
          <w:rStyle w:val="IntenseEmphasis"/>
        </w:rPr>
        <w:t>The Ganga basin makes up</w:t>
      </w:r>
      <w:r w:rsidRPr="00814256">
        <w:rPr>
          <w:sz w:val="16"/>
        </w:rPr>
        <w:t xml:space="preserve"> almost </w:t>
      </w:r>
      <w:r w:rsidRPr="0055526A">
        <w:rPr>
          <w:rStyle w:val="IntenseEmphasis"/>
        </w:rPr>
        <w:t>a third of India's land area</w:t>
      </w:r>
      <w:r w:rsidRPr="00814256">
        <w:rPr>
          <w:sz w:val="16"/>
        </w:rPr>
        <w:t xml:space="preserve"> and its rich soil is home to millions of people. However, </w:t>
      </w:r>
      <w:r w:rsidRPr="0055526A">
        <w:rPr>
          <w:rStyle w:val="IntenseEmphasis"/>
        </w:rPr>
        <w:t>indiscriminate extraction of water with modern tube wells from the river as well as its basin, coupled with the damming of its tributaries for irrigation, have seriously reduced its flow. Climate change has added to the threat</w:t>
      </w:r>
      <w:r w:rsidRPr="00814256">
        <w:rPr>
          <w:sz w:val="16"/>
        </w:rPr>
        <w:t>.</w:t>
      </w:r>
      <w:r>
        <w:rPr>
          <w:sz w:val="16"/>
        </w:rPr>
        <w:t xml:space="preserve"> </w:t>
      </w:r>
      <w:r w:rsidRPr="0055526A">
        <w:rPr>
          <w:rStyle w:val="IntenseEmphasis"/>
        </w:rPr>
        <w:t>Rivers are the lifeblood of the Bangladesh economy</w:t>
      </w:r>
      <w:r w:rsidRPr="002D0EA2">
        <w:rPr>
          <w:rStyle w:val="IntenseEmphasis"/>
        </w:rPr>
        <w:t xml:space="preserve"> and social life</w:t>
      </w:r>
      <w:r w:rsidRPr="00814256">
        <w:rPr>
          <w:sz w:val="16"/>
        </w:rPr>
        <w:t xml:space="preserve">. Its cultural life is also deeply related to rivers. It is extremely unfortunately that </w:t>
      </w:r>
      <w:r w:rsidRPr="002D0EA2">
        <w:rPr>
          <w:rStyle w:val="IntenseEmphasis"/>
        </w:rPr>
        <w:t>its three main rivers</w:t>
      </w:r>
      <w:r w:rsidRPr="00814256">
        <w:rPr>
          <w:sz w:val="16"/>
        </w:rPr>
        <w:t xml:space="preserve">, Ganges-Padma, Brahmaputra-Jamuna and Surma-Meghna </w:t>
      </w:r>
      <w:r w:rsidRPr="002D0EA2">
        <w:rPr>
          <w:rStyle w:val="IntenseEmphasis"/>
        </w:rPr>
        <w:t>are dying</w:t>
      </w:r>
      <w:r w:rsidRPr="00814256">
        <w:rPr>
          <w:sz w:val="16"/>
        </w:rPr>
        <w:t>.</w:t>
      </w:r>
      <w:r>
        <w:rPr>
          <w:sz w:val="16"/>
        </w:rPr>
        <w:t xml:space="preserve"> </w:t>
      </w:r>
      <w:r w:rsidRPr="00814256">
        <w:rPr>
          <w:sz w:val="16"/>
        </w:rPr>
        <w:t>As per a survey of the Bangladesh Water Development Board (BWDB), there are three hundred and ten rivers in Bangladesh. Out of these fifty-seven are border rivers, the condition of one hundred and seventy five is miserable, and sixty five are almost dead. Eighty percent of the rivers lack proper depth. The latest study reveals that one hundred and seventeen rivers are either dead or have lost navigability . Such rivers/canals include Brahamaputra, Padma, Mahananda, Gorai, Meghna, Titas, Gomati, Kushiara, Dhaleswari, Bhairab, Sitalksha, Turag etc.</w:t>
      </w:r>
      <w:r>
        <w:rPr>
          <w:sz w:val="16"/>
        </w:rPr>
        <w:t xml:space="preserve"> </w:t>
      </w:r>
      <w:r w:rsidRPr="00814256">
        <w:rPr>
          <w:sz w:val="16"/>
        </w:rPr>
        <w:t>As per a report of BWDB, India is controlling the water of 57 rivers along with the Farakka barrage. Because of inadequate facilities for dredging, these rivers have become canals. Additionally, India has withdrawn water of several rivers including Surma, Kushiara and Mahananda. Sluice gates have been constructed on the rivers Senoa, Jamuna, Panga, Pan, Hatoori and Sui (situated near Panchagarh).</w:t>
      </w:r>
      <w:r>
        <w:rPr>
          <w:sz w:val="16"/>
        </w:rPr>
        <w:t xml:space="preserve"> </w:t>
      </w:r>
      <w:r w:rsidRPr="00814256">
        <w:rPr>
          <w:sz w:val="16"/>
        </w:rPr>
        <w:t>Apart from the scourge of Farakka barrage, a new dam, named Tipaimukh dam, is under construction in India.</w:t>
      </w:r>
      <w:r>
        <w:rPr>
          <w:sz w:val="16"/>
        </w:rPr>
        <w:t xml:space="preserve"> </w:t>
      </w:r>
      <w:r w:rsidRPr="002D0EA2">
        <w:rPr>
          <w:rStyle w:val="IntenseEmphasis"/>
        </w:rPr>
        <w:t>Asia will continue to have the world’s largest number of people without basic or adequate access to water</w:t>
      </w:r>
      <w:r w:rsidRPr="00814256">
        <w:rPr>
          <w:sz w:val="16"/>
        </w:rPr>
        <w:t xml:space="preserve">. </w:t>
      </w:r>
      <w:r w:rsidRPr="00F807B2">
        <w:rPr>
          <w:rStyle w:val="IntenseEmphasis"/>
          <w:highlight w:val="cyan"/>
        </w:rPr>
        <w:t>The Asian water sector is plagued by</w:t>
      </w:r>
      <w:r w:rsidRPr="002D0EA2">
        <w:rPr>
          <w:rStyle w:val="IntenseEmphasis"/>
        </w:rPr>
        <w:t xml:space="preserve"> serious problems, including </w:t>
      </w:r>
      <w:r w:rsidRPr="00F807B2">
        <w:rPr>
          <w:rStyle w:val="IntenseEmphasis"/>
          <w:highlight w:val="cyan"/>
        </w:rPr>
        <w:t>inadequate infrastructure and</w:t>
      </w:r>
      <w:r w:rsidRPr="002D0EA2">
        <w:rPr>
          <w:rStyle w:val="IntenseEmphasis"/>
        </w:rPr>
        <w:t xml:space="preserve"> poor system </w:t>
      </w:r>
      <w:r w:rsidRPr="00F807B2">
        <w:rPr>
          <w:rStyle w:val="IntenseEmphasis"/>
          <w:highlight w:val="cyan"/>
        </w:rPr>
        <w:t>maintenance</w:t>
      </w:r>
      <w:r w:rsidRPr="002D0EA2">
        <w:rPr>
          <w:rStyle w:val="IntenseEmphasis"/>
        </w:rPr>
        <w:t xml:space="preserve">, financially strapped utilities, low-cost recovery, growing pollution, </w:t>
      </w:r>
      <w:r w:rsidRPr="00F807B2">
        <w:rPr>
          <w:rStyle w:val="IntenseEmphasis"/>
          <w:highlight w:val="cyan"/>
        </w:rPr>
        <w:t>watershed degradation, and unsustainable</w:t>
      </w:r>
      <w:r w:rsidRPr="002D0EA2">
        <w:rPr>
          <w:rStyle w:val="IntenseEmphasis"/>
        </w:rPr>
        <w:t xml:space="preserve"> </w:t>
      </w:r>
      <w:r w:rsidRPr="0055526A">
        <w:rPr>
          <w:rStyle w:val="IntenseEmphasis"/>
        </w:rPr>
        <w:t xml:space="preserve">groundwater </w:t>
      </w:r>
      <w:r w:rsidRPr="00F807B2">
        <w:rPr>
          <w:rStyle w:val="IntenseEmphasis"/>
          <w:highlight w:val="cyan"/>
        </w:rPr>
        <w:t>extraction</w:t>
      </w:r>
      <w:r w:rsidRPr="00814256">
        <w:rPr>
          <w:sz w:val="16"/>
        </w:rPr>
        <w:t xml:space="preserve">. Owing to leaks and system inefficiencies, </w:t>
      </w:r>
      <w:r w:rsidRPr="002D0EA2">
        <w:rPr>
          <w:rStyle w:val="IntenseEmphasis"/>
        </w:rPr>
        <w:t>a sizable portion of the water supply is lost before reaching the consumer</w:t>
      </w:r>
      <w:r w:rsidRPr="00814256">
        <w:rPr>
          <w:sz w:val="16"/>
        </w:rPr>
        <w:t>.</w:t>
      </w:r>
      <w:r>
        <w:rPr>
          <w:sz w:val="16"/>
        </w:rPr>
        <w:t xml:space="preserve"> </w:t>
      </w:r>
      <w:r w:rsidRPr="002D0EA2">
        <w:rPr>
          <w:rStyle w:val="IntenseEmphasis"/>
        </w:rPr>
        <w:t xml:space="preserve">As water distress intensifies and global warming accelerates, local, national, and </w:t>
      </w:r>
      <w:r w:rsidRPr="00F807B2">
        <w:rPr>
          <w:rStyle w:val="IntenseEmphasis"/>
          <w:highlight w:val="cyan"/>
        </w:rPr>
        <w:t>interstate disputes over water are likely to become endemic</w:t>
      </w:r>
      <w:r w:rsidRPr="002D0EA2">
        <w:rPr>
          <w:rStyle w:val="IntenseEmphasis"/>
        </w:rPr>
        <w:t xml:space="preserve"> in Asia</w:t>
      </w:r>
      <w:r w:rsidRPr="00814256">
        <w:rPr>
          <w:sz w:val="16"/>
        </w:rPr>
        <w:t>.</w:t>
      </w:r>
      <w:r>
        <w:rPr>
          <w:sz w:val="16"/>
        </w:rPr>
        <w:t xml:space="preserve"> </w:t>
      </w:r>
      <w:r w:rsidRPr="00F807B2">
        <w:rPr>
          <w:rStyle w:val="IntenseEmphasis"/>
          <w:highlight w:val="cyan"/>
        </w:rPr>
        <w:t>Water</w:t>
      </w:r>
      <w:r w:rsidRPr="00814256">
        <w:rPr>
          <w:sz w:val="16"/>
        </w:rPr>
        <w:t xml:space="preserve">, for its part, </w:t>
      </w:r>
      <w:r w:rsidRPr="00F807B2">
        <w:rPr>
          <w:rStyle w:val="IntenseEmphasis"/>
          <w:highlight w:val="cyan"/>
        </w:rPr>
        <w:t>could trigger</w:t>
      </w:r>
      <w:r w:rsidRPr="002D0EA2">
        <w:rPr>
          <w:rStyle w:val="IntenseEmphasis"/>
        </w:rPr>
        <w:t xml:space="preserve"> increased </w:t>
      </w:r>
      <w:r w:rsidRPr="00F807B2">
        <w:rPr>
          <w:rStyle w:val="IntenseEmphasis"/>
          <w:highlight w:val="cyan"/>
        </w:rPr>
        <w:t>conflicts within and between states, and open new political disputes</w:t>
      </w:r>
      <w:r w:rsidRPr="002D0EA2">
        <w:rPr>
          <w:rStyle w:val="IntenseEmphasis"/>
        </w:rPr>
        <w:t xml:space="preserve"> in Asia</w:t>
      </w:r>
      <w:r w:rsidRPr="00814256">
        <w:rPr>
          <w:sz w:val="16"/>
        </w:rPr>
        <w:t xml:space="preserve">. </w:t>
      </w:r>
      <w:r w:rsidRPr="002D0EA2">
        <w:rPr>
          <w:rStyle w:val="IntenseEmphasis"/>
        </w:rPr>
        <w:t>Water shortages, likely to be aggravated by fast-rising use and climate change, pose a potential threat to political stability, economic modernization, public health, food security, and internal cohesion</w:t>
      </w:r>
      <w:r w:rsidRPr="00814256">
        <w:rPr>
          <w:sz w:val="16"/>
        </w:rPr>
        <w:t xml:space="preserve"> in a number of Asian states. A study of Asia’s biggest rivers-the Indus, the Brahmaputra, the Yangtze, the Yellow, and the Ganges-by different experts has found that the “ upstream snow and ice reserves of these basins-important in sustaining seasonal water availability- are likely to be affected substantially by climate change,” although the extent of impact will vary from basin to basin.</w:t>
      </w:r>
    </w:p>
    <w:p w:rsidR="00D26B30" w:rsidRDefault="00D26B30" w:rsidP="00D26B30">
      <w:pPr>
        <w:rPr>
          <w:u w:val="single"/>
        </w:rPr>
      </w:pPr>
    </w:p>
    <w:p w:rsidR="00D26B30" w:rsidRDefault="00D26B30" w:rsidP="00D26B30">
      <w:pPr>
        <w:pStyle w:val="Heading3"/>
      </w:pPr>
      <w:r>
        <w:t>Terror Impact</w:t>
      </w:r>
    </w:p>
    <w:p w:rsidR="00D26B30" w:rsidRDefault="00D26B30" w:rsidP="00D26B30">
      <w:pPr>
        <w:pStyle w:val="Heading4"/>
      </w:pPr>
      <w:r>
        <w:t>Decreased Afghan stability leads to decreased Pakistan-Afghan relations which is key to combatting terrorism</w:t>
      </w:r>
    </w:p>
    <w:p w:rsidR="00D26B30" w:rsidRDefault="00D26B30" w:rsidP="00D26B30">
      <w:r>
        <w:rPr>
          <w:rStyle w:val="Style13ptBold"/>
        </w:rPr>
        <w:t xml:space="preserve">DoD 17 </w:t>
      </w:r>
      <w:r>
        <w:t xml:space="preserve">[United States Department of Defense, June 2017, Enhancing Security and Stability in Afghanistan, </w:t>
      </w:r>
      <w:hyperlink r:id="rId106" w:history="1">
        <w:r w:rsidRPr="005112A4">
          <w:rPr>
            <w:rStyle w:val="Hyperlink"/>
          </w:rPr>
          <w:t>https://www.defense.gov/Portals/1/Documents/pubs/June_2017_1225_Report_to_Congress.pdf</w:t>
        </w:r>
      </w:hyperlink>
      <w:r>
        <w:rPr>
          <w:rStyle w:val="Hyperlink"/>
        </w:rPr>
        <w:t>, Accessed: 7/25/2018</w:t>
      </w:r>
      <w:r>
        <w:t>]</w:t>
      </w:r>
    </w:p>
    <w:p w:rsidR="00D26B30" w:rsidRPr="008E0F72" w:rsidRDefault="00D26B30" w:rsidP="00D26B30">
      <w:pPr>
        <w:rPr>
          <w:sz w:val="14"/>
        </w:rPr>
      </w:pPr>
      <w:r w:rsidRPr="008E0F72">
        <w:rPr>
          <w:sz w:val="14"/>
        </w:rPr>
        <w:t xml:space="preserve">SECTION 2 – </w:t>
      </w:r>
      <w:r w:rsidRPr="004069B2">
        <w:rPr>
          <w:u w:val="single"/>
        </w:rPr>
        <w:t xml:space="preserve">THREAT ASSESSMENT General Nicholson, Commander of USFOR-A and RS, assesses that the </w:t>
      </w:r>
      <w:r w:rsidRPr="00F807B2">
        <w:rPr>
          <w:highlight w:val="cyan"/>
          <w:u w:val="single"/>
        </w:rPr>
        <w:t>exploitation</w:t>
      </w:r>
      <w:r w:rsidRPr="004069B2">
        <w:rPr>
          <w:u w:val="single"/>
        </w:rPr>
        <w:t xml:space="preserve"> of ungoverned sanctuaries </w:t>
      </w:r>
      <w:r w:rsidRPr="00F807B2">
        <w:rPr>
          <w:highlight w:val="cyan"/>
          <w:u w:val="single"/>
        </w:rPr>
        <w:t>outside of Afghanistan by terrorists</w:t>
      </w:r>
      <w:r w:rsidRPr="004069B2">
        <w:rPr>
          <w:u w:val="single"/>
        </w:rPr>
        <w:t xml:space="preserve"> and Afghan insurgents </w:t>
      </w:r>
      <w:r w:rsidRPr="00F807B2">
        <w:rPr>
          <w:highlight w:val="cyan"/>
          <w:u w:val="single"/>
        </w:rPr>
        <w:t>is the single greatest</w:t>
      </w:r>
      <w:r w:rsidRPr="004069B2">
        <w:rPr>
          <w:u w:val="single"/>
        </w:rPr>
        <w:t xml:space="preserve"> external </w:t>
      </w:r>
      <w:r w:rsidRPr="00F807B2">
        <w:rPr>
          <w:highlight w:val="cyan"/>
          <w:u w:val="single"/>
        </w:rPr>
        <w:t>factor that could cause failure of the coalition campaign</w:t>
      </w:r>
      <w:r w:rsidRPr="004069B2">
        <w:rPr>
          <w:u w:val="single"/>
        </w:rPr>
        <w:t xml:space="preserve">. </w:t>
      </w:r>
      <w:r w:rsidRPr="008E0F72">
        <w:rPr>
          <w:sz w:val="14"/>
        </w:rPr>
        <w:t xml:space="preserve">External sanctuary hampers efforts to bring Afghan Taliban senior leadership to the negotiating table and allows space for terrorist groups like the Haqqani Network to plan coordinated operations against U.S. and coalition forces, the ANDSF, and civilians. External sanctuary allows the Afghan Taliban to rest, refit, and regenerate, thereby perpetuating the cycle of violence. </w:t>
      </w:r>
      <w:r w:rsidRPr="008E0F72">
        <w:rPr>
          <w:u w:val="single"/>
        </w:rPr>
        <w:t>Afghanistan faces a continuing threat</w:t>
      </w:r>
      <w:r w:rsidRPr="008E0F72">
        <w:rPr>
          <w:sz w:val="14"/>
        </w:rPr>
        <w:t xml:space="preserve"> from an externally enabled insurgency and as many as 20 total terrorist organizations present or operating in the country, the highest concentration of terrorist groups in the world. These pervasive insurgent, terrorist, and criminal networks constitute </w:t>
      </w:r>
      <w:r w:rsidRPr="004069B2">
        <w:rPr>
          <w:u w:val="single"/>
        </w:rPr>
        <w:t xml:space="preserve">a threat to Afghanistan’s </w:t>
      </w:r>
      <w:r w:rsidRPr="008E0F72">
        <w:rPr>
          <w:u w:val="single"/>
        </w:rPr>
        <w:t>stability</w:t>
      </w:r>
      <w:r w:rsidRPr="008E0F72">
        <w:rPr>
          <w:sz w:val="14"/>
        </w:rPr>
        <w:t xml:space="preserve">. Revenue from drug trafficking, illicit mining, and foreign financial support continues to sustain the insurgency and Afghan criminal networks. Additionally, extortion and kidnappings by low-level criminal networks have increased in some areas of Afghanistan. The Afghanistan-Pakistan border region remains a sanctuary for various groups, including al Qaeda, al Qaeda in the Indian Subcontinent (AQIS), the Haqqani Network, Lashkar-eTayyiba, Tehrik-e-Taliban Pakistan (TTP), ISIS-K, and the Islamic Movement of Uzbekistan. </w:t>
      </w:r>
      <w:r w:rsidRPr="00F807B2">
        <w:rPr>
          <w:highlight w:val="cyan"/>
          <w:u w:val="single"/>
        </w:rPr>
        <w:t>Sanctuary on the Pakistan side and</w:t>
      </w:r>
      <w:r w:rsidRPr="004069B2">
        <w:rPr>
          <w:u w:val="single"/>
        </w:rPr>
        <w:t xml:space="preserve"> presence on the </w:t>
      </w:r>
      <w:r w:rsidRPr="00F807B2">
        <w:rPr>
          <w:highlight w:val="cyan"/>
          <w:u w:val="single"/>
        </w:rPr>
        <w:t>Afghan side remain a security challenge</w:t>
      </w:r>
      <w:r w:rsidRPr="004069B2">
        <w:rPr>
          <w:u w:val="single"/>
        </w:rPr>
        <w:t xml:space="preserve"> for both countries </w:t>
      </w:r>
      <w:r w:rsidRPr="00F807B2">
        <w:rPr>
          <w:highlight w:val="cyan"/>
          <w:u w:val="single"/>
        </w:rPr>
        <w:t>and pose a threat to regional security and stability</w:t>
      </w:r>
      <w:r w:rsidRPr="004069B2">
        <w:rPr>
          <w:u w:val="single"/>
        </w:rPr>
        <w:t>. 2.1 IMPORTANCE OF AFGHANISTAN-PAKISTAN RELATIONS Pakistan is the most influential external actor affecting Afghan stability and the outcome of both the USFOR-A and the RS missions. Pakistan views the outcome of Afghanistan to be in its vital national interest and thus remains driven by its India-centric regional policy objectives</w:t>
      </w:r>
      <w:r w:rsidRPr="008E0F72">
        <w:rPr>
          <w:sz w:val="14"/>
        </w:rPr>
        <w:t xml:space="preserve">. Afghanoriented militant groups, including the Taliban and Haqqani Network, retain freedom of action inside Pakistani territory and benefit from support from elements of the Pakistani Government. Although Pakistani military operations have disrupted some militant sanctuaries, certain extremist groups—such as the Taliban and the Haqqani Network—were able to relocate and continue to operate in and from Pakistan. The United States continues to convey to Pakistan at all levels the importance of taking action against all terrorist and extremist groups. </w:t>
      </w:r>
      <w:r w:rsidRPr="00F807B2">
        <w:rPr>
          <w:highlight w:val="cyan"/>
          <w:u w:val="single"/>
        </w:rPr>
        <w:t xml:space="preserve">Increased collaboration between Afghanistan and Pakistan is critical to maintaining pressure on militant and terrorist groups </w:t>
      </w:r>
      <w:r w:rsidRPr="008E0F72">
        <w:rPr>
          <w:u w:val="single"/>
        </w:rPr>
        <w:t>and</w:t>
      </w:r>
      <w:r w:rsidRPr="004069B2">
        <w:rPr>
          <w:u w:val="single"/>
        </w:rPr>
        <w:t xml:space="preserve"> for meeting the enduring security requirements on both sides of the shared border</w:t>
      </w:r>
      <w:r w:rsidRPr="008E0F72">
        <w:rPr>
          <w:sz w:val="14"/>
        </w:rPr>
        <w:t xml:space="preserve">. The trust deficit resulting from Pakistan’s support of and inaction against Afghan-oriented extremists hampers the bilateral military collaboration required to achieve enduring security. Since the beginning of President Ghani’s tenure, leaders from both countries have made several attempts to improve relations and to address mutual security interests more effectively, such as the threat from various extremist groups that reside in the Afghanistan-Pakistan border region. These efforts have largely ceased following major high-profile terrorist attacks in both Afghanistan and Pakistan and public statements by each government disparaging one another. Each country publicly claims that the other provides sanctuary to certain militant groups and lacks 19 the will to combat them. In Afghanistan, the Taliban claimed responsibility for attacks on January 10, 2017, that left more than 70 people dead in Kabul, Helmand, and Kandahar Provinces. In Pakistan, ISIS-K claimed responsibility for a suicide bombing at a Sufi shrine in Sindh Province on February 10, 2017. This attack, along with others, led Pakistan to close border crossings temporarily and conduct cross-border artillery shelling into Afghan territory. The shelling has continued almost daily since that time. Despite tensions in the bilateral relationship, Afghanistan-Pakistan border cooperation at the tactical level took positive steps, maintaining constructive dialogue and informally operationalizing border management mechanisms functionally similar to those outlined in the Bilateral Military Coordination Standard Operating Procedures. During the reporting period, multiple general officer-level engagements maintained open communications, enhanced information sharing, and facilitated some military-to-military cooperation along the border. In particular, </w:t>
      </w:r>
      <w:r w:rsidRPr="004069B2">
        <w:rPr>
          <w:u w:val="single"/>
        </w:rPr>
        <w:t>Pakistan contributed operational support to a U.S.-ANDSF combined operation to combat ISIS-K. RS continues to facilitate meetings between Afghanistan and Pakistan through its Tripartite Joint Operations Center. Meetings focus on border management and security, countering terrorist groups, and countering the threat from improvised explosive devices (IED).</w:t>
      </w:r>
      <w:r w:rsidRPr="008E0F72">
        <w:rPr>
          <w:sz w:val="14"/>
        </w:rPr>
        <w:t xml:space="preserve"> In an effort to deescalate border incidents more effectively, Afghanistan and Pakistan established telephone hotlines for corps commanders and have begun the initial calls between corps headquarters. Following the completion of these calls, both delegations hope to re-initiate corps commanders meetings to better deescalate border incidents. Addressing long-term issues associated with the large Afghan refugee population in Pakistan also continues to affect bilateral relations negatively. Pakistan is host to a sizable population of Afghan refugees who have been returning in large numbers to Afghanistan. The UN Office for the Coordination of Humanitarian Affairs expects the number of refugees crossing into Afghanistan in 2017 to increase up to 52 percent over 2016. Afghanistan’s efforts to secure population centers will be complicated by returnees and changing demographics in their intended destinations. </w:t>
      </w:r>
      <w:r w:rsidRPr="00F807B2">
        <w:rPr>
          <w:rStyle w:val="StyleUnderline"/>
          <w:highlight w:val="cyan"/>
        </w:rPr>
        <w:t>The United States continues to work</w:t>
      </w:r>
      <w:r w:rsidRPr="004069B2">
        <w:rPr>
          <w:rStyle w:val="StyleUnderline"/>
        </w:rPr>
        <w:t xml:space="preserve"> closely </w:t>
      </w:r>
      <w:r w:rsidRPr="00F807B2">
        <w:rPr>
          <w:rStyle w:val="StyleUnderline"/>
          <w:highlight w:val="cyan"/>
        </w:rPr>
        <w:t>with</w:t>
      </w:r>
      <w:r w:rsidRPr="004069B2">
        <w:rPr>
          <w:rStyle w:val="StyleUnderline"/>
        </w:rPr>
        <w:t xml:space="preserve"> international partners and regional actors, including </w:t>
      </w:r>
      <w:r w:rsidRPr="00F807B2">
        <w:rPr>
          <w:rStyle w:val="StyleUnderline"/>
          <w:highlight w:val="cyan"/>
        </w:rPr>
        <w:t>Pakistan, to set conditions for an eventual Afghan-led, Afghan-</w:t>
      </w:r>
      <w:r w:rsidRPr="004069B2">
        <w:rPr>
          <w:rStyle w:val="StyleUnderline"/>
        </w:rPr>
        <w:t>owned process for a negotiated resolution of the conflict and peaceful political settlement with the Taliba</w:t>
      </w:r>
      <w:r w:rsidRPr="008E0F72">
        <w:rPr>
          <w:rStyle w:val="StyleUnderline"/>
        </w:rPr>
        <w:t>n</w:t>
      </w:r>
      <w:r w:rsidRPr="008E0F72">
        <w:rPr>
          <w:sz w:val="14"/>
        </w:rPr>
        <w:t xml:space="preserve">. During this reporting period, progress has been minimal in advancing a potential peace process. </w:t>
      </w:r>
    </w:p>
    <w:p w:rsidR="00D26B30" w:rsidRDefault="00D26B30" w:rsidP="00D26B30">
      <w:pPr>
        <w:pStyle w:val="Heading4"/>
      </w:pPr>
      <w:r>
        <w:t>A successful nuclear terrorist attack results in massive proliferation and global nuclear war</w:t>
      </w:r>
    </w:p>
    <w:p w:rsidR="00D26B30" w:rsidRDefault="00D26B30" w:rsidP="00D26B30">
      <w:r w:rsidRPr="00353CA7">
        <w:rPr>
          <w:rStyle w:val="Style13ptBold"/>
        </w:rPr>
        <w:t xml:space="preserve">Frank </w:t>
      </w:r>
      <w:r w:rsidRPr="00ED5685">
        <w:t>5/9/</w:t>
      </w:r>
      <w:r>
        <w:rPr>
          <w:rStyle w:val="Style13ptBold"/>
        </w:rPr>
        <w:t>20</w:t>
      </w:r>
      <w:r w:rsidRPr="00353CA7">
        <w:rPr>
          <w:rStyle w:val="Style13ptBold"/>
        </w:rPr>
        <w:t>13</w:t>
      </w:r>
      <w:r>
        <w:rPr>
          <w:rStyle w:val="Style13ptBold"/>
        </w:rPr>
        <w:t xml:space="preserve"> </w:t>
      </w:r>
      <w:r>
        <w:t xml:space="preserve">(Forrest, research associate at Naval War College, “NUCLEAR TERRORISM AND THE ESCALATION OF INTERNATIONAL CONFLICT,” Accessed 7/10/16  </w:t>
      </w:r>
      <w:hyperlink r:id="rId107" w:history="1">
        <w:r w:rsidRPr="00E86C1C">
          <w:rPr>
            <w:rStyle w:val="Hyperlink"/>
          </w:rPr>
          <w:t>https://webcache.googleusercontent.com/search?q=cache:Ww-5IEL-O9UJ:https://www.usnwc.edu/getattachment/9508e128-a340-4760-8666-5192428cdb15/Nuclear-Terrorism-and-the-Escalation-of-Internatio.aspx+&amp;cd=1&amp;hl=en&amp;ct=clnk&amp;gl=us</w:t>
        </w:r>
      </w:hyperlink>
      <w:r>
        <w:t xml:space="preserve">  JJH)</w:t>
      </w:r>
    </w:p>
    <w:p w:rsidR="00D26B30" w:rsidRDefault="00D26B30" w:rsidP="00D26B30">
      <w:pPr>
        <w:rPr>
          <w:sz w:val="16"/>
        </w:rPr>
      </w:pPr>
      <w:r w:rsidRPr="00F807B2">
        <w:rPr>
          <w:rStyle w:val="StyleUnderline"/>
          <w:highlight w:val="cyan"/>
        </w:rPr>
        <w:t>The use of military force in response to nuclear terrorism by the victim state cannot be overlooked</w:t>
      </w:r>
      <w:r w:rsidRPr="00F807B2">
        <w:rPr>
          <w:sz w:val="16"/>
          <w:highlight w:val="cyan"/>
        </w:rPr>
        <w:t>.</w:t>
      </w:r>
      <w:r w:rsidRPr="00ED5685">
        <w:rPr>
          <w:sz w:val="16"/>
        </w:rPr>
        <w:t xml:space="preserve"> </w:t>
      </w:r>
      <w:r w:rsidRPr="00ED5685">
        <w:rPr>
          <w:rStyle w:val="StyleUnderline"/>
        </w:rPr>
        <w:t>Military force could be deployed against</w:t>
      </w:r>
      <w:r w:rsidRPr="00ED5685">
        <w:rPr>
          <w:sz w:val="16"/>
        </w:rPr>
        <w:t xml:space="preserve"> the same </w:t>
      </w:r>
      <w:r w:rsidRPr="00ED5685">
        <w:rPr>
          <w:rStyle w:val="StyleUnderline"/>
        </w:rPr>
        <w:t>wide variety of states</w:t>
      </w:r>
      <w:r w:rsidRPr="00ED5685">
        <w:rPr>
          <w:sz w:val="16"/>
        </w:rPr>
        <w:t xml:space="preserve"> noted above. The range of military actions that could be undertaken could vary greatly from minimum efforts to close the border between the victim state and its neigh- bors to more drastic actions. </w:t>
      </w:r>
      <w:r w:rsidRPr="00ED5685">
        <w:rPr>
          <w:rStyle w:val="StyleUnderline"/>
        </w:rPr>
        <w:t>These actions might</w:t>
      </w:r>
      <w:r w:rsidRPr="00ED5685">
        <w:rPr>
          <w:sz w:val="16"/>
        </w:rPr>
        <w:t xml:space="preserve"> include some or all of the following: </w:t>
      </w:r>
      <w:r w:rsidRPr="00ED5685">
        <w:rPr>
          <w:rStyle w:val="StyleUnderline"/>
        </w:rPr>
        <w:t>interdiction of terrorist infil- tration routes</w:t>
      </w:r>
      <w:r w:rsidRPr="00ED5685">
        <w:rPr>
          <w:sz w:val="16"/>
        </w:rPr>
        <w:t>; attacks on terrorist base camps; .</w:t>
      </w:r>
      <w:r w:rsidRPr="00ED5685">
        <w:rPr>
          <w:rStyle w:val="StyleUnderline"/>
        </w:rPr>
        <w:t>embargo or blockade of states</w:t>
      </w:r>
      <w:r w:rsidRPr="00ED5685">
        <w:rPr>
          <w:sz w:val="16"/>
        </w:rPr>
        <w:t xml:space="preserve"> aiding terrorists or permitting terrorists to operate from their territories; </w:t>
      </w:r>
      <w:r w:rsidRPr="00ED5685">
        <w:rPr>
          <w:rStyle w:val="StyleUnderline"/>
        </w:rPr>
        <w:t>attacks on the civilian population</w:t>
      </w:r>
      <w:r w:rsidRPr="00ED5685">
        <w:rPr>
          <w:sz w:val="16"/>
        </w:rPr>
        <w:t xml:space="preserve"> of other states roughly </w:t>
      </w:r>
      <w:r w:rsidRPr="00ED5685">
        <w:rPr>
          <w:rStyle w:val="StyleUnderline"/>
        </w:rPr>
        <w:t>equaling the destruction caused by a nuclear terrorist act; destruction of other states' nuclear facilities; o r even a full-scale invasion and occupation</w:t>
      </w:r>
      <w:r w:rsidRPr="00ED5685">
        <w:rPr>
          <w:sz w:val="16"/>
        </w:rPr>
        <w:t xml:space="preserve"> of other states in reprisal for nuclear terrorism It is clear that </w:t>
      </w:r>
      <w:r w:rsidRPr="00F807B2">
        <w:rPr>
          <w:rStyle w:val="StyleUnderline"/>
          <w:highlight w:val="cyan"/>
        </w:rPr>
        <w:t xml:space="preserve">acts undertaken by the victim state toward other states would have </w:t>
      </w:r>
      <w:r w:rsidRPr="00F807B2">
        <w:rPr>
          <w:rStyle w:val="Emphasis"/>
          <w:highlight w:val="cyan"/>
        </w:rPr>
        <w:t>profound effects on international order</w:t>
      </w:r>
      <w:r w:rsidRPr="00F807B2">
        <w:rPr>
          <w:sz w:val="16"/>
          <w:highlight w:val="cyan"/>
        </w:rPr>
        <w:t xml:space="preserve">. </w:t>
      </w:r>
      <w:r w:rsidRPr="00F807B2">
        <w:rPr>
          <w:rStyle w:val="StyleUnderline"/>
          <w:highlight w:val="cyan"/>
        </w:rPr>
        <w:t>The military actions</w:t>
      </w:r>
      <w:r w:rsidRPr="00ED5685">
        <w:rPr>
          <w:rStyle w:val="StyleUnderline"/>
        </w:rPr>
        <w:t xml:space="preserve"> described above </w:t>
      </w:r>
      <w:r w:rsidRPr="00F807B2">
        <w:rPr>
          <w:rStyle w:val="StyleUnderline"/>
          <w:highlight w:val="cyan"/>
        </w:rPr>
        <w:t xml:space="preserve">would be </w:t>
      </w:r>
      <w:r w:rsidRPr="00F807B2">
        <w:rPr>
          <w:rStyle w:val="Emphasis"/>
          <w:highlight w:val="cyan"/>
        </w:rPr>
        <w:t>sufficient to unleash a major war</w:t>
      </w:r>
      <w:r w:rsidRPr="00ED5685">
        <w:rPr>
          <w:sz w:val="16"/>
        </w:rPr>
        <w:t xml:space="preserve">, depending on the states directly involved and the strength of their respective alliance systems. Incidents of </w:t>
      </w:r>
      <w:r w:rsidRPr="00F807B2">
        <w:rPr>
          <w:rStyle w:val="StyleUnderline"/>
          <w:highlight w:val="cyan"/>
        </w:rPr>
        <w:t>nuclear terrorism</w:t>
      </w:r>
      <w:r w:rsidRPr="00ED5685">
        <w:rPr>
          <w:sz w:val="16"/>
        </w:rPr>
        <w:t xml:space="preserve"> involving materials nominally under international safeguards </w:t>
      </w:r>
      <w:r w:rsidRPr="00ED5685">
        <w:rPr>
          <w:rStyle w:val="StyleUnderline"/>
        </w:rPr>
        <w:t>would</w:t>
      </w:r>
      <w:r w:rsidRPr="00ED5685">
        <w:rPr>
          <w:sz w:val="16"/>
        </w:rPr>
        <w:t xml:space="preserve"> automatically </w:t>
      </w:r>
      <w:r w:rsidRPr="00ED5685">
        <w:rPr>
          <w:rStyle w:val="StyleUnderline"/>
        </w:rPr>
        <w:t>raise very serious questions about the</w:t>
      </w:r>
      <w:r w:rsidRPr="00ED5685">
        <w:rPr>
          <w:sz w:val="16"/>
        </w:rPr>
        <w:t xml:space="preserve"> reli- ability of International Atomic Energy Agency (</w:t>
      </w:r>
      <w:r w:rsidRPr="00ED5685">
        <w:rPr>
          <w:rStyle w:val="StyleUnderline"/>
        </w:rPr>
        <w:t>IAEA</w:t>
      </w:r>
      <w:r w:rsidRPr="00ED5685">
        <w:rPr>
          <w:sz w:val="16"/>
        </w:rPr>
        <w:t xml:space="preserve">) safeguards on nuclear materials. IAEA inspection of national nuclear materials accounts, the primary safeguard against diversion of nuclear materials, that fail to detect the diver- sion of nuclear materials subsequently thought to have been used in the com- mission of a nuclear terrorist act may raise very grave questions about the entire safeguards system. </w:t>
      </w:r>
      <w:r w:rsidRPr="00ED5685">
        <w:rPr>
          <w:rStyle w:val="StyleUnderline"/>
        </w:rPr>
        <w:t>Such questions</w:t>
      </w:r>
      <w:r w:rsidRPr="00ED5685">
        <w:rPr>
          <w:sz w:val="16"/>
        </w:rPr>
        <w:t xml:space="preserve"> once raised </w:t>
      </w:r>
      <w:r w:rsidRPr="00F807B2">
        <w:rPr>
          <w:rStyle w:val="StyleUnderline"/>
          <w:highlight w:val="cyan"/>
        </w:rPr>
        <w:t>would be very hard to quiet</w:t>
      </w:r>
      <w:r w:rsidRPr="00ED5685">
        <w:rPr>
          <w:sz w:val="16"/>
        </w:rPr>
        <w:t xml:space="preserve">, hence </w:t>
      </w:r>
      <w:r w:rsidRPr="00ED5685">
        <w:rPr>
          <w:rStyle w:val="StyleUnderline"/>
        </w:rPr>
        <w:t>weakening the IAEA's ability to perform its critical function of verifying the N</w:t>
      </w:r>
      <w:r w:rsidRPr="00ED5685">
        <w:rPr>
          <w:sz w:val="16"/>
        </w:rPr>
        <w:t>uclear Non</w:t>
      </w:r>
      <w:r w:rsidRPr="00ED5685">
        <w:rPr>
          <w:rStyle w:val="StyleUnderline"/>
        </w:rPr>
        <w:t>p</w:t>
      </w:r>
      <w:r w:rsidRPr="00ED5685">
        <w:rPr>
          <w:sz w:val="16"/>
        </w:rPr>
        <w:t xml:space="preserve">roliferation </w:t>
      </w:r>
      <w:r w:rsidRPr="00ED5685">
        <w:rPr>
          <w:rStyle w:val="StyleUnderline"/>
        </w:rPr>
        <w:t>T</w:t>
      </w:r>
      <w:r w:rsidRPr="00ED5685">
        <w:rPr>
          <w:sz w:val="16"/>
        </w:rPr>
        <w:t xml:space="preserve">reaty.29 Nuclear terrorism may also raise a number of problems relating to the obligations assumed by the nuclear weapon states in their adherence to the Nuclear Nonproliferation Treaty- Security Council Resolution 255, (19 June 1968).3 0 The nuclear weapon states might find themselves in a posi- tion of direct confrontation with one another because of demands on the part of the government of the state attacked by nuclear terrorists for assistance. Furthermore, use of nuclear terrorism by a group claiming the status of a state, i.e., a liberation movement, might cause major political problems.in relations among the nuclear weapon states, as well as between the nuclear weapon states and nonnuclear weapon states. </w:t>
      </w:r>
      <w:r w:rsidRPr="00F807B2">
        <w:rPr>
          <w:rStyle w:val="StyleUnderline"/>
          <w:highlight w:val="cyan"/>
        </w:rPr>
        <w:t>Successful nuclear terrorism</w:t>
      </w:r>
      <w:r w:rsidRPr="00ED5685">
        <w:rPr>
          <w:rStyle w:val="StyleUnderline"/>
        </w:rPr>
        <w:t xml:space="preserve"> might also give rise to more general security states </w:t>
      </w:r>
      <w:r w:rsidRPr="00F807B2">
        <w:rPr>
          <w:rStyle w:val="StyleUnderline"/>
          <w:highlight w:val="cyan"/>
        </w:rPr>
        <w:t>would become</w:t>
      </w:r>
      <w:r w:rsidRPr="00ED5685">
        <w:rPr>
          <w:rStyle w:val="StyleUnderline"/>
        </w:rPr>
        <w:t xml:space="preserve"> concerned about nuclear terrorism and might undertake actions</w:t>
      </w:r>
      <w:r>
        <w:rPr>
          <w:rStyle w:val="StyleUnderline"/>
        </w:rPr>
        <w:t xml:space="preserve"> that could easily be </w:t>
      </w:r>
      <w:r w:rsidRPr="00F807B2">
        <w:rPr>
          <w:rStyle w:val="StyleUnderline"/>
          <w:highlight w:val="cyan"/>
        </w:rPr>
        <w:t>misinterpreted by other, potential adversaries</w:t>
      </w:r>
      <w:r w:rsidRPr="00ED5685">
        <w:rPr>
          <w:rStyle w:val="StyleUnderline"/>
        </w:rPr>
        <w:t xml:space="preserve">. Successful </w:t>
      </w:r>
      <w:r w:rsidRPr="00F807B2">
        <w:rPr>
          <w:rStyle w:val="StyleUnderline"/>
          <w:highlight w:val="cyan"/>
        </w:rPr>
        <w:t>nuclear terrorism</w:t>
      </w:r>
      <w:r w:rsidRPr="00ED5685">
        <w:rPr>
          <w:rStyle w:val="StyleUnderline"/>
        </w:rPr>
        <w:t xml:space="preserve"> in one part of the world </w:t>
      </w:r>
      <w:r w:rsidRPr="00F807B2">
        <w:rPr>
          <w:rStyle w:val="StyleUnderline"/>
          <w:highlight w:val="cyan"/>
        </w:rPr>
        <w:t>might be an invitation to terrorists in other parts of the world to use nuclear explosive devices</w:t>
      </w:r>
      <w:r w:rsidRPr="00ED5685">
        <w:rPr>
          <w:sz w:val="16"/>
        </w:rPr>
        <w:t xml:space="preserve">, radiologi- cal weapons, or attacks on nuclear facilities as an effective, spectacular means of achieving political and eco· nomic objectives. </w:t>
      </w:r>
      <w:r w:rsidRPr="00ED5685">
        <w:rPr>
          <w:rStyle w:val="StyleUnderline"/>
        </w:rPr>
        <w:t>Government leaders might conceivably be faced with a new set of dominoes-nuclear facilities</w:t>
      </w:r>
      <w:r w:rsidRPr="00ED5685">
        <w:rPr>
          <w:sz w:val="16"/>
        </w:rPr>
        <w:t xml:space="preserve">, sources of radioactive materials, or sources of fissionable materials. In surveying the political conse· quences of nuclear terrorism, it becomes clear that </w:t>
      </w:r>
      <w:r w:rsidRPr="00ED5685">
        <w:rPr>
          <w:rStyle w:val="StyleUnderline"/>
        </w:rPr>
        <w:t>nuclear terrorism creates problems which,</w:t>
      </w:r>
      <w:r w:rsidRPr="00ED5685">
        <w:rPr>
          <w:sz w:val="16"/>
        </w:rPr>
        <w:t xml:space="preserve"> in turn, </w:t>
      </w:r>
      <w:r w:rsidRPr="00ED5685">
        <w:rPr>
          <w:rStyle w:val="StyleUnderline"/>
        </w:rPr>
        <w:t>may be more destructive</w:t>
      </w:r>
      <w:r w:rsidRPr="00ED5685">
        <w:rPr>
          <w:sz w:val="16"/>
        </w:rPr>
        <w:t xml:space="preserve"> over the long term </w:t>
      </w:r>
      <w:r w:rsidRPr="00ED5685">
        <w:rPr>
          <w:rStyle w:val="StyleUnderline"/>
        </w:rPr>
        <w:t>than the act</w:t>
      </w:r>
      <w:r w:rsidRPr="00ED5685">
        <w:rPr>
          <w:sz w:val="16"/>
        </w:rPr>
        <w:t xml:space="preserve"> of nuclear terrorism </w:t>
      </w:r>
      <w:r w:rsidRPr="00ED5685">
        <w:rPr>
          <w:rStyle w:val="StyleUnderline"/>
        </w:rPr>
        <w:t>itself</w:t>
      </w:r>
      <w:r w:rsidRPr="00ED5685">
        <w:rPr>
          <w:sz w:val="16"/>
        </w:rPr>
        <w:t xml:space="preserve">. Initiation of hostilities between two or more states as the result of a catalytic nuclear terrorist act ought to be an outcome over which great efforts would be ex- pended in an effort to avoid it. </w:t>
      </w:r>
      <w:r w:rsidRPr="00ED5685">
        <w:rPr>
          <w:rStyle w:val="StyleUnderline"/>
        </w:rPr>
        <w:t>Unfortunately, little attention has been paid to the problem of limiting the escalation of conflict arising from nuclear terrorism</w:t>
      </w:r>
      <w:r w:rsidRPr="00ED5685">
        <w:rPr>
          <w:sz w:val="16"/>
        </w:rPr>
        <w:t>. We now turn to some possible steps that might be taken unilaterally, bilaterally, or multilaterally by nations of the world to avoid the "worst case" outcome of a nuclear terrorism incident.</w:t>
      </w:r>
    </w:p>
    <w:p w:rsidR="00D26B30" w:rsidRPr="00AC1F97" w:rsidRDefault="00D26B30" w:rsidP="00D26B30"/>
    <w:p w:rsidR="00D26B30" w:rsidRDefault="00D26B30" w:rsidP="00D26B30"/>
    <w:p w:rsidR="00D26B30" w:rsidRDefault="00D26B30" w:rsidP="00D26B30">
      <w:pPr>
        <w:pStyle w:val="Heading3"/>
      </w:pPr>
      <w:r>
        <w:t>CA Instaiblity Impact</w:t>
      </w:r>
    </w:p>
    <w:p w:rsidR="00D26B30" w:rsidRDefault="00D26B30" w:rsidP="00D26B30">
      <w:pPr>
        <w:pStyle w:val="Heading4"/>
      </w:pPr>
      <w:r>
        <w:t>High brain drain just increases instability in Afghanistan and all of central asia.</w:t>
      </w:r>
    </w:p>
    <w:p w:rsidR="00D26B30" w:rsidRDefault="00D26B30" w:rsidP="00D26B30">
      <w:r w:rsidRPr="002043D4">
        <w:rPr>
          <w:rStyle w:val="Style13ptBold"/>
        </w:rPr>
        <w:t>Younossi 6</w:t>
      </w:r>
      <w:r>
        <w:rPr>
          <w:rStyle w:val="Style13ptBold"/>
        </w:rPr>
        <w:t xml:space="preserve"> </w:t>
      </w:r>
      <w:r>
        <w:t xml:space="preserve">[Obaid Younossi, senior analyst at the Rand Corporation, a nonprofit research organization, 02/09/2006, “A brain drain threatens Afghanistan's future”, </w:t>
      </w:r>
      <w:hyperlink r:id="rId108" w:history="1">
        <w:r w:rsidRPr="00D742E3">
          <w:rPr>
            <w:rStyle w:val="Hyperlink"/>
          </w:rPr>
          <w:t>https://www.nytimes.com/2006/02/09/opinion/a-brain-drain-threatens-afghanistans-future.html</w:t>
        </w:r>
      </w:hyperlink>
      <w:r>
        <w:t>, Accessed: 07/24/2018, KW]</w:t>
      </w:r>
    </w:p>
    <w:p w:rsidR="00D26B30" w:rsidRDefault="00D26B30" w:rsidP="00D26B30">
      <w:pPr>
        <w:rPr>
          <w:u w:val="single"/>
        </w:rPr>
      </w:pPr>
      <w:r>
        <w:t xml:space="preserve">WASHINGTON — On the eve of the Soviet invasion almost 26 years ago, I left Afghanistan as a young man in search of a better life. Recently, I returned to my native land for the first time and found that many bright and ambitious </w:t>
      </w:r>
      <w:r w:rsidRPr="00F807B2">
        <w:rPr>
          <w:highlight w:val="cyan"/>
          <w:u w:val="single"/>
        </w:rPr>
        <w:t>young people have been</w:t>
      </w:r>
      <w:r w:rsidRPr="002043D4">
        <w:rPr>
          <w:u w:val="single"/>
        </w:rPr>
        <w:t xml:space="preserve"> following</w:t>
      </w:r>
      <w:r>
        <w:t xml:space="preserve"> in my footsteps, </w:t>
      </w:r>
      <w:r w:rsidRPr="00F807B2">
        <w:rPr>
          <w:highlight w:val="cyan"/>
          <w:u w:val="single"/>
        </w:rPr>
        <w:t>creating a brain drain</w:t>
      </w:r>
      <w:r w:rsidRPr="002043D4">
        <w:rPr>
          <w:u w:val="single"/>
        </w:rPr>
        <w:t xml:space="preserve"> </w:t>
      </w:r>
      <w:r w:rsidRPr="00F807B2">
        <w:rPr>
          <w:highlight w:val="cyan"/>
          <w:u w:val="single"/>
        </w:rPr>
        <w:t>that will make it</w:t>
      </w:r>
      <w:r w:rsidRPr="002043D4">
        <w:rPr>
          <w:u w:val="single"/>
        </w:rPr>
        <w:t xml:space="preserve"> much </w:t>
      </w:r>
      <w:r w:rsidRPr="00F807B2">
        <w:rPr>
          <w:highlight w:val="cyan"/>
          <w:u w:val="single"/>
        </w:rPr>
        <w:t>harder to rebuild Afghanistan</w:t>
      </w:r>
      <w:r w:rsidRPr="002043D4">
        <w:rPr>
          <w:u w:val="single"/>
        </w:rPr>
        <w:t xml:space="preserve"> as a democratic and economically viable nation.</w:t>
      </w:r>
      <w:r>
        <w:t xml:space="preserve"> While in Kabul on a project for the Rand Corporation, the nonprofit research organization where I now work, I saw young men lining up in the passport office and at embassies to get documents needed to leave Afghanistan. </w:t>
      </w:r>
      <w:r w:rsidRPr="00F807B2">
        <w:rPr>
          <w:highlight w:val="cyan"/>
          <w:u w:val="single"/>
        </w:rPr>
        <w:t>When</w:t>
      </w:r>
      <w:r w:rsidRPr="002043D4">
        <w:rPr>
          <w:u w:val="single"/>
        </w:rPr>
        <w:t xml:space="preserve"> I </w:t>
      </w:r>
      <w:r w:rsidRPr="00F807B2">
        <w:rPr>
          <w:highlight w:val="cyan"/>
          <w:u w:val="single"/>
        </w:rPr>
        <w:t>asked university students</w:t>
      </w:r>
      <w:r w:rsidRPr="002043D4">
        <w:rPr>
          <w:u w:val="single"/>
        </w:rPr>
        <w:t xml:space="preserve"> whether they want to stay in Afghanistan or go to another country, an overwhelming majority </w:t>
      </w:r>
      <w:r w:rsidRPr="00F807B2">
        <w:rPr>
          <w:highlight w:val="cyan"/>
          <w:u w:val="single"/>
        </w:rPr>
        <w:t>said they want to emigrate</w:t>
      </w:r>
      <w:r w:rsidRPr="002043D4">
        <w:rPr>
          <w:u w:val="single"/>
        </w:rPr>
        <w:t xml:space="preserve">. One of </w:t>
      </w:r>
      <w:r w:rsidRPr="00F807B2">
        <w:rPr>
          <w:highlight w:val="cyan"/>
          <w:u w:val="single"/>
        </w:rPr>
        <w:t>the greatest challenges in Afghanistan is to halt</w:t>
      </w:r>
      <w:r w:rsidRPr="002043D4">
        <w:rPr>
          <w:u w:val="single"/>
        </w:rPr>
        <w:t xml:space="preserve"> or at least seriously reduce this </w:t>
      </w:r>
      <w:r w:rsidRPr="00F807B2">
        <w:rPr>
          <w:highlight w:val="cyan"/>
          <w:u w:val="single"/>
        </w:rPr>
        <w:t xml:space="preserve">brain drain </w:t>
      </w:r>
      <w:r w:rsidRPr="002043D4">
        <w:rPr>
          <w:u w:val="single"/>
        </w:rPr>
        <w:t>and attract talented Afghans to return</w:t>
      </w:r>
      <w:r>
        <w:t xml:space="preserve">. But how? </w:t>
      </w:r>
      <w:r w:rsidRPr="00F807B2">
        <w:rPr>
          <w:highlight w:val="cyan"/>
          <w:u w:val="single"/>
        </w:rPr>
        <w:t>Talented Afghans are leaving - and few are returning</w:t>
      </w:r>
      <w:r w:rsidRPr="002043D4">
        <w:rPr>
          <w:u w:val="single"/>
        </w:rPr>
        <w:t xml:space="preserve"> from abroad - </w:t>
      </w:r>
      <w:r w:rsidRPr="00F807B2">
        <w:rPr>
          <w:highlight w:val="cyan"/>
          <w:u w:val="single"/>
        </w:rPr>
        <w:t>because</w:t>
      </w:r>
      <w:r w:rsidRPr="002043D4">
        <w:rPr>
          <w:u w:val="single"/>
        </w:rPr>
        <w:t xml:space="preserve"> insurgent </w:t>
      </w:r>
      <w:r w:rsidRPr="00F807B2">
        <w:rPr>
          <w:highlight w:val="cyan"/>
          <w:u w:val="single"/>
        </w:rPr>
        <w:t>attacks, threats and criminal activities are</w:t>
      </w:r>
      <w:r w:rsidRPr="002043D4">
        <w:rPr>
          <w:u w:val="single"/>
        </w:rPr>
        <w:t xml:space="preserve"> still </w:t>
      </w:r>
      <w:r w:rsidRPr="00F807B2">
        <w:rPr>
          <w:highlight w:val="cyan"/>
          <w:u w:val="single"/>
        </w:rPr>
        <w:t>common</w:t>
      </w:r>
      <w:r>
        <w:t xml:space="preserve">. As long as Taliban remnants and criminals continue to kill and terrorize Afghans, the nation will not be an attractive place for young people to build their futures. In addition, Kabul lacks a steady supply of electricity and clean water. </w:t>
      </w:r>
      <w:r w:rsidRPr="002043D4">
        <w:rPr>
          <w:u w:val="single"/>
        </w:rPr>
        <w:t>The city's air is choked with dust and pollution from diesel fuel that is used to run electric generators and from the huge number of cars crammed into a city designed to sustain only a fifth of its roughly four million inhabitants</w:t>
      </w:r>
      <w:r w:rsidRPr="002043D4">
        <w:t>. Afghans with an education and the skills in greatest demand know they can earn far more and live far better abroad</w:t>
      </w:r>
      <w:r>
        <w:t xml:space="preserve">. For example, university professors make less than $2 per hour in Afghanistan, and licensed physicians make about $100 a month working in a government hospital. </w:t>
      </w:r>
      <w:r w:rsidRPr="002043D4">
        <w:rPr>
          <w:u w:val="single"/>
        </w:rPr>
        <w:t>To stem the brain drain and entice professional Afghans to return, the United States and the international community need to make Afghanistan a better place to live.</w:t>
      </w:r>
    </w:p>
    <w:p w:rsidR="00D26B30" w:rsidRDefault="00D26B30" w:rsidP="00D26B30">
      <w:pPr>
        <w:pStyle w:val="Heading4"/>
      </w:pPr>
      <w:r>
        <w:t>Central Asian instability causes Russia War that goes nuclear</w:t>
      </w:r>
    </w:p>
    <w:p w:rsidR="00D26B30" w:rsidRPr="00A33A98" w:rsidRDefault="00D26B30" w:rsidP="00D26B30">
      <w:r w:rsidRPr="00A33A98">
        <w:rPr>
          <w:rStyle w:val="Style13ptBold"/>
        </w:rPr>
        <w:t>McDermott 11</w:t>
      </w:r>
      <w:r>
        <w:t xml:space="preserve">—Roger N. McDermott specializes in Russian and Central Asian defense and security issues and is a Senior Fellow in Eurasian Military Studies, The Jamestown Foundation, 2011 (“General Makarov Highlights the “Risk” of Nuclear Conflict”, December 6, 2011, Accessed 7/9/16, Available Online at </w:t>
      </w:r>
      <w:hyperlink r:id="rId109" w:anchor=".V4FJwGgrK03" w:history="1">
        <w:r w:rsidRPr="009B007C">
          <w:rPr>
            <w:rStyle w:val="Hyperlink"/>
          </w:rPr>
          <w:t>http://www.jamestown.org/programs/edm/single/?tx_ttnews%5Btt_news%5D=38748&amp;tx_ttnews%5BbackPid%5D=27&amp;cHash=dfb6e8da90b34a10f50382157e9bc117#.V4FJwGgrK03</w:t>
        </w:r>
      </w:hyperlink>
      <w:r>
        <w:t xml:space="preserve"> JRR)</w:t>
      </w:r>
    </w:p>
    <w:p w:rsidR="00D26B30" w:rsidRPr="001B0F84" w:rsidRDefault="00D26B30" w:rsidP="00D26B30">
      <w:pPr>
        <w:rPr>
          <w:sz w:val="16"/>
        </w:rPr>
      </w:pPr>
      <w:r w:rsidRPr="001B0F84">
        <w:rPr>
          <w:sz w:val="16"/>
        </w:rPr>
        <w:t xml:space="preserve">In the current election season the Russian media has speculated that the Defense Minister Anatoliy Serdyukov may be replaced, possibly by Dmitry Rogozin, Russia’s Ambassador to NATO, which masks deeper anxiety about the future direction of the Armed Forces. The latest rumors also partly reflect uncertainty surrounding how the switch in the ruling tandem may reshuffle the pack in the various ministries, as well as concern about managing complex processes in Russian defense planning. On November 17, Russia’s Chief of the General Staff, Army-General Nikolai Makarov, offered widely reported comments on the potential for nuclear conflict erupting close to the country’s borders. His key observation was controversial, based on estimating that </w:t>
      </w:r>
      <w:r w:rsidRPr="00F807B2">
        <w:rPr>
          <w:rStyle w:val="StyleUnderline"/>
          <w:highlight w:val="cyan"/>
        </w:rPr>
        <w:t>the potential for armed conflict along the entire Russian periphery had grown dramatically</w:t>
      </w:r>
      <w:r w:rsidRPr="007D012F">
        <w:rPr>
          <w:rStyle w:val="StyleUnderline"/>
        </w:rPr>
        <w:t xml:space="preserve"> over the past twenty years</w:t>
      </w:r>
      <w:r w:rsidRPr="001B0F84">
        <w:rPr>
          <w:sz w:val="16"/>
        </w:rPr>
        <w:t xml:space="preserve"> (Profil, December 1; Moskovskiy Komsomolets, November 28; Interfax, November 17). During his speech to the Defense Ministry’s Public Council on the progress and challenges facing the effort to reform and modernize Russia’s conventional Armed Forces, Makarov linked </w:t>
      </w:r>
      <w:r w:rsidRPr="00F807B2">
        <w:rPr>
          <w:rStyle w:val="StyleUnderline"/>
          <w:highlight w:val="cyan"/>
        </w:rPr>
        <w:t>the potential for local or regional conflict to escalate into large-scale warfare “possibly even with nuclear weapons.”</w:t>
      </w:r>
      <w:r w:rsidRPr="001B0F84">
        <w:rPr>
          <w:sz w:val="16"/>
        </w:rPr>
        <w:t xml:space="preserve"> Many Russian commentators were bewildered by this seemingly “alarmist” perspective. However, they appear to have misconstrued the general’s intention, since he was actually discussing conflict escalation (Interfax, ITAR-TASS, November 17; Moskovskiy Komsomolets, Krasnaya Zvezda, November 18). Makarov’s remarks, particularly in relation to the possible use of nuclear weapons in war, were quickly misinterpreted</w:t>
      </w:r>
      <w:r w:rsidRPr="007D012F">
        <w:rPr>
          <w:rStyle w:val="StyleUnderline"/>
        </w:rPr>
        <w:t>. Three specific aspects of the context in which Russia’s most senior military officer addressed the issue of a potential risk of nuclear conflict may serve to necessitate wider dialogue about the dangers of escalation.</w:t>
      </w:r>
      <w:r w:rsidRPr="001B0F84">
        <w:rPr>
          <w:sz w:val="16"/>
        </w:rPr>
        <w:t xml:space="preserve"> There is little in his actual assertion about the role of nuclear weapons in Russian security policy that would suggest Moscow has revised this; in fact, Makarov stated that this policy is outlined in the 2010 Military Doctrine, though he understandably made no mention of its classified addendum on nuclear issues (Kommersant, November 18). Russian media coverage was largely dismissive of Makarov’s observations, focusing on the idea that he may have represented the country as being surrounded by enemies. According to Kommersant, claiming to have seen the materials used during his presentation</w:t>
      </w:r>
      <w:r w:rsidRPr="007D012F">
        <w:rPr>
          <w:rStyle w:val="StyleUnderline"/>
        </w:rPr>
        <w:t xml:space="preserve">, armed confrontation with the West could occur partly based on the “anti-Russian policy” pursued by the Baltic States and Georgia, which may equally undermine Moscow’s future relations with NATO. </w:t>
      </w:r>
      <w:r w:rsidRPr="00F807B2">
        <w:rPr>
          <w:rStyle w:val="Emphasis"/>
          <w:highlight w:val="cyan"/>
        </w:rPr>
        <w:t>Military conflict may erupt in Central Asia, caused by instability in Afghanistan or Pakistan</w:t>
      </w:r>
      <w:r w:rsidRPr="00F807B2">
        <w:rPr>
          <w:sz w:val="16"/>
          <w:highlight w:val="cyan"/>
        </w:rPr>
        <w:t>;</w:t>
      </w:r>
      <w:r w:rsidRPr="001B0F84">
        <w:rPr>
          <w:sz w:val="16"/>
        </w:rPr>
        <w:t xml:space="preserve"> or western intervention against a nuclear Iran or North Korea; energy competition in the Arctic or foreign inspired “color revolutions” similar to the Arab Spring and the creation of a European Ballistic Missile Defense (BMD) system that could undermine Russia’s strategic nuclear deterrence also featured in this assessment of the strategic environment (Kommersant, November 18). Since the reform of Russia’s conventional Armed Forces began in late 2008, Makarov has consistently promoted adopting network-centric capabilities to facilitate the transformation of the military and develop modern approaches to warfare. Keen to displace traditional Russian approaches to warfare, and harness military assets in a fully integrated network, Makarov possibly more than any senior Russian officer appreciates that the means and methods of modern warfare have changed and are continuing to change (Zavtra, November 23; Interfax, November 17). </w:t>
      </w:r>
      <w:r w:rsidRPr="007D012F">
        <w:rPr>
          <w:rStyle w:val="StyleUnderline"/>
        </w:rPr>
        <w:t xml:space="preserve">The contours of this evolving and unpredictable strategic environment, with the distinctions between war and peace often blurred, interface precisely in the general’s expression of concern about nuclear conflict: highlighting </w:t>
      </w:r>
      <w:r w:rsidRPr="00F807B2">
        <w:rPr>
          <w:rStyle w:val="StyleUnderline"/>
          <w:highlight w:val="cyan"/>
        </w:rPr>
        <w:t>the risk of escalation</w:t>
      </w:r>
      <w:r w:rsidRPr="007D012F">
        <w:rPr>
          <w:rStyle w:val="StyleUnderline"/>
        </w:rPr>
        <w:t>.</w:t>
      </w:r>
      <w:r w:rsidRPr="001B0F84">
        <w:rPr>
          <w:sz w:val="16"/>
        </w:rPr>
        <w:t xml:space="preserve"> However, </w:t>
      </w:r>
      <w:r w:rsidRPr="007D012F">
        <w:rPr>
          <w:rStyle w:val="StyleUnderline"/>
        </w:rPr>
        <w:t xml:space="preserve">such potential escalation </w:t>
      </w:r>
      <w:r w:rsidRPr="00F807B2">
        <w:rPr>
          <w:rStyle w:val="StyleUnderline"/>
          <w:highlight w:val="cyan"/>
        </w:rPr>
        <w:t>is linked to the reduced time involved in other actors deciding to intervene in a local crisis</w:t>
      </w:r>
      <w:r w:rsidRPr="007D012F">
        <w:rPr>
          <w:rStyle w:val="StyleUnderline"/>
        </w:rPr>
        <w:t xml:space="preserve"> as well as the presence of network-centric approaches among western militaries and being developed by China and Russia</w:t>
      </w:r>
      <w:r w:rsidRPr="001B0F84">
        <w:rPr>
          <w:sz w:val="16"/>
        </w:rPr>
        <w:t xml:space="preserve">. From Moscow’s perspective, NATO “out of area operations” from Kosovo to Libya blur the traditional red lines in escalation; further complicated if any power wishes to pursue intervention in complex cases such as Syria. </w:t>
      </w:r>
      <w:r w:rsidRPr="00975B52">
        <w:rPr>
          <w:rStyle w:val="StyleUnderline"/>
        </w:rPr>
        <w:t xml:space="preserve">Potential </w:t>
      </w:r>
      <w:r w:rsidRPr="008F333E">
        <w:rPr>
          <w:rStyle w:val="StyleUnderline"/>
        </w:rPr>
        <w:t>escalation resulting from local conflict</w:t>
      </w:r>
      <w:r w:rsidRPr="00975B52">
        <w:rPr>
          <w:rStyle w:val="StyleUnderline"/>
        </w:rPr>
        <w:t xml:space="preserve">, </w:t>
      </w:r>
      <w:r w:rsidRPr="00633B46">
        <w:rPr>
          <w:rStyle w:val="StyleUnderline"/>
        </w:rPr>
        <w:t>following a series of unpredictable second and third order consequences</w:t>
      </w:r>
      <w:r w:rsidRPr="00975B52">
        <w:rPr>
          <w:rStyle w:val="StyleUnderline"/>
        </w:rPr>
        <w:t>, makes Makarov’s comments seem more understandable</w:t>
      </w:r>
      <w:r w:rsidRPr="001B0F84">
        <w:rPr>
          <w:sz w:val="16"/>
        </w:rPr>
        <w:t xml:space="preserve">; it is not so much a portrayal of Russia surrounded by “enemies,” as a recognition that, with weak conventional Armed Forces, in certain crises Moscow may have few options at its disposal (Interfax, November 17). </w:t>
      </w:r>
      <w:r w:rsidRPr="00975B52">
        <w:rPr>
          <w:rStyle w:val="StyleUnderline"/>
        </w:rPr>
        <w:t>There is also the added complication of a possibly messy aftermath of the US and NATO drawdown from Afghanistan and signs that the Russian General Staff takes Central Asian security much more seriously in this regard</w:t>
      </w:r>
      <w:r w:rsidRPr="001B0F84">
        <w:rPr>
          <w:sz w:val="16"/>
        </w:rPr>
        <w:t>. The General Staff cannot know whether the threat environment in the region may suddenly change</w:t>
      </w:r>
      <w:r w:rsidRPr="007D012F">
        <w:rPr>
          <w:rStyle w:val="StyleUnderline"/>
        </w:rPr>
        <w:t xml:space="preserve">. Makarov knows </w:t>
      </w:r>
      <w:r w:rsidRPr="00F807B2">
        <w:rPr>
          <w:rStyle w:val="StyleUnderline"/>
          <w:highlight w:val="cyan"/>
        </w:rPr>
        <w:t>the rather limited conventional military power Russia currently possesses</w:t>
      </w:r>
      <w:r w:rsidRPr="007D012F">
        <w:rPr>
          <w:rStyle w:val="StyleUnderline"/>
        </w:rPr>
        <w:t xml:space="preserve">, which </w:t>
      </w:r>
      <w:r w:rsidRPr="00F807B2">
        <w:rPr>
          <w:rStyle w:val="StyleUnderline"/>
          <w:highlight w:val="cyan"/>
        </w:rPr>
        <w:t>may compel early nuclear first use likely involving sub-strategic weapons, in an effort to “de-escalate” an escalating conflict close to Russia’s borders</w:t>
      </w:r>
      <w:r w:rsidRPr="001B0F84">
        <w:rPr>
          <w:sz w:val="16"/>
        </w:rPr>
        <w:t xml:space="preserve">. Moscow no longer primarily fears a theoretical threat of facing large armies on its western or eastern strategic axes; instead the information-era reality is that smaller-scale intervention in areas vital to its strategic interests may bring the country face-to-face with a network-centric adversary capable of rapidly exploiting its conventional weaknesses. </w:t>
      </w:r>
      <w:r w:rsidRPr="00975B52">
        <w:rPr>
          <w:rStyle w:val="StyleUnderline"/>
        </w:rPr>
        <w:t>As Russia plays catch-up in this technological and revolutionary shift in modern warfare capabilities, the age-old problem confronts the General Staff: the fastest to act is the victor</w:t>
      </w:r>
      <w:r w:rsidRPr="001B0F84">
        <w:rPr>
          <w:sz w:val="16"/>
        </w:rPr>
        <w:t xml:space="preserve"> (See EDM, December 1). Consequently, Makarov once again criticized the domestic defense industry for offering the military inferior quality weapons systems. Yet, as speed and harnessing C4ISR (Command, Control, Communications, Computers, Intelligence, Surveillance and Reconnaissance) become increasingly decisive factors in modern warfare, </w:t>
      </w:r>
      <w:r w:rsidRPr="00633B46">
        <w:rPr>
          <w:rStyle w:val="StyleUnderline"/>
        </w:rPr>
        <w:t>the risks for conflict escalation demand careful attention</w:t>
      </w:r>
      <w:r w:rsidRPr="007D012F">
        <w:rPr>
          <w:rStyle w:val="StyleUnderline"/>
        </w:rPr>
        <w:t xml:space="preserve"> – especially when the disparate actors possess varied capabilities.</w:t>
      </w:r>
      <w:r>
        <w:rPr>
          <w:rStyle w:val="StyleUnderline"/>
        </w:rPr>
        <w:t xml:space="preserve"> </w:t>
      </w:r>
      <w:r w:rsidRPr="00975B52">
        <w:rPr>
          <w:rStyle w:val="StyleUnderline"/>
        </w:rPr>
        <w:t xml:space="preserve">Unlike other nuclear powers, </w:t>
      </w:r>
      <w:r w:rsidRPr="00F807B2">
        <w:rPr>
          <w:rStyle w:val="StyleUnderline"/>
          <w:highlight w:val="cyan"/>
        </w:rPr>
        <w:t>Russia has to consider the proximity of several nuclear actors close to its borders</w:t>
      </w:r>
      <w:r w:rsidRPr="001B0F84">
        <w:rPr>
          <w:sz w:val="16"/>
        </w:rPr>
        <w:t>. In the coming decade and beyond, Moscow may pursue dialogue with other nuclear actors on the nature of conflict escalation and de-escalation. However</w:t>
      </w:r>
      <w:r w:rsidRPr="007D012F">
        <w:rPr>
          <w:rStyle w:val="StyleUnderline"/>
        </w:rPr>
        <w:t>, with a multitude of variables at play ranging from BMD, US Global Strike capabilities, uncertainty surrounding the “reset” and the emergence of an expanded nuclear club, and several potential sources of instability and conflict, any dialogue must consider escalation in its widest possible context.</w:t>
      </w:r>
      <w:r w:rsidRPr="001B0F84">
        <w:rPr>
          <w:sz w:val="16"/>
        </w:rPr>
        <w:t xml:space="preserve"> Makarov’s message during his presentation, as far as the nuclear issue is concerned, was therefore a much tougher bone than the old dogs of the Cold War would wish to chew on.</w:t>
      </w:r>
    </w:p>
    <w:p w:rsidR="00D26B30" w:rsidRDefault="00D26B30" w:rsidP="00D26B30"/>
    <w:p w:rsidR="00D26B30" w:rsidRPr="004C77DE" w:rsidRDefault="00D26B30" w:rsidP="00D26B30"/>
    <w:p w:rsidR="003577B7" w:rsidRDefault="003577B7" w:rsidP="003577B7">
      <w:pPr>
        <w:pStyle w:val="Heading2"/>
      </w:pPr>
      <w:r>
        <w:t>Federal Spending</w:t>
      </w:r>
    </w:p>
    <w:p w:rsidR="003577B7" w:rsidRDefault="003577B7" w:rsidP="003577B7"/>
    <w:p w:rsidR="003577B7" w:rsidRDefault="003577B7" w:rsidP="003577B7">
      <w:pPr>
        <w:pStyle w:val="Heading3"/>
      </w:pPr>
      <w:r>
        <w:t>Specific Link</w:t>
      </w:r>
    </w:p>
    <w:p w:rsidR="003577B7" w:rsidRDefault="003577B7" w:rsidP="003577B7"/>
    <w:p w:rsidR="003577B7" w:rsidRDefault="003577B7" w:rsidP="003577B7">
      <w:pPr>
        <w:pStyle w:val="Heading4"/>
      </w:pPr>
      <w:r>
        <w:t>SIV holders are eligable for federal benefits</w:t>
      </w:r>
    </w:p>
    <w:p w:rsidR="003577B7" w:rsidRDefault="003577B7" w:rsidP="003577B7">
      <w:r>
        <w:t xml:space="preserve">Andorra </w:t>
      </w:r>
      <w:r>
        <w:rPr>
          <w:rStyle w:val="Style13ptBold"/>
        </w:rPr>
        <w:t>Bruno</w:t>
      </w:r>
      <w:r>
        <w:t xml:space="preserve"> Specialist in Immigration Policy, “Iraqi and Afghan Special Immigrant Visa Programs”, Congressional Research Service, Feb 20</w:t>
      </w:r>
      <w:r>
        <w:rPr>
          <w:rStyle w:val="Style13ptBold"/>
        </w:rPr>
        <w:t>16</w:t>
      </w:r>
      <w:r>
        <w:t>, https://fas.org/sgp/crs/homesec/R43725.pdf</w:t>
      </w:r>
    </w:p>
    <w:p w:rsidR="003577B7" w:rsidRDefault="003577B7" w:rsidP="003577B7">
      <w:r>
        <w:t>Iraqi and Afghan special immigrants are treated like refugees for purposes of federal public benefits. Under the refugee provisions in the INA, some inadmissibility grounds are not applicable to refugees. 42 The inapplicable grounds include public charge, as is the case with Iraqi and Afghan special immigrants. Relatedly, needy refugees are eligible for resettlement assistance through programs administered by DOS and the Department of Health and Human Services’ Office of Refugee Resettlement (HHS/ORR). Under DOS’s Reception and Placement program, public and private, nonprofit entities provide new arrivals with initial resettlement services and referrals to other services, as needed. ORR’s refugee resettlement programs provide transitional assistance to refugees and other designated groups. Refugees are also subject to special rules with respect to federal public benefits, such as Medicaid and Supplemental Security Income (SSI) for the Aged, Blind and Disabled.43 While Iraqi and Afghan special immigrants are now eligible for the same federal public assistance as refugees, this was not always the case. The original law establishing the special immigrant program for Iraqi and Afghan translators included no language on eligibility for resettlement support. Subsequent laws on the Iraqi and Afghan special immigrant programs made Iraqis and Afghans eligible for refugee assistance and benefits on a time-limited basis.44 With the enactment of the National Defense Authorization Act for Fiscal Year 2010, special immigrants from Iraq and Afghanistan became eligible for the same resettlement assistance, entitlement programs, and other benefits as refugees and for the same periods of time.45</w:t>
      </w:r>
    </w:p>
    <w:p w:rsidR="003577B7" w:rsidRDefault="003577B7" w:rsidP="003577B7">
      <w:pPr>
        <w:pStyle w:val="Heading2"/>
      </w:pPr>
      <w:r>
        <w:t>Politics</w:t>
      </w:r>
    </w:p>
    <w:p w:rsidR="003577B7" w:rsidRDefault="003577B7" w:rsidP="003577B7"/>
    <w:p w:rsidR="003577B7" w:rsidRDefault="003577B7" w:rsidP="003577B7">
      <w:pPr>
        <w:pStyle w:val="Heading3"/>
      </w:pPr>
      <w:r>
        <w:t>Plan Popular</w:t>
      </w:r>
    </w:p>
    <w:p w:rsidR="003577B7" w:rsidRDefault="003577B7" w:rsidP="003577B7"/>
    <w:p w:rsidR="00634198" w:rsidRDefault="00634198" w:rsidP="00634198">
      <w:pPr>
        <w:pStyle w:val="Heading4"/>
      </w:pPr>
      <w:r>
        <w:t>Massive support for the plan</w:t>
      </w:r>
    </w:p>
    <w:p w:rsidR="00634198" w:rsidRPr="00634198" w:rsidRDefault="00634198" w:rsidP="00634198">
      <w:r>
        <w:t xml:space="preserve">Masood </w:t>
      </w:r>
      <w:r w:rsidRPr="00634198">
        <w:rPr>
          <w:rStyle w:val="Style13ptBold"/>
        </w:rPr>
        <w:t>Farivar</w:t>
      </w:r>
      <w:r>
        <w:t>, Veterans for America, VOA, “US Lawmakers Vow to Continue Immigrant Program for Afghan Interpreters”, June 28</w:t>
      </w:r>
      <w:r w:rsidRPr="00634198">
        <w:rPr>
          <w:vertAlign w:val="superscript"/>
        </w:rPr>
        <w:t>th</w:t>
      </w:r>
      <w:r>
        <w:t xml:space="preserve"> 20</w:t>
      </w:r>
      <w:r w:rsidRPr="00634198">
        <w:rPr>
          <w:rStyle w:val="Style13ptBold"/>
        </w:rPr>
        <w:t>16</w:t>
      </w:r>
      <w:r>
        <w:t>, https://www.voanews.com/a/us-lawmakers-vow-continue-immigrant-program-afghan-interpreters/3396010.html</w:t>
      </w:r>
    </w:p>
    <w:p w:rsidR="00634198" w:rsidRPr="00634198" w:rsidRDefault="00634198" w:rsidP="003577B7">
      <w:pPr>
        <w:rPr>
          <w:sz w:val="16"/>
        </w:rPr>
      </w:pPr>
      <w:r w:rsidRPr="00634198">
        <w:rPr>
          <w:rStyle w:val="StyleUnderline"/>
        </w:rPr>
        <w:t>U.S. lawmakers say they want to make sure a program that enables Afghan</w:t>
      </w:r>
      <w:r w:rsidRPr="00634198">
        <w:rPr>
          <w:sz w:val="16"/>
        </w:rPr>
        <w:t xml:space="preserve"> military </w:t>
      </w:r>
      <w:r w:rsidRPr="00634198">
        <w:rPr>
          <w:rStyle w:val="StyleUnderline"/>
        </w:rPr>
        <w:t xml:space="preserve">interpreters to immigrate to the U.S. </w:t>
      </w:r>
      <w:r w:rsidRPr="00634198">
        <w:rPr>
          <w:rStyle w:val="Emphasis"/>
        </w:rPr>
        <w:t>continues without interruption</w:t>
      </w:r>
      <w:r w:rsidRPr="00634198">
        <w:rPr>
          <w:sz w:val="16"/>
        </w:rPr>
        <w:t xml:space="preserve">, despite the Senate's failure to extend the program earlier this month. The interpreters are often targeted by the Taliban. Senator Jeanne </w:t>
      </w:r>
      <w:r w:rsidRPr="00634198">
        <w:rPr>
          <w:rStyle w:val="StyleUnderline"/>
        </w:rPr>
        <w:t>Shaheen</w:t>
      </w:r>
      <w:r w:rsidRPr="00634198">
        <w:rPr>
          <w:sz w:val="16"/>
        </w:rPr>
        <w:t xml:space="preserve">, a Democrat from New Hampshire, says she </w:t>
      </w:r>
      <w:r w:rsidRPr="00634198">
        <w:rPr>
          <w:rStyle w:val="StyleUnderline"/>
        </w:rPr>
        <w:t>is</w:t>
      </w:r>
      <w:r w:rsidRPr="00634198">
        <w:rPr>
          <w:sz w:val="16"/>
        </w:rPr>
        <w:t xml:space="preserve"> considering </w:t>
      </w:r>
      <w:r w:rsidRPr="00634198">
        <w:rPr>
          <w:rStyle w:val="StyleUnderline"/>
        </w:rPr>
        <w:t>introducing legislation</w:t>
      </w:r>
      <w:r w:rsidRPr="00634198">
        <w:rPr>
          <w:sz w:val="16"/>
        </w:rPr>
        <w:t xml:space="preserve"> to extend the program that she and many other members of Congress see as a lifesaver for Afghan military interpreters. She is looking to introduce legislation "sometime in the next month" in the Senate Appropriations Subcommittee on State, Foreign Operations and Related Programs. "I'm pleased to say </w:t>
      </w:r>
      <w:r w:rsidRPr="00634198">
        <w:rPr>
          <w:rStyle w:val="Emphasis"/>
        </w:rPr>
        <w:t>there is a lot of support i</w:t>
      </w:r>
      <w:r w:rsidRPr="00634198">
        <w:rPr>
          <w:sz w:val="16"/>
        </w:rPr>
        <w:t xml:space="preserve">n that subcommittee </w:t>
      </w:r>
      <w:r w:rsidRPr="00634198">
        <w:rPr>
          <w:rStyle w:val="Emphasis"/>
        </w:rPr>
        <w:t>to extend the program</w:t>
      </w:r>
      <w:r w:rsidRPr="00634198">
        <w:rPr>
          <w:sz w:val="16"/>
        </w:rPr>
        <w:t xml:space="preserve">, so hopefully, we can get that done, and hopefully, that bill will move forward," Shaheen said in an interview with VOA. Senate Majority Leader Mitch </w:t>
      </w:r>
      <w:r w:rsidRPr="00634198">
        <w:rPr>
          <w:rStyle w:val="StyleUnderline"/>
        </w:rPr>
        <w:t>McConnell</w:t>
      </w:r>
      <w:r w:rsidRPr="00634198">
        <w:rPr>
          <w:sz w:val="16"/>
        </w:rPr>
        <w:t xml:space="preserve">, a Kentucky Republican who is a member of the subcommittee, </w:t>
      </w:r>
      <w:r w:rsidRPr="00634198">
        <w:rPr>
          <w:rStyle w:val="Emphasis"/>
        </w:rPr>
        <w:t>remains supportive of the program</w:t>
      </w:r>
      <w:r w:rsidRPr="00634198">
        <w:rPr>
          <w:sz w:val="16"/>
        </w:rPr>
        <w:t>. "</w:t>
      </w:r>
      <w:r w:rsidRPr="00634198">
        <w:rPr>
          <w:rStyle w:val="StyleUnderline"/>
        </w:rPr>
        <w:t>The Leader feels that we owe a debt to the translators supporting our forces</w:t>
      </w:r>
      <w:r w:rsidRPr="00634198">
        <w:rPr>
          <w:sz w:val="16"/>
        </w:rPr>
        <w:t xml:space="preserve"> in Afghanistan," his spokesman Robert Steurer said in an email to VOA.</w:t>
      </w:r>
    </w:p>
    <w:p w:rsidR="00B374E0" w:rsidRDefault="00B374E0" w:rsidP="00B374E0">
      <w:pPr>
        <w:pStyle w:val="Heading4"/>
      </w:pPr>
      <w:r>
        <w:t>Plan popular</w:t>
      </w:r>
    </w:p>
    <w:p w:rsidR="00B374E0" w:rsidRPr="00344AF5" w:rsidRDefault="00B374E0" w:rsidP="00B374E0">
      <w:r w:rsidRPr="00344AF5">
        <w:t xml:space="preserve">Elise </w:t>
      </w:r>
      <w:r w:rsidRPr="00344AF5">
        <w:rPr>
          <w:rStyle w:val="Style13ptBold"/>
        </w:rPr>
        <w:t>Blanchard 17</w:t>
      </w:r>
      <w:r w:rsidRPr="00344AF5">
        <w:t>, soon-to-be journalism graduate from Columbia University in New York and Sciences Po in Paris, “Afghan Translators Hope U.S. Visas Will Arrive Before The Taliban Does”, https://www.huffingtonpost.com/entry/afghan-translators-us-visas-taliban_us_587fbcdae4b0c147f0bca672</w:t>
      </w:r>
    </w:p>
    <w:p w:rsidR="00B374E0" w:rsidRPr="00344AF5" w:rsidRDefault="00B374E0" w:rsidP="00B374E0">
      <w:pPr>
        <w:rPr>
          <w:sz w:val="16"/>
        </w:rPr>
      </w:pPr>
      <w:r w:rsidRPr="00B374E0">
        <w:rPr>
          <w:sz w:val="16"/>
        </w:rPr>
        <w:t xml:space="preserve">Yet </w:t>
      </w:r>
      <w:r w:rsidRPr="00B374E0">
        <w:rPr>
          <w:rStyle w:val="StyleUnderline"/>
        </w:rPr>
        <w:t>SIV</w:t>
      </w:r>
      <w:r w:rsidRPr="00B374E0">
        <w:rPr>
          <w:sz w:val="16"/>
        </w:rPr>
        <w:t xml:space="preserve"> advocates still hope that more visas could be added to the program when Congress takes up a new budget in April. The </w:t>
      </w:r>
      <w:r w:rsidRPr="00B374E0">
        <w:rPr>
          <w:rStyle w:val="StyleUnderline"/>
        </w:rPr>
        <w:t>program</w:t>
      </w:r>
      <w:r w:rsidRPr="00B374E0">
        <w:rPr>
          <w:sz w:val="16"/>
        </w:rPr>
        <w:t xml:space="preserve"> usually </w:t>
      </w:r>
      <w:r w:rsidRPr="00B374E0">
        <w:rPr>
          <w:rStyle w:val="StyleUnderline"/>
        </w:rPr>
        <w:t>has bipartisan support</w:t>
      </w:r>
      <w:r w:rsidRPr="00B374E0">
        <w:rPr>
          <w:sz w:val="16"/>
        </w:rPr>
        <w:t xml:space="preserve">, especially from lawmakers who are veterans. </w:t>
      </w:r>
      <w:r w:rsidRPr="00B374E0">
        <w:rPr>
          <w:rStyle w:val="Emphasis"/>
        </w:rPr>
        <w:t>Even its detractors usually do not publicly admit</w:t>
      </w:r>
      <w:r w:rsidRPr="00B374E0">
        <w:rPr>
          <w:sz w:val="16"/>
        </w:rPr>
        <w:t xml:space="preserve"> that </w:t>
      </w:r>
      <w:r w:rsidRPr="00B374E0">
        <w:rPr>
          <w:rStyle w:val="Emphasis"/>
        </w:rPr>
        <w:t>they are against the program</w:t>
      </w:r>
      <w:r w:rsidRPr="00B374E0">
        <w:rPr>
          <w:sz w:val="16"/>
        </w:rPr>
        <w:t>, says Scott Cooper, director of national security outreach at Human Rights First. “</w:t>
      </w:r>
      <w:r w:rsidRPr="00B374E0">
        <w:rPr>
          <w:rStyle w:val="Emphasis"/>
        </w:rPr>
        <w:t>They would have every veteran’s organization in the world calling them out</w:t>
      </w:r>
      <w:r w:rsidRPr="00B374E0">
        <w:rPr>
          <w:sz w:val="16"/>
        </w:rPr>
        <w:t xml:space="preserve"> on this</w:t>
      </w:r>
      <w:r w:rsidRPr="00344AF5">
        <w:rPr>
          <w:sz w:val="16"/>
        </w:rPr>
        <w:t>,” he said.</w:t>
      </w:r>
    </w:p>
    <w:p w:rsidR="00B374E0" w:rsidRDefault="00B374E0" w:rsidP="00B374E0"/>
    <w:p w:rsidR="00B374E0" w:rsidRDefault="00B374E0" w:rsidP="00B374E0">
      <w:pPr>
        <w:pStyle w:val="Heading4"/>
      </w:pPr>
      <w:r>
        <w:t>Veterans support the plan – and they have clout</w:t>
      </w:r>
    </w:p>
    <w:p w:rsidR="00B374E0" w:rsidRPr="00344AF5" w:rsidRDefault="00B374E0" w:rsidP="00B374E0">
      <w:r w:rsidRPr="00344AF5">
        <w:t xml:space="preserve">Tim </w:t>
      </w:r>
      <w:r w:rsidRPr="00344AF5">
        <w:rPr>
          <w:rStyle w:val="Style13ptBold"/>
        </w:rPr>
        <w:t>Hsia 13</w:t>
      </w:r>
      <w:r w:rsidRPr="00344AF5">
        <w:t>, suing a J.D./M.B.A. at Stanford. He is currently in the Army Reserves as an R.O.T.C. instructor at Santa Clara University, which offers training for Stanford cadets, “The Role of the Military and Veterans in Politics”, https://atwar.blogs.nytimes.com/2013/02/01/the-role-of-the-military-and-veterans-in-politics/</w:t>
      </w:r>
    </w:p>
    <w:p w:rsidR="00B374E0" w:rsidRPr="00344AF5" w:rsidRDefault="00B374E0" w:rsidP="00B374E0">
      <w:pPr>
        <w:rPr>
          <w:rStyle w:val="StyleUnderline"/>
        </w:rPr>
      </w:pPr>
      <w:r w:rsidRPr="00344AF5">
        <w:rPr>
          <w:rStyle w:val="StyleUnderline"/>
        </w:rPr>
        <w:t xml:space="preserve">But </w:t>
      </w:r>
      <w:r w:rsidRPr="00B374E0">
        <w:rPr>
          <w:rStyle w:val="StyleUnderline"/>
        </w:rPr>
        <w:t xml:space="preserve">military </w:t>
      </w:r>
      <w:r w:rsidRPr="00B374E0">
        <w:rPr>
          <w:rStyle w:val="Emphasis"/>
        </w:rPr>
        <w:t>veterans</w:t>
      </w:r>
      <w:r w:rsidRPr="00B374E0">
        <w:rPr>
          <w:rStyle w:val="StyleUnderline"/>
        </w:rPr>
        <w:t xml:space="preserve"> still </w:t>
      </w:r>
      <w:r w:rsidRPr="00B374E0">
        <w:rPr>
          <w:rStyle w:val="Emphasis"/>
        </w:rPr>
        <w:t>have significant political clout</w:t>
      </w:r>
      <w:r w:rsidRPr="00B374E0">
        <w:rPr>
          <w:rStyle w:val="StyleUnderline"/>
        </w:rPr>
        <w:t>.</w:t>
      </w:r>
      <w:r w:rsidRPr="00B374E0">
        <w:rPr>
          <w:sz w:val="16"/>
        </w:rPr>
        <w:t xml:space="preserve"> Former Senator John Kerry, a Vietnam veteran, was recently confirmed as secretary of state, and former Senator Chuck Hagel, also a Vietnam veteran, has been nominated for defense secretary. If Mr. Hagel is confirmed, President Obama’s cabinet will have three Vietnam veterans (the third being Eric Shinseki, secretary of the Department of Veteran Affairs.) </w:t>
      </w:r>
      <w:r w:rsidRPr="00B374E0">
        <w:rPr>
          <w:rStyle w:val="StyleUnderline"/>
        </w:rPr>
        <w:t xml:space="preserve">Although the overall number of veterans in Congress has decreased, the election of Iraq and Afghanistan veterans is on the rise. Of the </w:t>
      </w:r>
      <w:r w:rsidRPr="00B374E0">
        <w:rPr>
          <w:rStyle w:val="Emphasis"/>
        </w:rPr>
        <w:t>89 military veterans in the House</w:t>
      </w:r>
      <w:r w:rsidRPr="00B374E0">
        <w:rPr>
          <w:rStyle w:val="StyleUnderline"/>
        </w:rPr>
        <w:t xml:space="preserve">, 17 are veterans of Iraq or Afghanistan. Of the 18 senators who are military veterans, Lindsey Graham of South Carolina is one of the few veterans of Iraq or Afghanistan. </w:t>
      </w:r>
      <w:r w:rsidRPr="00B374E0">
        <w:rPr>
          <w:sz w:val="16"/>
        </w:rPr>
        <w:t xml:space="preserve">The interplay between politics, the military and veterans is a complicated subject matter. Although war is supposed to be an extension of politics, we don’t want service members associated with politics. Some historians surmise that Lincoln removed Gen. George B. McClellan, the top Union Army general, partly because General McClellan showed too great of an interest in politics. Throughout American history there have been notable American political leaders who have served in the military. Some veterans turned legislators played down their military backgrounds or made it a point that they could also view the military through a critical lens. Eisenhower is remembered for his warning of the “military industrial complex.” This trend continues. Joyce Tsai, in Stars and Stripes, found that many veterans who ran for office this past election played down their military experience. Chris Fields, a Democrat who ran for a House seat, said, “We don’t try to wrap ourselves in the flag and say the opposition is less patriotic because they didn’t go into the military service, because that, in my opinion, would be false.” In the past, some veterans have highlighted their military service when running for office, including Senator John McCain in the 2008 election. But Senator Bob Dole did not make it a point when running for the presidency in 1996. </w:t>
      </w:r>
      <w:r w:rsidRPr="00B374E0">
        <w:rPr>
          <w:rStyle w:val="StyleUnderline"/>
        </w:rPr>
        <w:t>Veterans and military service also played a significant role in the past election cycle.</w:t>
      </w:r>
      <w:r w:rsidRPr="00B374E0">
        <w:rPr>
          <w:sz w:val="16"/>
        </w:rPr>
        <w:t xml:space="preserve"> Many observers noticed that Mitt Romney did not bring up the topic of the war in Afghanistan during the speech in which he accepted the Republican nomination. William Kristol, a conservative writer, questioned “the civic propriety of a presidential nominee failing even to mention, in his acceptance speech, a war we’re fighting and our young men and women who are fighting it.” By contrast, the Democratic National Convention prominently highlighted a tribute to the nation’s veterans. Nevertheless, a vast majority of veterans in Congress identify as Republicans. More military veterans ran for election to the current Congress — and won — as Republicans than as Democrats. Out of the 89 military veterans in the House, only 20 are Democrats. Additionally, of the newly elected Iraq and Afghanistan combat veterans, 14 are Republicans and only 2 — both female — are Democrats. In the past election cycle, according to Joyce Tsai of Stars and Stripes, there were 42 candidates for Congress who had war zone experience (38 House and 4 Senate candidates). Of the 42 candidates, 13 were Democrats. Interestingly, in the last presidential election, Ron Paul received more in donations from military veterans than any other candidate. Although there is a preponderance of military veteran members of Congress who are Republicans, some recent research suggests that political affiliation among current service members is more diverse. Jason Dempsey, an Army officer and a former White House fellow, found from his research that “there is no monolithic ‘military vote.’” He found that “on most social issues and questions of how the government should spend money, the attitudes of service members largely tracked those of the civilian population.” Although “older generations of veterans remain solidly Republican,” “among the youngest service members and veterans … there is an even split in party identification with 36 percent identifying themselves as Democrats and 41 percent as Republicans.” Heidi Urben, an Army officer and American politics professor at West Point, found that of the officer corps, “60 percent identify with the Republican Party,” but that a “majority of those who called themselves Republican were less partisan and more centrist.” Ms. Urben states that most service members “are weak partisans or independents. And that’s something you don’t hear reported as much.” Ms. Urben also found that “people are leaving the military with pretty much the same views they had going in.” Jim Golby, Kyle Dropp and Peter Feaver have done research on the impact of high-profile endorsements from retired military personnel on presidential campaigns. </w:t>
      </w:r>
      <w:r w:rsidRPr="00B374E0">
        <w:rPr>
          <w:rStyle w:val="StyleUnderline"/>
        </w:rPr>
        <w:t xml:space="preserve">The study is important because the trend of candidates’ seeking endorsements of general and flag officers is only likely to continue, given the overall decrease of prominent veterans in politics and as military service becomes a more rarefied career. Their research found that: While military endorsements do not provide a statistically significant boost in overall support for candidates, our research indicates that they </w:t>
      </w:r>
      <w:r w:rsidRPr="00B374E0">
        <w:rPr>
          <w:rStyle w:val="Emphasis"/>
        </w:rPr>
        <w:t xml:space="preserve">may persuade a </w:t>
      </w:r>
      <w:r w:rsidRPr="00B374E0">
        <w:rPr>
          <w:rStyle w:val="StyleUnderline"/>
        </w:rPr>
        <w:t>small but</w:t>
      </w:r>
      <w:r w:rsidRPr="00B374E0">
        <w:rPr>
          <w:rStyle w:val="Emphasis"/>
        </w:rPr>
        <w:t xml:space="preserve"> significant portion of two groups</w:t>
      </w:r>
      <w:r w:rsidRPr="00B374E0">
        <w:rPr>
          <w:rStyle w:val="StyleUnderline"/>
        </w:rPr>
        <w:t xml:space="preserve"> – </w:t>
      </w:r>
      <w:r w:rsidRPr="00B374E0">
        <w:rPr>
          <w:rStyle w:val="Emphasis"/>
        </w:rPr>
        <w:t>independent voters and voters who report low levels of foreign policy interest</w:t>
      </w:r>
      <w:r w:rsidRPr="00B374E0">
        <w:rPr>
          <w:rStyle w:val="StyleUnderline"/>
        </w:rPr>
        <w:t xml:space="preserve"> </w:t>
      </w:r>
      <w:r w:rsidRPr="00B374E0">
        <w:rPr>
          <w:sz w:val="16"/>
        </w:rPr>
        <w:t>– to favor President Barack Oba</w:t>
      </w:r>
      <w:r w:rsidRPr="00344AF5">
        <w:rPr>
          <w:sz w:val="16"/>
        </w:rPr>
        <w:t>ma.</w:t>
      </w:r>
    </w:p>
    <w:p w:rsidR="00B374E0" w:rsidRPr="00B374E0" w:rsidRDefault="00B374E0" w:rsidP="00B374E0"/>
    <w:p w:rsidR="003577B7" w:rsidRDefault="003577B7" w:rsidP="003577B7">
      <w:pPr>
        <w:pStyle w:val="Heading3"/>
      </w:pPr>
      <w:r>
        <w:t>Plan Unpopular</w:t>
      </w:r>
    </w:p>
    <w:p w:rsidR="00634198" w:rsidRDefault="00634198" w:rsidP="00634198"/>
    <w:p w:rsidR="00634198" w:rsidRDefault="00634198" w:rsidP="00634198">
      <w:pPr>
        <w:pStyle w:val="Heading4"/>
      </w:pPr>
      <w:r>
        <w:t>Backlash to the plan</w:t>
      </w:r>
    </w:p>
    <w:p w:rsidR="00634198" w:rsidRDefault="00634198" w:rsidP="00634198">
      <w:r>
        <w:t xml:space="preserve">KRISTINA </w:t>
      </w:r>
      <w:r w:rsidRPr="00634198">
        <w:rPr>
          <w:rStyle w:val="Style13ptBold"/>
        </w:rPr>
        <w:t>WONG</w:t>
      </w:r>
      <w:r>
        <w:t>, The Hill, “Senate fight brews over Afghan visas”, 5/30/20</w:t>
      </w:r>
      <w:r w:rsidRPr="00634198">
        <w:rPr>
          <w:rStyle w:val="Style13ptBold"/>
        </w:rPr>
        <w:t>16</w:t>
      </w:r>
      <w:r>
        <w:t>, http://thehill.com/policy/defense/281577-senate-fight-brews-over-afghan-visas</w:t>
      </w:r>
    </w:p>
    <w:p w:rsidR="00634198" w:rsidRDefault="00634198" w:rsidP="00634198">
      <w:pPr>
        <w:rPr>
          <w:sz w:val="16"/>
        </w:rPr>
      </w:pPr>
      <w:r w:rsidRPr="00634198">
        <w:rPr>
          <w:rStyle w:val="StyleUnderline"/>
        </w:rPr>
        <w:t>Levine said Grassley has requested additional information about the visa program</w:t>
      </w:r>
      <w:r w:rsidRPr="00634198">
        <w:rPr>
          <w:sz w:val="16"/>
        </w:rPr>
        <w:t xml:space="preserve"> from the State Department and U.S. Citizenship and Immigration Services, but has not yet received any of the requested information from USCIS. </w:t>
      </w:r>
      <w:r w:rsidRPr="00634198">
        <w:rPr>
          <w:rStyle w:val="StyleUnderline"/>
        </w:rPr>
        <w:t>She</w:t>
      </w:r>
      <w:r w:rsidRPr="00634198">
        <w:rPr>
          <w:sz w:val="16"/>
        </w:rPr>
        <w:t xml:space="preserve"> also </w:t>
      </w:r>
      <w:r w:rsidRPr="00634198">
        <w:rPr>
          <w:rStyle w:val="StyleUnderline"/>
        </w:rPr>
        <w:t>cited a</w:t>
      </w:r>
      <w:r w:rsidRPr="00634198">
        <w:rPr>
          <w:sz w:val="16"/>
        </w:rPr>
        <w:t xml:space="preserve"> </w:t>
      </w:r>
      <w:r w:rsidRPr="00634198">
        <w:rPr>
          <w:rStyle w:val="Emphasis"/>
        </w:rPr>
        <w:t>lack of evidence showing the Afghans were facing threats</w:t>
      </w:r>
      <w:r w:rsidRPr="00634198">
        <w:rPr>
          <w:sz w:val="16"/>
        </w:rPr>
        <w:t xml:space="preserve">, </w:t>
      </w:r>
      <w:r w:rsidRPr="00634198">
        <w:rPr>
          <w:rStyle w:val="StyleUnderline"/>
        </w:rPr>
        <w:t>and questions about their entitlement to benefits should they become L</w:t>
      </w:r>
      <w:r w:rsidRPr="00634198">
        <w:rPr>
          <w:sz w:val="16"/>
        </w:rPr>
        <w:t xml:space="preserve">awful </w:t>
      </w:r>
      <w:r w:rsidRPr="00634198">
        <w:rPr>
          <w:rStyle w:val="StyleUnderline"/>
        </w:rPr>
        <w:t>P</w:t>
      </w:r>
      <w:r w:rsidRPr="00634198">
        <w:rPr>
          <w:sz w:val="16"/>
        </w:rPr>
        <w:t xml:space="preserve">ermanent </w:t>
      </w:r>
      <w:r w:rsidRPr="00634198">
        <w:rPr>
          <w:rStyle w:val="StyleUnderline"/>
        </w:rPr>
        <w:t>R</w:t>
      </w:r>
      <w:r w:rsidRPr="00634198">
        <w:rPr>
          <w:sz w:val="16"/>
        </w:rPr>
        <w:t xml:space="preserve">esidents, the current number of unused visas and the price tag of $446 million over 10 years, according to the Congressional Budget Office. </w:t>
      </w:r>
      <w:r w:rsidRPr="00634198">
        <w:rPr>
          <w:rStyle w:val="StyleUnderline"/>
        </w:rPr>
        <w:t xml:space="preserve">Zeller told The Hill he met with majority staff members of the Judiciary Committee and Grassley's office on Thursday, who allegedly told him that </w:t>
      </w:r>
      <w:r w:rsidRPr="00634198">
        <w:rPr>
          <w:rStyle w:val="Emphasis"/>
        </w:rPr>
        <w:t>Sessions was behind the block</w:t>
      </w:r>
      <w:r w:rsidRPr="00634198">
        <w:rPr>
          <w:rStyle w:val="StyleUnderline"/>
        </w:rPr>
        <w:t>, and that the chairman was acting on his behalf</w:t>
      </w:r>
      <w:r w:rsidRPr="00634198">
        <w:rPr>
          <w:sz w:val="16"/>
        </w:rPr>
        <w:t xml:space="preserve">. "They said to me, looked me in the eye and said, 'Look, one of our members' -- and they said Sessions -- 'on the committee raised an issue concerning immigration to the chairman, and the chairman on his behalf has taken up this issue,'" he said. Sessions' office did not respond to repeated requests for comment from The Hill. In a recent Washington Post piece, though, </w:t>
      </w:r>
      <w:r w:rsidRPr="00634198">
        <w:rPr>
          <w:rStyle w:val="StyleUnderline"/>
        </w:rPr>
        <w:t xml:space="preserve">Sessions cited the cost of the program, said it wasn't clear more visas were needed, and cautioned it could lead to a brain-drain </w:t>
      </w:r>
      <w:r w:rsidRPr="00634198">
        <w:rPr>
          <w:sz w:val="16"/>
        </w:rPr>
        <w:t>in Afghanistan. “We just need to be careful about this,” he told the Post. “Just because you’ve got applicants doesn’t mean every one of them is deserving of acceptance.”</w:t>
      </w:r>
    </w:p>
    <w:p w:rsidR="00634198" w:rsidRPr="00634198" w:rsidRDefault="00634198" w:rsidP="00634198">
      <w:pPr>
        <w:rPr>
          <w:sz w:val="16"/>
        </w:rPr>
      </w:pPr>
    </w:p>
    <w:p w:rsidR="00634198" w:rsidRDefault="00634198" w:rsidP="00634198">
      <w:pPr>
        <w:pStyle w:val="Heading4"/>
      </w:pPr>
      <w:r>
        <w:t>Plan is contentious</w:t>
      </w:r>
    </w:p>
    <w:p w:rsidR="00634198" w:rsidRDefault="00634198" w:rsidP="00634198">
      <w:r>
        <w:t xml:space="preserve">KRISTINA </w:t>
      </w:r>
      <w:r w:rsidRPr="00634198">
        <w:rPr>
          <w:rStyle w:val="Style13ptBold"/>
        </w:rPr>
        <w:t>WONG</w:t>
      </w:r>
      <w:r>
        <w:t>, The Hill, “Senate fight brews over Afghan visas”, 5/30/20</w:t>
      </w:r>
      <w:r w:rsidRPr="00634198">
        <w:rPr>
          <w:rStyle w:val="Style13ptBold"/>
        </w:rPr>
        <w:t>16</w:t>
      </w:r>
      <w:r>
        <w:t>, http://thehill.com/policy/defense/281577-senate-fight-brews-over-afghan-visas</w:t>
      </w:r>
    </w:p>
    <w:p w:rsidR="00634198" w:rsidRPr="00634198" w:rsidRDefault="00634198" w:rsidP="00634198">
      <w:pPr>
        <w:rPr>
          <w:sz w:val="16"/>
        </w:rPr>
      </w:pPr>
      <w:r w:rsidRPr="00634198">
        <w:rPr>
          <w:sz w:val="16"/>
        </w:rPr>
        <w:t xml:space="preserve">But this year, </w:t>
      </w:r>
      <w:r w:rsidRPr="00634198">
        <w:rPr>
          <w:rStyle w:val="Emphasis"/>
        </w:rPr>
        <w:t>the visas have become a political football</w:t>
      </w:r>
      <w:r w:rsidRPr="00634198">
        <w:rPr>
          <w:sz w:val="16"/>
        </w:rPr>
        <w:t xml:space="preserve"> </w:t>
      </w:r>
      <w:r w:rsidRPr="00634198">
        <w:rPr>
          <w:rStyle w:val="StyleUnderline"/>
        </w:rPr>
        <w:t>during</w:t>
      </w:r>
      <w:r w:rsidRPr="00634198">
        <w:rPr>
          <w:sz w:val="16"/>
        </w:rPr>
        <w:t xml:space="preserve"> an </w:t>
      </w:r>
      <w:r w:rsidRPr="00634198">
        <w:rPr>
          <w:rStyle w:val="StyleUnderline"/>
        </w:rPr>
        <w:t>election season</w:t>
      </w:r>
      <w:r w:rsidRPr="00634198">
        <w:rPr>
          <w:sz w:val="16"/>
        </w:rPr>
        <w:t xml:space="preserve"> where presumptive nominee Donald </w:t>
      </w:r>
      <w:r w:rsidRPr="00634198">
        <w:rPr>
          <w:rStyle w:val="StyleUnderline"/>
        </w:rPr>
        <w:t>Trump has made his concerns about illegal immigration and Muslim immigrants</w:t>
      </w:r>
      <w:r w:rsidRPr="00634198">
        <w:rPr>
          <w:sz w:val="16"/>
        </w:rPr>
        <w:t xml:space="preserve"> </w:t>
      </w:r>
      <w:r w:rsidRPr="00634198">
        <w:rPr>
          <w:rStyle w:val="Emphasis"/>
        </w:rPr>
        <w:t>a centerpiece</w:t>
      </w:r>
      <w:r w:rsidRPr="00634198">
        <w:rPr>
          <w:sz w:val="16"/>
        </w:rPr>
        <w:t xml:space="preserve"> of his campaign. Sessions is serving as a national security adviser for Trump's campaign. </w:t>
      </w:r>
      <w:r w:rsidRPr="00634198">
        <w:rPr>
          <w:rStyle w:val="StyleUnderline"/>
        </w:rPr>
        <w:t>Immigration visas have also become a touchy subject in the wake of a string of attacks in Europe and in San Bernardino</w:t>
      </w:r>
      <w:r w:rsidRPr="00634198">
        <w:rPr>
          <w:sz w:val="16"/>
        </w:rPr>
        <w:t xml:space="preserve">, Calif. </w:t>
      </w:r>
      <w:r w:rsidRPr="00634198">
        <w:rPr>
          <w:rStyle w:val="StyleUnderline"/>
        </w:rPr>
        <w:t>carried out or inspired by the Islamic State in Iraq</w:t>
      </w:r>
      <w:r w:rsidRPr="00634198">
        <w:rPr>
          <w:sz w:val="16"/>
        </w:rPr>
        <w:t xml:space="preserve"> and Syria. </w:t>
      </w:r>
    </w:p>
    <w:p w:rsidR="003577B7" w:rsidRDefault="00B374E0" w:rsidP="00B374E0">
      <w:pPr>
        <w:pStyle w:val="Heading4"/>
      </w:pPr>
      <w:r>
        <w:t>Plan is unpopular – anti muslim sentiment</w:t>
      </w:r>
    </w:p>
    <w:p w:rsidR="00B374E0" w:rsidRPr="00344AF5" w:rsidRDefault="00B374E0" w:rsidP="00B374E0">
      <w:r w:rsidRPr="00344AF5">
        <w:t xml:space="preserve">Noah </w:t>
      </w:r>
      <w:r w:rsidRPr="00344AF5">
        <w:rPr>
          <w:rStyle w:val="Style13ptBold"/>
        </w:rPr>
        <w:t>Coburn and</w:t>
      </w:r>
      <w:r w:rsidRPr="00344AF5">
        <w:t xml:space="preserve"> Timor </w:t>
      </w:r>
      <w:r w:rsidRPr="00344AF5">
        <w:rPr>
          <w:rStyle w:val="Style13ptBold"/>
        </w:rPr>
        <w:t>Sharan 16</w:t>
      </w:r>
      <w:r w:rsidRPr="00344AF5">
        <w:t>, Sharan, Deputy Minister for Policy and Program at the Afghanistan Institute of Civil Society, Coburn, Professor of Anthropology at Bennington College, “Out of Harm’s Way?</w:t>
      </w:r>
    </w:p>
    <w:p w:rsidR="00B374E0" w:rsidRPr="00344AF5" w:rsidRDefault="00B374E0" w:rsidP="00B374E0">
      <w:r w:rsidRPr="00344AF5">
        <w:t>Perspectives of the Special Immigrant Visa Program for Afghanistan”, http://www.hollingscenter.org/wp-content/uploads/2016/09/SIV-Full-Report.pdf</w:t>
      </w:r>
    </w:p>
    <w:p w:rsidR="00B374E0" w:rsidRPr="00344AF5" w:rsidRDefault="00B374E0" w:rsidP="00B374E0">
      <w:pPr>
        <w:rPr>
          <w:sz w:val="16"/>
        </w:rPr>
      </w:pPr>
      <w:r w:rsidRPr="00344AF5">
        <w:rPr>
          <w:sz w:val="16"/>
        </w:rPr>
        <w:t xml:space="preserve">In the United </w:t>
      </w:r>
      <w:r w:rsidRPr="00B374E0">
        <w:rPr>
          <w:sz w:val="16"/>
        </w:rPr>
        <w:t xml:space="preserve">States, </w:t>
      </w:r>
      <w:r w:rsidRPr="00B374E0">
        <w:rPr>
          <w:rStyle w:val="StyleUnderline"/>
        </w:rPr>
        <w:t>despite initial bipartisan support</w:t>
      </w:r>
      <w:r w:rsidRPr="00B374E0">
        <w:rPr>
          <w:sz w:val="16"/>
        </w:rPr>
        <w:t xml:space="preserve">, the </w:t>
      </w:r>
      <w:r w:rsidRPr="00B374E0">
        <w:rPr>
          <w:rStyle w:val="Emphasis"/>
        </w:rPr>
        <w:t>program has faced political challenges</w:t>
      </w:r>
      <w:r w:rsidRPr="00B374E0">
        <w:rPr>
          <w:sz w:val="16"/>
        </w:rPr>
        <w:t xml:space="preserve">. Support by a number of influential senators including Senator Jeanne Shaheen, John McCain, and extensive campaigning from various groups such as the “One Left Behind” campaign by the Ronin Refugee Project and Veterans for American Ideal/Human Rights First, the United States Congress extended the SIV program in June 2016, granting 4,000 additional visas to both translators and other Afghan and Iraqi civilians who worked for the U.S. government or other American funded programs.2 Most of the </w:t>
      </w:r>
      <w:r w:rsidRPr="00B374E0">
        <w:rPr>
          <w:rStyle w:val="StyleUnderline"/>
        </w:rPr>
        <w:t>debates</w:t>
      </w:r>
      <w:r w:rsidRPr="00B374E0">
        <w:rPr>
          <w:sz w:val="16"/>
        </w:rPr>
        <w:t xml:space="preserve"> around the future of the Special Immigrant Visas, however, </w:t>
      </w:r>
      <w:r w:rsidRPr="00B374E0">
        <w:rPr>
          <w:rStyle w:val="StyleUnderline"/>
        </w:rPr>
        <w:t>do not take into account</w:t>
      </w:r>
      <w:r w:rsidRPr="00B374E0">
        <w:rPr>
          <w:sz w:val="16"/>
        </w:rPr>
        <w:t xml:space="preserve"> both the </w:t>
      </w:r>
      <w:r w:rsidRPr="00B374E0">
        <w:rPr>
          <w:rStyle w:val="StyleUnderline"/>
        </w:rPr>
        <w:t>challenges</w:t>
      </w:r>
      <w:r w:rsidRPr="00B374E0">
        <w:rPr>
          <w:sz w:val="16"/>
        </w:rPr>
        <w:t xml:space="preserve"> and successes that </w:t>
      </w:r>
      <w:r w:rsidRPr="00B374E0">
        <w:rPr>
          <w:rStyle w:val="Emphasis"/>
        </w:rPr>
        <w:t>the program has faced</w:t>
      </w:r>
      <w:r w:rsidRPr="00B374E0">
        <w:rPr>
          <w:sz w:val="16"/>
        </w:rPr>
        <w:t xml:space="preserve"> to date. Despite this temporary continuation, the </w:t>
      </w:r>
      <w:r w:rsidRPr="00B374E0">
        <w:rPr>
          <w:rStyle w:val="Emphasis"/>
        </w:rPr>
        <w:t>program's future is still in question</w:t>
      </w:r>
      <w:r w:rsidRPr="00B374E0">
        <w:rPr>
          <w:sz w:val="16"/>
        </w:rPr>
        <w:t>, making this an important moment to look at the human impact of the program and some of its both intended and unintended consequences.</w:t>
      </w:r>
    </w:p>
    <w:p w:rsidR="00B374E0" w:rsidRDefault="00B374E0" w:rsidP="003577B7"/>
    <w:p w:rsidR="00B374E0" w:rsidRDefault="00B374E0" w:rsidP="00B374E0">
      <w:pPr>
        <w:pStyle w:val="Heading4"/>
      </w:pPr>
      <w:r>
        <w:t xml:space="preserve">Plans unpopular – Most americans don’t understand the nuanse of the issue </w:t>
      </w:r>
    </w:p>
    <w:p w:rsidR="00B374E0" w:rsidRPr="00344AF5" w:rsidRDefault="00B374E0" w:rsidP="00B374E0">
      <w:r w:rsidRPr="00344AF5">
        <w:t xml:space="preserve">BRIAN </w:t>
      </w:r>
      <w:r w:rsidRPr="00344AF5">
        <w:rPr>
          <w:rStyle w:val="Style13ptBold"/>
        </w:rPr>
        <w:t>SMITH 14</w:t>
      </w:r>
      <w:r w:rsidRPr="00344AF5">
        <w:t>, reporter probs, “Lost in the System: Under Taliban Threats, Afghan Translators Stranded in Visa Process”, https://magicvalley.com/news/local/lost-in-the-system-under-taliban-threats-afghan-translators-stranded/article_a3f77c95-1984-566e-aa6b-1a5a807e8ffe.html</w:t>
      </w:r>
    </w:p>
    <w:p w:rsidR="00B374E0" w:rsidRPr="00344AF5" w:rsidRDefault="00B374E0" w:rsidP="00B374E0">
      <w:pPr>
        <w:rPr>
          <w:sz w:val="16"/>
        </w:rPr>
      </w:pPr>
      <w:r w:rsidRPr="00344AF5">
        <w:rPr>
          <w:sz w:val="16"/>
        </w:rPr>
        <w:t xml:space="preserve">“They’ll be </w:t>
      </w:r>
      <w:r w:rsidRPr="00B374E0">
        <w:rPr>
          <w:sz w:val="16"/>
        </w:rPr>
        <w:t xml:space="preserve">publicly executed, and there’ll be plenty of YouTube videos to watch that. That has to do with the </w:t>
      </w:r>
      <w:r w:rsidRPr="00B374E0">
        <w:rPr>
          <w:rStyle w:val="Emphasis"/>
        </w:rPr>
        <w:t>ignorant American electorate</w:t>
      </w:r>
      <w:r w:rsidRPr="00B374E0">
        <w:rPr>
          <w:sz w:val="16"/>
        </w:rPr>
        <w:t xml:space="preserve">. If </w:t>
      </w:r>
      <w:r w:rsidRPr="00B374E0">
        <w:rPr>
          <w:rStyle w:val="StyleUnderline"/>
        </w:rPr>
        <w:t>you asked</w:t>
      </w:r>
      <w:r w:rsidRPr="00B374E0">
        <w:rPr>
          <w:sz w:val="16"/>
        </w:rPr>
        <w:t xml:space="preserve"> most people, ‘</w:t>
      </w:r>
      <w:r w:rsidRPr="00B374E0">
        <w:rPr>
          <w:rStyle w:val="Emphasis"/>
        </w:rPr>
        <w:t>Who flew the planes into the towers?’ they’re going tell you an Afghan</w:t>
      </w:r>
      <w:r w:rsidRPr="00B374E0">
        <w:rPr>
          <w:sz w:val="16"/>
        </w:rPr>
        <w:t xml:space="preserve"> did it. … Ask the average Joe on the street, and an Afghan is a Taliban dude in Hajj clothes with a bunch of bombs strapped to him.” Many military </w:t>
      </w:r>
      <w:r w:rsidRPr="00B374E0">
        <w:rPr>
          <w:rStyle w:val="StyleUnderline"/>
        </w:rPr>
        <w:t>supervisors</w:t>
      </w:r>
      <w:r w:rsidRPr="00B374E0">
        <w:rPr>
          <w:sz w:val="16"/>
        </w:rPr>
        <w:t xml:space="preserve"> said they </w:t>
      </w:r>
      <w:r w:rsidRPr="00B374E0">
        <w:rPr>
          <w:rStyle w:val="Emphasis"/>
        </w:rPr>
        <w:t>fear how their translators will be perceived in a country swept with anti-Muslim dogma</w:t>
      </w:r>
      <w:r w:rsidRPr="00B374E0">
        <w:rPr>
          <w:sz w:val="16"/>
        </w:rPr>
        <w:t>. Many translators elect to live in the greater Washington, D.C</w:t>
      </w:r>
      <w:r w:rsidRPr="00344AF5">
        <w:rPr>
          <w:sz w:val="16"/>
        </w:rPr>
        <w:t>., area or near Sacramento, Calif., where Afghans have established communities. But others choose more rural areas.</w:t>
      </w:r>
    </w:p>
    <w:p w:rsidR="00B374E0" w:rsidRPr="00B374E0" w:rsidRDefault="00B374E0" w:rsidP="00B374E0"/>
    <w:p w:rsidR="007367D4" w:rsidRDefault="007367D4" w:rsidP="007367D4">
      <w:pPr>
        <w:pStyle w:val="Heading2"/>
      </w:pPr>
      <w:r>
        <w:t>Horse-Trading</w:t>
      </w:r>
    </w:p>
    <w:p w:rsidR="007367D4" w:rsidRDefault="00D26B30" w:rsidP="00D26B30">
      <w:pPr>
        <w:pStyle w:val="Heading3"/>
      </w:pPr>
      <w:r>
        <w:t>Link</w:t>
      </w:r>
    </w:p>
    <w:p w:rsidR="007367D4" w:rsidRPr="007367D4" w:rsidRDefault="007367D4" w:rsidP="007367D4">
      <w:pPr>
        <w:pStyle w:val="Heading4"/>
      </w:pPr>
      <w:r>
        <w:t>Plan leads to the wall</w:t>
      </w:r>
    </w:p>
    <w:p w:rsidR="007367D4" w:rsidRDefault="007367D4" w:rsidP="007367D4">
      <w:r w:rsidRPr="0088789D">
        <w:t xml:space="preserve">KAVITHA </w:t>
      </w:r>
      <w:r w:rsidRPr="0088789D">
        <w:rPr>
          <w:rStyle w:val="Style13ptBold"/>
        </w:rPr>
        <w:t>SURANA 16</w:t>
      </w:r>
      <w:r>
        <w:t xml:space="preserve">, </w:t>
      </w:r>
      <w:r w:rsidRPr="00ED0E5B">
        <w:t>editorial fellow at Foreign Policy, where she produces breaking news and original reports with a particular focus on immigration, counterterrorism, and border security policy</w:t>
      </w:r>
      <w:r>
        <w:t>, “</w:t>
      </w:r>
      <w:r w:rsidRPr="0088789D">
        <w:t>Despite Bombings, Advocates Still Hope for More Visas for Afghan Interpreters</w:t>
      </w:r>
      <w:r>
        <w:t xml:space="preserve">”, </w:t>
      </w:r>
      <w:hyperlink r:id="rId110" w:history="1">
        <w:r w:rsidRPr="0041067E">
          <w:rPr>
            <w:rStyle w:val="Hyperlink"/>
          </w:rPr>
          <w:t>https://foreignpolicy.com/2016/09/20/despite-bombings-advocates-still-hope-for-more-visas-for-afghan-interpreters/</w:t>
        </w:r>
      </w:hyperlink>
    </w:p>
    <w:p w:rsidR="007367D4" w:rsidRPr="00ED0E5B" w:rsidRDefault="007367D4" w:rsidP="007367D4">
      <w:pPr>
        <w:rPr>
          <w:sz w:val="16"/>
        </w:rPr>
      </w:pPr>
      <w:r w:rsidRPr="00ED0E5B">
        <w:rPr>
          <w:sz w:val="16"/>
        </w:rPr>
        <w:t>Established in 2009</w:t>
      </w:r>
      <w:r w:rsidRPr="00B374E0">
        <w:rPr>
          <w:sz w:val="16"/>
        </w:rPr>
        <w:t xml:space="preserve">, </w:t>
      </w:r>
      <w:r w:rsidRPr="00B374E0">
        <w:rPr>
          <w:rStyle w:val="StyleUnderline"/>
        </w:rPr>
        <w:t>the Special Immigrant Visa (</w:t>
      </w:r>
      <w:r w:rsidRPr="00B374E0">
        <w:rPr>
          <w:sz w:val="16"/>
        </w:rPr>
        <w:t xml:space="preserve">SIV) </w:t>
      </w:r>
      <w:r w:rsidRPr="00B374E0">
        <w:rPr>
          <w:rStyle w:val="StyleUnderline"/>
        </w:rPr>
        <w:t>program</w:t>
      </w:r>
      <w:r w:rsidRPr="00B374E0">
        <w:rPr>
          <w:sz w:val="16"/>
        </w:rPr>
        <w:t xml:space="preserve"> helps bring foreign interpreters to America who served alongside U.S. troops and diplomats, and now face retaliation at home. Congress </w:t>
      </w:r>
      <w:r w:rsidRPr="00B374E0">
        <w:rPr>
          <w:rStyle w:val="StyleUnderline"/>
        </w:rPr>
        <w:t>must renew</w:t>
      </w:r>
      <w:r w:rsidRPr="00B374E0">
        <w:rPr>
          <w:sz w:val="16"/>
        </w:rPr>
        <w:t xml:space="preserve"> the program and allocate more visas </w:t>
      </w:r>
      <w:r w:rsidRPr="00B374E0">
        <w:rPr>
          <w:rStyle w:val="StyleUnderline"/>
        </w:rPr>
        <w:t>every year</w:t>
      </w:r>
      <w:r w:rsidRPr="00B374E0">
        <w:rPr>
          <w:sz w:val="16"/>
        </w:rPr>
        <w:t xml:space="preserve">. But </w:t>
      </w:r>
      <w:r w:rsidRPr="00B374E0">
        <w:rPr>
          <w:rStyle w:val="Emphasis"/>
        </w:rPr>
        <w:t>in an election year colored by xenophobic rhetoric</w:t>
      </w:r>
      <w:r w:rsidRPr="00B374E0">
        <w:rPr>
          <w:sz w:val="16"/>
        </w:rPr>
        <w:t xml:space="preserve">, </w:t>
      </w:r>
      <w:r w:rsidRPr="00B374E0">
        <w:rPr>
          <w:rStyle w:val="Emphasis"/>
        </w:rPr>
        <w:t>the visa program has become both a sticking point and a bargaining chip for</w:t>
      </w:r>
      <w:r w:rsidRPr="00B374E0">
        <w:rPr>
          <w:sz w:val="16"/>
        </w:rPr>
        <w:t xml:space="preserve"> some </w:t>
      </w:r>
      <w:r w:rsidRPr="00B374E0">
        <w:rPr>
          <w:rStyle w:val="Emphasis"/>
        </w:rPr>
        <w:t>conservative lawmakers trying to limit immigration</w:t>
      </w:r>
      <w:r w:rsidRPr="00B374E0">
        <w:rPr>
          <w:sz w:val="16"/>
        </w:rPr>
        <w:t>. Still, many prominent lawmakers are adamant that it be extended. Senate Foreign Relations Chairman Bob Corker of Tennessee, a Republican, told Foreign Policy, “I do think this should be a priority for us. Those people are subject to beheadings when found.”</w:t>
      </w:r>
    </w:p>
    <w:p w:rsidR="007367D4" w:rsidRPr="007367D4" w:rsidRDefault="007367D4" w:rsidP="007367D4"/>
    <w:p w:rsidR="003577B7" w:rsidRPr="003577B7" w:rsidRDefault="003577B7" w:rsidP="004501BD">
      <w:pPr>
        <w:pStyle w:val="Heading2"/>
      </w:pPr>
      <w:r>
        <w:t>Base</w:t>
      </w:r>
    </w:p>
    <w:p w:rsidR="003577B7" w:rsidRDefault="003577B7" w:rsidP="003577B7"/>
    <w:p w:rsidR="004C77DE" w:rsidRDefault="004C77DE" w:rsidP="004C77DE">
      <w:pPr>
        <w:pStyle w:val="Heading3"/>
      </w:pPr>
      <w:r>
        <w:t>Link</w:t>
      </w:r>
    </w:p>
    <w:p w:rsidR="00577DFF" w:rsidRDefault="00577DFF" w:rsidP="00577DFF">
      <w:pPr>
        <w:pStyle w:val="Heading4"/>
      </w:pPr>
      <w:r>
        <w:t>Trump’s popular immigration policies prove republicans reject Iraqian or Afghanistan immigrants – even if they are legal. Nationality is the primary concern of the GOP base</w:t>
      </w:r>
    </w:p>
    <w:p w:rsidR="00577DFF" w:rsidRDefault="00577DFF" w:rsidP="00577DFF">
      <w:r w:rsidRPr="000D30BA">
        <w:t xml:space="preserve">Peter </w:t>
      </w:r>
      <w:r w:rsidRPr="000D30BA">
        <w:rPr>
          <w:rStyle w:val="Style13ptBold"/>
        </w:rPr>
        <w:t>Beinart</w:t>
      </w:r>
      <w:r w:rsidRPr="000D30BA">
        <w:t xml:space="preserve">, </w:t>
      </w:r>
      <w:r w:rsidRPr="000D30BA">
        <w:rPr>
          <w:rStyle w:val="Style13ptBold"/>
        </w:rPr>
        <w:t>2-8</w:t>
      </w:r>
      <w:r>
        <w:t>-18</w:t>
      </w:r>
      <w:r w:rsidRPr="000D30BA">
        <w:t>, contributing editor at The Atlantic and an associate professor of journalism and political science at the City Univer</w:t>
      </w:r>
      <w:r>
        <w:t>sity of New York, (</w:t>
      </w:r>
      <w:r w:rsidRPr="000D30BA">
        <w:t xml:space="preserve">"It's Not Illegal Immigration That Worries Republicans Anymore," </w:t>
      </w:r>
      <w:r>
        <w:t xml:space="preserve">The </w:t>
      </w:r>
      <w:r w:rsidRPr="000D30BA">
        <w:t xml:space="preserve">Atlantic, </w:t>
      </w:r>
      <w:r>
        <w:t xml:space="preserve">available online at: </w:t>
      </w:r>
      <w:hyperlink r:id="rId111" w:history="1">
        <w:r w:rsidRPr="007972E3">
          <w:rPr>
            <w:rStyle w:val="Hyperlink"/>
          </w:rPr>
          <w:t>https://www.theatlantic.com/politics/archive/2018/02/what-the-new-gop-crack-down-on-legal-immigration-reveals/553631/</w:t>
        </w:r>
      </w:hyperlink>
      <w:r>
        <w:t xml:space="preserve"> , accessed: 7-24-18, CJM)</w:t>
      </w:r>
    </w:p>
    <w:p w:rsidR="00577DFF" w:rsidRDefault="00577DFF" w:rsidP="00577DFF">
      <w:r>
        <w:t>A few weeks ago, the contours of an immigration compromise looked clear: Republicans would let the “Dreamers” stay. Democrats would let Trump build his wall. Both sides would swallow something their bases found distasteful in order to get the thing their bases cared about most.</w:t>
      </w:r>
    </w:p>
    <w:p w:rsidR="00577DFF" w:rsidRDefault="00577DFF" w:rsidP="00577DFF">
      <w:r>
        <w:t>Since then, Trump has blown up the deal. He announced on Wednesday that he would legalize the “Dreamers,” undocumented immigrants brought to the U.S. as children, only if Democrats funded his wall and  ended the visa lottery and “chain migration.” He would support a path to citizenship for undocumented immigrants only if Congress brought the number of legal immigrants down.</w:t>
      </w:r>
    </w:p>
    <w:p w:rsidR="00577DFF" w:rsidRDefault="00577DFF" w:rsidP="00577DFF">
      <w:r>
        <w:t xml:space="preserve">There’s an irony here, which was pointed out to me by CATO Institute immigration analyst David Bier. </w:t>
      </w:r>
      <w:r w:rsidRPr="00F807B2">
        <w:rPr>
          <w:rStyle w:val="StyleUnderline"/>
          <w:highlight w:val="cyan"/>
        </w:rPr>
        <w:t>Until recently, Republican politicians drew a bright line between illegal immigration, which they claimed to hate, and legal immigration, which they claimed to love.</w:t>
      </w:r>
      <w:r>
        <w:t xml:space="preserve"> Florida Senator Marco Rubio launched his presidential campaign at the Freedom Tower, Miami’s Ellis Island. Texas Senator Ted Cruz, who in 2013 proposed a five-fold increase in the number of H1B visas for highly skilled immigrants, declared in April 2015 that, “There is no stronger advocate for legal immigration in the U.S. Senate than I am.” Mitt Romney promised in 2007 that, “We’re going to end illegal immigration to protect legal immigration.”</w:t>
      </w:r>
    </w:p>
    <w:p w:rsidR="00577DFF" w:rsidRPr="00C95F42" w:rsidRDefault="00577DFF" w:rsidP="00577DFF">
      <w:pPr>
        <w:rPr>
          <w:rStyle w:val="StyleUnderline"/>
        </w:rPr>
      </w:pPr>
      <w:r w:rsidRPr="00F807B2">
        <w:rPr>
          <w:rStyle w:val="StyleUnderline"/>
          <w:highlight w:val="cyan"/>
        </w:rPr>
        <w:t>Trump</w:t>
      </w:r>
      <w:r w:rsidRPr="00C95F42">
        <w:rPr>
          <w:rStyle w:val="StyleUnderline"/>
        </w:rPr>
        <w:t xml:space="preserve"> has </w:t>
      </w:r>
      <w:r w:rsidRPr="00F807B2">
        <w:rPr>
          <w:rStyle w:val="StyleUnderline"/>
          <w:highlight w:val="cyan"/>
        </w:rPr>
        <w:t>turned that distinction on its head.</w:t>
      </w:r>
      <w:r w:rsidRPr="00C95F42">
        <w:rPr>
          <w:rStyle w:val="StyleUnderline"/>
        </w:rPr>
        <w:t xml:space="preserve"> He’s willing to legalize the “Dreamers”—who came to the United States illegally—so long as the number of legal immigrants goes down.</w:t>
      </w:r>
      <w:r>
        <w:t xml:space="preserve"> He has not only blurred the GOP’s long-held moral distinction between legal and illegal immigration. In some ways, </w:t>
      </w:r>
      <w:r w:rsidRPr="00C95F42">
        <w:rPr>
          <w:rStyle w:val="StyleUnderline"/>
        </w:rPr>
        <w:t>he’s actually flipped it—</w:t>
      </w:r>
      <w:r w:rsidRPr="00F807B2">
        <w:rPr>
          <w:rStyle w:val="StyleUnderline"/>
          <w:highlight w:val="cyan"/>
        </w:rPr>
        <w:t>taking a harder line on people who enter the U.S. with documentation than those who don’t</w:t>
      </w:r>
      <w:r w:rsidRPr="00C95F42">
        <w:rPr>
          <w:rStyle w:val="StyleUnderline"/>
        </w:rPr>
        <w:t>.</w:t>
      </w:r>
    </w:p>
    <w:p w:rsidR="00577DFF" w:rsidRDefault="00577DFF" w:rsidP="00577DFF">
      <w:r>
        <w:t xml:space="preserve">What explains this? </w:t>
      </w:r>
      <w:r w:rsidRPr="00F807B2">
        <w:rPr>
          <w:rStyle w:val="StyleUnderline"/>
          <w:highlight w:val="cyan"/>
        </w:rPr>
        <w:t>Trump’s</w:t>
      </w:r>
      <w:r w:rsidRPr="00C95F42">
        <w:rPr>
          <w:rStyle w:val="StyleUnderline"/>
        </w:rPr>
        <w:t xml:space="preserve"> great hidden </w:t>
      </w:r>
      <w:r w:rsidRPr="00F807B2">
        <w:rPr>
          <w:rStyle w:val="StyleUnderline"/>
          <w:highlight w:val="cyan"/>
        </w:rPr>
        <w:t>advantage</w:t>
      </w:r>
      <w:r w:rsidRPr="00C95F42">
        <w:rPr>
          <w:rStyle w:val="StyleUnderline"/>
        </w:rPr>
        <w:t xml:space="preserve"> dur</w:t>
      </w:r>
      <w:r w:rsidRPr="00F807B2">
        <w:rPr>
          <w:rStyle w:val="StyleUnderline"/>
          <w:highlight w:val="cyan"/>
        </w:rPr>
        <w:t>in</w:t>
      </w:r>
      <w:r w:rsidRPr="00C95F42">
        <w:rPr>
          <w:rStyle w:val="StyleUnderline"/>
        </w:rPr>
        <w:t xml:space="preserve">g the </w:t>
      </w:r>
      <w:r w:rsidRPr="00F807B2">
        <w:rPr>
          <w:rStyle w:val="StyleUnderline"/>
          <w:highlight w:val="cyan"/>
        </w:rPr>
        <w:t>2016</w:t>
      </w:r>
      <w:r w:rsidRPr="00C95F42">
        <w:rPr>
          <w:rStyle w:val="StyleUnderline"/>
        </w:rPr>
        <w:t xml:space="preserve"> Republican presidential primary </w:t>
      </w:r>
      <w:r w:rsidRPr="00F807B2">
        <w:rPr>
          <w:rStyle w:val="StyleUnderline"/>
          <w:highlight w:val="cyan"/>
        </w:rPr>
        <w:t>was his lack of support from the GOP political and donor class. This allowed him to jettison positions</w:t>
      </w:r>
      <w:r w:rsidRPr="00C95F42">
        <w:t>—in support of free trade</w:t>
      </w:r>
      <w:r>
        <w:t>, in support of the Iraq War, in support of cutting Medicare and Social Security—</w:t>
      </w:r>
      <w:r w:rsidRPr="00F807B2">
        <w:rPr>
          <w:rStyle w:val="StyleUnderline"/>
          <w:highlight w:val="cyan"/>
        </w:rPr>
        <w:t>that enjoyed support among Republican elites but little support among Republican voters</w:t>
      </w:r>
      <w:r w:rsidRPr="00C95F42">
        <w:rPr>
          <w:rStyle w:val="StyleUnderline"/>
        </w:rPr>
        <w:t>.</w:t>
      </w:r>
      <w:r>
        <w:t xml:space="preserve"> </w:t>
      </w:r>
      <w:r w:rsidRPr="00F807B2">
        <w:rPr>
          <w:rStyle w:val="StyleUnderline"/>
          <w:highlight w:val="cyan"/>
        </w:rPr>
        <w:t>He did</w:t>
      </w:r>
      <w:r w:rsidRPr="00C95F42">
        <w:rPr>
          <w:rStyle w:val="StyleUnderline"/>
        </w:rPr>
        <w:t xml:space="preserve"> the same </w:t>
      </w:r>
      <w:r w:rsidRPr="00F807B2">
        <w:rPr>
          <w:rStyle w:val="StyleUnderline"/>
          <w:highlight w:val="cyan"/>
        </w:rPr>
        <w:t>on immigration, where the “legal good, illegal bad” distinction turned out to be much more popular among the party’s leaders than among its grassroots</w:t>
      </w:r>
      <w:r>
        <w:t>. Cribbing from Ann Coulter’s book, Adios America, Trump replaced the legal-illegal distinction with one that turned out to have more resonance on the activist right: The distinction between white Christian immigrants and non-white, and non-Christian ones.</w:t>
      </w:r>
    </w:p>
    <w:p w:rsidR="00577DFF" w:rsidRDefault="00577DFF" w:rsidP="00577DFF">
      <w:r>
        <w:t xml:space="preserve">The words “illegal immigration” do not appear in Trump’s presidential announcement speech. Instead, </w:t>
      </w:r>
      <w:r w:rsidRPr="00C95F42">
        <w:rPr>
          <w:rStyle w:val="StyleUnderline"/>
        </w:rPr>
        <w:t>Trump focused on immigrants’ country of origin</w:t>
      </w:r>
      <w:r>
        <w:t>. “When Mexico sends its people,” he declared, “they’re not sending their best … They’re sending people that have lots of problems, and they’re bringing those problems with us. They’re bringing drugs. They’re bringing crime. They’re rapists … It’s coming from more than Mexico. It’s coming from all over South and Latin America, and it’s coming probably—probably—from the Middle East.”</w:t>
      </w:r>
    </w:p>
    <w:p w:rsidR="00577DFF" w:rsidRDefault="00577DFF" w:rsidP="00577DFF">
      <w:r>
        <w:t>Trump, who often says bluntly what other Republicans say in code, probably realized that “illegal immigrant” was, for many voters, already a euphemism for Latino or Mexican-immigrants. In their book White Backlash, the political scientists Marisa Abrajano and Zoltan Hajnal cite a poll showing that 61 percent of Americans believe that most Latino immigrants are undocumented even though only about a quarter are. “When Americans talk about undocumented immigrants, Latinos or immigrants in general,” they note, “the images in their heads are likely to be the same.”</w:t>
      </w:r>
    </w:p>
    <w:p w:rsidR="00577DFF" w:rsidRPr="00C95F42" w:rsidRDefault="00577DFF" w:rsidP="00577DFF">
      <w:pPr>
        <w:rPr>
          <w:rStyle w:val="StyleUnderline"/>
        </w:rPr>
      </w:pPr>
      <w:r w:rsidRPr="00F807B2">
        <w:rPr>
          <w:rStyle w:val="StyleUnderline"/>
          <w:highlight w:val="cyan"/>
        </w:rPr>
        <w:t>What</w:t>
      </w:r>
      <w:r w:rsidRPr="00C95F42">
        <w:rPr>
          <w:rStyle w:val="StyleUnderline"/>
        </w:rPr>
        <w:t xml:space="preserve"> really </w:t>
      </w:r>
      <w:r w:rsidRPr="00F807B2">
        <w:rPr>
          <w:rStyle w:val="StyleUnderline"/>
          <w:highlight w:val="cyan"/>
        </w:rPr>
        <w:t>drove Republican opinion about immigration,</w:t>
      </w:r>
      <w:r w:rsidRPr="00C95F42">
        <w:rPr>
          <w:rStyle w:val="StyleUnderline"/>
        </w:rPr>
        <w:t xml:space="preserve"> Trump realized, </w:t>
      </w:r>
      <w:r w:rsidRPr="00F807B2">
        <w:rPr>
          <w:rStyle w:val="StyleUnderline"/>
          <w:highlight w:val="cyan"/>
        </w:rPr>
        <w:t>was not</w:t>
      </w:r>
      <w:r w:rsidRPr="00C95F42">
        <w:rPr>
          <w:rStyle w:val="StyleUnderline"/>
        </w:rPr>
        <w:t xml:space="preserve"> primarily the </w:t>
      </w:r>
      <w:r w:rsidRPr="00F807B2">
        <w:rPr>
          <w:rStyle w:val="StyleUnderline"/>
          <w:highlight w:val="cyan"/>
        </w:rPr>
        <w:t>fear</w:t>
      </w:r>
      <w:r w:rsidRPr="00C95F42">
        <w:rPr>
          <w:rStyle w:val="StyleUnderline"/>
        </w:rPr>
        <w:t xml:space="preserve"> that the United States was becoming a country </w:t>
      </w:r>
      <w:r w:rsidRPr="00F807B2">
        <w:rPr>
          <w:rStyle w:val="StyleUnderline"/>
          <w:highlight w:val="cyan"/>
        </w:rPr>
        <w:t>of law-breakers</w:t>
      </w:r>
      <w:r w:rsidRPr="00C95F42">
        <w:rPr>
          <w:rStyle w:val="StyleUnderline"/>
        </w:rPr>
        <w:t xml:space="preserve">. (Republicans, after all, were not outraged about the lack of prosecution of tax cheats.) </w:t>
      </w:r>
      <w:r w:rsidRPr="00F807B2">
        <w:rPr>
          <w:rStyle w:val="StyleUnderline"/>
          <w:highlight w:val="cyan"/>
        </w:rPr>
        <w:t>It was the fear that the U</w:t>
      </w:r>
      <w:r w:rsidRPr="00C95F42">
        <w:rPr>
          <w:rStyle w:val="StyleUnderline"/>
        </w:rPr>
        <w:t xml:space="preserve">nited </w:t>
      </w:r>
      <w:r w:rsidRPr="00F807B2">
        <w:rPr>
          <w:rStyle w:val="StyleUnderline"/>
          <w:highlight w:val="cyan"/>
        </w:rPr>
        <w:t>S</w:t>
      </w:r>
      <w:r w:rsidRPr="00C95F42">
        <w:rPr>
          <w:rStyle w:val="StyleUnderline"/>
        </w:rPr>
        <w:t xml:space="preserve">tates—which </w:t>
      </w:r>
      <w:r w:rsidRPr="00F807B2">
        <w:rPr>
          <w:rStyle w:val="StyleUnderline"/>
          <w:highlight w:val="cyan"/>
        </w:rPr>
        <w:t>was becoming less white</w:t>
      </w:r>
      <w:r w:rsidRPr="00C95F42">
        <w:rPr>
          <w:rStyle w:val="StyleUnderline"/>
        </w:rPr>
        <w:t xml:space="preserve"> and had just elected a president of Kenyan descent—</w:t>
      </w:r>
      <w:r w:rsidRPr="00F807B2">
        <w:rPr>
          <w:rStyle w:val="StyleUnderline"/>
          <w:highlight w:val="cyan"/>
        </w:rPr>
        <w:t>was becoming a third-world country</w:t>
      </w:r>
      <w:r w:rsidRPr="00C95F42">
        <w:rPr>
          <w:rStyle w:val="StyleUnderline"/>
        </w:rPr>
        <w:t>.</w:t>
      </w:r>
    </w:p>
    <w:p w:rsidR="00577DFF" w:rsidRPr="00C95F42" w:rsidRDefault="00577DFF" w:rsidP="00577DFF">
      <w:pPr>
        <w:rPr>
          <w:rStyle w:val="StyleUnderline"/>
        </w:rPr>
      </w:pPr>
      <w:r>
        <w:t xml:space="preserve">When the Public Religion Research Institute and Brookings Institution asked Americans in 2016 their views of immigration from different parts of the world, it found that </w:t>
      </w:r>
      <w:r w:rsidRPr="00F807B2">
        <w:rPr>
          <w:rStyle w:val="StyleUnderline"/>
          <w:highlight w:val="cyan"/>
        </w:rPr>
        <w:t>Republicans</w:t>
      </w:r>
      <w:r>
        <w:t xml:space="preserve"> were only three points </w:t>
      </w:r>
      <w:r w:rsidRPr="00F807B2">
        <w:rPr>
          <w:rStyle w:val="StyleUnderline"/>
          <w:highlight w:val="cyan"/>
        </w:rPr>
        <w:t>more likely than Democrats</w:t>
      </w:r>
      <w:r w:rsidRPr="00C95F42">
        <w:rPr>
          <w:rStyle w:val="StyleUnderline"/>
        </w:rPr>
        <w:t xml:space="preserve"> </w:t>
      </w:r>
      <w:r>
        <w:t>to want to reduce immigration from “predominantly Christian countries” and only seven points more likely to want to reduce immigration from Europe</w:t>
      </w:r>
      <w:r w:rsidRPr="00F807B2">
        <w:rPr>
          <w:highlight w:val="cyan"/>
        </w:rPr>
        <w:t xml:space="preserve">. </w:t>
      </w:r>
      <w:r w:rsidRPr="00F807B2">
        <w:rPr>
          <w:rStyle w:val="StyleUnderline"/>
          <w:highlight w:val="cyan"/>
        </w:rPr>
        <w:t>By</w:t>
      </w:r>
      <w:r>
        <w:t xml:space="preserve"> contrast, they were 33 points more likely to support reducing immigration from Mexico and Central America and </w:t>
      </w:r>
      <w:r w:rsidRPr="00F807B2">
        <w:rPr>
          <w:rStyle w:val="Emphasis"/>
          <w:highlight w:val="cyan"/>
        </w:rPr>
        <w:t>41 points</w:t>
      </w:r>
      <w:r>
        <w:t xml:space="preserve"> more likely </w:t>
      </w:r>
      <w:r w:rsidRPr="00F807B2">
        <w:rPr>
          <w:rStyle w:val="Emphasis"/>
          <w:highlight w:val="cyan"/>
        </w:rPr>
        <w:t>to support reducing immigration from “predominantly Muslim countries.”</w:t>
      </w:r>
      <w:r w:rsidRPr="00C95F42">
        <w:rPr>
          <w:rStyle w:val="StyleUnderline"/>
        </w:rPr>
        <w:t xml:space="preserve"> </w:t>
      </w:r>
      <w:r w:rsidRPr="00F807B2">
        <w:rPr>
          <w:rStyle w:val="Emphasis"/>
          <w:highlight w:val="cyan"/>
        </w:rPr>
        <w:t>What</w:t>
      </w:r>
      <w:r w:rsidRPr="000D30BA">
        <w:rPr>
          <w:rStyle w:val="Emphasis"/>
        </w:rPr>
        <w:t xml:space="preserve"> </w:t>
      </w:r>
      <w:r w:rsidRPr="00C95F42">
        <w:rPr>
          <w:rStyle w:val="StyleUnderline"/>
        </w:rPr>
        <w:t xml:space="preserve">really </w:t>
      </w:r>
      <w:r w:rsidRPr="00F807B2">
        <w:rPr>
          <w:rStyle w:val="Emphasis"/>
          <w:highlight w:val="cyan"/>
        </w:rPr>
        <w:t>drives Republican views about immigrants,</w:t>
      </w:r>
      <w:r w:rsidRPr="00C95F42">
        <w:rPr>
          <w:rStyle w:val="StyleUnderline"/>
        </w:rPr>
        <w:t xml:space="preserve"> in other words, </w:t>
      </w:r>
      <w:r w:rsidRPr="00F807B2">
        <w:rPr>
          <w:rStyle w:val="Emphasis"/>
          <w:highlight w:val="cyan"/>
        </w:rPr>
        <w:t>is less their legal status than their nation of origin, their religion, and their race.</w:t>
      </w:r>
    </w:p>
    <w:p w:rsidR="00577DFF" w:rsidRDefault="00577DFF" w:rsidP="00577DFF">
      <w:r>
        <w:t>Trump grasped that during the campaign, and in coalition with a bevy of current and former Southern Senators—Jeff Sessions, David Perdue and Tom Cotton—he has used it to turn the GOP into a party devoted to slashing legal immigration. On Thursday, when presented with a bill that traded the legalization of Dreamers for more border security but did not reduce legal immigration, only eight Republican Senators voted yes. However, 37 voted for a bill that legalized the “Dreamers,” added more border security, and substantially reduced legal immigration.</w:t>
      </w:r>
    </w:p>
    <w:p w:rsidR="00577DFF" w:rsidRDefault="00577DFF" w:rsidP="00577DFF">
      <w:r>
        <w:t>But there’s another reason Trump has succeeded in erasing the “legal good, illegal bad” distinction that for years governed GOP immigration debate. He’s made Republicans less concerned with legality in general. In 2012, the GOP—which was then-outraged by executive orders that supposedly displayed President Barack Obama’s contempt for the constitutional limits of his office—titled the immigration section of its platform, “The Rule of Law: Legal Immigration.” The seven paragraph-section used variations of the word “law” 14 times.</w:t>
      </w:r>
    </w:p>
    <w:p w:rsidR="00577DFF" w:rsidRDefault="00577DFF" w:rsidP="00577DFF">
      <w:r>
        <w:t>That emphasis is harder now. In his ongoing battles with the FBI, Justice Department, judiciary, and Special Counsel Robert Mueller, Trump has convinced many Republicans that the “rule of law” is often a cloak for the partisan biases of the “deep state.” As a result, Republicans are now 22 points less likely to hold a positive opinion of the FBI than they were in 2015.</w:t>
      </w:r>
    </w:p>
    <w:p w:rsidR="00577DFF" w:rsidRDefault="00577DFF" w:rsidP="00577DFF">
      <w:r>
        <w:t>What really matters for many Republicans in Trump’s standoff with Mueller and the FBI is not who has the law on their side, since the bureaucracy can twist the law to its own advantage. What really matters is who enjoys the backing of “the people,” the authentic America that resides outside the swamp, a construct that definitely does not include the imagined beneficiaries of “chain migration” and the “visa lottery.”</w:t>
      </w:r>
    </w:p>
    <w:p w:rsidR="00577DFF" w:rsidRDefault="00577DFF" w:rsidP="00577DFF">
      <w:r w:rsidRPr="000D30BA">
        <w:rPr>
          <w:rStyle w:val="StyleUnderline"/>
        </w:rPr>
        <w:t xml:space="preserve">In the Trump era, </w:t>
      </w:r>
      <w:r w:rsidRPr="00F807B2">
        <w:rPr>
          <w:rStyle w:val="StyleUnderline"/>
          <w:highlight w:val="cyan"/>
        </w:rPr>
        <w:t>Republicans now justify their immigration views</w:t>
      </w:r>
      <w:r w:rsidRPr="000D30BA">
        <w:rPr>
          <w:rStyle w:val="StyleUnderline"/>
        </w:rPr>
        <w:t xml:space="preserve"> less by reference to law than </w:t>
      </w:r>
      <w:r w:rsidRPr="00F807B2">
        <w:rPr>
          <w:rStyle w:val="StyleUnderline"/>
          <w:highlight w:val="cyan"/>
        </w:rPr>
        <w:t>by reference to tribe</w:t>
      </w:r>
      <w:r w:rsidRPr="000D30BA">
        <w:rPr>
          <w:rStyle w:val="StyleUnderline"/>
        </w:rPr>
        <w:t>.</w:t>
      </w:r>
      <w:r>
        <w:t xml:space="preserve"> </w:t>
      </w:r>
      <w:r w:rsidRPr="000D30BA">
        <w:rPr>
          <w:rStyle w:val="StyleUnderline"/>
        </w:rPr>
        <w:t>Which, not coincidentally, is how they justify Trump’s presidency itself.</w:t>
      </w:r>
    </w:p>
    <w:p w:rsidR="004C77DE" w:rsidRDefault="004C77DE" w:rsidP="004C77DE"/>
    <w:p w:rsidR="004C77DE" w:rsidRPr="00A20416" w:rsidRDefault="004C77DE" w:rsidP="00577DFF">
      <w:pPr>
        <w:pStyle w:val="Heading4"/>
      </w:pPr>
      <w:r>
        <w:t>Trump’s base is xenophobic and supported the Muslim ban – they hate the AFF.</w:t>
      </w:r>
    </w:p>
    <w:p w:rsidR="004C77DE" w:rsidRPr="00577DFF" w:rsidRDefault="004C77DE" w:rsidP="004C77DE">
      <w:r w:rsidRPr="00577DFF">
        <w:t xml:space="preserve">Zack </w:t>
      </w:r>
      <w:r w:rsidRPr="00577DFF">
        <w:rPr>
          <w:rStyle w:val="Style13ptBold"/>
        </w:rPr>
        <w:t>Beauchamp</w:t>
      </w:r>
      <w:r w:rsidRPr="00577DFF">
        <w:t>, 1-11-</w:t>
      </w:r>
      <w:r w:rsidRPr="00577DFF">
        <w:rPr>
          <w:rStyle w:val="Style13ptBold"/>
        </w:rPr>
        <w:t>2018</w:t>
      </w:r>
      <w:r w:rsidRPr="00577DFF">
        <w:t>, Zack Beauchamp is a senior reporter at Vox, where he covers global politics and ideology, and a host of Worldly, Vox's podcast on covering foreign policy and international relations. His work focuses on the rise of the populist right across the West, the Trump administration's foreign policy, and how fringe ideologies shape mainstream politics. Before coming to Vox, he edited TP Ideas, a section of Think Progress devoted to the ideas shaping our political world. He has an MSc from the London School of Economics in International Relations and grew up in Washington, DC, where he currently lives with his fiancée and two (rescue) dogs. "Trump’s "shithole countries" comment exposes the core of Trumpism," Vox, https://www.vox.com/2018/1/11/16880804/trump-shithole-countries-racism</w:t>
      </w:r>
    </w:p>
    <w:p w:rsidR="004C77DE" w:rsidRPr="002B136A" w:rsidRDefault="004C77DE" w:rsidP="004C77DE">
      <w:pPr>
        <w:pStyle w:val="NormalWeb"/>
        <w:shd w:val="clear" w:color="auto" w:fill="FFFFFF"/>
        <w:rPr>
          <w:rFonts w:ascii="Georgia" w:hAnsi="Georgia"/>
          <w:color w:val="4C4E4D"/>
          <w:sz w:val="16"/>
          <w:szCs w:val="16"/>
        </w:rPr>
      </w:pPr>
      <w:r w:rsidRPr="00F66918">
        <w:rPr>
          <w:rFonts w:ascii="Georgia" w:hAnsi="Georgia"/>
          <w:color w:val="4C4E4D"/>
          <w:sz w:val="16"/>
          <w:szCs w:val="16"/>
        </w:rPr>
        <w:t>You might think that looking back to the</w:t>
      </w:r>
      <w:r w:rsidRPr="002B136A">
        <w:rPr>
          <w:rFonts w:ascii="Georgia" w:hAnsi="Georgia"/>
          <w:color w:val="4C4E4D"/>
          <w:sz w:val="16"/>
          <w:szCs w:val="16"/>
        </w:rPr>
        <w:t xml:space="preserve"> primary is old news — but really, it isn’t. </w:t>
      </w:r>
      <w:r w:rsidRPr="00F807B2">
        <w:rPr>
          <w:rStyle w:val="Emphasis"/>
          <w:highlight w:val="cyan"/>
        </w:rPr>
        <w:t>Trump’s “base,”</w:t>
      </w:r>
      <w:r w:rsidRPr="00A20416">
        <w:rPr>
          <w:rStyle w:val="Emphasis"/>
        </w:rPr>
        <w:t xml:space="preserve"> his most hardcore supporters, </w:t>
      </w:r>
      <w:r w:rsidRPr="00F807B2">
        <w:rPr>
          <w:rStyle w:val="Emphasis"/>
          <w:highlight w:val="cyan"/>
        </w:rPr>
        <w:t>are the people who helped make him the Republican standard-bearer</w:t>
      </w:r>
      <w:r w:rsidRPr="002B136A">
        <w:rPr>
          <w:rFonts w:ascii="Georgia" w:hAnsi="Georgia"/>
          <w:color w:val="4C4E4D"/>
          <w:sz w:val="16"/>
          <w:szCs w:val="16"/>
        </w:rPr>
        <w:t xml:space="preserve">. Primary data is some of the best evidence we have about the nature of Trump’s support — and it suggests that </w:t>
      </w:r>
      <w:r w:rsidRPr="00F807B2">
        <w:rPr>
          <w:rStyle w:val="Emphasis"/>
          <w:highlight w:val="cyan"/>
        </w:rPr>
        <w:t>xenophobia and racism were the defining part of Trump’s support</w:t>
      </w:r>
      <w:r w:rsidRPr="002B136A">
        <w:rPr>
          <w:rFonts w:ascii="Georgia" w:hAnsi="Georgia"/>
          <w:color w:val="4C4E4D"/>
          <w:sz w:val="16"/>
          <w:szCs w:val="16"/>
        </w:rPr>
        <w:t xml:space="preserve">. It’s also borne out by research on the general election. One such paper, by political scientists Brian Schaffner, Matthew MacWilliams, and Tatishe Nteta, found that </w:t>
      </w:r>
      <w:r w:rsidRPr="00F807B2">
        <w:rPr>
          <w:rStyle w:val="Emphasis"/>
          <w:highlight w:val="cyan"/>
        </w:rPr>
        <w:t>racism was a</w:t>
      </w:r>
      <w:r w:rsidRPr="00E86556">
        <w:rPr>
          <w:rStyle w:val="Emphasis"/>
        </w:rPr>
        <w:t>n i</w:t>
      </w:r>
      <w:hyperlink r:id="rId112" w:history="1">
        <w:r w:rsidRPr="00F807B2">
          <w:rPr>
            <w:rStyle w:val="Emphasis"/>
            <w:rFonts w:eastAsiaTheme="majorEastAsia"/>
            <w:highlight w:val="cyan"/>
          </w:rPr>
          <w:t>ncredibly powerful predictor</w:t>
        </w:r>
      </w:hyperlink>
      <w:r w:rsidRPr="002B136A">
        <w:rPr>
          <w:rFonts w:ascii="Georgia" w:hAnsi="Georgia"/>
          <w:color w:val="4C4E4D"/>
          <w:sz w:val="16"/>
          <w:szCs w:val="16"/>
        </w:rPr>
        <w:t xml:space="preserve"> of a person’s likelihood of voting Trump — outpacing economic anxiety and even sexism. My colleague </w:t>
      </w:r>
      <w:hyperlink r:id="rId113" w:history="1">
        <w:r w:rsidRPr="002B136A">
          <w:rPr>
            <w:rStyle w:val="Hyperlink"/>
            <w:rFonts w:ascii="Georgia" w:eastAsiaTheme="majorEastAsia" w:hAnsi="Georgia"/>
            <w:b/>
            <w:bCs/>
            <w:color w:val="4F7177"/>
            <w:sz w:val="16"/>
            <w:szCs w:val="16"/>
          </w:rPr>
          <w:t>German Lopez</w:t>
        </w:r>
      </w:hyperlink>
      <w:r w:rsidRPr="002B136A">
        <w:rPr>
          <w:rFonts w:ascii="Georgia" w:hAnsi="Georgia"/>
          <w:color w:val="4C4E4D"/>
          <w:sz w:val="16"/>
          <w:szCs w:val="16"/>
        </w:rPr>
        <w:t xml:space="preserve"> has a good piece running down more research on a similar line. His conclusion is that “the evidence that Trump’s rise was driven by racism and racial resentment is fairly stacked.” A</w:t>
      </w:r>
      <w:hyperlink r:id="rId114" w:history="1">
        <w:r w:rsidRPr="002B136A">
          <w:rPr>
            <w:rStyle w:val="Hyperlink"/>
            <w:rFonts w:ascii="Georgia" w:eastAsiaTheme="majorEastAsia" w:hAnsi="Georgia"/>
            <w:b/>
            <w:bCs/>
            <w:color w:val="4F7177"/>
            <w:sz w:val="16"/>
            <w:szCs w:val="16"/>
          </w:rPr>
          <w:t xml:space="preserve"> group of Belgian researchers</w:t>
        </w:r>
      </w:hyperlink>
      <w:r w:rsidRPr="002B136A">
        <w:rPr>
          <w:rFonts w:ascii="Georgia" w:hAnsi="Georgia"/>
          <w:color w:val="4C4E4D"/>
          <w:sz w:val="16"/>
          <w:szCs w:val="16"/>
        </w:rPr>
        <w:t xml:space="preserve"> examined support for a far-right party in their country, Vlaams Blok, at the municipal and national levels. Instead of just looking at the impact of the presence of “immigrants” in a particular area, they looked at different </w:t>
      </w:r>
      <w:r w:rsidRPr="002B136A">
        <w:rPr>
          <w:rStyle w:val="Emphasis"/>
          <w:rFonts w:ascii="Georgia" w:hAnsi="Georgia"/>
          <w:color w:val="4C4E4D"/>
          <w:sz w:val="16"/>
          <w:szCs w:val="16"/>
        </w:rPr>
        <w:t>types</w:t>
      </w:r>
      <w:r w:rsidRPr="002B136A">
        <w:rPr>
          <w:rFonts w:ascii="Georgia" w:hAnsi="Georgia"/>
          <w:color w:val="4C4E4D"/>
          <w:sz w:val="16"/>
          <w:szCs w:val="16"/>
        </w:rPr>
        <w:t xml:space="preserve"> of immigrants. Specifically, they separated out immigrants from Turkey and Africa’s Muslim-majority Maghreb region, which includes such countries as Morocco, Tunisia, and Algeria. </w:t>
      </w:r>
      <w:r w:rsidRPr="00A20416">
        <w:rPr>
          <w:rStyle w:val="Emphasis"/>
        </w:rPr>
        <w:t xml:space="preserve">They found that </w:t>
      </w:r>
      <w:r w:rsidRPr="00F807B2">
        <w:rPr>
          <w:rStyle w:val="Emphasis"/>
          <w:highlight w:val="cyan"/>
        </w:rPr>
        <w:t>the presence of Muslim immigrants correlated well with increased support for Vlaams Blo</w:t>
      </w:r>
      <w:r w:rsidRPr="00A20416">
        <w:rPr>
          <w:rStyle w:val="Emphasis"/>
        </w:rPr>
        <w:t>k</w:t>
      </w:r>
      <w:r w:rsidRPr="002B136A">
        <w:rPr>
          <w:rFonts w:ascii="Georgia" w:hAnsi="Georgia"/>
          <w:color w:val="4C4E4D"/>
          <w:sz w:val="16"/>
          <w:szCs w:val="16"/>
        </w:rPr>
        <w:t xml:space="preserve">, but the presence of non-Muslim immigrant populations didn’t. ”It is not so much the presence of foreigners, but rather </w:t>
      </w:r>
      <w:r w:rsidRPr="00F807B2">
        <w:rPr>
          <w:rStyle w:val="Emphasis"/>
          <w:highlight w:val="cyan"/>
        </w:rPr>
        <w:t>the fear of the Islamic</w:t>
      </w:r>
      <w:r w:rsidRPr="00A20416">
        <w:rPr>
          <w:rStyle w:val="Emphasis"/>
        </w:rPr>
        <w:t xml:space="preserve"> </w:t>
      </w:r>
      <w:r w:rsidRPr="00F807B2">
        <w:rPr>
          <w:rStyle w:val="Emphasis"/>
          <w:highlight w:val="cyan"/>
        </w:rPr>
        <w:t>way of living that leads to extreme right voting</w:t>
      </w:r>
      <w:r w:rsidRPr="002B136A">
        <w:rPr>
          <w:rFonts w:ascii="Georgia" w:hAnsi="Georgia"/>
          <w:color w:val="4C4E4D"/>
          <w:sz w:val="16"/>
          <w:szCs w:val="16"/>
        </w:rPr>
        <w:t xml:space="preserve">,” they write. The comparison to the European far right parties, which are functionally single-issue parties focusing on immigration, is vital to helping us understand Trumpism. </w:t>
      </w:r>
      <w:r w:rsidRPr="00A20416">
        <w:rPr>
          <w:rStyle w:val="Emphasis"/>
        </w:rPr>
        <w:t xml:space="preserve">These parties </w:t>
      </w:r>
      <w:r w:rsidRPr="00F807B2">
        <w:rPr>
          <w:rStyle w:val="Emphasis"/>
          <w:highlight w:val="cyan"/>
        </w:rPr>
        <w:t>took advantage o</w:t>
      </w:r>
      <w:r w:rsidRPr="00A20416">
        <w:rPr>
          <w:rStyle w:val="Emphasis"/>
        </w:rPr>
        <w:t xml:space="preserve">f European </w:t>
      </w:r>
      <w:r w:rsidRPr="00F807B2">
        <w:rPr>
          <w:rStyle w:val="Emphasis"/>
          <w:highlight w:val="cyan"/>
        </w:rPr>
        <w:t>cultural anxiety</w:t>
      </w:r>
      <w:r w:rsidRPr="00A20416">
        <w:rPr>
          <w:rStyle w:val="Emphasis"/>
        </w:rPr>
        <w:t>, of fears of difference</w:t>
      </w:r>
      <w:r w:rsidRPr="002B136A">
        <w:rPr>
          <w:rFonts w:ascii="Georgia" w:hAnsi="Georgia"/>
          <w:color w:val="4C4E4D"/>
          <w:sz w:val="16"/>
          <w:szCs w:val="16"/>
        </w:rPr>
        <w:t xml:space="preserve">, to build entirely new political movements that took Europe by storm. </w:t>
      </w:r>
      <w:r w:rsidRPr="00F807B2">
        <w:rPr>
          <w:rStyle w:val="Emphasis"/>
          <w:highlight w:val="cyan"/>
        </w:rPr>
        <w:t xml:space="preserve">Trump did </w:t>
      </w:r>
      <w:r w:rsidRPr="00E86556">
        <w:rPr>
          <w:rStyle w:val="Emphasis"/>
        </w:rPr>
        <w:t xml:space="preserve">much </w:t>
      </w:r>
      <w:r w:rsidRPr="00F807B2">
        <w:rPr>
          <w:rStyle w:val="Emphasis"/>
          <w:highlight w:val="cyan"/>
        </w:rPr>
        <w:t>the same thing</w:t>
      </w:r>
      <w:r w:rsidRPr="00A20416">
        <w:rPr>
          <w:rStyle w:val="Emphasis"/>
        </w:rPr>
        <w:t xml:space="preserve"> in the United State</w:t>
      </w:r>
      <w:r w:rsidRPr="002B136A">
        <w:rPr>
          <w:rFonts w:ascii="Georgia" w:hAnsi="Georgia"/>
          <w:color w:val="4C4E4D"/>
          <w:sz w:val="16"/>
          <w:szCs w:val="16"/>
        </w:rPr>
        <w:t xml:space="preserve">s. His policy stances on other issues — taxes, health care, North Korea, Syria — shift by the day, often based on whoever he talked to last. He can’t seem to make up his mind on a Trump view of the economy, at least not one he’s consistently acted on, or on a Trump doctrine in foreign policy. </w:t>
      </w:r>
      <w:r w:rsidRPr="00F807B2">
        <w:rPr>
          <w:rStyle w:val="Emphasis"/>
          <w:highlight w:val="cyan"/>
        </w:rPr>
        <w:t>He’s been consistent on</w:t>
      </w:r>
      <w:r w:rsidRPr="00A20416">
        <w:rPr>
          <w:rStyle w:val="Emphasis"/>
        </w:rPr>
        <w:t xml:space="preserve"> only </w:t>
      </w:r>
      <w:r w:rsidRPr="00F807B2">
        <w:rPr>
          <w:rStyle w:val="Emphasis"/>
          <w:highlight w:val="cyan"/>
        </w:rPr>
        <w:t>one thing</w:t>
      </w:r>
      <w:r w:rsidRPr="002B136A">
        <w:rPr>
          <w:rFonts w:ascii="Georgia" w:hAnsi="Georgia"/>
          <w:color w:val="4C4E4D"/>
          <w:sz w:val="16"/>
          <w:szCs w:val="16"/>
        </w:rPr>
        <w:t xml:space="preserve"> throughout his campaign and in his presidency: </w:t>
      </w:r>
      <w:r w:rsidRPr="00F807B2">
        <w:rPr>
          <w:rStyle w:val="Emphasis"/>
          <w:highlight w:val="cyan"/>
        </w:rPr>
        <w:t>mobilizing cultural resentment</w:t>
      </w:r>
      <w:r w:rsidRPr="002B136A">
        <w:rPr>
          <w:rFonts w:ascii="Georgia" w:hAnsi="Georgia"/>
          <w:color w:val="4C4E4D"/>
          <w:sz w:val="16"/>
          <w:szCs w:val="16"/>
        </w:rPr>
        <w:t xml:space="preserve">. From his fight with “Mexican” Judge Gonzalo Curiel (who was born in Indiana) to his battle with the NFL over black players kneeling to protest racism to his willingness to whitewash the neo-Nazis who marched in Charlottesville, Virginia, last August, divisive racial and cultural politics have been at the center of his appeal. Polling suggests that Trump’s core supporters </w:t>
      </w:r>
      <w:hyperlink r:id="rId115" w:history="1">
        <w:r w:rsidRPr="002B136A">
          <w:rPr>
            <w:rStyle w:val="Hyperlink"/>
            <w:rFonts w:ascii="Georgia" w:eastAsiaTheme="majorEastAsia" w:hAnsi="Georgia"/>
            <w:b/>
            <w:bCs/>
            <w:color w:val="4F7177"/>
            <w:sz w:val="16"/>
            <w:szCs w:val="16"/>
          </w:rPr>
          <w:t>back him on this stuff to the hilt</w:t>
        </w:r>
      </w:hyperlink>
      <w:r w:rsidRPr="002B136A">
        <w:rPr>
          <w:rFonts w:ascii="Georgia" w:hAnsi="Georgia"/>
          <w:color w:val="4C4E4D"/>
          <w:sz w:val="16"/>
          <w:szCs w:val="16"/>
        </w:rPr>
        <w:t xml:space="preserve">. Trumpism is not complicated. It is the weaponization of anti-immigrant and anti-black sentiment to further Donald Trump’s political ambitions. </w:t>
      </w:r>
      <w:r w:rsidRPr="00F807B2">
        <w:rPr>
          <w:rStyle w:val="Emphasis"/>
          <w:highlight w:val="cyan"/>
        </w:rPr>
        <w:t>The “shithole” comment is not an exception. It’s the rule</w:t>
      </w:r>
      <w:r w:rsidRPr="004A635F">
        <w:rPr>
          <w:rStyle w:val="Emphasis"/>
        </w:rPr>
        <w:t>.</w:t>
      </w:r>
    </w:p>
    <w:p w:rsidR="00577DFF" w:rsidRDefault="00577DFF" w:rsidP="00577DFF">
      <w:pPr>
        <w:pStyle w:val="Heading4"/>
      </w:pPr>
      <w:r>
        <w:t>GOP senators have fought the plan tooth and nail to save their base support – implementing it anyway wrecks base support and incentivizes long-term circumvention</w:t>
      </w:r>
    </w:p>
    <w:p w:rsidR="00577DFF" w:rsidRPr="00610E68" w:rsidRDefault="00577DFF" w:rsidP="00577DFF">
      <w:r w:rsidRPr="00DD0B27">
        <w:rPr>
          <w:rStyle w:val="Style13ptBold"/>
        </w:rPr>
        <w:t>Stein</w:t>
      </w:r>
      <w:r w:rsidRPr="00DD0B27">
        <w:t xml:space="preserve">, </w:t>
      </w:r>
      <w:r w:rsidRPr="00DD0B27">
        <w:rPr>
          <w:rStyle w:val="Style13ptBold"/>
        </w:rPr>
        <w:t>6-19</w:t>
      </w:r>
      <w:r w:rsidRPr="00DD0B27">
        <w:t xml:space="preserve">-2018, </w:t>
      </w:r>
      <w:r>
        <w:t xml:space="preserve">Sam, </w:t>
      </w:r>
      <w:r w:rsidRPr="00DD0B27">
        <w:t>the Politics Editor at The Daily Beast and an MSNBC contributor</w:t>
      </w:r>
      <w:r>
        <w:t>, (</w:t>
      </w:r>
      <w:r w:rsidRPr="00DD0B27">
        <w:t xml:space="preserve">"Senate Could Screw Over the Military’s Afghan Interpreters," Daily Beast, </w:t>
      </w:r>
      <w:r>
        <w:t xml:space="preserve">available online at: </w:t>
      </w:r>
      <w:hyperlink r:id="rId116" w:history="1">
        <w:r w:rsidRPr="00B450D1">
          <w:rPr>
            <w:rStyle w:val="Hyperlink"/>
          </w:rPr>
          <w:t>https://www.thedailybeast.com/senate-could-screw-over-the-militarys-afghan-interpreters</w:t>
        </w:r>
      </w:hyperlink>
      <w:r>
        <w:t xml:space="preserve"> , accessed: 7-25-18, CJM)</w:t>
      </w:r>
    </w:p>
    <w:p w:rsidR="00577DFF" w:rsidRDefault="00577DFF" w:rsidP="00577DFF">
      <w:r w:rsidRPr="00F807B2">
        <w:rPr>
          <w:rStyle w:val="StyleUnderline"/>
          <w:highlight w:val="cyan"/>
        </w:rPr>
        <w:t>A special visa program for Afghans</w:t>
      </w:r>
      <w:r w:rsidRPr="009452C2">
        <w:rPr>
          <w:rStyle w:val="StyleUnderline"/>
        </w:rPr>
        <w:t xml:space="preserve"> </w:t>
      </w:r>
      <w:r>
        <w:t xml:space="preserve">who worked alongside U.S. forces in Afghanistan </w:t>
      </w:r>
      <w:r w:rsidRPr="00F807B2">
        <w:rPr>
          <w:rStyle w:val="StyleUnderline"/>
          <w:highlight w:val="cyan"/>
        </w:rPr>
        <w:t>is likely to lapse over objections from a key Republican senator</w:t>
      </w:r>
      <w:r>
        <w:t>.</w:t>
      </w:r>
    </w:p>
    <w:p w:rsidR="00577DFF" w:rsidRDefault="00577DFF" w:rsidP="00577DFF">
      <w:r>
        <w:t xml:space="preserve">Known as </w:t>
      </w:r>
      <w:r w:rsidRPr="009452C2">
        <w:rPr>
          <w:rStyle w:val="StyleUnderline"/>
        </w:rPr>
        <w:t>The Afghan Special Immigrant Visa program</w:t>
      </w:r>
      <w:r>
        <w:t xml:space="preserve">, the program </w:t>
      </w:r>
      <w:r w:rsidRPr="009452C2">
        <w:t xml:space="preserve">grants protected status to Afghans who were escaping the country precisely because of their association with, and work for, American armed forces. It is </w:t>
      </w:r>
      <w:r w:rsidRPr="009452C2">
        <w:rPr>
          <w:rStyle w:val="StyleUnderline"/>
        </w:rPr>
        <w:t>authorized until 2021</w:t>
      </w:r>
      <w:r w:rsidRPr="009452C2">
        <w:t>. But advocates</w:t>
      </w:r>
      <w:r>
        <w:t xml:space="preserve"> have warned that </w:t>
      </w:r>
      <w:r w:rsidRPr="009452C2">
        <w:rPr>
          <w:rStyle w:val="StyleUnderline"/>
        </w:rPr>
        <w:t>without new legislative directive, the number of visas</w:t>
      </w:r>
      <w:r>
        <w:t xml:space="preserve"> that can be granted </w:t>
      </w:r>
      <w:r w:rsidRPr="009452C2">
        <w:t>through it</w:t>
      </w:r>
      <w:r w:rsidRPr="009452C2">
        <w:rPr>
          <w:rStyle w:val="StyleUnderline"/>
        </w:rPr>
        <w:t xml:space="preserve"> will be exhausted well before then</w:t>
      </w:r>
      <w:r>
        <w:t>.</w:t>
      </w:r>
    </w:p>
    <w:p w:rsidR="00577DFF" w:rsidRDefault="00577DFF" w:rsidP="00577DFF">
      <w:r>
        <w:t xml:space="preserve">Those advocates had pushed for 4,000 additional visas to be made available in a must-pass defense spending bill. But when that bill came to the Senate floor on Monday night, there was </w:t>
      </w:r>
      <w:r w:rsidRPr="00F807B2">
        <w:rPr>
          <w:rStyle w:val="StyleUnderline"/>
          <w:highlight w:val="cyan"/>
        </w:rPr>
        <w:t>nothing in the final language to bolster the program due to objections from Senate Judiciary Chairman Chuck Grassley (R-IA) over</w:t>
      </w:r>
      <w:r w:rsidRPr="009452C2">
        <w:rPr>
          <w:rStyle w:val="StyleUnderline"/>
        </w:rPr>
        <w:t xml:space="preserve"> what he perceived to be </w:t>
      </w:r>
      <w:r w:rsidRPr="00F807B2">
        <w:rPr>
          <w:rStyle w:val="StyleUnderline"/>
          <w:highlight w:val="cyan"/>
        </w:rPr>
        <w:t>the program’s lax standards</w:t>
      </w:r>
      <w:r w:rsidRPr="009452C2">
        <w:rPr>
          <w:rStyle w:val="StyleUnderline"/>
        </w:rPr>
        <w:t>.</w:t>
      </w:r>
      <w:r>
        <w:t xml:space="preserve"> Because the House version of the defense spending bill did not include the provision either, </w:t>
      </w:r>
      <w:r w:rsidRPr="00F807B2">
        <w:rPr>
          <w:rStyle w:val="StyleUnderline"/>
          <w:highlight w:val="cyan"/>
        </w:rPr>
        <w:t>aides</w:t>
      </w:r>
      <w:r w:rsidRPr="009452C2">
        <w:rPr>
          <w:rStyle w:val="StyleUnderline"/>
        </w:rPr>
        <w:t xml:space="preserve"> </w:t>
      </w:r>
      <w:r>
        <w:t xml:space="preserve">working on the matter </w:t>
      </w:r>
      <w:r w:rsidRPr="00F807B2">
        <w:rPr>
          <w:rStyle w:val="StyleUnderline"/>
          <w:highlight w:val="cyan"/>
        </w:rPr>
        <w:t>have grown highly pessimistic that visa program will survive in the long term</w:t>
      </w:r>
      <w:r w:rsidRPr="00F807B2">
        <w:rPr>
          <w:highlight w:val="cyan"/>
        </w:rPr>
        <w:t>.</w:t>
      </w:r>
    </w:p>
    <w:p w:rsidR="00577DFF" w:rsidRDefault="00577DFF" w:rsidP="00577DFF">
      <w:r w:rsidRPr="00F807B2">
        <w:rPr>
          <w:highlight w:val="cyan"/>
        </w:rPr>
        <w:t>“</w:t>
      </w:r>
      <w:r w:rsidRPr="00F807B2">
        <w:rPr>
          <w:rStyle w:val="StyleUnderline"/>
          <w:highlight w:val="cyan"/>
        </w:rPr>
        <w:t>It’s in trouble</w:t>
      </w:r>
      <w:r>
        <w:t xml:space="preserve">,” said one Senate Democratic aide working directly on the visa program.  </w:t>
      </w:r>
    </w:p>
    <w:p w:rsidR="00577DFF" w:rsidRDefault="00577DFF" w:rsidP="00577DFF">
      <w:r>
        <w:t>The aide noted that when House and Senate negotiators reconcile their respective bills together, lawmakers could try and reintroduce the visa program into the final legislation. But that would be a procedural long shot.</w:t>
      </w:r>
    </w:p>
    <w:p w:rsidR="00577DFF" w:rsidRDefault="00577DFF" w:rsidP="00577DFF">
      <w:r>
        <w:t>That Congress even got to this point serves as an illustration that the political paralysis over immigration policy has extended beyond the current debate over families crossing the border and into various elements of U.S. foreign policy. Only, in this case, President Donald Trump isn’t the nexus of that paralysis.</w:t>
      </w:r>
    </w:p>
    <w:p w:rsidR="00577DFF" w:rsidRDefault="00577DFF" w:rsidP="00577DFF">
      <w:r>
        <w:t>The Afghan Special Immigrant Visa program started as a means of getting a yearly allotment of visas for both Afghans and Iraqis who proved they were under threat, held a job that helped with U.S. national security, and were recommended for protection (so as to filter out potential imposters). The Iraqi component ended as the war there drew down. But the Afghan component has persisted, and so have the visas.</w:t>
      </w:r>
    </w:p>
    <w:p w:rsidR="00577DFF" w:rsidRDefault="00577DFF" w:rsidP="00577DFF">
      <w:r>
        <w:t>Over the years, lawmakers have routinely bickered over how many visas to issue and how stringent the requirements should be for those applying. Old emails provided to The Daily Beast show that Grassley’s office also tried to narrow the scope of the visa program back in 2016. He was joined in that effort by his fellow Judiciary Committee member Sen. Jeff Sessions (R-AL), who routinely warned about the program being abused.</w:t>
      </w:r>
    </w:p>
    <w:p w:rsidR="00577DFF" w:rsidRDefault="00577DFF" w:rsidP="00577DFF">
      <w:r>
        <w:t>Sessions left the Senate in 2017 to become attorney general. But the administration in which he now serves is not the entity holding up the current debate. In their annual budget request, the president and his team asked for 4,000 visas to be issued under the program.</w:t>
      </w:r>
    </w:p>
    <w:p w:rsidR="00577DFF" w:rsidRDefault="00577DFF" w:rsidP="00577DFF">
      <w:r>
        <w:t>That’s the number to which virtually every lawmaker has agreed, including the numerous Republican backers, such as Sens. Thom Tillis and John McCain. But according to several Hill sources, Grassley’s office demanded that in exchange for authorizing that many visas, lawmakers included language stipulating that anyone who applies could only be classified as a translator or an interpreter.</w:t>
      </w:r>
    </w:p>
    <w:p w:rsidR="00577DFF" w:rsidRDefault="00577DFF" w:rsidP="00577DFF">
      <w:r>
        <w:t>The senator’s office declined repeated requests for comment. But Grassley himself told McClatchy that he “just want[ed] some integrity provisions added” to the program.</w:t>
      </w:r>
    </w:p>
    <w:p w:rsidR="00577DFF" w:rsidRDefault="00577DFF" w:rsidP="00577DFF">
      <w:r>
        <w:t xml:space="preserve">One Senate policy aide working to secure the visas said the </w:t>
      </w:r>
      <w:r w:rsidRPr="00F807B2">
        <w:rPr>
          <w:rStyle w:val="StyleUnderline"/>
          <w:highlight w:val="cyan"/>
        </w:rPr>
        <w:t>senator’s position was akin to “a constantly shifting set of demands” that is, ultimately, meant to chip away at the visa program</w:t>
      </w:r>
      <w:r>
        <w:t>. Led by Sen. Jeanne Shaheen (D-NH), proponents decided not to acquiesce.</w:t>
      </w:r>
    </w:p>
    <w:p w:rsidR="00577DFF" w:rsidRDefault="00577DFF" w:rsidP="00577DFF">
      <w:r>
        <w:t>The result was that no new visas were put in the final version of the National Defense Authorization Act that passed the Senate on Monday night.</w:t>
      </w:r>
    </w:p>
    <w:p w:rsidR="00577DFF" w:rsidRDefault="00577DFF" w:rsidP="00577DFF">
      <w:r>
        <w:t>Tillis, a member of the Senate Armed Services Committee, told McClatchy that he was hopeful that some extension will ultimately be added when the Senate and House go to conference. Even if it didn’t, he added, lawmakers would “look for other vehicles.”</w:t>
      </w:r>
    </w:p>
    <w:p w:rsidR="00577DFF" w:rsidRDefault="00577DFF" w:rsidP="00577DFF">
      <w:r>
        <w:t>But the defense authorization bill has been the legislation through which this program has always moved, in part because its cost—$172 million over the course of the next 10 fiscal years—is a drop in the bucket compared to the size of the overall package.</w:t>
      </w:r>
    </w:p>
    <w:p w:rsidR="00577DFF" w:rsidRDefault="00577DFF" w:rsidP="00577DFF">
      <w:r w:rsidRPr="00610E68">
        <w:t>That lawmakers couldn’t bridge their differences over that amount of funding, said the aforementioned Democratic aide, is a “sad state of affairs.”</w:t>
      </w:r>
    </w:p>
    <w:p w:rsidR="00577DFF" w:rsidRDefault="00577DFF" w:rsidP="00577DFF"/>
    <w:p w:rsidR="00577DFF" w:rsidRDefault="00577DFF" w:rsidP="00577DFF">
      <w:pPr>
        <w:pStyle w:val="Heading4"/>
      </w:pPr>
      <w:r>
        <w:t xml:space="preserve">The plan has faced strong republican opposition in congress – any evidence that it is not controversial is premised on bipartisan support which </w:t>
      </w:r>
      <w:r>
        <w:rPr>
          <w:i/>
        </w:rPr>
        <w:t>vanished</w:t>
      </w:r>
      <w:r>
        <w:t xml:space="preserve"> after a few GOP lawmakers used the bill to dog whistle to Islamophobic sects of their base</w:t>
      </w:r>
    </w:p>
    <w:p w:rsidR="00577DFF" w:rsidRPr="003A28F8" w:rsidRDefault="00577DFF" w:rsidP="00577DFF">
      <w:r w:rsidRPr="003A28F8">
        <w:rPr>
          <w:rStyle w:val="Style13ptBold"/>
        </w:rPr>
        <w:t>Kriel</w:t>
      </w:r>
      <w:r w:rsidRPr="003A28F8">
        <w:t>, 12-3-20</w:t>
      </w:r>
      <w:r w:rsidRPr="003A28F8">
        <w:rPr>
          <w:rStyle w:val="Style13ptBold"/>
        </w:rPr>
        <w:t>16</w:t>
      </w:r>
      <w:r>
        <w:t>,</w:t>
      </w:r>
      <w:r w:rsidRPr="003A28F8">
        <w:t xml:space="preserve"> Lomi, </w:t>
      </w:r>
      <w:r>
        <w:t xml:space="preserve">writer for The Houston Chronicle on </w:t>
      </w:r>
      <w:r w:rsidRPr="00736A27">
        <w:t xml:space="preserve">immigrants, the process of immigration, and its consequences </w:t>
      </w:r>
      <w:r>
        <w:t>(</w:t>
      </w:r>
      <w:r w:rsidRPr="003A28F8">
        <w:t>"Afghan translators wary of life in U.S. under Trump," Houston Chronicle,</w:t>
      </w:r>
      <w:r>
        <w:t xml:space="preserve"> available online at:</w:t>
      </w:r>
      <w:r w:rsidRPr="003A28F8">
        <w:t xml:space="preserve"> </w:t>
      </w:r>
      <w:hyperlink r:id="rId117" w:history="1">
        <w:r w:rsidRPr="00B450D1">
          <w:rPr>
            <w:rStyle w:val="Hyperlink"/>
          </w:rPr>
          <w:t>https://www.houstonchronicle.com/news/houston-texas/houston/article/Afghan-translators-wary-of-life-in-U-S-under-10647390.php</w:t>
        </w:r>
      </w:hyperlink>
      <w:r>
        <w:t xml:space="preserve"> , accessed: 7-25-18, CJM)</w:t>
      </w:r>
    </w:p>
    <w:p w:rsidR="00577DFF" w:rsidRDefault="00577DFF" w:rsidP="00577DFF">
      <w:r>
        <w:t xml:space="preserve">As a translator for the U.S. </w:t>
      </w:r>
      <w:r w:rsidRPr="003A28F8">
        <w:t>military</w:t>
      </w:r>
      <w:r>
        <w:t>, Shaor Ahmad Safi helped conduct mountain patrols, searching for suspected Taliban fighters.</w:t>
      </w:r>
    </w:p>
    <w:p w:rsidR="00577DFF" w:rsidRDefault="00577DFF" w:rsidP="00577DFF">
      <w:r>
        <w:t>He once barely missed a deadly attack on an American base. Then a Taliban commander threatened his father in a menacing phone call. If his son didn't stop working with the infidels, he would be killed.</w:t>
      </w:r>
    </w:p>
    <w:p w:rsidR="00577DFF" w:rsidRDefault="00577DFF" w:rsidP="00577DFF">
      <w:r>
        <w:t>He applied for an American visa for Afghan translators in danger and three years later, arrived in Houston in November. Home is a spare one-bedroom in Gulfton that he shares with four former translators. The sole decor is their homeland's flag.</w:t>
      </w:r>
    </w:p>
    <w:p w:rsidR="00577DFF" w:rsidRDefault="00577DFF" w:rsidP="00577DFF">
      <w:r>
        <w:t>"Finally," said Safi, who is 26. "I feel free."</w:t>
      </w:r>
    </w:p>
    <w:p w:rsidR="00577DFF" w:rsidRDefault="00577DFF" w:rsidP="00577DFF">
      <w:r>
        <w:t>Like him, more than 20,000 Afghans risked their lives and those of their families to work with the U.S. military during its longest conflict. In return, the government promised to protect them. But their resettlement program has been riddled with problems.</w:t>
      </w:r>
    </w:p>
    <w:p w:rsidR="00577DFF" w:rsidRPr="003A28F8" w:rsidRDefault="00577DFF" w:rsidP="00577DFF">
      <w:pPr>
        <w:rPr>
          <w:rStyle w:val="StyleUnderline"/>
        </w:rPr>
      </w:pPr>
      <w:r>
        <w:t xml:space="preserve">This year </w:t>
      </w:r>
      <w:r w:rsidRPr="00F807B2">
        <w:rPr>
          <w:rStyle w:val="StyleUnderline"/>
          <w:highlight w:val="cyan"/>
        </w:rPr>
        <w:t>Republican opposition, steeped in the strong anti-Muslim sentiment that has swept the nation, delayed</w:t>
      </w:r>
      <w:r w:rsidRPr="003A28F8">
        <w:rPr>
          <w:rStyle w:val="StyleUnderline"/>
        </w:rPr>
        <w:t xml:space="preserve"> its </w:t>
      </w:r>
      <w:r w:rsidRPr="00F807B2">
        <w:rPr>
          <w:rStyle w:val="StyleUnderline"/>
          <w:highlight w:val="cyan"/>
        </w:rPr>
        <w:t>reauthorization, endangering thousands whose visa applications are in flux</w:t>
      </w:r>
      <w:r>
        <w:t xml:space="preserve">. Some translators were killed, including one Safi knew. </w:t>
      </w:r>
      <w:r w:rsidRPr="00F807B2">
        <w:rPr>
          <w:rStyle w:val="Emphasis"/>
          <w:highlight w:val="cyan"/>
        </w:rPr>
        <w:t xml:space="preserve">After months of infighting, Congress this week allocated just 1,500 additional </w:t>
      </w:r>
      <w:r w:rsidRPr="00F807B2">
        <w:rPr>
          <w:rStyle w:val="StyleUnderline"/>
          <w:highlight w:val="cyan"/>
        </w:rPr>
        <w:t xml:space="preserve">special immigrant </w:t>
      </w:r>
      <w:r w:rsidRPr="00F807B2">
        <w:rPr>
          <w:rStyle w:val="Emphasis"/>
          <w:highlight w:val="cyan"/>
        </w:rPr>
        <w:t>visas for Afghans</w:t>
      </w:r>
      <w:r w:rsidRPr="003A28F8">
        <w:rPr>
          <w:rStyle w:val="StyleUnderline"/>
        </w:rPr>
        <w:t xml:space="preserve"> in its annual defense budget bill, </w:t>
      </w:r>
      <w:r w:rsidRPr="00F807B2">
        <w:rPr>
          <w:rStyle w:val="StyleUnderline"/>
          <w:highlight w:val="cyan"/>
        </w:rPr>
        <w:t>despite the fact that about 10,000 have either applied for the visa, or qualify to do so.</w:t>
      </w:r>
    </w:p>
    <w:p w:rsidR="00577DFF" w:rsidRPr="003A28F8" w:rsidRDefault="00577DFF" w:rsidP="00577DFF">
      <w:pPr>
        <w:rPr>
          <w:rStyle w:val="StyleUnderline"/>
        </w:rPr>
      </w:pPr>
      <w:r w:rsidRPr="00F807B2">
        <w:rPr>
          <w:rStyle w:val="Emphasis"/>
          <w:highlight w:val="cyan"/>
        </w:rPr>
        <w:t xml:space="preserve">Until the last year or so, the program enjoyed </w:t>
      </w:r>
      <w:r w:rsidRPr="000557C4">
        <w:rPr>
          <w:rStyle w:val="Emphasis"/>
        </w:rPr>
        <w:t xml:space="preserve">wide </w:t>
      </w:r>
      <w:r w:rsidRPr="00F807B2">
        <w:rPr>
          <w:rStyle w:val="Emphasis"/>
          <w:highlight w:val="cyan"/>
        </w:rPr>
        <w:t xml:space="preserve">bipartisan support </w:t>
      </w:r>
      <w:r w:rsidRPr="000557C4">
        <w:rPr>
          <w:rStyle w:val="Emphasis"/>
        </w:rPr>
        <w:t>i</w:t>
      </w:r>
      <w:r w:rsidRPr="000557C4">
        <w:rPr>
          <w:rStyle w:val="StyleUnderline"/>
        </w:rPr>
        <w:t>n Congress,</w:t>
      </w:r>
      <w:r w:rsidRPr="000557C4">
        <w:t xml:space="preserve"> with</w:t>
      </w:r>
      <w:r>
        <w:t xml:space="preserve"> Arizona Sen. John McCain, the chairman of the Armed Services Committee, one of its top champions. </w:t>
      </w:r>
      <w:r w:rsidRPr="00F807B2">
        <w:rPr>
          <w:rStyle w:val="Emphasis"/>
          <w:highlight w:val="cyan"/>
        </w:rPr>
        <w:t>But several Republicans</w:t>
      </w:r>
      <w:r w:rsidRPr="003A28F8">
        <w:rPr>
          <w:rStyle w:val="StyleUnderline"/>
        </w:rPr>
        <w:t xml:space="preserve">, including Alabama Sen. Jeff Sessions, </w:t>
      </w:r>
      <w:r w:rsidRPr="00F807B2">
        <w:rPr>
          <w:rStyle w:val="Emphasis"/>
          <w:highlight w:val="cyan"/>
        </w:rPr>
        <w:t>are leading the fight against it, arguing the program costs too much and isn't restrictive enough.</w:t>
      </w:r>
    </w:p>
    <w:p w:rsidR="00577DFF" w:rsidRPr="003A28F8" w:rsidRDefault="00577DFF" w:rsidP="00577DFF">
      <w:pPr>
        <w:rPr>
          <w:rStyle w:val="StyleUnderline"/>
        </w:rPr>
      </w:pPr>
      <w:r w:rsidRPr="003A28F8">
        <w:rPr>
          <w:rStyle w:val="StyleUnderline"/>
        </w:rPr>
        <w:t xml:space="preserve">"We just need to be careful about this," </w:t>
      </w:r>
      <w:r w:rsidRPr="00F807B2">
        <w:rPr>
          <w:rStyle w:val="StyleUnderline"/>
          <w:highlight w:val="cyan"/>
        </w:rPr>
        <w:t>Sessions told</w:t>
      </w:r>
      <w:r w:rsidRPr="003A28F8">
        <w:rPr>
          <w:rStyle w:val="StyleUnderline"/>
        </w:rPr>
        <w:t xml:space="preserve"> The Associated Press earlier this year. </w:t>
      </w:r>
      <w:r w:rsidRPr="00F807B2">
        <w:rPr>
          <w:rStyle w:val="StyleUnderline"/>
          <w:highlight w:val="cyan"/>
        </w:rPr>
        <w:t>"Just because you've got applicants doesn't mean every one of them is deserving of acceptance."</w:t>
      </w:r>
    </w:p>
    <w:p w:rsidR="00577DFF" w:rsidRDefault="00577DFF" w:rsidP="00577DFF">
      <w:r>
        <w:t>Proponents of the program, including broad swaths of the military, say America owes it to the translators to provide them safe haven after their service.</w:t>
      </w:r>
    </w:p>
    <w:p w:rsidR="00577DFF" w:rsidRDefault="00577DFF" w:rsidP="00577DFF">
      <w:r>
        <w:t>"As you know</w:t>
      </w:r>
      <w:r w:rsidRPr="00F807B2">
        <w:rPr>
          <w:highlight w:val="cyan"/>
        </w:rPr>
        <w:t xml:space="preserve">, </w:t>
      </w:r>
      <w:r w:rsidRPr="00F807B2">
        <w:rPr>
          <w:rStyle w:val="StyleUnderline"/>
          <w:highlight w:val="cyan"/>
        </w:rPr>
        <w:t>a number of states, including Texas, have taken the position that they do not want Muslim refugees in their states and that is</w:t>
      </w:r>
      <w:r w:rsidRPr="003A28F8">
        <w:rPr>
          <w:rStyle w:val="StyleUnderline"/>
        </w:rPr>
        <w:t xml:space="preserve"> not </w:t>
      </w:r>
      <w:r w:rsidRPr="00F807B2">
        <w:rPr>
          <w:rStyle w:val="StyleUnderline"/>
          <w:highlight w:val="cyan"/>
        </w:rPr>
        <w:t>a</w:t>
      </w:r>
      <w:r w:rsidRPr="003A28F8">
        <w:rPr>
          <w:rStyle w:val="StyleUnderline"/>
        </w:rPr>
        <w:t xml:space="preserve"> very good </w:t>
      </w:r>
      <w:r w:rsidRPr="00F807B2">
        <w:rPr>
          <w:rStyle w:val="StyleUnderline"/>
          <w:highlight w:val="cyan"/>
        </w:rPr>
        <w:t>signal to send</w:t>
      </w:r>
      <w:r w:rsidRPr="003A28F8">
        <w:rPr>
          <w:rStyle w:val="StyleUnderline"/>
        </w:rPr>
        <w:t>,</w:t>
      </w:r>
      <w:r>
        <w:t>" said Ryan C. Crocker, who served as ambassador to Afghanistan and Iraq and was dean of Texas A&amp;M University's George Bush School of Government and Public Service. "It's pretty awful to think that America is going to leave behind people who risked their lives to aid our efforts and continue to risk their lives today."</w:t>
      </w:r>
    </w:p>
    <w:p w:rsidR="00577DFF" w:rsidRDefault="00577DFF" w:rsidP="00577DFF"/>
    <w:p w:rsidR="00577DFF" w:rsidRDefault="00577DFF" w:rsidP="00577DFF">
      <w:pPr>
        <w:pStyle w:val="Heading4"/>
      </w:pPr>
      <w:r>
        <w:t xml:space="preserve">Plan is a political football that the GOP base hates – anti-muslim immigrant sentiments, and negative perceptions of afghan immigrants after each ISIS terror incident </w:t>
      </w:r>
    </w:p>
    <w:p w:rsidR="00577DFF" w:rsidRPr="001F0709" w:rsidRDefault="00577DFF" w:rsidP="00577DFF">
      <w:r>
        <w:rPr>
          <w:rStyle w:val="Style13ptBold"/>
        </w:rPr>
        <w:t xml:space="preserve">Wong, </w:t>
      </w:r>
      <w:r w:rsidRPr="001F0709">
        <w:t>5-30-20</w:t>
      </w:r>
      <w:r w:rsidRPr="001F0709">
        <w:rPr>
          <w:rStyle w:val="Style13ptBold"/>
        </w:rPr>
        <w:t>16</w:t>
      </w:r>
      <w:r w:rsidRPr="001F0709">
        <w:t>,</w:t>
      </w:r>
      <w:r>
        <w:t xml:space="preserve"> Kristina, reporter on defense for The Hill </w:t>
      </w:r>
      <w:r w:rsidRPr="001F0709">
        <w:t xml:space="preserve"> </w:t>
      </w:r>
      <w:r>
        <w:t>(</w:t>
      </w:r>
      <w:r w:rsidRPr="001F0709">
        <w:t xml:space="preserve">"Senate fight brews over Afghan visas," TheHill, </w:t>
      </w:r>
      <w:r>
        <w:t xml:space="preserve">available online at: </w:t>
      </w:r>
      <w:hyperlink r:id="rId118" w:history="1">
        <w:r w:rsidRPr="00B450D1">
          <w:rPr>
            <w:rStyle w:val="Hyperlink"/>
          </w:rPr>
          <w:t>http://thehill.com/policy/defense/281577-senate-fight-brews-over-afghan-visas</w:t>
        </w:r>
      </w:hyperlink>
      <w:r>
        <w:t xml:space="preserve"> , accessed: 7-25-18, CJM)</w:t>
      </w:r>
    </w:p>
    <w:p w:rsidR="00577DFF" w:rsidRDefault="00577DFF" w:rsidP="00577DFF">
      <w:r w:rsidRPr="000C7599">
        <w:rPr>
          <w:rStyle w:val="StyleUnderline"/>
        </w:rPr>
        <w:t>A fight is brewing in the Senate over special immigration visas for Afghans</w:t>
      </w:r>
      <w:r>
        <w:t xml:space="preserve"> who assisted U.S. troops and diplomats during the Afghanistan War. On one side are Armed Services Committee Chairman John McCain (R-Ariz.), Sen. Jeanne Shaheen (D-N.H.), military veterans and refugee groups who want to boost the number of visas. On the other, Judiciary Committee Chairman Chuck Grassley (R-Iowa) and Sen. Jeff Sessions (R-Ala.), and critics of bringing more immigrants to the U.S. Caught in the middle are 10,000 Afghans who have applied for the special immigration visas. Only 3,500 visas are currently left. Matt Zeller, an Army veteran and founder of a non-profit, said many Afghans who worked with U.S. forces in Afghanistan are now being tortured and killed by the Taliban. "They execute them and basically make snuff films out of their death," Zeller said. "They get them to essentially confess to their crimes and then they cut them apart, piece by piece of their body." Zeller said the videos are being sent into Syria, Yemen, Libya and Mali, to deter others from working with U.S. forces. “Our nation has a moral obligation to protect those Afghans whose lives are in imminent danger today because they supported American troops and diplomats,” McCain, a former Vietnam prisoner of war, said in a statement. </w:t>
      </w:r>
      <w:r w:rsidRPr="00094EC4">
        <w:rPr>
          <w:rStyle w:val="StyleUnderline"/>
        </w:rPr>
        <w:t>Congress has authorized thousands of additional visas for Afghan interpreters since 2013</w:t>
      </w:r>
      <w:r>
        <w:t xml:space="preserve">. Between fiscal 2009 and 2013, the visas were capped at 1,500 annually, with any unissued visas carrying over to the next year. Congress increased that number to 4,000 for fiscal 2014, and to 7,000 through September 2016. </w:t>
      </w:r>
      <w:r w:rsidRPr="00F807B2">
        <w:rPr>
          <w:rStyle w:val="StyleUnderline"/>
          <w:highlight w:val="cyan"/>
        </w:rPr>
        <w:t>But this year, the visas have become a political football during an election season where presumptive nominee Donald Trump has made his concerns about illegal immigration and Muslim immigrants a centerpiece of his campaign</w:t>
      </w:r>
      <w:r>
        <w:t xml:space="preserve">. Sessions is serving as a national security adviser for Trump's campaign. </w:t>
      </w:r>
      <w:r w:rsidRPr="00F807B2">
        <w:rPr>
          <w:rStyle w:val="StyleUnderline"/>
          <w:highlight w:val="cyan"/>
        </w:rPr>
        <w:t>Immigration visas have also become a touchy subject in the wake of a string of attacks in Europe and in San Bernardino, Calif. carried out or inspired by the Islamic State in Iraq and Syria</w:t>
      </w:r>
      <w:r>
        <w:t xml:space="preserve">. The administration has also fueled the debate with its plan to bring 10,000 Syrian refugees to the U.S. by October. The fight over Afghan visas first gained attention last month during the House Armed Services Committee markup of the 2017 National Defense Authorization Act. The bill extended the visa program, but did not authorize additional visas, and narrowed eligibility for them. A bipartisan group of lawmakers, led by Rep. Seth Moulton (D-Mass.), an Iraq veteran, successfully stripped the bill of the language on new restrictions. The fight over the visas is expected to come to a head when the Senate takes up its version of the defense bill in coming weeks. Shaheen and McCain on Thursday introduced an amendment to the National Defense Authorization Act that would increase the number of the visas by 4,000. The move came after they were blocked from adding the visas to the bill before the Senate Armed Services Committee's markup by Grassley. His committee has jurisdiction over immigration visas. "Under the circumstances, the Judiciary Committee, which is the committee of jurisdiction, didn’t have enough information to determine if an increase was necessary or prudent since there are thousands of unused visas already allotted to the program," said Judiciary Committee spokeswoman Beth Levine. Levine said Grassley has requested additional information about the visa program from the State Department and U.S. Citizenship and Immigration Services, but has not yet received any of the requested information from USCIS. She also cited a lack of evidence showing the Afghans were facing threats, and questions about their entitlement to benefits should they become Lawful Permanent Residents, the current number of unused visas and the price tag of $446 million over 10 years, according to the Congressional Budget Office. Zeller told The Hill he met with majority staff members of the Judiciary Committee and Grassley's office on Thursday, who allegedly told him that Sessions was behind the block, and that the chairman was acting on his behalf. "They said to me, looked me in the eye and said, 'Look, one of our members' -- and they said Sessions -- 'on the committee raised an issue concerning immigration to the chairman, and the chairman on his behalf has taken up this issue,'" he said. Sessions' office did not respond to repeated requests for comment from The Hill. In a recent Washington Post piece, though, </w:t>
      </w:r>
      <w:r w:rsidRPr="00F807B2">
        <w:rPr>
          <w:rStyle w:val="StyleUnderline"/>
          <w:highlight w:val="cyan"/>
        </w:rPr>
        <w:t>Sessions cited the cost of the program, said it wasn't clear more visas were needed, and cautioned it could lead to a brain-drain in Afghanistan</w:t>
      </w:r>
      <w:r w:rsidRPr="00D965C2">
        <w:rPr>
          <w:rStyle w:val="StyleUnderline"/>
        </w:rPr>
        <w:t>.</w:t>
      </w:r>
      <w:r>
        <w:t xml:space="preserve"> “We just need to be careful about this,” he told the Post. “Just because you’ve got applicants doesn’t mean every one of them is deserving of acceptance.” Zeller said Grassley has offered Shaheen and McCain a deal -- that </w:t>
      </w:r>
      <w:r w:rsidRPr="00F807B2">
        <w:rPr>
          <w:rStyle w:val="StyleUnderline"/>
          <w:highlight w:val="cyan"/>
        </w:rPr>
        <w:t>any increase in visas for Afghans would be matched by a decrease in visas for another category of immigrants</w:t>
      </w:r>
      <w:r>
        <w:t xml:space="preserve">. Zeller said </w:t>
      </w:r>
      <w:r w:rsidRPr="00F807B2">
        <w:rPr>
          <w:rStyle w:val="StyleUnderline"/>
          <w:highlight w:val="cyan"/>
        </w:rPr>
        <w:t>the offer is a "non-starter"</w:t>
      </w:r>
      <w:r>
        <w:t xml:space="preserve"> with both Shaheen and McCain. "I will not stand by while Congress turns its back on these individuals and imperils our ability to secure this kind of support in the future," Shaheen said in a statement. "I urge my colleagues in the Senate to support my amendment and those who have done so much for this country." Zeller warns that if the U.S. does not authorize more visas, it could deter Afghans from helping U.S. troops who are currently serving in Afghanistan. That assertion was backed up by Army Lt. Gen. John Nicholson, the top U.S. commander in Afghanistan. “Failure to adequately demonstrate a shared understanding of their sacrifices and honor our commitment to any Afghan who supports the International Security Assistance Force and Resolute Support missions could have grave consequences for these individuals and bolster the propaganda our enemies,” Nicholson wrote in a May 20 letter to McCain, according to the Post. "This is hurting guys. This is leading to a lot of guilt," Zeller said. "The only thing that we need to do to correct this is the courage and conviction to do the right thing." </w:t>
      </w:r>
    </w:p>
    <w:p w:rsidR="00577DFF" w:rsidRDefault="00577DFF" w:rsidP="00577DFF"/>
    <w:p w:rsidR="00577DFF" w:rsidRDefault="00577DFF" w:rsidP="00577DFF">
      <w:pPr>
        <w:pStyle w:val="Heading4"/>
      </w:pPr>
      <w:r>
        <w:t>Opposition to even legal immigration from majority Muslim countries was key to GOP success in 2016, and supporting Muslim legal immigration sunk candidates like Rubio -  empirics prove the plan dooms GOP congresspeople</w:t>
      </w:r>
    </w:p>
    <w:p w:rsidR="00577DFF" w:rsidRPr="001577A6" w:rsidRDefault="00577DFF" w:rsidP="00577DFF">
      <w:r>
        <w:rPr>
          <w:rStyle w:val="Style13ptBold"/>
        </w:rPr>
        <w:t xml:space="preserve">IBD </w:t>
      </w:r>
      <w:r w:rsidRPr="00573F7A">
        <w:t>3/16/20</w:t>
      </w:r>
      <w:r w:rsidRPr="00573F7A">
        <w:rPr>
          <w:rStyle w:val="Style13ptBold"/>
        </w:rPr>
        <w:t>16</w:t>
      </w:r>
      <w:r>
        <w:rPr>
          <w:rStyle w:val="Style13ptBold"/>
        </w:rPr>
        <w:t xml:space="preserve">, </w:t>
      </w:r>
      <w:r>
        <w:t>Investors Bu</w:t>
      </w:r>
      <w:r w:rsidRPr="00573F7A">
        <w:t>s</w:t>
      </w:r>
      <w:r>
        <w:t>i</w:t>
      </w:r>
      <w:r w:rsidRPr="00573F7A">
        <w:t>ness Daily</w:t>
      </w:r>
      <w:r>
        <w:t>,</w:t>
      </w:r>
      <w:r w:rsidRPr="00573F7A">
        <w:rPr>
          <w:rStyle w:val="Style13ptBold"/>
        </w:rPr>
        <w:t xml:space="preserve"> </w:t>
      </w:r>
      <w:r>
        <w:t>(</w:t>
      </w:r>
      <w:r w:rsidRPr="001577A6">
        <w:t xml:space="preserve">"Exit Polls Show GOP Establishment Ignore Immigration At Own Peril," Investor's Business Daily, </w:t>
      </w:r>
      <w:r>
        <w:t xml:space="preserve">available online at: </w:t>
      </w:r>
      <w:hyperlink r:id="rId119" w:history="1">
        <w:r w:rsidRPr="00B450D1">
          <w:rPr>
            <w:rStyle w:val="Hyperlink"/>
          </w:rPr>
          <w:t>https://www.investors.com/politics/editorials/exit-polls-show-gop-establishment-ignores-immigration-at-own-peril/</w:t>
        </w:r>
      </w:hyperlink>
      <w:r>
        <w:t xml:space="preserve"> , accessed: 7-25-18, CJM)</w:t>
      </w:r>
    </w:p>
    <w:p w:rsidR="00577DFF" w:rsidRDefault="00577DFF" w:rsidP="00577DFF">
      <w:pPr>
        <w:rPr>
          <w:rStyle w:val="Emphasis"/>
        </w:rPr>
      </w:pPr>
      <w:r>
        <w:t xml:space="preserve">Donald </w:t>
      </w:r>
      <w:r w:rsidRPr="00F807B2">
        <w:rPr>
          <w:rStyle w:val="StyleUnderline"/>
          <w:highlight w:val="cyan"/>
        </w:rPr>
        <w:t>Trump’s proposal to temporarily ban Muslim immigrants</w:t>
      </w:r>
      <w:r>
        <w:t xml:space="preserve"> from entering the U.S. </w:t>
      </w:r>
      <w:r w:rsidRPr="00F807B2">
        <w:rPr>
          <w:rStyle w:val="StyleUnderline"/>
          <w:highlight w:val="cyan"/>
        </w:rPr>
        <w:t>was supposed to sink his campaign</w:t>
      </w:r>
      <w:r>
        <w:t xml:space="preserve">. That’s what all the pundits said. And that’s what all his competitors said, most vociferously Marco Rubio. </w:t>
      </w:r>
      <w:r w:rsidRPr="00F807B2">
        <w:rPr>
          <w:rStyle w:val="Emphasis"/>
          <w:highlight w:val="cyan"/>
        </w:rPr>
        <w:t>But exit polls show about two-thirds of Republican voters in all five primary states</w:t>
      </w:r>
      <w:r w:rsidRPr="001577A6">
        <w:rPr>
          <w:rStyle w:val="Emphasis"/>
        </w:rPr>
        <w:t xml:space="preserve"> Tuesday said they </w:t>
      </w:r>
      <w:r w:rsidRPr="00F807B2">
        <w:rPr>
          <w:rStyle w:val="Emphasis"/>
          <w:highlight w:val="cyan"/>
        </w:rPr>
        <w:t>support temporarily banning non-citizen Muslims from coming to America due to</w:t>
      </w:r>
      <w:r w:rsidRPr="001577A6">
        <w:rPr>
          <w:rStyle w:val="Emphasis"/>
        </w:rPr>
        <w:t xml:space="preserve"> the </w:t>
      </w:r>
      <w:r w:rsidRPr="00F807B2">
        <w:rPr>
          <w:rStyle w:val="Emphasis"/>
          <w:highlight w:val="cyan"/>
        </w:rPr>
        <w:t>terrorism threat</w:t>
      </w:r>
      <w:r w:rsidRPr="001577A6">
        <w:rPr>
          <w:rStyle w:val="Emphasis"/>
        </w:rPr>
        <w:t xml:space="preserve"> they may pose.</w:t>
      </w:r>
      <w:r>
        <w:t xml:space="preserve"> Though </w:t>
      </w:r>
      <w:r w:rsidRPr="00F807B2">
        <w:rPr>
          <w:rStyle w:val="StyleUnderline"/>
          <w:highlight w:val="cyan"/>
        </w:rPr>
        <w:t>that’s</w:t>
      </w:r>
      <w:r w:rsidRPr="003F562F">
        <w:rPr>
          <w:rStyle w:val="StyleUnderline"/>
        </w:rPr>
        <w:t xml:space="preserve"> </w:t>
      </w:r>
      <w:r w:rsidRPr="003F562F">
        <w:t>not the only reason Trump swept four of those states and placed a strong second in Ohio, it’s a big reason</w:t>
      </w:r>
      <w:r>
        <w:t xml:space="preserve">. And it’s </w:t>
      </w:r>
      <w:r w:rsidRPr="00F807B2">
        <w:rPr>
          <w:rStyle w:val="Emphasis"/>
          <w:highlight w:val="cyan"/>
        </w:rPr>
        <w:t>a big reason Rubio, who criticized the ban</w:t>
      </w:r>
      <w:r w:rsidRPr="003F562F">
        <w:rPr>
          <w:rStyle w:val="StyleUnderline"/>
        </w:rPr>
        <w:t xml:space="preserve">, while supporting amnesty for illegal immigrants, </w:t>
      </w:r>
      <w:r w:rsidRPr="00F807B2">
        <w:rPr>
          <w:rStyle w:val="Emphasis"/>
          <w:highlight w:val="cyan"/>
        </w:rPr>
        <w:t>had to bow out of the race</w:t>
      </w:r>
      <w:r w:rsidRPr="001577A6">
        <w:rPr>
          <w:rStyle w:val="Emphasis"/>
        </w:rPr>
        <w:t>.</w:t>
      </w:r>
      <w:r>
        <w:t xml:space="preserve"> S</w:t>
      </w:r>
      <w:r w:rsidRPr="003F562F">
        <w:rPr>
          <w:rStyle w:val="StyleUnderline"/>
        </w:rPr>
        <w:t xml:space="preserve">ixty-four percent of Florida Republicans said they support the ban, and 59% of them say they voted for Trump vs. 17% for Rubio. And </w:t>
      </w:r>
      <w:r w:rsidRPr="00F807B2">
        <w:rPr>
          <w:rStyle w:val="StyleUnderline"/>
          <w:highlight w:val="cyan"/>
        </w:rPr>
        <w:t xml:space="preserve">60% of voters who said immigration topped their issues of concern voted for Trump, while 47% </w:t>
      </w:r>
      <w:r w:rsidRPr="001577A6">
        <w:rPr>
          <w:rStyle w:val="StyleUnderline"/>
        </w:rPr>
        <w:t xml:space="preserve">of those </w:t>
      </w:r>
      <w:r w:rsidRPr="00F807B2">
        <w:rPr>
          <w:rStyle w:val="StyleUnderline"/>
          <w:highlight w:val="cyan"/>
        </w:rPr>
        <w:t>who said terrorism was their biggest worry pulled</w:t>
      </w:r>
      <w:r w:rsidRPr="003F562F">
        <w:rPr>
          <w:rStyle w:val="StyleUnderline"/>
        </w:rPr>
        <w:t xml:space="preserve"> the lever </w:t>
      </w:r>
      <w:r w:rsidRPr="00F807B2">
        <w:rPr>
          <w:rStyle w:val="StyleUnderline"/>
          <w:highlight w:val="cyan"/>
        </w:rPr>
        <w:t>for Trump</w:t>
      </w:r>
      <w:r>
        <w:t xml:space="preserve"> -- almost double the share for Rubio. Ohio was a bit of an outlier due to the power of sitting Gov. John Kasich turning out the vote in his home state. Even so, Trump finished second and far ahead of both Rubio and Ted Cruz, who also criticized Trump’s proposal for a moratorium on Muslim immigration. The proposal played a factor in Trump's strong showing in Ohio</w:t>
      </w:r>
      <w:r w:rsidRPr="00F807B2">
        <w:rPr>
          <w:highlight w:val="cyan"/>
        </w:rPr>
        <w:t xml:space="preserve">. </w:t>
      </w:r>
      <w:r w:rsidRPr="00F807B2">
        <w:rPr>
          <w:rStyle w:val="StyleUnderline"/>
          <w:highlight w:val="cyan"/>
        </w:rPr>
        <w:t>A whopping 64% of Ohio Republicans said they support it</w:t>
      </w:r>
      <w:r>
        <w:t xml:space="preserve">, according to exit polls, </w:t>
      </w:r>
      <w:r w:rsidRPr="00F807B2">
        <w:rPr>
          <w:rStyle w:val="StyleUnderline"/>
          <w:highlight w:val="cyan"/>
        </w:rPr>
        <w:t>and half of them voted for Trump</w:t>
      </w:r>
      <w:r>
        <w:t>. The Muslim ban may explain in part why Cruz can’t seem to lock down the evangelical vote, even in North Carolina and other Bible Belt states, and keeps conceding it to a secular opponent such as Trump. Polls show evangelicals really favor the ban. Trump said in a recent interview that it all started to come together for him after Paris and then San Bernardino, two major terrorist attacks involving Muslim immigrants. While others talked about having to live with Islamic terrorism like a “cancer</w:t>
      </w:r>
      <w:r w:rsidRPr="003F562F">
        <w:rPr>
          <w:rStyle w:val="StyleUnderline"/>
        </w:rPr>
        <w:t xml:space="preserve">,” </w:t>
      </w:r>
      <w:r w:rsidRPr="00F807B2">
        <w:rPr>
          <w:rStyle w:val="StyleUnderline"/>
          <w:highlight w:val="cyan"/>
        </w:rPr>
        <w:t>Trump weighed in with a bold, if radioactive, solution: slam the door on Middle East immigration to stop the cancer from spreading here.</w:t>
      </w:r>
      <w:r w:rsidRPr="00F807B2">
        <w:rPr>
          <w:highlight w:val="cyan"/>
        </w:rPr>
        <w:t xml:space="preserve"> </w:t>
      </w:r>
      <w:r w:rsidRPr="00F807B2">
        <w:rPr>
          <w:rStyle w:val="StyleUnderline"/>
          <w:highlight w:val="cyan"/>
        </w:rPr>
        <w:t>The issue has turbo-charged his campaign and helped put his lead out of reach.</w:t>
      </w:r>
      <w:r w:rsidRPr="003F562F">
        <w:rPr>
          <w:rStyle w:val="StyleUnderline"/>
        </w:rPr>
        <w:t xml:space="preserve"> </w:t>
      </w:r>
      <w:r>
        <w:t xml:space="preserve">Since first proposing it in December, he has never once backed off the issue, despite relentless charges of racism, bigotry, xenophobia and “Islamophobia,” including violent protests of his rallies led in part by Muslims wearing Palestinian keffiyehs. Despite the outcry from elites, </w:t>
      </w:r>
      <w:r w:rsidRPr="00F807B2">
        <w:rPr>
          <w:rStyle w:val="StyleUnderline"/>
          <w:highlight w:val="cyan"/>
        </w:rPr>
        <w:t>the GOP front-runner's campaign platform to crack down on Muslim immigration, as well as radical U.S. mosques, has strong popular support -- even among independents and many Democrats</w:t>
      </w:r>
      <w:r>
        <w:t xml:space="preserve">. While 68% of Republicans support a temporary ban on Muslim immigrants, a recent IBD/TIPP Poll found that </w:t>
      </w:r>
      <w:r w:rsidRPr="00F807B2">
        <w:rPr>
          <w:rStyle w:val="StyleUnderline"/>
          <w:highlight w:val="cyan"/>
        </w:rPr>
        <w:t>almost half -- 48% -- of all Americans support</w:t>
      </w:r>
      <w:r>
        <w:t xml:space="preserve"> </w:t>
      </w:r>
      <w:r w:rsidRPr="001577A6">
        <w:rPr>
          <w:rStyle w:val="StyleUnderline"/>
        </w:rPr>
        <w:t>the proposal</w:t>
      </w:r>
      <w:r>
        <w:t>, which could buoy Trump in the general election. Hillary Clinton has slammed Trump for even suggesting restrictions on Muslim immigration. So have the liberal media. NBC's "Meet the Press" host Chuck Todd even suggested the head of the Republican National Committee disinvite Trump from the debates. In Florida, Trump was also backed by nearly two-thirds of those who would like to see immigrants who are here illegally deported. Political pundits who say the issue will hurt him with Hispanic voters vs. Hillary Clinton may, once again, be mistaken. Trump still won a surprising 38% of non-Cuban Hispanics — nearly matching Rubio’s 40</w:t>
      </w:r>
      <w:r w:rsidRPr="00C97D0A">
        <w:rPr>
          <w:rStyle w:val="Emphasis"/>
        </w:rPr>
        <w:t xml:space="preserve">%. </w:t>
      </w:r>
      <w:r w:rsidRPr="00F807B2">
        <w:rPr>
          <w:rStyle w:val="Emphasis"/>
          <w:highlight w:val="cyan"/>
        </w:rPr>
        <w:t>What threatens the future of the GOP</w:t>
      </w:r>
      <w:r w:rsidRPr="00C97D0A">
        <w:rPr>
          <w:rStyle w:val="Emphasis"/>
        </w:rPr>
        <w:t xml:space="preserve"> isn’t Trump, </w:t>
      </w:r>
      <w:r w:rsidRPr="00F807B2">
        <w:rPr>
          <w:rStyle w:val="Emphasis"/>
          <w:highlight w:val="cyan"/>
        </w:rPr>
        <w:t>it’s mass liberal immigration</w:t>
      </w:r>
      <w:r w:rsidRPr="00C97D0A">
        <w:rPr>
          <w:rStyle w:val="Emphasis"/>
        </w:rPr>
        <w:t xml:space="preserve">. It’s clear from exit polls and other surveys that political attitudes regarding Muslims, immigration and terrorism -- and how Republicans embrace them vs. Democrats -- </w:t>
      </w:r>
      <w:r w:rsidRPr="00F807B2">
        <w:rPr>
          <w:rStyle w:val="Emphasis"/>
          <w:highlight w:val="cyan"/>
        </w:rPr>
        <w:t>could be the difference between winning and losing Nov. 8.</w:t>
      </w:r>
    </w:p>
    <w:p w:rsidR="00577DFF" w:rsidRDefault="00577DFF" w:rsidP="00577DFF">
      <w:pPr>
        <w:rPr>
          <w:rStyle w:val="Emphasis"/>
        </w:rPr>
      </w:pPr>
    </w:p>
    <w:p w:rsidR="00577DFF" w:rsidRDefault="00577DFF" w:rsidP="00577DFF">
      <w:pPr>
        <w:pStyle w:val="Heading4"/>
      </w:pPr>
      <w:r>
        <w:t>Any republican friendliness to the plan is only an attempt to capture liberal swing voters – they will still alienate their base</w:t>
      </w:r>
    </w:p>
    <w:p w:rsidR="00577DFF" w:rsidRPr="000F6FA7" w:rsidRDefault="00577DFF" w:rsidP="00577DFF">
      <w:r w:rsidRPr="000F6FA7">
        <w:rPr>
          <w:rFonts w:eastAsiaTheme="majorEastAsia" w:cstheme="majorBidi"/>
          <w:b/>
          <w:bCs/>
          <w:sz w:val="26"/>
          <w:szCs w:val="26"/>
        </w:rPr>
        <w:t>Greer</w:t>
      </w:r>
      <w:r w:rsidRPr="000F6FA7">
        <w:t>, 8-7-20</w:t>
      </w:r>
      <w:r w:rsidRPr="000F6FA7">
        <w:rPr>
          <w:rFonts w:eastAsiaTheme="majorEastAsia" w:cstheme="majorBidi"/>
          <w:b/>
          <w:bCs/>
          <w:sz w:val="26"/>
          <w:szCs w:val="26"/>
        </w:rPr>
        <w:t>17</w:t>
      </w:r>
      <w:r w:rsidRPr="000F6FA7">
        <w:t xml:space="preserve">, </w:t>
      </w:r>
      <w:r>
        <w:t>Scott, a</w:t>
      </w:r>
      <w:r w:rsidRPr="000F6FA7">
        <w:t xml:space="preserve">n editor and </w:t>
      </w:r>
      <w:r>
        <w:t xml:space="preserve">columnist at the Daily Caller, whose </w:t>
      </w:r>
      <w:r w:rsidRPr="000F6FA7">
        <w:t>work has appeared on the Drudge Report, RealClearPolitics, Fox Nation</w:t>
      </w:r>
      <w:r>
        <w:t>, and other media outlets,</w:t>
      </w:r>
      <w:r w:rsidRPr="000F6FA7">
        <w:t xml:space="preserve"> </w:t>
      </w:r>
      <w:r>
        <w:t>(</w:t>
      </w:r>
      <w:r w:rsidRPr="000F6FA7">
        <w:t>"Flake Picks Immigrants Over GOP Voters,"</w:t>
      </w:r>
      <w:r>
        <w:t xml:space="preserve"> The Daily Caller</w:t>
      </w:r>
      <w:r w:rsidRPr="000F6FA7">
        <w:t>,</w:t>
      </w:r>
      <w:r>
        <w:t xml:space="preserve"> available online at:</w:t>
      </w:r>
      <w:r w:rsidRPr="000F6FA7">
        <w:t xml:space="preserve"> </w:t>
      </w:r>
      <w:hyperlink r:id="rId120" w:history="1">
        <w:r w:rsidRPr="000F6FA7">
          <w:rPr>
            <w:rStyle w:val="Hyperlink"/>
          </w:rPr>
          <w:t>http://dailycaller.com/2017/08/07/flake-picks-immigrants-over-gop-voters/</w:t>
        </w:r>
      </w:hyperlink>
      <w:r>
        <w:t xml:space="preserve"> , accessed: 7-26-18, CJM)</w:t>
      </w:r>
    </w:p>
    <w:p w:rsidR="00577DFF" w:rsidRDefault="00577DFF" w:rsidP="00577DFF">
      <w:r w:rsidRPr="00E60F4A">
        <w:rPr>
          <w:rStyle w:val="StyleUnderline"/>
        </w:rPr>
        <w:t xml:space="preserve">Sen. Jeff </w:t>
      </w:r>
      <w:r w:rsidRPr="00F807B2">
        <w:rPr>
          <w:rStyle w:val="StyleUnderline"/>
          <w:highlight w:val="cyan"/>
        </w:rPr>
        <w:t>Flake announced</w:t>
      </w:r>
      <w:r w:rsidRPr="00E60F4A">
        <w:rPr>
          <w:rStyle w:val="StyleUnderline"/>
        </w:rPr>
        <w:t xml:space="preserve"> last week </w:t>
      </w:r>
      <w:r w:rsidRPr="00F807B2">
        <w:rPr>
          <w:rStyle w:val="StyleUnderline"/>
          <w:highlight w:val="cyan"/>
        </w:rPr>
        <w:t>he was joining the resistance against</w:t>
      </w:r>
      <w:r w:rsidRPr="00E60F4A">
        <w:rPr>
          <w:rStyle w:val="StyleUnderline"/>
        </w:rPr>
        <w:t xml:space="preserve"> President </w:t>
      </w:r>
      <w:r w:rsidRPr="00F807B2">
        <w:rPr>
          <w:rStyle w:val="StyleUnderline"/>
          <w:highlight w:val="cyan"/>
        </w:rPr>
        <w:t>Trump</w:t>
      </w:r>
      <w:r>
        <w:t>. On Monday, Politico published an excerpt from the Arizona Republican’s new book, “Conscience of a Conservative,” that called for Congress to stop Trump’s agenda. Additionally</w:t>
      </w:r>
      <w:r w:rsidRPr="00E60F4A">
        <w:rPr>
          <w:rStyle w:val="StyleUnderline"/>
        </w:rPr>
        <w:t>, Flake castigated his own party for making political discourse in the country so toxic, and his fellow conservatives for not standing up for civil discourse</w:t>
      </w:r>
      <w:r>
        <w:t xml:space="preserve">. The senator garnered several headlines for coming out against a Republican president so fervently, and </w:t>
      </w:r>
      <w:r w:rsidRPr="00F807B2">
        <w:rPr>
          <w:rStyle w:val="StyleUnderline"/>
          <w:highlight w:val="cyan"/>
        </w:rPr>
        <w:t>the coverage of it was certainly friendly</w:t>
      </w:r>
      <w:r w:rsidRPr="00E60F4A">
        <w:rPr>
          <w:rStyle w:val="StyleUnderline"/>
        </w:rPr>
        <w:t xml:space="preserve"> to Flake. </w:t>
      </w:r>
      <w:r w:rsidRPr="00F807B2">
        <w:rPr>
          <w:rStyle w:val="StyleUnderline"/>
          <w:highlight w:val="cyan"/>
        </w:rPr>
        <w:t>What more could journalists want than a Republican calling out his party</w:t>
      </w:r>
      <w:r w:rsidRPr="00E60F4A">
        <w:rPr>
          <w:rStyle w:val="StyleUnderline"/>
        </w:rPr>
        <w:t xml:space="preserve"> for birtherism in the summer of 2017?</w:t>
      </w:r>
      <w:r>
        <w:t xml:space="preserve"> But Flake isn’t just about opposing Trump — he wants the GOP to follow an entirely different political path. One that is very, very civil with the opposing side. Besides that, it’s not much different from what prominent Republicans were offering before Trump came to dominate the party. One of the issues the Arizona senator highlights in his new work is immigration — and his position on it is very much in opposition to Trump’s. </w:t>
      </w:r>
      <w:r w:rsidRPr="00F807B2">
        <w:rPr>
          <w:rStyle w:val="StyleUnderline"/>
          <w:highlight w:val="cyan"/>
        </w:rPr>
        <w:t>Flake wants to</w:t>
      </w:r>
      <w:r w:rsidRPr="00E60F4A">
        <w:rPr>
          <w:rStyle w:val="StyleUnderline"/>
        </w:rPr>
        <w:t xml:space="preserve"> give nearly all illegal immigrants a path to legal status and would like to </w:t>
      </w:r>
      <w:r w:rsidRPr="00F807B2">
        <w:rPr>
          <w:rStyle w:val="StyleUnderline"/>
          <w:highlight w:val="cyan"/>
        </w:rPr>
        <w:t>increase the number of newcomers America takes in</w:t>
      </w:r>
      <w:r w:rsidRPr="00E60F4A">
        <w:rPr>
          <w:rStyle w:val="StyleUnderline"/>
        </w:rPr>
        <w:t xml:space="preserve"> every year.</w:t>
      </w:r>
      <w:r>
        <w:t xml:space="preserve"> He believes that this is the only path forward for the GOP in a country with rapidly shifting demographics. </w:t>
      </w:r>
      <w:r w:rsidRPr="00E60F4A">
        <w:t>The same week</w:t>
      </w:r>
      <w:r>
        <w:t xml:space="preserve"> Flake was promoting his book to glowing coverage, </w:t>
      </w:r>
      <w:r w:rsidRPr="00F807B2">
        <w:rPr>
          <w:rStyle w:val="StyleUnderline"/>
          <w:highlight w:val="cyan"/>
        </w:rPr>
        <w:t>Trump</w:t>
      </w:r>
      <w:r w:rsidRPr="00E60F4A">
        <w:rPr>
          <w:rStyle w:val="StyleUnderline"/>
        </w:rPr>
        <w:t xml:space="preserve"> announced his </w:t>
      </w:r>
      <w:r w:rsidRPr="00F807B2">
        <w:rPr>
          <w:rStyle w:val="StyleUnderline"/>
          <w:highlight w:val="cyan"/>
        </w:rPr>
        <w:t>support</w:t>
      </w:r>
      <w:r w:rsidRPr="00E60F4A">
        <w:rPr>
          <w:rStyle w:val="StyleUnderline"/>
        </w:rPr>
        <w:t xml:space="preserve"> for </w:t>
      </w:r>
      <w:r w:rsidRPr="00F807B2">
        <w:rPr>
          <w:rStyle w:val="StyleUnderline"/>
          <w:highlight w:val="cyan"/>
        </w:rPr>
        <w:t>legislation to reduce legal immigration to the United States — pretty much the opposite of</w:t>
      </w:r>
      <w:r w:rsidRPr="00E60F4A">
        <w:rPr>
          <w:rStyle w:val="StyleUnderline"/>
        </w:rPr>
        <w:t xml:space="preserve"> what </w:t>
      </w:r>
      <w:r w:rsidRPr="00F807B2">
        <w:rPr>
          <w:rStyle w:val="StyleUnderline"/>
          <w:highlight w:val="cyan"/>
        </w:rPr>
        <w:t>the rebellious senator wants</w:t>
      </w:r>
      <w:r>
        <w:t xml:space="preserve">. The Arizonan was at the forefront of denouncing the White House’s proposal for not being “the right direction for our economy.” It is a stunning testament to the shift within the Republican party for its president to put his weight behind immigration restriction — and the measure having a legitimate chance of passing. Just a few years ago, Flake’s position was the more dominant one in the party. The Arizonan was one of the eight senators who crafted the “Gang of Eight” amnesty bill that would have given a path to citizenship to illegal aliens and would have significantly increased legal immigration. That bill passed the Senate with the votes of several Republicans, and likely only died in the House due to then-House Majority Leader Eric Cantor losing his seat to immigration hawk Dave Brat in 2014. Cantor’s defeat marks the turning point in fortunes for the immigration booster crowd, as well as a foreshadowing of the Republican primary that previously crowned Trump as the nominee. But </w:t>
      </w:r>
      <w:r w:rsidRPr="00F807B2">
        <w:rPr>
          <w:rStyle w:val="StyleUnderline"/>
          <w:highlight w:val="cyan"/>
        </w:rPr>
        <w:t>Republicans should</w:t>
      </w:r>
      <w:r w:rsidRPr="00E60F4A">
        <w:rPr>
          <w:rStyle w:val="StyleUnderline"/>
        </w:rPr>
        <w:t xml:space="preserve"> have always </w:t>
      </w:r>
      <w:r w:rsidRPr="00F807B2">
        <w:rPr>
          <w:rStyle w:val="StyleUnderline"/>
          <w:highlight w:val="cyan"/>
        </w:rPr>
        <w:t>be</w:t>
      </w:r>
      <w:r w:rsidRPr="00E60F4A">
        <w:rPr>
          <w:rStyle w:val="StyleUnderline"/>
        </w:rPr>
        <w:t xml:space="preserve">en </w:t>
      </w:r>
      <w:r w:rsidRPr="00F807B2">
        <w:rPr>
          <w:rStyle w:val="Emphasis"/>
          <w:highlight w:val="cyan"/>
        </w:rPr>
        <w:t>aware of the divergence within their own party ranks on immigration</w:t>
      </w:r>
      <w:r w:rsidRPr="00E60F4A">
        <w:rPr>
          <w:rStyle w:val="StyleUnderline"/>
        </w:rPr>
        <w:t>.</w:t>
      </w:r>
      <w:r>
        <w:t xml:space="preserve"> </w:t>
      </w:r>
      <w:r w:rsidRPr="00E60F4A">
        <w:rPr>
          <w:rStyle w:val="StyleUnderline"/>
        </w:rPr>
        <w:t xml:space="preserve">While some </w:t>
      </w:r>
      <w:r w:rsidRPr="00F807B2">
        <w:rPr>
          <w:rStyle w:val="StyleUnderline"/>
          <w:highlight w:val="cyan"/>
        </w:rPr>
        <w:t>pundits</w:t>
      </w:r>
      <w:r w:rsidRPr="00E60F4A">
        <w:rPr>
          <w:rStyle w:val="StyleUnderline"/>
        </w:rPr>
        <w:t xml:space="preserve"> smugly </w:t>
      </w:r>
      <w:r w:rsidRPr="00F807B2">
        <w:rPr>
          <w:rStyle w:val="StyleUnderline"/>
          <w:highlight w:val="cyan"/>
        </w:rPr>
        <w:t>deploy polls showing Republicans</w:t>
      </w:r>
      <w:r w:rsidRPr="00E60F4A">
        <w:rPr>
          <w:rStyle w:val="StyleUnderline"/>
        </w:rPr>
        <w:t xml:space="preserve"> in </w:t>
      </w:r>
      <w:r w:rsidRPr="00F807B2">
        <w:rPr>
          <w:rStyle w:val="StyleUnderline"/>
          <w:highlight w:val="cyan"/>
        </w:rPr>
        <w:t>favor</w:t>
      </w:r>
      <w:r w:rsidRPr="00E60F4A">
        <w:rPr>
          <w:rStyle w:val="StyleUnderline"/>
        </w:rPr>
        <w:t xml:space="preserve"> of </w:t>
      </w:r>
      <w:r w:rsidRPr="00F807B2">
        <w:rPr>
          <w:rStyle w:val="StyleUnderline"/>
          <w:highlight w:val="cyan"/>
        </w:rPr>
        <w:t>legal status</w:t>
      </w:r>
      <w:r w:rsidRPr="00E60F4A">
        <w:rPr>
          <w:rStyle w:val="StyleUnderline"/>
        </w:rPr>
        <w:t xml:space="preserve"> for illegal aliens </w:t>
      </w:r>
      <w:r w:rsidRPr="00F807B2">
        <w:rPr>
          <w:rStyle w:val="StyleUnderline"/>
          <w:highlight w:val="cyan"/>
        </w:rPr>
        <w:t>when only given the other option of mass deportation</w:t>
      </w:r>
      <w:r w:rsidRPr="00E60F4A">
        <w:rPr>
          <w:rStyle w:val="StyleUnderline"/>
        </w:rPr>
        <w:t xml:space="preserve">, </w:t>
      </w:r>
      <w:r w:rsidRPr="00F807B2">
        <w:rPr>
          <w:rStyle w:val="StyleUnderline"/>
          <w:highlight w:val="cyan"/>
        </w:rPr>
        <w:t>the overwhelming majority of GOP-leaning voters have a negative view of mass immigration and want it reduced</w:t>
      </w:r>
      <w:r w:rsidRPr="00E60F4A">
        <w:rPr>
          <w:rStyle w:val="StyleUnderline"/>
        </w:rPr>
        <w:t xml:space="preserve">. The same month that Trump announced his candidacy for president, a </w:t>
      </w:r>
      <w:r w:rsidRPr="00F807B2">
        <w:rPr>
          <w:rStyle w:val="StyleUnderline"/>
          <w:highlight w:val="cyan"/>
        </w:rPr>
        <w:t>Pew Research</w:t>
      </w:r>
      <w:r w:rsidRPr="00E60F4A">
        <w:rPr>
          <w:rStyle w:val="StyleUnderline"/>
        </w:rPr>
        <w:t xml:space="preserve"> poll </w:t>
      </w:r>
      <w:r w:rsidRPr="00F807B2">
        <w:rPr>
          <w:rStyle w:val="StyleUnderline"/>
          <w:highlight w:val="cyan"/>
        </w:rPr>
        <w:t>found</w:t>
      </w:r>
      <w:r w:rsidRPr="00E60F4A">
        <w:rPr>
          <w:rStyle w:val="StyleUnderline"/>
        </w:rPr>
        <w:t xml:space="preserve"> that </w:t>
      </w:r>
      <w:r w:rsidRPr="00F807B2">
        <w:rPr>
          <w:rStyle w:val="Emphasis"/>
          <w:highlight w:val="cyan"/>
        </w:rPr>
        <w:t>63 percent of Republicans view immigrants as a “burden” who take away jobs from citizens and strain resources.</w:t>
      </w:r>
      <w:r w:rsidRPr="00E60F4A">
        <w:rPr>
          <w:rStyle w:val="StyleUnderline"/>
        </w:rPr>
        <w:t xml:space="preserve"> </w:t>
      </w:r>
      <w:r>
        <w:t xml:space="preserve">Funny enough, this survey was one of the many showing a majority of Republicans “support” amnesty. </w:t>
      </w:r>
      <w:r w:rsidRPr="00E60F4A">
        <w:rPr>
          <w:rStyle w:val="StyleUnderline"/>
        </w:rPr>
        <w:t xml:space="preserve">Another </w:t>
      </w:r>
      <w:r w:rsidRPr="00F807B2">
        <w:rPr>
          <w:rStyle w:val="StyleUnderline"/>
          <w:highlight w:val="cyan"/>
        </w:rPr>
        <w:t>Pew</w:t>
      </w:r>
      <w:r w:rsidRPr="00E60F4A">
        <w:rPr>
          <w:rStyle w:val="StyleUnderline"/>
        </w:rPr>
        <w:t xml:space="preserve"> poll released the same year </w:t>
      </w:r>
      <w:r w:rsidRPr="00F807B2">
        <w:rPr>
          <w:rStyle w:val="StyleUnderline"/>
          <w:highlight w:val="cyan"/>
        </w:rPr>
        <w:t>found</w:t>
      </w:r>
      <w:r w:rsidRPr="00E60F4A">
        <w:rPr>
          <w:rStyle w:val="StyleUnderline"/>
        </w:rPr>
        <w:t xml:space="preserve"> </w:t>
      </w:r>
      <w:r w:rsidRPr="00F807B2">
        <w:rPr>
          <w:rStyle w:val="Emphasis"/>
          <w:highlight w:val="cyan"/>
        </w:rPr>
        <w:t>67 percent of Republicans wanted immigration reduced</w:t>
      </w:r>
      <w:r w:rsidRPr="00E60F4A">
        <w:rPr>
          <w:rStyle w:val="StyleUnderline"/>
        </w:rPr>
        <w:t xml:space="preserve">. Only seven percent of respondents wanted it increased. So </w:t>
      </w:r>
      <w:r w:rsidRPr="00F807B2">
        <w:rPr>
          <w:rStyle w:val="Emphasis"/>
          <w:highlight w:val="cyan"/>
        </w:rPr>
        <w:t>only a tiny fraction of the GOP base supports Flake and the old GOP establishment’s view</w:t>
      </w:r>
      <w:r w:rsidRPr="00E60F4A">
        <w:rPr>
          <w:rStyle w:val="StyleUnderline"/>
        </w:rPr>
        <w:t xml:space="preserve"> on the issue. </w:t>
      </w:r>
      <w:r w:rsidRPr="00F807B2">
        <w:rPr>
          <w:rStyle w:val="StyleUnderline"/>
          <w:highlight w:val="cyan"/>
        </w:rPr>
        <w:t>The</w:t>
      </w:r>
      <w:r w:rsidRPr="00E60F4A">
        <w:rPr>
          <w:rStyle w:val="StyleUnderline"/>
        </w:rPr>
        <w:t xml:space="preserve"> limited government/unlimited immigration </w:t>
      </w:r>
      <w:r w:rsidRPr="00F807B2">
        <w:rPr>
          <w:rStyle w:val="StyleUnderline"/>
          <w:highlight w:val="cyan"/>
        </w:rPr>
        <w:t>platform Flake argues for is often pushed because it will help attract minorities to the GOP</w:t>
      </w:r>
      <w:r w:rsidRPr="00E60F4A">
        <w:rPr>
          <w:rStyle w:val="StyleUnderline"/>
        </w:rPr>
        <w:t>.</w:t>
      </w:r>
      <w:r>
        <w:t xml:space="preserve"> But there is no real evidence to support the view that Guatemalan immigrants will instantly want privatized health care if only Republicans boost immigration. In fact, polling shows that 75 percent of Hispanics prefer big government over small government — a margin that is much higher than the rest of the population. Some in these communities may appreciate Flake and other Republicans who pass amnesty, but that doesn’t mean they’re going to support slashing Medicare</w:t>
      </w:r>
      <w:r w:rsidRPr="00E60F4A">
        <w:rPr>
          <w:rStyle w:val="StyleUnderline"/>
        </w:rPr>
        <w:t xml:space="preserve">. </w:t>
      </w:r>
      <w:r w:rsidRPr="00F807B2">
        <w:rPr>
          <w:rStyle w:val="StyleUnderline"/>
          <w:highlight w:val="cyan"/>
        </w:rPr>
        <w:t>All this immigration fawning may do is alienate reliable Republican voters — which Flake may be OK with</w:t>
      </w:r>
      <w:r w:rsidRPr="00E60F4A">
        <w:rPr>
          <w:rStyle w:val="StyleUnderline"/>
        </w:rPr>
        <w:t>.</w:t>
      </w:r>
      <w:r>
        <w:t xml:space="preserve"> Right before the Republican National Convention last year, the senator said that those who want a “Muslim ban” or criticize immigrants need to be purged from the party. He cited the need for electoral viability for the mass purge. (RELATED: Republican Senator: The GOP MUST Purge Trump Supporters) It’s not clear how Republicans can win elections when they declare two-thirds of their voters racist, however. But maybe the point is not to actually win anything. Instead, it’s all about maintaining respectability. </w:t>
      </w:r>
      <w:r w:rsidRPr="00F807B2">
        <w:rPr>
          <w:rStyle w:val="StyleUnderline"/>
          <w:highlight w:val="cyan"/>
        </w:rPr>
        <w:t>Flake earned plenty of friendly coverage just for criticizing Trump,</w:t>
      </w:r>
      <w:r w:rsidRPr="00E60F4A">
        <w:rPr>
          <w:rStyle w:val="StyleUnderline"/>
        </w:rPr>
        <w:t xml:space="preserve"> and any Republican can expect the same when they push for unrestricted immigration. </w:t>
      </w:r>
      <w:r w:rsidRPr="00F807B2">
        <w:rPr>
          <w:rStyle w:val="StyleUnderline"/>
          <w:highlight w:val="cyan"/>
        </w:rPr>
        <w:t>They can become a “good Republican” in the eyes of liberals.</w:t>
      </w:r>
      <w:r>
        <w:t xml:space="preserve"> The dubious respect they earn for immigration boosterism also indulges the GOP elite’s fantasy of making contemporary politics more civil and solely focused on fiscal matters. Flake and his ilk have no interest in fighting a culture war — they just want tax cuts and the facade that America is the same country it was in the 1950s. They want to believe Democrats will act in good faith and hope bipartisan “comprehensive immigration reform” will be the first step to a much nicer politics. The problem is that Republican voters don’t seem willing to go along with this. Many of them feel like strangers in the country due to the dramatic changes that have recently occurred in America. They feel that there is a culture war that has drafted them without their consent. They want their politicians to engage in this combat and represent their interests. Democrats understand that the culture war going on and continually find opportunities to engage it on behalf of their base. It’s why they turned minor issues such as transgenders in the military into major civil rights causes. It plays well for them. Democrats also never apologize or recognize for their excesses. After a crazed leftist opened fire on Republican lawmakers practicing baseball in June, Democrats agreed that they need to be more civil — before blaming Republicans and Trump for why they were targeted for assassination. And it took less than a week after pledging to be more civil. for Democratic lawmakers to go back to saying the GOP’s Obamacare repeal was going to murder thousands of people. Flake hopes that civility will overcome this conflict, but he is sorely mistaken. He may not be interested in the culture war, but it’s interested in him and his voters.</w:t>
      </w:r>
    </w:p>
    <w:p w:rsidR="004C77DE" w:rsidRPr="004C77DE" w:rsidRDefault="004C77DE" w:rsidP="004C77DE"/>
    <w:p w:rsidR="003577B7" w:rsidRDefault="003C32F6" w:rsidP="003577B7">
      <w:pPr>
        <w:pStyle w:val="Heading2"/>
      </w:pPr>
      <w:r>
        <w:t xml:space="preserve">Airlift and </w:t>
      </w:r>
      <w:r w:rsidR="004501BD">
        <w:t>Temporary CP</w:t>
      </w:r>
    </w:p>
    <w:p w:rsidR="003577B7" w:rsidRDefault="003577B7" w:rsidP="003577B7"/>
    <w:p w:rsidR="003C32F6" w:rsidRDefault="003C32F6" w:rsidP="003C32F6">
      <w:pPr>
        <w:pStyle w:val="Heading4"/>
      </w:pPr>
      <w:r>
        <w:t xml:space="preserve">The United States federal government should relocate all SIV applicants to Guam for processing and offer them temporary asylum in the United States pending approval of their application. </w:t>
      </w:r>
    </w:p>
    <w:p w:rsidR="003C32F6" w:rsidRDefault="003C32F6" w:rsidP="003577B7"/>
    <w:p w:rsidR="003C32F6" w:rsidRPr="00E205C0" w:rsidRDefault="003C32F6" w:rsidP="003C32F6">
      <w:pPr>
        <w:pStyle w:val="Heading4"/>
        <w:rPr>
          <w:rStyle w:val="Style13ptBold"/>
          <w:b/>
        </w:rPr>
      </w:pPr>
      <w:r>
        <w:rPr>
          <w:rStyle w:val="Style13ptBold"/>
          <w:b/>
        </w:rPr>
        <w:t>CP solves best, better support for translators, faster processing and reduces Brain Drain</w:t>
      </w:r>
    </w:p>
    <w:p w:rsidR="003C32F6" w:rsidRDefault="003C32F6" w:rsidP="003C32F6">
      <w:r>
        <w:rPr>
          <w:rStyle w:val="Style13ptBold"/>
        </w:rPr>
        <w:t xml:space="preserve">Ondiak and Katulis 09 – </w:t>
      </w:r>
      <w:r w:rsidRPr="00C53491">
        <w:rPr>
          <w:rStyle w:val="Style13ptBold"/>
          <w:b w:val="0"/>
          <w:sz w:val="22"/>
        </w:rPr>
        <w:t>Natali</w:t>
      </w:r>
      <w:r>
        <w:rPr>
          <w:rStyle w:val="Style13ptBold"/>
          <w:b w:val="0"/>
          <w:sz w:val="22"/>
        </w:rPr>
        <w:t xml:space="preserve">e, </w:t>
      </w:r>
      <w:r w:rsidRPr="00C53491">
        <w:t>a research associate on the National Security team working with Gayle Smith on the Sustainable Security project and the Enough project.</w:t>
      </w:r>
      <w:r>
        <w:t xml:space="preserve"> Brian, a</w:t>
      </w:r>
      <w:r w:rsidRPr="00C53491">
        <w:t xml:space="preserve"> senior fellow at the Center for American Progress, where his work focuses on U.S. national security policy with an emphasis on the Middle East, Iraq, the Arab-Isra</w:t>
      </w:r>
      <w:r>
        <w:t>eli conflict, and Pakistan,”</w:t>
      </w:r>
      <w:r w:rsidRPr="00402525">
        <w:t>Operation Safe Haven Iraq 2009 An Action Plan for Airlifting Endangered Iraqis Linked to the United States</w:t>
      </w:r>
      <w:r>
        <w:t xml:space="preserve">.” </w:t>
      </w:r>
      <w:r w:rsidRPr="00402525">
        <w:t>https://cdn.americanprogress.org/wp-content/uploads/issues/2009/01/pdf/iraqi_refugees.pdf</w:t>
      </w:r>
    </w:p>
    <w:p w:rsidR="003C32F6" w:rsidRPr="00402525" w:rsidRDefault="003C32F6" w:rsidP="003C32F6">
      <w:pPr>
        <w:rPr>
          <w:u w:val="single"/>
        </w:rPr>
      </w:pPr>
    </w:p>
    <w:p w:rsidR="003C32F6" w:rsidRPr="00F807B2" w:rsidRDefault="003C32F6" w:rsidP="003C32F6">
      <w:pPr>
        <w:rPr>
          <w:highlight w:val="cyan"/>
          <w:u w:val="single"/>
        </w:rPr>
      </w:pPr>
      <w:r w:rsidRPr="00F807B2">
        <w:rPr>
          <w:highlight w:val="cyan"/>
          <w:u w:val="single"/>
        </w:rPr>
        <w:t>The</w:t>
      </w:r>
      <w:r w:rsidRPr="00402525">
        <w:rPr>
          <w:sz w:val="16"/>
        </w:rPr>
        <w:t xml:space="preserve"> Obama </w:t>
      </w:r>
      <w:r w:rsidRPr="00F807B2">
        <w:rPr>
          <w:highlight w:val="cyan"/>
          <w:u w:val="single"/>
        </w:rPr>
        <w:t>administration has an opportunity to draw on lessons from past operations and measures undertaken by other coalition forces in Iraq and adopt the airlift model to bring endangered U.S.-affiliated Iraqis out of Iraq and the region</w:t>
      </w:r>
      <w:r w:rsidRPr="00402525">
        <w:rPr>
          <w:u w:val="single"/>
        </w:rPr>
        <w:t xml:space="preserve">. The United States should initially focus on bringing Iraqis in Iraq to safety before engaging in airlifts in the region. </w:t>
      </w:r>
      <w:r w:rsidRPr="00F807B2">
        <w:rPr>
          <w:highlight w:val="cyan"/>
          <w:u w:val="single"/>
        </w:rPr>
        <w:t>The current Iraqi capacity for SIV and refugee processing only exists in Baghdad</w:t>
      </w:r>
      <w:r w:rsidRPr="00402525">
        <w:rPr>
          <w:u w:val="single"/>
        </w:rPr>
        <w:t>, and regional embassy offices located throughout Iraq in M</w:t>
      </w:r>
      <w:r>
        <w:rPr>
          <w:u w:val="single"/>
        </w:rPr>
        <w:t>osul, Kirkuk, Hilla, and Basra</w:t>
      </w:r>
      <w:r w:rsidRPr="00402525">
        <w:rPr>
          <w:u w:val="single"/>
        </w:rPr>
        <w:t xml:space="preserve"> should allow U.S.-affiliated Iraqis to register for SIV or in-country refugee processing. </w:t>
      </w:r>
      <w:r w:rsidRPr="00F807B2">
        <w:rPr>
          <w:highlight w:val="cyan"/>
          <w:u w:val="single"/>
        </w:rPr>
        <w:t xml:space="preserve">The majority of processing should continue in Baghdad after registration. </w:t>
      </w:r>
      <w:r w:rsidRPr="00D36D83">
        <w:rPr>
          <w:u w:val="single"/>
        </w:rPr>
        <w:t xml:space="preserve">Initial in-country </w:t>
      </w:r>
      <w:r w:rsidRPr="00F807B2">
        <w:rPr>
          <w:highlight w:val="cyan"/>
          <w:u w:val="single"/>
        </w:rPr>
        <w:t>security processing should take four weeks to eight weeks and longer-term processing following the airlift and before U.S. resettlement should take about three months to four months. An airlift would be an essential step of the refugee resettlement process, and would show Iraqis America’s commitment to their safety by allowing them to leave in an organized fashion. One</w:t>
      </w:r>
      <w:r w:rsidRPr="00402525">
        <w:rPr>
          <w:u w:val="single"/>
        </w:rPr>
        <w:t xml:space="preserve"> possible </w:t>
      </w:r>
      <w:r w:rsidRPr="00F807B2">
        <w:rPr>
          <w:highlight w:val="cyan"/>
          <w:u w:val="single"/>
        </w:rPr>
        <w:t>location for processing is Guam</w:t>
      </w:r>
      <w:r w:rsidRPr="00402525">
        <w:rPr>
          <w:u w:val="single"/>
        </w:rPr>
        <w:t>, which possesses preexisting infrastructure and has status as a U.S. territory, but the Ahmed Al Jaber air base in Kuwait is also a possible processing center and has the advantage of being in the region. Henceforth, Operation Safe Haven Iraq 2009 will use best practices from past airlifts.</w:t>
      </w:r>
      <w:r w:rsidRPr="00402525">
        <w:rPr>
          <w:sz w:val="16"/>
        </w:rPr>
        <w:t xml:space="preserve"> </w:t>
      </w:r>
      <w:r w:rsidRPr="00F807B2">
        <w:rPr>
          <w:highlight w:val="cyan"/>
          <w:u w:val="single"/>
        </w:rPr>
        <w:t>Six steps are necessary for the</w:t>
      </w:r>
      <w:r w:rsidRPr="00402525">
        <w:rPr>
          <w:u w:val="single"/>
        </w:rPr>
        <w:t xml:space="preserve"> </w:t>
      </w:r>
      <w:r w:rsidRPr="00F807B2">
        <w:rPr>
          <w:highlight w:val="cyan"/>
          <w:u w:val="single"/>
        </w:rPr>
        <w:t>U</w:t>
      </w:r>
      <w:r w:rsidRPr="00402525">
        <w:rPr>
          <w:u w:val="single"/>
        </w:rPr>
        <w:t xml:space="preserve">nited </w:t>
      </w:r>
      <w:r w:rsidRPr="00F807B2">
        <w:rPr>
          <w:highlight w:val="cyan"/>
          <w:u w:val="single"/>
        </w:rPr>
        <w:t>S</w:t>
      </w:r>
      <w:r w:rsidRPr="00402525">
        <w:rPr>
          <w:u w:val="single"/>
        </w:rPr>
        <w:t xml:space="preserve">tates </w:t>
      </w:r>
      <w:r w:rsidRPr="00F807B2">
        <w:rPr>
          <w:highlight w:val="cyan"/>
          <w:u w:val="single"/>
        </w:rPr>
        <w:t>to effectively conduct this type of airlift</w:t>
      </w:r>
      <w:r w:rsidRPr="00402525">
        <w:rPr>
          <w:u w:val="single"/>
        </w:rPr>
        <w:t xml:space="preserve"> </w:t>
      </w:r>
      <w:r w:rsidRPr="00402525">
        <w:rPr>
          <w:sz w:val="16"/>
        </w:rPr>
        <w:t xml:space="preserve">with an eye to the logistical, operational, security, and legal issues that may arise. 22 Center for American Progress | Operation Safe Haven Iraq 2009 Step 1: </w:t>
      </w:r>
      <w:r w:rsidRPr="00F807B2">
        <w:rPr>
          <w:highlight w:val="cyan"/>
          <w:u w:val="single"/>
        </w:rPr>
        <w:t>Appoint a White House coordinator for Iraqi refugees and internally displaced persons</w:t>
      </w:r>
      <w:r w:rsidRPr="00402525">
        <w:rPr>
          <w:u w:val="single"/>
        </w:rPr>
        <w:t xml:space="preserve">. President-elect Obama should appoint a White House coordinator for Iraqi refugees and IDPs as outlined in the Kennedy-Biden-Durbin-Hagel-Smith legislation—a bill to develop a policy to address the critical needs of Iraqi refugees. The coordinator’s responsibilities would include overseeing the airlift. Step 2: </w:t>
      </w:r>
      <w:r w:rsidRPr="00F807B2">
        <w:rPr>
          <w:highlight w:val="cyan"/>
          <w:u w:val="single"/>
        </w:rPr>
        <w:t>Conduct an audit and review of current efforts</w:t>
      </w:r>
      <w:r w:rsidRPr="00402525">
        <w:rPr>
          <w:u w:val="single"/>
        </w:rPr>
        <w:t xml:space="preserve">. Full-time, dedicated embassy staff throughout the region from various U.S. government agencies must conduct a thorough audit and create a comprehensive list of U.S.-affiliated Iraqis through the SIV and traditional refugee assistance programs. Step 3: </w:t>
      </w:r>
      <w:r w:rsidRPr="00F807B2">
        <w:rPr>
          <w:highlight w:val="cyan"/>
          <w:u w:val="single"/>
        </w:rPr>
        <w:t>Finalize security background checks.</w:t>
      </w:r>
      <w:r w:rsidRPr="00402525">
        <w:rPr>
          <w:u w:val="single"/>
        </w:rPr>
        <w:t xml:space="preserve"> U.S. agencies should increase resources and personnel to conduct in-country security background checks of U.S.-affiliated Iraqis in Iraq and throughout the region. Step 4: </w:t>
      </w:r>
      <w:r w:rsidRPr="00F807B2">
        <w:rPr>
          <w:highlight w:val="cyan"/>
          <w:u w:val="single"/>
        </w:rPr>
        <w:t>Order the commencement of the airlif</w:t>
      </w:r>
      <w:r w:rsidRPr="00402525">
        <w:rPr>
          <w:u w:val="single"/>
        </w:rPr>
        <w:t xml:space="preserve">t. Once Iraqis are identified, </w:t>
      </w:r>
      <w:r w:rsidRPr="00F807B2">
        <w:rPr>
          <w:highlight w:val="cyan"/>
          <w:u w:val="single"/>
        </w:rPr>
        <w:t>the military should fly Iraqis in small, staggered groups to a third location</w:t>
      </w:r>
      <w:r w:rsidRPr="00402525">
        <w:rPr>
          <w:u w:val="single"/>
        </w:rPr>
        <w:t xml:space="preserve">. Step 5: </w:t>
      </w:r>
      <w:r w:rsidRPr="00F807B2">
        <w:rPr>
          <w:highlight w:val="cyan"/>
          <w:u w:val="single"/>
        </w:rPr>
        <w:t>Implement and follow up on third-country expedited processing for Iraqi refugees.</w:t>
      </w:r>
      <w:r w:rsidRPr="00402525">
        <w:rPr>
          <w:u w:val="single"/>
        </w:rPr>
        <w:t xml:space="preserve"> </w:t>
      </w:r>
      <w:r w:rsidRPr="00F807B2">
        <w:rPr>
          <w:highlight w:val="cyan"/>
          <w:u w:val="single"/>
        </w:rPr>
        <w:t>The White House coordinator should convene agencies</w:t>
      </w:r>
      <w:r w:rsidRPr="00402525">
        <w:rPr>
          <w:u w:val="single"/>
        </w:rPr>
        <w:t xml:space="preserve"> such as the Department of Homeland Security, the Department of State, and the Department of Health and Human Services, which </w:t>
      </w:r>
      <w:r w:rsidRPr="00F807B2">
        <w:rPr>
          <w:highlight w:val="cyan"/>
          <w:u w:val="single"/>
        </w:rPr>
        <w:t>would be engaged in the expedited processing of</w:t>
      </w:r>
      <w:r w:rsidRPr="00402525">
        <w:rPr>
          <w:u w:val="single"/>
        </w:rPr>
        <w:t xml:space="preserve"> U.S.-affiliated </w:t>
      </w:r>
      <w:r w:rsidRPr="00F807B2">
        <w:rPr>
          <w:highlight w:val="cyan"/>
          <w:u w:val="single"/>
        </w:rPr>
        <w:t>Iraqis and oversee smooth coordination between U.S. government agencies and the military</w:t>
      </w:r>
      <w:r w:rsidRPr="00402525">
        <w:rPr>
          <w:u w:val="single"/>
        </w:rPr>
        <w:t xml:space="preserve">. Step 6: </w:t>
      </w:r>
      <w:r w:rsidRPr="00F807B2">
        <w:rPr>
          <w:highlight w:val="cyan"/>
          <w:u w:val="single"/>
        </w:rPr>
        <w:t>Facilitate relocation and placement in the United States</w:t>
      </w:r>
      <w:r w:rsidRPr="00402525">
        <w:rPr>
          <w:u w:val="single"/>
        </w:rPr>
        <w:t xml:space="preserve">. U.S.-affiliated Iraqis should be flown to the United States, where some can be funneled into Arabic language-critical jobs. </w:t>
      </w:r>
      <w:r w:rsidRPr="00F807B2">
        <w:rPr>
          <w:rStyle w:val="Emphasis"/>
          <w:highlight w:val="cyan"/>
        </w:rPr>
        <w:t>Once the situation in Iraq has improved and U.S.-affiliated Iraqis feel confident about their safety, the expectation is that some of them will return to Iraq.</w:t>
      </w:r>
      <w:r w:rsidRPr="00402525">
        <w:rPr>
          <w:u w:val="single"/>
        </w:rPr>
        <w:t xml:space="preserve"> Other important factors will need to be considered. For example, </w:t>
      </w:r>
      <w:r w:rsidRPr="00F807B2">
        <w:rPr>
          <w:highlight w:val="cyan"/>
          <w:u w:val="single"/>
        </w:rPr>
        <w:t>discretion has been a characteristic of previous airlifts for good reason—media attention could cause public backlash. U.S.-affiliated Iraqis may also suffer trauma and likely will want to lead as quiet lives as possible in the United States.</w:t>
      </w:r>
    </w:p>
    <w:p w:rsidR="003C32F6" w:rsidRDefault="003C32F6" w:rsidP="003C32F6">
      <w:pPr>
        <w:rPr>
          <w:u w:val="single"/>
        </w:rPr>
      </w:pPr>
    </w:p>
    <w:p w:rsidR="003C32F6" w:rsidRDefault="003C32F6" w:rsidP="003C32F6">
      <w:pPr>
        <w:pStyle w:val="Heading3"/>
        <w:rPr>
          <w:sz w:val="22"/>
          <w:szCs w:val="22"/>
        </w:rPr>
      </w:pPr>
      <w:r>
        <w:t>Solvency Cards</w:t>
      </w:r>
    </w:p>
    <w:p w:rsidR="003C32F6" w:rsidRDefault="003C32F6" w:rsidP="003C32F6">
      <w:pPr>
        <w:pStyle w:val="Heading4"/>
      </w:pPr>
      <w:r>
        <w:t xml:space="preserve">CP fulfills US ethical responsibility </w:t>
      </w:r>
    </w:p>
    <w:p w:rsidR="003C32F6" w:rsidRDefault="003C32F6" w:rsidP="003C32F6">
      <w:r>
        <w:rPr>
          <w:rStyle w:val="Style13ptBold"/>
        </w:rPr>
        <w:t xml:space="preserve">Ondiak and Katulis 09 – </w:t>
      </w:r>
      <w:r w:rsidRPr="00C53491">
        <w:rPr>
          <w:rStyle w:val="Style13ptBold"/>
          <w:b w:val="0"/>
          <w:sz w:val="22"/>
        </w:rPr>
        <w:t>Natali</w:t>
      </w:r>
      <w:r>
        <w:rPr>
          <w:rStyle w:val="Style13ptBold"/>
          <w:b w:val="0"/>
          <w:sz w:val="22"/>
        </w:rPr>
        <w:t xml:space="preserve">e, </w:t>
      </w:r>
      <w:r w:rsidRPr="00C53491">
        <w:t>a research associate on the National Security team working with Gayle Smith on the Sustainable Security project and the Enough project.</w:t>
      </w:r>
      <w:r>
        <w:t xml:space="preserve"> Brian, a</w:t>
      </w:r>
      <w:r w:rsidRPr="00C53491">
        <w:t xml:space="preserve"> senior fellow at the Center for American Progress, where his work focuses on U.S. national security policy with an emphasis on the Middle East, Iraq, the Arab-Isra</w:t>
      </w:r>
      <w:r>
        <w:t>eli conflict, and Pakistan,”</w:t>
      </w:r>
      <w:r w:rsidRPr="00402525">
        <w:t>Operation Safe Haven Iraq 2009 An Action Plan for Airlifting Endangered Iraqis Linked to the United States</w:t>
      </w:r>
      <w:r>
        <w:t xml:space="preserve">.” </w:t>
      </w:r>
      <w:r w:rsidRPr="00402525">
        <w:t>https://cdn.americanprogress.org/wp-content/uploads/issues/2009/01/pdf/iraqi_refugees.pdf</w:t>
      </w:r>
    </w:p>
    <w:p w:rsidR="003C32F6" w:rsidRPr="00402525" w:rsidRDefault="003C32F6" w:rsidP="003C32F6">
      <w:pPr>
        <w:rPr>
          <w:u w:val="single"/>
        </w:rPr>
      </w:pPr>
    </w:p>
    <w:p w:rsidR="003C32F6" w:rsidRDefault="003C32F6" w:rsidP="003C32F6">
      <w:pPr>
        <w:rPr>
          <w:rStyle w:val="StyleUnderline"/>
        </w:rPr>
      </w:pPr>
      <w:r w:rsidRPr="00402525">
        <w:t xml:space="preserve">Population displacements are often an inevitable consequence of war. </w:t>
      </w:r>
      <w:r w:rsidRPr="00402525">
        <w:rPr>
          <w:rStyle w:val="StyleUnderline"/>
        </w:rPr>
        <w:t xml:space="preserve">In Iraq and other previous military conflicts, </w:t>
      </w:r>
      <w:r w:rsidRPr="00F807B2">
        <w:rPr>
          <w:rStyle w:val="StyleUnderline"/>
          <w:highlight w:val="cyan"/>
        </w:rPr>
        <w:t>many foreign nationals who have worked for the United States have become targets for their affiliation with the U</w:t>
      </w:r>
      <w:r w:rsidRPr="00402525">
        <w:rPr>
          <w:rStyle w:val="StyleUnderline"/>
        </w:rPr>
        <w:t xml:space="preserve">nited </w:t>
      </w:r>
      <w:r w:rsidRPr="00F807B2">
        <w:rPr>
          <w:rStyle w:val="StyleUnderline"/>
          <w:highlight w:val="cyan"/>
        </w:rPr>
        <w:t>S</w:t>
      </w:r>
      <w:r w:rsidRPr="00402525">
        <w:rPr>
          <w:rStyle w:val="StyleUnderline"/>
        </w:rPr>
        <w:t xml:space="preserve">tates. </w:t>
      </w:r>
      <w:r w:rsidRPr="00F807B2">
        <w:rPr>
          <w:rStyle w:val="StyleUnderline"/>
          <w:highlight w:val="cyan"/>
        </w:rPr>
        <w:t>The</w:t>
      </w:r>
      <w:r w:rsidRPr="00402525">
        <w:rPr>
          <w:rStyle w:val="StyleUnderline"/>
        </w:rPr>
        <w:t xml:space="preserve"> </w:t>
      </w:r>
      <w:r w:rsidRPr="00F807B2">
        <w:rPr>
          <w:rStyle w:val="StyleUnderline"/>
          <w:highlight w:val="cyan"/>
        </w:rPr>
        <w:t>U</w:t>
      </w:r>
      <w:r w:rsidRPr="00402525">
        <w:rPr>
          <w:rStyle w:val="StyleUnderline"/>
        </w:rPr>
        <w:t xml:space="preserve">nited </w:t>
      </w:r>
      <w:r w:rsidRPr="00F807B2">
        <w:rPr>
          <w:rStyle w:val="StyleUnderline"/>
          <w:highlight w:val="cyan"/>
        </w:rPr>
        <w:t>S</w:t>
      </w:r>
      <w:r w:rsidRPr="00402525">
        <w:rPr>
          <w:rStyle w:val="StyleUnderline"/>
        </w:rPr>
        <w:t xml:space="preserve">tates </w:t>
      </w:r>
      <w:r w:rsidRPr="00F807B2">
        <w:rPr>
          <w:rStyle w:val="StyleUnderline"/>
          <w:highlight w:val="cyan"/>
        </w:rPr>
        <w:t>has done the right thing</w:t>
      </w:r>
      <w:r w:rsidRPr="00402525">
        <w:rPr>
          <w:rStyle w:val="StyleUnderline"/>
        </w:rPr>
        <w:t xml:space="preserve"> in the past </w:t>
      </w:r>
      <w:r w:rsidRPr="00F807B2">
        <w:rPr>
          <w:rStyle w:val="StyleUnderline"/>
          <w:highlight w:val="cyan"/>
        </w:rPr>
        <w:t>by</w:t>
      </w:r>
      <w:r w:rsidRPr="00402525">
        <w:rPr>
          <w:rStyle w:val="StyleUnderline"/>
        </w:rPr>
        <w:t xml:space="preserve"> </w:t>
      </w:r>
      <w:r w:rsidRPr="00F807B2">
        <w:rPr>
          <w:rStyle w:val="StyleUnderline"/>
          <w:highlight w:val="cyan"/>
        </w:rPr>
        <w:t>swiftly removing and resettling those affiliated with the United States, but it has not yet done so in Iraq</w:t>
      </w:r>
      <w:r w:rsidRPr="00402525">
        <w:rPr>
          <w:rStyle w:val="StyleUnderline"/>
        </w:rPr>
        <w:t>.</w:t>
      </w:r>
      <w:r w:rsidRPr="00402525">
        <w:t xml:space="preserve"> </w:t>
      </w:r>
      <w:r w:rsidRPr="00402525">
        <w:rPr>
          <w:rStyle w:val="StyleUnderline"/>
        </w:rPr>
        <w:t>Iraq presents a challenge</w:t>
      </w:r>
      <w:r w:rsidRPr="00402525">
        <w:t xml:space="preserve"> to President-elect Obama, </w:t>
      </w:r>
      <w:r w:rsidRPr="00402525">
        <w:rPr>
          <w:rStyle w:val="StyleUnderline"/>
        </w:rPr>
        <w:t>who will decide the duration of the American military and financial commitment to Iraq. The State Department wants to set a goal of allowing 17,000 Iraqis into the United States during FY2009. This number, while large, does not specifically target U.S.-affiliated Iraqis to whom the United States has a unique obligation.</w:t>
      </w:r>
      <w:r w:rsidRPr="00402525">
        <w:t xml:space="preserve"> The Iraqi government and parliament have agreed upon a Status of Forces Agreement, which sets a clear timeline for U.S. troop withdrawal, ending in December 2011; </w:t>
      </w:r>
      <w:r w:rsidRPr="00402525">
        <w:rPr>
          <w:rStyle w:val="StyleUnderline"/>
        </w:rPr>
        <w:t xml:space="preserve">the issues of Iraqi displacement and resettlement will become more pressing </w:t>
      </w:r>
      <w:r>
        <w:rPr>
          <w:rStyle w:val="StyleUnderline"/>
        </w:rPr>
        <w:t>as those withdrawals continue.</w:t>
      </w:r>
      <w:r w:rsidRPr="00402525">
        <w:rPr>
          <w:rStyle w:val="StyleUnderline"/>
        </w:rPr>
        <w:t xml:space="preserve"> </w:t>
      </w:r>
      <w:r w:rsidRPr="00F807B2">
        <w:rPr>
          <w:rStyle w:val="StyleUnderline"/>
          <w:highlight w:val="cyan"/>
        </w:rPr>
        <w:t>No honorable drawdown of America’s presence can proceed without a holistic and aggressive approach to ease the displacement crisis, with special attention paid to protecting those who have helped the United States in Iraq.</w:t>
      </w:r>
      <w:r w:rsidRPr="00402525">
        <w:rPr>
          <w:rStyle w:val="StyleUnderline"/>
        </w:rPr>
        <w:t xml:space="preserve"> Displacement and its effect on regional stability must address the 5 million Iraqis who have been forced to leave their homes and the countries that now host them, and particularly the estimated 30,000 to 100,000 U.S.-affiliated Iraqis. </w:t>
      </w:r>
      <w:r w:rsidRPr="00F807B2">
        <w:rPr>
          <w:rStyle w:val="StyleUnderline"/>
          <w:highlight w:val="cyan"/>
        </w:rPr>
        <w:t>Working to help U.S.-affiliated Iraqis now is the right first step toward developing a more comprehensive and sensible Iraq strategy and fostering a stronger long-term relationship between the United States and Iraq</w:t>
      </w:r>
      <w:r w:rsidRPr="00402525">
        <w:rPr>
          <w:rStyle w:val="StyleUnderline"/>
        </w:rPr>
        <w:t>. President-elect Barack Obama spoke clearly about America’s obligation to those Iraqis who have helped us, saying: “</w:t>
      </w:r>
      <w:r w:rsidRPr="00F807B2">
        <w:rPr>
          <w:rStyle w:val="StyleUnderline"/>
          <w:highlight w:val="cyan"/>
        </w:rPr>
        <w:t>We must also keep faith with Iraqis who kept faith with us. One tragic outcome of this war is that the Iraqis who stood with America—the interpreters, embassy workers, and subcontractors—are being targeted for assassination… And yet our doors are shut… That is not how we treat our friends. That is not how we take responsibility for our own actions. That is not who we are as Americans… Keeping this moral obligation is a key part of how we turn the page in Iraq. Because what’s at stake is bigger than this war—it’s our global leadership</w:t>
      </w:r>
      <w:r w:rsidRPr="00402525">
        <w:rPr>
          <w:rStyle w:val="StyleUnderline"/>
        </w:rPr>
        <w:t xml:space="preserve">. Now is a time to be bold. We must not stay the course or take the conventional path because the other course is unknown.”81 President-elect Obama can take immediate action in 2009 by following the six steps for airlifting U.S.-affiliated Iraqis detailed in this report. The airlift is not something to be done with fanfare; it is a somber and serious way for the U.S. government to offer protection to those Iraqis who made its work possible in Iraq. </w:t>
      </w:r>
    </w:p>
    <w:p w:rsidR="003C32F6" w:rsidRPr="003C32F6" w:rsidRDefault="003C32F6" w:rsidP="003C32F6">
      <w:pPr>
        <w:pStyle w:val="Heading4"/>
      </w:pPr>
      <w:r w:rsidRPr="003C32F6">
        <w:t xml:space="preserve">CP solves – takes US-affiliated Iraqis out of danger. </w:t>
      </w:r>
    </w:p>
    <w:p w:rsidR="003C32F6" w:rsidRDefault="003C32F6" w:rsidP="003C32F6">
      <w:r>
        <w:rPr>
          <w:rStyle w:val="Style13ptBold"/>
        </w:rPr>
        <w:t xml:space="preserve">Ondiak and Katulis 09 – </w:t>
      </w:r>
      <w:r w:rsidRPr="00C53491">
        <w:rPr>
          <w:rStyle w:val="Style13ptBold"/>
          <w:b w:val="0"/>
          <w:sz w:val="22"/>
        </w:rPr>
        <w:t>Natali</w:t>
      </w:r>
      <w:r>
        <w:rPr>
          <w:rStyle w:val="Style13ptBold"/>
          <w:b w:val="0"/>
          <w:sz w:val="22"/>
        </w:rPr>
        <w:t xml:space="preserve">e, </w:t>
      </w:r>
      <w:r w:rsidRPr="00C53491">
        <w:t>a research associate on the National Security team working with Gayle Smith on the Sustainable Security project and the Enough project.</w:t>
      </w:r>
      <w:r>
        <w:t xml:space="preserve"> Brian, a</w:t>
      </w:r>
      <w:r w:rsidRPr="00C53491">
        <w:t xml:space="preserve"> senior fellow at the Center for American Progress, where his work focuses on U.S. national security policy with an emphasis on the Middle East, Iraq, the Arab-Isra</w:t>
      </w:r>
      <w:r>
        <w:t>eli conflict, and Pakistan,”</w:t>
      </w:r>
      <w:r w:rsidRPr="00402525">
        <w:t>Operation Safe Haven Iraq 2009 An Action Plan for Airlifting Endangered Iraqis Linked to the United States</w:t>
      </w:r>
      <w:r>
        <w:t xml:space="preserve">.” </w:t>
      </w:r>
      <w:r w:rsidRPr="00402525">
        <w:t>https://cdn.americanprogress.org/wp-content/uploads/issues/2009/01/pdf/iraqi_refugees.pdf</w:t>
      </w:r>
    </w:p>
    <w:p w:rsidR="003C32F6" w:rsidRPr="00402525" w:rsidRDefault="003C32F6" w:rsidP="003C32F6"/>
    <w:p w:rsidR="003C32F6" w:rsidRDefault="003C32F6" w:rsidP="003C32F6">
      <w:r w:rsidRPr="00402525">
        <w:rPr>
          <w:rStyle w:val="StyleUnderline"/>
        </w:rPr>
        <w:t xml:space="preserve">Tens of thousands of </w:t>
      </w:r>
      <w:r w:rsidRPr="00F807B2">
        <w:rPr>
          <w:rStyle w:val="StyleUnderline"/>
          <w:highlight w:val="cyan"/>
        </w:rPr>
        <w:t>Iraqis have served with the U.S. military</w:t>
      </w:r>
      <w:r w:rsidRPr="00402525">
        <w:rPr>
          <w:rStyle w:val="StyleUnderline"/>
        </w:rPr>
        <w:t xml:space="preserve"> and other organizations during the past five and a half years </w:t>
      </w:r>
      <w:r w:rsidRPr="00F807B2">
        <w:rPr>
          <w:rStyle w:val="StyleUnderline"/>
          <w:highlight w:val="cyan"/>
        </w:rPr>
        <w:t>as translators, drivers, construction workers, engineers, and office worker</w:t>
      </w:r>
      <w:r w:rsidRPr="00402525">
        <w:rPr>
          <w:rStyle w:val="StyleUnderline"/>
        </w:rPr>
        <w:t xml:space="preserve">s. A disturbing trend has emerged: </w:t>
      </w:r>
      <w:r w:rsidRPr="00F807B2">
        <w:rPr>
          <w:rStyle w:val="StyleUnderline"/>
          <w:highlight w:val="cyan"/>
        </w:rPr>
        <w:t>extremists and militia groups are targeting the estimated 30,000 to 100,000 U.S.-affiliated Iraqis as traitors for working with Americans.</w:t>
      </w:r>
      <w:r w:rsidRPr="00402525">
        <w:rPr>
          <w:rStyle w:val="StyleUnderline"/>
        </w:rPr>
        <w:t xml:space="preserve"> In many cases, </w:t>
      </w:r>
      <w:r w:rsidRPr="00F807B2">
        <w:rPr>
          <w:rStyle w:val="StyleUnderline"/>
          <w:highlight w:val="cyan"/>
        </w:rPr>
        <w:t>the lives of these Iraqis and their families are in imminent danger.</w:t>
      </w:r>
      <w:r w:rsidRPr="00402525">
        <w:rPr>
          <w:rStyle w:val="StyleUnderline"/>
        </w:rPr>
        <w:t xml:space="preserve"> </w:t>
      </w:r>
      <w:r w:rsidRPr="00F807B2">
        <w:rPr>
          <w:rStyle w:val="StyleUnderline"/>
          <w:highlight w:val="cyan"/>
        </w:rPr>
        <w:t>Many have become refugees or internally displaced persons within Iraq. These Iraqis urgently need and deserve America’s help</w:t>
      </w:r>
      <w:r w:rsidRPr="00402525">
        <w:rPr>
          <w:rStyle w:val="StyleUnderline"/>
        </w:rPr>
        <w:t>, and the Obama administration should act quickly to remove them from harm’s way. Yet these Iraqis have been stuck until recently in a resettlement process lasting anywhere from six months to two years. B</w:t>
      </w:r>
      <w:r w:rsidRPr="00F807B2">
        <w:rPr>
          <w:rStyle w:val="StyleUnderline"/>
          <w:highlight w:val="cyan"/>
        </w:rPr>
        <w:t>ecause of bureaucratic red tape, current U.S. policies do not adequately address the security concerns of U.S.-affiliated Iraqis.</w:t>
      </w:r>
      <w:r w:rsidRPr="00402525">
        <w:rPr>
          <w:rStyle w:val="StyleUnderline"/>
        </w:rPr>
        <w:t xml:space="preserve"> </w:t>
      </w:r>
      <w:r w:rsidRPr="00F807B2">
        <w:rPr>
          <w:rStyle w:val="StyleUnderline"/>
          <w:highlight w:val="cyan"/>
        </w:rPr>
        <w:t>The</w:t>
      </w:r>
      <w:r w:rsidRPr="00402525">
        <w:t xml:space="preserve"> Obama </w:t>
      </w:r>
      <w:r w:rsidRPr="00F807B2">
        <w:rPr>
          <w:rStyle w:val="StyleUnderline"/>
          <w:highlight w:val="cyan"/>
        </w:rPr>
        <w:t>administration should initiate an immediate airlif</w:t>
      </w:r>
      <w:r w:rsidRPr="00402525">
        <w:rPr>
          <w:rStyle w:val="StyleUnderline"/>
        </w:rPr>
        <w:t>t</w:t>
      </w:r>
      <w:r w:rsidRPr="00402525">
        <w:t>—Operation Safe Haven Iraq 2009—</w:t>
      </w:r>
      <w:r w:rsidRPr="00F807B2">
        <w:rPr>
          <w:rStyle w:val="StyleUnderline"/>
          <w:highlight w:val="cyan"/>
        </w:rPr>
        <w:t>of U.S.-affiliated Iraqis in need of protection as the best course of action for urgently addressing this problem.</w:t>
      </w:r>
      <w:r w:rsidRPr="00402525">
        <w:rPr>
          <w:rStyle w:val="StyleUnderline"/>
        </w:rPr>
        <w:t xml:space="preserve"> The United States has a moral obligation to protect U.S.-affiliated Iraqis who risked their lives in service to the United States in Iraq. </w:t>
      </w:r>
      <w:r w:rsidRPr="00F807B2">
        <w:rPr>
          <w:rStyle w:val="StyleUnderline"/>
          <w:highlight w:val="cyan"/>
        </w:rPr>
        <w:t>The</w:t>
      </w:r>
      <w:r w:rsidRPr="00402525">
        <w:rPr>
          <w:rStyle w:val="StyleUnderline"/>
        </w:rPr>
        <w:t xml:space="preserve"> </w:t>
      </w:r>
      <w:r w:rsidRPr="00F807B2">
        <w:rPr>
          <w:rStyle w:val="StyleUnderline"/>
          <w:highlight w:val="cyan"/>
        </w:rPr>
        <w:t>S</w:t>
      </w:r>
      <w:r w:rsidRPr="00402525">
        <w:rPr>
          <w:rStyle w:val="StyleUnderline"/>
        </w:rPr>
        <w:t xml:space="preserve">pecial </w:t>
      </w:r>
      <w:r w:rsidRPr="00F807B2">
        <w:rPr>
          <w:rStyle w:val="StyleUnderline"/>
          <w:highlight w:val="cyan"/>
        </w:rPr>
        <w:t>I</w:t>
      </w:r>
      <w:r w:rsidRPr="00402525">
        <w:rPr>
          <w:rStyle w:val="StyleUnderline"/>
        </w:rPr>
        <w:t xml:space="preserve">mmigrant </w:t>
      </w:r>
      <w:r w:rsidRPr="00F807B2">
        <w:rPr>
          <w:rStyle w:val="StyleUnderline"/>
          <w:highlight w:val="cyan"/>
        </w:rPr>
        <w:t>V</w:t>
      </w:r>
      <w:r w:rsidRPr="00402525">
        <w:rPr>
          <w:rStyle w:val="StyleUnderline"/>
        </w:rPr>
        <w:t xml:space="preserve">isa program and the Iraq in-country refugee processing program are meant to expedite processing of U.S.- affiliated Iraqis. Both </w:t>
      </w:r>
      <w:r w:rsidRPr="00F807B2">
        <w:rPr>
          <w:rStyle w:val="StyleUnderline"/>
          <w:highlight w:val="cyan"/>
        </w:rPr>
        <w:t>program</w:t>
      </w:r>
      <w:r w:rsidRPr="00402525">
        <w:rPr>
          <w:rStyle w:val="StyleUnderline"/>
        </w:rPr>
        <w:t xml:space="preserve">s </w:t>
      </w:r>
      <w:r w:rsidRPr="00F807B2">
        <w:rPr>
          <w:rStyle w:val="StyleUnderline"/>
          <w:highlight w:val="cyan"/>
        </w:rPr>
        <w:t>represent a step in the right direction, but an airlift would importantly move the majority of refugee processing out of the region while violence, though diminished, continues in Iraq.</w:t>
      </w:r>
      <w:r w:rsidRPr="00402525">
        <w:rPr>
          <w:rStyle w:val="StyleUnderline"/>
        </w:rPr>
        <w:t xml:space="preserve"> The fate of U.S.-affiliated Iraqis deserves attention and action even as larger questions of U.S. troop withdrawal from Iraq are debated. </w:t>
      </w:r>
      <w:r w:rsidRPr="00F807B2">
        <w:rPr>
          <w:rStyle w:val="StyleUnderline"/>
          <w:highlight w:val="cyan"/>
        </w:rPr>
        <w:t>Based on current SIV legislation allocations, an estimated 25,000 U.S.-affiliated Iraqis could benefit from an airlift over the course of five years—and likely many more, as this number does not include family members. U.S.-affiliated Iraqis are the most documented refugees in the world; they had to receive security clearances to work with Americans in Iraq and must prove that they worked with Americans for a minimum of one year to qualify for the SIV program</w:t>
      </w:r>
      <w:r w:rsidRPr="00402525">
        <w:t>. Yet no comprehensive list of these Iraqis exists. Compiling such a list will be a necessary step in executing an effective airlift. 2 Center for American Progress | Operation Safe Haven Iraq 2009 Many of the United States’ coalition partners—including Great Britain, Denmark, and Poland—have already airlifted Iraqis who assisted their forces for permanent resettlement in these countries. Examples of previous United States airlifts and expedited refugee processing provide a model for action, including those for Kosovar Albanians in 1999, Iraqi Kurds in 1996, and South Vietnamese in 1975.</w:t>
      </w:r>
    </w:p>
    <w:p w:rsidR="003C32F6" w:rsidRPr="00402525" w:rsidRDefault="003C32F6" w:rsidP="003C32F6">
      <w:pPr>
        <w:pStyle w:val="Heading4"/>
      </w:pPr>
      <w:r>
        <w:t xml:space="preserve">Airlift solves, shorter processing time, mitigates brain drain, and allows for proper vetting. </w:t>
      </w:r>
    </w:p>
    <w:p w:rsidR="003C32F6" w:rsidRDefault="003C32F6" w:rsidP="003C32F6">
      <w:r>
        <w:rPr>
          <w:rStyle w:val="Style13ptBold"/>
        </w:rPr>
        <w:t xml:space="preserve">Ondiak and Katulis 09 – </w:t>
      </w:r>
      <w:r w:rsidRPr="00C53491">
        <w:rPr>
          <w:rStyle w:val="Style13ptBold"/>
          <w:b w:val="0"/>
          <w:sz w:val="22"/>
        </w:rPr>
        <w:t>Natali</w:t>
      </w:r>
      <w:r>
        <w:rPr>
          <w:rStyle w:val="Style13ptBold"/>
          <w:b w:val="0"/>
          <w:sz w:val="22"/>
        </w:rPr>
        <w:t xml:space="preserve">e, </w:t>
      </w:r>
      <w:r w:rsidRPr="00C53491">
        <w:t>a research associate on the National Security team working with Gayle Smith on the Sustainable Security project and the Enough project.</w:t>
      </w:r>
      <w:r>
        <w:t xml:space="preserve"> Brian, a</w:t>
      </w:r>
      <w:r w:rsidRPr="00C53491">
        <w:t xml:space="preserve"> senior fellow at the Center for American Progress, where his work focuses on U.S. national security policy with an emphasis on the Middle East, Iraq, the Arab-Isra</w:t>
      </w:r>
      <w:r>
        <w:t>eli conflict, and Pakistan,”</w:t>
      </w:r>
      <w:r w:rsidRPr="00402525">
        <w:t>Operation Safe Haven Iraq 2009 An Action Plan for Airlifting Endangered Iraqis Linked to the United States</w:t>
      </w:r>
      <w:r>
        <w:t xml:space="preserve">.” </w:t>
      </w:r>
      <w:r w:rsidRPr="00402525">
        <w:t>https://cdn.americanprogress.org/wp-content/uploads/issues/2009/01/pdf/iraqi_refugees.pdf</w:t>
      </w:r>
    </w:p>
    <w:p w:rsidR="003C32F6" w:rsidRPr="00402525" w:rsidRDefault="003C32F6" w:rsidP="003C32F6"/>
    <w:p w:rsidR="003C32F6" w:rsidRPr="00402525" w:rsidRDefault="003C32F6" w:rsidP="003C32F6">
      <w:pPr>
        <w:rPr>
          <w:rStyle w:val="StyleUnderline"/>
        </w:rPr>
      </w:pPr>
      <w:r w:rsidRPr="00402525">
        <w:rPr>
          <w:rStyle w:val="StyleUnderline"/>
        </w:rPr>
        <w:t xml:space="preserve">Despite the compelling reasons and models for action, </w:t>
      </w:r>
      <w:r w:rsidRPr="00F807B2">
        <w:rPr>
          <w:rStyle w:val="StyleUnderline"/>
          <w:highlight w:val="cyan"/>
        </w:rPr>
        <w:t>legitimate concerns exist about this type of airlift operation:</w:t>
      </w:r>
      <w:r w:rsidRPr="00914F4D">
        <w:t xml:space="preserve"> </w:t>
      </w:r>
      <w:r w:rsidRPr="00914F4D">
        <w:rPr>
          <w:rStyle w:val="StyleUnderline"/>
        </w:rPr>
        <w:t>Security</w:t>
      </w:r>
      <w:r w:rsidRPr="00402525">
        <w:rPr>
          <w:rStyle w:val="StyleUnderline"/>
        </w:rPr>
        <w:t xml:space="preserve">: </w:t>
      </w:r>
      <w:r w:rsidRPr="00F807B2">
        <w:rPr>
          <w:rStyle w:val="StyleUnderline"/>
          <w:highlight w:val="cyan"/>
        </w:rPr>
        <w:t>U.S.-affiliated Iraqis have already received security clearances to work with Americans, but some Iraqis could potentially harbor ill-feeling toward the United States. However, these Iraqis are seeking to leave the country because they have been labeled as traitors and want the opportunity to find safety and security in the United States, which makes this highly unlikely.</w:t>
      </w:r>
      <w:r w:rsidRPr="00402525">
        <w:rPr>
          <w:rStyle w:val="StyleUnderline"/>
        </w:rPr>
        <w:t xml:space="preserve"> </w:t>
      </w:r>
      <w:r w:rsidRPr="00F807B2">
        <w:rPr>
          <w:rStyle w:val="StyleUnderline"/>
          <w:highlight w:val="cyan"/>
        </w:rPr>
        <w:t>The airlift model will greatly accelerate processing time, while keeping the American public safe by conducting processing outside of the United States mainland.</w:t>
      </w:r>
      <w:r w:rsidRPr="00914F4D">
        <w:rPr>
          <w:rStyle w:val="StyleUnderline"/>
        </w:rPr>
        <w:t xml:space="preserve"> Cost: </w:t>
      </w:r>
      <w:r w:rsidRPr="00F807B2">
        <w:rPr>
          <w:rStyle w:val="StyleUnderline"/>
          <w:highlight w:val="cyan"/>
        </w:rPr>
        <w:t>An airlift would require the United States to pay for travel costs to a third location, temporary housing and benefits during processing, and U.S. resettlement benefits after processing. The costs, while large, are not prohibitive</w:t>
      </w:r>
      <w:r w:rsidRPr="00402525">
        <w:rPr>
          <w:rStyle w:val="StyleUnderline"/>
        </w:rPr>
        <w:t xml:space="preserve">. The transportation costs associated with an airlift would be around $100 million for 40,000 Iraqis. Projected U.S. resettlement costs for SIV Iraqis plus their families is $75 million annually. Brain drain: Some argue that offering U.S.-affiliated Iraqis protection in the United States removes Iraqis from the country they could help rebuild. However, </w:t>
      </w:r>
      <w:r w:rsidRPr="00F807B2">
        <w:rPr>
          <w:rStyle w:val="StyleUnderline"/>
          <w:highlight w:val="cyan"/>
        </w:rPr>
        <w:t>a brain drain has already occurred because of the size and scope of displacement in Iraq. And targeted Iraqis cannot be asked to rebuild their country if their lives are in imminent danger. The safety of U.S.-affiliated Iraqis must be a priority action item in President-elect Obama’s overall Iraq policy</w:t>
      </w:r>
      <w:r w:rsidRPr="00402525">
        <w:rPr>
          <w:rStyle w:val="StyleUnderline"/>
        </w:rPr>
        <w:t xml:space="preserve">. The following six-step course of action for 2009—Operation Safe Haven Iraq 2009—is modeled after current airlifts by coalition partners and best practices from past airlifts. </w:t>
      </w:r>
      <w:r w:rsidRPr="00F807B2">
        <w:rPr>
          <w:rStyle w:val="StyleUnderline"/>
          <w:highlight w:val="cyan"/>
        </w:rPr>
        <w:t>Initial in-country security processing should take four weeks to eight weeks and longer-term processing following the airlift and before U.S. resettlement should take about three months to four months. One possible location for processing is Guam, which possesses preexisting infrastructure and has status as a U.S. territor</w:t>
      </w:r>
      <w:r w:rsidRPr="00402525">
        <w:rPr>
          <w:rStyle w:val="StyleUnderline"/>
        </w:rPr>
        <w:t>y, but the Ahmed Al Jaber air base in Kuwait is also a possible processing center and has the advantage of being in the region</w:t>
      </w:r>
    </w:p>
    <w:p w:rsidR="001300CC" w:rsidRDefault="001300CC" w:rsidP="001300CC">
      <w:pPr>
        <w:pStyle w:val="Heading4"/>
      </w:pPr>
      <w:r>
        <w:t>Moving the location solves backlogs and is safer for applicants</w:t>
      </w:r>
    </w:p>
    <w:p w:rsidR="001300CC" w:rsidRPr="003D60BD" w:rsidRDefault="001300CC" w:rsidP="001300CC">
      <w:r w:rsidRPr="003D60BD">
        <w:rPr>
          <w:rStyle w:val="Style13ptBold"/>
        </w:rPr>
        <w:t>Twu 10</w:t>
      </w:r>
      <w:r>
        <w:rPr>
          <w:rStyle w:val="Style13ptBold"/>
        </w:rPr>
        <w:t xml:space="preserve"> </w:t>
      </w:r>
      <w:r>
        <w:t xml:space="preserve">[Marianne Twu, UNC School of Law, Spring 2010, “A Sanctuary for Those Who Serve: United States Iraqi Special Immigrant Visa Programs”, http://scholarship.law.unc.edu/cgi/viewcontent.cgi?article=1908&amp;context=ncilj, 35 N.C. J. Int'l L. &amp; Com. Reg. 723 (2009), pg. 757-758, </w:t>
      </w:r>
    </w:p>
    <w:p w:rsidR="001300CC" w:rsidRPr="00AE1E84" w:rsidRDefault="001300CC" w:rsidP="001300CC">
      <w:pPr>
        <w:rPr>
          <w:u w:val="single"/>
        </w:rPr>
      </w:pPr>
      <w:r>
        <w:t xml:space="preserve">C. Expedite the Issuing of Iraqi G-Series Passports </w:t>
      </w:r>
      <w:r w:rsidRPr="00AE1E84">
        <w:rPr>
          <w:u w:val="single"/>
        </w:rPr>
        <w:t>The Iraqi government should create more efficient ways to issue the new G-series Iraqi passports so that those who are in the petitioning process are not put at risk while waiting for valid travel documents. Specifically</w:t>
      </w:r>
      <w:r w:rsidRPr="00F807B2">
        <w:rPr>
          <w:highlight w:val="cyan"/>
          <w:u w:val="single"/>
        </w:rPr>
        <w:t>, the</w:t>
      </w:r>
      <w:r w:rsidRPr="00AE1E84">
        <w:rPr>
          <w:u w:val="single"/>
        </w:rPr>
        <w:t xml:space="preserve"> Iraqi </w:t>
      </w:r>
      <w:r w:rsidRPr="00F807B2">
        <w:rPr>
          <w:highlight w:val="cyan"/>
          <w:u w:val="single"/>
        </w:rPr>
        <w:t xml:space="preserve">government should establish more centers with passport-issuing capabilities </w:t>
      </w:r>
      <w:r w:rsidRPr="00AE1E84">
        <w:rPr>
          <w:u w:val="single"/>
        </w:rPr>
        <w:t xml:space="preserve">in order </w:t>
      </w:r>
      <w:r w:rsidRPr="00F807B2">
        <w:rPr>
          <w:highlight w:val="cyan"/>
          <w:u w:val="single"/>
        </w:rPr>
        <w:t xml:space="preserve">to relieve </w:t>
      </w:r>
      <w:r w:rsidRPr="00AE1E84">
        <w:rPr>
          <w:u w:val="single"/>
        </w:rPr>
        <w:t xml:space="preserve">the </w:t>
      </w:r>
      <w:r w:rsidRPr="00F807B2">
        <w:rPr>
          <w:highlight w:val="cyan"/>
          <w:u w:val="single"/>
        </w:rPr>
        <w:t>backlogged</w:t>
      </w:r>
      <w:r w:rsidRPr="00AE1E84">
        <w:rPr>
          <w:u w:val="single"/>
        </w:rPr>
        <w:t xml:space="preserve"> </w:t>
      </w:r>
      <w:r w:rsidRPr="00F807B2">
        <w:rPr>
          <w:highlight w:val="cyan"/>
          <w:u w:val="single"/>
        </w:rPr>
        <w:t xml:space="preserve">applications in </w:t>
      </w:r>
      <w:r w:rsidRPr="00AE1E84">
        <w:rPr>
          <w:u w:val="single"/>
        </w:rPr>
        <w:t xml:space="preserve">the </w:t>
      </w:r>
      <w:r w:rsidRPr="00F807B2">
        <w:rPr>
          <w:highlight w:val="cyan"/>
          <w:u w:val="single"/>
        </w:rPr>
        <w:t>Baghdad</w:t>
      </w:r>
      <w:r w:rsidRPr="00AE1E84">
        <w:rPr>
          <w:u w:val="single"/>
        </w:rPr>
        <w:t xml:space="preserve"> office. Typically, an Iraqi national applying for a G-series passport outside of Iraq would complete an application distributed from the Baghdad consulate.21° The application would then be sent to the ministry of foreign affairs in Baghdad for processing before moving on to the ministry of interior, which is responsible for issuing the passports."' </w:t>
      </w:r>
      <w:r w:rsidRPr="00F807B2">
        <w:rPr>
          <w:highlight w:val="cyan"/>
          <w:u w:val="single"/>
        </w:rPr>
        <w:t>Removing the need to send applications back and forth from the host country to Baghdad will significantly expedite the approval process</w:t>
      </w:r>
      <w:r w:rsidRPr="00AE1E84">
        <w:rPr>
          <w:u w:val="single"/>
        </w:rPr>
        <w:t xml:space="preserve"> and issuing of the new passports</w:t>
      </w:r>
      <w:r>
        <w:t xml:space="preserve">.212 Of course, countries with higher percentages of displaced Iraqi refugees such as Syria and Jordan should have greatest priority. </w:t>
      </w:r>
      <w:r w:rsidRPr="00F807B2">
        <w:rPr>
          <w:highlight w:val="cyan"/>
          <w:u w:val="single"/>
        </w:rPr>
        <w:t>Other</w:t>
      </w:r>
      <w:r w:rsidRPr="00AE1E84">
        <w:rPr>
          <w:u w:val="single"/>
        </w:rPr>
        <w:t xml:space="preserve"> neighboring </w:t>
      </w:r>
      <w:r w:rsidRPr="00F807B2">
        <w:rPr>
          <w:highlight w:val="cyan"/>
          <w:u w:val="single"/>
        </w:rPr>
        <w:t>countries</w:t>
      </w:r>
      <w:r w:rsidRPr="00AE1E84">
        <w:rPr>
          <w:u w:val="single"/>
        </w:rPr>
        <w:t xml:space="preserve">, however, </w:t>
      </w:r>
      <w:r w:rsidRPr="00F807B2">
        <w:rPr>
          <w:highlight w:val="cyan"/>
          <w:u w:val="single"/>
        </w:rPr>
        <w:t>would</w:t>
      </w:r>
      <w:r w:rsidRPr="00AE1E84">
        <w:rPr>
          <w:u w:val="single"/>
        </w:rPr>
        <w:t xml:space="preserve"> also </w:t>
      </w:r>
      <w:r w:rsidRPr="00F807B2">
        <w:rPr>
          <w:highlight w:val="cyan"/>
          <w:u w:val="single"/>
        </w:rPr>
        <w:t>benefit from having passport-processing centers</w:t>
      </w:r>
      <w:r w:rsidRPr="00AE1E84">
        <w:rPr>
          <w:u w:val="single"/>
        </w:rPr>
        <w:t xml:space="preserve"> within their borders. Ultimately, these </w:t>
      </w:r>
      <w:r w:rsidRPr="00F807B2">
        <w:rPr>
          <w:highlight w:val="cyan"/>
          <w:u w:val="single"/>
        </w:rPr>
        <w:t>additional</w:t>
      </w:r>
      <w:r w:rsidRPr="00AE1E84">
        <w:rPr>
          <w:u w:val="single"/>
        </w:rPr>
        <w:t xml:space="preserve"> passport-processing </w:t>
      </w:r>
      <w:r w:rsidRPr="00F807B2">
        <w:rPr>
          <w:highlight w:val="cyan"/>
          <w:u w:val="single"/>
        </w:rPr>
        <w:t xml:space="preserve">centers will expedite </w:t>
      </w:r>
      <w:r w:rsidRPr="00AE1E84">
        <w:rPr>
          <w:u w:val="single"/>
        </w:rPr>
        <w:t xml:space="preserve">the </w:t>
      </w:r>
      <w:r w:rsidRPr="00F807B2">
        <w:rPr>
          <w:highlight w:val="cyan"/>
          <w:u w:val="single"/>
        </w:rPr>
        <w:t>issuance</w:t>
      </w:r>
      <w:r w:rsidRPr="00AE1E84">
        <w:rPr>
          <w:u w:val="single"/>
        </w:rPr>
        <w:t xml:space="preserve"> of additional G-series passports, </w:t>
      </w:r>
      <w:r w:rsidRPr="00F807B2">
        <w:rPr>
          <w:highlight w:val="cyan"/>
          <w:u w:val="single"/>
        </w:rPr>
        <w:t xml:space="preserve">freeing up the queues in </w:t>
      </w:r>
      <w:r w:rsidRPr="00AE1E84">
        <w:rPr>
          <w:u w:val="single"/>
        </w:rPr>
        <w:t xml:space="preserve">the </w:t>
      </w:r>
      <w:r w:rsidRPr="00F807B2">
        <w:rPr>
          <w:highlight w:val="cyan"/>
          <w:u w:val="single"/>
        </w:rPr>
        <w:t xml:space="preserve">Baghdad </w:t>
      </w:r>
      <w:r w:rsidRPr="00AE1E84">
        <w:rPr>
          <w:u w:val="single"/>
        </w:rPr>
        <w:t xml:space="preserve">embassy. </w:t>
      </w:r>
      <w:r w:rsidRPr="00F807B2">
        <w:rPr>
          <w:highlight w:val="cyan"/>
          <w:u w:val="single"/>
        </w:rPr>
        <w:t>Additionally</w:t>
      </w:r>
      <w:r w:rsidRPr="00AE1E84">
        <w:rPr>
          <w:u w:val="single"/>
        </w:rPr>
        <w:t xml:space="preserve">, if </w:t>
      </w:r>
      <w:r w:rsidRPr="00F807B2">
        <w:rPr>
          <w:highlight w:val="cyan"/>
          <w:u w:val="single"/>
        </w:rPr>
        <w:t>Iraqi applicants</w:t>
      </w:r>
      <w:r w:rsidRPr="00AE1E84">
        <w:rPr>
          <w:u w:val="single"/>
        </w:rPr>
        <w:t xml:space="preserve"> need to resolve issues regarding the processing of their passports, they </w:t>
      </w:r>
      <w:r w:rsidRPr="00F807B2">
        <w:rPr>
          <w:highlight w:val="cyan"/>
          <w:u w:val="single"/>
        </w:rPr>
        <w:t xml:space="preserve">no longer have to risk </w:t>
      </w:r>
      <w:r w:rsidRPr="00AE1E84">
        <w:rPr>
          <w:u w:val="single"/>
        </w:rPr>
        <w:t xml:space="preserve">their </w:t>
      </w:r>
      <w:r w:rsidRPr="00F807B2">
        <w:rPr>
          <w:highlight w:val="cyan"/>
          <w:u w:val="single"/>
        </w:rPr>
        <w:t>safety by travelling into Baghdad</w:t>
      </w:r>
      <w:r w:rsidRPr="00AE1E84">
        <w:rPr>
          <w:u w:val="single"/>
        </w:rPr>
        <w:t>.</w:t>
      </w:r>
    </w:p>
    <w:p w:rsidR="003C32F6" w:rsidRDefault="00B811A0" w:rsidP="00B811A0">
      <w:pPr>
        <w:pStyle w:val="Heading2"/>
      </w:pPr>
      <w:r>
        <w:t>Withdraw CP</w:t>
      </w:r>
    </w:p>
    <w:p w:rsidR="00B811A0" w:rsidRPr="009C69B7" w:rsidRDefault="00B811A0" w:rsidP="00B811A0">
      <w:pPr>
        <w:pStyle w:val="Heading3"/>
      </w:pPr>
      <w:r>
        <w:t>1NC</w:t>
      </w:r>
    </w:p>
    <w:p w:rsidR="00B811A0" w:rsidRDefault="00B811A0" w:rsidP="00B811A0">
      <w:pPr>
        <w:pStyle w:val="Heading4"/>
      </w:pPr>
      <w:r>
        <w:t>Text: The United States federal government should:</w:t>
      </w:r>
    </w:p>
    <w:p w:rsidR="00B811A0" w:rsidRDefault="00B811A0" w:rsidP="00B811A0">
      <w:pPr>
        <w:pStyle w:val="Heading4"/>
        <w:numPr>
          <w:ilvl w:val="0"/>
          <w:numId w:val="15"/>
        </w:numPr>
      </w:pPr>
      <w:r>
        <w:t>remove all military presence in Iraq and Afghanistan, and</w:t>
      </w:r>
    </w:p>
    <w:p w:rsidR="00B811A0" w:rsidRDefault="00B811A0" w:rsidP="00B811A0">
      <w:pPr>
        <w:pStyle w:val="Heading4"/>
        <w:numPr>
          <w:ilvl w:val="0"/>
          <w:numId w:val="15"/>
        </w:numPr>
      </w:pPr>
      <w:r>
        <w:t>cooperate with the United Nations to create peace-building efforts in the area.</w:t>
      </w:r>
    </w:p>
    <w:p w:rsidR="00B811A0" w:rsidRDefault="00B811A0" w:rsidP="00B811A0"/>
    <w:p w:rsidR="00B811A0" w:rsidRPr="005B5CC4" w:rsidRDefault="00B811A0" w:rsidP="00B811A0">
      <w:pPr>
        <w:pStyle w:val="Heading4"/>
      </w:pPr>
      <w:r>
        <w:t xml:space="preserve">The counterplan solves — American presence is the </w:t>
      </w:r>
      <w:r w:rsidRPr="007E78DD">
        <w:rPr>
          <w:i/>
        </w:rPr>
        <w:t>sole</w:t>
      </w:r>
      <w:r>
        <w:t xml:space="preserve"> reason ISIS is a threat, pulling out stops their recruiting and allows regional armies to destroy them</w:t>
      </w:r>
    </w:p>
    <w:p w:rsidR="00B811A0" w:rsidRDefault="00B811A0" w:rsidP="00B811A0">
      <w:r w:rsidRPr="005B5CC4">
        <w:rPr>
          <w:rStyle w:val="Style13ptBold"/>
        </w:rPr>
        <w:t>Jeffrey 17</w:t>
      </w:r>
      <w:r>
        <w:t xml:space="preserve"> (Sachs, is University Professor and director of the Center for Sustainable Development at Columbia University, and author of “The Age of Sustainable Development, 4-3-2017, accessed 7-24-2018, "Jeffrey D. Sachs: US military should get out of the Middle East", BostonGlobe: https://www.bostonglobe.com/opinion/2017/04/02/military-should-get-out-middle-east/k0lcRcUl9u9nJkUAkFIh6I/story.html)</w:t>
      </w:r>
    </w:p>
    <w:p w:rsidR="00B811A0" w:rsidRDefault="00B811A0" w:rsidP="00B811A0">
      <w:pPr>
        <w:rPr>
          <w:sz w:val="16"/>
        </w:rPr>
      </w:pPr>
      <w:r w:rsidRPr="00F807B2">
        <w:rPr>
          <w:rStyle w:val="StyleUnderline"/>
          <w:highlight w:val="cyan"/>
        </w:rPr>
        <w:t>It’s time to end</w:t>
      </w:r>
      <w:r w:rsidRPr="00047267">
        <w:rPr>
          <w:rStyle w:val="StyleUnderline"/>
        </w:rPr>
        <w:t xml:space="preserve"> US </w:t>
      </w:r>
      <w:r w:rsidRPr="00F807B2">
        <w:rPr>
          <w:rStyle w:val="StyleUnderline"/>
          <w:highlight w:val="cyan"/>
        </w:rPr>
        <w:t>military engagements in the Middle East</w:t>
      </w:r>
      <w:r w:rsidRPr="00962D76">
        <w:rPr>
          <w:sz w:val="16"/>
        </w:rPr>
        <w:t xml:space="preserve">. Drones, special operations, CIA arms supplies, military advisers, aerial bombings — the whole nine yards. Over and done with. </w:t>
      </w:r>
      <w:r w:rsidRPr="00F807B2">
        <w:rPr>
          <w:rStyle w:val="StyleUnderline"/>
          <w:highlight w:val="cyan"/>
        </w:rPr>
        <w:t>That might seem impossible in the face of ISIS</w:t>
      </w:r>
      <w:r w:rsidRPr="00962D76">
        <w:rPr>
          <w:sz w:val="16"/>
        </w:rPr>
        <w:t xml:space="preserve">, </w:t>
      </w:r>
      <w:r w:rsidRPr="00A91872">
        <w:rPr>
          <w:rStyle w:val="StyleUnderline"/>
        </w:rPr>
        <w:t>terrorism</w:t>
      </w:r>
      <w:r w:rsidRPr="00962D76">
        <w:rPr>
          <w:sz w:val="16"/>
        </w:rPr>
        <w:t xml:space="preserve">, Iranian ballistic missiles, </w:t>
      </w:r>
      <w:r w:rsidRPr="00A91872">
        <w:rPr>
          <w:rStyle w:val="StyleUnderline"/>
        </w:rPr>
        <w:t>and</w:t>
      </w:r>
      <w:r w:rsidRPr="00962D76">
        <w:rPr>
          <w:sz w:val="16"/>
        </w:rPr>
        <w:t xml:space="preserve"> other US </w:t>
      </w:r>
      <w:r w:rsidRPr="00A91872">
        <w:rPr>
          <w:rStyle w:val="StyleUnderline"/>
        </w:rPr>
        <w:t xml:space="preserve">security </w:t>
      </w:r>
      <w:r w:rsidRPr="00962D76">
        <w:rPr>
          <w:rStyle w:val="StyleUnderline"/>
        </w:rPr>
        <w:t>interests</w:t>
      </w:r>
      <w:r w:rsidRPr="00962D76">
        <w:rPr>
          <w:sz w:val="16"/>
        </w:rPr>
        <w:t xml:space="preserve">, </w:t>
      </w:r>
      <w:r w:rsidRPr="00F807B2">
        <w:rPr>
          <w:rStyle w:val="StyleUnderline"/>
          <w:highlight w:val="cyan"/>
        </w:rPr>
        <w:t>but a</w:t>
      </w:r>
      <w:r w:rsidRPr="00962D76">
        <w:rPr>
          <w:sz w:val="16"/>
        </w:rPr>
        <w:t xml:space="preserve"> military </w:t>
      </w:r>
      <w:r w:rsidRPr="00F807B2">
        <w:rPr>
          <w:rStyle w:val="StyleUnderline"/>
          <w:highlight w:val="cyan"/>
        </w:rPr>
        <w:t>withdrawal</w:t>
      </w:r>
      <w:r w:rsidRPr="00A91872">
        <w:rPr>
          <w:rStyle w:val="StyleUnderline"/>
        </w:rPr>
        <w:t xml:space="preserve"> from the Middle East </w:t>
      </w:r>
      <w:r w:rsidRPr="00F807B2">
        <w:rPr>
          <w:rStyle w:val="StyleUnderline"/>
          <w:highlight w:val="cyan"/>
        </w:rPr>
        <w:t>is</w:t>
      </w:r>
      <w:r w:rsidRPr="00A91872">
        <w:rPr>
          <w:rStyle w:val="StyleUnderline"/>
        </w:rPr>
        <w:t xml:space="preserve"> </w:t>
      </w:r>
      <w:r w:rsidRPr="00962D76">
        <w:rPr>
          <w:sz w:val="16"/>
        </w:rPr>
        <w:t xml:space="preserve">by far </w:t>
      </w:r>
      <w:r w:rsidRPr="00F807B2">
        <w:rPr>
          <w:rStyle w:val="StyleUnderline"/>
          <w:highlight w:val="cyan"/>
        </w:rPr>
        <w:t>the safest path</w:t>
      </w:r>
      <w:r w:rsidRPr="00962D76">
        <w:rPr>
          <w:sz w:val="16"/>
        </w:rPr>
        <w:t xml:space="preserve"> for the United States and the region. </w:t>
      </w:r>
      <w:r w:rsidRPr="00A91872">
        <w:rPr>
          <w:rStyle w:val="StyleUnderline"/>
        </w:rPr>
        <w:t>That approach has instructive historical precedents.</w:t>
      </w:r>
      <w:r>
        <w:rPr>
          <w:rStyle w:val="StyleUnderline"/>
        </w:rPr>
        <w:t xml:space="preserve"> </w:t>
      </w:r>
      <w:r w:rsidRPr="00962D76">
        <w:rPr>
          <w:sz w:val="16"/>
        </w:rPr>
        <w:t xml:space="preserve">America has been no different from other imperial powers in finding itself ensnared repeatedly in costly, bloody, and eventually futile overseas wars. From the Roman empire till today, the issue is not whether an imperial army can defeat a local one. It usually can, just as the United States did quickly in Afghanistan in 2001 and Iraq in 2003. The issue is whether it gains anything by doing so. Following such a “victory,” the imperial power faces unending heavy costs in terms of policing, political instability, guerilla war, and terrorist blowback. </w:t>
      </w:r>
      <w:r w:rsidRPr="00F807B2">
        <w:rPr>
          <w:rStyle w:val="Emphasis"/>
          <w:highlight w:val="cyan"/>
        </w:rPr>
        <w:t>Terrorism is a frequent consequence of imperial wars</w:t>
      </w:r>
      <w:r w:rsidRPr="00A91872">
        <w:rPr>
          <w:rStyle w:val="Emphasis"/>
        </w:rPr>
        <w:t xml:space="preserve"> and imperial rule</w:t>
      </w:r>
      <w:r w:rsidRPr="00962D76">
        <w:rPr>
          <w:sz w:val="16"/>
        </w:rPr>
        <w:t xml:space="preserve">. Local </w:t>
      </w:r>
      <w:r w:rsidRPr="00C83916">
        <w:rPr>
          <w:rStyle w:val="StyleUnderline"/>
        </w:rPr>
        <w:t>populations are unable to defeat the imperial powers</w:t>
      </w:r>
      <w:r w:rsidRPr="00962D76">
        <w:rPr>
          <w:sz w:val="16"/>
        </w:rPr>
        <w:t xml:space="preserve">, </w:t>
      </w:r>
      <w:r w:rsidRPr="00C83916">
        <w:rPr>
          <w:rStyle w:val="StyleUnderline"/>
        </w:rPr>
        <w:t>so they impose high costs through terror instead</w:t>
      </w:r>
      <w:r w:rsidRPr="00962D76">
        <w:rPr>
          <w:sz w:val="16"/>
        </w:rPr>
        <w:t xml:space="preserve">. </w:t>
      </w:r>
      <w:r w:rsidRPr="00C83916">
        <w:rPr>
          <w:rStyle w:val="StyleUnderline"/>
        </w:rPr>
        <w:t>Consider</w:t>
      </w:r>
      <w:r w:rsidRPr="00962D76">
        <w:rPr>
          <w:sz w:val="16"/>
        </w:rPr>
        <w:t xml:space="preserve"> the terrorism used by Jewish settlers against the British Empire and local Palestinians in their fight for Israel’s independence and territory; or Serbian terrorism deployed against the Hapsburg Empire; or </w:t>
      </w:r>
      <w:r w:rsidRPr="00C83916">
        <w:rPr>
          <w:rStyle w:val="StyleUnderline"/>
        </w:rPr>
        <w:t xml:space="preserve">Vietnamese terrorism used </w:t>
      </w:r>
      <w:r w:rsidRPr="00962D76">
        <w:rPr>
          <w:sz w:val="16"/>
        </w:rPr>
        <w:t xml:space="preserve">against the French and United States </w:t>
      </w:r>
      <w:r w:rsidRPr="00C83916">
        <w:rPr>
          <w:rStyle w:val="StyleUnderline"/>
        </w:rPr>
        <w:t>in</w:t>
      </w:r>
      <w:r w:rsidRPr="00962D76">
        <w:rPr>
          <w:sz w:val="16"/>
        </w:rPr>
        <w:t xml:space="preserve"> </w:t>
      </w:r>
      <w:r w:rsidRPr="00C83916">
        <w:rPr>
          <w:rStyle w:val="StyleUnderline"/>
        </w:rPr>
        <w:t>Vietnam</w:t>
      </w:r>
      <w:r w:rsidRPr="00962D76">
        <w:rPr>
          <w:sz w:val="16"/>
        </w:rPr>
        <w:t xml:space="preserve">’s long </w:t>
      </w:r>
      <w:r w:rsidRPr="00C83916">
        <w:rPr>
          <w:rStyle w:val="StyleUnderline"/>
        </w:rPr>
        <w:t>war</w:t>
      </w:r>
      <w:r w:rsidRPr="00962D76">
        <w:rPr>
          <w:sz w:val="16"/>
        </w:rPr>
        <w:t xml:space="preserve"> for independence; or American terrorism, for that matter, that independence fighters used against the British in America’s war of independence. This is of course </w:t>
      </w:r>
      <w:r w:rsidRPr="00C83916">
        <w:rPr>
          <w:rStyle w:val="StyleUnderline"/>
        </w:rPr>
        <w:t>not to condone terrorism</w:t>
      </w:r>
      <w:r w:rsidRPr="00962D76">
        <w:rPr>
          <w:sz w:val="16"/>
        </w:rPr>
        <w:t xml:space="preserve">. Indeed, my point is to condemn imperial rule, and to </w:t>
      </w:r>
      <w:r w:rsidRPr="00C83916">
        <w:rPr>
          <w:rStyle w:val="StyleUnderline"/>
        </w:rPr>
        <w:t>argue for political solutions rather than imperial oppression, war, and the terror that comes in its wake</w:t>
      </w:r>
      <w:r w:rsidRPr="00962D76">
        <w:rPr>
          <w:sz w:val="16"/>
        </w:rPr>
        <w:t xml:space="preserve">. </w:t>
      </w:r>
      <w:r w:rsidRPr="00962D76">
        <w:rPr>
          <w:sz w:val="4"/>
          <w:szCs w:val="4"/>
        </w:rPr>
        <w:t>Imperial rulers, whether the British in pre-independence America; the Americans in Cuba and the Philippines after 1898; the French and Americans in Vietnam; and the United States in the Middle East in recent decades, foment violent reactions that destroy peace, prosperity, good governance, and hope. The real solutions to these conflicts lie in diplomacy and political justice, not in imperial rule, repression, and terror. Let me get some verbiage out of the way. By “empire” I mean a state that uses force to impose the rulers of another country. Empires are most visible when they rule directly through conquest and annexation, such as in the US conquests of Hawaii, the Philippines, and Puerto Rico at the end of the 19th century. Yet empires also rule indirectly, when they use force, covert or overt, to depose a government they deem hostile and replace it with a government of their design and that they intend to be under their control. Indirect rule has been the more typical US approach, for example when America overthrew the elected government of Iran in 1953 in order to impose the autocratic Shah of Iran. Similarly, America toppled the Taliban-led government of Afghanistan in 2001, and Iraq’s Saddam Hussein in 2003, in order to install regimes friendly to the United States Easier said than done. In all of these cases, the American imperial vision proved to be a fantasy, and the US-led violence came to naught in terms of US interests. In fact, there are dozens of cases in which the CIA or American military has overthrown governments in Latin America, Asia, Africa, and the Middle East, with the aim of indirect rule. And there are also countless bloody cases, such as Syria and Yemen today, where the United States and local allies tried and failed to overthrow a government and instead fomented a prolonged war. Whether the overthrows have succeeded or failed, the long-term consequences have almost always been violence and instability. Perhaps the most distinctive characteristic of the American empire is that it was a latecomer to imperial rule. While the European powers, especially Britain and France, were building their far-flung overseas empires in the 19th century, the United States was still engaged in its genocidal wars against Native Americans and its Civil War. America’s overseas empire building began almost like clockwork in the 1890s, once the United States finally stretched from coast to coast, thereby “closing the frontier” in North America. The next step for America was overseas empire. As a latecomer empire, the United States repeatedly found itself taking up the imperial cloak from a former European imperial power. Thus, the United States grabbed Puerto Rico, Cuba, and the Philippines from Spain in 1898. It did so in the name of supporting local freedom fighters against the Spanish Empire, only to betray those freedom fighters immediately by installing US-backed regimes (in Cuba) or direct rule (in Puerto Rico and the Philippines). From 1898 until the end of World War II, America had few prospects for expanding its imperial reach, since the British and French empires were still expanding. Their biggest expansion occurred after World War I, when Britain and France carved up the Arab lands of the defeated Ottoman Empire. Today’s Middle Eastern war zones, including Israel-Palestine, Lebanon, Syria, and Iraq, are the post-World War I creations of the British and French empires, designed originally not for local rule but for rule by the outside empires. World War II bled Europe dry. Though Britain was a victor of the war, and France was liberated, neither country had the economic, financial, military, or political wherewithal to hold on to their overseas empires, especially since freedom movements in their colonies were engaged in terrorism and guerilla warfare to gain their independence. Britain and France peacefully granted independence to some of their colonies but in other cases fought bloody wars against the independence movements (as the French did in Algeria and Vietnam), almost always losing in the end. After World War II, the United States asserted global leadership, including through indirect rule. The United States had lent, rather than given, Britain the armaments to fight Hitler. As a result, Britain was in debt to the United States and the United States was well positioned to replace Britain as the dominant world power. America’s postwar empire building coincided with the Cold War. More often than not, America justified its overseas wars and CIA-led coups as necessary to defend itself and its allies against the Soviet Union. American leaders shunned the language of empire and direct rule. Yet the simple fact is that the United States very often had its own narrow interests at heart: oil wealth in the Middle East; valuable farmlands and industry in Latin America; and US military bases across the world. The United States often found itself fighting a continuation of earlier imperial wars. Vietnam is a clear case in point. Following World War II, Vietnamese freedom fighters under Ho Chi Minh battled French imperial rule to establish an independent Vietnam. When the Vietnamese defeated the French in a key battle in 1954, and France decided to withdraw, the United States stepped in the fight against the Vietnamese independence fighters, a costly and bloody war that lasted until the US withdrawal in 1975. By that point, more than one million Vietnamese had died at US hands and more than 50,000 American soldiers had lost their lives for no reason. The US war-making also spread disastrously to neighboring Laos and Cambodia. In the Middle East, the United States also took up the preceding wars of imperial Britain and France. America’s motives were essentially the same: to secure Mideast oil and to project military power in Western Asia, Eastern Mediterranean, and Indian Ocean. In 1953, the CIA teamed up with Britain’s MI6 to overthrow the elected government of Iran in order to secure Iran’s oil for the UK and United States. Yet this was Britain’s last imperial hurrah in the region, since the United States took the lead from that point onward. To examine the political histories of Lebanon, Iraq, Iran, Afghanistan, Syria, Libya, Yemen, and Israel-Palestine after 1950, is to observe the United States engaged in the intrigues, wars, CIA-led coups, and military overthrows that had been the handiwork of Britain and France during earlier decades. The CIA toppled governments in the Middle East on countless occasions. Media pundits tended to overlook the US role in this instability. The United States is now ensnared in a perpetual, indeed expanding Middle East war, with drones and air strikes increasingly replacing ground troops. In the past, US ground troops committed atrocities, such as My Lai in Vietnam, that were seared into the national conscience. Now we have drone strikes, killing hundreds of civilians, that barely register in the news. The atrocities continue, but the reaction to them has been automated with the efficiency of the information age.</w:t>
      </w:r>
      <w:r w:rsidRPr="00962D76">
        <w:rPr>
          <w:sz w:val="16"/>
        </w:rPr>
        <w:t xml:space="preserve"> </w:t>
      </w:r>
      <w:r w:rsidRPr="00F807B2">
        <w:rPr>
          <w:rStyle w:val="StyleUnderline"/>
          <w:highlight w:val="cyan"/>
        </w:rPr>
        <w:t>The U</w:t>
      </w:r>
      <w:r w:rsidRPr="00962D76">
        <w:rPr>
          <w:sz w:val="16"/>
        </w:rPr>
        <w:t xml:space="preserve">nited </w:t>
      </w:r>
      <w:r w:rsidRPr="00F807B2">
        <w:rPr>
          <w:rStyle w:val="StyleUnderline"/>
          <w:highlight w:val="cyan"/>
        </w:rPr>
        <w:t>S</w:t>
      </w:r>
      <w:r w:rsidRPr="00962D76">
        <w:rPr>
          <w:sz w:val="16"/>
        </w:rPr>
        <w:t xml:space="preserve">tates </w:t>
      </w:r>
      <w:r w:rsidRPr="00F807B2">
        <w:rPr>
          <w:rStyle w:val="StyleUnderline"/>
          <w:highlight w:val="cyan"/>
        </w:rPr>
        <w:t>is trapped in the Middle East by its own</w:t>
      </w:r>
      <w:r w:rsidRPr="00962D76">
        <w:rPr>
          <w:sz w:val="16"/>
        </w:rPr>
        <w:t xml:space="preserve"> pseudo-intellectual </w:t>
      </w:r>
      <w:r w:rsidRPr="00F807B2">
        <w:rPr>
          <w:rStyle w:val="StyleUnderline"/>
          <w:highlight w:val="cyan"/>
        </w:rPr>
        <w:t>constructions</w:t>
      </w:r>
      <w:r w:rsidRPr="00962D76">
        <w:rPr>
          <w:sz w:val="16"/>
        </w:rPr>
        <w:t xml:space="preserve">. </w:t>
      </w:r>
      <w:r w:rsidRPr="00F807B2">
        <w:rPr>
          <w:rStyle w:val="StyleUnderline"/>
          <w:highlight w:val="cyan"/>
        </w:rPr>
        <w:t>During</w:t>
      </w:r>
      <w:r w:rsidRPr="007E4143">
        <w:rPr>
          <w:rStyle w:val="StyleUnderline"/>
        </w:rPr>
        <w:t xml:space="preserve"> the </w:t>
      </w:r>
      <w:r w:rsidRPr="00F807B2">
        <w:rPr>
          <w:rStyle w:val="StyleUnderline"/>
          <w:highlight w:val="cyan"/>
        </w:rPr>
        <w:t>Vietnam</w:t>
      </w:r>
      <w:r w:rsidRPr="007E4143">
        <w:rPr>
          <w:rStyle w:val="StyleUnderline"/>
        </w:rPr>
        <w:t xml:space="preserve"> War, </w:t>
      </w:r>
      <w:r w:rsidRPr="00F807B2">
        <w:rPr>
          <w:rStyle w:val="StyleUnderline"/>
          <w:highlight w:val="cyan"/>
        </w:rPr>
        <w:t>the “domino theory” claimed that if America withdrew from Vietnam, communism would sweep Asia</w:t>
      </w:r>
      <w:r w:rsidRPr="00962D76">
        <w:rPr>
          <w:sz w:val="16"/>
        </w:rPr>
        <w:t xml:space="preserve">. </w:t>
      </w:r>
      <w:r w:rsidRPr="00F807B2">
        <w:rPr>
          <w:rStyle w:val="StyleUnderline"/>
          <w:highlight w:val="cyan"/>
        </w:rPr>
        <w:t>The new domino theory is that if the U</w:t>
      </w:r>
      <w:r w:rsidRPr="00962D76">
        <w:rPr>
          <w:sz w:val="16"/>
        </w:rPr>
        <w:t xml:space="preserve">nited </w:t>
      </w:r>
      <w:r w:rsidRPr="00F807B2">
        <w:rPr>
          <w:rStyle w:val="StyleUnderline"/>
          <w:highlight w:val="cyan"/>
        </w:rPr>
        <w:t>S</w:t>
      </w:r>
      <w:r w:rsidRPr="00962D76">
        <w:rPr>
          <w:sz w:val="16"/>
        </w:rPr>
        <w:t xml:space="preserve">tates stops </w:t>
      </w:r>
      <w:r w:rsidRPr="00F807B2">
        <w:rPr>
          <w:rStyle w:val="Emphasis"/>
          <w:highlight w:val="cyan"/>
        </w:rPr>
        <w:t>were to stop fighting ISIS</w:t>
      </w:r>
      <w:r w:rsidRPr="007E4143">
        <w:rPr>
          <w:rStyle w:val="Emphasis"/>
        </w:rPr>
        <w:t xml:space="preserve">, Islamic </w:t>
      </w:r>
      <w:r w:rsidRPr="00F807B2">
        <w:rPr>
          <w:rStyle w:val="Emphasis"/>
          <w:highlight w:val="cyan"/>
        </w:rPr>
        <w:t>terrorists would soon be at our doorstep. The truth is</w:t>
      </w:r>
      <w:r w:rsidRPr="00962D76">
        <w:rPr>
          <w:sz w:val="16"/>
        </w:rPr>
        <w:t xml:space="preserve"> almost </w:t>
      </w:r>
      <w:r w:rsidRPr="00F807B2">
        <w:rPr>
          <w:rStyle w:val="Emphasis"/>
          <w:highlight w:val="cyan"/>
        </w:rPr>
        <w:t>the opposite</w:t>
      </w:r>
      <w:r w:rsidRPr="00F807B2">
        <w:rPr>
          <w:sz w:val="16"/>
          <w:highlight w:val="cyan"/>
        </w:rPr>
        <w:t xml:space="preserve">. </w:t>
      </w:r>
      <w:r w:rsidRPr="00F807B2">
        <w:rPr>
          <w:rStyle w:val="StyleUnderline"/>
          <w:highlight w:val="cyan"/>
        </w:rPr>
        <w:t>ISIS is a ragtag army</w:t>
      </w:r>
      <w:r w:rsidRPr="007E4143">
        <w:rPr>
          <w:rStyle w:val="StyleUnderline"/>
        </w:rPr>
        <w:t xml:space="preserve"> of </w:t>
      </w:r>
      <w:r w:rsidRPr="00962D76">
        <w:rPr>
          <w:sz w:val="16"/>
        </w:rPr>
        <w:t xml:space="preserve">perhaps </w:t>
      </w:r>
      <w:r w:rsidRPr="007E4143">
        <w:rPr>
          <w:rStyle w:val="StyleUnderline"/>
        </w:rPr>
        <w:t xml:space="preserve">30,000 troops </w:t>
      </w:r>
      <w:r w:rsidRPr="00F807B2">
        <w:rPr>
          <w:rStyle w:val="StyleUnderline"/>
          <w:highlight w:val="cyan"/>
        </w:rPr>
        <w:t>in a region in which</w:t>
      </w:r>
      <w:r w:rsidRPr="007E4143">
        <w:rPr>
          <w:rStyle w:val="StyleUnderline"/>
        </w:rPr>
        <w:t xml:space="preserve"> the large nations</w:t>
      </w:r>
      <w:r w:rsidRPr="00962D76">
        <w:rPr>
          <w:sz w:val="16"/>
        </w:rPr>
        <w:t xml:space="preserve"> — including Saudi Arabia, Iran, Iraq, and Turkey — </w:t>
      </w:r>
      <w:r w:rsidRPr="00BD708F">
        <w:rPr>
          <w:rStyle w:val="StyleUnderline"/>
        </w:rPr>
        <w:t xml:space="preserve">have </w:t>
      </w:r>
      <w:r w:rsidRPr="00F807B2">
        <w:rPr>
          <w:rStyle w:val="Emphasis"/>
          <w:highlight w:val="cyan"/>
        </w:rPr>
        <w:t>standing armies</w:t>
      </w:r>
      <w:r w:rsidRPr="00F807B2">
        <w:rPr>
          <w:rStyle w:val="StyleUnderline"/>
          <w:highlight w:val="cyan"/>
        </w:rPr>
        <w:t xml:space="preserve"> that are</w:t>
      </w:r>
      <w:r w:rsidRPr="00BD708F">
        <w:rPr>
          <w:rStyle w:val="StyleUnderline"/>
        </w:rPr>
        <w:t xml:space="preserve"> vastly </w:t>
      </w:r>
      <w:r w:rsidRPr="00BD708F">
        <w:rPr>
          <w:rStyle w:val="Emphasis"/>
        </w:rPr>
        <w:t>larger</w:t>
      </w:r>
      <w:r w:rsidRPr="00BD708F">
        <w:rPr>
          <w:rStyle w:val="StyleUnderline"/>
        </w:rPr>
        <w:t xml:space="preserve"> and </w:t>
      </w:r>
      <w:r w:rsidRPr="00F807B2">
        <w:rPr>
          <w:rStyle w:val="StyleUnderline"/>
          <w:highlight w:val="cyan"/>
        </w:rPr>
        <w:t xml:space="preserve">better </w:t>
      </w:r>
      <w:r w:rsidRPr="00F807B2">
        <w:rPr>
          <w:rStyle w:val="Emphasis"/>
          <w:highlight w:val="cyan"/>
        </w:rPr>
        <w:t>equipped</w:t>
      </w:r>
      <w:r w:rsidRPr="00962D76">
        <w:rPr>
          <w:sz w:val="16"/>
        </w:rPr>
        <w:t xml:space="preserve">. </w:t>
      </w:r>
      <w:r w:rsidRPr="00F807B2">
        <w:rPr>
          <w:rStyle w:val="StyleUnderline"/>
          <w:highlight w:val="cyan"/>
        </w:rPr>
        <w:t>These regional powers could</w:t>
      </w:r>
      <w:r w:rsidRPr="00962D76">
        <w:rPr>
          <w:sz w:val="16"/>
        </w:rPr>
        <w:t xml:space="preserve"> easily </w:t>
      </w:r>
      <w:r w:rsidRPr="00F807B2">
        <w:rPr>
          <w:rStyle w:val="StyleUnderline"/>
          <w:highlight w:val="cyan"/>
        </w:rPr>
        <w:t>drive ISIS out of existence</w:t>
      </w:r>
      <w:r w:rsidRPr="00962D76">
        <w:rPr>
          <w:sz w:val="16"/>
        </w:rPr>
        <w:t xml:space="preserve"> if they chose to do so. </w:t>
      </w:r>
      <w:r w:rsidRPr="00F807B2">
        <w:rPr>
          <w:rStyle w:val="Emphasis"/>
          <w:highlight w:val="cyan"/>
        </w:rPr>
        <w:t>The US military presence is actually ISIS’s main recruiting tool</w:t>
      </w:r>
      <w:r w:rsidRPr="00962D76">
        <w:rPr>
          <w:sz w:val="16"/>
        </w:rPr>
        <w:t xml:space="preserve">. Young people stream into Syria and Iraq to fight the imperial enemy. Empires trapped in regional wars can choose to fight on or more wisely to acknowledge that the imperial adventure is both futile and self-destructive. King George III was wise to give up in 1781; fighting the Americans wasn’t worth the effort, even if it was possible militarily. </w:t>
      </w:r>
      <w:r w:rsidRPr="00BD708F">
        <w:rPr>
          <w:rStyle w:val="StyleUnderline"/>
        </w:rPr>
        <w:t>The U</w:t>
      </w:r>
      <w:r w:rsidRPr="00962D76">
        <w:rPr>
          <w:sz w:val="16"/>
        </w:rPr>
        <w:t xml:space="preserve">nited </w:t>
      </w:r>
      <w:r w:rsidRPr="00BD708F">
        <w:rPr>
          <w:rStyle w:val="StyleUnderline"/>
        </w:rPr>
        <w:t>S</w:t>
      </w:r>
      <w:r w:rsidRPr="00962D76">
        <w:rPr>
          <w:sz w:val="16"/>
        </w:rPr>
        <w:t xml:space="preserve">tates </w:t>
      </w:r>
      <w:r w:rsidRPr="00BD708F">
        <w:rPr>
          <w:rStyle w:val="StyleUnderline"/>
        </w:rPr>
        <w:t>was wise to give up the war in Cambodia, Laos, and Vietnam</w:t>
      </w:r>
      <w:r w:rsidRPr="00962D76">
        <w:rPr>
          <w:sz w:val="16"/>
        </w:rPr>
        <w:t xml:space="preserve"> in 1975. America’s decision to cut its losses saved not only Southeast Asia but the United States, as well. The United States was similarly wise to curtail its CIA-led coups throughout Latin America, as a prelude to peace in the region. </w:t>
      </w:r>
      <w:r w:rsidRPr="00BD708F">
        <w:rPr>
          <w:rStyle w:val="StyleUnderline"/>
        </w:rPr>
        <w:t>The U</w:t>
      </w:r>
      <w:r w:rsidRPr="00962D76">
        <w:rPr>
          <w:sz w:val="16"/>
        </w:rPr>
        <w:t xml:space="preserve">nited </w:t>
      </w:r>
      <w:r w:rsidRPr="00BD708F">
        <w:rPr>
          <w:rStyle w:val="StyleUnderline"/>
        </w:rPr>
        <w:t>S</w:t>
      </w:r>
      <w:r w:rsidRPr="00962D76">
        <w:rPr>
          <w:sz w:val="16"/>
        </w:rPr>
        <w:t xml:space="preserve">tates </w:t>
      </w:r>
      <w:r w:rsidRPr="00BD708F">
        <w:rPr>
          <w:rStyle w:val="Emphasis"/>
        </w:rPr>
        <w:t>should immediately end its fighting in the Middle East and turn to UN-based diplomacy for real solutions and security</w:t>
      </w:r>
      <w:r w:rsidRPr="00962D76">
        <w:rPr>
          <w:sz w:val="16"/>
        </w:rPr>
        <w:t xml:space="preserve">. The Turks, Arabs, and Persians have lived together as organized states for around 2,500 years. </w:t>
      </w:r>
      <w:r w:rsidRPr="00BD708F">
        <w:rPr>
          <w:rStyle w:val="StyleUnderline"/>
        </w:rPr>
        <w:t>The U</w:t>
      </w:r>
      <w:r w:rsidRPr="00962D76">
        <w:rPr>
          <w:sz w:val="16"/>
        </w:rPr>
        <w:t xml:space="preserve">nited </w:t>
      </w:r>
      <w:r w:rsidRPr="00BD708F">
        <w:rPr>
          <w:rStyle w:val="StyleUnderline"/>
        </w:rPr>
        <w:t>S</w:t>
      </w:r>
      <w:r w:rsidRPr="00962D76">
        <w:rPr>
          <w:sz w:val="16"/>
        </w:rPr>
        <w:t xml:space="preserve">tates </w:t>
      </w:r>
      <w:r w:rsidRPr="00BD708F">
        <w:rPr>
          <w:rStyle w:val="StyleUnderline"/>
        </w:rPr>
        <w:t xml:space="preserve">has meddled unsuccessfully </w:t>
      </w:r>
      <w:r w:rsidRPr="00962D76">
        <w:rPr>
          <w:sz w:val="16"/>
        </w:rPr>
        <w:t xml:space="preserve">in the region for 65 years. </w:t>
      </w:r>
      <w:r w:rsidRPr="00F807B2">
        <w:rPr>
          <w:rStyle w:val="StyleUnderline"/>
          <w:highlight w:val="cyan"/>
        </w:rPr>
        <w:t>It’s time to</w:t>
      </w:r>
      <w:r w:rsidRPr="00962D76">
        <w:rPr>
          <w:sz w:val="16"/>
        </w:rPr>
        <w:t xml:space="preserve"> let the locals sort out their problems, </w:t>
      </w:r>
      <w:r w:rsidRPr="00F807B2">
        <w:rPr>
          <w:rStyle w:val="StyleUnderline"/>
          <w:highlight w:val="cyan"/>
        </w:rPr>
        <w:t>support</w:t>
      </w:r>
      <w:r w:rsidRPr="00962D76">
        <w:rPr>
          <w:sz w:val="16"/>
        </w:rPr>
        <w:t xml:space="preserve">ed by the good offices of the United Nations, including </w:t>
      </w:r>
      <w:r w:rsidRPr="00962D76">
        <w:rPr>
          <w:rStyle w:val="StyleUnderline"/>
        </w:rPr>
        <w:t xml:space="preserve">peacekeeping and </w:t>
      </w:r>
      <w:r w:rsidRPr="00F807B2">
        <w:rPr>
          <w:rStyle w:val="StyleUnderline"/>
          <w:highlight w:val="cyan"/>
        </w:rPr>
        <w:t>peace-building efforts</w:t>
      </w:r>
      <w:r w:rsidRPr="00962D76">
        <w:rPr>
          <w:sz w:val="16"/>
        </w:rPr>
        <w:t>. Just recently, the Arabs once again wisely and rightly reiterated their support for a two-state solution between Israelis and Palestinians if Israel withdraws from the conquered territories. This gives added reason to back diplomacy, not war.</w:t>
      </w:r>
    </w:p>
    <w:p w:rsidR="00B811A0" w:rsidRDefault="00B811A0" w:rsidP="00B811A0">
      <w:pPr>
        <w:pStyle w:val="Heading4"/>
      </w:pPr>
      <w:r w:rsidRPr="00570C00">
        <w:t xml:space="preserve">U.S. Intervention </w:t>
      </w:r>
      <w:r w:rsidRPr="00570C00">
        <w:rPr>
          <w:u w:val="single"/>
        </w:rPr>
        <w:t>doesn’t solve</w:t>
      </w:r>
      <w:r w:rsidRPr="00570C00">
        <w:t xml:space="preserve"> – </w:t>
      </w:r>
      <w:r w:rsidRPr="00570C00">
        <w:rPr>
          <w:u w:val="single"/>
        </w:rPr>
        <w:t>increases conflict</w:t>
      </w:r>
      <w:r w:rsidRPr="00570C00">
        <w:t xml:space="preserve"> – </w:t>
      </w:r>
      <w:r w:rsidRPr="00570C00">
        <w:rPr>
          <w:u w:val="single"/>
        </w:rPr>
        <w:t>emboldens terrorists</w:t>
      </w:r>
      <w:r w:rsidRPr="00570C00">
        <w:t xml:space="preserve"> -  and costs </w:t>
      </w:r>
      <w:r w:rsidRPr="00570C00">
        <w:rPr>
          <w:u w:val="single"/>
        </w:rPr>
        <w:t>billions</w:t>
      </w:r>
      <w:r w:rsidRPr="00570C00">
        <w:t xml:space="preserve"> each year </w:t>
      </w:r>
    </w:p>
    <w:p w:rsidR="00B811A0" w:rsidRDefault="00B811A0" w:rsidP="00B811A0">
      <w:r w:rsidRPr="00AC0BC0">
        <w:rPr>
          <w:rStyle w:val="Style13ptBold"/>
        </w:rPr>
        <w:t>Bandow 17</w:t>
      </w:r>
      <w:r w:rsidRPr="00AC0BC0">
        <w:t xml:space="preserve">, Doug Bandow is a Senior Fellow at the Cato Institute. A former Special Assistant to President Ronald Reagan, I also am a Senior Fellow in International Religious Persecution with the Institute on Religion and Public Policy. I am the author and editor of numerous books, including Foreign Follies: America's New Global Empire, The Politics of Plunder: Misgovernment in Washington, and Beyond Good Intentions: A Biblical View of Politics. I am a graduate of Florida State University and Stanford Law School., 17, 3-1-2017, (The Nation-Building Experiment That Failed: Time For U.S. To Leave Afghanistan, Forbes, https://www.forbes.com/sites/dougbandow/2017/03/01/the-nation-building-experiment-that-failed-time-for-u-s-to-leave-afghanistan/#1e4d142665b2, 7-25-2018, </w:t>
      </w:r>
      <w:r>
        <w:t>DSA</w:t>
      </w:r>
      <w:r w:rsidRPr="00AC0BC0">
        <w:t>)</w:t>
      </w:r>
    </w:p>
    <w:p w:rsidR="00B811A0" w:rsidRDefault="00B811A0" w:rsidP="00B811A0">
      <w:pPr>
        <w:rPr>
          <w:sz w:val="10"/>
        </w:rPr>
      </w:pPr>
      <w:r w:rsidRPr="000453B9">
        <w:rPr>
          <w:rStyle w:val="StyleUnderline"/>
        </w:rPr>
        <w:t>America’s longest war continues</w:t>
      </w:r>
      <w:r w:rsidRPr="008A3D12">
        <w:rPr>
          <w:sz w:val="10"/>
        </w:rPr>
        <w:t xml:space="preserve">. The U.S. military has been fighting in Central Asia for more than 15 years. To what end? Perpetuate a corrupt, incompetent, and unpopular central government in Kabul without bolstering America’s security. When asked at a recent hearing whether the U.S. was winning, Gen. John Nicholson, commander of US forces in Afghanistan, said neither. David Adesnik of the Foreign Policy Initiative complained that this was “an optimistic assessment given that the Afghan military is both rapidly losing control of its territory and suffering unprecedented casualties.” Nicholson contended that the Afghan forces were too small to launch the offensive necessary to break the stalemate. So in Adesnik’s view, President Trump “now must decide whether to continue or reverse his predecessor’s strategy of withdrawal.” </w:t>
      </w:r>
      <w:r w:rsidRPr="00F807B2">
        <w:rPr>
          <w:rStyle w:val="StyleUnderline"/>
          <w:highlight w:val="cyan"/>
        </w:rPr>
        <w:t>It is time for Washington to get out</w:t>
      </w:r>
      <w:r w:rsidRPr="000453B9">
        <w:rPr>
          <w:rStyle w:val="StyleUnderline"/>
        </w:rPr>
        <w:t xml:space="preserve"> entirely. </w:t>
      </w:r>
      <w:r w:rsidRPr="00145A7D">
        <w:rPr>
          <w:rStyle w:val="StyleUnderline"/>
        </w:rPr>
        <w:t>Yet the Afghan war, which is consuming more American lives than the fight against the Islamic State,</w:t>
      </w:r>
      <w:r w:rsidRPr="00145A7D">
        <w:rPr>
          <w:sz w:val="10"/>
        </w:rPr>
        <w:t xml:space="preserve"> was barely mentioned during the recent presidential campaign</w:t>
      </w:r>
      <w:r w:rsidRPr="008A3D12">
        <w:rPr>
          <w:sz w:val="10"/>
        </w:rPr>
        <w:t xml:space="preserve">. </w:t>
      </w:r>
      <w:r w:rsidRPr="000453B9">
        <w:rPr>
          <w:rStyle w:val="StyleUnderline"/>
        </w:rPr>
        <w:t>While a punitive expedition was justified in 2001 to target the terrorist group al-Qaeda and overthrow the Taliban regime for hosting terrorist training camps,</w:t>
      </w:r>
      <w:r w:rsidRPr="008A3D12">
        <w:rPr>
          <w:sz w:val="10"/>
        </w:rPr>
        <w:t xml:space="preserve"> President George W. Bush turned </w:t>
      </w:r>
      <w:r w:rsidRPr="000453B9">
        <w:rPr>
          <w:rStyle w:val="StyleUnderline"/>
        </w:rPr>
        <w:t xml:space="preserve">the mission into a haphazard nation-building affair. </w:t>
      </w:r>
      <w:r w:rsidRPr="008A3D12">
        <w:rPr>
          <w:sz w:val="10"/>
        </w:rPr>
        <w:t xml:space="preserve">No one seems happy with the result, least of all Afghans. When I visited back in 2010 and 2011 I didn’t find a single Afghan who had anything good to say about his or her government, at least who didn’t work for it. Instead of getting America out of the war, President Barack Obama twice increased U.S. forces, to no long-term benefit. After finally planning an exit he halted the withdrawal. </w:t>
      </w:r>
      <w:r w:rsidRPr="000453B9">
        <w:rPr>
          <w:rStyle w:val="StyleUnderline"/>
        </w:rPr>
        <w:t xml:space="preserve">Today there are still roughly 8400 U.S. military personnel—along with several thousand allied troops—on station in the Central Asian country. </w:t>
      </w:r>
      <w:r w:rsidRPr="008A3D12">
        <w:rPr>
          <w:sz w:val="10"/>
        </w:rPr>
        <w:t xml:space="preserve">Another 26,000 U.S. contractors are working there. </w:t>
      </w:r>
      <w:r w:rsidRPr="000453B9">
        <w:rPr>
          <w:rStyle w:val="StyleUnderline"/>
        </w:rPr>
        <w:t>Washington dropped 40 percent more bombs in 2016 than the year before</w:t>
      </w:r>
      <w:r w:rsidRPr="008A3D12">
        <w:rPr>
          <w:sz w:val="10"/>
        </w:rPr>
        <w:t xml:space="preserve">, “the product of President Obama’s decision to loosen the rules of engagement, broaden the target list, and authorize U.S. commanders to expand the scope of U.S. air activity from defensive to offensive operations,” explained Daniel Depretis, a fellow at Defense Priorities. American combat forces have returned to areas they left, such as Helmand province. Donald Trump long spoke sense about Afghanistan. In 2012 he termed the conflict “a complete and total disaster” and encouraged the U.S. to “get out of Afghanistan. We’ve wasted billion and billions of dollars and more importantly thousands of thousands of lives.” The following year he said “Our troops are being killed by the Afghanis we train and we waste billions there.” Thus, Washington should “get out of Afghanistan.” In 2015 Trump declared “We made a terrible mistake getting involved there in the first place. We had real brilliant thinkers that didn’t know what the hell they were doing.” He asked: “at some point, are they going to be there for the next 200 years.” However, President Trump is talking Neocon-lite. He suggested, without further explanation, that we had to stay because Afghanistan is “right next to Pakistan, which has nuclear weapons.” He added at another appearance: “I think you have to say and do the best you can. Not that it’s ever going to be great, but I don’t think you have much of a choice.” Last year he declared: “I would stay in Afghanistan. I hate doing it. I hate doing it so much. But again, you have nuclear weapons in “Pakistan, so I would do it.” In December he told Afghan President Ashraf Ghani: “he would certainly continue to support Afghanistan security.” Moreover, some of the president’s top appointees may have a special interest in achieving “victory” in Afghanistan. Defense Secretary James Mattis oversaw U.S. military operations in that country as head of U.S. Central Command from 2010 to 2013. Although Secretary of Homeland Security John Kelly has no direct responsibility for Afghan policy, he lost a son there. Gen. Nicholson recently told the Senate that it was essential to stay in that country, “critical to our national security” and part of America’s “enduring counterterrorism platform.” If the Afghan government has its way Washington will be stuck for the 200 years that President Trump feared. President Ashraf Ghani congratulated Trump on his victory, explaining that America is an “essential and important strategic partner” and Kabul hopes for “close cooperation” with the new administration. Unfortunately, the Afghan government is losing despite such cooperation. Last month Special Inspector General for Afghanistan Reconstruction John Sopko cited the challenge of “continued insecurity.” </w:t>
      </w:r>
      <w:r w:rsidRPr="000453B9">
        <w:rPr>
          <w:rStyle w:val="StyleUnderline"/>
        </w:rPr>
        <w:t xml:space="preserve">Although </w:t>
      </w:r>
      <w:r w:rsidRPr="00F807B2">
        <w:rPr>
          <w:rStyle w:val="StyleUnderline"/>
          <w:highlight w:val="cyan"/>
        </w:rPr>
        <w:t xml:space="preserve">Washington has spent tens of billions </w:t>
      </w:r>
      <w:r w:rsidRPr="00C24B45">
        <w:rPr>
          <w:rStyle w:val="StyleUnderline"/>
        </w:rPr>
        <w:t xml:space="preserve">of dollars so far </w:t>
      </w:r>
      <w:r w:rsidRPr="00F807B2">
        <w:rPr>
          <w:rStyle w:val="StyleUnderline"/>
          <w:highlight w:val="cyan"/>
        </w:rPr>
        <w:t>on Afghan security</w:t>
      </w:r>
      <w:r w:rsidRPr="00C24B45">
        <w:rPr>
          <w:rStyle w:val="StyleUnderline"/>
        </w:rPr>
        <w:t xml:space="preserve"> forces, the latter are “basically </w:t>
      </w:r>
      <w:r w:rsidRPr="00F807B2">
        <w:rPr>
          <w:rStyle w:val="StyleUnderline"/>
          <w:highlight w:val="cyan"/>
        </w:rPr>
        <w:t>playing</w:t>
      </w:r>
      <w:r w:rsidRPr="00C24B45">
        <w:rPr>
          <w:rStyle w:val="StyleUnderline"/>
        </w:rPr>
        <w:t xml:space="preserve"> </w:t>
      </w:r>
      <w:r w:rsidRPr="00F807B2">
        <w:rPr>
          <w:rStyle w:val="StyleUnderline"/>
          <w:highlight w:val="cyan"/>
        </w:rPr>
        <w:t>whack-a-mole</w:t>
      </w:r>
      <w:r w:rsidRPr="00C24B45">
        <w:rPr>
          <w:rStyle w:val="StyleUnderline"/>
        </w:rPr>
        <w:t xml:space="preserve"> </w:t>
      </w:r>
      <w:r w:rsidRPr="00F807B2">
        <w:rPr>
          <w:rStyle w:val="StyleUnderline"/>
          <w:highlight w:val="cyan"/>
        </w:rPr>
        <w:t>following the Taliban</w:t>
      </w:r>
      <w:r w:rsidRPr="00C24B45">
        <w:rPr>
          <w:rStyle w:val="StyleUnderline"/>
        </w:rPr>
        <w:t xml:space="preserve"> </w:t>
      </w:r>
      <w:r w:rsidRPr="00F807B2">
        <w:rPr>
          <w:rStyle w:val="StyleUnderline"/>
          <w:highlight w:val="cyan"/>
        </w:rPr>
        <w:t>around Afghanistan</w:t>
      </w:r>
      <w:r w:rsidRPr="00C24B45">
        <w:rPr>
          <w:sz w:val="10"/>
        </w:rPr>
        <w:t xml:space="preserve">.” </w:t>
      </w:r>
      <w:r w:rsidRPr="00C24B45">
        <w:rPr>
          <w:rStyle w:val="StyleUnderline"/>
        </w:rPr>
        <w:t>The Kabul government</w:t>
      </w:r>
      <w:r w:rsidRPr="000453B9">
        <w:rPr>
          <w:rStyle w:val="StyleUnderline"/>
        </w:rPr>
        <w:t xml:space="preserve"> controls less territory; its armed forces abandoned rural outposts to protect provincial capitals; and road connections between major cities are tenuous. </w:t>
      </w:r>
      <w:r w:rsidRPr="008A3D12">
        <w:rPr>
          <w:sz w:val="10"/>
        </w:rPr>
        <w:t xml:space="preserve">The most tempting policy might be to follow President Obama’s approach—add a few more troops, accompanied by lots of positive rhetoric. </w:t>
      </w:r>
      <w:r w:rsidRPr="000453B9">
        <w:rPr>
          <w:rStyle w:val="StyleUnderline"/>
        </w:rPr>
        <w:t>Yet a few more combat boots won’t transform a conflict which has continued in one form or another for years</w:t>
      </w:r>
      <w:r w:rsidRPr="008A3D12">
        <w:rPr>
          <w:sz w:val="10"/>
        </w:rPr>
        <w:t xml:space="preserve">. </w:t>
      </w:r>
      <w:r w:rsidRPr="000453B9">
        <w:rPr>
          <w:rStyle w:val="StyleUnderline"/>
        </w:rPr>
        <w:t>All that strategy would achieve is to put off the inevitable withdrawal,</w:t>
      </w:r>
      <w:r w:rsidRPr="008A3D12">
        <w:rPr>
          <w:sz w:val="10"/>
        </w:rPr>
        <w:t xml:space="preserve"> which will be seen as a retreat and ultimately defeat. But the loss would occur on the next president’s watch, </w:t>
      </w:r>
      <w:r w:rsidRPr="000453B9">
        <w:rPr>
          <w:rStyle w:val="StyleUnderline"/>
        </w:rPr>
        <w:t>albeit at the cost of hundreds or thousands of American and allied lives.</w:t>
      </w:r>
      <w:r w:rsidRPr="008A3D12">
        <w:rPr>
          <w:sz w:val="10"/>
        </w:rPr>
        <w:t xml:space="preserve"> In January SIGAR, as Sopko is known, issued two reports with devastating conclusions about the course of the Afghan war. One was the “High-Risk List” and the second the “Quarterly Report to the United States Congress.” Too bad neither the president nor members of Congress appear to read or heed them, or anything else produced by SIGAR. The inspector general identified the most serious problems including insecurity, corruption, unsustainability, drugs, and management. He painted an ugly picture. Although the hawks who dominate Washington criticized America’s “withdrawal” from the world under Barack Obama, he actually revived George W. Bush’s Afghan war. </w:t>
      </w:r>
      <w:r w:rsidRPr="000453B9">
        <w:rPr>
          <w:rStyle w:val="StyleUnderline"/>
        </w:rPr>
        <w:t>Since Washington’s intervention in the aftermath of 9/11, roughly 2400 American military personnel have died and more than 20,000 been wounded attempting to bring democracy to Central Asia.</w:t>
      </w:r>
      <w:r w:rsidRPr="008A3D12">
        <w:rPr>
          <w:sz w:val="10"/>
        </w:rPr>
        <w:t xml:space="preserve"> </w:t>
      </w:r>
      <w:r w:rsidRPr="000453B9">
        <w:rPr>
          <w:rStyle w:val="StyleUnderline"/>
        </w:rPr>
        <w:t xml:space="preserve">Some 3500 military contractors have been killed, along with more than 1100 allied personnel. Overall </w:t>
      </w:r>
      <w:r w:rsidRPr="00F807B2">
        <w:rPr>
          <w:rStyle w:val="StyleUnderline"/>
          <w:highlight w:val="cyan"/>
        </w:rPr>
        <w:t>the U.S. has poured more than $800 billion into the war.</w:t>
      </w:r>
      <w:r w:rsidRPr="000453B9">
        <w:rPr>
          <w:rStyle w:val="StyleUnderline"/>
        </w:rPr>
        <w:t xml:space="preserve"> Set aside the costs of combat. The U.S. has spent $</w:t>
      </w:r>
      <w:r w:rsidRPr="00F807B2">
        <w:rPr>
          <w:rStyle w:val="StyleUnderline"/>
          <w:highlight w:val="cyan"/>
        </w:rPr>
        <w:t xml:space="preserve">117.3 billion on relief </w:t>
      </w:r>
      <w:r w:rsidRPr="00C24B45">
        <w:rPr>
          <w:rStyle w:val="StyleUnderline"/>
        </w:rPr>
        <w:t>and</w:t>
      </w:r>
      <w:r w:rsidRPr="000453B9">
        <w:rPr>
          <w:rStyle w:val="StyleUnderline"/>
        </w:rPr>
        <w:t xml:space="preserve"> “reconstruction,” that is, attempting to create a functioning state in Afghanistan.</w:t>
      </w:r>
      <w:r w:rsidRPr="008A3D12">
        <w:rPr>
          <w:sz w:val="10"/>
        </w:rPr>
        <w:t xml:space="preserve"> This is, noted SIGAR, “</w:t>
      </w:r>
      <w:r w:rsidRPr="00C24B45">
        <w:rPr>
          <w:rStyle w:val="StyleUnderline"/>
        </w:rPr>
        <w:t>the largest expenditure</w:t>
      </w:r>
      <w:r w:rsidRPr="000453B9">
        <w:rPr>
          <w:rStyle w:val="StyleUnderline"/>
        </w:rPr>
        <w:t xml:space="preserve"> to rebuild a single country in our nation’s history</w:t>
      </w:r>
      <w:r w:rsidRPr="008A3D12">
        <w:rPr>
          <w:sz w:val="10"/>
        </w:rPr>
        <w:t xml:space="preserve">.” It is more than the Marshall Plan delivered to all of Europe. This financial tsunami was used to train Afghan security forces, buttress the Kabul government, and spur economic development. Outlays continued as the U.S. began withdrawing its armed forces. </w:t>
      </w:r>
      <w:r w:rsidRPr="000453B9">
        <w:rPr>
          <w:rStyle w:val="StyleUnderline"/>
        </w:rPr>
        <w:t>Expenditures ran about $6 billion each of the last two years</w:t>
      </w:r>
      <w:r w:rsidRPr="008A3D12">
        <w:rPr>
          <w:sz w:val="10"/>
        </w:rPr>
        <w:t>; they are scheduled to drop to $2 billion this year, but could be augmented once the Trump administration addresses the issue. Moreover, $8.4 billion previously appropriated remains to be disbursed. Alas, Afghanistan’s development, stated SIGAR, “remains tenuous and incomplete,” which seems unduly generous judgment. Stated the inspector general</w:t>
      </w:r>
      <w:r w:rsidRPr="00121C2A">
        <w:rPr>
          <w:rStyle w:val="StyleUnderline"/>
        </w:rPr>
        <w:t>: “the United States contributed significantly to the problems in Afghanistan by dumping too much money, too quickly, into too small an economy, with too little oversight.”</w:t>
      </w:r>
      <w:r w:rsidRPr="008A3D12">
        <w:rPr>
          <w:sz w:val="10"/>
        </w:rPr>
        <w:t xml:space="preserve"> It wasn’t just the quantity of cash. Noted SIGAR, </w:t>
      </w:r>
      <w:r w:rsidRPr="00121C2A">
        <w:rPr>
          <w:rStyle w:val="StyleUnderline"/>
        </w:rPr>
        <w:t>“</w:t>
      </w:r>
      <w:r w:rsidRPr="00F807B2">
        <w:rPr>
          <w:rStyle w:val="StyleUnderline"/>
          <w:highlight w:val="cyan"/>
        </w:rPr>
        <w:t>The</w:t>
      </w:r>
      <w:r w:rsidRPr="00C24B45">
        <w:rPr>
          <w:rStyle w:val="StyleUnderline"/>
        </w:rPr>
        <w:t xml:space="preserve"> </w:t>
      </w:r>
      <w:r w:rsidRPr="00F807B2">
        <w:rPr>
          <w:rStyle w:val="StyleUnderline"/>
          <w:highlight w:val="cyan"/>
        </w:rPr>
        <w:t>U</w:t>
      </w:r>
      <w:r w:rsidRPr="00121C2A">
        <w:rPr>
          <w:rStyle w:val="StyleUnderline"/>
        </w:rPr>
        <w:t xml:space="preserve">nited </w:t>
      </w:r>
      <w:r w:rsidRPr="00F807B2">
        <w:rPr>
          <w:rStyle w:val="StyleUnderline"/>
          <w:highlight w:val="cyan"/>
        </w:rPr>
        <w:t>S</w:t>
      </w:r>
      <w:r w:rsidRPr="00121C2A">
        <w:rPr>
          <w:rStyle w:val="StyleUnderline"/>
        </w:rPr>
        <w:t xml:space="preserve">tates currently </w:t>
      </w:r>
      <w:r w:rsidRPr="00F807B2">
        <w:rPr>
          <w:rStyle w:val="StyleUnderline"/>
          <w:highlight w:val="cyan"/>
        </w:rPr>
        <w:t>lacks a comprehensive strategy</w:t>
      </w:r>
      <w:r w:rsidRPr="00121C2A">
        <w:rPr>
          <w:rStyle w:val="StyleUnderline"/>
        </w:rPr>
        <w:t xml:space="preserve"> to guide its reconstruction efforts in Afghanistan. It also lacks overarching plans with clearly defined metrics to guide its work </w:t>
      </w:r>
      <w:r w:rsidRPr="00F807B2">
        <w:rPr>
          <w:rStyle w:val="StyleUnderline"/>
          <w:highlight w:val="cyan"/>
        </w:rPr>
        <w:t>in</w:t>
      </w:r>
      <w:r w:rsidRPr="00121C2A">
        <w:rPr>
          <w:rStyle w:val="StyleUnderline"/>
        </w:rPr>
        <w:t xml:space="preserve"> a number of key areas such as </w:t>
      </w:r>
      <w:r w:rsidRPr="00F807B2">
        <w:rPr>
          <w:rStyle w:val="StyleUnderline"/>
          <w:highlight w:val="cyan"/>
        </w:rPr>
        <w:t>anticorruption, counternarcotics, health, education, gender, rule of law, and water</w:t>
      </w:r>
      <w:r w:rsidRPr="00121C2A">
        <w:rPr>
          <w:rStyle w:val="StyleUnderline"/>
        </w:rPr>
        <w:t xml:space="preserve">. The lack of planning and related strategies means the U.S. </w:t>
      </w:r>
      <w:r w:rsidRPr="00F807B2">
        <w:rPr>
          <w:rStyle w:val="StyleUnderline"/>
          <w:highlight w:val="cyan"/>
        </w:rPr>
        <w:t>military</w:t>
      </w:r>
      <w:r w:rsidRPr="00121C2A">
        <w:rPr>
          <w:rStyle w:val="StyleUnderline"/>
        </w:rPr>
        <w:t xml:space="preserve"> and civilian </w:t>
      </w:r>
      <w:r w:rsidRPr="00F807B2">
        <w:rPr>
          <w:rStyle w:val="StyleUnderline"/>
          <w:highlight w:val="cyan"/>
        </w:rPr>
        <w:t>agencies</w:t>
      </w:r>
      <w:r w:rsidRPr="00121C2A">
        <w:rPr>
          <w:rStyle w:val="StyleUnderline"/>
        </w:rPr>
        <w:t xml:space="preserve"> </w:t>
      </w:r>
      <w:r w:rsidRPr="00F807B2">
        <w:rPr>
          <w:rStyle w:val="StyleUnderline"/>
          <w:highlight w:val="cyan"/>
        </w:rPr>
        <w:t>are at risk of working at cross purposes, spending money on nonessential endeavors</w:t>
      </w:r>
      <w:r w:rsidRPr="00121C2A">
        <w:rPr>
          <w:rStyle w:val="StyleUnderline"/>
        </w:rPr>
        <w:t>, or failing to coordinate efforts in Afghanistan.”</w:t>
      </w:r>
      <w:r w:rsidRPr="008A3D12">
        <w:rPr>
          <w:sz w:val="10"/>
        </w:rPr>
        <w:t xml:space="preserve"> Moreover, the DOD acknowledged, noted SIGAR, that “U.S. forces in Afghanistan lacked the capacity to administer, oversee, and close contracts to ensure proper performance.” Oversight has become increasingly difficult as security has deteriorated. Yet “the Afghan government cannot survive without continued donor financial assistance.” Overall, Afghan public confidence continues to fall. The Asia Foundation’s survey last year found 29.3 percent of people believed the country was moving in the right direction, down from 36.7 percent the year before. That’s the lowest level from the poll’s start in 2004. The problems they cited were insecurity (48.8 percent), unemployment (27.5 percent), corruption (14.6 percent), economy (10.4 percent), and bad government (8.7 percent). Afghanistan came in at 111 of 113 in last year’s World Justice Project survey on the Rule of Law Index. The country rated particularly poorly on corruption and criminal justice. U.S.-funded programs found inadequate or poor government services ranging from prisons to schools to business licensure to vehicle registration. Moreover, warned SIGAR, “Current economic growth remains far below what is necessary to increase employment and improve living standards, according to the IMF.” In particular, “per capita GDP is falling, employment opportunities are limited, and the budget is pressured. Afghanistan’s labor market is unable to absorb what the World Bank estimates are 400,000 people entering the work force every year.” A quarter of job-seekers are unemployed, almost treble the number when the U.S. was increasing military force levels in 2012. Overall, SIGAR cites the World Bank in noting “that past gains are eroding: poverty, unemployment, underemployment, violence, out-migration, internal displacement, and the education-gender gap have all increased, while services and private investments have decreased. High levels of crime and corruption undermine Afghanistan’s delivery of public services, deter private investment, and are the by-product of weak institutions.” At the same time, “the IMF added that Afghanistan’s inadequate infrastructure and human capital, and large illicit narcotics sector were also notable elements preventing robust and inclusive economic development.” Afghanistan comes in at 183 of 190 countries in the World Bank’s 2017 Doing Business report: problems include getting construction permits, connecting to electricity, registering property, trading across borders, and enforcing contracts. Indeed, explained SIGAR, “It is considered the second-to-worst country in protecting minority investors.” The security challenges facing Afghanistan make regulatory reform even more important, but the many difficult changes required seem unlikely if not impossible. The government’s fiscal sustainability is in doubt. Kabul does extremely poorly on revenue collection, and is still highly dependent on foreign donors—domestic revenues cover less than half of expenditures. Moreover, the afghani is depreciating. Indeed, reported SIGAR, “Donor countries were expected to finance approximately 69 percent of Afghanistan’s $6.5 billion 2016 national budget, mostly through grants.” </w:t>
      </w:r>
      <w:r w:rsidRPr="00121C2A">
        <w:rPr>
          <w:rStyle w:val="StyleUnderline"/>
        </w:rPr>
        <w:t xml:space="preserve">And the U.S. and allied governments have “pledged to maintain assistance to Afghanistan at or near current levels through </w:t>
      </w:r>
      <w:r w:rsidRPr="008A3D12">
        <w:rPr>
          <w:sz w:val="10"/>
        </w:rPr>
        <w:t xml:space="preserve">2020.” Yet the government is almost singularly unable to competently manage large ifnancial transfers. On-budget aid, delivered directly to the Afghan government, are intended to increase efficiency, but reduce accountability. So, noted SIGAR, “Given the evidence that the Afghan government still cannot manage and protect these funds and may not use them appropriately, the Department of Defense is planning to reduce some of its on-budget assistance.” SIGAR cited lack of government management capacity, </w:t>
      </w:r>
      <w:r w:rsidRPr="008A3D12">
        <w:rPr>
          <w:rStyle w:val="StyleUnderline"/>
        </w:rPr>
        <w:t>transparency</w:t>
      </w:r>
      <w:r w:rsidRPr="008A3D12">
        <w:rPr>
          <w:sz w:val="10"/>
        </w:rPr>
        <w:t xml:space="preserve">, and internal controls as well as corruption. When funds were conditioned, SIGAR noted that USAID admitted that “it cannot identify funds directly related to compliance or noncompliance.” USAID gave money to the Ministry of Public Health even though there was “little assurance that MOPH is using these funds as intended.” The problems are many and overwhelming. SIGAR explained that “the questionable capabilities of the Afghan security forces and pervasive corruption are the most critical. Without capable security forces, Afghanistan will never be able to stand on its own. Without addressing entrenched corruption, the legitimacy and effectiveness of the Afghan government will remain in a perilous state.” Sopko warned that not resolving these two “risk areas” could cause the entire effort to fail. Unfortunately, evidence backs his assessment of insecurity. </w:t>
      </w:r>
      <w:r w:rsidRPr="00121C2A">
        <w:rPr>
          <w:rStyle w:val="StyleUnderline"/>
        </w:rPr>
        <w:t>Americans have provided $70.6 billion to enable the Afghans to defeat the Taliban</w:t>
      </w:r>
      <w:r w:rsidRPr="008A3D12">
        <w:rPr>
          <w:sz w:val="10"/>
        </w:rPr>
        <w:t>—</w:t>
      </w:r>
      <w:r w:rsidRPr="00121C2A">
        <w:rPr>
          <w:rStyle w:val="StyleUnderline"/>
        </w:rPr>
        <w:t>on top of Pentagon spending on the war itself</w:t>
      </w:r>
      <w:r w:rsidRPr="008A3D12">
        <w:rPr>
          <w:sz w:val="10"/>
        </w:rPr>
        <w:t xml:space="preserve">. </w:t>
      </w:r>
      <w:r w:rsidRPr="00F807B2">
        <w:rPr>
          <w:rStyle w:val="Emphasis"/>
          <w:highlight w:val="cyan"/>
        </w:rPr>
        <w:t>Fighting has increased</w:t>
      </w:r>
      <w:r w:rsidRPr="008A3D12">
        <w:rPr>
          <w:sz w:val="10"/>
        </w:rPr>
        <w:t>. Reported SIGAR, “</w:t>
      </w:r>
      <w:r w:rsidRPr="00F807B2">
        <w:rPr>
          <w:rStyle w:val="StyleUnderline"/>
          <w:highlight w:val="cyan"/>
        </w:rPr>
        <w:t>Armed</w:t>
      </w:r>
      <w:r w:rsidRPr="00121C2A">
        <w:rPr>
          <w:rStyle w:val="StyleUnderline"/>
        </w:rPr>
        <w:t xml:space="preserve"> </w:t>
      </w:r>
      <w:r w:rsidRPr="00F807B2">
        <w:rPr>
          <w:rStyle w:val="StyleUnderline"/>
          <w:highlight w:val="cyan"/>
        </w:rPr>
        <w:t>clashes</w:t>
      </w:r>
      <w:r w:rsidRPr="00121C2A">
        <w:rPr>
          <w:rStyle w:val="StyleUnderline"/>
        </w:rPr>
        <w:t xml:space="preserve"> </w:t>
      </w:r>
      <w:r w:rsidRPr="00F807B2">
        <w:rPr>
          <w:rStyle w:val="StyleUnderline"/>
          <w:highlight w:val="cyan"/>
        </w:rPr>
        <w:t>reached their higest level since</w:t>
      </w:r>
      <w:r w:rsidRPr="00121C2A">
        <w:rPr>
          <w:rStyle w:val="StyleUnderline"/>
        </w:rPr>
        <w:t xml:space="preserve"> UN reporting began in </w:t>
      </w:r>
      <w:r w:rsidRPr="00F807B2">
        <w:rPr>
          <w:rStyle w:val="StyleUnderline"/>
          <w:highlight w:val="cyan"/>
        </w:rPr>
        <w:t>2007</w:t>
      </w:r>
      <w:r w:rsidRPr="00121C2A">
        <w:rPr>
          <w:rStyle w:val="StyleUnderline"/>
        </w:rPr>
        <w:t xml:space="preserve">, and marked a </w:t>
      </w:r>
      <w:r w:rsidRPr="00F807B2">
        <w:rPr>
          <w:rStyle w:val="StyleUnderline"/>
          <w:highlight w:val="cyan"/>
        </w:rPr>
        <w:t xml:space="preserve">22 percent increase over </w:t>
      </w:r>
      <w:r w:rsidRPr="00C24B45">
        <w:rPr>
          <w:rStyle w:val="StyleUnderline"/>
        </w:rPr>
        <w:t>the</w:t>
      </w:r>
      <w:r w:rsidRPr="00121C2A">
        <w:rPr>
          <w:rStyle w:val="StyleUnderline"/>
        </w:rPr>
        <w:t xml:space="preserve"> </w:t>
      </w:r>
      <w:r w:rsidRPr="00F807B2">
        <w:rPr>
          <w:rStyle w:val="StyleUnderline"/>
          <w:highlight w:val="cyan"/>
        </w:rPr>
        <w:t>same period in 2015.”</w:t>
      </w:r>
      <w:r w:rsidRPr="00121C2A">
        <w:rPr>
          <w:rStyle w:val="StyleUnderline"/>
        </w:rPr>
        <w:t xml:space="preserve"> There were </w:t>
      </w:r>
      <w:r w:rsidRPr="00F807B2">
        <w:rPr>
          <w:rStyle w:val="StyleUnderline"/>
          <w:highlight w:val="cyan"/>
        </w:rPr>
        <w:t>6261 “security incidents</w:t>
      </w:r>
      <w:r w:rsidRPr="00121C2A">
        <w:rPr>
          <w:rStyle w:val="StyleUnderline"/>
        </w:rPr>
        <w:t>,” a jump of nine percent over the previous year. The government controls only 57.2 percent of the country’s districts, which hold about 64 percent of the population. The rest are contested or under Taliban control. The number under Kabul’s control is down 6.2 percent from just August and almost 15 percent from November 2015. In assessing these numbers SIGAR generously concluded that security “has not improved this quarter. The numbers of the Afghan security forces are decreasing, while both casualties and the number of districts under insurgent control or influence are increasing.</w:t>
      </w:r>
      <w:r w:rsidRPr="008A3D12">
        <w:rPr>
          <w:sz w:val="10"/>
        </w:rPr>
        <w:t>” SIGAR reported that the Taliban believe last year’s combat season to be successful, and thus demonstrated little interest in returning to peace negotiations. DOD claimed that the Afghan security forces are doing better, while acknowledging that the police lag behind the army. But, explained SIGAR, “</w:t>
      </w:r>
      <w:r w:rsidRPr="00F807B2">
        <w:rPr>
          <w:rStyle w:val="StyleUnderline"/>
          <w:highlight w:val="cyan"/>
        </w:rPr>
        <w:t>DOD reported</w:t>
      </w:r>
      <w:r w:rsidRPr="008A3D12">
        <w:rPr>
          <w:rStyle w:val="StyleUnderline"/>
        </w:rPr>
        <w:t xml:space="preserve"> the </w:t>
      </w:r>
      <w:r w:rsidRPr="00F807B2">
        <w:rPr>
          <w:rStyle w:val="StyleUnderline"/>
          <w:highlight w:val="cyan"/>
        </w:rPr>
        <w:t>inability</w:t>
      </w:r>
      <w:r w:rsidRPr="008A3D12">
        <w:rPr>
          <w:rStyle w:val="StyleUnderline"/>
        </w:rPr>
        <w:t xml:space="preserve"> of ANDSF leaders across the forces </w:t>
      </w:r>
      <w:r w:rsidRPr="00F807B2">
        <w:rPr>
          <w:rStyle w:val="StyleUnderline"/>
          <w:highlight w:val="cyan"/>
        </w:rPr>
        <w:t>to effectively command</w:t>
      </w:r>
      <w:r w:rsidRPr="008A3D12">
        <w:rPr>
          <w:rStyle w:val="StyleUnderline"/>
        </w:rPr>
        <w:t xml:space="preserve"> and control </w:t>
      </w:r>
      <w:r w:rsidRPr="00F807B2">
        <w:rPr>
          <w:rStyle w:val="StyleUnderline"/>
          <w:highlight w:val="cyan"/>
        </w:rPr>
        <w:t>operations</w:t>
      </w:r>
      <w:r w:rsidRPr="008A3D12">
        <w:rPr>
          <w:rStyle w:val="StyleUnderline"/>
        </w:rPr>
        <w:t xml:space="preserve">, coupled with </w:t>
      </w:r>
      <w:r w:rsidRPr="00F807B2">
        <w:rPr>
          <w:rStyle w:val="StyleUnderline"/>
          <w:highlight w:val="cyan"/>
        </w:rPr>
        <w:t>poor discipline of junior leaders</w:t>
      </w:r>
      <w:r w:rsidRPr="008A3D12">
        <w:rPr>
          <w:rStyle w:val="StyleUnderline"/>
        </w:rPr>
        <w:t xml:space="preserve"> in some units, hinders effectiveness in nearly every ministry functional and ANDSF capability area.”</w:t>
      </w:r>
      <w:r w:rsidRPr="008A3D12">
        <w:rPr>
          <w:sz w:val="10"/>
        </w:rPr>
        <w:t xml:space="preserve"> Moreover, SIGAR “found the effectiveness of the [local police], tasked with defending their local communities, was hindered by lack of logistical support—</w:t>
      </w:r>
      <w:r w:rsidRPr="00F807B2">
        <w:rPr>
          <w:rStyle w:val="StyleUnderline"/>
          <w:highlight w:val="cyan"/>
        </w:rPr>
        <w:t>supplies</w:t>
      </w:r>
      <w:r w:rsidRPr="008A3D12">
        <w:rPr>
          <w:rStyle w:val="StyleUnderline"/>
        </w:rPr>
        <w:t xml:space="preserve"> often were </w:t>
      </w:r>
      <w:r w:rsidRPr="00F807B2">
        <w:rPr>
          <w:rStyle w:val="StyleUnderline"/>
          <w:highlight w:val="cyan"/>
        </w:rPr>
        <w:t>diverted, delayed</w:t>
      </w:r>
      <w:r w:rsidRPr="008A3D12">
        <w:rPr>
          <w:rStyle w:val="StyleUnderline"/>
        </w:rPr>
        <w:t xml:space="preserve">, of inferior quality, </w:t>
      </w:r>
      <w:r w:rsidRPr="00F807B2">
        <w:rPr>
          <w:rStyle w:val="StyleUnderline"/>
          <w:highlight w:val="cyan"/>
        </w:rPr>
        <w:t>or heavily pilfered</w:t>
      </w:r>
      <w:r w:rsidRPr="008A3D12">
        <w:rPr>
          <w:rStyle w:val="StyleUnderline"/>
        </w:rPr>
        <w:t xml:space="preserve">—which </w:t>
      </w:r>
      <w:r w:rsidRPr="00F807B2">
        <w:rPr>
          <w:rStyle w:val="StyleUnderline"/>
          <w:highlight w:val="cyan"/>
        </w:rPr>
        <w:t>increased</w:t>
      </w:r>
      <w:r w:rsidRPr="008A3D12">
        <w:rPr>
          <w:rStyle w:val="StyleUnderline"/>
        </w:rPr>
        <w:t xml:space="preserve"> the likelihood of </w:t>
      </w:r>
      <w:r w:rsidRPr="00F807B2">
        <w:rPr>
          <w:rStyle w:val="StyleUnderline"/>
          <w:highlight w:val="cyan"/>
        </w:rPr>
        <w:t>attrition</w:t>
      </w:r>
      <w:r w:rsidRPr="008A3D12">
        <w:rPr>
          <w:rStyle w:val="StyleUnderline"/>
        </w:rPr>
        <w:t>.</w:t>
      </w:r>
      <w:r w:rsidRPr="008A3D12">
        <w:rPr>
          <w:sz w:val="10"/>
        </w:rPr>
        <w:t>” The National Engineer Brigade was “</w:t>
      </w:r>
      <w:r w:rsidRPr="008A3D12">
        <w:rPr>
          <w:rStyle w:val="StyleUnderline"/>
        </w:rPr>
        <w:t>incapable of operating independently.” Widespread illiteracy made training of Afghan forces difficult</w:t>
      </w:r>
      <w:r w:rsidRPr="008A3D12">
        <w:rPr>
          <w:sz w:val="10"/>
        </w:rPr>
        <w:t>. Overall, SIGAR pointed to “</w:t>
      </w:r>
      <w:r w:rsidRPr="008A3D12">
        <w:rPr>
          <w:rStyle w:val="StyleUnderline"/>
        </w:rPr>
        <w:t>capability gaps in key areas such as intelligence, aviation, and logistics [which] are improving, but still hinder effectiveness.”</w:t>
      </w:r>
      <w:r w:rsidRPr="008A3D12">
        <w:rPr>
          <w:sz w:val="10"/>
        </w:rPr>
        <w:t xml:space="preserve"> </w:t>
      </w:r>
      <w:r w:rsidRPr="00F807B2">
        <w:rPr>
          <w:rStyle w:val="StyleUnderline"/>
          <w:highlight w:val="cyan"/>
        </w:rPr>
        <w:t>Corruption</w:t>
      </w:r>
      <w:r w:rsidRPr="008A3D12">
        <w:rPr>
          <w:rStyle w:val="StyleUnderline"/>
        </w:rPr>
        <w:t xml:space="preserve">, too, </w:t>
      </w:r>
      <w:r w:rsidRPr="00F807B2">
        <w:rPr>
          <w:rStyle w:val="StyleUnderline"/>
          <w:highlight w:val="cyan"/>
        </w:rPr>
        <w:t>reduced</w:t>
      </w:r>
      <w:r w:rsidRPr="008A3D12">
        <w:rPr>
          <w:rStyle w:val="StyleUnderline"/>
        </w:rPr>
        <w:t xml:space="preserve"> the </w:t>
      </w:r>
      <w:r w:rsidRPr="00F807B2">
        <w:rPr>
          <w:rStyle w:val="StyleUnderline"/>
          <w:highlight w:val="cyan"/>
        </w:rPr>
        <w:t>effectiveness</w:t>
      </w:r>
      <w:r w:rsidRPr="008A3D12">
        <w:rPr>
          <w:rStyle w:val="StyleUnderline"/>
        </w:rPr>
        <w:t xml:space="preserve"> of security forces, as both </w:t>
      </w:r>
      <w:r w:rsidRPr="00F807B2">
        <w:rPr>
          <w:rStyle w:val="StyleUnderline"/>
          <w:highlight w:val="cyan"/>
        </w:rPr>
        <w:t>army and police</w:t>
      </w:r>
      <w:r w:rsidRPr="008A3D12">
        <w:rPr>
          <w:rStyle w:val="StyleUnderline"/>
        </w:rPr>
        <w:t xml:space="preserve"> personnel </w:t>
      </w:r>
      <w:r w:rsidRPr="00F807B2">
        <w:rPr>
          <w:rStyle w:val="StyleUnderline"/>
          <w:highlight w:val="cyan"/>
        </w:rPr>
        <w:t>sold ammunition, fuel, and weapons to the Taliban</w:t>
      </w:r>
      <w:r w:rsidRPr="008A3D12">
        <w:rPr>
          <w:sz w:val="10"/>
        </w:rPr>
        <w:t>. Afghan special forces are more effective but over-used. Moreover, the total number of security personnel has declined. The army is officially at 86.3 percent of its authorized strength and the police are at 94 percent. However, the army has significant problems with attrition and “ghost” employees. SIGAR noted that “Reports of ‘ghost’ soldiers and police continue to surface.” Last month 30,000 such “ghosts” were kicked off the rolls. The Afghan forces have thwarted repeated Taliban attempts to take and hold major cities, but at the price of giving up other, less populated territory. The second biggest problem is corruption. In SIGAR’s view, “corruption cut across all aspects of the reconstruction effort, jeopardizing progress made in security, rule of law, governance, and economic growth.” In this way, corruption undermined the entire mission. In Transparency International’s 2015 report, Afghanistan came in at 166 of 168 countries, trailing only Somalia and North Korea. Warned SIGAR: “Corruption has eroded state legitimacy, weakening the government’s ability to enlist popular support against the insurgency, discouraging foreign investment and economic growth, as well as seriously diminishing Afghan military capability.” Nine of ten Afghans say corruption is a daily problem; six of ten say it is a major problem</w:t>
      </w:r>
      <w:r w:rsidRPr="008A3D12">
        <w:rPr>
          <w:rStyle w:val="StyleUnderline"/>
        </w:rPr>
        <w:t>. A majority of Afghans paid bribes to various government entities.</w:t>
      </w:r>
      <w:r w:rsidRPr="008A3D12">
        <w:rPr>
          <w:sz w:val="10"/>
        </w:rPr>
        <w:t xml:space="preserve"> </w:t>
      </w:r>
      <w:r w:rsidRPr="00C24B45">
        <w:rPr>
          <w:rStyle w:val="StyleUnderline"/>
        </w:rPr>
        <w:t xml:space="preserve">Estimates of </w:t>
      </w:r>
      <w:r w:rsidRPr="00F807B2">
        <w:rPr>
          <w:rStyle w:val="StyleUnderline"/>
          <w:highlight w:val="cyan"/>
        </w:rPr>
        <w:t>total losses range from $30 billion to $60 billion.</w:t>
      </w:r>
      <w:r w:rsidRPr="008A3D12">
        <w:rPr>
          <w:sz w:val="10"/>
        </w:rPr>
        <w:t xml:space="preserve"> Late last year the group Integrity Watch Afghanistan reported that 71 percent of Afghans believed corruption had worsened over the previous two years. The government initiated efforts to combat corruption, but even the High Office of Oversight and Anti-Corruption lacked sufficient authority and independence. IWA concluded that “the Afghan government has failed in the fight against corruption.” The group concluded that “Lack of political will and inappropriate institutional arrangements were amongst the key factors behind the total failure.” IWA figured that Afghans had paid $2.9 billion in bribes, up from $1.9 billion in 2014. It has been difficult for Washington to achieve more, since, noted SIGAR, “security and political goals consistently trumped strong anticorruption actions.” Moreover, U.S. aid has exacerbated the problem. Explained SIGAR, </w:t>
      </w:r>
      <w:r w:rsidRPr="008A3D12">
        <w:rPr>
          <w:rStyle w:val="StyleUnderline"/>
        </w:rPr>
        <w:t>Washington “failed to recognize that billions of dollars injected into a small, under-developed country, with limited oversight and strong pressures to spend, contributed to the growth of corruption.”</w:t>
      </w:r>
      <w:r w:rsidRPr="008A3D12">
        <w:rPr>
          <w:sz w:val="10"/>
        </w:rPr>
        <w:t xml:space="preserve"> Amid the flood of foreign money “</w:t>
      </w:r>
      <w:r w:rsidRPr="008A3D12">
        <w:rPr>
          <w:rStyle w:val="StyleUnderline"/>
        </w:rPr>
        <w:t>Controls were sometimes insufficient to prevent embezzlement, bribery, fraud, and other forms of corruption—by both Afghan and international actors—that drained resources from the reconstruction effort.”</w:t>
      </w:r>
      <w:r w:rsidRPr="008A3D12">
        <w:rPr>
          <w:sz w:val="10"/>
        </w:rPr>
        <w:t xml:space="preserve"> Similarly, the Norwegian Agency for Development Cooperation reported that development efforts suffered from “the shortage of management and implementation capacity within the Afghan government, particularly at the provincial level.” </w:t>
      </w:r>
      <w:r w:rsidRPr="008A3D12">
        <w:rPr>
          <w:rStyle w:val="StyleUnderline"/>
        </w:rPr>
        <w:t>Moreover, “High levels of aid, together with limited absorptive capacity and a poorly functioning public administration, meant that the international presence in Afghanistan itself became a driver of corruption.</w:t>
      </w:r>
      <w:r w:rsidRPr="008A3D12">
        <w:rPr>
          <w:sz w:val="10"/>
        </w:rPr>
        <w:t xml:space="preserve">” Half of Kabul’s spending goes to procurement, where corruption losses are enormous. Corruption is thought to eat up 20 to 25 percent of the value of procurement contracts, and the losses in Afghanistan are “almost certainly more substantial,” said SIGAR. Moreover, corruption makes it difficult to maintain projects, no matter how well constructed. Noted the inspector general, an earlier audit found that “most U.S.-funded roads needed repair and that corruption, inadequate funding, insecurity, and weak capacity limit the Ministry of Public Works’ ability to maintain Afghanistan’s road infrastructure.” So pervasive is the problem of corruption that the Taliban often purchases weapons and supplies from Afghan soldiers, who sell their U.S.-provided materiel. Sopko reported that up to half of the fuel paid for by Washington was “siphoned off” and sold to Taliban forces. In effect, </w:t>
      </w:r>
      <w:r w:rsidRPr="00F807B2">
        <w:rPr>
          <w:rStyle w:val="StyleUnderline"/>
          <w:highlight w:val="cyan"/>
        </w:rPr>
        <w:t>Americans</w:t>
      </w:r>
      <w:r w:rsidRPr="008A3D12">
        <w:rPr>
          <w:rStyle w:val="StyleUnderline"/>
        </w:rPr>
        <w:t xml:space="preserve"> are </w:t>
      </w:r>
      <w:r w:rsidRPr="00F807B2">
        <w:rPr>
          <w:rStyle w:val="StyleUnderline"/>
          <w:highlight w:val="cyan"/>
        </w:rPr>
        <w:t>arming</w:t>
      </w:r>
      <w:r w:rsidRPr="008A3D12">
        <w:rPr>
          <w:rStyle w:val="StyleUnderline"/>
        </w:rPr>
        <w:t xml:space="preserve"> the very </w:t>
      </w:r>
      <w:r w:rsidRPr="00F807B2">
        <w:rPr>
          <w:rStyle w:val="StyleUnderline"/>
          <w:highlight w:val="cyan"/>
        </w:rPr>
        <w:t>people</w:t>
      </w:r>
      <w:r w:rsidRPr="008A3D12">
        <w:rPr>
          <w:rStyle w:val="StyleUnderline"/>
        </w:rPr>
        <w:t xml:space="preserve"> who are </w:t>
      </w:r>
      <w:r w:rsidRPr="00F807B2">
        <w:rPr>
          <w:rStyle w:val="StyleUnderline"/>
          <w:highlight w:val="cyan"/>
        </w:rPr>
        <w:t>killing</w:t>
      </w:r>
      <w:r w:rsidRPr="008A3D12">
        <w:rPr>
          <w:rStyle w:val="StyleUnderline"/>
        </w:rPr>
        <w:t xml:space="preserve"> their </w:t>
      </w:r>
      <w:r w:rsidRPr="00F807B2">
        <w:rPr>
          <w:rStyle w:val="StyleUnderline"/>
          <w:highlight w:val="cyan"/>
        </w:rPr>
        <w:t>family members and friends.</w:t>
      </w:r>
      <w:r w:rsidRPr="008A3D12">
        <w:rPr>
          <w:rStyle w:val="StyleUnderline"/>
        </w:rPr>
        <w:t xml:space="preserve"> </w:t>
      </w:r>
      <w:r w:rsidRPr="008A3D12">
        <w:rPr>
          <w:sz w:val="10"/>
        </w:rPr>
        <w:t xml:space="preserve">Sopko reported that Kabul has “nonetheless taken several positive steps toward reform and correction of procurement processes.” The government claims to have saved tens of millions out of the billions that otherwise would have been lost. Such progress is welcome but remains limited. Concluded IWA, “in terms of having a clear and comprehensive strategy and the institutionalized approach to fight corruption as well as in terms of the prosecution of corruption cases, the [national government] has not been particularly successful.” The Department of Defense Inspector General said “future U.S. direct assistance funding continues to be vulnerable to fraud, waste, and abuse.” SIGAR warned that with more money going to the Afghan government for budget support, “clearly there is much more work to be done by both Afghanistan and the United States to protect on-budget aid funds from waste, fraud, and abuse.” Even aside from corruption, management and sustainability have proved difficult. SIGAR noted that its “work strongly suggests that Afghanistan lacks the capacity—financial, technical, managerial, or otherwise—to maintain support, and execute much of what has been built or established during more than 14 years of international assistance.” The parliament recently sanctioned seven of 16 cabinet officers, who had implemented less than 70 percent of their development budgets. Of America’s $117.3 billion devoted to Afghanistan relief and reconstruction, $32.8 billion has gone for development and governance. The money does not appear to have been well-spent. Explained SIGAR, “The usual difficulties of contract management are magnified and aggravated by Afghanistan’s remoteness, active insurgency, widespread corruption, limited ministerial capability, difficulties in collecting and verifying date, and other issues." SIGAR reported on a succession of projects which failed to achieve their objectives. Even without the ongoing conflict, little that has been created is likely to survive long into the future. USAID spent almost $1.5 billion on health care. SIGAR found that the relevant Afghan agency “did not disclose data quality limitations. This lack of disclosure calls into question the extent of the achievements claimed.” A U.S.-aided power plant was “not being operated and maintained in a sustainable manner.” Washington funded new hospitals for which operating expenses “could be five times the cost of the hospitals they replaced, a burden that neither USAID nor [the Afghan Ministry of Public Health] agreed to assume. This investment is likely unsustainable.” In a $266 million power project, SIGAR found “material weaknesses,” “significant deficiencies,” and “instances of noncompliance.” In a $12 million “governance” project, nearly 10 percent of the costs were unsupported. USAID paid $3.1 million for a teacher training facility, which remained incomplete four years later. A project involving schools in Herat province had “problems with student and teacher absenteeism.” Several of the schools “lack basic needs including electricity and clean water, and have structural deficiencies that are affecting the delivery of education.” The Overseas Private Investment Corporation was stuck with an $85 million bad loan for a hotel and apartment building which were found “to be abandoned empty shells.” The agency never bothered to inspect the property during its purported construction. A $280 million gender equity project drew no foreign donors, as originally planned, and the bulk of the money “may go mostly to U.S. contractors, rather than spent to directly benefit Afghan women.” A women’s cricket leadership exchange grant was not used as intended. SIGAR received a series of complaints that prime contractors were not paying subcontractors. USAID spent $2.2 billion on roads, yet 85 percent of them “are in poor shape and a majority cannot be used year-round. Afghanistan does not currently have sufficient funding and technical capacity to maintain its roads and highways.” The largest share of U.S. development funding went for infrastructure, yet, explained SIGAR, “the Ministry of Public Works needed structural reform, citing ongoing critical weaknesses, including a lack of skilled staff, poor communication, antiquated systems and processes, and a lack of will to implement necessary reforms.” SIGAR catalogued a long list of contracting failures. An industrial park which was not completed to contract requirements and in which some required systems had not been built. The Ministry of Defense headquarters building was not completed to requirements. A Ministry of Interior construction project that did not fulfill its specifications. Of 45 DOD construction projects, 28 had deficiencies. One example was a dry-fire range for which substandard materials were used, leading to disintegration of the buildings. The Ministries of Defense and Interior did better in meeting conditions, but still “had a significant number of deficiencies.” The MOD made insufficient progress on 24 of 59 conditions. Among other problems, it failed to account for lost weapons. The MOI similarly failed to satisfy 37 of 74 conditions. For instance, it did not effectively investigate human rights violations, fully inventory police arsenals, and account for missing weapons. Alas, every additional foreign-funded project undermined sustainability. Warned SIGAR, “Each new development project that the United States and other international donors fund increases the country’s operation and maintenance costs, adding pressure to Afghanistan’s operating budget.” In some areas the problem is particularly acute. Noted SIGAR: “the Afghans cannot afford to pay for much of the electric-power infrastructure that the U.S. reconstruction effort continues to provide.” If there is a definition of an impossible task, it is halting drug production. Yet, in SIGAR’s view “The cultivation and trafficking of illicit drugs put the entire U.S. and international investment in the reconstruction of Afghanistan at risk.” Sopko told Congress that the drug trade “not only supports the insurgency, but also feeds organized crime and corruption.” The United Nations reported that the land under drug production in Afghanistan was up 10 percent in 2016 over the year before. Opium production jumped 43 percent over 2015, and that may underestimate total output, since farmers may be making more than one harvest a year. Moreover, the UN was unable to survey every province because of security problems. The total value of opium produced increased 57 percent. The number of poppy-free provinces dropped. Eradication, always a tiny share of production, was down an astonishing 91 percent last year, coming in the lowest in a decade. The U.S. provided “$8.5 billion for counternarcotics efforts in Afghanistan since 2002. Nonetheless, Afghanistan remains the world’s leading producer of opium, providing 80 percent of the global output over the past decade,” reported SIGAR. Alas, “a poor security environment has impeded counternarcotics operations.” On most major measures, interdiction results have fallen over the last decade. Although the U.S. government reportedly was working on a new strategy, there is no solution in sight and the issue has received decreasing attention in recent years. Indeed, one wonders why the U.S. even bothers. SIGAR concluded that “Eradication efforts have had minimal impact and sometimes fostered resentment among farmers.” Moreover, “seizures are negligible compared to current production estimates.” Ironically, some “reconstruction projects such as improved irrigation, roads, and agricultural assistance can actually lead to increased opium cultivation.” Alternative-livelihood programs have had only “mixed results.” Deteriorating security has made the effort to reduce drug production even more difficult. Overall, “The agency’s work, coupled with the sobering assessments of poppy cultivation, raise serious questions about the efficacy of U.S.-funded counternarcotics programs.” </w:t>
      </w:r>
      <w:r w:rsidRPr="008A3D12">
        <w:rPr>
          <w:rStyle w:val="Emphasis"/>
          <w:sz w:val="10"/>
          <w:szCs w:val="10"/>
        </w:rPr>
        <w:t>U</w:t>
      </w:r>
      <w:r w:rsidRPr="008A3D12">
        <w:rPr>
          <w:sz w:val="10"/>
          <w:szCs w:val="10"/>
        </w:rPr>
        <w:t>h, yeah</w:t>
      </w:r>
      <w:r w:rsidRPr="008A3D12">
        <w:rPr>
          <w:sz w:val="10"/>
        </w:rPr>
        <w:t xml:space="preserve">. Despite America’s expensive efforts, polls found that less than three in ten Afghans believe their nation is going in the right direction. That’s the lowest number since the question first was asked in 2004. Why should the U.S. continue to pursue such a seemingly futile task at such great cost? One argument, advanced by Gen. Nicholson, among others, is to save the U.S. homeland from terrorist attack. In this view a Taliban victory would allow the revival of al-Qaeda or rise of other similarly threatening organizations, such as the Islamic State, also now active in Afghanistan. Nicholson pointed to the existence of some 20 different terrorist groups and told the Senate that “our primary mission remains to protect the homeland by preventing Afghanistan from being used again as a safe haven for terrorists to attack the United States or our allies.” When asked if further troop withdrawals would increase the likelihood of an attack on America, Nicholson answered yes. However, there appears to be no dearth of havens for terrorists. Indeed, U.S. military action in Afghanistan merely pushed al-Qaeda into neighboring Pakistan, where Osama bin Laden resided. Washington responded by killing him, not invading and occupying Pakistan. There are plenty of other chaotic lands and ungoverned spaces from which terrorists could operate. </w:t>
      </w:r>
      <w:r w:rsidRPr="008A3D12">
        <w:rPr>
          <w:rStyle w:val="StyleUnderline"/>
        </w:rPr>
        <w:t>The U.S. does not have the resources and will to conquer and pacify all of them</w:t>
      </w:r>
      <w:r w:rsidRPr="008A3D12">
        <w:rPr>
          <w:sz w:val="10"/>
        </w:rPr>
        <w:t xml:space="preserve">. In fact, a Taliban victory, or a political settlement resulting in some form of stable authority throughout most of the country, would ironically offer an antidote to terrorism. The Taliban apparently was not happy with their guest, Osama bin Laden, for bringing the wrath of the U.S. down upon them, and the movement would not want to face U.S. intervention a second time. Moreover, </w:t>
      </w:r>
      <w:r w:rsidRPr="00F807B2">
        <w:rPr>
          <w:rStyle w:val="StyleUnderline"/>
          <w:highlight w:val="cyan"/>
        </w:rPr>
        <w:t>war is the perfect environment which</w:t>
      </w:r>
      <w:r w:rsidRPr="008A3D12">
        <w:rPr>
          <w:rStyle w:val="StyleUnderline"/>
        </w:rPr>
        <w:t xml:space="preserve"> births and </w:t>
      </w:r>
      <w:r w:rsidRPr="00F807B2">
        <w:rPr>
          <w:rStyle w:val="StyleUnderline"/>
          <w:highlight w:val="cyan"/>
        </w:rPr>
        <w:t>fosters terrorist groups</w:t>
      </w:r>
      <w:r w:rsidRPr="008A3D12">
        <w:rPr>
          <w:sz w:val="10"/>
        </w:rPr>
        <w:t xml:space="preserve">. Gen. Nicholson apparently missed the issue of causation when he testified before the Senate that Afghanistan </w:t>
      </w:r>
      <w:r w:rsidRPr="008A3D12">
        <w:rPr>
          <w:rStyle w:val="StyleUnderline"/>
        </w:rPr>
        <w:t>“has the greatest concentration of terrorist organizations in the world.”</w:t>
      </w:r>
      <w:r w:rsidRPr="008A3D12">
        <w:rPr>
          <w:sz w:val="10"/>
        </w:rPr>
        <w:t xml:space="preserve"> More than 15 years of U.S. military action has not made the country terrorist-free. Another 15, 20, or more years are unlikely to complete the job. Otherwise the Taliban is of little concern to America. Russia’s ambassador to Afghanistan, Zumir Kabulov, dismissed the Taliban as “predominately a local force.” The group does not share U.S. values but as long as it does not host terrorist groups it does not threaten U.S. interests. Indeed, </w:t>
      </w:r>
      <w:r w:rsidRPr="00F807B2">
        <w:rPr>
          <w:rStyle w:val="StyleUnderline"/>
          <w:highlight w:val="cyan"/>
        </w:rPr>
        <w:t>the Taliban would not be fighting</w:t>
      </w:r>
      <w:r w:rsidRPr="008A3D12">
        <w:rPr>
          <w:rStyle w:val="StyleUnderline"/>
        </w:rPr>
        <w:t xml:space="preserve"> the U.S. </w:t>
      </w:r>
      <w:r w:rsidRPr="00F807B2">
        <w:rPr>
          <w:rStyle w:val="StyleUnderline"/>
          <w:highlight w:val="cyan"/>
        </w:rPr>
        <w:t>absent</w:t>
      </w:r>
      <w:r w:rsidRPr="008A3D12">
        <w:rPr>
          <w:rStyle w:val="StyleUnderline"/>
        </w:rPr>
        <w:t xml:space="preserve"> </w:t>
      </w:r>
      <w:r w:rsidRPr="00F807B2">
        <w:rPr>
          <w:rStyle w:val="StyleUnderline"/>
          <w:highlight w:val="cyan"/>
        </w:rPr>
        <w:t>Washington’s</w:t>
      </w:r>
      <w:r w:rsidRPr="008A3D12">
        <w:rPr>
          <w:rStyle w:val="StyleUnderline"/>
        </w:rPr>
        <w:t xml:space="preserve"> </w:t>
      </w:r>
      <w:r w:rsidRPr="00F807B2">
        <w:rPr>
          <w:rStyle w:val="StyleUnderline"/>
          <w:highlight w:val="cyan"/>
        </w:rPr>
        <w:t>military</w:t>
      </w:r>
      <w:r w:rsidRPr="008A3D12">
        <w:rPr>
          <w:rStyle w:val="StyleUnderline"/>
        </w:rPr>
        <w:t xml:space="preserve"> </w:t>
      </w:r>
      <w:r w:rsidRPr="00F807B2">
        <w:rPr>
          <w:rStyle w:val="StyleUnderline"/>
          <w:highlight w:val="cyan"/>
        </w:rPr>
        <w:t>presence</w:t>
      </w:r>
      <w:r w:rsidRPr="008A3D12">
        <w:rPr>
          <w:rStyle w:val="StyleUnderline"/>
        </w:rPr>
        <w:t xml:space="preserve"> in their land</w:t>
      </w:r>
      <w:r w:rsidRPr="008A3D12">
        <w:rPr>
          <w:sz w:val="10"/>
        </w:rPr>
        <w:t>. Of course, it would be wonderful if America could create a liberal future for Afghans who desire to escape the past. Before leaving office, Secretary of State John Kerry declared: “it will take sustained engagement and effort in the years ahead to protect the progress we’ve made. We have invested significant blood and treasure in Afghanistan’s future, and we must continue to support the Afghan people as they work to build a secure and peaceful future in the months and years ahead.” But that task has proved to be far beyond Washington’s capabilities. And while worthy, that objective cannot justify continuing to expend American lives and monies. Unfortunately, ivory tower warriors in Washington have proved all too ready to sacrifice their countrymen. The Foreign Policy Institute’s Adesnik argued that “a sustainable withdrawal of American forces depends on the readiness of Afghan troops to control and eventually defeat the Taliban.” One might as well as argue that a sustainable withdrawal depends upon the ascent of the Easter Bunny over Kabul. Indeed, even Adesnik admitted that “improved striking power … cannot resolve the internal failures that have weakened both the military and the Kabul government.” Nor is there a military “solution for dangerous divisions emerging in Kabul,” noted Adesnik, whereby the warlord vice president, Abdul Rashid Dostum, kidnapped and tortured a rival. Moreover, “offensive power cannot deprive the Taliban of the sanctuary they continue to enjoy in Pakistan.” A country which also offers al-Qaeda the sanctuary that it desires. Policymakers need to avoid what economists call the fallacy of sunk costs. The U.S. and other nations have invested much, but those lives and money are gone. The only question is whether a continued military commitment is worth the future cost. Retired Col. Daniel Davis of Defense Priorities noted that the “surge” under President Barack Obama accomplished “the protection of the Afghan government in Kabul and the security of select lines of communication elsewhere in the country. But it did nothing to quell the insurgency.” To the contrary, observed Davis, the level of combat actually increased. The present government is likely to survive only so long as the U.S. continues the same level of commitment. Unfortunately, as Davis argued, replaying the past will result in the same future. Deploy another 30,000 troops and Kabul will be more secure, but “it will also cause a spike in U.S. casualties and a predictable increase in insurgent violence throughout the country. What it will not do is defeat the insurgency and end the war. If the United States expands the mission into Afghanistan at this present time, we may well end up committing our armed forces to permanent state of war.” An American withdrawal wouldn’t leave Kabul friendless and alone. India, Iran, and China also are interested in a nation which sits uncomfortably close in their neighborhood. Russia had its own unhappy experience with Afghanistan and long backed U.S. efforts, even until recently providing logistical support. All could promote stability and combat terrorism. But if Washington isn’t going to fight a big war, Moscow prefers that American forces leave. Kabulov argued that there is no “clear-cut answer” as to why the U.S. maintains “land bases in Afghanistan” which would allow the speedy deployment of as many as 100,000 soldiers. Is there any hope for a democratic Afghanistan? SIGAR’s views are not entirely negative. It cited as successes training and equipping security forces which are battling the Taliban, making progress against corruption, improving education and health care, and promoting some economic development. Alas, however “laudable,” these steps, there remains “the need for vigorous oversight.” Indeed, admitted SIGAR, “challenges in Afghanistan are so widespread that sometimes there is an assumption that if you throw enough money or people at a problem, the status quo will improve.” Sadly, experience proves otherwise. Concluded SIGAR: “If after 15 years and so much blood and treasure invested in Afghanistan, we cannot be honest about our successes and failures, we are not only leaving the Afghans in a precarious position, but also putting the entire mission there at risk.” Washington policymakers remain committed to the war in Afghanistan. For them the conflict amounts to sending military personnel they don’t know from states they don’t visit to fight a war they don’t understand in a land they don’t know. President Donald Trump ran against just such an approach. His administration should wind up America’s longest war.</w:t>
      </w:r>
    </w:p>
    <w:p w:rsidR="00B811A0" w:rsidRPr="00B811A0" w:rsidRDefault="00B811A0" w:rsidP="00B811A0"/>
    <w:p w:rsidR="00B811A0" w:rsidRDefault="00B811A0" w:rsidP="00B811A0">
      <w:pPr>
        <w:pStyle w:val="Heading3"/>
      </w:pPr>
      <w:r>
        <w:t>2NC – CP Solves</w:t>
      </w:r>
    </w:p>
    <w:p w:rsidR="00B811A0" w:rsidRDefault="00B811A0" w:rsidP="00B811A0">
      <w:pPr>
        <w:pStyle w:val="Heading4"/>
      </w:pPr>
      <w:r>
        <w:t>The counterplan solves but continued intervention in Iraq and Afghanistan only increase the risk of terrorism</w:t>
      </w:r>
    </w:p>
    <w:p w:rsidR="00B811A0" w:rsidRPr="003B4BCD" w:rsidRDefault="00B811A0" w:rsidP="00B811A0">
      <w:pPr>
        <w:rPr>
          <w:rStyle w:val="Style13ptBold"/>
        </w:rPr>
      </w:pPr>
      <w:r>
        <w:rPr>
          <w:rStyle w:val="Style13ptBold"/>
        </w:rPr>
        <w:t xml:space="preserve">Thrall and Goepner 17 </w:t>
      </w:r>
      <w:r w:rsidRPr="003B4BCD">
        <w:t xml:space="preserve">(A. Trevor Thrall, PhD in political science from MIT, senior fellow for the Cato Institute’s Defense and Foreign Policy Department, associate professor at George Mason University’s Schar School of Policy and Government. He teaches courses in international security, political communication, and U.S. military intervention. Erik Goepner, an adjunct scholar in the Cato Institute’s Defense and Foreign Policy Department, “Lessons for U.S. Foreign Policy from the Failed War on Terror” June 26th 2017, pg online@ </w:t>
      </w:r>
      <w:hyperlink r:id="rId121" w:history="1">
        <w:r w:rsidRPr="003B4BCD">
          <w:rPr>
            <w:rStyle w:val="Hyperlink"/>
          </w:rPr>
          <w:t>https://object.cato.org/sites/cato.org/files/pubs/pdf/pa-814.pdf</w:t>
        </w:r>
      </w:hyperlink>
      <w:r w:rsidRPr="003B4BCD">
        <w:t>)</w:t>
      </w:r>
    </w:p>
    <w:p w:rsidR="00B811A0" w:rsidRDefault="00B811A0" w:rsidP="00B811A0">
      <w:pPr>
        <w:rPr>
          <w:rStyle w:val="StyleUnderline"/>
        </w:rPr>
      </w:pPr>
      <w:r w:rsidRPr="00473A22">
        <w:rPr>
          <w:rStyle w:val="StyleUnderline"/>
        </w:rPr>
        <w:t>Our analysis</w:t>
      </w:r>
      <w:r w:rsidRPr="00ED1268">
        <w:rPr>
          <w:sz w:val="16"/>
        </w:rPr>
        <w:t>, however</w:t>
      </w:r>
      <w:r w:rsidRPr="00473A22">
        <w:rPr>
          <w:rStyle w:val="StyleUnderline"/>
        </w:rPr>
        <w:t>, clearly illustrates</w:t>
      </w:r>
      <w:r>
        <w:rPr>
          <w:rStyle w:val="StyleUnderline"/>
        </w:rPr>
        <w:t xml:space="preserve"> </w:t>
      </w:r>
      <w:r w:rsidRPr="00473A22">
        <w:rPr>
          <w:rStyle w:val="StyleUnderline"/>
        </w:rPr>
        <w:t>that the United States should rule out both the step-up option and the steady-on option</w:t>
      </w:r>
      <w:r w:rsidRPr="00F807B2">
        <w:rPr>
          <w:rStyle w:val="StyleUnderline"/>
          <w:highlight w:val="cyan"/>
        </w:rPr>
        <w:t>. Neither ISIS nor</w:t>
      </w:r>
      <w:r w:rsidRPr="00473A22">
        <w:rPr>
          <w:rStyle w:val="StyleUnderline"/>
        </w:rPr>
        <w:t xml:space="preserve"> the broader problem of </w:t>
      </w:r>
      <w:r w:rsidRPr="00F807B2">
        <w:rPr>
          <w:rStyle w:val="StyleUnderline"/>
          <w:highlight w:val="cyan"/>
        </w:rPr>
        <w:t>Islamist-inspired terrorism</w:t>
      </w:r>
      <w:r w:rsidRPr="00473A22">
        <w:rPr>
          <w:rStyle w:val="StyleUnderline"/>
        </w:rPr>
        <w:t xml:space="preserve"> </w:t>
      </w:r>
      <w:r w:rsidRPr="00F807B2">
        <w:rPr>
          <w:rStyle w:val="StyleUnderline"/>
          <w:highlight w:val="cyan"/>
        </w:rPr>
        <w:t>represents enough</w:t>
      </w:r>
      <w:r w:rsidRPr="00473A22">
        <w:rPr>
          <w:rStyle w:val="StyleUnderline"/>
        </w:rPr>
        <w:t xml:space="preserve"> of a threat </w:t>
      </w:r>
      <w:r w:rsidRPr="00F807B2">
        <w:rPr>
          <w:rStyle w:val="StyleUnderline"/>
          <w:highlight w:val="cyan"/>
        </w:rPr>
        <w:t>to justify</w:t>
      </w:r>
      <w:r w:rsidRPr="00473A22">
        <w:rPr>
          <w:rStyle w:val="StyleUnderline"/>
        </w:rPr>
        <w:t xml:space="preserve"> an expansive, aggressive, and costly series of </w:t>
      </w:r>
      <w:r w:rsidRPr="00F807B2">
        <w:rPr>
          <w:rStyle w:val="StyleUnderline"/>
          <w:highlight w:val="cyan"/>
        </w:rPr>
        <w:t>overseas campaigns</w:t>
      </w:r>
      <w:r w:rsidRPr="00473A22">
        <w:rPr>
          <w:rStyle w:val="StyleUnderline"/>
        </w:rPr>
        <w:t>.</w:t>
      </w:r>
      <w:r w:rsidRPr="00ED1268">
        <w:rPr>
          <w:sz w:val="16"/>
        </w:rPr>
        <w:t xml:space="preserve"> Even under Obama, </w:t>
      </w:r>
      <w:r w:rsidRPr="00473A22">
        <w:rPr>
          <w:rStyle w:val="StyleUnderline"/>
        </w:rPr>
        <w:t>the “light footprint” approach continued to put thousands of Americans at risk carrying out nation building and terrorist killing missions that produce more problems than they solve, all at enormous financial cost.</w:t>
      </w:r>
      <w:r>
        <w:rPr>
          <w:rStyle w:val="StyleUnderline"/>
        </w:rPr>
        <w:t xml:space="preserve"> </w:t>
      </w:r>
      <w:r w:rsidRPr="00ED1268">
        <w:rPr>
          <w:sz w:val="16"/>
        </w:rPr>
        <w:t xml:space="preserve">Instead, </w:t>
      </w:r>
      <w:r w:rsidRPr="00F807B2">
        <w:rPr>
          <w:rStyle w:val="Emphasis"/>
          <w:highlight w:val="cyan"/>
        </w:rPr>
        <w:t>the U</w:t>
      </w:r>
      <w:r w:rsidRPr="006A0A10">
        <w:rPr>
          <w:rStyle w:val="Emphasis"/>
        </w:rPr>
        <w:t>nited</w:t>
      </w:r>
      <w:r w:rsidRPr="00F807B2">
        <w:rPr>
          <w:rStyle w:val="Emphasis"/>
          <w:highlight w:val="cyan"/>
        </w:rPr>
        <w:t xml:space="preserve"> S</w:t>
      </w:r>
      <w:r w:rsidRPr="006A0A10">
        <w:rPr>
          <w:rStyle w:val="Emphasis"/>
        </w:rPr>
        <w:t>tates</w:t>
      </w:r>
      <w:r w:rsidRPr="00F807B2">
        <w:rPr>
          <w:rStyle w:val="Emphasis"/>
          <w:highlight w:val="cyan"/>
        </w:rPr>
        <w:t xml:space="preserve"> should take a step back from the fight</w:t>
      </w:r>
      <w:r w:rsidRPr="00473A22">
        <w:rPr>
          <w:rStyle w:val="Emphasis"/>
        </w:rPr>
        <w:t>.</w:t>
      </w:r>
      <w:r w:rsidRPr="00ED1268">
        <w:rPr>
          <w:sz w:val="16"/>
        </w:rPr>
        <w:t xml:space="preserve"> Though we do not attempt here to consider all of the potential strategies or tactics, </w:t>
      </w:r>
      <w:r w:rsidRPr="003B4BCD">
        <w:rPr>
          <w:rStyle w:val="StyleUnderline"/>
        </w:rPr>
        <w:t>we argue that the right general direction for the United States is to reduce the level of military intervention, suspend efforts at natio</w:t>
      </w:r>
      <w:r>
        <w:rPr>
          <w:rStyle w:val="StyleUnderline"/>
        </w:rPr>
        <w:t>n building, and end direct eff</w:t>
      </w:r>
      <w:r w:rsidRPr="003B4BCD">
        <w:rPr>
          <w:rStyle w:val="StyleUnderline"/>
        </w:rPr>
        <w:t>orts to dictate political outcomes in the Middle East. This approach would seek to re- duce the incentive for anti-American terror- ism by disengaging from what are primarily civil wars in the Middle East.</w:t>
      </w:r>
      <w:r>
        <w:rPr>
          <w:rStyle w:val="StyleUnderline"/>
        </w:rPr>
        <w:t xml:space="preserve"> </w:t>
      </w:r>
      <w:r w:rsidRPr="00ED1268">
        <w:rPr>
          <w:sz w:val="16"/>
        </w:rPr>
        <w:t xml:space="preserve">Although the eventual details will depend on many factors, </w:t>
      </w:r>
      <w:r w:rsidRPr="003B4BCD">
        <w:rPr>
          <w:rStyle w:val="StyleUnderline"/>
        </w:rPr>
        <w:t>the Trump administration should embrace four main recommendations</w:t>
      </w:r>
      <w:r w:rsidRPr="00ED1268">
        <w:rPr>
          <w:sz w:val="16"/>
        </w:rPr>
        <w:t xml:space="preserve"> as it rethinks U.S. strategy: 1. </w:t>
      </w:r>
      <w:r w:rsidRPr="003B4BCD">
        <w:rPr>
          <w:rStyle w:val="StyleUnderline"/>
        </w:rPr>
        <w:t>Redefine the Objectives of the Fight against Terrorism</w:t>
      </w:r>
      <w:r w:rsidRPr="00ED1268">
        <w:rPr>
          <w:sz w:val="16"/>
        </w:rPr>
        <w:t xml:space="preserve"> to Align with the Limited Nature of the Threat In recognition that terrorism is a far more limited threat than U.S. officials have generally acknowledged, </w:t>
      </w:r>
      <w:r w:rsidRPr="003B4BCD">
        <w:rPr>
          <w:rStyle w:val="StyleUnderline"/>
        </w:rPr>
        <w:t>the first thing policymakers should do is right-size the goals of American counterterrorism strategy. Specifically</w:t>
      </w:r>
      <w:r w:rsidRPr="00F807B2">
        <w:rPr>
          <w:rStyle w:val="StyleUnderline"/>
          <w:highlight w:val="cyan"/>
        </w:rPr>
        <w:t>, the U</w:t>
      </w:r>
      <w:r w:rsidRPr="006A0A10">
        <w:rPr>
          <w:rStyle w:val="StyleUnderline"/>
        </w:rPr>
        <w:t>nited</w:t>
      </w:r>
      <w:r w:rsidRPr="00F807B2">
        <w:rPr>
          <w:rStyle w:val="StyleUnderline"/>
          <w:highlight w:val="cyan"/>
        </w:rPr>
        <w:t xml:space="preserve"> S</w:t>
      </w:r>
      <w:r w:rsidRPr="006A0A10">
        <w:rPr>
          <w:rStyle w:val="StyleUnderline"/>
        </w:rPr>
        <w:t>tates</w:t>
      </w:r>
      <w:r w:rsidRPr="00F807B2">
        <w:rPr>
          <w:rStyle w:val="StyleUnderline"/>
          <w:highlight w:val="cyan"/>
        </w:rPr>
        <w:t xml:space="preserve"> </w:t>
      </w:r>
      <w:r w:rsidRPr="00F807B2">
        <w:rPr>
          <w:rStyle w:val="Emphasis"/>
          <w:highlight w:val="cyan"/>
        </w:rPr>
        <w:t>must abandon the goal of destroying al Qaeda, its various affiliates, and ISIS, and the fantasy of eradicating the causes of terrorism</w:t>
      </w:r>
      <w:r w:rsidRPr="00ED1268">
        <w:rPr>
          <w:sz w:val="16"/>
        </w:rPr>
        <w:t xml:space="preserve">. In addition, </w:t>
      </w:r>
      <w:r w:rsidRPr="003B4BCD">
        <w:rPr>
          <w:rStyle w:val="StyleUnderline"/>
        </w:rPr>
        <w:t xml:space="preserve">the United States should scale back its efforts to deny sanctuary to terrorist organizations, which have proven similarly hapless. </w:t>
      </w:r>
      <w:r w:rsidRPr="00F807B2">
        <w:rPr>
          <w:rStyle w:val="StyleUnderline"/>
          <w:highlight w:val="cyan"/>
        </w:rPr>
        <w:t>The United States cannot rid</w:t>
      </w:r>
      <w:r w:rsidRPr="003B4BCD">
        <w:rPr>
          <w:rStyle w:val="StyleUnderline"/>
        </w:rPr>
        <w:t xml:space="preserve"> the world of </w:t>
      </w:r>
      <w:r w:rsidRPr="00F807B2">
        <w:rPr>
          <w:rStyle w:val="StyleUnderline"/>
          <w:highlight w:val="cyan"/>
        </w:rPr>
        <w:t>all terrorist organizations, eliminate the conditions that give rise to terrorism, nor</w:t>
      </w:r>
      <w:r w:rsidRPr="003B4BCD">
        <w:rPr>
          <w:rStyle w:val="StyleUnderline"/>
        </w:rPr>
        <w:t xml:space="preserve"> can it </w:t>
      </w:r>
      <w:r w:rsidRPr="00F807B2">
        <w:rPr>
          <w:rStyle w:val="StyleUnderline"/>
          <w:highlight w:val="cyan"/>
        </w:rPr>
        <w:t>prevent</w:t>
      </w:r>
      <w:r w:rsidRPr="003B4BCD">
        <w:rPr>
          <w:rStyle w:val="StyleUnderline"/>
        </w:rPr>
        <w:t xml:space="preserve"> small groups from finding </w:t>
      </w:r>
      <w:r w:rsidRPr="00F807B2">
        <w:rPr>
          <w:rStyle w:val="StyleUnderline"/>
          <w:highlight w:val="cyan"/>
        </w:rPr>
        <w:t>safe havens</w:t>
      </w:r>
      <w:r w:rsidRPr="003B4BCD">
        <w:rPr>
          <w:rStyle w:val="StyleUnderline"/>
        </w:rPr>
        <w:t>. As the past 15 years have made clear, the United States does not need to do any of these things to maintain a high level of security</w:t>
      </w:r>
      <w:r w:rsidRPr="00ED1268">
        <w:rPr>
          <w:sz w:val="16"/>
        </w:rPr>
        <w:t xml:space="preserve">. Homeland security efforts may or may not have been necessary to prevent many attacks at home, but unlike foreign intervention, they did not make things worse. Instead of seeking victory in a War on Terror, </w:t>
      </w:r>
      <w:r w:rsidRPr="003B4BCD">
        <w:rPr>
          <w:rStyle w:val="StyleUnderline"/>
        </w:rPr>
        <w:t>the United States should work to manage the threat of</w:t>
      </w:r>
      <w:r>
        <w:rPr>
          <w:rStyle w:val="StyleUnderline"/>
        </w:rPr>
        <w:t xml:space="preserve"> terrorism, narrowing its coun</w:t>
      </w:r>
      <w:r w:rsidRPr="003B4BCD">
        <w:rPr>
          <w:rStyle w:val="StyleUnderline"/>
        </w:rPr>
        <w:t>terterrorism strategy to focus primarily on the defense of the homeland</w:t>
      </w:r>
      <w:r w:rsidRPr="00ED1268">
        <w:rPr>
          <w:sz w:val="16"/>
        </w:rPr>
        <w:t xml:space="preserve">. Intelligence services should continue to monitor global networks to track possible threats from terrorist organizations abroad but, since 2001, those </w:t>
      </w:r>
      <w:r w:rsidRPr="003B4BCD">
        <w:rPr>
          <w:rStyle w:val="StyleUnderline"/>
        </w:rPr>
        <w:t>threats have come overwhelmingly in the form of individuals who already live in the United States and are not members of al Qaeda or ISIS.</w:t>
      </w:r>
      <w:r w:rsidRPr="00ED1268">
        <w:rPr>
          <w:sz w:val="16"/>
        </w:rPr>
        <w:t xml:space="preserve"> In contrast to fighting a war on terrorism, the strategic man- agement of terrorist threats requires recogniz- ing that some amount of anti-American terror- ism is inevitable. Although this is unpleasant to acknowledge, it is a necessary starting point for an effective strategy. </w:t>
      </w:r>
      <w:r w:rsidRPr="00F807B2">
        <w:rPr>
          <w:rStyle w:val="Emphasis"/>
          <w:highlight w:val="cyan"/>
        </w:rPr>
        <w:t>2. End Direct Military Intervention and Nation Building in the Greater Middle East</w:t>
      </w:r>
      <w:r>
        <w:rPr>
          <w:rStyle w:val="Emphasis"/>
        </w:rPr>
        <w:t xml:space="preserve"> </w:t>
      </w:r>
      <w:r w:rsidRPr="00ED1268">
        <w:rPr>
          <w:sz w:val="16"/>
        </w:rPr>
        <w:t xml:space="preserve">The narrower goal of homeland defense does not require the United States to pursue the complete destruction of foreign terrorist organizations, the assassination of individual terrorist leaders, or the prevention of negative political and military outcomes in the Middle East or North Africa. Thus, </w:t>
      </w:r>
      <w:r w:rsidRPr="00F807B2">
        <w:rPr>
          <w:rStyle w:val="Emphasis"/>
          <w:highlight w:val="cyan"/>
        </w:rPr>
        <w:t>the U</w:t>
      </w:r>
      <w:r w:rsidRPr="006A0A10">
        <w:rPr>
          <w:rStyle w:val="Emphasis"/>
        </w:rPr>
        <w:t xml:space="preserve">nited </w:t>
      </w:r>
      <w:r w:rsidRPr="00F807B2">
        <w:rPr>
          <w:rStyle w:val="Emphasis"/>
          <w:highlight w:val="cyan"/>
        </w:rPr>
        <w:t>S</w:t>
      </w:r>
      <w:r w:rsidRPr="006A0A10">
        <w:rPr>
          <w:rStyle w:val="Emphasis"/>
        </w:rPr>
        <w:t>tates</w:t>
      </w:r>
      <w:r w:rsidRPr="00F807B2">
        <w:rPr>
          <w:rStyle w:val="Emphasis"/>
          <w:highlight w:val="cyan"/>
        </w:rPr>
        <w:t xml:space="preserve"> should withdraw its troops from Afghanistan, Iraq</w:t>
      </w:r>
      <w:r w:rsidRPr="00ED1268">
        <w:rPr>
          <w:sz w:val="16"/>
        </w:rPr>
        <w:t xml:space="preserve">, </w:t>
      </w:r>
      <w:r w:rsidRPr="003B4BCD">
        <w:rPr>
          <w:rStyle w:val="StyleUnderline"/>
        </w:rPr>
        <w:t>Syria, and other nations. It should also end the drone campaigns carried out as part of the War on Terror throughout the regio</w:t>
      </w:r>
      <w:r w:rsidRPr="00ED1268">
        <w:rPr>
          <w:sz w:val="16"/>
        </w:rPr>
        <w:t xml:space="preserve">n. Although there may be situations in the fu- ture that warrant direct military interven- tion against a terrorist organization, </w:t>
      </w:r>
      <w:r w:rsidRPr="003B4BCD">
        <w:rPr>
          <w:rStyle w:val="StyleUnderline"/>
        </w:rPr>
        <w:t>military strikes should not be a regular part of U.S. counterterrorism strategy.</w:t>
      </w:r>
      <w:r>
        <w:rPr>
          <w:rStyle w:val="StyleUnderline"/>
        </w:rPr>
        <w:t xml:space="preserve"> </w:t>
      </w:r>
      <w:r w:rsidRPr="00ED1268">
        <w:rPr>
          <w:sz w:val="16"/>
        </w:rPr>
        <w:t xml:space="preserve">Likewise, </w:t>
      </w:r>
      <w:r w:rsidRPr="003B4BCD">
        <w:rPr>
          <w:rStyle w:val="StyleUnderline"/>
        </w:rPr>
        <w:t>the United States should cease coercive efforts to promote democracy and nation build in the Middle East.</w:t>
      </w:r>
      <w:r w:rsidRPr="00ED1268">
        <w:rPr>
          <w:sz w:val="16"/>
        </w:rPr>
        <w:t xml:space="preserve"> </w:t>
      </w:r>
      <w:r w:rsidRPr="006A0A10">
        <w:rPr>
          <w:rStyle w:val="Emphasis"/>
        </w:rPr>
        <w:t xml:space="preserve">The </w:t>
      </w:r>
      <w:r w:rsidRPr="00F807B2">
        <w:rPr>
          <w:rStyle w:val="Emphasis"/>
          <w:highlight w:val="cyan"/>
        </w:rPr>
        <w:t>military intervention and</w:t>
      </w:r>
      <w:r w:rsidRPr="003B4BCD">
        <w:rPr>
          <w:rStyle w:val="Emphasis"/>
        </w:rPr>
        <w:t xml:space="preserve"> subsequent </w:t>
      </w:r>
      <w:r w:rsidRPr="00F807B2">
        <w:rPr>
          <w:rStyle w:val="Emphasis"/>
          <w:highlight w:val="cyan"/>
        </w:rPr>
        <w:t>occupation</w:t>
      </w:r>
      <w:r w:rsidRPr="003B4BCD">
        <w:rPr>
          <w:rStyle w:val="Emphasis"/>
        </w:rPr>
        <w:t xml:space="preserve"> and intrusive political pressure required for such efforts </w:t>
      </w:r>
      <w:r w:rsidRPr="00F807B2">
        <w:rPr>
          <w:rStyle w:val="Emphasis"/>
          <w:highlight w:val="cyan"/>
        </w:rPr>
        <w:t>have created chaos and resentment and fueled additional terrorism</w:t>
      </w:r>
      <w:r w:rsidRPr="00ED1268">
        <w:rPr>
          <w:sz w:val="16"/>
        </w:rPr>
        <w:t xml:space="preserve">, as events in Afghanistan, Iraq, Libya, Syria, and Yemen attest. And despite 15 years and an enormous investment of money and lives, U.S. efforts in Afghanistan and Iraq have produced little progress toward long-term peace and stability. There is little evidence that another 15 years will produce anything different. Advocates of intervention on both the left and the right will complain that such a with- drawal carries too much risk. It is certainly true that an American withdrawal will put added pressure on local actors to confront jihadist organizations. In the short run, espe- cially, this may allow ISIS and various al Qaeda franchises the ability to function more freely. In the case of Afghanistan, it may even pave the way for the Taliban to retake nominal con- trol of the country if the current government cannot secure its own territory. These </w:t>
      </w:r>
      <w:r w:rsidRPr="003B4BCD">
        <w:rPr>
          <w:rStyle w:val="StyleUnderline"/>
        </w:rPr>
        <w:t>objections ring hollow, however</w:t>
      </w:r>
      <w:r w:rsidRPr="00ED1268">
        <w:rPr>
          <w:sz w:val="16"/>
        </w:rPr>
        <w:t xml:space="preserve">, in light of the American experience since 9/11. </w:t>
      </w:r>
      <w:r w:rsidRPr="00F807B2">
        <w:rPr>
          <w:rStyle w:val="Emphasis"/>
          <w:highlight w:val="cyan"/>
        </w:rPr>
        <w:t>A decade and a half’s worth of evidence shows</w:t>
      </w:r>
      <w:r w:rsidRPr="003B4BCD">
        <w:rPr>
          <w:rStyle w:val="Emphasis"/>
        </w:rPr>
        <w:t xml:space="preserve"> that the interventionist camp’s </w:t>
      </w:r>
      <w:r w:rsidRPr="00F807B2">
        <w:rPr>
          <w:rStyle w:val="Emphasis"/>
          <w:highlight w:val="cyan"/>
        </w:rPr>
        <w:t>confidence in the effectiveness of military intervention is misplaced</w:t>
      </w:r>
      <w:r w:rsidRPr="00ED1268">
        <w:rPr>
          <w:sz w:val="16"/>
        </w:rPr>
        <w:t xml:space="preserve">. Fifteen </w:t>
      </w:r>
      <w:r w:rsidRPr="003B4BCD">
        <w:rPr>
          <w:rStyle w:val="StyleUnderline"/>
        </w:rPr>
        <w:t>years of significant efforts have failed to stabilize the region or diminish the jihadist enterprise. Instead, the visible and militarized presence of the United States has helped feed the growth of terrorism and anti- American sentiment throughout the Middle East</w:t>
      </w:r>
      <w:r w:rsidRPr="00ED1268">
        <w:rPr>
          <w:sz w:val="16"/>
        </w:rPr>
        <w:t xml:space="preserve">. </w:t>
      </w:r>
      <w:r w:rsidRPr="00F807B2">
        <w:rPr>
          <w:rStyle w:val="StyleUnderline"/>
          <w:highlight w:val="cyan"/>
        </w:rPr>
        <w:t>Pulling U.S. troops out of the region</w:t>
      </w:r>
      <w:r w:rsidRPr="003B4BCD">
        <w:rPr>
          <w:rStyle w:val="StyleUnderline"/>
        </w:rPr>
        <w:t xml:space="preserve">, ending drone strikes, and withdrawing from the direct fight against ISIS </w:t>
      </w:r>
      <w:r w:rsidRPr="00F807B2">
        <w:rPr>
          <w:rStyle w:val="StyleUnderline"/>
          <w:highlight w:val="cyan"/>
        </w:rPr>
        <w:t>will not only re- duce casualties</w:t>
      </w:r>
      <w:r w:rsidRPr="003B4BCD">
        <w:rPr>
          <w:rStyle w:val="StyleUnderline"/>
        </w:rPr>
        <w:t xml:space="preserve"> that stem from the military campaign, </w:t>
      </w:r>
      <w:r w:rsidRPr="00F807B2">
        <w:rPr>
          <w:rStyle w:val="StyleUnderline"/>
          <w:highlight w:val="cyan"/>
        </w:rPr>
        <w:t>but may</w:t>
      </w:r>
      <w:r w:rsidRPr="003B4BCD">
        <w:rPr>
          <w:rStyle w:val="StyleUnderline"/>
        </w:rPr>
        <w:t xml:space="preserve"> further </w:t>
      </w:r>
      <w:r w:rsidRPr="00F807B2">
        <w:rPr>
          <w:rStyle w:val="StyleUnderline"/>
          <w:highlight w:val="cyan"/>
        </w:rPr>
        <w:t>reduce the likeli- hood of future terrorist attacks against the U</w:t>
      </w:r>
      <w:r w:rsidRPr="003B4BCD">
        <w:rPr>
          <w:rStyle w:val="StyleUnderline"/>
        </w:rPr>
        <w:t xml:space="preserve">nited </w:t>
      </w:r>
      <w:r w:rsidRPr="00F807B2">
        <w:rPr>
          <w:rStyle w:val="StyleUnderline"/>
          <w:highlight w:val="cyan"/>
        </w:rPr>
        <w:t>S</w:t>
      </w:r>
      <w:r w:rsidRPr="003B4BCD">
        <w:rPr>
          <w:rStyle w:val="StyleUnderline"/>
        </w:rPr>
        <w:t>tates.</w:t>
      </w:r>
    </w:p>
    <w:p w:rsidR="00FE4513" w:rsidRPr="00FE4513" w:rsidRDefault="00FE4513" w:rsidP="00FE4513">
      <w:pPr>
        <w:pStyle w:val="Heading4"/>
      </w:pPr>
      <w:r>
        <w:t>Withdraw Solves terrorism and boosts US image.</w:t>
      </w:r>
    </w:p>
    <w:p w:rsidR="00FE4513" w:rsidRPr="00544054" w:rsidRDefault="00FE4513" w:rsidP="00FE4513">
      <w:r w:rsidRPr="00DB183A">
        <w:rPr>
          <w:rStyle w:val="Style13ptBold"/>
        </w:rPr>
        <w:t>Keyel 15</w:t>
      </w:r>
      <w:r>
        <w:t xml:space="preserve"> — Jared Keyel, a graduate assistant professor at Virginia Tech teaching International Relations, US Politics, and National Security, 6-16-2015, "U.S. Needs to Stay Out of Iraq and Afghanistan", Progressive.org, http://progressive.org/op-eds/u.s.-needs-stay-iraq-afghanistan/, Accessed: 7-24-2018, SL</w:t>
      </w:r>
    </w:p>
    <w:p w:rsidR="00FE4513" w:rsidRPr="00DB183A" w:rsidRDefault="00FE4513" w:rsidP="00FE4513">
      <w:pPr>
        <w:rPr>
          <w:rStyle w:val="StyleUnderline"/>
        </w:rPr>
      </w:pPr>
      <w:r w:rsidRPr="00DB183A">
        <w:rPr>
          <w:rStyle w:val="StyleUnderline"/>
        </w:rPr>
        <w:t xml:space="preserve">The </w:t>
      </w:r>
      <w:r w:rsidRPr="00F807B2">
        <w:rPr>
          <w:rStyle w:val="StyleUnderline"/>
          <w:highlight w:val="cyan"/>
        </w:rPr>
        <w:t>U</w:t>
      </w:r>
      <w:r w:rsidRPr="00DB183A">
        <w:rPr>
          <w:rStyle w:val="StyleUnderline"/>
        </w:rPr>
        <w:t xml:space="preserve">nited </w:t>
      </w:r>
      <w:r w:rsidRPr="00F807B2">
        <w:rPr>
          <w:rStyle w:val="StyleUnderline"/>
          <w:highlight w:val="cyan"/>
        </w:rPr>
        <w:t>S</w:t>
      </w:r>
      <w:r w:rsidRPr="00DB183A">
        <w:rPr>
          <w:rStyle w:val="StyleUnderline"/>
        </w:rPr>
        <w:t xml:space="preserve">tates </w:t>
      </w:r>
      <w:r w:rsidRPr="00F807B2">
        <w:rPr>
          <w:rStyle w:val="StyleUnderline"/>
          <w:highlight w:val="cyan"/>
        </w:rPr>
        <w:t>must not get militarily involved</w:t>
      </w:r>
      <w:r w:rsidRPr="00DB183A">
        <w:rPr>
          <w:rStyle w:val="StyleUnderline"/>
        </w:rPr>
        <w:t xml:space="preserve"> again </w:t>
      </w:r>
      <w:r w:rsidRPr="00F807B2">
        <w:rPr>
          <w:rStyle w:val="StyleUnderline"/>
          <w:highlight w:val="cyan"/>
        </w:rPr>
        <w:t>in Iraq or Afghanistan</w:t>
      </w:r>
      <w:r w:rsidRPr="00DB183A">
        <w:rPr>
          <w:rStyle w:val="StyleUnderline"/>
        </w:rPr>
        <w:t>.</w:t>
      </w:r>
    </w:p>
    <w:p w:rsidR="00FE4513" w:rsidRDefault="00FE4513" w:rsidP="00FE4513">
      <w:r>
        <w:t>The Obama Administration is contemplating setting up bases in Iraq and sending hundreds of additional U.S. troops there. And a few months ago, President Obama announced that nearly 10,000 American troops will remain in Afghanistan through the end of the year. This is in spite of U.S. interventions in the two countries that left hundreds of thousands dead, millions displaced and continuing instability all over the region.</w:t>
      </w:r>
    </w:p>
    <w:p w:rsidR="00FE4513" w:rsidRPr="00DB183A" w:rsidRDefault="00FE4513" w:rsidP="00FE4513">
      <w:pPr>
        <w:rPr>
          <w:rStyle w:val="StyleUnderline"/>
        </w:rPr>
      </w:pPr>
      <w:r>
        <w:t xml:space="preserve">The protracted U.S. war in these two countries is only one facet of the so-called War on Terror. </w:t>
      </w:r>
      <w:r w:rsidRPr="00DB183A">
        <w:rPr>
          <w:rStyle w:val="StyleUnderline"/>
        </w:rPr>
        <w:t>Since 2001, the United States has pursued policies of invasion, bombing campaigns and special operations strikes around the globe</w:t>
      </w:r>
      <w:r>
        <w:t xml:space="preserve">. Some of these policies ended after President Bush’s second term, while others have intensified under Obama, particularly the drone wars in Pakistan, Yemen and Somalia. </w:t>
      </w:r>
      <w:r w:rsidRPr="00DB183A">
        <w:rPr>
          <w:rStyle w:val="StyleUnderline"/>
        </w:rPr>
        <w:t>In 2013 alone, U.S. special forces were deployed to 134 countries.</w:t>
      </w:r>
    </w:p>
    <w:p w:rsidR="00FE4513" w:rsidRDefault="00FE4513" w:rsidP="00FE4513">
      <w:r w:rsidRPr="00F807B2">
        <w:rPr>
          <w:rStyle w:val="StyleUnderline"/>
          <w:highlight w:val="cyan"/>
        </w:rPr>
        <w:t>Given the pervasive use of U.S. military force throughout the world</w:t>
      </w:r>
      <w:r w:rsidRPr="00DB183A">
        <w:rPr>
          <w:rStyle w:val="StyleUnderline"/>
        </w:rPr>
        <w:t xml:space="preserve">, it </w:t>
      </w:r>
      <w:r w:rsidRPr="00F807B2">
        <w:rPr>
          <w:rStyle w:val="StyleUnderline"/>
          <w:highlight w:val="cyan"/>
        </w:rPr>
        <w:t>should not be surprising that a</w:t>
      </w:r>
      <w:r w:rsidRPr="00DB183A">
        <w:rPr>
          <w:rStyle w:val="StyleUnderline"/>
        </w:rPr>
        <w:t xml:space="preserve"> 2013 </w:t>
      </w:r>
      <w:r w:rsidRPr="00F807B2">
        <w:rPr>
          <w:rStyle w:val="StyleUnderline"/>
          <w:highlight w:val="cyan"/>
        </w:rPr>
        <w:t>Gallup poll in 65 countries saw the United States topping the list of greatest threats to world peace.</w:t>
      </w:r>
    </w:p>
    <w:p w:rsidR="00FE4513" w:rsidRDefault="00FE4513" w:rsidP="00FE4513">
      <w:r>
        <w:t>Consider the fate of 13-year-old Mohammed Tuaiman, who lost his father and brother in a U.S. drone strike. Mohammed told The Guardian newspaper in 2014 that U.S. actions in Yemen have “turned our area into hell and continuous horror, day and night, we even dream of them in our sleep.” Mohammed himself was killed by an American drone some months later.</w:t>
      </w:r>
    </w:p>
    <w:p w:rsidR="00FE4513" w:rsidRDefault="00FE4513" w:rsidP="00FE4513">
      <w:r w:rsidRPr="00F807B2">
        <w:rPr>
          <w:rStyle w:val="StyleUnderline"/>
          <w:highlight w:val="cyan"/>
        </w:rPr>
        <w:t>Instead of reducing</w:t>
      </w:r>
      <w:r w:rsidRPr="00DB183A">
        <w:rPr>
          <w:rStyle w:val="StyleUnderline"/>
        </w:rPr>
        <w:t xml:space="preserve"> the danger of </w:t>
      </w:r>
      <w:r w:rsidRPr="00F807B2">
        <w:rPr>
          <w:rStyle w:val="StyleUnderline"/>
          <w:highlight w:val="cyan"/>
        </w:rPr>
        <w:t>terrorism, U.S. policies have precipitated its rise</w:t>
      </w:r>
      <w:r w:rsidRPr="00DB183A">
        <w:rPr>
          <w:rStyle w:val="StyleUnderline"/>
        </w:rPr>
        <w:t>.</w:t>
      </w:r>
      <w:r>
        <w:t xml:space="preserve"> Just as al-Qaida and the Taliban were spawned by U.S. involvement in Afghanistan in the 1980s, </w:t>
      </w:r>
      <w:r w:rsidRPr="00DB183A">
        <w:rPr>
          <w:rStyle w:val="StyleUnderline"/>
        </w:rPr>
        <w:t xml:space="preserve">the </w:t>
      </w:r>
      <w:r w:rsidRPr="00F807B2">
        <w:rPr>
          <w:rStyle w:val="StyleUnderline"/>
          <w:highlight w:val="cyan"/>
        </w:rPr>
        <w:t>Islamic State group is a product of the</w:t>
      </w:r>
      <w:r w:rsidRPr="00DB183A">
        <w:rPr>
          <w:rStyle w:val="StyleUnderline"/>
        </w:rPr>
        <w:t xml:space="preserve"> devastating </w:t>
      </w:r>
      <w:r w:rsidRPr="00F807B2">
        <w:rPr>
          <w:rStyle w:val="StyleUnderline"/>
          <w:highlight w:val="cyan"/>
        </w:rPr>
        <w:t>U.S. invasion of Iraq</w:t>
      </w:r>
      <w:r w:rsidRPr="00DB183A">
        <w:rPr>
          <w:rStyle w:val="StyleUnderline"/>
        </w:rPr>
        <w:t xml:space="preserve">. </w:t>
      </w:r>
      <w:r w:rsidRPr="00F807B2">
        <w:rPr>
          <w:rStyle w:val="StyleUnderline"/>
          <w:highlight w:val="cyan"/>
        </w:rPr>
        <w:t>Even indirect military intervention carries risks</w:t>
      </w:r>
      <w:r>
        <w:t>. U.S. weapons sent into war zones, for example, often end up in the wrong hands.</w:t>
      </w:r>
    </w:p>
    <w:p w:rsidR="00FE4513" w:rsidRDefault="00FE4513" w:rsidP="00FE4513">
      <w:r>
        <w:t xml:space="preserve"> But isolationism isn’t the only alternative to military intervention. </w:t>
      </w:r>
      <w:r w:rsidRPr="00DB183A">
        <w:rPr>
          <w:rStyle w:val="StyleUnderline"/>
        </w:rPr>
        <w:t>There are other ways for the United States to engage with the world</w:t>
      </w:r>
      <w:r>
        <w:t>.</w:t>
      </w:r>
    </w:p>
    <w:p w:rsidR="00FE4513" w:rsidRPr="00DB183A" w:rsidRDefault="00FE4513" w:rsidP="00FE4513">
      <w:pPr>
        <w:rPr>
          <w:rStyle w:val="StyleUnderline"/>
        </w:rPr>
      </w:pPr>
      <w:r>
        <w:t xml:space="preserve">The </w:t>
      </w:r>
      <w:r w:rsidRPr="00F807B2">
        <w:rPr>
          <w:rStyle w:val="StyleUnderline"/>
          <w:highlight w:val="cyan"/>
        </w:rPr>
        <w:t>U</w:t>
      </w:r>
      <w:r w:rsidRPr="00DB183A">
        <w:rPr>
          <w:rStyle w:val="StyleUnderline"/>
        </w:rPr>
        <w:t xml:space="preserve">nited </w:t>
      </w:r>
      <w:r w:rsidRPr="00F807B2">
        <w:rPr>
          <w:rStyle w:val="StyleUnderline"/>
          <w:highlight w:val="cyan"/>
        </w:rPr>
        <w:t>S</w:t>
      </w:r>
      <w:r w:rsidRPr="00DB183A">
        <w:rPr>
          <w:rStyle w:val="StyleUnderline"/>
        </w:rPr>
        <w:t xml:space="preserve">tates </w:t>
      </w:r>
      <w:r w:rsidRPr="00F807B2">
        <w:rPr>
          <w:rStyle w:val="StyleUnderline"/>
          <w:highlight w:val="cyan"/>
        </w:rPr>
        <w:t>must lead by example and uphold its legal obligations under i</w:t>
      </w:r>
      <w:r w:rsidRPr="00DB183A">
        <w:rPr>
          <w:rStyle w:val="StyleUnderline"/>
        </w:rPr>
        <w:t xml:space="preserve">nternational </w:t>
      </w:r>
      <w:r w:rsidRPr="00F807B2">
        <w:rPr>
          <w:rStyle w:val="StyleUnderline"/>
          <w:highlight w:val="cyan"/>
        </w:rPr>
        <w:t>law</w:t>
      </w:r>
      <w:r w:rsidRPr="00DB183A">
        <w:rPr>
          <w:rStyle w:val="StyleUnderline"/>
        </w:rPr>
        <w:t xml:space="preserve">. This </w:t>
      </w:r>
      <w:r w:rsidRPr="00F807B2">
        <w:rPr>
          <w:rStyle w:val="StyleUnderline"/>
          <w:highlight w:val="cyan"/>
        </w:rPr>
        <w:t>means limiting the use of U.S. military abroad</w:t>
      </w:r>
      <w:r>
        <w:t xml:space="preserve">, ending the policy of target killings by drones, and </w:t>
      </w:r>
      <w:r w:rsidRPr="00DB183A">
        <w:rPr>
          <w:rStyle w:val="StyleUnderline"/>
        </w:rPr>
        <w:t>abiding by the prohibition in the U.N. Charter against the use of force without Security Council authorization.</w:t>
      </w:r>
    </w:p>
    <w:p w:rsidR="00FE4513" w:rsidRDefault="00FE4513" w:rsidP="00FE4513">
      <w:r w:rsidRPr="00DB183A">
        <w:rPr>
          <w:rStyle w:val="StyleUnderline"/>
        </w:rPr>
        <w:t>Unilateralism is not effective.</w:t>
      </w:r>
      <w:r>
        <w:t xml:space="preserve"> The United States must work with partners and antagonists to resolve crises. And multilateral engagement through the organs of the United Nations and regional organizations is essential.</w:t>
      </w:r>
    </w:p>
    <w:p w:rsidR="00FE4513" w:rsidRDefault="00FE4513" w:rsidP="00FE4513">
      <w:r>
        <w:t>Finally, diplomacy must become the main driver of U.S. policy. When confronted with international crises, the United States must recognize the importance of tools such as arms embargoes, humanitarian aid, and negotiated settlements.</w:t>
      </w:r>
    </w:p>
    <w:p w:rsidR="00FE4513" w:rsidRDefault="00FE4513" w:rsidP="00FE4513">
      <w:pPr>
        <w:rPr>
          <w:rStyle w:val="StyleUnderline"/>
        </w:rPr>
      </w:pPr>
      <w:r>
        <w:t xml:space="preserve">None of these suggestions are utopian. They come from a </w:t>
      </w:r>
      <w:r w:rsidRPr="00DB183A">
        <w:rPr>
          <w:rStyle w:val="StyleUnderline"/>
        </w:rPr>
        <w:t xml:space="preserve">recognition that the </w:t>
      </w:r>
      <w:r w:rsidRPr="00F807B2">
        <w:rPr>
          <w:rStyle w:val="StyleUnderline"/>
          <w:highlight w:val="cyan"/>
        </w:rPr>
        <w:t>policies of military intervention</w:t>
      </w:r>
      <w:r w:rsidRPr="00DB183A">
        <w:rPr>
          <w:rStyle w:val="StyleUnderline"/>
        </w:rPr>
        <w:t xml:space="preserve"> in the past </w:t>
      </w:r>
      <w:r w:rsidRPr="00F807B2">
        <w:rPr>
          <w:rStyle w:val="StyleUnderline"/>
          <w:highlight w:val="cyan"/>
        </w:rPr>
        <w:t>have caused rather than solved problems. Reorienting</w:t>
      </w:r>
      <w:r w:rsidRPr="00FF4BDA">
        <w:rPr>
          <w:rStyle w:val="StyleUnderline"/>
        </w:rPr>
        <w:t xml:space="preserve"> U.S. </w:t>
      </w:r>
      <w:r w:rsidRPr="00F807B2">
        <w:rPr>
          <w:rStyle w:val="StyleUnderline"/>
          <w:highlight w:val="cyan"/>
        </w:rPr>
        <w:t>foreign policy away from its current military focus will make</w:t>
      </w:r>
      <w:r w:rsidRPr="00FF4BDA">
        <w:rPr>
          <w:rStyle w:val="StyleUnderline"/>
        </w:rPr>
        <w:t xml:space="preserve"> the United States and the rest of </w:t>
      </w:r>
      <w:r w:rsidRPr="00F807B2">
        <w:rPr>
          <w:rStyle w:val="StyleUnderline"/>
          <w:highlight w:val="cyan"/>
        </w:rPr>
        <w:t>the world much safer.</w:t>
      </w:r>
    </w:p>
    <w:p w:rsidR="00FE4513" w:rsidRDefault="00FE4513" w:rsidP="00FE4513">
      <w:pPr>
        <w:pStyle w:val="Heading4"/>
      </w:pPr>
      <w:r>
        <w:t>Withdraw solves Afghanistan</w:t>
      </w:r>
    </w:p>
    <w:p w:rsidR="00FE4513" w:rsidRPr="00597131" w:rsidRDefault="00FE4513" w:rsidP="00FE4513">
      <w:r w:rsidRPr="00597131">
        <w:rPr>
          <w:rStyle w:val="Style13ptBold"/>
        </w:rPr>
        <w:t xml:space="preserve">Bearak 17 </w:t>
      </w:r>
      <w:r>
        <w:t>— Max Bearak, BA in international relations at Carleton College, reports on Afghanistan, other countries, and Washington D.C. for the Post, 7-26-2017, "Analysis", https://www.washingtonpost.com/news/worldviews/wp/2017/07/26/what-would-happen-if-the-united-states-totally-disengaged-from-afghanistan/?utm_term=.b9e3af8cdf54, Accessed: 7-25-2018, SL</w:t>
      </w:r>
    </w:p>
    <w:p w:rsidR="00FE4513" w:rsidRDefault="00FE4513" w:rsidP="00FE4513">
      <w:r>
        <w:t>KABUL — The United States' longest war doesn't look like it will end anytime soon.</w:t>
      </w:r>
    </w:p>
    <w:p w:rsidR="00FE4513" w:rsidRPr="00F807B2" w:rsidRDefault="00FE4513" w:rsidP="00FE4513">
      <w:pPr>
        <w:rPr>
          <w:rStyle w:val="StyleUnderline"/>
          <w:highlight w:val="cyan"/>
        </w:rPr>
      </w:pPr>
      <w:r>
        <w:t>Sixteen years have passed. Nearly 2,400 U.S. troops have died. More than $700 billion has been spen</w:t>
      </w:r>
      <w:r w:rsidRPr="00597131">
        <w:t xml:space="preserve">t. But </w:t>
      </w:r>
      <w:r w:rsidRPr="00F807B2">
        <w:rPr>
          <w:rStyle w:val="StyleUnderline"/>
          <w:highlight w:val="cyan"/>
        </w:rPr>
        <w:t>talk of “winning” is scarce.</w:t>
      </w:r>
    </w:p>
    <w:p w:rsidR="00FE4513" w:rsidRPr="00597131" w:rsidRDefault="00FE4513" w:rsidP="00FE4513">
      <w:pPr>
        <w:rPr>
          <w:rStyle w:val="StyleUnderline"/>
        </w:rPr>
      </w:pPr>
      <w:r w:rsidRPr="00F807B2">
        <w:rPr>
          <w:rStyle w:val="StyleUnderline"/>
          <w:highlight w:val="cyan"/>
        </w:rPr>
        <w:t>The goal now seems more akin to “not losing</w:t>
      </w:r>
      <w:r w:rsidRPr="00597131">
        <w:rPr>
          <w:rStyle w:val="StyleUnderline"/>
        </w:rPr>
        <w:t>.”</w:t>
      </w:r>
    </w:p>
    <w:p w:rsidR="00FE4513" w:rsidRDefault="00FE4513" w:rsidP="00FE4513">
      <w:r>
        <w:t xml:space="preserve">The Taliban is present in nearly half the country's districts, and the group regularly attacks Kabul and provincial capitals. A fledgling Islamic State affiliate is proving hard to eliminate in the mountainous east. The popularity of the American mission here has eroded into cynicism as the war grinds on. </w:t>
      </w:r>
      <w:r w:rsidRPr="00F807B2">
        <w:rPr>
          <w:rStyle w:val="StyleUnderline"/>
          <w:highlight w:val="cyan"/>
        </w:rPr>
        <w:t>Afghan civilians and security forces are dying in record numbers</w:t>
      </w:r>
      <w:r w:rsidRPr="00597131">
        <w:rPr>
          <w:rStyle w:val="StyleUnderline"/>
        </w:rPr>
        <w:t xml:space="preserve"> </w:t>
      </w:r>
      <w:r>
        <w:t xml:space="preserve">— and </w:t>
      </w:r>
      <w:r w:rsidRPr="00F807B2">
        <w:rPr>
          <w:rStyle w:val="StyleUnderline"/>
          <w:highlight w:val="cyan"/>
        </w:rPr>
        <w:t>more than 600 civilians were killed by</w:t>
      </w:r>
      <w:r>
        <w:t xml:space="preserve"> NATO or </w:t>
      </w:r>
      <w:r w:rsidRPr="00F807B2">
        <w:rPr>
          <w:rStyle w:val="StyleUnderline"/>
          <w:highlight w:val="cyan"/>
        </w:rPr>
        <w:t>government-aligned forces last year</w:t>
      </w:r>
      <w:r>
        <w:t xml:space="preserve">. Casualties among Afghan security forces soared by 35 percent in 2016, with 6,800 soldiers and police killed, according to U.S. </w:t>
      </w:r>
      <w:r w:rsidRPr="00090B05">
        <w:t>government watchdog</w:t>
      </w:r>
      <w:r>
        <w:t xml:space="preserve"> SIGAR.</w:t>
      </w:r>
    </w:p>
    <w:p w:rsidR="00FE4513" w:rsidRDefault="00FE4513" w:rsidP="00FE4513">
      <w:r>
        <w:t>Perpetual conflict and lack of opportunity are driving thousands of Afghan youths to either flee the country or join militant groups. Discontent with the government and the revival of ethnic rivalries are threatening to plunge the country into political chaos, or worse. Regional powers such as Iran, Pakistan and Russia advance their own strategic interests in Afghanistan, often at the cost of American objectives.</w:t>
      </w:r>
    </w:p>
    <w:p w:rsidR="00FE4513" w:rsidRDefault="00FE4513" w:rsidP="00FE4513">
      <w:r>
        <w:t xml:space="preserve">Defense Secretary Jim Mattis and President Trump's national security adviser, Lt. Gen. H.R. McMaster, are leading a White House review of </w:t>
      </w:r>
      <w:r w:rsidRPr="00597131">
        <w:rPr>
          <w:rStyle w:val="StyleUnderline"/>
        </w:rPr>
        <w:t>Afghanistan policy. The United States currently has around 8,800 troops here</w:t>
      </w:r>
      <w:r>
        <w:t xml:space="preserve">, down from a high of more than 100,000 in 2011. The debate has been intensely fractious within the administration, with Trump particularly skeptical of his advisers' plan for a modest troop increase and a multiyear commitment to the war — essentially par for the course. </w:t>
      </w:r>
      <w:r w:rsidRPr="00597131">
        <w:rPr>
          <w:rStyle w:val="StyleUnderline"/>
        </w:rPr>
        <w:t xml:space="preserve">Given the way the war is going, many </w:t>
      </w:r>
      <w:r w:rsidRPr="00965410">
        <w:rPr>
          <w:rStyle w:val="StyleUnderline"/>
        </w:rPr>
        <w:t>Americans</w:t>
      </w:r>
      <w:r w:rsidRPr="00597131">
        <w:rPr>
          <w:rStyle w:val="StyleUnderline"/>
        </w:rPr>
        <w:t xml:space="preserve"> may be wondering why their government is still in Afghanistan at all.</w:t>
      </w:r>
    </w:p>
    <w:p w:rsidR="00FE4513" w:rsidRDefault="00FE4513" w:rsidP="00FE4513">
      <w:r>
        <w:t xml:space="preserve">With that in mind, The Post's Kabul bureau asked a variety of people here — from the Taliban's spokesman to provincial politicians to taxi drivers to the press officer for the U.S. military — this question: </w:t>
      </w:r>
      <w:r w:rsidRPr="00597131">
        <w:rPr>
          <w:rStyle w:val="StyleUnderline"/>
        </w:rPr>
        <w:t xml:space="preserve">What would happen </w:t>
      </w:r>
      <w:r w:rsidRPr="00F807B2">
        <w:rPr>
          <w:rStyle w:val="StyleUnderline"/>
          <w:highlight w:val="cyan"/>
        </w:rPr>
        <w:t>if the United States totally disengaged from Afghanistan</w:t>
      </w:r>
      <w:r w:rsidRPr="00597131">
        <w:rPr>
          <w:rStyle w:val="StyleUnderline"/>
        </w:rPr>
        <w:t>?</w:t>
      </w:r>
    </w:p>
    <w:p w:rsidR="00FE4513" w:rsidRDefault="00FE4513" w:rsidP="00FE4513">
      <w:r>
        <w:t>Navy Capt. William Salvin, spokesman for the U.S. military in Afghanistan</w:t>
      </w:r>
    </w:p>
    <w:p w:rsidR="00FE4513" w:rsidRDefault="00FE4513" w:rsidP="00FE4513">
      <w:r>
        <w:t>If the U.S. and NATO were to leave Afghanistan, it will leave a void that would be exploited by the 20 terrorist and violent extremist organizations that are based in the Afghanistan/Pakistan region. That is a higher concentration of terror groups than anyplace in the world. Those groups would seek to both destabilize Afghanistan and organize and launch attacks against the U.S. and the West. Those terror groups would also work to destabilize the legitimate government of Afghanistan that is fighting to bring peace and stability to the country.</w:t>
      </w:r>
    </w:p>
    <w:p w:rsidR="00FE4513" w:rsidRDefault="00FE4513" w:rsidP="00FE4513">
      <w:r>
        <w:t xml:space="preserve">Zabiullah Mujahid, </w:t>
      </w:r>
      <w:r w:rsidRPr="00090B05">
        <w:rPr>
          <w:rStyle w:val="StyleUnderline"/>
        </w:rPr>
        <w:t>spokesman for the Taliban</w:t>
      </w:r>
    </w:p>
    <w:p w:rsidR="00FE4513" w:rsidRPr="00597131" w:rsidRDefault="00FE4513" w:rsidP="00FE4513">
      <w:pPr>
        <w:rPr>
          <w:rStyle w:val="StyleUnderline"/>
        </w:rPr>
      </w:pPr>
      <w:r>
        <w:t xml:space="preserve">It </w:t>
      </w:r>
      <w:r w:rsidRPr="00F807B2">
        <w:rPr>
          <w:rStyle w:val="StyleUnderline"/>
          <w:highlight w:val="cyan"/>
        </w:rPr>
        <w:t>will be cause of salvage</w:t>
      </w:r>
      <w:r w:rsidRPr="00597131">
        <w:rPr>
          <w:rStyle w:val="StyleUnderline"/>
        </w:rPr>
        <w:t xml:space="preserve"> for both Afghans and America, if Americans withdraw and put an end to the occupation. It </w:t>
      </w:r>
      <w:r w:rsidRPr="00F807B2">
        <w:rPr>
          <w:rStyle w:val="StyleUnderline"/>
          <w:highlight w:val="cyan"/>
        </w:rPr>
        <w:t>will prevent further loss of its manpower and economy and</w:t>
      </w:r>
      <w:r w:rsidRPr="00597131">
        <w:rPr>
          <w:rStyle w:val="StyleUnderline"/>
        </w:rPr>
        <w:t xml:space="preserve"> lead in ending America's longest war in history and </w:t>
      </w:r>
      <w:r w:rsidRPr="00F807B2">
        <w:rPr>
          <w:rStyle w:val="StyleUnderline"/>
          <w:highlight w:val="cyan"/>
        </w:rPr>
        <w:t>decline of America's prestige globally</w:t>
      </w:r>
      <w:r w:rsidRPr="00597131">
        <w:rPr>
          <w:rStyle w:val="StyleUnderline"/>
        </w:rPr>
        <w:t>.</w:t>
      </w:r>
    </w:p>
    <w:p w:rsidR="00FE4513" w:rsidRDefault="00FE4513" w:rsidP="00FE4513">
      <w:pPr>
        <w:rPr>
          <w:rStyle w:val="StyleUnderline"/>
        </w:rPr>
      </w:pPr>
      <w:r>
        <w:t xml:space="preserve">From the other side, this will be a means of salvage for us Afghans, too; the war will possibly end here, </w:t>
      </w:r>
      <w:r w:rsidRPr="00F807B2">
        <w:rPr>
          <w:rStyle w:val="StyleUnderline"/>
          <w:highlight w:val="cyan"/>
        </w:rPr>
        <w:t>Afghans will unite and will create a sound Islamic establishment</w:t>
      </w:r>
      <w:r w:rsidRPr="00597131">
        <w:rPr>
          <w:rStyle w:val="StyleUnderline"/>
        </w:rPr>
        <w:t xml:space="preserve">. Therefore, if America's occupation comes to an end, it means that the </w:t>
      </w:r>
      <w:r w:rsidRPr="00F807B2">
        <w:rPr>
          <w:rStyle w:val="StyleUnderline"/>
          <w:highlight w:val="cyan"/>
        </w:rPr>
        <w:t>problem between the two nations will end</w:t>
      </w:r>
      <w:r w:rsidRPr="00597131">
        <w:rPr>
          <w:rStyle w:val="StyleUnderline"/>
        </w:rPr>
        <w:t>, too.</w:t>
      </w:r>
    </w:p>
    <w:p w:rsidR="00FE4513" w:rsidRPr="00FE4513" w:rsidRDefault="00FE4513" w:rsidP="00FE4513"/>
    <w:p w:rsidR="00B811A0" w:rsidRDefault="00B811A0" w:rsidP="00B811A0">
      <w:pPr>
        <w:pStyle w:val="Heading3"/>
      </w:pPr>
      <w:r>
        <w:t>2NC – Intervention Bad</w:t>
      </w:r>
    </w:p>
    <w:p w:rsidR="00B811A0" w:rsidRDefault="00B811A0" w:rsidP="00B811A0">
      <w:pPr>
        <w:pStyle w:val="Heading4"/>
      </w:pPr>
      <w:r>
        <w:t>U.S. presence exacerbates terrorism – fill in solves any turns – and the CP solves the AFF – we can shift resources and time into issues like the AFF</w:t>
      </w:r>
    </w:p>
    <w:p w:rsidR="00B811A0" w:rsidRDefault="00B811A0" w:rsidP="00B811A0">
      <w:r w:rsidRPr="00616B09">
        <w:rPr>
          <w:rStyle w:val="Style13ptBold"/>
        </w:rPr>
        <w:t>BBC News, 17</w:t>
      </w:r>
      <w:r w:rsidRPr="00616B09">
        <w:t xml:space="preserve">, 8-1-2017, </w:t>
      </w:r>
      <w:r>
        <w:t>(“</w:t>
      </w:r>
      <w:r w:rsidRPr="00616B09">
        <w:t>Viewpoint: Why the US should withdraw from Afghanistan, https://www.bbc.com/news/world-us-canada-41016347</w:t>
      </w:r>
      <w:r>
        <w:t>”, 7-25-2018, DSA)</w:t>
      </w:r>
    </w:p>
    <w:p w:rsidR="00B811A0" w:rsidRPr="00A4416B" w:rsidRDefault="00B811A0" w:rsidP="00B811A0">
      <w:pPr>
        <w:rPr>
          <w:sz w:val="12"/>
        </w:rPr>
      </w:pPr>
      <w:r w:rsidRPr="00A4416B">
        <w:rPr>
          <w:sz w:val="12"/>
        </w:rPr>
        <w:t xml:space="preserve">US President Donald Trump has committed his country to an open-ended war in Afghanistan that is likely to see more troops deployed. Before becoming president, he had on several occasions advocated the withdrawal of US forces. Many analysts believe Mr Trump made the right decision in changing his mind. But some do not. They argue </w:t>
      </w:r>
      <w:r w:rsidRPr="00A4416B">
        <w:rPr>
          <w:rStyle w:val="StyleUnderline"/>
        </w:rPr>
        <w:t>the costly war is at a stalemate and American troops should come home</w:t>
      </w:r>
      <w:r w:rsidRPr="00A4416B">
        <w:rPr>
          <w:sz w:val="12"/>
        </w:rPr>
        <w:t xml:space="preserve">. Andrew Bacevich, Professor Emeritus of International Relations and History at Boston University, told the BBC why he thinks </w:t>
      </w:r>
      <w:r w:rsidRPr="00F807B2">
        <w:rPr>
          <w:rStyle w:val="StyleUnderline"/>
          <w:highlight w:val="cyan"/>
        </w:rPr>
        <w:t>withdrawal is the best option</w:t>
      </w:r>
      <w:r w:rsidRPr="00A4416B">
        <w:rPr>
          <w:sz w:val="12"/>
        </w:rPr>
        <w:t xml:space="preserve">. If keeping US troops in Afghanistan could guarantee that our country would not be targeted by further terrorist attacks, I would favour making our longest war longer still. But </w:t>
      </w:r>
      <w:r w:rsidRPr="00A4416B">
        <w:rPr>
          <w:rStyle w:val="StyleUnderline"/>
        </w:rPr>
        <w:t xml:space="preserve">the terrorist threat has evolved since 9/11 and keeping </w:t>
      </w:r>
      <w:r w:rsidRPr="00F807B2">
        <w:rPr>
          <w:rStyle w:val="StyleUnderline"/>
          <w:highlight w:val="cyan"/>
        </w:rPr>
        <w:t>US forces in Afghanistan does not "make America safe</w:t>
      </w:r>
      <w:r w:rsidRPr="00A4416B">
        <w:rPr>
          <w:rStyle w:val="StyleUnderline"/>
        </w:rPr>
        <w:t>". The opposite is true</w:t>
      </w:r>
      <w:r w:rsidRPr="00A4416B">
        <w:rPr>
          <w:sz w:val="12"/>
        </w:rPr>
        <w:t xml:space="preserve">. </w:t>
      </w:r>
      <w:r w:rsidRPr="00F807B2">
        <w:rPr>
          <w:rStyle w:val="StyleUnderline"/>
          <w:highlight w:val="cyan"/>
        </w:rPr>
        <w:t>Occupying countrie</w:t>
      </w:r>
      <w:r w:rsidRPr="00A4416B">
        <w:rPr>
          <w:rStyle w:val="StyleUnderline"/>
        </w:rPr>
        <w:t xml:space="preserve">s in the Islamic world </w:t>
      </w:r>
      <w:r w:rsidRPr="00F807B2">
        <w:rPr>
          <w:rStyle w:val="StyleUnderline"/>
          <w:highlight w:val="cyan"/>
        </w:rPr>
        <w:t>exacerbates the threat</w:t>
      </w:r>
      <w:r w:rsidRPr="00A4416B">
        <w:rPr>
          <w:rStyle w:val="StyleUnderline"/>
        </w:rPr>
        <w:t xml:space="preserve"> rather than reduces it</w:t>
      </w:r>
      <w:r w:rsidRPr="00A4416B">
        <w:rPr>
          <w:sz w:val="12"/>
        </w:rPr>
        <w:t xml:space="preserve">. Donald Trump as a candidate appeared to get that but now as president has reversed course. He has returned to establishment views held by the generals that advise him. They insist that there is no alternative than to keep doing what we have been doing since 2001. It is an odd argument: that the most powerful country on the planet has no alternative but to persist in failure. The argument for continuing the war in Afghanistan assumes that Afghans are incapable of managing their own affairs. It also assumes that our presence and our assistance can make Afghanistan governable. For almost 16 years, we have tested that proposition. No evidence exists to support it, nor is there reason to think that more of the same - that is what Trump is proposing - will produce better results. </w:t>
      </w:r>
      <w:r w:rsidRPr="00A4416B">
        <w:rPr>
          <w:rStyle w:val="StyleUnderline"/>
        </w:rPr>
        <w:t>Certainly half-measures will not work. One might speculate that a major escalation - a couple of hundred thousand troops, a few trillion dollars, a decade or so of further exertions - might turn things around. But neither the American public nor Congress nor President Trump himself will support any such effort.</w:t>
      </w:r>
      <w:r w:rsidRPr="00A4416B">
        <w:rPr>
          <w:sz w:val="12"/>
        </w:rPr>
        <w:t xml:space="preserve"> As the president said on Monday, Americans are weary of this war. I am not naïve. I have zero expectation that if the US and its allies withdrew that somehow the various factions in Afghanistan would get together and create a stable, liberal democratic order. However, it is not implausible to consider the possibility of Afghanistan and its neighbours cobbling together arrangements enabling the various factions to more or less co-exist. Can I guarantee that this would happen? No. But if you have been pursuing one course of action for a decade and a half and it hasn't worked, maybe it's time to seriously consider alternatives. </w:t>
      </w:r>
      <w:hyperlink r:id="rId122" w:history="1">
        <w:r w:rsidRPr="00A4416B">
          <w:rPr>
            <w:rStyle w:val="StyleUnderline"/>
          </w:rPr>
          <w:t>Trump rhetoric versus Afghan reality</w:t>
        </w:r>
      </w:hyperlink>
      <w:r w:rsidRPr="00A4416B">
        <w:rPr>
          <w:rStyle w:val="StyleUnderline"/>
        </w:rPr>
        <w:t xml:space="preserve"> </w:t>
      </w:r>
      <w:hyperlink r:id="rId123" w:history="1">
        <w:r w:rsidRPr="00A4416B">
          <w:rPr>
            <w:rStyle w:val="StyleUnderline"/>
          </w:rPr>
          <w:t>Four days behind the Taliban front line</w:t>
        </w:r>
      </w:hyperlink>
      <w:r w:rsidRPr="00A4416B">
        <w:rPr>
          <w:rStyle w:val="StyleUnderline"/>
        </w:rPr>
        <w:t xml:space="preserve"> </w:t>
      </w:r>
      <w:hyperlink r:id="rId124" w:history="1">
        <w:r w:rsidRPr="00A4416B">
          <w:rPr>
            <w:rStyle w:val="StyleUnderline"/>
          </w:rPr>
          <w:t>Can Afghan military turn the tide in Taliban fight?</w:t>
        </w:r>
      </w:hyperlink>
      <w:r w:rsidRPr="00A4416B">
        <w:rPr>
          <w:rStyle w:val="StyleUnderline"/>
        </w:rPr>
        <w:t xml:space="preserve"> Frankly, if Afghans could cease to fight among themselves and refuse to provide sanctuary to terrorist organisations, that would more than satisfy US interests. </w:t>
      </w:r>
      <w:r w:rsidRPr="00F807B2">
        <w:rPr>
          <w:rStyle w:val="StyleUnderline"/>
          <w:highlight w:val="cyan"/>
        </w:rPr>
        <w:t>Even if the Taliban regained power</w:t>
      </w:r>
      <w:r w:rsidRPr="00A4416B">
        <w:rPr>
          <w:rStyle w:val="StyleUnderline"/>
        </w:rPr>
        <w:t xml:space="preserve">, </w:t>
      </w:r>
      <w:r w:rsidRPr="00F807B2">
        <w:rPr>
          <w:rStyle w:val="StyleUnderline"/>
          <w:highlight w:val="cyan"/>
        </w:rPr>
        <w:t>would they embrace IS</w:t>
      </w:r>
      <w:r w:rsidRPr="00A4416B">
        <w:rPr>
          <w:rStyle w:val="StyleUnderline"/>
        </w:rPr>
        <w:t xml:space="preserve">, al-Qaeda or other such entities? The answer is </w:t>
      </w:r>
      <w:r w:rsidRPr="00F807B2">
        <w:rPr>
          <w:rStyle w:val="StyleUnderline"/>
          <w:highlight w:val="cyan"/>
        </w:rPr>
        <w:t>not necessarily</w:t>
      </w:r>
      <w:r w:rsidRPr="00A4416B">
        <w:rPr>
          <w:sz w:val="12"/>
        </w:rPr>
        <w:t>. The last time they did they paid a heavy penalty</w:t>
      </w:r>
      <w:r w:rsidRPr="00A4416B">
        <w:rPr>
          <w:rStyle w:val="StyleUnderline"/>
        </w:rPr>
        <w:t xml:space="preserve">. </w:t>
      </w:r>
      <w:r w:rsidRPr="00A4416B">
        <w:rPr>
          <w:sz w:val="12"/>
        </w:rPr>
        <w:t xml:space="preserve">The key would be to create incentives encouraging good behaviour on their part. Economic assistance could be offered as a positive incentive. Promising severe punishment - punitive air strikes, for example - in the event of misconduct might also </w:t>
      </w:r>
      <w:r w:rsidRPr="00883E89">
        <w:rPr>
          <w:sz w:val="12"/>
        </w:rPr>
        <w:t xml:space="preserve">figure. Professor Barry Posen of MIT </w:t>
      </w:r>
      <w:hyperlink r:id="rId125" w:history="1">
        <w:r w:rsidRPr="00883E89">
          <w:rPr>
            <w:rStyle w:val="Hyperlink"/>
            <w:sz w:val="12"/>
          </w:rPr>
          <w:t>has suggested</w:t>
        </w:r>
      </w:hyperlink>
      <w:r w:rsidRPr="00883E89">
        <w:rPr>
          <w:sz w:val="12"/>
        </w:rPr>
        <w:t xml:space="preserve"> that a </w:t>
      </w:r>
      <w:r w:rsidRPr="00F807B2">
        <w:rPr>
          <w:rStyle w:val="StyleUnderline"/>
          <w:highlight w:val="cyan"/>
        </w:rPr>
        <w:t>US departure from Afghanistan would energise other countries in the region, like</w:t>
      </w:r>
      <w:r w:rsidRPr="00A4416B">
        <w:rPr>
          <w:rStyle w:val="StyleUnderline"/>
        </w:rPr>
        <w:t xml:space="preserve"> </w:t>
      </w:r>
      <w:r w:rsidRPr="00F807B2">
        <w:rPr>
          <w:rStyle w:val="StyleUnderline"/>
          <w:highlight w:val="cyan"/>
        </w:rPr>
        <w:t>Pakistan, Iran, India and Russia, to exert themselves to prevent Afghanistan from becoming a failed state</w:t>
      </w:r>
      <w:r w:rsidRPr="00A4416B">
        <w:rPr>
          <w:rStyle w:val="StyleUnderline"/>
        </w:rPr>
        <w:t xml:space="preserve">. </w:t>
      </w:r>
      <w:r w:rsidRPr="00A4416B">
        <w:rPr>
          <w:sz w:val="12"/>
        </w:rPr>
        <w:t xml:space="preserve">I think this is an important perspective. We should not accept President Trump's absolute certainty that if we leave then Afghanistan will become a terrorist haven. Finally, I would emphasise that </w:t>
      </w:r>
      <w:r w:rsidRPr="00F807B2">
        <w:rPr>
          <w:rStyle w:val="StyleUnderline"/>
          <w:highlight w:val="cyan"/>
        </w:rPr>
        <w:t>the more preoccupied we are with Afghanistan, the less attention we give to far more pressing issues</w:t>
      </w:r>
      <w:r w:rsidRPr="00A4416B">
        <w:rPr>
          <w:rStyle w:val="StyleUnderline"/>
        </w:rPr>
        <w:t xml:space="preserve"> such as climate change and potential instability in East Asia. </w:t>
      </w:r>
      <w:r w:rsidRPr="00A4416B">
        <w:rPr>
          <w:sz w:val="12"/>
        </w:rPr>
        <w:t>The strategically prudent course of action for the US is to acknowledge our failure and leave.</w:t>
      </w:r>
    </w:p>
    <w:p w:rsidR="00B811A0" w:rsidRDefault="00FE4513" w:rsidP="00FE4513">
      <w:pPr>
        <w:pStyle w:val="Heading3"/>
      </w:pPr>
      <w:r>
        <w:t>Solves Taliban</w:t>
      </w:r>
    </w:p>
    <w:p w:rsidR="00FE4513" w:rsidRPr="00FE4513" w:rsidRDefault="00FE4513" w:rsidP="00FE4513">
      <w:pPr>
        <w:pStyle w:val="Heading4"/>
      </w:pPr>
      <w:r>
        <w:t>Withdraw brings the Taliban to the negotiating table.</w:t>
      </w:r>
    </w:p>
    <w:p w:rsidR="00FE4513" w:rsidRPr="00BC5DD7" w:rsidRDefault="00FE4513" w:rsidP="00FE4513">
      <w:r w:rsidRPr="00BC5DD7">
        <w:rPr>
          <w:rStyle w:val="Style13ptBold"/>
        </w:rPr>
        <w:t xml:space="preserve">Mir 18 </w:t>
      </w:r>
      <w:r>
        <w:t>— Asfandyar Mir, PhD candidate in political science at the University of Chicago and pre-doctoral fellow at the Center for International Security and Cooperation at Stanford University, 3-13-2018, "Analysis", https://www.washingtonpost.com/news/monkey-cage/wp/2018/03/30/afghanistans-road-to-peace-wont-be-an-easy-one/?utm_term=.771fd3b66e88, Accessed: 7-25-2018, SL</w:t>
      </w:r>
    </w:p>
    <w:p w:rsidR="00FE4513" w:rsidRPr="00BC5DD7" w:rsidRDefault="00FE4513" w:rsidP="00FE4513">
      <w:pPr>
        <w:rPr>
          <w:rStyle w:val="StyleUnderline"/>
        </w:rPr>
      </w:pPr>
      <w:r>
        <w:rPr>
          <w:rStyle w:val="StyleUnderline"/>
        </w:rPr>
        <w:t xml:space="preserve">Is there </w:t>
      </w:r>
      <w:r w:rsidRPr="00F807B2">
        <w:rPr>
          <w:rStyle w:val="StyleUnderline"/>
          <w:highlight w:val="cyan"/>
        </w:rPr>
        <w:t>hope for an end to the</w:t>
      </w:r>
      <w:r w:rsidRPr="00BC5DD7">
        <w:rPr>
          <w:rStyle w:val="StyleUnderline"/>
        </w:rPr>
        <w:t xml:space="preserve"> long </w:t>
      </w:r>
      <w:r w:rsidRPr="00F807B2">
        <w:rPr>
          <w:rStyle w:val="StyleUnderline"/>
          <w:highlight w:val="cyan"/>
        </w:rPr>
        <w:t>war in Afghanistan</w:t>
      </w:r>
      <w:r w:rsidRPr="00BC5DD7">
        <w:rPr>
          <w:rStyle w:val="StyleUnderline"/>
        </w:rPr>
        <w:t>?</w:t>
      </w:r>
      <w:r>
        <w:rPr>
          <w:rStyle w:val="StyleUnderline"/>
        </w:rPr>
        <w:t xml:space="preserve"> A month ago, </w:t>
      </w:r>
      <w:r w:rsidRPr="00F807B2">
        <w:rPr>
          <w:rStyle w:val="StyleUnderline"/>
          <w:highlight w:val="cyan"/>
        </w:rPr>
        <w:t>President</w:t>
      </w:r>
      <w:r w:rsidRPr="00BC5DD7">
        <w:rPr>
          <w:rStyle w:val="StyleUnderline"/>
        </w:rPr>
        <w:t xml:space="preserve"> Ashraf Ghani </w:t>
      </w:r>
      <w:r w:rsidRPr="00F807B2">
        <w:rPr>
          <w:rStyle w:val="StyleUnderline"/>
          <w:highlight w:val="cyan"/>
        </w:rPr>
        <w:t>offered</w:t>
      </w:r>
      <w:r w:rsidRPr="00BC5DD7">
        <w:rPr>
          <w:rStyle w:val="StyleUnderline"/>
        </w:rPr>
        <w:t xml:space="preserve"> the </w:t>
      </w:r>
      <w:r w:rsidRPr="00F807B2">
        <w:rPr>
          <w:rStyle w:val="StyleUnderline"/>
          <w:highlight w:val="cyan"/>
        </w:rPr>
        <w:t>Taliban a “comprehensive peace deal</w:t>
      </w:r>
      <w:r w:rsidRPr="00BC5DD7">
        <w:rPr>
          <w:rStyle w:val="StyleUnderline"/>
        </w:rPr>
        <w:t>.”</w:t>
      </w:r>
      <w:r>
        <w:rPr>
          <w:rStyle w:val="StyleUnderline"/>
        </w:rPr>
        <w:t xml:space="preserve"> Defense Secretary Jim Mattis says the </w:t>
      </w:r>
      <w:r w:rsidRPr="00F807B2">
        <w:rPr>
          <w:rStyle w:val="StyleUnderline"/>
          <w:highlight w:val="cyan"/>
        </w:rPr>
        <w:t>U</w:t>
      </w:r>
      <w:r w:rsidRPr="00BC5DD7">
        <w:rPr>
          <w:rStyle w:val="StyleUnderline"/>
        </w:rPr>
        <w:t xml:space="preserve">nited </w:t>
      </w:r>
      <w:r w:rsidRPr="00F807B2">
        <w:rPr>
          <w:rStyle w:val="StyleUnderline"/>
          <w:highlight w:val="cyan"/>
        </w:rPr>
        <w:t>S</w:t>
      </w:r>
      <w:r w:rsidRPr="00BC5DD7">
        <w:rPr>
          <w:rStyle w:val="StyleUnderline"/>
        </w:rPr>
        <w:t xml:space="preserve">tates </w:t>
      </w:r>
      <w:r w:rsidRPr="00F807B2">
        <w:rPr>
          <w:rStyle w:val="StyleUnderline"/>
          <w:highlight w:val="cyan"/>
        </w:rPr>
        <w:t>is open to a peace settlement in Afghanistan. And</w:t>
      </w:r>
      <w:r w:rsidRPr="00B34D1E">
        <w:rPr>
          <w:rStyle w:val="StyleUnderline"/>
        </w:rPr>
        <w:t xml:space="preserve"> some </w:t>
      </w:r>
      <w:r w:rsidRPr="00F807B2">
        <w:rPr>
          <w:rStyle w:val="StyleUnderline"/>
          <w:highlight w:val="cyan"/>
        </w:rPr>
        <w:t>Taliban leaders have expressed an interest in talks, as well.</w:t>
      </w:r>
    </w:p>
    <w:p w:rsidR="00FE4513" w:rsidRDefault="00FE4513" w:rsidP="00FE4513">
      <w:pPr>
        <w:rPr>
          <w:rStyle w:val="StyleUnderline"/>
        </w:rPr>
      </w:pPr>
      <w:r>
        <w:rPr>
          <w:rStyle w:val="StyleUnderline"/>
        </w:rPr>
        <w:t xml:space="preserve">For now, however, the prospects for peace in Afghanistan remain grim. There are </w:t>
      </w:r>
      <w:r w:rsidRPr="00BC5DD7">
        <w:rPr>
          <w:rStyle w:val="StyleUnderline"/>
        </w:rPr>
        <w:t>multiple steps to a potential deal</w:t>
      </w:r>
      <w:r>
        <w:rPr>
          <w:rStyle w:val="StyleUnderline"/>
        </w:rPr>
        <w:t xml:space="preserve"> — and many barriers to success. Here are five pitfalls on the road to peace.</w:t>
      </w:r>
    </w:p>
    <w:p w:rsidR="00FE4513" w:rsidRDefault="00FE4513" w:rsidP="00FE4513">
      <w:pPr>
        <w:rPr>
          <w:rStyle w:val="StyleUnderline"/>
        </w:rPr>
      </w:pPr>
      <w:r>
        <w:rPr>
          <w:rStyle w:val="StyleUnderline"/>
        </w:rPr>
        <w:t>1) Will the Taliban negotiate?</w:t>
      </w:r>
    </w:p>
    <w:p w:rsidR="00FE4513" w:rsidRDefault="00FE4513" w:rsidP="00FE4513">
      <w:pPr>
        <w:rPr>
          <w:rStyle w:val="StyleUnderline"/>
        </w:rPr>
      </w:pPr>
      <w:r>
        <w:rPr>
          <w:rStyle w:val="StyleUnderline"/>
        </w:rPr>
        <w:t xml:space="preserve">The Taliban chief, Haibatullah Akhundzada, has not responded to the peace offer. Some </w:t>
      </w:r>
      <w:r w:rsidRPr="00B34D1E">
        <w:rPr>
          <w:rStyle w:val="StyleUnderline"/>
        </w:rPr>
        <w:t>analysts are reading</w:t>
      </w:r>
      <w:r w:rsidRPr="00BC5DD7">
        <w:rPr>
          <w:rStyle w:val="StyleUnderline"/>
        </w:rPr>
        <w:t xml:space="preserve"> his silence as a sign of interest.</w:t>
      </w:r>
      <w:r>
        <w:rPr>
          <w:rStyle w:val="StyleUnderline"/>
        </w:rPr>
        <w:t xml:space="preserve"> But it is more likely that he does not want to negotiate. A powerful faction within the Taliban, the Quetta Shura, is not interested in talks.</w:t>
      </w:r>
    </w:p>
    <w:p w:rsidR="00FE4513" w:rsidRDefault="00FE4513" w:rsidP="00FE4513">
      <w:pPr>
        <w:rPr>
          <w:rStyle w:val="StyleUnderline"/>
        </w:rPr>
      </w:pPr>
      <w:r>
        <w:rPr>
          <w:rStyle w:val="StyleUnderline"/>
        </w:rPr>
        <w:t>The silence may reflect the Taliban’s military confidence, which would support fighting instead of negotiations. Scholars highlight two conditions under which rebels remain optimistic about their military prospects: when rebels have state backers who give them sanctuary and material support, and when rebels have access to funding streams from illicit economies.</w:t>
      </w:r>
    </w:p>
    <w:p w:rsidR="00FE4513" w:rsidRDefault="00FE4513" w:rsidP="00FE4513">
      <w:pPr>
        <w:rPr>
          <w:rStyle w:val="StyleUnderline"/>
        </w:rPr>
      </w:pPr>
      <w:r>
        <w:rPr>
          <w:rStyle w:val="StyleUnderline"/>
        </w:rPr>
        <w:t>The Taliban meets both criteria. Its leadership has sanctuary in Pakistan and Iran. It receives material support from Russia. The drug trade and kidnappings continue to provide high earnings. Many in the Taliban’s shura think that they stand a chance to win — and that the United States is out of steam.</w:t>
      </w:r>
    </w:p>
    <w:p w:rsidR="00FE4513" w:rsidRDefault="00FE4513" w:rsidP="00FE4513">
      <w:pPr>
        <w:rPr>
          <w:rStyle w:val="StyleUnderline"/>
        </w:rPr>
      </w:pPr>
      <w:r>
        <w:rPr>
          <w:rStyle w:val="StyleUnderline"/>
        </w:rPr>
        <w:t>[</w:t>
      </w:r>
      <w:r w:rsidRPr="00BC5DD7">
        <w:rPr>
          <w:rStyle w:val="StyleUnderline"/>
        </w:rPr>
        <w:t xml:space="preserve">The </w:t>
      </w:r>
      <w:r w:rsidRPr="00B34D1E">
        <w:rPr>
          <w:rStyle w:val="StyleUnderline"/>
        </w:rPr>
        <w:t>new U.S. plan in Afghanistan may add a local militia. That might be a bad idea.]</w:t>
      </w:r>
    </w:p>
    <w:p w:rsidR="00FE4513" w:rsidRDefault="00FE4513" w:rsidP="00FE4513">
      <w:pPr>
        <w:rPr>
          <w:rStyle w:val="StyleUnderline"/>
        </w:rPr>
      </w:pPr>
      <w:r w:rsidRPr="00BC5DD7">
        <w:rPr>
          <w:rStyle w:val="StyleUnderline"/>
        </w:rPr>
        <w:t>The United States has tried to curtail the Taliban’s incentive to fight on, in part by increasing airstrikes against the Taliban’s leadership and drug complex. But there is little evidence that this has significantly harmed the Taliban. Instead, it has increasingly bombed cities</w:t>
      </w:r>
      <w:r>
        <w:rPr>
          <w:rStyle w:val="StyleUnderline"/>
        </w:rPr>
        <w:t>, including Kabul.</w:t>
      </w:r>
    </w:p>
    <w:p w:rsidR="00FE4513" w:rsidRDefault="00FE4513" w:rsidP="00FE4513">
      <w:pPr>
        <w:rPr>
          <w:rStyle w:val="StyleUnderline"/>
        </w:rPr>
      </w:pPr>
      <w:r>
        <w:rPr>
          <w:rStyle w:val="StyleUnderline"/>
        </w:rPr>
        <w:t xml:space="preserve">The </w:t>
      </w:r>
      <w:r w:rsidRPr="00BC5DD7">
        <w:rPr>
          <w:rStyle w:val="StyleUnderline"/>
        </w:rPr>
        <w:t>United States also suspended military aid</w:t>
      </w:r>
      <w:r>
        <w:rPr>
          <w:rStyle w:val="StyleUnderline"/>
        </w:rPr>
        <w:t xml:space="preserve"> to Pakistan to pressure the Islamabad government to stop supporting the Taliban. That has yet to shift Pakistan’s Afghanistan policy. My research (with Paul Staniland and Sameer Lalwani) suggests that </w:t>
      </w:r>
      <w:r w:rsidRPr="00BC5DD7">
        <w:rPr>
          <w:rStyle w:val="StyleUnderline"/>
        </w:rPr>
        <w:t>Pakistan is unlikely to crack down on the Taliban because of U.S. pressure</w:t>
      </w:r>
      <w:r>
        <w:rPr>
          <w:rStyle w:val="StyleUnderline"/>
        </w:rPr>
        <w:t>. The Taliban provides Pakistan with influence in Afghanistan — and does not challenge the Pakistani military’s vision of nationalism.</w:t>
      </w:r>
    </w:p>
    <w:p w:rsidR="00FE4513" w:rsidRDefault="00FE4513" w:rsidP="00FE4513">
      <w:pPr>
        <w:rPr>
          <w:rStyle w:val="StyleUnderline"/>
        </w:rPr>
      </w:pPr>
      <w:r>
        <w:rPr>
          <w:rStyle w:val="StyleUnderline"/>
        </w:rPr>
        <w:t>Bottom line: As long as state backing and illicit funds make the Taliban confident of a victory, there is reason to doubt that it would want to negotiate.</w:t>
      </w:r>
    </w:p>
    <w:p w:rsidR="00FE4513" w:rsidRDefault="00FE4513" w:rsidP="00FE4513">
      <w:pPr>
        <w:rPr>
          <w:rStyle w:val="StyleUnderline"/>
        </w:rPr>
      </w:pPr>
      <w:r>
        <w:rPr>
          <w:rStyle w:val="StyleUnderline"/>
        </w:rPr>
        <w:t>2) What would peace terms look like?</w:t>
      </w:r>
    </w:p>
    <w:p w:rsidR="00FE4513" w:rsidRDefault="00FE4513" w:rsidP="00FE4513">
      <w:pPr>
        <w:rPr>
          <w:rStyle w:val="StyleUnderline"/>
        </w:rPr>
      </w:pPr>
      <w:r>
        <w:rPr>
          <w:rStyle w:val="StyleUnderline"/>
        </w:rPr>
        <w:t>But suppose that the Taliban agrees to talk. The next challenge would be to reach a consensus on peace terms — a key obstacle for most conflict agreements. In Afghanistan, building consensus is tricky, as the terms will be shaped by conflicting interests of the U.S. and Afghan governments, along with the Taliban.</w:t>
      </w:r>
    </w:p>
    <w:p w:rsidR="00FE4513" w:rsidRDefault="00FE4513" w:rsidP="00FE4513">
      <w:pPr>
        <w:rPr>
          <w:rStyle w:val="StyleUnderline"/>
        </w:rPr>
      </w:pPr>
      <w:r>
        <w:rPr>
          <w:rStyle w:val="StyleUnderline"/>
        </w:rPr>
        <w:t>[</w:t>
      </w:r>
      <w:r w:rsidRPr="00B34D1E">
        <w:rPr>
          <w:rStyle w:val="StyleUnderline"/>
        </w:rPr>
        <w:t>Will U.S. threats to Pakistan help crack down on terrorism? Not really</w:t>
      </w:r>
      <w:r>
        <w:rPr>
          <w:rStyle w:val="StyleUnderline"/>
        </w:rPr>
        <w:t>.]</w:t>
      </w:r>
    </w:p>
    <w:p w:rsidR="00FE4513" w:rsidRDefault="00FE4513" w:rsidP="00FE4513">
      <w:pPr>
        <w:rPr>
          <w:rStyle w:val="StyleUnderline"/>
        </w:rPr>
      </w:pPr>
      <w:r>
        <w:rPr>
          <w:rStyle w:val="StyleUnderline"/>
        </w:rPr>
        <w:t xml:space="preserve">The </w:t>
      </w:r>
      <w:r w:rsidRPr="00F807B2">
        <w:rPr>
          <w:rStyle w:val="StyleUnderline"/>
          <w:highlight w:val="cyan"/>
        </w:rPr>
        <w:t>Taliban</w:t>
      </w:r>
      <w:r w:rsidRPr="00B34D1E">
        <w:rPr>
          <w:rStyle w:val="StyleUnderline"/>
        </w:rPr>
        <w:t xml:space="preserve">’s recent </w:t>
      </w:r>
      <w:r w:rsidRPr="00F807B2">
        <w:rPr>
          <w:rStyle w:val="StyleUnderline"/>
          <w:highlight w:val="cyan"/>
        </w:rPr>
        <w:t>demands</w:t>
      </w:r>
      <w:r w:rsidRPr="00B34D1E">
        <w:rPr>
          <w:rStyle w:val="StyleUnderline"/>
        </w:rPr>
        <w:t xml:space="preserve"> include a </w:t>
      </w:r>
      <w:r w:rsidRPr="00F807B2">
        <w:rPr>
          <w:rStyle w:val="StyleUnderline"/>
          <w:highlight w:val="cyan"/>
        </w:rPr>
        <w:t>U.S. exit from Afghanistan</w:t>
      </w:r>
      <w:r w:rsidRPr="00B34D1E">
        <w:rPr>
          <w:rStyle w:val="StyleUnderline"/>
        </w:rPr>
        <w:t xml:space="preserve"> and share in the Kabul-based government</w:t>
      </w:r>
      <w:r>
        <w:rPr>
          <w:rStyle w:val="StyleUnderline"/>
        </w:rPr>
        <w:t>. The United States seeks guarantees that the Taliban will not support transnational Islamist extremists. The Afghan government wants the Taliban to respect the rule of law.</w:t>
      </w:r>
    </w:p>
    <w:p w:rsidR="00FE4513" w:rsidRDefault="00FE4513" w:rsidP="00FE4513">
      <w:pPr>
        <w:rPr>
          <w:rStyle w:val="StyleUnderline"/>
        </w:rPr>
      </w:pPr>
      <w:r w:rsidRPr="00B34D1E">
        <w:rPr>
          <w:rStyle w:val="StyleUnderline"/>
        </w:rPr>
        <w:t xml:space="preserve">The </w:t>
      </w:r>
      <w:r w:rsidRPr="00F807B2">
        <w:rPr>
          <w:rStyle w:val="StyleUnderline"/>
          <w:highlight w:val="cyan"/>
        </w:rPr>
        <w:t>Taliban’s demand for a U.S. withdrawal is likely to cause a deadlock</w:t>
      </w:r>
      <w:r>
        <w:rPr>
          <w:rStyle w:val="StyleUnderline"/>
        </w:rPr>
        <w:t xml:space="preserve">. Key </w:t>
      </w:r>
      <w:r w:rsidRPr="00B34D1E">
        <w:rPr>
          <w:rStyle w:val="StyleUnderline"/>
        </w:rPr>
        <w:t>Taliban leaders worry that if they back down, their credibility with their base of support will suffer</w:t>
      </w:r>
      <w:r>
        <w:rPr>
          <w:rStyle w:val="StyleUnderline"/>
        </w:rPr>
        <w:t>. But it is hard to see President Trump’s hard-line foreign policy team agreeing to a withdrawal as a concession to the Taliban. And the Afghan government has reason to worry about its own survival in case of a rushed U.S. departure.</w:t>
      </w:r>
    </w:p>
    <w:p w:rsidR="00FE4513" w:rsidRDefault="00FE4513" w:rsidP="00FE4513">
      <w:pPr>
        <w:rPr>
          <w:rStyle w:val="StyleUnderline"/>
        </w:rPr>
      </w:pPr>
      <w:r>
        <w:rPr>
          <w:rStyle w:val="StyleUnderline"/>
        </w:rPr>
        <w:t>Any power-sharing demands from the Taliban would be contentious. The Taliban worry that if they demobilize without a large share, the Afghan government will renege on agreed terms. Ghani’s recent offer has nothing on power sharing, and it will be difficult for him to include the Taliban in his complex multiethnic coalition.</w:t>
      </w:r>
    </w:p>
    <w:p w:rsidR="00FE4513" w:rsidRDefault="00FE4513" w:rsidP="00FE4513">
      <w:pPr>
        <w:rPr>
          <w:rStyle w:val="StyleUnderline"/>
        </w:rPr>
      </w:pPr>
      <w:r>
        <w:rPr>
          <w:rStyle w:val="StyleUnderline"/>
        </w:rPr>
        <w:t>To reach a workable consensus, the United States has the most power to shape the terms that satisfy the Taliban. For now, the U.S. stance is that the terms are for the Afghan government and the Taliban to decide.</w:t>
      </w:r>
    </w:p>
    <w:p w:rsidR="00FE4513" w:rsidRPr="00FE4513" w:rsidRDefault="00FE4513" w:rsidP="00FE4513">
      <w:pPr>
        <w:pStyle w:val="Heading4"/>
      </w:pPr>
      <w:r w:rsidRPr="00FE4513">
        <w:t>The Taliban will engage in peace talks if the US withdraws</w:t>
      </w:r>
    </w:p>
    <w:p w:rsidR="00FE4513" w:rsidRPr="00FE4513" w:rsidRDefault="00FE4513" w:rsidP="00FE4513">
      <w:r w:rsidRPr="00FE4513">
        <w:rPr>
          <w:rStyle w:val="Style13ptBold"/>
        </w:rPr>
        <w:t>Barker 18</w:t>
      </w:r>
      <w:r w:rsidRPr="00FE4513">
        <w:t xml:space="preserve"> — Memphis Barker, a journalist based in Islamabad covering Pakistan and Afghanistan, 2-14-2018, "Taliban publish letter calling on US to start Afghan peace talks", Guardian, https://www.theguardian.com/world/2018/feb/14/taliban-publish-letter-calling-us-start-afghan-peace-talks, Accessed: 7-25-2018, SL</w:t>
      </w:r>
    </w:p>
    <w:p w:rsidR="00FE4513" w:rsidRPr="00E16C7E" w:rsidRDefault="00FE4513" w:rsidP="00FE4513">
      <w:pPr>
        <w:rPr>
          <w:rStyle w:val="StyleUnderline"/>
        </w:rPr>
      </w:pPr>
      <w:r>
        <w:rPr>
          <w:rStyle w:val="StyleUnderline"/>
        </w:rPr>
        <w:t xml:space="preserve">In an unexpected overture at a time of increasing bloodshed in Afghanistan, </w:t>
      </w:r>
      <w:r w:rsidRPr="00F807B2">
        <w:rPr>
          <w:rStyle w:val="StyleUnderline"/>
          <w:highlight w:val="cyan"/>
        </w:rPr>
        <w:t>the Taliban have published a</w:t>
      </w:r>
      <w:r w:rsidRPr="00E16C7E">
        <w:rPr>
          <w:rStyle w:val="StyleUnderline"/>
        </w:rPr>
        <w:t xml:space="preserve">n open letter </w:t>
      </w:r>
      <w:r w:rsidRPr="00F807B2">
        <w:rPr>
          <w:rStyle w:val="StyleUnderline"/>
          <w:highlight w:val="cyan"/>
        </w:rPr>
        <w:t>expressing a desire for peace talks</w:t>
      </w:r>
      <w:r w:rsidRPr="00E16C7E">
        <w:rPr>
          <w:rStyle w:val="StyleUnderline"/>
        </w:rPr>
        <w:t xml:space="preserve"> and </w:t>
      </w:r>
      <w:r w:rsidRPr="00F807B2">
        <w:rPr>
          <w:rStyle w:val="StyleUnderline"/>
          <w:highlight w:val="cyan"/>
        </w:rPr>
        <w:t>calling on</w:t>
      </w:r>
      <w:r w:rsidRPr="00E16C7E">
        <w:rPr>
          <w:rStyle w:val="StyleUnderline"/>
        </w:rPr>
        <w:t xml:space="preserve"> the “American people” and “</w:t>
      </w:r>
      <w:r w:rsidRPr="00F807B2">
        <w:rPr>
          <w:rStyle w:val="StyleUnderline"/>
          <w:highlight w:val="cyan"/>
        </w:rPr>
        <w:t>peace-loving congressmen</w:t>
      </w:r>
      <w:r w:rsidRPr="00E16C7E">
        <w:rPr>
          <w:rStyle w:val="StyleUnderline"/>
        </w:rPr>
        <w:t>” to pressurise the Donald Trump administration into negotiations.</w:t>
      </w:r>
    </w:p>
    <w:p w:rsidR="00FE4513" w:rsidRDefault="00FE4513" w:rsidP="00FE4513">
      <w:pPr>
        <w:rPr>
          <w:rStyle w:val="StyleUnderline"/>
        </w:rPr>
      </w:pPr>
      <w:r w:rsidRPr="00F807B2">
        <w:rPr>
          <w:rStyle w:val="StyleUnderline"/>
          <w:highlight w:val="cyan"/>
        </w:rPr>
        <w:t>The letter</w:t>
      </w:r>
      <w:r w:rsidRPr="00E16C7E">
        <w:rPr>
          <w:rStyle w:val="StyleUnderline"/>
        </w:rPr>
        <w:t>, released by the Taliban spokesman</w:t>
      </w:r>
      <w:r>
        <w:rPr>
          <w:rStyle w:val="StyleUnderline"/>
        </w:rPr>
        <w:t xml:space="preserve">, Zabiullah Mujahid, </w:t>
      </w:r>
      <w:r w:rsidRPr="00F807B2">
        <w:rPr>
          <w:rStyle w:val="StyleUnderline"/>
          <w:highlight w:val="cyan"/>
        </w:rPr>
        <w:t>comes amid deteriorating conditions for US and Afghan coalition forces on the battlefield</w:t>
      </w:r>
      <w:r w:rsidRPr="00E16C7E">
        <w:rPr>
          <w:rStyle w:val="StyleUnderline"/>
        </w:rPr>
        <w:t xml:space="preserve"> and after a month in which two Taliban assaults on Kabul killed 150 civilians.</w:t>
      </w:r>
    </w:p>
    <w:p w:rsidR="00FE4513" w:rsidRDefault="00FE4513" w:rsidP="00FE4513">
      <w:pPr>
        <w:rPr>
          <w:rStyle w:val="StyleUnderline"/>
        </w:rPr>
      </w:pPr>
      <w:r>
        <w:rPr>
          <w:rStyle w:val="StyleUnderline"/>
        </w:rPr>
        <w:t>The Trump administration has sent mixed messages about its readiness to have contact with the Taliban, but it has insisted that all substantive negotiations would have to be led by the Afghan government.</w:t>
      </w:r>
    </w:p>
    <w:p w:rsidR="00FE4513" w:rsidRPr="00E16C7E" w:rsidRDefault="00FE4513" w:rsidP="00FE4513">
      <w:pPr>
        <w:rPr>
          <w:rStyle w:val="StyleUnderline"/>
        </w:rPr>
      </w:pPr>
      <w:r>
        <w:rPr>
          <w:rStyle w:val="StyleUnderline"/>
        </w:rPr>
        <w:t xml:space="preserve">For its part, the </w:t>
      </w:r>
      <w:r w:rsidRPr="00F807B2">
        <w:rPr>
          <w:rStyle w:val="StyleUnderline"/>
          <w:highlight w:val="cyan"/>
        </w:rPr>
        <w:t>Taliban refuses to talk to the Afghan government without first discussing the withdrawal of foreign troops with its powerful ally.</w:t>
      </w:r>
    </w:p>
    <w:p w:rsidR="00FE4513" w:rsidRDefault="00FE4513" w:rsidP="00FE4513">
      <w:pPr>
        <w:rPr>
          <w:rStyle w:val="StyleUnderline"/>
        </w:rPr>
      </w:pPr>
      <w:r>
        <w:rPr>
          <w:rStyle w:val="StyleUnderline"/>
        </w:rPr>
        <w:t>“</w:t>
      </w:r>
      <w:r w:rsidRPr="00F807B2">
        <w:rPr>
          <w:rStyle w:val="StyleUnderline"/>
          <w:highlight w:val="cyan"/>
        </w:rPr>
        <w:t>If the policy of using force is continued for another one hundred years,</w:t>
      </w:r>
      <w:r w:rsidRPr="00787E5B">
        <w:rPr>
          <w:rStyle w:val="StyleUnderline"/>
        </w:rPr>
        <w:t>”</w:t>
      </w:r>
      <w:r w:rsidRPr="00480780">
        <w:rPr>
          <w:rStyle w:val="StyleUnderline"/>
        </w:rPr>
        <w:t xml:space="preserve"> the letter reads, “</w:t>
      </w:r>
      <w:r w:rsidRPr="00F807B2">
        <w:rPr>
          <w:rStyle w:val="StyleUnderline"/>
          <w:highlight w:val="cyan"/>
        </w:rPr>
        <w:t>the outcome will be the same</w:t>
      </w:r>
      <w:r w:rsidRPr="00787E5B">
        <w:rPr>
          <w:rStyle w:val="StyleUnderline"/>
        </w:rPr>
        <w:t xml:space="preserve"> ... as you have observed over the last six months since the initiation of Trump’s new strategy.”</w:t>
      </w:r>
    </w:p>
    <w:p w:rsidR="00FE4513" w:rsidRDefault="00FE4513" w:rsidP="00FE4513">
      <w:pPr>
        <w:rPr>
          <w:rStyle w:val="StyleUnderline"/>
        </w:rPr>
      </w:pPr>
      <w:r>
        <w:rPr>
          <w:rStyle w:val="StyleUnderline"/>
        </w:rPr>
        <w:t xml:space="preserve">The 2,800-word letter favours US and UN-produced statistics over apocalyptic threats. In an attempt to persuade the US public that </w:t>
      </w:r>
      <w:r w:rsidRPr="00F807B2">
        <w:rPr>
          <w:rStyle w:val="StyleUnderline"/>
          <w:highlight w:val="cyan"/>
        </w:rPr>
        <w:t>the war is unwinnable</w:t>
      </w:r>
      <w:r w:rsidRPr="00480780">
        <w:rPr>
          <w:rStyle w:val="StyleUnderline"/>
        </w:rPr>
        <w:t xml:space="preserve"> </w:t>
      </w:r>
      <w:r>
        <w:rPr>
          <w:rStyle w:val="StyleUnderline"/>
        </w:rPr>
        <w:t xml:space="preserve">it cites the </w:t>
      </w:r>
      <w:r w:rsidRPr="00480780">
        <w:rPr>
          <w:rStyle w:val="StyleUnderline"/>
        </w:rPr>
        <w:t>“</w:t>
      </w:r>
      <w:r w:rsidRPr="00F807B2">
        <w:rPr>
          <w:rStyle w:val="StyleUnderline"/>
          <w:highlight w:val="cyan"/>
        </w:rPr>
        <w:t>3,546 American and foreign soldiers” killed</w:t>
      </w:r>
      <w:r>
        <w:rPr>
          <w:rStyle w:val="StyleUnderline"/>
        </w:rPr>
        <w:t xml:space="preserve">, an </w:t>
      </w:r>
      <w:r w:rsidRPr="00480780">
        <w:rPr>
          <w:rStyle w:val="StyleUnderline"/>
        </w:rPr>
        <w:t>“</w:t>
      </w:r>
      <w:r w:rsidRPr="00F807B2">
        <w:rPr>
          <w:rStyle w:val="StyleUnderline"/>
          <w:highlight w:val="cyan"/>
        </w:rPr>
        <w:t>87% rise” in heroin production in 2017</w:t>
      </w:r>
      <w:r>
        <w:rPr>
          <w:rStyle w:val="StyleUnderline"/>
        </w:rPr>
        <w:t>, and the assessment from the US watchdog the Special Inspector General for Afghanistan Reconstruction that Taliban control on the ground has increased significantly.</w:t>
      </w:r>
    </w:p>
    <w:p w:rsidR="00FE4513" w:rsidRDefault="00FE4513" w:rsidP="00FE4513">
      <w:pPr>
        <w:rPr>
          <w:rStyle w:val="StyleUnderline"/>
        </w:rPr>
      </w:pPr>
      <w:r>
        <w:rPr>
          <w:rStyle w:val="StyleUnderline"/>
        </w:rPr>
        <w:t xml:space="preserve">In what appears to be a nod to </w:t>
      </w:r>
      <w:r w:rsidRPr="00F807B2">
        <w:rPr>
          <w:rStyle w:val="StyleUnderline"/>
          <w:highlight w:val="cyan"/>
        </w:rPr>
        <w:t>rising support for the Taliban from Russia and Iran</w:t>
      </w:r>
      <w:r>
        <w:rPr>
          <w:rStyle w:val="StyleUnderline"/>
        </w:rPr>
        <w:t xml:space="preserve">, the statement refers to </w:t>
      </w:r>
      <w:r w:rsidRPr="00F807B2">
        <w:rPr>
          <w:rStyle w:val="StyleUnderline"/>
          <w:highlight w:val="cyan"/>
        </w:rPr>
        <w:t>the “international community” now “backing</w:t>
      </w:r>
      <w:r w:rsidRPr="00480780">
        <w:rPr>
          <w:rStyle w:val="StyleUnderline"/>
        </w:rPr>
        <w:t xml:space="preserve"> our </w:t>
      </w:r>
      <w:r w:rsidRPr="00F807B2">
        <w:rPr>
          <w:rStyle w:val="StyleUnderline"/>
          <w:highlight w:val="cyan"/>
        </w:rPr>
        <w:t>justified resistance</w:t>
      </w:r>
      <w:r w:rsidRPr="00480780">
        <w:rPr>
          <w:rStyle w:val="StyleUnderline"/>
        </w:rPr>
        <w:t>”.</w:t>
      </w:r>
    </w:p>
    <w:p w:rsidR="00FE4513" w:rsidRDefault="00FE4513" w:rsidP="00FE4513">
      <w:pPr>
        <w:rPr>
          <w:rStyle w:val="StyleUnderline"/>
        </w:rPr>
      </w:pPr>
      <w:r>
        <w:rPr>
          <w:rStyle w:val="StyleUnderline"/>
        </w:rPr>
        <w:t xml:space="preserve">The letter also highlights the </w:t>
      </w:r>
      <w:r w:rsidRPr="00480780">
        <w:rPr>
          <w:rStyle w:val="StyleUnderline"/>
        </w:rPr>
        <w:t>“tens of billions of dollars” spent in Afghanistan “collected from you in tax and revenue” but then given “to thieves and murderers”</w:t>
      </w:r>
      <w:r>
        <w:rPr>
          <w:rStyle w:val="StyleUnderline"/>
        </w:rPr>
        <w:t>, it claims.</w:t>
      </w:r>
    </w:p>
    <w:p w:rsidR="00FE4513" w:rsidRDefault="00FE4513" w:rsidP="00FE4513">
      <w:pPr>
        <w:rPr>
          <w:rStyle w:val="StyleUnderline"/>
        </w:rPr>
      </w:pPr>
      <w:r>
        <w:rPr>
          <w:rStyle w:val="StyleUnderline"/>
        </w:rPr>
        <w:t>Such arguments have an ear in Washington. On Monday, the Taliban invited the libertarian senator Rand Paul for talks at their office in Qatar, after he claimed th</w:t>
      </w:r>
      <w:r w:rsidRPr="00787E5B">
        <w:rPr>
          <w:rStyle w:val="StyleUnderline"/>
        </w:rPr>
        <w:t>e US’s projected $45bn (£32.5bn) spend in Afghanistan over 2018 amounted to money “thrown down a hatch</w:t>
      </w:r>
      <w:r w:rsidRPr="00480780">
        <w:rPr>
          <w:rStyle w:val="StyleUnderline"/>
        </w:rPr>
        <w:t>”</w:t>
      </w:r>
      <w:r>
        <w:rPr>
          <w:rStyle w:val="StyleUnderline"/>
        </w:rPr>
        <w:t>.</w:t>
      </w:r>
    </w:p>
    <w:p w:rsidR="00FE4513" w:rsidRDefault="00FE4513" w:rsidP="00FE4513">
      <w:pPr>
        <w:rPr>
          <w:rStyle w:val="StyleUnderline"/>
        </w:rPr>
      </w:pPr>
      <w:r>
        <w:rPr>
          <w:rStyle w:val="StyleUnderline"/>
        </w:rPr>
        <w:t>This invitation stands a better chance of influencing US policy than the “generalised” open letter, according to Thomas Ruttig, of the thinktank the Afghan Analysts Network.</w:t>
      </w:r>
    </w:p>
    <w:p w:rsidR="00FE4513" w:rsidRPr="00480780" w:rsidRDefault="00FE4513" w:rsidP="00FE4513">
      <w:pPr>
        <w:rPr>
          <w:rStyle w:val="StyleUnderline"/>
        </w:rPr>
      </w:pPr>
      <w:r>
        <w:rPr>
          <w:rStyle w:val="StyleUnderline"/>
        </w:rPr>
        <w:t xml:space="preserve">A spokesperson for the US state department said </w:t>
      </w:r>
      <w:r w:rsidRPr="00F807B2">
        <w:rPr>
          <w:rStyle w:val="StyleUnderline"/>
          <w:highlight w:val="cyan"/>
        </w:rPr>
        <w:t>the Taliban</w:t>
      </w:r>
      <w:r w:rsidRPr="00787E5B">
        <w:rPr>
          <w:rStyle w:val="StyleUnderline"/>
        </w:rPr>
        <w:t xml:space="preserve"> was </w:t>
      </w:r>
      <w:r w:rsidRPr="00F807B2">
        <w:rPr>
          <w:rStyle w:val="StyleUnderline"/>
          <w:highlight w:val="cyan"/>
        </w:rPr>
        <w:t>welcome to join peace talks, but</w:t>
      </w:r>
      <w:r>
        <w:rPr>
          <w:rStyle w:val="StyleUnderline"/>
        </w:rPr>
        <w:t xml:space="preserve"> added that </w:t>
      </w:r>
      <w:r w:rsidRPr="00F807B2">
        <w:rPr>
          <w:rStyle w:val="StyleUnderline"/>
          <w:highlight w:val="cyan"/>
        </w:rPr>
        <w:t>the onus was now on the insurgents to end their campaign of violence.</w:t>
      </w:r>
    </w:p>
    <w:p w:rsidR="00FE4513" w:rsidRDefault="00FE4513" w:rsidP="00FE4513">
      <w:pPr>
        <w:rPr>
          <w:rStyle w:val="StyleUnderline"/>
        </w:rPr>
      </w:pPr>
      <w:r>
        <w:rPr>
          <w:rStyle w:val="StyleUnderline"/>
        </w:rPr>
        <w:t>“The Taliban statement alone does not show willingness to engage in peace talks. The Taliban’s recent horrific terror attacks in Kabul speak louder than these words,” the spokesperson said. “The Afghan government can only negotiate to end the war if the Taliban are ready. The recent attacks show this is not the case.”</w:t>
      </w:r>
    </w:p>
    <w:p w:rsidR="00FE4513" w:rsidRDefault="00FE4513" w:rsidP="00FE4513">
      <w:pPr>
        <w:rPr>
          <w:rStyle w:val="StyleUnderline"/>
        </w:rPr>
      </w:pPr>
      <w:r>
        <w:rPr>
          <w:rStyle w:val="StyleUnderline"/>
        </w:rPr>
        <w:t>There are conflicting views within the US administration, however. The secretary of state, Rex Tillerson, has said the US is open to talks with “moderate voices” in the Taliban, which could form part of the Kabul government.</w:t>
      </w:r>
    </w:p>
    <w:p w:rsidR="00FE4513" w:rsidRDefault="00FE4513" w:rsidP="00FE4513">
      <w:pPr>
        <w:rPr>
          <w:rStyle w:val="StyleUnderline"/>
        </w:rPr>
      </w:pPr>
      <w:r>
        <w:rPr>
          <w:rStyle w:val="StyleUnderline"/>
        </w:rPr>
        <w:t xml:space="preserve">Even after Trump’s comments, Tillerson’s deputy, John Sullivan, said US policy remained the pursuit of Afghan-led talks with the Taliban, and suggested Trump’s remarks referred to a refusal to talk to hardliners while attacks were under way. </w:t>
      </w:r>
      <w:r w:rsidRPr="00787E5B">
        <w:rPr>
          <w:rStyle w:val="StyleUnderline"/>
        </w:rPr>
        <w:t>Talks</w:t>
      </w:r>
      <w:r>
        <w:rPr>
          <w:rStyle w:val="StyleUnderline"/>
        </w:rPr>
        <w:t xml:space="preserve"> with the Taliban, Sullivan said this month, would </w:t>
      </w:r>
      <w:r w:rsidRPr="00480780">
        <w:rPr>
          <w:rStyle w:val="StyleUnderline"/>
        </w:rPr>
        <w:t>“happen over time when conditions warrant and it’s appropriate”.</w:t>
      </w:r>
    </w:p>
    <w:p w:rsidR="00FE4513" w:rsidRDefault="00FE4513" w:rsidP="00FE4513">
      <w:pPr>
        <w:rPr>
          <w:rStyle w:val="StyleUnderline"/>
        </w:rPr>
      </w:pPr>
      <w:r>
        <w:rPr>
          <w:rStyle w:val="StyleUnderline"/>
        </w:rPr>
        <w:t>Even if ignored by policymakers, the Taliban’s public plea showcases an effective evolution in their propaganda, according to a western official unauthorised to speak publicly. “I hate to say it,” said the official, “but they have started to hit where it hurts simply by telling the truth.”</w:t>
      </w:r>
    </w:p>
    <w:p w:rsidR="00FE4513" w:rsidRDefault="00FE4513" w:rsidP="00FE4513">
      <w:pPr>
        <w:rPr>
          <w:rStyle w:val="StyleUnderline"/>
        </w:rPr>
      </w:pPr>
      <w:r>
        <w:rPr>
          <w:rStyle w:val="StyleUnderline"/>
        </w:rPr>
        <w:t>Michael Semple, a former UN and EU negotiator with the Taliban, suggested the letter said more about the internal politics of the insurgency, between moderates based in Qatar and more hardline elements in Afghanistan and Pakistan.</w:t>
      </w:r>
    </w:p>
    <w:p w:rsidR="00FE4513" w:rsidRDefault="00FE4513" w:rsidP="00FE4513">
      <w:pPr>
        <w:rPr>
          <w:rStyle w:val="StyleUnderline"/>
        </w:rPr>
      </w:pPr>
      <w:r>
        <w:rPr>
          <w:rStyle w:val="StyleUnderline"/>
        </w:rPr>
        <w:t>“</w:t>
      </w:r>
      <w:r w:rsidRPr="00480780">
        <w:rPr>
          <w:rStyle w:val="StyleUnderline"/>
        </w:rPr>
        <w:t>The Taliban</w:t>
      </w:r>
      <w:r>
        <w:rPr>
          <w:rStyle w:val="StyleUnderline"/>
        </w:rPr>
        <w:t xml:space="preserve"> have refused talks with the government of Afghanistan. To legitimise that position, they are putting it out that </w:t>
      </w:r>
      <w:r w:rsidRPr="00480780">
        <w:rPr>
          <w:rStyle w:val="StyleUnderline"/>
        </w:rPr>
        <w:t>they are open to talks with the US</w:t>
      </w:r>
      <w:r>
        <w:rPr>
          <w:rStyle w:val="StyleUnderline"/>
        </w:rPr>
        <w:t xml:space="preserve">,” said Semple, who is now a professor at Queen’s University Belfast. “The letter is not conveying a serious proposal, but is an attempt to provide cover for a hardline position (with which I suspect most Taliban in Qatar disagree).” </w:t>
      </w:r>
    </w:p>
    <w:p w:rsidR="00FE4513" w:rsidRPr="00FE4513" w:rsidRDefault="00FE4513" w:rsidP="00FE4513"/>
    <w:p w:rsidR="00FE4513" w:rsidRPr="00FE4513" w:rsidRDefault="00FE4513" w:rsidP="00FE4513"/>
    <w:p w:rsidR="00FE4513" w:rsidRPr="00FE4513" w:rsidRDefault="00FE4513" w:rsidP="00FE4513"/>
    <w:p w:rsidR="00B811A0" w:rsidRDefault="00B811A0" w:rsidP="00B811A0">
      <w:pPr>
        <w:pStyle w:val="Heading3"/>
      </w:pPr>
      <w:r>
        <w:t>A2: Deters Taliban</w:t>
      </w:r>
    </w:p>
    <w:p w:rsidR="00B811A0" w:rsidRDefault="00B811A0" w:rsidP="00B811A0">
      <w:pPr>
        <w:pStyle w:val="Heading4"/>
      </w:pPr>
      <w:r>
        <w:t xml:space="preserve">U.S. Military doesn’t solve the Taliban </w:t>
      </w:r>
    </w:p>
    <w:p w:rsidR="00B811A0" w:rsidRPr="000B3141" w:rsidRDefault="00B811A0" w:rsidP="00B811A0">
      <w:r w:rsidRPr="00734E76">
        <w:rPr>
          <w:rStyle w:val="Style13ptBold"/>
        </w:rPr>
        <w:t>Neumann 17,</w:t>
      </w:r>
      <w:r w:rsidRPr="000B3141">
        <w:t xml:space="preserve"> Ronald E. Neumann was ambassador to Afghanistan from 2005 to 2007, 8-9-2017, (“America keeps on failing in Afghanistan” https://www.washingtonpost.com/opinions/america-keeps-on-failing-in-afghanistan/2017/08/09/5524fa8c-7d25-11e7-83c7-5bd5460f0d7e_story.html?noredirect=on, 7-25-2018, DSA)</w:t>
      </w:r>
    </w:p>
    <w:p w:rsidR="00B811A0" w:rsidRDefault="00B811A0" w:rsidP="00B811A0">
      <w:pPr>
        <w:rPr>
          <w:sz w:val="10"/>
        </w:rPr>
      </w:pPr>
      <w:r w:rsidRPr="00A02DB6">
        <w:rPr>
          <w:sz w:val="10"/>
        </w:rPr>
        <w:t>In theory</w:t>
      </w:r>
      <w:r w:rsidRPr="00026AA9">
        <w:rPr>
          <w:rStyle w:val="StyleUnderline"/>
        </w:rPr>
        <w:t xml:space="preserve">, </w:t>
      </w:r>
      <w:r w:rsidRPr="00F807B2">
        <w:rPr>
          <w:rStyle w:val="StyleUnderline"/>
          <w:highlight w:val="cyan"/>
        </w:rPr>
        <w:t>U.S. strategy in Afghanistan</w:t>
      </w:r>
      <w:r w:rsidRPr="00026AA9">
        <w:rPr>
          <w:rStyle w:val="StyleUnderline"/>
        </w:rPr>
        <w:t xml:space="preserve"> has been</w:t>
      </w:r>
      <w:r w:rsidRPr="00D95653">
        <w:rPr>
          <w:rStyle w:val="StyleUnderline"/>
        </w:rPr>
        <w:t xml:space="preserve"> to train an Afghan army that can fight al-Qaeda, the Taliban, and now the Islamic State</w:t>
      </w:r>
      <w:r w:rsidRPr="00A02DB6">
        <w:rPr>
          <w:sz w:val="10"/>
        </w:rPr>
        <w:t xml:space="preserve"> </w:t>
      </w:r>
      <w:r w:rsidRPr="00026AA9">
        <w:rPr>
          <w:rStyle w:val="StyleUnderline"/>
        </w:rPr>
        <w:t>— and then largely to withdraw. Aft</w:t>
      </w:r>
      <w:r w:rsidRPr="00A02DB6">
        <w:rPr>
          <w:sz w:val="10"/>
        </w:rPr>
        <w:t xml:space="preserve">er 16 years, it’s not surprising that many people think </w:t>
      </w:r>
      <w:r w:rsidRPr="00026AA9">
        <w:rPr>
          <w:rStyle w:val="StyleUnderline"/>
        </w:rPr>
        <w:t xml:space="preserve">that strategy </w:t>
      </w:r>
      <w:r w:rsidRPr="00F807B2">
        <w:rPr>
          <w:rStyle w:val="StyleUnderline"/>
          <w:highlight w:val="cyan"/>
        </w:rPr>
        <w:t>has failed</w:t>
      </w:r>
      <w:r w:rsidRPr="00A02DB6">
        <w:rPr>
          <w:sz w:val="10"/>
        </w:rPr>
        <w:t xml:space="preserve">. In fact, it hasn’t really been tried. The Bush administration didn’t think such a force was needed. The Obama administration not only didn’t execute its own strategy, it also only grudgingly provided the resources necessary to avoid outright failure. The Trump administration has not increased those inadequate resources. In short, </w:t>
      </w:r>
      <w:r w:rsidRPr="00026AA9">
        <w:rPr>
          <w:rStyle w:val="StyleUnderline"/>
        </w:rPr>
        <w:t xml:space="preserve">the </w:t>
      </w:r>
      <w:r w:rsidRPr="00F807B2">
        <w:rPr>
          <w:rStyle w:val="StyleUnderline"/>
          <w:highlight w:val="cyan"/>
        </w:rPr>
        <w:t>strategy</w:t>
      </w:r>
      <w:r w:rsidRPr="00026AA9">
        <w:rPr>
          <w:rStyle w:val="StyleUnderline"/>
        </w:rPr>
        <w:t xml:space="preserve"> of trying to build an Afghan security structure that could successfully combat the Taliban only began six years ago and then </w:t>
      </w:r>
      <w:r w:rsidRPr="00F807B2">
        <w:rPr>
          <w:rStyle w:val="StyleUnderline"/>
          <w:highlight w:val="cyan"/>
        </w:rPr>
        <w:t>was undercut</w:t>
      </w:r>
      <w:r w:rsidRPr="00026AA9">
        <w:rPr>
          <w:rStyle w:val="StyleUnderline"/>
        </w:rPr>
        <w:t xml:space="preserve"> after four years — </w:t>
      </w:r>
      <w:r w:rsidRPr="00F807B2">
        <w:rPr>
          <w:rStyle w:val="StyleUnderline"/>
          <w:highlight w:val="cyan"/>
        </w:rPr>
        <w:t>scarcely enough time to build a whole new army</w:t>
      </w:r>
      <w:r w:rsidRPr="00026AA9">
        <w:rPr>
          <w:rStyle w:val="StyleUnderline"/>
        </w:rPr>
        <w:t>.</w:t>
      </w:r>
      <w:r w:rsidRPr="00A02DB6">
        <w:rPr>
          <w:sz w:val="10"/>
        </w:rPr>
        <w:t xml:space="preserve"> When I left Afghanistan in 2007, our target of a 216,000-strong Afghan army and police force was unmet. </w:t>
      </w:r>
      <w:r w:rsidRPr="004035FF">
        <w:rPr>
          <w:rStyle w:val="StyleUnderline"/>
        </w:rPr>
        <w:t xml:space="preserve">This </w:t>
      </w:r>
      <w:r w:rsidRPr="00F807B2">
        <w:rPr>
          <w:rStyle w:val="StyleUnderline"/>
          <w:highlight w:val="cyan"/>
        </w:rPr>
        <w:t xml:space="preserve">security force included no </w:t>
      </w:r>
      <w:r w:rsidRPr="004035FF">
        <w:rPr>
          <w:rStyle w:val="StyleUnderline"/>
        </w:rPr>
        <w:t xml:space="preserve">serious </w:t>
      </w:r>
      <w:r w:rsidRPr="00F807B2">
        <w:rPr>
          <w:rStyle w:val="StyleUnderline"/>
          <w:highlight w:val="cyan"/>
        </w:rPr>
        <w:t>air force</w:t>
      </w:r>
      <w:r w:rsidRPr="00026AA9">
        <w:rPr>
          <w:rStyle w:val="StyleUnderline"/>
        </w:rPr>
        <w:t xml:space="preserve">, </w:t>
      </w:r>
      <w:r w:rsidRPr="00F807B2">
        <w:rPr>
          <w:rStyle w:val="StyleUnderline"/>
          <w:highlight w:val="cyan"/>
        </w:rPr>
        <w:t>artillery, logistics or medical services</w:t>
      </w:r>
      <w:r w:rsidRPr="00026AA9">
        <w:rPr>
          <w:rStyle w:val="StyleUnderline"/>
        </w:rPr>
        <w:t xml:space="preserve">, since it was designed </w:t>
      </w:r>
      <w:r w:rsidRPr="00F807B2">
        <w:rPr>
          <w:rStyle w:val="StyleUnderline"/>
          <w:highlight w:val="cyan"/>
        </w:rPr>
        <w:t>on</w:t>
      </w:r>
      <w:r w:rsidRPr="00026AA9">
        <w:rPr>
          <w:rStyle w:val="StyleUnderline"/>
        </w:rPr>
        <w:t xml:space="preserve"> the </w:t>
      </w:r>
      <w:r w:rsidRPr="00F807B2">
        <w:rPr>
          <w:rStyle w:val="StyleUnderline"/>
          <w:highlight w:val="cyan"/>
        </w:rPr>
        <w:t>assumption</w:t>
      </w:r>
      <w:r w:rsidRPr="00026AA9">
        <w:rPr>
          <w:rStyle w:val="StyleUnderline"/>
        </w:rPr>
        <w:t xml:space="preserve"> that the </w:t>
      </w:r>
      <w:r w:rsidRPr="00F807B2">
        <w:rPr>
          <w:rStyle w:val="StyleUnderline"/>
          <w:highlight w:val="cyan"/>
        </w:rPr>
        <w:t>war</w:t>
      </w:r>
      <w:r w:rsidRPr="00026AA9">
        <w:rPr>
          <w:rStyle w:val="StyleUnderline"/>
        </w:rPr>
        <w:t xml:space="preserve"> </w:t>
      </w:r>
      <w:r w:rsidRPr="00F807B2">
        <w:rPr>
          <w:rStyle w:val="StyleUnderline"/>
          <w:highlight w:val="cyan"/>
        </w:rPr>
        <w:t>was</w:t>
      </w:r>
      <w:r w:rsidRPr="00026AA9">
        <w:rPr>
          <w:rStyle w:val="StyleUnderline"/>
        </w:rPr>
        <w:t xml:space="preserve"> largely </w:t>
      </w:r>
      <w:r w:rsidRPr="00F807B2">
        <w:rPr>
          <w:rStyle w:val="StyleUnderline"/>
          <w:highlight w:val="cyan"/>
        </w:rPr>
        <w:t>over</w:t>
      </w:r>
      <w:r w:rsidRPr="00A02DB6">
        <w:rPr>
          <w:sz w:val="10"/>
        </w:rPr>
        <w:t xml:space="preserve">. Our advisory presence was small in the army and almost nonexistent in the police. </w:t>
      </w:r>
      <w:r w:rsidRPr="00F807B2">
        <w:rPr>
          <w:rStyle w:val="StyleUnderline"/>
          <w:highlight w:val="cyan"/>
        </w:rPr>
        <w:t xml:space="preserve">Iraq was soaking up all </w:t>
      </w:r>
      <w:r w:rsidRPr="004035FF">
        <w:rPr>
          <w:rStyle w:val="StyleUnderline"/>
        </w:rPr>
        <w:t xml:space="preserve">available </w:t>
      </w:r>
      <w:r w:rsidRPr="00F807B2">
        <w:rPr>
          <w:rStyle w:val="StyleUnderline"/>
          <w:highlight w:val="cyan"/>
        </w:rPr>
        <w:t>resources</w:t>
      </w:r>
      <w:r w:rsidRPr="00A02DB6">
        <w:rPr>
          <w:rStyle w:val="StyleUnderline"/>
        </w:rPr>
        <w:t xml:space="preserve">, and my </w:t>
      </w:r>
      <w:r w:rsidRPr="00F807B2">
        <w:rPr>
          <w:rStyle w:val="StyleUnderline"/>
          <w:highlight w:val="cyan"/>
        </w:rPr>
        <w:t>warnings</w:t>
      </w:r>
      <w:r w:rsidRPr="00A02DB6">
        <w:rPr>
          <w:rStyle w:val="StyleUnderline"/>
        </w:rPr>
        <w:t xml:space="preserve"> that the fighting was about to get worse were </w:t>
      </w:r>
      <w:r w:rsidRPr="00F807B2">
        <w:rPr>
          <w:rStyle w:val="StyleUnderline"/>
          <w:highlight w:val="cyan"/>
        </w:rPr>
        <w:t>ignored</w:t>
      </w:r>
      <w:r w:rsidRPr="00A02DB6">
        <w:rPr>
          <w:sz w:val="10"/>
        </w:rPr>
        <w:t xml:space="preserve">. Only in fall 2009 did the Obama administration decide to build to the current goal of 352,000 security personnel, including essential supporting forces. That effort did not begin to receive funding and equipment until a year later. These expanded goals were only really pursued for four years and were heavily undercut by policy shifts. </w:t>
      </w:r>
      <w:r w:rsidRPr="00A02DB6">
        <w:rPr>
          <w:rStyle w:val="StyleUnderline"/>
        </w:rPr>
        <w:t xml:space="preserve">Virtually every aspect of the </w:t>
      </w:r>
      <w:r w:rsidRPr="00F807B2">
        <w:rPr>
          <w:rStyle w:val="StyleUnderline"/>
          <w:highlight w:val="cyan"/>
        </w:rPr>
        <w:t>training</w:t>
      </w:r>
      <w:r w:rsidRPr="00A02DB6">
        <w:rPr>
          <w:rStyle w:val="StyleUnderline"/>
        </w:rPr>
        <w:t xml:space="preserve"> </w:t>
      </w:r>
      <w:r w:rsidRPr="00F807B2">
        <w:rPr>
          <w:rStyle w:val="StyleUnderline"/>
          <w:highlight w:val="cyan"/>
        </w:rPr>
        <w:t>was rushed and under-resourced.</w:t>
      </w:r>
      <w:r w:rsidRPr="00A02DB6">
        <w:rPr>
          <w:sz w:val="10"/>
        </w:rPr>
        <w:t xml:space="preserve"> </w:t>
      </w:r>
      <w:r w:rsidRPr="00A02DB6">
        <w:rPr>
          <w:rStyle w:val="StyleUnderline"/>
        </w:rPr>
        <w:t xml:space="preserve">The development of essential </w:t>
      </w:r>
      <w:r w:rsidRPr="00F807B2">
        <w:rPr>
          <w:rStyle w:val="StyleUnderline"/>
          <w:highlight w:val="cyan"/>
        </w:rPr>
        <w:t>support</w:t>
      </w:r>
      <w:r w:rsidRPr="00A02DB6">
        <w:rPr>
          <w:rStyle w:val="StyleUnderline"/>
        </w:rPr>
        <w:t xml:space="preserve"> </w:t>
      </w:r>
      <w:r w:rsidRPr="00F807B2">
        <w:rPr>
          <w:rStyle w:val="StyleUnderline"/>
          <w:highlight w:val="cyan"/>
        </w:rPr>
        <w:t>functions</w:t>
      </w:r>
      <w:r w:rsidRPr="00A02DB6">
        <w:rPr>
          <w:rStyle w:val="StyleUnderline"/>
        </w:rPr>
        <w:t xml:space="preserve">, from logistics to artillery to air, was </w:t>
      </w:r>
      <w:r w:rsidRPr="00F807B2">
        <w:rPr>
          <w:rStyle w:val="StyleUnderline"/>
          <w:highlight w:val="cyan"/>
        </w:rPr>
        <w:t>delayed</w:t>
      </w:r>
      <w:r w:rsidRPr="00A02DB6">
        <w:rPr>
          <w:rStyle w:val="StyleUnderline"/>
        </w:rPr>
        <w:t xml:space="preserve"> for a year so that all available training facilities could be devoted to getting infantry into the battle. </w:t>
      </w:r>
      <w:r w:rsidRPr="00F807B2">
        <w:rPr>
          <w:rStyle w:val="StyleUnderline"/>
          <w:highlight w:val="cyan"/>
        </w:rPr>
        <w:t>U.S. and NATO training teams never reached</w:t>
      </w:r>
      <w:r w:rsidRPr="00A02DB6">
        <w:rPr>
          <w:rStyle w:val="StyleUnderline"/>
        </w:rPr>
        <w:t xml:space="preserve"> much over </w:t>
      </w:r>
      <w:r w:rsidRPr="00F807B2">
        <w:rPr>
          <w:rStyle w:val="StyleUnderline"/>
          <w:highlight w:val="cyan"/>
        </w:rPr>
        <w:t>50 percent</w:t>
      </w:r>
      <w:r w:rsidRPr="00A02DB6">
        <w:rPr>
          <w:rStyle w:val="StyleUnderline"/>
        </w:rPr>
        <w:t xml:space="preserve"> </w:t>
      </w:r>
      <w:r w:rsidRPr="00F807B2">
        <w:rPr>
          <w:rStyle w:val="StyleUnderline"/>
          <w:highlight w:val="cyan"/>
        </w:rPr>
        <w:t>of required personnel</w:t>
      </w:r>
      <w:r w:rsidRPr="00A02DB6">
        <w:rPr>
          <w:rStyle w:val="StyleUnderline"/>
        </w:rPr>
        <w:t>, and even that low level took several years to achieve. Advisory teams were delegated to the National Guard and Reserves rather than the regular U.S. Army, a clear indication that this was a lower priority effort.</w:t>
      </w:r>
      <w:r w:rsidRPr="00A02DB6">
        <w:rPr>
          <w:sz w:val="10"/>
        </w:rPr>
        <w:t xml:space="preserve"> Proper advanced training for these teams took several years to set up. Then, </w:t>
      </w:r>
      <w:r w:rsidRPr="00A02DB6">
        <w:rPr>
          <w:rStyle w:val="StyleUnderline"/>
        </w:rPr>
        <w:t xml:space="preserve">the decision to end </w:t>
      </w:r>
      <w:r w:rsidRPr="004035FF">
        <w:rPr>
          <w:rStyle w:val="StyleUnderline"/>
        </w:rPr>
        <w:t>U.S. involvement</w:t>
      </w:r>
      <w:r w:rsidRPr="00A02DB6">
        <w:rPr>
          <w:rStyle w:val="StyleUnderline"/>
        </w:rPr>
        <w:t xml:space="preserve"> in active combat by 2014 converted a </w:t>
      </w:r>
      <w:r w:rsidRPr="00F807B2">
        <w:rPr>
          <w:rStyle w:val="StyleUnderline"/>
          <w:highlight w:val="cyan"/>
        </w:rPr>
        <w:t>conditions-based strategy</w:t>
      </w:r>
      <w:r w:rsidRPr="00A02DB6">
        <w:rPr>
          <w:rStyle w:val="StyleUnderline"/>
        </w:rPr>
        <w:t xml:space="preserve"> to one driven by Washington timelines.</w:t>
      </w:r>
      <w:r w:rsidRPr="00A02DB6">
        <w:rPr>
          <w:sz w:val="10"/>
        </w:rPr>
        <w:t xml:space="preserve"> </w:t>
      </w:r>
      <w:r w:rsidRPr="00A02DB6">
        <w:rPr>
          <w:rStyle w:val="StyleUnderline"/>
        </w:rPr>
        <w:t>Withdrawal of advisers consistently outpaced the readiness of the Afghans to take over</w:t>
      </w:r>
      <w:r w:rsidRPr="00A02DB6">
        <w:rPr>
          <w:sz w:val="10"/>
        </w:rPr>
        <w:t xml:space="preserve">. By 2014, many of our forces were devoted to getting packed up and out of the country rather than to the fighting. But worse was yet to come. Critically, Afghan security forces trained with U.S. and NATO forces, and thus learned to fight as we do — with air support. But from January 2014 to November 2016, that air support was withdrawn. The Obama administration declared that “we are no longer at war with the Taliban.” This nonsensical phrase, which I heard from senior officials at the National Security Council, </w:t>
      </w:r>
      <w:r w:rsidRPr="00F807B2">
        <w:rPr>
          <w:rStyle w:val="StyleUnderline"/>
          <w:highlight w:val="cyan"/>
        </w:rPr>
        <w:t>left the Taliban free</w:t>
      </w:r>
      <w:r w:rsidRPr="00A02DB6">
        <w:rPr>
          <w:rStyle w:val="StyleUnderline"/>
        </w:rPr>
        <w:t>, except in the most extreme circumstances, to reinforce, maneuver and mass for attacks.</w:t>
      </w:r>
      <w:r w:rsidRPr="00A02DB6">
        <w:rPr>
          <w:sz w:val="10"/>
        </w:rPr>
        <w:t xml:space="preserve"> Only at the end of 2016 was the administration sufficiently shocked by the failure of its strategy to lift the prohibition on air support and end further withdrawals. But this left </w:t>
      </w:r>
      <w:r w:rsidRPr="00A02DB6">
        <w:rPr>
          <w:rStyle w:val="StyleUnderline"/>
        </w:rPr>
        <w:t>in place a greatly reduced U.S. and NATO force sufficient only to prevent immediate defeat. Since the Trump administration has largely maintained this inadequate force, it is puzzling that the White House wonders why it has not achieved a different result. Our</w:t>
      </w:r>
      <w:r w:rsidRPr="00A02DB6">
        <w:rPr>
          <w:sz w:val="10"/>
        </w:rPr>
        <w:t xml:space="preserve"> commanders may perhaps be faulted for not arguing harder against the political mistakes of Washington. I believe that they tried but found that the Obama White House resented every effort to speak truth to power. </w:t>
      </w:r>
      <w:r w:rsidRPr="00A02DB6">
        <w:rPr>
          <w:rStyle w:val="StyleUnderline"/>
        </w:rPr>
        <w:t xml:space="preserve">The Afghans can be seriously criticized for allowing </w:t>
      </w:r>
      <w:r w:rsidRPr="00F807B2">
        <w:rPr>
          <w:rStyle w:val="StyleUnderline"/>
          <w:highlight w:val="cyan"/>
        </w:rPr>
        <w:t>politics</w:t>
      </w:r>
      <w:r w:rsidRPr="00A02DB6">
        <w:rPr>
          <w:rStyle w:val="StyleUnderline"/>
        </w:rPr>
        <w:t xml:space="preserve"> to </w:t>
      </w:r>
      <w:r w:rsidRPr="00F807B2">
        <w:rPr>
          <w:rStyle w:val="StyleUnderline"/>
          <w:highlight w:val="cyan"/>
        </w:rPr>
        <w:t>intrude</w:t>
      </w:r>
      <w:r w:rsidRPr="00A02DB6">
        <w:rPr>
          <w:rStyle w:val="StyleUnderline"/>
        </w:rPr>
        <w:t xml:space="preserve"> much too far into senior </w:t>
      </w:r>
      <w:r w:rsidRPr="00F807B2">
        <w:rPr>
          <w:rStyle w:val="StyleUnderline"/>
          <w:highlight w:val="cyan"/>
        </w:rPr>
        <w:t>military appointments</w:t>
      </w:r>
      <w:r w:rsidRPr="00A02DB6">
        <w:rPr>
          <w:rStyle w:val="StyleUnderline"/>
        </w:rPr>
        <w:t xml:space="preserve"> (something that is being reversed by President Ashraf Ghani’s appointment of battle-tested commanders). </w:t>
      </w:r>
      <w:r w:rsidRPr="00A02DB6">
        <w:rPr>
          <w:sz w:val="10"/>
        </w:rPr>
        <w:t xml:space="preserve">Nonetheless, </w:t>
      </w:r>
      <w:r w:rsidRPr="00A02DB6">
        <w:rPr>
          <w:rStyle w:val="StyleUnderline"/>
        </w:rPr>
        <w:t>our advisory presence still does not cover every Afghan army corps, nor their subordinate brigades. Much of the rush to failure has been Washington-driven. Even a great effort to correct the mistakes of the past would not produce results on the battlefield for a year or more.</w:t>
      </w:r>
      <w:r w:rsidRPr="00A02DB6">
        <w:rPr>
          <w:sz w:val="10"/>
        </w:rPr>
        <w:t xml:space="preserve"> Whether this can or should be done deserves serious debate. But that discussion should be based on a clear understanding of what has — and what has not — already been tried in Afghanistan.</w:t>
      </w:r>
    </w:p>
    <w:p w:rsidR="00B811A0" w:rsidRDefault="00B811A0" w:rsidP="00B811A0">
      <w:pPr>
        <w:pStyle w:val="Heading3"/>
      </w:pPr>
      <w:r>
        <w:t xml:space="preserve">A2: Stabilizes Afghanistan </w:t>
      </w:r>
    </w:p>
    <w:p w:rsidR="00B811A0" w:rsidRPr="0048606A" w:rsidRDefault="00B811A0" w:rsidP="00B811A0">
      <w:pPr>
        <w:pStyle w:val="Heading4"/>
      </w:pPr>
      <w:r w:rsidRPr="0048606A">
        <w:t xml:space="preserve">U.S. Military Involvement fails to stabilize Afghanistan </w:t>
      </w:r>
    </w:p>
    <w:p w:rsidR="00B811A0" w:rsidRPr="0048606A" w:rsidRDefault="00B811A0" w:rsidP="00B811A0">
      <w:r w:rsidRPr="0048606A">
        <w:rPr>
          <w:rStyle w:val="Style13ptBold"/>
        </w:rPr>
        <w:t>Flatley 18</w:t>
      </w:r>
      <w:r w:rsidRPr="0048606A">
        <w:t xml:space="preserve">, Daniel Flatley is a Bloomberg News reporter. Former Marine. West Virginia native.18, 5-24-2018, </w:t>
      </w:r>
      <w:r>
        <w:t>(“</w:t>
      </w:r>
      <w:r w:rsidRPr="0048606A">
        <w:t>U.S. Drive to Stabilize Afghanistan Mostly Failed, Watchdog Says</w:t>
      </w:r>
      <w:r>
        <w:t>”</w:t>
      </w:r>
      <w:r w:rsidRPr="0048606A">
        <w:t>, Bloomberg, https://www.bloomberg.com/news/articles/2018-05-24/u-s-drive-to-stabilize-afghanistan-mostly-failed-watchdog-says, 7-25-2018, dsa)</w:t>
      </w:r>
    </w:p>
    <w:p w:rsidR="00B811A0" w:rsidRPr="009B15FF" w:rsidRDefault="00B811A0" w:rsidP="00B811A0">
      <w:pPr>
        <w:rPr>
          <w:rStyle w:val="StyleUnderline"/>
        </w:rPr>
      </w:pPr>
      <w:r w:rsidRPr="00F807B2">
        <w:rPr>
          <w:rStyle w:val="StyleUnderline"/>
          <w:highlight w:val="cyan"/>
        </w:rPr>
        <w:t>Stabilization efforts</w:t>
      </w:r>
      <w:r w:rsidRPr="009B15FF">
        <w:rPr>
          <w:rStyle w:val="StyleUnderline"/>
        </w:rPr>
        <w:t xml:space="preserve"> that have been at the heart of military and foreign policy </w:t>
      </w:r>
      <w:r w:rsidRPr="00F807B2">
        <w:rPr>
          <w:rStyle w:val="StyleUnderline"/>
          <w:highlight w:val="cyan"/>
        </w:rPr>
        <w:t>in Afghanistan</w:t>
      </w:r>
      <w:r w:rsidRPr="009B15FF">
        <w:rPr>
          <w:rStyle w:val="StyleUnderline"/>
        </w:rPr>
        <w:t xml:space="preserve"> since the U.S. invaded in 2001 </w:t>
      </w:r>
      <w:r w:rsidRPr="00F807B2">
        <w:rPr>
          <w:rStyle w:val="StyleUnderline"/>
          <w:highlight w:val="cyan"/>
        </w:rPr>
        <w:t>have</w:t>
      </w:r>
      <w:r w:rsidRPr="009B15FF">
        <w:rPr>
          <w:rStyle w:val="StyleUnderline"/>
        </w:rPr>
        <w:t xml:space="preserve"> largely </w:t>
      </w:r>
      <w:r w:rsidRPr="00F807B2">
        <w:rPr>
          <w:rStyle w:val="StyleUnderline"/>
          <w:highlight w:val="cyan"/>
        </w:rPr>
        <w:t>failed</w:t>
      </w:r>
      <w:r w:rsidRPr="009B15FF">
        <w:rPr>
          <w:rStyle w:val="StyleUnderline"/>
        </w:rPr>
        <w:t>,</w:t>
      </w:r>
      <w:r w:rsidRPr="009B15FF">
        <w:rPr>
          <w:sz w:val="10"/>
        </w:rPr>
        <w:t xml:space="preserve"> </w:t>
      </w:r>
      <w:r w:rsidRPr="00F807B2">
        <w:rPr>
          <w:rStyle w:val="StyleUnderline"/>
          <w:highlight w:val="cyan"/>
        </w:rPr>
        <w:t>according to a</w:t>
      </w:r>
      <w:r w:rsidRPr="00F807B2">
        <w:rPr>
          <w:sz w:val="10"/>
          <w:highlight w:val="cyan"/>
        </w:rPr>
        <w:t xml:space="preserve"> </w:t>
      </w:r>
      <w:r w:rsidRPr="00F807B2">
        <w:rPr>
          <w:rStyle w:val="StyleUnderline"/>
          <w:highlight w:val="cyan"/>
        </w:rPr>
        <w:t>report by a government watchdog</w:t>
      </w:r>
      <w:r w:rsidRPr="009B15FF">
        <w:rPr>
          <w:sz w:val="10"/>
        </w:rPr>
        <w:t xml:space="preserve">. </w:t>
      </w:r>
      <w:r w:rsidRPr="00F807B2">
        <w:rPr>
          <w:rStyle w:val="StyleUnderline"/>
          <w:highlight w:val="cyan"/>
        </w:rPr>
        <w:t>Projects were poorly planned or mismanaged</w:t>
      </w:r>
      <w:r w:rsidRPr="00F807B2">
        <w:rPr>
          <w:sz w:val="10"/>
          <w:highlight w:val="cyan"/>
        </w:rPr>
        <w:t xml:space="preserve">, </w:t>
      </w:r>
      <w:r w:rsidRPr="00F807B2">
        <w:rPr>
          <w:rStyle w:val="StyleUnderline"/>
          <w:highlight w:val="cyan"/>
        </w:rPr>
        <w:t>fostering widespread distrust</w:t>
      </w:r>
      <w:r w:rsidRPr="009B15FF">
        <w:rPr>
          <w:rStyle w:val="StyleUnderline"/>
        </w:rPr>
        <w:t xml:space="preserve"> by Afghan civilians</w:t>
      </w:r>
      <w:r w:rsidRPr="009B15FF">
        <w:rPr>
          <w:sz w:val="10"/>
        </w:rPr>
        <w:t xml:space="preserve">, the report issued Thursday by the Special Inspector General for Afghanistan Reconstruction found. </w:t>
      </w:r>
      <w:r w:rsidRPr="009B15FF">
        <w:rPr>
          <w:rStyle w:val="StyleUnderline"/>
        </w:rPr>
        <w:t xml:space="preserve">Many </w:t>
      </w:r>
      <w:r w:rsidRPr="00F807B2">
        <w:rPr>
          <w:rStyle w:val="StyleUnderline"/>
          <w:highlight w:val="cyan"/>
        </w:rPr>
        <w:t>projects</w:t>
      </w:r>
      <w:r w:rsidRPr="009B15FF">
        <w:rPr>
          <w:rStyle w:val="StyleUnderline"/>
        </w:rPr>
        <w:t xml:space="preserve">, the report found, </w:t>
      </w:r>
      <w:r w:rsidRPr="00F807B2">
        <w:rPr>
          <w:rStyle w:val="StyleUnderline"/>
          <w:highlight w:val="cyan"/>
        </w:rPr>
        <w:t>faltered after American troops left an area</w:t>
      </w:r>
      <w:r w:rsidRPr="009B15FF">
        <w:rPr>
          <w:rStyle w:val="StyleUnderline"/>
        </w:rPr>
        <w:t>. “</w:t>
      </w:r>
      <w:r w:rsidRPr="00F807B2">
        <w:rPr>
          <w:rStyle w:val="StyleUnderline"/>
          <w:highlight w:val="cyan"/>
        </w:rPr>
        <w:t>Progress toward stabilization is slow and messy</w:t>
      </w:r>
      <w:r w:rsidRPr="009B15FF">
        <w:rPr>
          <w:rStyle w:val="StyleUnderline"/>
        </w:rPr>
        <w:t>,”</w:t>
      </w:r>
      <w:r w:rsidRPr="009B15FF">
        <w:rPr>
          <w:sz w:val="10"/>
        </w:rPr>
        <w:t xml:space="preserve"> Inspector General John Sopko said in the prepared text of a speech to be delivered at the Brookings Institution on Thursday. "</w:t>
      </w:r>
      <w:r w:rsidRPr="009B15FF">
        <w:rPr>
          <w:rStyle w:val="StyleUnderline"/>
        </w:rPr>
        <w:t>At best, it results in small gains that require constant reinforcement to avoid reversals</w:t>
      </w:r>
      <w:r w:rsidRPr="009B15FF">
        <w:rPr>
          <w:sz w:val="10"/>
        </w:rPr>
        <w:t xml:space="preserve">." President Donald </w:t>
      </w:r>
      <w:r w:rsidRPr="009B15FF">
        <w:rPr>
          <w:rStyle w:val="StyleUnderline"/>
        </w:rPr>
        <w:t>Trump</w:t>
      </w:r>
      <w:r w:rsidRPr="009B15FF">
        <w:rPr>
          <w:sz w:val="10"/>
        </w:rPr>
        <w:t xml:space="preserve">, who had long argued that the U.S. should withdraw its forces from Afghanistan, </w:t>
      </w:r>
      <w:hyperlink r:id="rId126" w:tgtFrame="_blank" w:tooltip="Trump Offers Open-Ended Commitment to Shore Up Afghanistan (1)" w:history="1">
        <w:r w:rsidRPr="009B15FF">
          <w:rPr>
            <w:rStyle w:val="StyleUnderline"/>
          </w:rPr>
          <w:t>agreed last August</w:t>
        </w:r>
      </w:hyperlink>
      <w:r w:rsidRPr="009B15FF">
        <w:rPr>
          <w:rStyle w:val="StyleUnderline"/>
        </w:rPr>
        <w:t xml:space="preserve"> to a Pentagon request to send as many as 4,000 additional American troops, including special forces, to the beleaguered country. He also gave commanders in the field more authority to strike the Taliban as well as Islamic State and al-Qaeda terrorists</w:t>
      </w:r>
      <w:r w:rsidRPr="009B15FF">
        <w:rPr>
          <w:sz w:val="10"/>
        </w:rPr>
        <w:t xml:space="preserve">. Deadly Attacks Sopko’s latest report follows a series of attacks in the country, </w:t>
      </w:r>
      <w:r w:rsidRPr="009B15FF">
        <w:rPr>
          <w:rStyle w:val="StyleUnderline"/>
        </w:rPr>
        <w:t>including an explosion on Wednesday in the southern city of Kandahar that left at least 16 people dead</w:t>
      </w:r>
      <w:r w:rsidRPr="009B15FF">
        <w:rPr>
          <w:sz w:val="10"/>
        </w:rPr>
        <w:t xml:space="preserve">. Military officials have characterized the assaults as evidence that </w:t>
      </w:r>
      <w:r w:rsidRPr="00F807B2">
        <w:rPr>
          <w:rStyle w:val="StyleUnderline"/>
          <w:highlight w:val="cyan"/>
        </w:rPr>
        <w:t xml:space="preserve">militants are becoming increasingly desperate. </w:t>
      </w:r>
      <w:r w:rsidRPr="00837FFB">
        <w:rPr>
          <w:rStyle w:val="StyleUnderline"/>
        </w:rPr>
        <w:t>Stabilization involves “stopgap” measures, like building schools to “demonstrate the government is working on behalf of the community,”</w:t>
      </w:r>
      <w:r w:rsidRPr="00837FFB">
        <w:rPr>
          <w:sz w:val="10"/>
        </w:rPr>
        <w:t xml:space="preserve"> according to the report</w:t>
      </w:r>
      <w:r w:rsidRPr="00837FFB">
        <w:rPr>
          <w:rStyle w:val="StyleUnderline"/>
        </w:rPr>
        <w:t xml:space="preserve">. It said that </w:t>
      </w:r>
      <w:r w:rsidRPr="00F807B2">
        <w:rPr>
          <w:rStyle w:val="StyleUnderline"/>
          <w:highlight w:val="cyan"/>
        </w:rPr>
        <w:t xml:space="preserve">more than $4.7 billion was spent </w:t>
      </w:r>
      <w:r w:rsidRPr="00837FFB">
        <w:rPr>
          <w:rStyle w:val="StyleUnderline"/>
        </w:rPr>
        <w:t>on such efforts by the U.S. Agency for International Development, the State Department and the Defense Department from 2002 through 2017</w:t>
      </w:r>
      <w:r w:rsidRPr="00837FFB">
        <w:rPr>
          <w:sz w:val="10"/>
        </w:rPr>
        <w:t>. Sopko’s report describes an effort that has suffered from overambitious goals and unrealistic timelines. “</w:t>
      </w:r>
      <w:r w:rsidRPr="00837FFB">
        <w:rPr>
          <w:rStyle w:val="StyleUnderline"/>
        </w:rPr>
        <w:t>When the promise of improved services raised expectations and failed to materialize</w:t>
      </w:r>
      <w:r w:rsidRPr="00837FFB">
        <w:rPr>
          <w:sz w:val="10"/>
        </w:rPr>
        <w:t xml:space="preserve">, </w:t>
      </w:r>
      <w:r w:rsidRPr="00F807B2">
        <w:rPr>
          <w:rStyle w:val="StyleUnderline"/>
          <w:highlight w:val="cyan"/>
        </w:rPr>
        <w:t>Afghans</w:t>
      </w:r>
      <w:r w:rsidRPr="00837FFB">
        <w:rPr>
          <w:rStyle w:val="StyleUnderline"/>
        </w:rPr>
        <w:t xml:space="preserve"> who </w:t>
      </w:r>
      <w:r w:rsidRPr="00F807B2">
        <w:rPr>
          <w:rStyle w:val="StyleUnderline"/>
          <w:highlight w:val="cyan"/>
        </w:rPr>
        <w:t>saw</w:t>
      </w:r>
      <w:r w:rsidRPr="00837FFB">
        <w:rPr>
          <w:rStyle w:val="StyleUnderline"/>
        </w:rPr>
        <w:t xml:space="preserve"> more of their government through </w:t>
      </w:r>
      <w:r w:rsidRPr="00F807B2">
        <w:rPr>
          <w:rStyle w:val="StyleUnderline"/>
          <w:highlight w:val="cyan"/>
        </w:rPr>
        <w:t>stabilization projects actually developed less favorable</w:t>
      </w:r>
      <w:r w:rsidRPr="00837FFB">
        <w:rPr>
          <w:rStyle w:val="StyleUnderline"/>
        </w:rPr>
        <w:t xml:space="preserve"> impressions of it, perhaps a </w:t>
      </w:r>
      <w:r w:rsidRPr="00F807B2">
        <w:rPr>
          <w:rStyle w:val="StyleUnderline"/>
          <w:highlight w:val="cyan"/>
        </w:rPr>
        <w:t>worse</w:t>
      </w:r>
      <w:r w:rsidRPr="00837FFB">
        <w:rPr>
          <w:rStyle w:val="StyleUnderline"/>
        </w:rPr>
        <w:t xml:space="preserve"> outcome </w:t>
      </w:r>
      <w:r w:rsidRPr="00F807B2">
        <w:rPr>
          <w:rStyle w:val="StyleUnderline"/>
          <w:highlight w:val="cyan"/>
        </w:rPr>
        <w:t>than it the government had not reached into their lives at all,”</w:t>
      </w:r>
      <w:r w:rsidRPr="009B15FF">
        <w:rPr>
          <w:sz w:val="10"/>
        </w:rPr>
        <w:t xml:space="preserve"> the report found. The </w:t>
      </w:r>
      <w:r w:rsidRPr="009B15FF">
        <w:rPr>
          <w:rStyle w:val="StyleUnderline"/>
        </w:rPr>
        <w:t xml:space="preserve">inspector general said that the military largely drove planning and focused on the most dangerous districts first, a strategy he questioned. </w:t>
      </w:r>
      <w:r w:rsidRPr="00F807B2">
        <w:rPr>
          <w:rStyle w:val="StyleUnderline"/>
          <w:highlight w:val="cyan"/>
        </w:rPr>
        <w:t>The military ignored concerns from USAID,</w:t>
      </w:r>
      <w:r w:rsidRPr="009B15FF">
        <w:rPr>
          <w:rStyle w:val="StyleUnderline"/>
        </w:rPr>
        <w:t xml:space="preserve"> according to the report, leading a worker for the agency to comment that the military “expected us to be bags of cash.” ‘Pulse and a Master’s’ “Under pressure from the military, </w:t>
      </w:r>
      <w:r w:rsidRPr="009B15FF">
        <w:rPr>
          <w:sz w:val="10"/>
        </w:rPr>
        <w:t xml:space="preserve">USAID built schools in places where they could not be monitored, the government could not maintain and staff them, and students attended only sporadically, if at all, due to insecurity," Sopko said in prepared remarks for his speech, which was timed to be delivered with the release of the report. The demand for progress in Afghanistan brought an influx of aid workers, some with little more qualification than "a pulse and a master’s degree," according to the report. It strained USAID, which had more than 20 percent of its worldwide staff deployed to Afghanistan by 2011. Stabilization efforts were more effective in areas where the government had control and the projects were more modest and carefully monitored, according to the report. Earlier this year, Sopko’s team reported that, as of January, the central government controlled about 56 percent of Afghanistan’s districts. Insurgent groups, </w:t>
      </w:r>
      <w:r w:rsidRPr="009B15FF">
        <w:rPr>
          <w:rStyle w:val="StyleUnderline"/>
        </w:rPr>
        <w:t>primarily the Taliban or other militants, controlled about 14.5 percent, the highest recorded since the U.S. invasion in 2001.</w:t>
      </w:r>
    </w:p>
    <w:p w:rsidR="00B811A0" w:rsidRPr="00B811A0" w:rsidRDefault="00B811A0" w:rsidP="00B811A0"/>
    <w:p w:rsidR="00B811A0" w:rsidRDefault="00B811A0" w:rsidP="003577B7"/>
    <w:p w:rsidR="00B811A0" w:rsidRDefault="00B811A0" w:rsidP="003577B7"/>
    <w:p w:rsidR="004501BD" w:rsidRDefault="004501BD" w:rsidP="004501BD">
      <w:pPr>
        <w:pStyle w:val="Heading2"/>
      </w:pPr>
      <w:r>
        <w:t>Cap</w:t>
      </w:r>
      <w:r w:rsidR="00DB0BB0">
        <w:t xml:space="preserve"> K</w:t>
      </w:r>
    </w:p>
    <w:p w:rsidR="004501BD" w:rsidRPr="008D0C33" w:rsidRDefault="00FE4513" w:rsidP="00FE4513">
      <w:pPr>
        <w:pStyle w:val="Heading3"/>
      </w:pPr>
      <w:r>
        <w:t>Links</w:t>
      </w:r>
    </w:p>
    <w:p w:rsidR="008D0C33" w:rsidRPr="008D0C33" w:rsidRDefault="004501BD" w:rsidP="008D0C33">
      <w:pPr>
        <w:pStyle w:val="Heading4"/>
      </w:pPr>
      <w:r w:rsidRPr="008D0C33">
        <w:t xml:space="preserve">The aff enframes language as an instrument to be controlled and translation as a weapons system for American nationalism. This allows America to colonize language and the world in the name of capitalism. </w:t>
      </w:r>
    </w:p>
    <w:p w:rsidR="004501BD" w:rsidRPr="008D0C33" w:rsidRDefault="004501BD" w:rsidP="008D0C33">
      <w:r w:rsidRPr="008D0C33">
        <w:br/>
        <w:t xml:space="preserve">Vicente L. </w:t>
      </w:r>
      <w:r w:rsidRPr="008D0C33">
        <w:rPr>
          <w:rStyle w:val="Style13ptBold"/>
        </w:rPr>
        <w:t>Rafael</w:t>
      </w:r>
      <w:r w:rsidRPr="008D0C33">
        <w:t xml:space="preserve">, prof. of history, Univ. Washington </w:t>
      </w:r>
      <w:r w:rsidRPr="008D0C33">
        <w:rPr>
          <w:rStyle w:val="Style13ptBold"/>
        </w:rPr>
        <w:t>‘09. [“</w:t>
      </w:r>
      <w:r w:rsidRPr="008D0C33">
        <w:t>Translation, American English, and the National Insecurities of Empire,” Social Text, 27:4]</w:t>
      </w:r>
      <w:r w:rsidRPr="008D0C33">
        <w:br/>
      </w:r>
    </w:p>
    <w:p w:rsidR="008D0C33" w:rsidRDefault="004501BD" w:rsidP="008D0C33">
      <w:pPr>
        <w:rPr>
          <w:rFonts w:ascii="Plantin-Light" w:hAnsi="Plantin-Light" w:cs="Plantin-Light"/>
        </w:rPr>
      </w:pPr>
      <w:r>
        <w:rPr>
          <w:rFonts w:ascii="Plantin-Light" w:hAnsi="Plantin-Light" w:cs="Plantin-Light"/>
        </w:rPr>
        <w:t>From this brief historical sketch, we can glean the rough outlines of the state’s interest in foreign languages — an interest that, I hasten to add, did not always coincide with that of individual area studies scholars. To begin with</w:t>
      </w:r>
      <w:r w:rsidRPr="00510192">
        <w:rPr>
          <w:rStyle w:val="underline"/>
        </w:rPr>
        <w:t>, it is unsurprising that a nationalist imperative linked to an imperial project has governed the programmatic teaching of foreign languages</w:t>
      </w:r>
      <w:r>
        <w:rPr>
          <w:rFonts w:ascii="Plantin-Light" w:hAnsi="Plantin-Light" w:cs="Plantin-Light"/>
        </w:rPr>
        <w:t xml:space="preserve">. </w:t>
      </w:r>
      <w:r w:rsidRPr="00510192">
        <w:rPr>
          <w:rStyle w:val="underline"/>
        </w:rPr>
        <w:t>Translation can be useful to the extent that it responds to this imperative</w:t>
      </w:r>
      <w:r>
        <w:rPr>
          <w:rFonts w:ascii="Plantin-Light" w:hAnsi="Plantin-Light" w:cs="Plantin-Light"/>
        </w:rPr>
        <w:t xml:space="preserve">. It is possible, then, to begin to see </w:t>
      </w:r>
      <w:r w:rsidRPr="00510192">
        <w:rPr>
          <w:rStyle w:val="underline"/>
        </w:rPr>
        <w:t>an American notion of translation</w:t>
      </w:r>
      <w:r>
        <w:rPr>
          <w:rFonts w:ascii="Plantin-Light" w:hAnsi="Plantin-Light" w:cs="Plantin-Light"/>
        </w:rPr>
        <w:t xml:space="preserve">, at least as it is articulated from above and ratified, though unevenly, from below. Such a notion </w:t>
      </w:r>
      <w:r w:rsidRPr="00510192">
        <w:rPr>
          <w:rStyle w:val="underline"/>
        </w:rPr>
        <w:t>turns on at least four assumptions.</w:t>
      </w:r>
      <w:r>
        <w:rPr>
          <w:rFonts w:ascii="Plantin-Light" w:hAnsi="Plantin-Light" w:cs="Plantin-Light"/>
        </w:rPr>
        <w:t xml:space="preserve"> </w:t>
      </w:r>
      <w:r w:rsidRPr="00510192">
        <w:rPr>
          <w:rStyle w:val="underline"/>
        </w:rPr>
        <w:t>The first assumption is that language is merely an instrument of communication subservient to human control</w:t>
      </w:r>
      <w:r>
        <w:rPr>
          <w:rFonts w:ascii="Plantin-Light" w:hAnsi="Plantin-Light" w:cs="Plantin-Light"/>
        </w:rPr>
        <w:t xml:space="preserve">. It is thus considered to be no more than a malleable medium for conveying human ideas and intentions, as if ideas and intentions could exist outside their material constitution in writing and speech. </w:t>
      </w:r>
      <w:r w:rsidRPr="00510192">
        <w:rPr>
          <w:rStyle w:val="underline"/>
        </w:rPr>
        <w:t xml:space="preserve">The second is that languages are inherently unequal in their ability to communicate and, as such, can be arranged into a hierarchy </w:t>
      </w:r>
      <w:r>
        <w:rPr>
          <w:rFonts w:ascii="Plantin-Light" w:hAnsi="Plantin-Light" w:cs="Plantin-Light"/>
        </w:rPr>
        <w:t xml:space="preserve">— for example, “critical” over “less critical” languages — </w:t>
      </w:r>
      <w:r w:rsidRPr="00510192">
        <w:rPr>
          <w:rStyle w:val="underline"/>
        </w:rPr>
        <w:t>depending on their utility and reach</w:t>
      </w:r>
      <w:r>
        <w:rPr>
          <w:rFonts w:ascii="Plantin-Light" w:hAnsi="Plantin-Light" w:cs="Plantin-Light"/>
        </w:rPr>
        <w:t xml:space="preserve">. </w:t>
      </w:r>
      <w:r w:rsidRPr="00510192">
        <w:rPr>
          <w:rStyle w:val="underline"/>
        </w:rPr>
        <w:t>In the U.S. context, American English</w:t>
      </w:r>
      <w:r>
        <w:rPr>
          <w:rFonts w:ascii="Plantin-Light" w:hAnsi="Plantin-Light" w:cs="Plantin-Light"/>
        </w:rPr>
        <w:t xml:space="preserve">, as I mentioned earlier (and will return to later), </w:t>
      </w:r>
      <w:r w:rsidRPr="00510192">
        <w:rPr>
          <w:rStyle w:val="underline"/>
        </w:rPr>
        <w:t>has been deemed exceptionally suited above all other languages</w:t>
      </w:r>
      <w:r>
        <w:rPr>
          <w:rFonts w:ascii="Plantin-Light" w:hAnsi="Plantin-Light" w:cs="Plantin-Light"/>
        </w:rPr>
        <w:t xml:space="preserve"> for conveying all things exceptionally American to the citizens of the country and to the rest of the world. </w:t>
      </w:r>
      <w:r w:rsidRPr="00510192">
        <w:rPr>
          <w:rStyle w:val="underline"/>
        </w:rPr>
        <w:t>The third is that given the exceptional qualities of American English</w:t>
      </w:r>
      <w:r>
        <w:rPr>
          <w:rFonts w:ascii="Plantin-Light" w:hAnsi="Plantin-Light" w:cs="Plantin-Light"/>
        </w:rPr>
        <w:t xml:space="preserve"> as a kind of universal lingua franca, </w:t>
      </w:r>
      <w:r w:rsidRPr="00510192">
        <w:rPr>
          <w:rStyle w:val="underline"/>
        </w:rPr>
        <w:t>all other languages ought to be</w:t>
      </w:r>
      <w:r>
        <w:rPr>
          <w:rFonts w:ascii="Plantin-Light" w:hAnsi="Plantin-Light" w:cs="Plantin-Light"/>
        </w:rPr>
        <w:t xml:space="preserve"> reducible to its terms and thereby </w:t>
      </w:r>
      <w:r w:rsidRPr="00510192">
        <w:rPr>
          <w:rStyle w:val="underline"/>
        </w:rPr>
        <w:t>assimilable into the national linguistic hierarchy</w:t>
      </w:r>
      <w:r>
        <w:rPr>
          <w:rFonts w:ascii="Plantin-Light" w:hAnsi="Plantin-Light" w:cs="Plantin-Light"/>
        </w:rPr>
        <w:t xml:space="preserve">. Finally, </w:t>
      </w:r>
      <w:r w:rsidRPr="009C5EF4">
        <w:rPr>
          <w:rStyle w:val="underline"/>
        </w:rPr>
        <w:t>the fourth is that this process of reduction is precisely the task of translation</w:t>
      </w:r>
      <w:r>
        <w:rPr>
          <w:rFonts w:ascii="Plantin-Light" w:hAnsi="Plantin-Light" w:cs="Plantin-Light"/>
        </w:rPr>
        <w:t xml:space="preserve">. In times of emergency, </w:t>
      </w:r>
      <w:r w:rsidRPr="009C5EF4">
        <w:rPr>
          <w:rStyle w:val="underline"/>
        </w:rPr>
        <w:t>translation is pressed to mobilize foreign languages as parts of a “complex weapons system” with which to secure America’s borders even as it globalizes the nation’s influence. The U.S. state thus sees the relative value of foreign languages in relation to their usefulness in the defense of the nation. Their translation is meant to inoculate American citizens from foreign threats</w:t>
      </w:r>
      <w:r>
        <w:rPr>
          <w:rFonts w:ascii="Plantin-Light" w:hAnsi="Plantin-Light" w:cs="Plantin-Light"/>
        </w:rPr>
        <w:t xml:space="preserve">. Through translation, </w:t>
      </w:r>
      <w:r w:rsidRPr="009C5EF4">
        <w:rPr>
          <w:rStyle w:val="underline"/>
        </w:rPr>
        <w:t>foreign languages</w:t>
      </w:r>
      <w:r>
        <w:rPr>
          <w:rFonts w:ascii="Plantin-Light" w:hAnsi="Plantin-Light" w:cs="Plantin-Light"/>
        </w:rPr>
        <w:t xml:space="preserve"> furnish the tools with which to understand and domesticate what is alien and unfamiliar. In this way, they </w:t>
      </w:r>
      <w:r w:rsidRPr="009C5EF4">
        <w:rPr>
          <w:rStyle w:val="underline"/>
        </w:rPr>
        <w:t>are charged with the job of keeping America at home in the world</w:t>
      </w:r>
      <w:r>
        <w:rPr>
          <w:rFonts w:ascii="Plantin-Light" w:hAnsi="Plantin-Light" w:cs="Plantin-Light"/>
        </w:rPr>
        <w:t>. In the official and arguably popular imaginary, the foreign can be recognized only when it is subordinated to the domestic. It follows that the apprehension of alien tongues can only amount to their conversion into appendages of a common national speech: English.</w:t>
      </w:r>
    </w:p>
    <w:p w:rsidR="008D0C33" w:rsidRPr="008D0C33" w:rsidRDefault="004501BD" w:rsidP="008D0C33">
      <w:pPr>
        <w:pStyle w:val="Heading4"/>
      </w:pPr>
      <w:r w:rsidRPr="008D0C33">
        <w:br/>
        <w:t xml:space="preserve">This creates a dichotomy between the English speaking upper class and the non-English lower class, replicating capitalist exclusion, and turns the case through the creation of cultural </w:t>
      </w:r>
      <w:r w:rsidR="008D0C33" w:rsidRPr="008D0C33">
        <w:t>hierarchies</w:t>
      </w:r>
    </w:p>
    <w:p w:rsidR="004501BD" w:rsidRPr="008D0C33" w:rsidRDefault="004501BD" w:rsidP="008D0C33">
      <w:r w:rsidRPr="008D0C33">
        <w:br/>
        <w:t xml:space="preserve">Vicente L. </w:t>
      </w:r>
      <w:r w:rsidRPr="008D0C33">
        <w:rPr>
          <w:rStyle w:val="Style13ptBold"/>
        </w:rPr>
        <w:t>Rafael</w:t>
      </w:r>
      <w:r w:rsidRPr="008D0C33">
        <w:t>, prof. of history, Univ. Washington, 20</w:t>
      </w:r>
      <w:r w:rsidRPr="008D0C33">
        <w:rPr>
          <w:rStyle w:val="Style13ptBold"/>
        </w:rPr>
        <w:t>07</w:t>
      </w:r>
      <w:r w:rsidRPr="008D0C33">
        <w:t>. [“Translation in Wartime,” Public Culture 19:2]</w:t>
      </w:r>
      <w:r w:rsidRPr="008D0C33">
        <w:br/>
      </w:r>
    </w:p>
    <w:p w:rsidR="004501BD" w:rsidRPr="00A34E29" w:rsidRDefault="004501BD" w:rsidP="004501BD">
      <w:pPr>
        <w:rPr>
          <w:rStyle w:val="underline"/>
        </w:rPr>
      </w:pPr>
      <w:r>
        <w:t xml:space="preserve">Bush’s view on the learning of foreign languages, however crudely phrased, reflects a certain idea about translation that has a long history. Since the Spanish conquest and religious conversion of the native peoples of the New World and the Pacific, </w:t>
      </w:r>
      <w:r w:rsidRPr="00A34E29">
        <w:rPr>
          <w:rStyle w:val="underline"/>
        </w:rPr>
        <w:t>various projects of translation have always accompanied, enabled</w:t>
      </w:r>
      <w:r>
        <w:t xml:space="preserve">, and at certain moments disabled </w:t>
      </w:r>
      <w:r w:rsidRPr="00A34E29">
        <w:rPr>
          <w:rStyle w:val="underline"/>
        </w:rPr>
        <w:t>the spread of empire</w:t>
      </w:r>
      <w:r>
        <w:t>.</w:t>
      </w:r>
      <w:r>
        <w:rPr>
          <w:sz w:val="13"/>
          <w:szCs w:val="13"/>
        </w:rPr>
        <w:t xml:space="preserve">2 </w:t>
      </w:r>
      <w:r>
        <w:t xml:space="preserve">As with the Spanish empire, so with the United States: in both, translation has played the key role of what we might think of as an essential supplement. How so? Demarcating as it seeks to the draw the other near, translation has always had at least a double aspect. First, </w:t>
      </w:r>
      <w:r w:rsidRPr="00A34E29">
        <w:rPr>
          <w:rStyle w:val="underline"/>
        </w:rPr>
        <w:t>translation historically has served as an instrument of domination under colonial rule. Speaking the other’s language means replacing one’s first with a second idiom, investing the second with the primacy that outstrips the first</w:t>
      </w:r>
      <w:r>
        <w:t xml:space="preserve">. In a colonial context, </w:t>
      </w:r>
      <w:r w:rsidRPr="00A34E29">
        <w:rPr>
          <w:rStyle w:val="underline"/>
        </w:rPr>
        <w:t>the second language, that of the foreign occupier, is usually instituted as the official one, subsuming all other vernaculars</w:t>
      </w:r>
      <w:r>
        <w:t xml:space="preserve">. </w:t>
      </w:r>
      <w:r w:rsidRPr="00A34E29">
        <w:rPr>
          <w:rStyle w:val="underline"/>
        </w:rPr>
        <w:t>To speak authoritatively and to address state authorities, one must be able to speak up, using this second language in place of one’s native speech.</w:t>
      </w:r>
      <w:r>
        <w:t xml:space="preserve"> Indeed, </w:t>
      </w:r>
      <w:r w:rsidRPr="00A34E29">
        <w:rPr>
          <w:rStyle w:val="underline"/>
        </w:rPr>
        <w:t>knowledge of the colonizer’s language has often endowed speakers with considerable privileges</w:t>
      </w:r>
      <w:r>
        <w:t xml:space="preserve">. </w:t>
      </w:r>
      <w:r w:rsidRPr="00A34E29">
        <w:rPr>
          <w:rStyle w:val="underline"/>
        </w:rPr>
        <w:t>By insisting on the inequality of languages, translation tends to promote linguistic hierarchy</w:t>
      </w:r>
      <w:r>
        <w:t xml:space="preserve">. </w:t>
      </w:r>
      <w:r w:rsidRPr="00A34E29">
        <w:rPr>
          <w:rStyle w:val="underline"/>
        </w:rPr>
        <w:t>Within the context of Western imperialisms and their associated orientalisms, we see how this linguistic hierarchy also generates social hierarchies between those</w:t>
      </w:r>
      <w:r>
        <w:t xml:space="preserve"> — </w:t>
      </w:r>
      <w:r w:rsidRPr="00A34E29">
        <w:rPr>
          <w:rStyle w:val="underline"/>
        </w:rPr>
        <w:t>usually missionaries, colonial officials, and educated elites — who are able to move back and forth between an official and a vernacular, and those — peasants, workers, women, children, the insane, and so on — whose knowledge is restricted to their own.</w:t>
      </w:r>
      <w:r>
        <w:t xml:space="preserve"> Idealizing the colonizer’s speech, empire employs translation as a means for appropriating and reorganizing native languages and their speakers in view of an overarching official language</w:t>
      </w:r>
      <w:r w:rsidRPr="00A34E29">
        <w:rPr>
          <w:rStyle w:val="underline"/>
        </w:rPr>
        <w:t xml:space="preserve">. Translation bound to empire thus imbues a second, foreign language with a social power surpassing any of the local idioms. </w:t>
      </w:r>
    </w:p>
    <w:p w:rsidR="004501BD" w:rsidRPr="004501BD" w:rsidRDefault="004501BD" w:rsidP="004501BD"/>
    <w:p w:rsidR="003577B7" w:rsidRDefault="003577B7" w:rsidP="003577B7">
      <w:pPr>
        <w:pStyle w:val="Heading2"/>
      </w:pPr>
      <w:r>
        <w:t>Case</w:t>
      </w:r>
    </w:p>
    <w:p w:rsidR="003577B7" w:rsidRDefault="003577B7" w:rsidP="003577B7"/>
    <w:p w:rsidR="008D0C33" w:rsidRDefault="008D0C33" w:rsidP="008D0C33">
      <w:pPr>
        <w:pStyle w:val="Heading3"/>
      </w:pPr>
      <w:r>
        <w:t>A2: Translators Good</w:t>
      </w:r>
    </w:p>
    <w:p w:rsidR="008D0C33" w:rsidRDefault="008D0C33" w:rsidP="008D0C33"/>
    <w:p w:rsidR="008D0C33" w:rsidRDefault="008D0C33" w:rsidP="008D0C33">
      <w:pPr>
        <w:pStyle w:val="Heading4"/>
      </w:pPr>
      <w:r>
        <w:t>Electronic translation solves</w:t>
      </w:r>
    </w:p>
    <w:p w:rsidR="008D0C33" w:rsidRDefault="008D0C33" w:rsidP="008D0C33">
      <w:r>
        <w:t xml:space="preserve">Michael </w:t>
      </w:r>
      <w:r w:rsidRPr="008D0C33">
        <w:rPr>
          <w:rStyle w:val="Style13ptBold"/>
        </w:rPr>
        <w:t>Doney</w:t>
      </w:r>
      <w:r>
        <w:t xml:space="preserve"> et al, PEO Intelligence, Electronic Warfare and Sensors, “Technically Speaking: Making language less foreign” Oct 20</w:t>
      </w:r>
      <w:r w:rsidRPr="008D0C33">
        <w:rPr>
          <w:rStyle w:val="Style13ptBold"/>
        </w:rPr>
        <w:t>17</w:t>
      </w:r>
      <w:r>
        <w:t>, https://www.army.mil/article/195459/technically_speaking_making_language_less_foreign</w:t>
      </w:r>
    </w:p>
    <w:p w:rsidR="008D0C33" w:rsidRPr="008D0C33" w:rsidRDefault="008D0C33" w:rsidP="008D0C33">
      <w:pPr>
        <w:rPr>
          <w:sz w:val="16"/>
        </w:rPr>
      </w:pPr>
      <w:r w:rsidRPr="008D0C33">
        <w:rPr>
          <w:rStyle w:val="StyleUnderline"/>
        </w:rPr>
        <w:t>Today's</w:t>
      </w:r>
      <w:r w:rsidRPr="008D0C33">
        <w:rPr>
          <w:sz w:val="16"/>
        </w:rPr>
        <w:t xml:space="preserve"> more expeditionary </w:t>
      </w:r>
      <w:r w:rsidRPr="008D0C33">
        <w:rPr>
          <w:rStyle w:val="StyleUnderline"/>
        </w:rPr>
        <w:t>Army needs interpreters</w:t>
      </w:r>
      <w:r w:rsidRPr="008D0C33">
        <w:rPr>
          <w:sz w:val="16"/>
        </w:rPr>
        <w:t xml:space="preserve"> and linguists, </w:t>
      </w:r>
      <w:r w:rsidRPr="008D0C33">
        <w:rPr>
          <w:rStyle w:val="StyleUnderline"/>
        </w:rPr>
        <w:t>but they are expensive to train</w:t>
      </w:r>
      <w:r w:rsidRPr="008D0C33">
        <w:rPr>
          <w:sz w:val="16"/>
        </w:rPr>
        <w:t xml:space="preserve"> and always in short supply. </w:t>
      </w:r>
      <w:r w:rsidRPr="008D0C33">
        <w:rPr>
          <w:rStyle w:val="StyleUnderline"/>
        </w:rPr>
        <w:t>In a</w:t>
      </w:r>
      <w:r w:rsidRPr="008D0C33">
        <w:rPr>
          <w:sz w:val="16"/>
        </w:rPr>
        <w:t xml:space="preserve">nother </w:t>
      </w:r>
      <w:r w:rsidRPr="008D0C33">
        <w:rPr>
          <w:rStyle w:val="StyleUnderline"/>
        </w:rPr>
        <w:t>case of science fiction becoming science fact, the Army has created a</w:t>
      </w:r>
      <w:r w:rsidRPr="008D0C33">
        <w:rPr>
          <w:sz w:val="16"/>
        </w:rPr>
        <w:t xml:space="preserve"> partial </w:t>
      </w:r>
      <w:r w:rsidRPr="008D0C33">
        <w:rPr>
          <w:rStyle w:val="StyleUnderline"/>
        </w:rPr>
        <w:t>solution to the language barrier</w:t>
      </w:r>
      <w:r w:rsidRPr="008D0C33">
        <w:rPr>
          <w:sz w:val="16"/>
        </w:rPr>
        <w:t xml:space="preserve">: </w:t>
      </w:r>
      <w:r w:rsidRPr="008D0C33">
        <w:rPr>
          <w:rStyle w:val="Emphasis"/>
        </w:rPr>
        <w:t>the Machine Foreign Language Translation System (MFLTS).</w:t>
      </w:r>
      <w:r w:rsidRPr="008D0C33">
        <w:rPr>
          <w:sz w:val="16"/>
        </w:rPr>
        <w:t xml:space="preserve"> Right now, </w:t>
      </w:r>
      <w:r w:rsidRPr="008D0C33">
        <w:rPr>
          <w:rStyle w:val="StyleUnderline"/>
        </w:rPr>
        <w:t>MFLTS consists of two apps, one for real-time, two-way, speech-to-speech translation and one for text-to-text translation of electronic documents, webpages and social media.</w:t>
      </w:r>
      <w:r>
        <w:rPr>
          <w:rStyle w:val="StyleUnderline"/>
        </w:rPr>
        <w:t xml:space="preserve"> </w:t>
      </w:r>
      <w:r w:rsidRPr="008D0C33">
        <w:rPr>
          <w:rStyle w:val="StyleUnderline"/>
        </w:rPr>
        <w:t xml:space="preserve">Each application has two main parts. One is the core app, which handles all of the interaction </w:t>
      </w:r>
      <w:r w:rsidRPr="008D0C33">
        <w:rPr>
          <w:sz w:val="16"/>
        </w:rPr>
        <w:t xml:space="preserve">between the user and the underlying tools. You could call it the "work manager," because it helps the other parts of the translation system "talk" to one another. </w:t>
      </w:r>
      <w:r w:rsidRPr="008D0C33">
        <w:rPr>
          <w:rStyle w:val="StyleUnderline"/>
        </w:rPr>
        <w:t>The second important part is the language pack, which contains language-specific, machine-trained models and dictionaries needed to make translations</w:t>
      </w:r>
      <w:r w:rsidRPr="008D0C33">
        <w:rPr>
          <w:sz w:val="16"/>
        </w:rPr>
        <w:t>. The language packs are modular plug-ins that users can install and remove to do the needed translation work in the user's environment.</w:t>
      </w:r>
    </w:p>
    <w:p w:rsidR="008D0C33" w:rsidRDefault="008D0C33" w:rsidP="008D0C33"/>
    <w:p w:rsidR="008D0C33" w:rsidRDefault="008D0C33" w:rsidP="008D0C33">
      <w:pPr>
        <w:pStyle w:val="Heading4"/>
      </w:pPr>
      <w:r>
        <w:t>Local translators fail</w:t>
      </w:r>
    </w:p>
    <w:p w:rsidR="008D0C33" w:rsidRDefault="008D0C33" w:rsidP="008D0C33">
      <w:r>
        <w:t xml:space="preserve">Dr M Chris </w:t>
      </w:r>
      <w:r w:rsidRPr="008D0C33">
        <w:rPr>
          <w:rStyle w:val="Style13ptBold"/>
        </w:rPr>
        <w:t>Mason</w:t>
      </w:r>
      <w:r>
        <w:t>, Professor of National Security Affairs, “Strategic Insights: Lost in Translation”, August 17, 20</w:t>
      </w:r>
      <w:r w:rsidRPr="008D0C33">
        <w:rPr>
          <w:rStyle w:val="Style13ptBold"/>
        </w:rPr>
        <w:t>17</w:t>
      </w:r>
      <w:r>
        <w:t>, http://ssi.armywarcollege.edu/index.cfm/articles/Lost-In-Translation/2017/08/17</w:t>
      </w:r>
    </w:p>
    <w:p w:rsidR="008D0C33" w:rsidRDefault="008D0C33" w:rsidP="008D0C33">
      <w:r w:rsidRPr="008D0C33">
        <w:rPr>
          <w:rStyle w:val="Emphasis"/>
        </w:rPr>
        <w:t>The low quality</w:t>
      </w:r>
      <w:r>
        <w:t xml:space="preserve"> </w:t>
      </w:r>
      <w:r w:rsidRPr="008D0C33">
        <w:rPr>
          <w:rStyle w:val="StyleUnderline"/>
        </w:rPr>
        <w:t>of,</w:t>
      </w:r>
      <w:r>
        <w:t xml:space="preserve"> and lack of qualification for, </w:t>
      </w:r>
      <w:r w:rsidRPr="008D0C33">
        <w:rPr>
          <w:rStyle w:val="StyleUnderline"/>
        </w:rPr>
        <w:t>interpreters in both conflicts</w:t>
      </w:r>
      <w:r>
        <w:t xml:space="preserve"> </w:t>
      </w:r>
      <w:r w:rsidRPr="008D0C33">
        <w:rPr>
          <w:rStyle w:val="Emphasis"/>
        </w:rPr>
        <w:t>were a frequent source of scandal</w:t>
      </w:r>
      <w:r>
        <w:t xml:space="preserve">. By 2010, </w:t>
      </w:r>
      <w:r w:rsidRPr="008D0C33">
        <w:rPr>
          <w:rStyle w:val="StyleUnderline"/>
        </w:rPr>
        <w:t xml:space="preserve">the contracting of manifestly unqualified interpreters in Afghanistan became </w:t>
      </w:r>
      <w:r w:rsidRPr="008D0C33">
        <w:rPr>
          <w:rStyle w:val="Emphasis"/>
        </w:rPr>
        <w:t>so bad</w:t>
      </w:r>
      <w:r w:rsidRPr="008D0C33">
        <w:rPr>
          <w:rStyle w:val="StyleUnderline"/>
        </w:rPr>
        <w:t xml:space="preserve"> it led to a Congressional investigation</w:t>
      </w:r>
      <w:r>
        <w:t xml:space="preserve">.10 Contractors paid to supply qualified, skilled interpreters often simply hired men off the streets who happened to speak the native language. However, </w:t>
      </w:r>
      <w:r w:rsidRPr="008D0C33">
        <w:rPr>
          <w:rStyle w:val="StyleUnderline"/>
        </w:rPr>
        <w:t>simultaneous interpretation is a trained skill</w:t>
      </w:r>
      <w:r>
        <w:t xml:space="preserve">, like repairing a car. </w:t>
      </w:r>
      <w:r w:rsidRPr="008D0C33">
        <w:rPr>
          <w:rStyle w:val="StyleUnderline"/>
        </w:rPr>
        <w:t>Being born in a country does not qualify a person to be an interpreter any more than being born in Detroit qualifies a person to be a car mechanic. The same was true of “</w:t>
      </w:r>
      <w:r w:rsidRPr="008D0C33">
        <w:rPr>
          <w:rStyle w:val="Emphasis"/>
        </w:rPr>
        <w:t>cultural advisors</w:t>
      </w:r>
      <w:r w:rsidRPr="008D0C33">
        <w:rPr>
          <w:rStyle w:val="StyleUnderline"/>
        </w:rPr>
        <w:t>”</w:t>
      </w:r>
      <w:r>
        <w:t xml:space="preserve"> </w:t>
      </w:r>
      <w:r w:rsidRPr="008D0C33">
        <w:rPr>
          <w:rStyle w:val="StyleUnderline"/>
        </w:rPr>
        <w:t>and trainers throughout both conflicts</w:t>
      </w:r>
      <w:r>
        <w:t>.</w:t>
      </w:r>
    </w:p>
    <w:p w:rsidR="008D0C33" w:rsidRDefault="008D0C33" w:rsidP="008D0C33">
      <w:r w:rsidRPr="008D0C33">
        <w:rPr>
          <w:rStyle w:val="Emphasis"/>
        </w:rPr>
        <w:t>Virtually all of the many interpreters</w:t>
      </w:r>
      <w:r>
        <w:t xml:space="preserve"> I knew in Afghanistan over the years </w:t>
      </w:r>
      <w:r w:rsidRPr="008D0C33">
        <w:rPr>
          <w:rStyle w:val="StyleUnderline"/>
        </w:rPr>
        <w:t>were native Dari-speaking young men from urban areas</w:t>
      </w:r>
      <w:r>
        <w:t xml:space="preserve"> who were willing to take an enormous risk for a big paycheck. </w:t>
      </w:r>
      <w:r w:rsidRPr="008D0C33">
        <w:rPr>
          <w:rStyle w:val="StyleUnderline"/>
        </w:rPr>
        <w:t>They were hired because</w:t>
      </w:r>
      <w:r>
        <w:t xml:space="preserve">, like many Afghans, </w:t>
      </w:r>
      <w:r w:rsidRPr="008D0C33">
        <w:rPr>
          <w:rStyle w:val="StyleUnderline"/>
        </w:rPr>
        <w:t xml:space="preserve">they spoke a second language to some extent—in this case Pashto. That linguistic ability, however, </w:t>
      </w:r>
      <w:r w:rsidRPr="008D0C33">
        <w:rPr>
          <w:rStyle w:val="Emphasis"/>
        </w:rPr>
        <w:t>was almost always suboptimal to put it politely</w:t>
      </w:r>
      <w:r>
        <w:t xml:space="preserve">. In many cases, it was what we called “Tarzan Pashto.” </w:t>
      </w:r>
      <w:r w:rsidRPr="008D0C33">
        <w:rPr>
          <w:rStyle w:val="StyleUnderline"/>
        </w:rPr>
        <w:t xml:space="preserve">Their skill in English also was almost always </w:t>
      </w:r>
      <w:r w:rsidRPr="008D0C33">
        <w:rPr>
          <w:rStyle w:val="Emphasis"/>
        </w:rPr>
        <w:t>marginal at best</w:t>
      </w:r>
      <w:r w:rsidRPr="008D0C33">
        <w:rPr>
          <w:rStyle w:val="StyleUnderline"/>
        </w:rPr>
        <w:t>.</w:t>
      </w:r>
      <w:r>
        <w:t xml:space="preserve"> </w:t>
      </w:r>
      <w:r w:rsidRPr="008D0C33">
        <w:rPr>
          <w:rStyle w:val="StyleUnderline"/>
        </w:rPr>
        <w:t>They were listening to us speaking English, and understanding perhaps half of what we said</w:t>
      </w:r>
      <w:r>
        <w:t xml:space="preserve"> (and none of the context, colloquialisms, or subtlety), </w:t>
      </w:r>
      <w:r w:rsidRPr="008D0C33">
        <w:rPr>
          <w:rStyle w:val="StyleUnderline"/>
        </w:rPr>
        <w:t>translating it into Dari in their minds, then re-translating it again into pidgin Pashto</w:t>
      </w:r>
      <w:r>
        <w:t xml:space="preserve">. </w:t>
      </w:r>
      <w:r w:rsidRPr="008D0C33">
        <w:rPr>
          <w:rStyle w:val="StyleUnderline"/>
        </w:rPr>
        <w:t>Conversations with critically important Afghan leaders, military officers, and village elders</w:t>
      </w:r>
      <w:r>
        <w:t xml:space="preserve"> </w:t>
      </w:r>
      <w:r w:rsidRPr="008D0C33">
        <w:rPr>
          <w:rStyle w:val="Emphasis"/>
        </w:rPr>
        <w:t>were</w:t>
      </w:r>
      <w:r>
        <w:t xml:space="preserve">, on a good day, </w:t>
      </w:r>
      <w:r w:rsidRPr="008D0C33">
        <w:rPr>
          <w:rStyle w:val="Emphasis"/>
        </w:rPr>
        <w:t xml:space="preserve">a dialogue conducted on the level of four-year olds. </w:t>
      </w:r>
      <w:r w:rsidRPr="008D0C33">
        <w:rPr>
          <w:rStyle w:val="StyleUnderline"/>
        </w:rPr>
        <w:t xml:space="preserve">This alone was enough to </w:t>
      </w:r>
      <w:r w:rsidRPr="008D0C33">
        <w:rPr>
          <w:rStyle w:val="Emphasis"/>
        </w:rPr>
        <w:t>completely undermine the entire “hearts and minds” effort,</w:t>
      </w:r>
      <w:r>
        <w:t xml:space="preserve"> whether it was critical Jirga (tribal council) meetings with tribal leaders in Kandahar Province or training young military officers in Kabul. As Alex Strick van Linschoten and Felix Kuehn note:</w:t>
      </w:r>
    </w:p>
    <w:p w:rsidR="00435045" w:rsidRDefault="00435045" w:rsidP="00435045">
      <w:pPr>
        <w:pStyle w:val="Heading4"/>
      </w:pPr>
      <w:r>
        <w:t>Turn- Translators aren’t trained enough to convey messages correctly</w:t>
      </w:r>
    </w:p>
    <w:p w:rsidR="00435045" w:rsidRDefault="00435045" w:rsidP="00435045">
      <w:r w:rsidRPr="00801712">
        <w:rPr>
          <w:rStyle w:val="Style13ptBold"/>
        </w:rPr>
        <w:t>Palmer &amp; Fontan 07</w:t>
      </w:r>
      <w:r>
        <w:t xml:space="preserve"> — Jerry Palmer Victoria Fontan, London Metropolitan University, UK, University for Peace, San Jose, Costa Rica, 2007 (“‘Our ears and our eyes’ Journalists and fixers in Iraq,” SAGE Publications, 02-1-2007, Available Online at http://journals.sagepub.com/doi/pdf/10.1177/1464884907072419, Accessed 07-13-2018)</w:t>
      </w:r>
    </w:p>
    <w:p w:rsidR="00435045" w:rsidRPr="00647A89" w:rsidRDefault="00435045" w:rsidP="00435045">
      <w:pPr>
        <w:rPr>
          <w:u w:val="single"/>
        </w:rPr>
      </w:pPr>
      <w:r>
        <w:t>Firstly, trust also extends to trust in professional competence as translators and interpreters</w:t>
      </w:r>
      <w:r w:rsidRPr="002772EC">
        <w:rPr>
          <w:u w:val="single"/>
        </w:rPr>
        <w:t xml:space="preserve">. Clearly, </w:t>
      </w:r>
      <w:r w:rsidRPr="00F807B2">
        <w:rPr>
          <w:highlight w:val="cyan"/>
          <w:u w:val="single"/>
        </w:rPr>
        <w:t>most</w:t>
      </w:r>
      <w:r w:rsidRPr="002772EC">
        <w:rPr>
          <w:u w:val="single"/>
        </w:rPr>
        <w:t xml:space="preserve"> of the </w:t>
      </w:r>
      <w:r w:rsidRPr="00F807B2">
        <w:rPr>
          <w:highlight w:val="cyan"/>
          <w:u w:val="single"/>
        </w:rPr>
        <w:t>people used as interpreters in Iraq do not meet the normal standards of professional competence of trained interpreters.</w:t>
      </w:r>
      <w:r>
        <w:t xml:space="preserve"> Indeed, Kevin Hendzel, of the American Translators Association, complained that even bilingual command of the relevant languages from birth is not enough to bring professional competence in this respect (Washburn, 2004). </w:t>
      </w:r>
      <w:r w:rsidRPr="002772EC">
        <w:rPr>
          <w:u w:val="single"/>
        </w:rPr>
        <w:t xml:space="preserve">Under these circumstances, the </w:t>
      </w:r>
      <w:r w:rsidRPr="00F807B2">
        <w:rPr>
          <w:highlight w:val="cyan"/>
          <w:u w:val="single"/>
        </w:rPr>
        <w:t xml:space="preserve">risks of mistranslation are apparent. </w:t>
      </w:r>
      <w:r w:rsidRPr="0008184C">
        <w:rPr>
          <w:u w:val="single"/>
        </w:rPr>
        <w:t>Journalist informants said that in general they did not expect word-for</w:t>
      </w:r>
      <w:r w:rsidRPr="002772EC">
        <w:rPr>
          <w:u w:val="single"/>
        </w:rPr>
        <w:t xml:space="preserve">-word translation, and that summaries were generally </w:t>
      </w:r>
      <w:r w:rsidRPr="002772EC">
        <w:t>enough. The reasons given were various, but the chief considerations appear to be: (a) much of the information sought from ordinary Iraqis is simple, of the order: where were you? What did you see? Several journalists contrasted this kind of information with an interview with a leading politician, where the exact nuances of his/her words would be of central importance</w:t>
      </w:r>
      <w:r>
        <w:t xml:space="preserve">; (b) full length translation would cause delays, which would be unproductive and possibly dangerous, especially in a tense situation; (c) (but this came from one journalist only, albeit one who is learning Arabic) </w:t>
      </w:r>
      <w:r w:rsidRPr="00F807B2">
        <w:rPr>
          <w:highlight w:val="cyan"/>
          <w:u w:val="single"/>
        </w:rPr>
        <w:t>Arabic conversation is so full of linguistic ‘detours’ that summary is preferable.</w:t>
      </w:r>
      <w:r w:rsidRPr="002772EC">
        <w:rPr>
          <w:u w:val="single"/>
        </w:rPr>
        <w:t xml:space="preserve"> Some fixers, on the other hand, insisted that they provided word-for-word translations, and that this was important to them. The </w:t>
      </w:r>
      <w:r w:rsidRPr="00F807B2">
        <w:rPr>
          <w:highlight w:val="cyan"/>
          <w:u w:val="single"/>
        </w:rPr>
        <w:t xml:space="preserve">disparity between accounts may derive from reference to different situations: </w:t>
      </w:r>
      <w:r w:rsidRPr="0008184C">
        <w:rPr>
          <w:u w:val="single"/>
        </w:rPr>
        <w:t xml:space="preserve">one fixer, </w:t>
      </w:r>
      <w:r w:rsidRPr="00F807B2">
        <w:rPr>
          <w:highlight w:val="cyan"/>
          <w:u w:val="single"/>
        </w:rPr>
        <w:t>for example, said that word-for-word translation was important in the case of pooled reports but less so otherwise</w:t>
      </w:r>
      <w:r w:rsidRPr="0008184C">
        <w:rPr>
          <w:u w:val="single"/>
        </w:rPr>
        <w:t>, because in the case of material which was only to be published by his employer what was said could</w:t>
      </w:r>
      <w:r w:rsidRPr="00647A89">
        <w:rPr>
          <w:u w:val="single"/>
        </w:rPr>
        <w:t xml:space="preserve"> be discussed before editorial decisions were taken.</w:t>
      </w:r>
      <w:r>
        <w:t xml:space="preserve"> Where fixers discussed summaries of what was said, they said that either they discussed with their journalists the overall content of what was said, and then focused on what was held to be of interest by the latter, or stated that they knew what their journalists wanted and were therefore able to use their judgment in making the summaries; several journalists also referred to the importance of fixers understanding what the journalist would want in a given situation, as this made working time far more productive. </w:t>
      </w:r>
      <w:r w:rsidRPr="00647A89">
        <w:rPr>
          <w:u w:val="single"/>
        </w:rPr>
        <w:t xml:space="preserve">Clearly, </w:t>
      </w:r>
      <w:r w:rsidRPr="00F807B2">
        <w:rPr>
          <w:highlight w:val="cyan"/>
          <w:u w:val="single"/>
        </w:rPr>
        <w:t>opting for something between summary and translation creates the possibility of misinformation entering the communication chain; journalists were well aware of this possibility, and they had various techniques for dealing with</w:t>
      </w:r>
      <w:r w:rsidRPr="00647A89">
        <w:rPr>
          <w:u w:val="single"/>
        </w:rPr>
        <w:t xml:space="preserve"> it.</w:t>
      </w:r>
      <w:r>
        <w:t xml:space="preserve"> Firstly, they checked the translation/summary by asking the same question several times in different ways, until they were sure that the information they were getting was consistent. Secondly, they would check with other journalists whether their fixer had a good reputation – this last was used by the French journalists, who pointed out that the francophone group was small and everybody knew each other well. Thirdly, they checked the information they were getting against another source. </w:t>
      </w:r>
      <w:r w:rsidRPr="00F807B2">
        <w:rPr>
          <w:highlight w:val="cyan"/>
          <w:u w:val="single"/>
        </w:rPr>
        <w:t>Logically, this does not confirm the accuracy of the translation, only of the information</w:t>
      </w:r>
      <w:r>
        <w:t xml:space="preserve">; clearly the journalists were not interested in the niceties of interpretation, only in the usefulness of the information they were given. In general, the journalists were happy that risks of mistranslation were small enough not to be significant. Commonly, they trusted the translations because of the fixer’s track record with them and their colleagues. </w:t>
      </w:r>
      <w:r w:rsidRPr="00647A89">
        <w:rPr>
          <w:u w:val="single"/>
        </w:rPr>
        <w:t xml:space="preserve">However, </w:t>
      </w:r>
      <w:r w:rsidRPr="00F807B2">
        <w:rPr>
          <w:highlight w:val="cyan"/>
          <w:u w:val="single"/>
        </w:rPr>
        <w:t>mistranslation is not the only risk: clearly omission of significant material is also relevant</w:t>
      </w:r>
      <w:r w:rsidRPr="00647A89">
        <w:rPr>
          <w:u w:val="single"/>
        </w:rPr>
        <w:t xml:space="preserve">, and </w:t>
      </w:r>
      <w:r w:rsidRPr="00F807B2">
        <w:rPr>
          <w:highlight w:val="cyan"/>
          <w:u w:val="single"/>
        </w:rPr>
        <w:t>several journalists pointed to the risk of losing useful information</w:t>
      </w:r>
      <w:r w:rsidRPr="00647A89">
        <w:rPr>
          <w:u w:val="single"/>
        </w:rPr>
        <w:t xml:space="preserve"> from things like the little conversational asides between fixer and interviewee, or between interviewees, </w:t>
      </w:r>
      <w:r w:rsidRPr="00F807B2">
        <w:rPr>
          <w:highlight w:val="cyan"/>
          <w:u w:val="single"/>
        </w:rPr>
        <w:t>which would get left out of the summary</w:t>
      </w:r>
      <w:r w:rsidRPr="00647A89">
        <w:rPr>
          <w:u w:val="single"/>
        </w:rPr>
        <w:t xml:space="preserve"> as not being part of the question and answer. A </w:t>
      </w:r>
      <w:r w:rsidRPr="00F807B2">
        <w:rPr>
          <w:highlight w:val="cyan"/>
          <w:u w:val="single"/>
        </w:rPr>
        <w:t>good example was given by an English journalist who speaks a little Arabic: in a conversation about the ongoing violence with a group of people in the street, he heard one of them use the Arabic word for ‘resistance’, and several others chide the speaker for his choice of word.</w:t>
      </w:r>
      <w:r w:rsidRPr="00647A89">
        <w:rPr>
          <w:u w:val="single"/>
        </w:rPr>
        <w:t xml:space="preserve"> This was omitted from the summary by the interpreter, but the journalist was able to ask for clarification.</w:t>
      </w:r>
      <w:r>
        <w:t xml:space="preserve"> Also mentioned as a problem – both by fixers and journalists – was that </w:t>
      </w:r>
      <w:r w:rsidRPr="00F807B2">
        <w:rPr>
          <w:highlight w:val="cyan"/>
          <w:u w:val="single"/>
        </w:rPr>
        <w:t>lack of Arabic meant that the journalist could not blend in through the use of common forms of politeness and other basic elements of manners</w:t>
      </w:r>
      <w:r w:rsidRPr="00647A89">
        <w:rPr>
          <w:u w:val="single"/>
        </w:rPr>
        <w:t>: such techniques can be used to reduce the distance between journalist and informant, and the impossibility of using them means that the journalist is unable to try to gain the informant’s confidence in one of the usual ways.</w:t>
      </w:r>
    </w:p>
    <w:p w:rsidR="008D0C33" w:rsidRDefault="008D0C33" w:rsidP="008D0C33"/>
    <w:p w:rsidR="008D0C33" w:rsidRDefault="008D0C33" w:rsidP="008D0C33"/>
    <w:p w:rsidR="008D0C33" w:rsidRDefault="008D0C33" w:rsidP="008D0C33">
      <w:pPr>
        <w:pStyle w:val="Heading3"/>
      </w:pPr>
      <w:r>
        <w:t xml:space="preserve">Ext – Electronic Translators </w:t>
      </w:r>
    </w:p>
    <w:p w:rsidR="008D0C33" w:rsidRDefault="008D0C33" w:rsidP="008D0C33">
      <w:pPr>
        <w:pStyle w:val="Heading4"/>
      </w:pPr>
      <w:r>
        <w:t>MFLTS solves</w:t>
      </w:r>
    </w:p>
    <w:p w:rsidR="008D0C33" w:rsidRDefault="008D0C33" w:rsidP="008D0C33">
      <w:r>
        <w:t xml:space="preserve">Michael </w:t>
      </w:r>
      <w:r w:rsidRPr="008D0C33">
        <w:rPr>
          <w:rStyle w:val="Style13ptBold"/>
        </w:rPr>
        <w:t>Doney</w:t>
      </w:r>
      <w:r>
        <w:t xml:space="preserve"> et al, PEO Intelligence, Electronic Warfare and Sensors, “Technically Speaking: Making language less foreign” Oct 20</w:t>
      </w:r>
      <w:r w:rsidRPr="008D0C33">
        <w:rPr>
          <w:rStyle w:val="Style13ptBold"/>
        </w:rPr>
        <w:t>17</w:t>
      </w:r>
      <w:r>
        <w:t>, https://www.army.mil/article/195459/technically_speaking_making_language_less_foreign</w:t>
      </w:r>
    </w:p>
    <w:p w:rsidR="008D0C33" w:rsidRDefault="008D0C33" w:rsidP="008D0C33">
      <w:r>
        <w:t>MACHINE LEARNING 101 The machine learning that supports the developments in human-language technology underpinning MFLTS draws on computer science, neuroscience, and artificial-intelligence research and theory on ways to enable a computer to learn or do something on its own without explicit programming by a human to do so. Without machine learning, MFLTS could be only as good as the humans who feed the system data and statistical information; thus there would be a built-in limit to how well it could translate. Artificial neural networks, based loosely on the human brain's structure, are what make machine learning possible and offer the potential to create truly artificial intelligence sometime in the future. The networks that power machine intelligence learn in a very humanlike way: as Gideon Lewis-Kraus wrote in a Dec. 14, 2016, New York Times Magazine article about Google's work on machine learning, they "acquaint themselves with the world via trial and error, as toddlers do." The way that MFLTS is put together, these two parts are equally involved in translating. When a Soldier starts a translation session, the manager part of the app starts a session between the Soldier and the language pack's translation tools that the Soldier will need to get the job done. During translation, the app captures input, manages processes and provides the translation to the user. MAKING MAGIC The real magic of MFLTS lives deep within the language packs, where science and art come together to enable software to hear, understand and interpret as much like a human linguist as possible. Inside language packs are two or more language components that contain what are called "probabilistic models," developed by software scientists and engineers using advanced machine learning techniques. An example of a probabilistic model is the way a smartphone "guesses" what you are typing before you've finished. Of course, translation is much more complex, so these machine learning techniques include processing large volumes of highly structured, annotated language data to develop models that recognize the relationships among the elements of speech. For the speech app, these language components are the automated speech recognizer, the machine-translation engine and the text-to-speech speech synthesizer. A microphone captures speech, and the automated speech recognizer turns it into text data by using a probabilistic model that finds the most likely match between the speech that's been converted to text and what the machine has learned. After the speech is converted to text, the text shows on the display so the user can decide whether it is correct. This is how the Google Assistant, Apple's Siri and others "understand" you when you ask them to find the next nearest gas station, or when you ask Amazon's Alexa to play a specific song from your music library. The automated speech recognizer doesn't complete all of the requested translation task; its job is done when it passes the recognized speech in text to the next process, machine translation. CORE PROCESSES Inside a language pack, the machine-translation engine is the component that performs the "magic" of the actual translation. Like the automated speech recognizer, a machine-translation engine uses probabilistic models that are trained using dual-language sets of data developed with the expertise of people fluent in both languages in a language pair--for example, English and Arabic. Not surprisingly, developing machine-translation engines for unusual pairs of language is often very labor-intensive and expensive because of the scarcity of data and linguists proficient in both languages. As developers of the automated speech recognizer's model have done, engineers and scientists who are creating machine-translation models rely on techniques for model training that are a combination of science and art. Machine translation probabilistic models find the best match between the source and target languages and, like the automated speech recognizer, then provide text output in the target language to a speech synthesizer and to a display, using the target language's character set. Finally, for the speech app, the text-to-speech language part of the app is a synthesis program that produces audible speech in the target language. Like the automated speech recognizer and machine translation, the text-to-speech component relies on extensively trained speech-synthesizing models that provide the text-to-speech conversion. After receiving the text from the machine-translation engine, the text-to-speech function converts the text into spoken language by putting together words or phrases from recorded speech of the target language. MFLTS then plays the text-to-speech content on the internal or external speaker of, typically, a smartphone. Working together, these language components are the "brain" of MFLTS, appearing to hear, understand and translate English into another language. Let's say that a Soldier has just translated speech from an Arabic-speaking local. Now the Soldier needs to reverse the process, translating from English to Arabic. That's no problem; it's why the MFLTS language packs always travel in pairs. FROM TEXT TO TEXT With the MFLTS text translation app, Soldiers can translate text-based media, such as webpages and posts on Twitter and other social media. Like the speech app's machine-translation engines, the text-to-text engine is trained on a large body of language data. Text translation is typically quick and highly accurate. Because it does not have to recognize speech, which can vary a lot between individuals, or synthesize it, there are fewer sources of errors in the final translation. CONCLUSION For many Soldiers, the MFLTS speech app may be the best alternative to a human linguist, especially if there isn't one around. The Army's MFLTS program intends to leverage major advances in language translation technology and machine learning to provide a cost-effective capability that will enable Soldiers to break through the language barriers that the expeditionary Army will continue to encounter.</w:t>
      </w:r>
    </w:p>
    <w:p w:rsidR="00C72A3B" w:rsidRPr="00344AF5" w:rsidRDefault="00C72A3B" w:rsidP="00C72A3B">
      <w:pPr>
        <w:pStyle w:val="Heading4"/>
        <w:rPr>
          <w:rFonts w:cs="Arial"/>
        </w:rPr>
      </w:pPr>
      <w:r w:rsidRPr="00344AF5">
        <w:rPr>
          <w:rFonts w:cs="Arial"/>
        </w:rPr>
        <w:t>Machine translating for the military is successful</w:t>
      </w:r>
    </w:p>
    <w:p w:rsidR="00C72A3B" w:rsidRPr="00344AF5" w:rsidRDefault="00C72A3B" w:rsidP="00C72A3B">
      <w:r w:rsidRPr="00344AF5">
        <w:t xml:space="preserve">Marion </w:t>
      </w:r>
      <w:r w:rsidRPr="00344AF5">
        <w:rPr>
          <w:rStyle w:val="Style13ptBold"/>
        </w:rPr>
        <w:t>Marking 16</w:t>
      </w:r>
      <w:r w:rsidRPr="00344AF5">
        <w:t>, Communications specialist, veteran journalist, and online editor at Slator, “US Military Equips Soldiers in the Field With Machine Translation”, https://slator.com/technology/us-military-equips-soldiers-field-machine-translation/</w:t>
      </w:r>
    </w:p>
    <w:p w:rsidR="00C72A3B" w:rsidRPr="00344AF5" w:rsidRDefault="00C72A3B" w:rsidP="00C72A3B">
      <w:pPr>
        <w:rPr>
          <w:sz w:val="16"/>
        </w:rPr>
      </w:pPr>
      <w:r w:rsidRPr="00344AF5">
        <w:rPr>
          <w:sz w:val="16"/>
        </w:rPr>
        <w:t xml:space="preserve">The </w:t>
      </w:r>
      <w:r w:rsidRPr="00F807B2">
        <w:rPr>
          <w:rStyle w:val="StyleUnderline"/>
          <w:highlight w:val="cyan"/>
        </w:rPr>
        <w:t>US Army will soon reach full deployment of its</w:t>
      </w:r>
      <w:r w:rsidRPr="00344AF5">
        <w:rPr>
          <w:sz w:val="16"/>
        </w:rPr>
        <w:t xml:space="preserve"> so-called MFLTS project. MFLTS stands for </w:t>
      </w:r>
      <w:r w:rsidRPr="00F807B2">
        <w:rPr>
          <w:rStyle w:val="StyleUnderline"/>
          <w:highlight w:val="cyan"/>
        </w:rPr>
        <w:t>Machine Foreign Language Translation System</w:t>
      </w:r>
      <w:r w:rsidRPr="00344AF5">
        <w:rPr>
          <w:sz w:val="16"/>
        </w:rPr>
        <w:t xml:space="preserve"> and is “the overarching Army Program with Department of Defense interest” to provide soldiers with machine translations via speech and text, explained MFLTS Product Director Michael Beaulieu in a presentation back in 2012. An unclassified document Slator saw showed the projected total spend on MFLTS Research, Development, Test &amp; Evaluation from 2013-16 amounted to USD 12.5m as of 2014. The program primarily comprises machine translation, automatic speech recognition, and optical character recognition. If one were to speculate just going by the screen grabs from Beaulieu’s presentation (shown below), the MFLTS works with, at least, two possible vendors; US defense contractor Raytheon for speech-to-speech and SDL for text-to-text. Beaulieu once called </w:t>
      </w:r>
      <w:r w:rsidRPr="00F807B2">
        <w:rPr>
          <w:rStyle w:val="Emphasis"/>
          <w:highlight w:val="cyan"/>
        </w:rPr>
        <w:t>language and linguistic capabilities one of the seven key cornerstones for success in the US counterinsurgency strategy</w:t>
      </w:r>
      <w:r w:rsidRPr="00344AF5">
        <w:rPr>
          <w:sz w:val="16"/>
        </w:rPr>
        <w:t xml:space="preserve">. And the MFLTS drives those capabilities by rolling out machine translation tools via portable devices like laptops and smartphones. “Unfortunately </w:t>
      </w:r>
      <w:r w:rsidRPr="00F807B2">
        <w:rPr>
          <w:rStyle w:val="StyleUnderline"/>
          <w:highlight w:val="cyan"/>
        </w:rPr>
        <w:t>there aren’t enough linguists to go around</w:t>
      </w:r>
      <w:r w:rsidRPr="00344AF5">
        <w:rPr>
          <w:sz w:val="16"/>
        </w:rPr>
        <w:t xml:space="preserve"> and </w:t>
      </w:r>
      <w:r w:rsidRPr="00F807B2">
        <w:rPr>
          <w:rStyle w:val="StyleUnderline"/>
          <w:highlight w:val="cyan"/>
        </w:rPr>
        <w:t>not all of them can put on a rucksack and go up and down mountains in Afghanistan</w:t>
      </w:r>
      <w:r w:rsidRPr="00344AF5">
        <w:rPr>
          <w:sz w:val="16"/>
        </w:rPr>
        <w:t xml:space="preserve"> and follow troops around,” MFLTS Product Director Beaulieu pointed out, explaining that apps deployed under </w:t>
      </w:r>
      <w:r w:rsidRPr="00F807B2">
        <w:rPr>
          <w:rStyle w:val="Emphasis"/>
          <w:highlight w:val="cyan"/>
        </w:rPr>
        <w:t>MFLTS filled a linguistic capability gap</w:t>
      </w:r>
      <w:r w:rsidRPr="00344AF5">
        <w:rPr>
          <w:sz w:val="16"/>
        </w:rPr>
        <w:t>, which was “pretty important stuff.”</w:t>
      </w:r>
    </w:p>
    <w:p w:rsidR="00C72A3B" w:rsidRDefault="00C72A3B" w:rsidP="008D0C33"/>
    <w:p w:rsidR="008D0C33" w:rsidRDefault="008D0C33" w:rsidP="008D0C33">
      <w:pPr>
        <w:pStyle w:val="Heading3"/>
      </w:pPr>
      <w:r>
        <w:t>Ext – Translators Don’t Solve / Are Bad</w:t>
      </w:r>
    </w:p>
    <w:p w:rsidR="00577DFF" w:rsidRPr="00E755E9" w:rsidRDefault="00577DFF" w:rsidP="00577DFF">
      <w:pPr>
        <w:pStyle w:val="Heading4"/>
        <w:rPr>
          <w:rStyle w:val="Style13ptBold"/>
          <w:b/>
        </w:rPr>
      </w:pPr>
      <w:r w:rsidRPr="00E755E9">
        <w:rPr>
          <w:rStyle w:val="Style13ptBold"/>
          <w:b/>
        </w:rPr>
        <w:t xml:space="preserve">Reliance on interpreters compromises local cooperation due to cultural ignorance and inability to convey nuance that is key to build trust </w:t>
      </w:r>
      <w:r>
        <w:rPr>
          <w:rStyle w:val="Style13ptBold"/>
          <w:b/>
        </w:rPr>
        <w:t>–</w:t>
      </w:r>
      <w:r w:rsidRPr="00E755E9">
        <w:rPr>
          <w:rStyle w:val="Style13ptBold"/>
          <w:b/>
        </w:rPr>
        <w:t xml:space="preserve"> </w:t>
      </w:r>
      <w:r>
        <w:rPr>
          <w:rStyle w:val="Style13ptBold"/>
          <w:b/>
        </w:rPr>
        <w:t>troop bilingualism is key to military success</w:t>
      </w:r>
    </w:p>
    <w:p w:rsidR="00577DFF" w:rsidRPr="007830EB" w:rsidRDefault="00577DFF" w:rsidP="00577DFF">
      <w:r>
        <w:rPr>
          <w:rStyle w:val="Style13ptBold"/>
        </w:rPr>
        <w:t xml:space="preserve">Mason, 17 – </w:t>
      </w:r>
      <w:r w:rsidRPr="007830EB">
        <w:t>Dr. M Chris Mason, worked as the South Asia desk officer for the Marine Corps’ Center for Advanced Operational Culture and Language, wrote the Marine Corps deployer’s guide to Afghan culture and the guide to Operational Pashtunwali. He has deployed to and traveled to Afghanistan and Pakistan numerous times</w:t>
      </w:r>
      <w:r>
        <w:t>, 2017, (“</w:t>
      </w:r>
      <w:r w:rsidRPr="00D62E47">
        <w:t>Strategic Insights: Lost in Translation</w:t>
      </w:r>
      <w:r>
        <w:t>”, Strategic Studies Institute, 8/17, available online at:</w:t>
      </w:r>
      <w:r w:rsidRPr="00D62E47">
        <w:t xml:space="preserve"> http://ssi.armywarcollege.edu/index.cfm/articles/Lost-In-Translation/2017/08/17</w:t>
      </w:r>
      <w:r>
        <w:t xml:space="preserve"> , accessed 7-13-18, CJM)</w:t>
      </w:r>
    </w:p>
    <w:p w:rsidR="00577DFF" w:rsidRDefault="00577DFF" w:rsidP="00577DFF">
      <w:r w:rsidRPr="00677F78">
        <w:rPr>
          <w:u w:val="single"/>
        </w:rPr>
        <w:t>An easy place to start rethinking readiness would be to learn the lessons that those 65,000 lives bought</w:t>
      </w:r>
      <w:r>
        <w:t xml:space="preserve">, and incorporate them into doctrine, both to avoid repeating them, and to improve our chances of success on a type of battlefield where tactical victory and strategic failure have been the norm since 1965. I have written extensively on the strategic lessons unlearned from Vietnam, Iraq, and Afghanistan, but the failure to learn the larger strategic lessons of those wars has also obscured many important operational-level lessons which have also been lost in the wash.6 </w:t>
      </w:r>
      <w:r w:rsidRPr="00677F78">
        <w:rPr>
          <w:rStyle w:val="StyleUnderline"/>
        </w:rPr>
        <w:t xml:space="preserve">The first among these is language, or rather, the lack of it. </w:t>
      </w:r>
      <w:r w:rsidRPr="00F807B2">
        <w:rPr>
          <w:rStyle w:val="Emphasis"/>
          <w:highlight w:val="cyan"/>
        </w:rPr>
        <w:t>In both Iraq and Afghanistan</w:t>
      </w:r>
      <w:r w:rsidRPr="00D62E47">
        <w:rPr>
          <w:rStyle w:val="Emphasis"/>
        </w:rPr>
        <w:t>, the U.S. military relied almost exclusively on interpreters, with disastrous consequences</w:t>
      </w:r>
      <w:r w:rsidRPr="00D62E47">
        <w:rPr>
          <w:rStyle w:val="StyleUnderline"/>
        </w:rPr>
        <w:t>. In</w:t>
      </w:r>
      <w:r w:rsidRPr="00677F78">
        <w:rPr>
          <w:rStyle w:val="StyleUnderline"/>
        </w:rPr>
        <w:t xml:space="preserve"> a change from the Vietnam War—where the U.S. military trained at least 45,000 deploying service members to speak Vietnamese and probably twice that number—for the wars in Iraq and </w:t>
      </w:r>
      <w:r w:rsidRPr="006852E5">
        <w:rPr>
          <w:rStyle w:val="StyleUnderline"/>
          <w:color w:val="000000" w:themeColor="text1"/>
        </w:rPr>
        <w:t>Afghanistan, apart from some remotely-based intelligence specialists doing classified work</w:t>
      </w:r>
      <w:r w:rsidRPr="00F807B2">
        <w:rPr>
          <w:rStyle w:val="StyleUnderline"/>
          <w:color w:val="000000" w:themeColor="text1"/>
          <w:highlight w:val="cyan"/>
        </w:rPr>
        <w:t xml:space="preserve">, </w:t>
      </w:r>
      <w:r w:rsidRPr="00F807B2">
        <w:rPr>
          <w:rStyle w:val="StyleUnderline"/>
          <w:highlight w:val="cyan"/>
        </w:rPr>
        <w:t>the U.S. military trained almost no deploying personnel to speak either Arabic or Pashto fluently</w:t>
      </w:r>
      <w:r w:rsidRPr="00677F78">
        <w:rPr>
          <w:rStyle w:val="StyleUnderline"/>
        </w:rPr>
        <w:t xml:space="preserve">.7 </w:t>
      </w:r>
      <w:r w:rsidRPr="00F807B2">
        <w:rPr>
          <w:rStyle w:val="StyleUnderline"/>
          <w:highlight w:val="cyan"/>
        </w:rPr>
        <w:t>Instead, it relied on interpreters</w:t>
      </w:r>
      <w:r w:rsidRPr="00677F78">
        <w:rPr>
          <w:rStyle w:val="StyleUnderline"/>
        </w:rPr>
        <w:t xml:space="preserve"> or “terps” as the troops called them. </w:t>
      </w:r>
      <w:r w:rsidRPr="00F807B2">
        <w:rPr>
          <w:rStyle w:val="Emphasis"/>
          <w:highlight w:val="cyan"/>
        </w:rPr>
        <w:t>This policy was an unmitigated failure</w:t>
      </w:r>
      <w:r w:rsidRPr="00677F78">
        <w:rPr>
          <w:rStyle w:val="StyleUnderline"/>
        </w:rPr>
        <w:t xml:space="preserve"> and an important cause of the U.S. inability to get traction at the operational level of war in both countries. All of the </w:t>
      </w:r>
      <w:r w:rsidRPr="00F807B2">
        <w:rPr>
          <w:rStyle w:val="Emphasis"/>
          <w:highlight w:val="cyan"/>
        </w:rPr>
        <w:t>thousands and thousands of day-to-day tactical engagements in Iraq and Afghanistan that involved communicating with someone who did not speak English were</w:t>
      </w:r>
      <w:r w:rsidRPr="00677F78">
        <w:rPr>
          <w:rStyle w:val="StyleUnderline"/>
        </w:rPr>
        <w:t xml:space="preserve"> intended to combine together and attain an operational objective, but they were </w:t>
      </w:r>
      <w:r w:rsidRPr="00F807B2">
        <w:rPr>
          <w:rStyle w:val="Emphasis"/>
          <w:highlight w:val="cyan"/>
        </w:rPr>
        <w:t>all</w:t>
      </w:r>
      <w:r w:rsidRPr="00677F78">
        <w:rPr>
          <w:rStyle w:val="Emphasis"/>
        </w:rPr>
        <w:t xml:space="preserve"> essentially </w:t>
      </w:r>
      <w:r w:rsidRPr="00F807B2">
        <w:rPr>
          <w:rStyle w:val="Emphasis"/>
          <w:highlight w:val="cyan"/>
        </w:rPr>
        <w:t>gobbledygook</w:t>
      </w:r>
      <w:r>
        <w:t>.8</w:t>
      </w:r>
    </w:p>
    <w:p w:rsidR="00577DFF" w:rsidRDefault="00577DFF" w:rsidP="00577DFF">
      <w:r w:rsidRPr="00F807B2">
        <w:rPr>
          <w:rStyle w:val="StyleUnderline"/>
          <w:highlight w:val="cyan"/>
        </w:rPr>
        <w:t>Studies have shown</w:t>
      </w:r>
      <w:r w:rsidRPr="00677F78">
        <w:rPr>
          <w:rStyle w:val="StyleUnderline"/>
        </w:rPr>
        <w:t xml:space="preserve"> that an </w:t>
      </w:r>
      <w:r w:rsidRPr="00F807B2">
        <w:rPr>
          <w:rStyle w:val="Emphasis"/>
          <w:highlight w:val="cyan"/>
        </w:rPr>
        <w:t>interpreted dialogue</w:t>
      </w:r>
      <w:r w:rsidRPr="00677F78">
        <w:rPr>
          <w:rStyle w:val="StyleUnderline"/>
        </w:rPr>
        <w:t xml:space="preserve"> with a highly skilled interpreter fluent in both languages </w:t>
      </w:r>
      <w:r w:rsidRPr="00F807B2">
        <w:rPr>
          <w:rStyle w:val="Emphasis"/>
          <w:highlight w:val="cyan"/>
        </w:rPr>
        <w:t>is, at best, a 50 percent communication</w:t>
      </w:r>
      <w:r w:rsidRPr="00677F78">
        <w:rPr>
          <w:rStyle w:val="StyleUnderline"/>
        </w:rPr>
        <w:t xml:space="preserve">. At least 25 percent of the speaker’s meaning and intent is lost going in each direction through the interpreter. Much of </w:t>
      </w:r>
      <w:r w:rsidRPr="00F807B2">
        <w:rPr>
          <w:rStyle w:val="Emphasis"/>
          <w:highlight w:val="cyan"/>
        </w:rPr>
        <w:t>conversational meaning is embedded in nuance</w:t>
      </w:r>
      <w:r w:rsidRPr="00677F78">
        <w:rPr>
          <w:rStyle w:val="Emphasis"/>
        </w:rPr>
        <w:t>,</w:t>
      </w:r>
      <w:r w:rsidRPr="00677F78">
        <w:rPr>
          <w:rStyle w:val="StyleUnderline"/>
        </w:rPr>
        <w:t xml:space="preserve"> tone, inflection, and colloquial expressi</w:t>
      </w:r>
      <w:r w:rsidRPr="00D62E47">
        <w:rPr>
          <w:rStyle w:val="StyleUnderline"/>
        </w:rPr>
        <w:t>ons</w:t>
      </w:r>
      <w:r w:rsidRPr="00677F78">
        <w:rPr>
          <w:rStyle w:val="StyleUnderline"/>
        </w:rPr>
        <w:t xml:space="preserve">—elements </w:t>
      </w:r>
      <w:r w:rsidRPr="00677F78">
        <w:rPr>
          <w:rStyle w:val="Emphasis"/>
        </w:rPr>
        <w:t xml:space="preserve">that are </w:t>
      </w:r>
      <w:r w:rsidRPr="00F807B2">
        <w:rPr>
          <w:rStyle w:val="Emphasis"/>
          <w:highlight w:val="cyan"/>
        </w:rPr>
        <w:t>lost through interpretation</w:t>
      </w:r>
      <w:r>
        <w:t>. As one anthropologist wrote of his experience in the war zone of the eastern Congo:</w:t>
      </w:r>
    </w:p>
    <w:p w:rsidR="00577DFF" w:rsidRDefault="00577DFF" w:rsidP="00577DFF">
      <w:r>
        <w:t>It’s easy . . . to feel excluded from a conversation when working through an interpreter . . . I wanted to convey compassion and empathy. What use is mere intonation when my words are meaningless? When I have no control over how my language, or my intent, or my concern would come across because my words weren’t my own?9</w:t>
      </w:r>
    </w:p>
    <w:p w:rsidR="00577DFF" w:rsidRDefault="00577DFF" w:rsidP="00577DFF">
      <w:r w:rsidRPr="00677F78">
        <w:rPr>
          <w:rStyle w:val="StyleUnderline"/>
        </w:rPr>
        <w:t xml:space="preserve">     The low quality of, and lack of qualification for, interpreters in both conflicts were a frequent source of scandal. By 2010, the contracting of manifestly unqualified interpreters in Afghanistan became so bad it led to a Congressional investigation</w:t>
      </w:r>
      <w:r>
        <w:t xml:space="preserve">.10 </w:t>
      </w:r>
      <w:r w:rsidRPr="00677F78">
        <w:rPr>
          <w:rStyle w:val="StyleUnderline"/>
        </w:rPr>
        <w:t>Contractors paid to supply qualified, skilled interpreters often simply hired men off the streets who happened to speak the native language. However, simultaneous interpretation is a trained skill</w:t>
      </w:r>
      <w:r>
        <w:t>, like repairing a car. Being born in a country does not qualify a person to be an interpreter any more than being born in Detroit qualifies a person to be a car mechanic. The same was true of “cultural advisors” and trainers throughout both conflicts.</w:t>
      </w:r>
    </w:p>
    <w:p w:rsidR="00577DFF" w:rsidRDefault="00577DFF" w:rsidP="00577DFF">
      <w:r w:rsidRPr="00677F78">
        <w:rPr>
          <w:rStyle w:val="StyleUnderline"/>
        </w:rPr>
        <w:t xml:space="preserve">Virtually all of </w:t>
      </w:r>
      <w:r w:rsidRPr="00F807B2">
        <w:rPr>
          <w:rStyle w:val="StyleUnderline"/>
          <w:highlight w:val="cyan"/>
        </w:rPr>
        <w:t>the</w:t>
      </w:r>
      <w:r w:rsidRPr="00677F78">
        <w:rPr>
          <w:rStyle w:val="StyleUnderline"/>
        </w:rPr>
        <w:t xml:space="preserve"> many </w:t>
      </w:r>
      <w:r w:rsidRPr="00F807B2">
        <w:rPr>
          <w:rStyle w:val="StyleUnderline"/>
          <w:highlight w:val="cyan"/>
        </w:rPr>
        <w:t>interpreters</w:t>
      </w:r>
      <w:r w:rsidRPr="00677F78">
        <w:rPr>
          <w:rStyle w:val="StyleUnderline"/>
        </w:rPr>
        <w:t xml:space="preserve"> I knew </w:t>
      </w:r>
      <w:r w:rsidRPr="00F807B2">
        <w:rPr>
          <w:rStyle w:val="StyleUnderline"/>
          <w:highlight w:val="cyan"/>
        </w:rPr>
        <w:t>in Afghanistan</w:t>
      </w:r>
      <w:r>
        <w:t xml:space="preserve"> over the y</w:t>
      </w:r>
      <w:r w:rsidRPr="006852E5">
        <w:t xml:space="preserve">ears </w:t>
      </w:r>
      <w:r w:rsidRPr="006852E5">
        <w:rPr>
          <w:rStyle w:val="StyleUnderline"/>
        </w:rPr>
        <w:t>were native Dari-speaking young men from urban areas who were willing</w:t>
      </w:r>
      <w:r w:rsidRPr="00677F78">
        <w:rPr>
          <w:rStyle w:val="StyleUnderline"/>
        </w:rPr>
        <w:t xml:space="preserve"> to take an enormous risk for a big paycheck</w:t>
      </w:r>
      <w:r>
        <w:t xml:space="preserve">. </w:t>
      </w:r>
      <w:r w:rsidRPr="006852E5">
        <w:rPr>
          <w:rStyle w:val="StyleUnderline"/>
        </w:rPr>
        <w:t xml:space="preserve">They </w:t>
      </w:r>
      <w:r w:rsidRPr="00F807B2">
        <w:rPr>
          <w:rStyle w:val="StyleUnderline"/>
          <w:highlight w:val="cyan"/>
        </w:rPr>
        <w:t>were hired because</w:t>
      </w:r>
      <w:r>
        <w:t xml:space="preserve">, like many Afghans, </w:t>
      </w:r>
      <w:r w:rsidRPr="00F807B2">
        <w:rPr>
          <w:rStyle w:val="StyleUnderline"/>
          <w:highlight w:val="cyan"/>
        </w:rPr>
        <w:t>they spoke a second language to some extent</w:t>
      </w:r>
      <w:r w:rsidRPr="006852E5">
        <w:rPr>
          <w:rStyle w:val="StyleUnderline"/>
        </w:rPr>
        <w:t>—in this case Pashto</w:t>
      </w:r>
      <w:r w:rsidRPr="00F807B2">
        <w:rPr>
          <w:rStyle w:val="StyleUnderline"/>
          <w:highlight w:val="cyan"/>
        </w:rPr>
        <w:t xml:space="preserve">. That linguistic ability, </w:t>
      </w:r>
      <w:r w:rsidRPr="006852E5">
        <w:rPr>
          <w:rStyle w:val="StyleUnderline"/>
        </w:rPr>
        <w:t xml:space="preserve">however, </w:t>
      </w:r>
      <w:r w:rsidRPr="00F807B2">
        <w:rPr>
          <w:rStyle w:val="StyleUnderline"/>
          <w:highlight w:val="cyan"/>
        </w:rPr>
        <w:t>was almost always suboptimal</w:t>
      </w:r>
      <w:r w:rsidRPr="00677F78">
        <w:rPr>
          <w:rStyle w:val="StyleUnderline"/>
        </w:rPr>
        <w:t xml:space="preserve"> to put it politely.</w:t>
      </w:r>
      <w:r>
        <w:t xml:space="preserve"> In many cases, it was what we called “Tarzan Pashto.” </w:t>
      </w:r>
      <w:r w:rsidRPr="00F807B2">
        <w:rPr>
          <w:rStyle w:val="StyleUnderline"/>
          <w:highlight w:val="cyan"/>
        </w:rPr>
        <w:t>Their</w:t>
      </w:r>
      <w:r w:rsidRPr="00677F78">
        <w:rPr>
          <w:rStyle w:val="StyleUnderline"/>
        </w:rPr>
        <w:t xml:space="preserve"> skill in </w:t>
      </w:r>
      <w:r w:rsidRPr="00F807B2">
        <w:rPr>
          <w:rStyle w:val="StyleUnderline"/>
          <w:highlight w:val="cyan"/>
        </w:rPr>
        <w:t>English</w:t>
      </w:r>
      <w:r w:rsidRPr="00677F78">
        <w:rPr>
          <w:rStyle w:val="StyleUnderline"/>
        </w:rPr>
        <w:t xml:space="preserve"> also </w:t>
      </w:r>
      <w:r w:rsidRPr="00F807B2">
        <w:rPr>
          <w:rStyle w:val="StyleUnderline"/>
          <w:highlight w:val="cyan"/>
        </w:rPr>
        <w:t>was</w:t>
      </w:r>
      <w:r w:rsidRPr="00677F78">
        <w:rPr>
          <w:rStyle w:val="StyleUnderline"/>
        </w:rPr>
        <w:t xml:space="preserve"> almost always </w:t>
      </w:r>
      <w:r w:rsidRPr="00F807B2">
        <w:rPr>
          <w:rStyle w:val="StyleUnderline"/>
          <w:highlight w:val="cyan"/>
        </w:rPr>
        <w:t>marginal at best</w:t>
      </w:r>
      <w:r>
        <w:t xml:space="preserve">. They were listening to us speaking English, and understanding perhaps half of what we said (and none of the context, colloquialisms, or subtlety), translating it into Dari in their minds, then re-translating it again into pidgin Pashto. </w:t>
      </w:r>
      <w:r w:rsidRPr="00F807B2">
        <w:rPr>
          <w:rStyle w:val="Emphasis"/>
          <w:highlight w:val="cyan"/>
        </w:rPr>
        <w:t>Conversations with critically important Afghan leaders</w:t>
      </w:r>
      <w:r w:rsidRPr="00677F78">
        <w:rPr>
          <w:rStyle w:val="StyleUnderline"/>
        </w:rPr>
        <w:t xml:space="preserve">, military officers, and village elders </w:t>
      </w:r>
      <w:r w:rsidRPr="00F807B2">
        <w:rPr>
          <w:rStyle w:val="Emphasis"/>
          <w:highlight w:val="cyan"/>
        </w:rPr>
        <w:t>were</w:t>
      </w:r>
      <w:r w:rsidRPr="006852E5">
        <w:rPr>
          <w:rStyle w:val="Emphasis"/>
        </w:rPr>
        <w:t xml:space="preserve">, on a good day, </w:t>
      </w:r>
      <w:r w:rsidRPr="00F807B2">
        <w:rPr>
          <w:rStyle w:val="Emphasis"/>
          <w:highlight w:val="cyan"/>
        </w:rPr>
        <w:t>a dialogue</w:t>
      </w:r>
      <w:r w:rsidRPr="00677F78">
        <w:rPr>
          <w:rStyle w:val="StyleUnderline"/>
        </w:rPr>
        <w:t xml:space="preserve"> conducted</w:t>
      </w:r>
      <w:r w:rsidRPr="00677F78">
        <w:rPr>
          <w:rStyle w:val="Emphasis"/>
        </w:rPr>
        <w:t xml:space="preserve"> </w:t>
      </w:r>
      <w:r w:rsidRPr="00F807B2">
        <w:rPr>
          <w:rStyle w:val="Emphasis"/>
          <w:highlight w:val="cyan"/>
        </w:rPr>
        <w:t>on the level of four-year olds</w:t>
      </w:r>
      <w:r w:rsidRPr="00F807B2">
        <w:rPr>
          <w:highlight w:val="cyan"/>
        </w:rPr>
        <w:t xml:space="preserve">. </w:t>
      </w:r>
      <w:r w:rsidRPr="00F807B2">
        <w:rPr>
          <w:rStyle w:val="Emphasis"/>
          <w:highlight w:val="cyan"/>
        </w:rPr>
        <w:t>This</w:t>
      </w:r>
      <w:r w:rsidRPr="006852E5">
        <w:rPr>
          <w:rStyle w:val="Emphasis"/>
        </w:rPr>
        <w:t xml:space="preserve"> alone was enough to </w:t>
      </w:r>
      <w:r w:rsidRPr="00F807B2">
        <w:rPr>
          <w:rStyle w:val="Emphasis"/>
          <w:highlight w:val="cyan"/>
        </w:rPr>
        <w:t>completely undermine the</w:t>
      </w:r>
      <w:r w:rsidRPr="006852E5">
        <w:rPr>
          <w:rStyle w:val="Emphasis"/>
        </w:rPr>
        <w:t xml:space="preserve"> entire </w:t>
      </w:r>
      <w:r w:rsidRPr="00F807B2">
        <w:rPr>
          <w:rStyle w:val="Emphasis"/>
          <w:highlight w:val="cyan"/>
        </w:rPr>
        <w:t>“hearts and minds” effort</w:t>
      </w:r>
      <w:r w:rsidRPr="00F807B2">
        <w:rPr>
          <w:highlight w:val="cyan"/>
        </w:rPr>
        <w:t>,</w:t>
      </w:r>
      <w:r>
        <w:t xml:space="preserve"> whether it was critical Jirga (tribal council) meetings with tribal leaders in Kandahar Province or training young military officers in Kabul. As Alex Strick van Linschoten and Felix Kuehn note:</w:t>
      </w:r>
    </w:p>
    <w:p w:rsidR="00577DFF" w:rsidRDefault="00577DFF" w:rsidP="00577DFF">
      <w:r w:rsidRPr="00677F78">
        <w:rPr>
          <w:rStyle w:val="StyleUnderline"/>
        </w:rPr>
        <w:t>The West’s engagement also failed to grasp the importance of personal relationships in Afghanistan</w:t>
      </w:r>
      <w:r>
        <w:t>. In most cases, international forces could not even speak to those on whose behalf they were supposedly fighting, because language training was never a priority. . . . Even more damaging was the lack of language skills of those on the ground in the orchards of Arghandab or the forests of Kunar, who were acting as de facto ambassadors for the international effort.11</w:t>
      </w:r>
    </w:p>
    <w:p w:rsidR="00577DFF" w:rsidRPr="00677F78" w:rsidRDefault="00577DFF" w:rsidP="00577DFF">
      <w:pPr>
        <w:rPr>
          <w:rStyle w:val="StyleUnderline"/>
        </w:rPr>
      </w:pPr>
      <w:r>
        <w:t xml:space="preserve">     One simply does not earn the trust of foreigners to the point of putting their lives in your hands and doing what you ask by speaking to them like a four-year old. </w:t>
      </w:r>
      <w:r w:rsidRPr="006852E5">
        <w:rPr>
          <w:rStyle w:val="Emphasis"/>
        </w:rPr>
        <w:t>If a Muslim came into your Christian community at home and asked you—speaking Arabic through an interpreter from another state who did not like your community—to trust him and put your life and your family’s lives in his hands while using the sentence complexity of a four-year old child, would you do it? No, and millions of Afghans and Iraqis did not either.</w:t>
      </w:r>
    </w:p>
    <w:p w:rsidR="00577DFF" w:rsidRPr="00677F78" w:rsidRDefault="00577DFF" w:rsidP="00577DFF">
      <w:pPr>
        <w:rPr>
          <w:rStyle w:val="StyleUnderline"/>
        </w:rPr>
      </w:pPr>
      <w:r>
        <w:t>In reality</w:t>
      </w:r>
      <w:r w:rsidRPr="00F807B2">
        <w:rPr>
          <w:highlight w:val="cyan"/>
        </w:rPr>
        <w:t>, it was worse than that</w:t>
      </w:r>
      <w:r>
        <w:t xml:space="preserve">. If the damage had stopped there, the outcomes would mostly have been neutral. In fact, they were often negative, for cultural reasons which many astute young officers I worked with in Afghanistan saw and understood:  The men doing the interpreting were not ethnic Pashtuns (very few Pashtuns were willing to do this work because of the danger to their families, and even Tajik interpreters from the North told no one what they did for a living, not even their parents) and they were young. </w:t>
      </w:r>
      <w:r w:rsidRPr="006852E5">
        <w:rPr>
          <w:rStyle w:val="StyleUnderline"/>
        </w:rPr>
        <w:t>In Pashtun culture, young men do not speak. They listen</w:t>
      </w:r>
      <w:r>
        <w:t xml:space="preserve">. Only when they reach middle age will Pashtun men participate in a conversation with older men present. </w:t>
      </w:r>
      <w:r w:rsidRPr="00F807B2">
        <w:rPr>
          <w:rStyle w:val="Emphasis"/>
          <w:b w:val="0"/>
          <w:highlight w:val="cyan"/>
        </w:rPr>
        <w:t>Young men are</w:t>
      </w:r>
      <w:r w:rsidRPr="00677F78">
        <w:rPr>
          <w:rStyle w:val="StyleUnderline"/>
        </w:rPr>
        <w:t xml:space="preserve"> simply</w:t>
      </w:r>
      <w:r w:rsidRPr="00677F78">
        <w:rPr>
          <w:rStyle w:val="Emphasis"/>
        </w:rPr>
        <w:t xml:space="preserve"> </w:t>
      </w:r>
      <w:r w:rsidRPr="00F807B2">
        <w:rPr>
          <w:rStyle w:val="StyleUnderline"/>
          <w:color w:val="000000" w:themeColor="text1"/>
          <w:highlight w:val="cyan"/>
        </w:rPr>
        <w:t>not culturally respected</w:t>
      </w:r>
      <w:r w:rsidRPr="00677F78">
        <w:rPr>
          <w:rStyle w:val="Emphasis"/>
        </w:rPr>
        <w:t xml:space="preserve">. </w:t>
      </w:r>
      <w:r w:rsidRPr="00677F78">
        <w:rPr>
          <w:rStyle w:val="StyleUnderline"/>
        </w:rPr>
        <w:t xml:space="preserve">Therefore, </w:t>
      </w:r>
      <w:r w:rsidRPr="00F807B2">
        <w:rPr>
          <w:rStyle w:val="Emphasis"/>
          <w:highlight w:val="cyan"/>
        </w:rPr>
        <w:t>U.S. officers were communicating via a (young) man who, culturally, should not have been speaking to an elder at all</w:t>
      </w:r>
      <w:r w:rsidRPr="00F807B2">
        <w:rPr>
          <w:highlight w:val="cyan"/>
        </w:rPr>
        <w:t>.</w:t>
      </w:r>
      <w:r>
        <w:t xml:space="preserve"> More importantly, almost all the young “terps” I knew had the standard contempt of urban Tajiks for rural Pashtuns, who they looked upon as hillbillies and backwoods Deliverance cast members.12 This usually came through in some way, even if subconsciously, in their interpretation work. Furthermore, the young urban Tajik interpreters understood almost nothing of the subtleties of Pashtun language, culture, and etiquette, and they did not know the proper honorifics to use with elders to show respect, and had no respect for them in any case.13 </w:t>
      </w:r>
      <w:r w:rsidRPr="00F807B2">
        <w:rPr>
          <w:rStyle w:val="Emphasis"/>
          <w:highlight w:val="cyan"/>
        </w:rPr>
        <w:t xml:space="preserve">In every conversation, the perceived culprit for this </w:t>
      </w:r>
      <w:r w:rsidRPr="006852E5">
        <w:rPr>
          <w:rStyle w:val="Emphasis"/>
        </w:rPr>
        <w:t xml:space="preserve">thinly veiled contempt and </w:t>
      </w:r>
      <w:r w:rsidRPr="00F807B2">
        <w:rPr>
          <w:rStyle w:val="Emphasis"/>
          <w:highlight w:val="cyan"/>
        </w:rPr>
        <w:t xml:space="preserve">lack of respect </w:t>
      </w:r>
      <w:r w:rsidRPr="006852E5">
        <w:rPr>
          <w:rStyle w:val="Emphasis"/>
        </w:rPr>
        <w:t xml:space="preserve">was not the interpreter—it was </w:t>
      </w:r>
      <w:r w:rsidRPr="00F807B2">
        <w:rPr>
          <w:rStyle w:val="Emphasis"/>
          <w:highlight w:val="cyan"/>
        </w:rPr>
        <w:t>the American holding the conversation.</w:t>
      </w:r>
      <w:r w:rsidRPr="00677F78">
        <w:rPr>
          <w:rStyle w:val="Emphasis"/>
        </w:rPr>
        <w:t xml:space="preserve"> </w:t>
      </w:r>
      <w:r w:rsidRPr="00677F78">
        <w:rPr>
          <w:rStyle w:val="StyleUnderline"/>
        </w:rPr>
        <w:t>The same dynamic played out again and again in Iraq, where American forces would take Shi’a interpreters into meetings with Sunnis and vice versa, oblivious to the animosity this created before the conversation even started.</w:t>
      </w:r>
    </w:p>
    <w:p w:rsidR="00577DFF" w:rsidRPr="00CC4A32" w:rsidRDefault="00577DFF" w:rsidP="00577DFF">
      <w:pPr>
        <w:rPr>
          <w:rStyle w:val="StyleUnderline"/>
        </w:rPr>
      </w:pPr>
      <w:r>
        <w:t xml:space="preserve">It is a fact of human communication that people evaluate the intelligence of others through the eloquence and persuasiveness of their spoken words, especially people who are illiterate, because they have no access to the written word. A person who has a good command of their language is considered intelligent and wise. Conversely, a person who does not is considered ignorant and not worth listening to. In the Peace Corps, I was assigned to a rural school construction program in the Ecuadorian Amazon and partnered with a highly qualified civil engineer. I had a high school diploma at the time and had no idea how to mix concrete, pour footers, lay cinder block, and keep it all level. For my colleague, this was child’s play. However, at the time, I was bilingual in Spanish, which was the language of the villagers, and my friend and colleague knew almost none. Therefore, he would explain to me in English how to do something, and I would explain it to the locals in fluent Spanish. Every time during that year when the villagers had a problem or wanted advice, they came to me. I lost count of how many times one of them said to me when I asked them why, “I’m coming to you because you are very smart. Your friend is nice, but he’s not very bright.”14 In reality, I was a dunce, a young high school graduate with no idea how to build a school, while my friend was an experienced engineer in his thirties with a master’s degree and a decade of experience in the real world. Yet, they trusted me, came to me with their problems, and thought I was the smart one because I spoke their language. Anthropologists have seen this phenomenon all over the world, especially in primitive cultures and regions of low literacy. As Professor of Anthropological and Comparative Anatomy Mark Henneberg, of the University of Adelaide notes, “when a foreigner tries to communicate with us using an imperfect, broken, version of our language, our impression is that they are not very intelligent.”15 Multiply this effect times every tactical conversation that has taken place with an interpreter in the wars in Iraq and Afghanistan. Basically, they thought we were all stupid, all the time, because we could not speak their language well. In the rare cases where an American taught himself to speak Pashto, like the State Department advisor Carter Malkasian, the effects were nearly miraculous. Everywhere else in Iraq and Afghanistan, except when local tribal elements found it in their interest to cooperate with us anyway, the counterinsurgency effort almost always went sideways. </w:t>
      </w:r>
      <w:r w:rsidRPr="00CC4A32">
        <w:rPr>
          <w:rStyle w:val="StyleUnderline"/>
        </w:rPr>
        <w:t>If you cannot communicate effectively, you cannot gain trust and confidence.</w:t>
      </w:r>
    </w:p>
    <w:p w:rsidR="00577DFF" w:rsidRDefault="00577DFF" w:rsidP="00577DFF">
      <w:r>
        <w:t>The war in Afghanistan will soon enter its 17th year, and the war in Iraq its 14th, yet in its combatant ranks today,</w:t>
      </w:r>
      <w:r w:rsidRPr="00CC4A32">
        <w:rPr>
          <w:rStyle w:val="Emphasis"/>
        </w:rPr>
        <w:t xml:space="preserve"> </w:t>
      </w:r>
      <w:r w:rsidRPr="00F807B2">
        <w:rPr>
          <w:rStyle w:val="Emphasis"/>
          <w:highlight w:val="cyan"/>
        </w:rPr>
        <w:t xml:space="preserve">the U.S. Army </w:t>
      </w:r>
      <w:r w:rsidRPr="006852E5">
        <w:rPr>
          <w:rStyle w:val="Emphasis"/>
        </w:rPr>
        <w:t>still</w:t>
      </w:r>
      <w:r w:rsidRPr="00F807B2">
        <w:rPr>
          <w:rStyle w:val="Emphasis"/>
          <w:highlight w:val="cyan"/>
        </w:rPr>
        <w:t xml:space="preserve"> has virtually no one who can speak Arabic, Pashto, or Dari, despite the fact that a significant number of American service members have already performed five tours of duty in Iraq or Afghanistan</w:t>
      </w:r>
      <w:r w:rsidRPr="00CC4A32">
        <w:rPr>
          <w:rStyle w:val="Emphasis"/>
        </w:rPr>
        <w:t>.</w:t>
      </w:r>
      <w:r>
        <w:t xml:space="preserve"> Each of these grueling and dangerous tours involved protracted pre-deployment training in a broad spectrum of combat and life-saving skills—training which collectively accounts for years of their active duty service. Yet</w:t>
      </w:r>
      <w:r w:rsidRPr="006852E5">
        <w:t xml:space="preserve">, </w:t>
      </w:r>
      <w:r w:rsidRPr="006852E5">
        <w:rPr>
          <w:rStyle w:val="Emphasis"/>
        </w:rPr>
        <w:t>hardly a minute was spent in pre-deployment language training</w:t>
      </w:r>
      <w:r w:rsidRPr="006852E5">
        <w:t xml:space="preserve">. </w:t>
      </w:r>
      <w:r w:rsidRPr="006852E5">
        <w:rPr>
          <w:rStyle w:val="Emphasis"/>
        </w:rPr>
        <w:t>All of that</w:t>
      </w:r>
      <w:r w:rsidRPr="00CC4A32">
        <w:rPr>
          <w:rStyle w:val="Emphasis"/>
        </w:rPr>
        <w:t xml:space="preserve"> </w:t>
      </w:r>
      <w:r w:rsidRPr="00F807B2">
        <w:rPr>
          <w:rStyle w:val="Emphasis"/>
          <w:highlight w:val="cyan"/>
        </w:rPr>
        <w:t>training in mock villages and mock engagements</w:t>
      </w:r>
      <w:r w:rsidRPr="00CC4A32">
        <w:rPr>
          <w:rStyle w:val="Emphasis"/>
        </w:rPr>
        <w:t xml:space="preserve"> with “local leaders”</w:t>
      </w:r>
      <w:r>
        <w:t xml:space="preserve"> (incompetently played by urban expatriate Afghans and Iraqis with no clue how rural Afghans and Iraqis behave because they had never visited the rural areas), </w:t>
      </w:r>
      <w:r w:rsidRPr="00F807B2">
        <w:rPr>
          <w:rStyle w:val="Emphasis"/>
          <w:highlight w:val="cyan"/>
        </w:rPr>
        <w:t>was rendered irrelevant</w:t>
      </w:r>
      <w:r w:rsidRPr="00CC4A32">
        <w:rPr>
          <w:rStyle w:val="Emphasis"/>
        </w:rPr>
        <w:t xml:space="preserve"> on the battlefield in the real world </w:t>
      </w:r>
      <w:r w:rsidRPr="00F807B2">
        <w:rPr>
          <w:rStyle w:val="Emphasis"/>
          <w:highlight w:val="cyan"/>
        </w:rPr>
        <w:t>by the</w:t>
      </w:r>
      <w:r w:rsidRPr="00CC4A32">
        <w:rPr>
          <w:rStyle w:val="Emphasis"/>
        </w:rPr>
        <w:t xml:space="preserve"> almost </w:t>
      </w:r>
      <w:r w:rsidRPr="00F807B2">
        <w:rPr>
          <w:rStyle w:val="Emphasis"/>
          <w:highlight w:val="cyan"/>
        </w:rPr>
        <w:t>total lack of ability of U.S. Forces to talk face-to-face with real Afghans and Iraqis</w:t>
      </w:r>
      <w:r w:rsidRPr="00CC4A32">
        <w:rPr>
          <w:rStyle w:val="Emphasis"/>
        </w:rPr>
        <w:t xml:space="preserve">. Instead, </w:t>
      </w:r>
      <w:r w:rsidRPr="00F807B2">
        <w:rPr>
          <w:rStyle w:val="Emphasis"/>
          <w:highlight w:val="cyan"/>
        </w:rPr>
        <w:t>every day in every engagement, they had their words</w:t>
      </w:r>
      <w:r w:rsidRPr="00CC4A32">
        <w:rPr>
          <w:rStyle w:val="Emphasis"/>
        </w:rPr>
        <w:t xml:space="preserve">, intent, meanings and emotions—that were </w:t>
      </w:r>
      <w:r w:rsidRPr="00F807B2">
        <w:rPr>
          <w:rStyle w:val="Emphasis"/>
          <w:highlight w:val="cyan"/>
        </w:rPr>
        <w:t>intended to build trust</w:t>
      </w:r>
      <w:r w:rsidRPr="00CC4A32">
        <w:rPr>
          <w:rStyle w:val="Emphasis"/>
        </w:rPr>
        <w:t>—</w:t>
      </w:r>
      <w:r w:rsidRPr="00F807B2">
        <w:rPr>
          <w:rStyle w:val="Emphasis"/>
          <w:highlight w:val="cyan"/>
        </w:rPr>
        <w:t>reduced to meaningless baby-talk by interpreters.</w:t>
      </w:r>
    </w:p>
    <w:p w:rsidR="00577DFF" w:rsidRPr="00CC4A32" w:rsidRDefault="00577DFF" w:rsidP="00577DFF">
      <w:pPr>
        <w:rPr>
          <w:rStyle w:val="StyleUnderline"/>
        </w:rPr>
      </w:pPr>
      <w:r>
        <w:t xml:space="preserve">The facts in this case are pretty simple: Like it or not, foreign internal conflict is the predominant type of war that the U.S. Army will likely be called upon by our political leadership to fight for the foreseeable future. Unlike major international land wars, </w:t>
      </w:r>
      <w:r w:rsidRPr="00CC4A32">
        <w:rPr>
          <w:rStyle w:val="StyleUnderline"/>
        </w:rPr>
        <w:t xml:space="preserve">this type of </w:t>
      </w:r>
      <w:r w:rsidRPr="00F807B2">
        <w:rPr>
          <w:rStyle w:val="Emphasis"/>
          <w:highlight w:val="cyan"/>
        </w:rPr>
        <w:t>conflict cannot be won without the ability in every platoon and rifle squad to communicate</w:t>
      </w:r>
      <w:r w:rsidRPr="00CC4A32">
        <w:rPr>
          <w:rStyle w:val="StyleUnderline"/>
        </w:rPr>
        <w:t xml:space="preserve"> </w:t>
      </w:r>
      <w:r w:rsidRPr="00F807B2">
        <w:rPr>
          <w:rStyle w:val="StyleUnderline"/>
          <w:highlight w:val="cyan"/>
        </w:rPr>
        <w:t xml:space="preserve">precisely and eloquently </w:t>
      </w:r>
      <w:r w:rsidRPr="00F807B2">
        <w:rPr>
          <w:rStyle w:val="Emphasis"/>
          <w:highlight w:val="cyan"/>
        </w:rPr>
        <w:t>with the local population</w:t>
      </w:r>
      <w:r w:rsidRPr="00CC4A32">
        <w:rPr>
          <w:rStyle w:val="StyleUnderline"/>
        </w:rPr>
        <w:t xml:space="preserve">, with local leaders, and with the military officers and men they are attempting to train and advise. </w:t>
      </w:r>
      <w:r w:rsidRPr="00F807B2">
        <w:rPr>
          <w:rStyle w:val="Emphasis"/>
          <w:highlight w:val="cyan"/>
        </w:rPr>
        <w:t>The use of interpreters for this vital communication has</w:t>
      </w:r>
      <w:r w:rsidRPr="00CC4A32">
        <w:rPr>
          <w:rStyle w:val="StyleUnderline"/>
        </w:rPr>
        <w:t xml:space="preserve"> been </w:t>
      </w:r>
      <w:r w:rsidRPr="00F807B2">
        <w:rPr>
          <w:rStyle w:val="Emphasis"/>
          <w:highlight w:val="cyan"/>
        </w:rPr>
        <w:t>proven beyond any doubt</w:t>
      </w:r>
      <w:r w:rsidRPr="00CC4A32">
        <w:rPr>
          <w:rStyle w:val="StyleUnderline"/>
        </w:rPr>
        <w:t xml:space="preserve"> in two wars </w:t>
      </w:r>
      <w:r w:rsidRPr="00F807B2">
        <w:rPr>
          <w:rStyle w:val="Emphasis"/>
          <w:highlight w:val="cyan"/>
        </w:rPr>
        <w:t>to be a complete waste of time and money</w:t>
      </w:r>
      <w:r w:rsidRPr="00CC4A32">
        <w:rPr>
          <w:rStyle w:val="StyleUnderline"/>
        </w:rPr>
        <w:t xml:space="preserve">, </w:t>
      </w:r>
      <w:r w:rsidRPr="00F807B2">
        <w:rPr>
          <w:rStyle w:val="StyleUnderline"/>
          <w:highlight w:val="cyan"/>
        </w:rPr>
        <w:t>and it contributed</w:t>
      </w:r>
      <w:r w:rsidRPr="00CC4A32">
        <w:rPr>
          <w:rStyle w:val="StyleUnderline"/>
        </w:rPr>
        <w:t xml:space="preserve"> significantly </w:t>
      </w:r>
      <w:r w:rsidRPr="00F807B2">
        <w:rPr>
          <w:rStyle w:val="StyleUnderline"/>
          <w:highlight w:val="cyan"/>
        </w:rPr>
        <w:t>to operational failure</w:t>
      </w:r>
      <w:r w:rsidRPr="00CC4A32">
        <w:rPr>
          <w:rStyle w:val="StyleUnderline"/>
        </w:rPr>
        <w:t xml:space="preserve"> across Iraq and Afghanistan.</w:t>
      </w:r>
      <w:r>
        <w:t>16 I met many generals in Afghanistan who repeated the axiom that you cannot kill your way out of an insurgency, but that is all they ever trained their soldiers to do. How many infantry platoon leaders and company commanders were sent to a year of Pashto or Arabic language training prior to deployment? None</w:t>
      </w:r>
      <w:r w:rsidRPr="00CC4A32">
        <w:rPr>
          <w:rStyle w:val="StyleUnderline"/>
        </w:rPr>
        <w:t>. The ability to speak the local language does not ensure victory in a foreign internal conflict, but the lack of it is the handmaiden of defeat.</w:t>
      </w:r>
      <w:r>
        <w:t xml:space="preserve"> </w:t>
      </w:r>
      <w:r w:rsidRPr="00CC4A32">
        <w:rPr>
          <w:rStyle w:val="StyleUnderline"/>
        </w:rPr>
        <w:t xml:space="preserve">In no small part, the </w:t>
      </w:r>
      <w:r w:rsidRPr="00F807B2">
        <w:rPr>
          <w:rStyle w:val="StyleUnderline"/>
          <w:highlight w:val="cyan"/>
        </w:rPr>
        <w:t>conflicts in Iraq and Afghanistan were lost in translation</w:t>
      </w:r>
      <w:r w:rsidRPr="00CC4A32">
        <w:rPr>
          <w:rStyle w:val="StyleUnderline"/>
        </w:rPr>
        <w:t>.</w:t>
      </w:r>
    </w:p>
    <w:p w:rsidR="00C72A3B" w:rsidRPr="00344AF5" w:rsidRDefault="00C72A3B" w:rsidP="00C72A3B">
      <w:pPr>
        <w:pStyle w:val="Heading4"/>
        <w:rPr>
          <w:rFonts w:cs="Arial"/>
        </w:rPr>
      </w:pPr>
      <w:r w:rsidRPr="00344AF5">
        <w:rPr>
          <w:rFonts w:cs="Arial"/>
        </w:rPr>
        <w:t>Translators fail</w:t>
      </w:r>
    </w:p>
    <w:p w:rsidR="00C72A3B" w:rsidRPr="00344AF5" w:rsidRDefault="00C72A3B" w:rsidP="00C72A3B">
      <w:r w:rsidRPr="00344AF5">
        <w:t xml:space="preserve">Ron </w:t>
      </w:r>
      <w:r w:rsidRPr="00344AF5">
        <w:rPr>
          <w:rStyle w:val="Style13ptBold"/>
        </w:rPr>
        <w:t>Synovitz 8</w:t>
      </w:r>
      <w:r w:rsidRPr="00344AF5">
        <w:t>, senior correspondent for RFE/RL, “Mistakes By Afghan Translators Endanger Lives, Hamper Antiterrorism Effort”, https://www.rferl.org/a/Mistakes_By_Translators_Hamper_Afghan_Antiterrorism_Campaign/1195783.html</w:t>
      </w:r>
    </w:p>
    <w:p w:rsidR="00C72A3B" w:rsidRPr="00344AF5" w:rsidRDefault="00C72A3B" w:rsidP="00C72A3B">
      <w:pPr>
        <w:rPr>
          <w:sz w:val="16"/>
        </w:rPr>
      </w:pPr>
      <w:r w:rsidRPr="00344AF5">
        <w:rPr>
          <w:sz w:val="16"/>
        </w:rPr>
        <w:t xml:space="preserve">When </w:t>
      </w:r>
      <w:r w:rsidRPr="00F807B2">
        <w:rPr>
          <w:rStyle w:val="StyleUnderline"/>
          <w:highlight w:val="cyan"/>
        </w:rPr>
        <w:t>U.S. or NATO soldiers</w:t>
      </w:r>
      <w:r w:rsidRPr="00344AF5">
        <w:rPr>
          <w:sz w:val="16"/>
        </w:rPr>
        <w:t xml:space="preserve"> need to communicate with Afghan villagers, they </w:t>
      </w:r>
      <w:r w:rsidRPr="00F807B2">
        <w:rPr>
          <w:rStyle w:val="StyleUnderline"/>
          <w:highlight w:val="cyan"/>
        </w:rPr>
        <w:t>rely on translators</w:t>
      </w:r>
      <w:r w:rsidRPr="00344AF5">
        <w:rPr>
          <w:sz w:val="16"/>
        </w:rPr>
        <w:t xml:space="preserve"> provided by private contractors. But </w:t>
      </w:r>
      <w:r w:rsidRPr="00F807B2">
        <w:rPr>
          <w:rStyle w:val="Emphasis"/>
          <w:highlight w:val="cyan"/>
        </w:rPr>
        <w:t>for various reasons -- regional dialects, cultural misunderstandings, or even ethnic animosities -- translators in Afghanistan often don't relate everything</w:t>
      </w:r>
      <w:r w:rsidRPr="00344AF5">
        <w:rPr>
          <w:sz w:val="16"/>
        </w:rPr>
        <w:t xml:space="preserve"> they hear. And </w:t>
      </w:r>
      <w:r w:rsidRPr="00F807B2">
        <w:rPr>
          <w:rStyle w:val="StyleUnderline"/>
          <w:highlight w:val="cyan"/>
        </w:rPr>
        <w:t>what is lost in translation can hurt efforts</w:t>
      </w:r>
      <w:r w:rsidRPr="00344AF5">
        <w:rPr>
          <w:sz w:val="16"/>
        </w:rPr>
        <w:t xml:space="preserve"> by NATO and the U.S.-led coalition to win the hearts and minds of the Afghan people. In the worst cases, </w:t>
      </w:r>
      <w:r w:rsidRPr="00F807B2">
        <w:rPr>
          <w:rStyle w:val="StyleUnderline"/>
          <w:highlight w:val="cyan"/>
        </w:rPr>
        <w:t>innocent civilians can be arrested or wrongly targeted</w:t>
      </w:r>
      <w:r w:rsidRPr="00344AF5">
        <w:rPr>
          <w:sz w:val="16"/>
        </w:rPr>
        <w:t xml:space="preserve"> as Taliban fighters. Zalmai Zurmutai, a Pashto translator for NATO troops in Afghanistan, is angry about what he has seen happen when </w:t>
      </w:r>
      <w:r w:rsidRPr="00F807B2">
        <w:rPr>
          <w:rStyle w:val="Emphasis"/>
          <w:highlight w:val="cyan"/>
        </w:rPr>
        <w:t>unqualified translators serve as a liaison</w:t>
      </w:r>
      <w:r w:rsidRPr="00344AF5">
        <w:rPr>
          <w:sz w:val="16"/>
        </w:rPr>
        <w:t xml:space="preserve"> between foreign troops and Afghan villagers. For example, Zurmutai says, when a Dari speaker from northern Afghanistan is sent out with NATO troops to Pashtun parts of southern Afghanistan, </w:t>
      </w:r>
      <w:r w:rsidRPr="00F807B2">
        <w:rPr>
          <w:rStyle w:val="Emphasis"/>
          <w:highlight w:val="cyan"/>
        </w:rPr>
        <w:t>it is not unusual for the translator to have difficulties</w:t>
      </w:r>
      <w:r w:rsidRPr="00344AF5">
        <w:rPr>
          <w:sz w:val="16"/>
        </w:rPr>
        <w:t xml:space="preserve"> understanding the local Pashto dialect. Other times, Zurmutai says, a young Afghan translator who has grown up in Europe or the United States does not understand the traditional tribal culture of Pashtun villagers. 'Unable To Convey The Meaning' </w:t>
      </w:r>
      <w:r w:rsidRPr="00F807B2">
        <w:rPr>
          <w:rStyle w:val="StyleUnderline"/>
          <w:highlight w:val="cyan"/>
        </w:rPr>
        <w:t>Local animosities also can come into play</w:t>
      </w:r>
      <w:r w:rsidRPr="00344AF5">
        <w:rPr>
          <w:sz w:val="16"/>
        </w:rPr>
        <w:t xml:space="preserve">. When a translator is from a tribe or ethnic group that suffered under the rule of the Pashtun-dominated Taliban regime, Zurmutai says </w:t>
      </w:r>
      <w:r w:rsidRPr="00F807B2">
        <w:rPr>
          <w:rStyle w:val="StyleUnderline"/>
          <w:highlight w:val="cyan"/>
        </w:rPr>
        <w:t>some</w:t>
      </w:r>
      <w:r w:rsidRPr="00344AF5">
        <w:rPr>
          <w:sz w:val="16"/>
        </w:rPr>
        <w:t xml:space="preserve"> </w:t>
      </w:r>
      <w:r w:rsidRPr="00F807B2">
        <w:rPr>
          <w:rStyle w:val="StyleUnderline"/>
          <w:highlight w:val="cyan"/>
        </w:rPr>
        <w:t>treat</w:t>
      </w:r>
      <w:r w:rsidRPr="00344AF5">
        <w:rPr>
          <w:sz w:val="16"/>
        </w:rPr>
        <w:t xml:space="preserve"> Pashtun village </w:t>
      </w:r>
      <w:r w:rsidRPr="00F807B2">
        <w:rPr>
          <w:rStyle w:val="StyleUnderline"/>
          <w:highlight w:val="cyan"/>
        </w:rPr>
        <w:t>elders with contempt</w:t>
      </w:r>
      <w:r w:rsidRPr="00344AF5">
        <w:rPr>
          <w:sz w:val="16"/>
        </w:rPr>
        <w:t xml:space="preserve"> -- the kind of behavior that can </w:t>
      </w:r>
      <w:r w:rsidRPr="00F807B2">
        <w:rPr>
          <w:rStyle w:val="Emphasis"/>
          <w:highlight w:val="cyan"/>
        </w:rPr>
        <w:t>turn an entire village against the foreign troops</w:t>
      </w:r>
      <w:r w:rsidRPr="00344AF5">
        <w:rPr>
          <w:sz w:val="16"/>
        </w:rPr>
        <w:t xml:space="preserve">. "If you go to [the provinces of] Kandahar or Oruzgun or Zabol or Paktia, most people can't understand Dari," Zurmutai says. "And if you go to Badakhshan or Takhar, they don't speak Pashto and they can't understand it. Imagine when a [native Dari speaker] becomes a translator and goes into a Pashtun village where the people cannot speak Dari -- and the translator cannot understand [their local dialect of] Pashto. "Unfortunately, there are so many translators like this who are unable to convey the meaning of Pashto speakers to the coalition forces. And he can't convoy the message of foreign troops to these local people," Zurmutai continues. "There also are some Afghan translators who are coming from other countries who are less familiar with the Afghan culture. They don't know about the tribal value system. Or there are some emotional young Afghans who don't care about the local values. They have very rude behavior -- very [undiplomatic and] cruel -- without respect for people. They are creating misunderstandings between local people and the coalition forces. They are destroying mutual trust. There are some translators who are working for their own political, personal and tribal interests. These translators are treating people in a very bad way." John McHugh is an independent filmmaker whose documentary "Lost In Translation -- Afghanistan" was released on the Internet this summer by The Guardian newspaper group. Filmed while McHugh was embedded with U.S. troops near the Afghan-Pakistan border, the eight-minute documentary shows how tensions rise between U.S. soldiers and Pashtun villagers when a Dari-speaking translator is unable to understand a village elder's Waziri dialect. 'Is It Any Wonder?' The elder gives lengthy answers to the U.S. soldiers' questions about the lack of security in their village and the threats against them by Taliban fighters who regularly cross the nearby border with Pakistan. The </w:t>
      </w:r>
      <w:r w:rsidRPr="00F807B2">
        <w:rPr>
          <w:rStyle w:val="Emphasis"/>
          <w:highlight w:val="cyan"/>
        </w:rPr>
        <w:t>translator fails to convey</w:t>
      </w:r>
      <w:r w:rsidRPr="00344AF5">
        <w:rPr>
          <w:sz w:val="16"/>
        </w:rPr>
        <w:t xml:space="preserve"> the elder's </w:t>
      </w:r>
      <w:r w:rsidRPr="00F807B2">
        <w:rPr>
          <w:rStyle w:val="Emphasis"/>
          <w:highlight w:val="cyan"/>
        </w:rPr>
        <w:t>concerns</w:t>
      </w:r>
      <w:r w:rsidRPr="00344AF5">
        <w:rPr>
          <w:sz w:val="16"/>
        </w:rPr>
        <w:t xml:space="preserve">. "The soldiers ask to speak to the village elders, but everything gets lost in translation," McHugh says. "Everything here hinges on the translation -- the subtleties of Pashto and English. The translators have become unexpected power brokers in all this. And sometimes, they just don't translate everything they hear. Is it any wonder that the Americans feel baffled in these situations and that ordinary Afghans feel ignored?" Zurmutai says there are </w:t>
      </w:r>
      <w:r w:rsidRPr="00F807B2">
        <w:rPr>
          <w:rStyle w:val="Emphasis"/>
          <w:highlight w:val="cyan"/>
        </w:rPr>
        <w:t>many misunderstandings during NATO military operations in Afghanistan that are caused by bad translations</w:t>
      </w:r>
      <w:r w:rsidRPr="00344AF5">
        <w:rPr>
          <w:sz w:val="16"/>
        </w:rPr>
        <w:t xml:space="preserve">. Zurmutai described one case in which a translator wrongly told NATO troops that an encampment of Pashtun nomads -- a Kochi tribe -- were Taliban fighters. He says it was only the last-minute intervention of another translator that stopped NATO from calling in an air strike on the tents of the innocent nomads. "Unfortunately, we can't deny that there are tribal and regional differences between Afghans today. And translators are involved in this stuff," Zurmutai says. "Many translators have been sacked because of creating these kinds of conflicts. Recently, so many people have been killed in mistaken bombardments that were later found to be the result of bad translations. "Nowadays, coalition forces understand that the real source of the problem is with the translators. And they are paying more attention to this issue," he continues. "If this problem would be solved, it would be a major step forward for reconstruction and for bringing peace and stability to Afghanistan." Security Criteria U.S. and NATO military officials in Afghanistan have admitted to RFE/RL privately that </w:t>
      </w:r>
      <w:r w:rsidRPr="00F807B2">
        <w:rPr>
          <w:rStyle w:val="StyleUnderline"/>
          <w:highlight w:val="cyan"/>
        </w:rPr>
        <w:t>inaccurate translations cause problems for their soldiers</w:t>
      </w:r>
      <w:r w:rsidRPr="00344AF5">
        <w:rPr>
          <w:sz w:val="16"/>
        </w:rPr>
        <w:t xml:space="preserve">, whether in a battle situation or simply communicating with members of a rural Afghan community. One </w:t>
      </w:r>
      <w:r w:rsidRPr="00F807B2">
        <w:rPr>
          <w:rStyle w:val="StyleUnderline"/>
          <w:highlight w:val="cyan"/>
        </w:rPr>
        <w:t>problem has been</w:t>
      </w:r>
      <w:r w:rsidRPr="00344AF5">
        <w:rPr>
          <w:sz w:val="16"/>
        </w:rPr>
        <w:t xml:space="preserve"> for the U.S. military to get </w:t>
      </w:r>
      <w:r w:rsidRPr="00F807B2">
        <w:rPr>
          <w:rStyle w:val="StyleUnderline"/>
          <w:highlight w:val="cyan"/>
        </w:rPr>
        <w:t>qualified Dari and Pashto translators who also meet</w:t>
      </w:r>
      <w:r w:rsidRPr="00344AF5">
        <w:rPr>
          <w:sz w:val="16"/>
        </w:rPr>
        <w:t xml:space="preserve"> the Pentagon's </w:t>
      </w:r>
      <w:r w:rsidRPr="00F807B2">
        <w:rPr>
          <w:rStyle w:val="StyleUnderline"/>
          <w:highlight w:val="cyan"/>
        </w:rPr>
        <w:t>security criteria</w:t>
      </w:r>
      <w:r w:rsidRPr="00344AF5">
        <w:rPr>
          <w:sz w:val="16"/>
        </w:rPr>
        <w:t>. For years, the Pentagon required that its translators be American citizens and also have top secret military security clearance.</w:t>
      </w:r>
    </w:p>
    <w:p w:rsidR="008D0C33" w:rsidRPr="008D0C33" w:rsidRDefault="008D0C33" w:rsidP="008D0C33"/>
    <w:p w:rsidR="003577B7" w:rsidRDefault="00F20F6A" w:rsidP="003577B7">
      <w:pPr>
        <w:pStyle w:val="Heading3"/>
      </w:pPr>
      <w:r>
        <w:t>A2: Future Wars</w:t>
      </w:r>
    </w:p>
    <w:p w:rsidR="003577B7" w:rsidRDefault="003577B7" w:rsidP="003577B7"/>
    <w:p w:rsidR="003577B7" w:rsidRDefault="003577B7" w:rsidP="003577B7">
      <w:pPr>
        <w:pStyle w:val="Heading4"/>
      </w:pPr>
      <w:r>
        <w:t>US won’t be drawn into conflicts</w:t>
      </w:r>
    </w:p>
    <w:p w:rsidR="003577B7" w:rsidRDefault="003577B7" w:rsidP="003577B7">
      <w:r>
        <w:t xml:space="preserve">Steven A. </w:t>
      </w:r>
      <w:r>
        <w:rPr>
          <w:rStyle w:val="Style13ptBold"/>
        </w:rPr>
        <w:t>Cook</w:t>
      </w:r>
      <w:r>
        <w:t xml:space="preserve"> is the Eni Enrico Mattei senior fellow for Middle East and Africa studies at the Council on Foreign Relations, “Lost in the Middle East” April 20</w:t>
      </w:r>
      <w:r>
        <w:rPr>
          <w:vertAlign w:val="superscript"/>
        </w:rPr>
        <w:t>th</w:t>
      </w:r>
      <w:r>
        <w:t xml:space="preserve"> 20</w:t>
      </w:r>
      <w:r>
        <w:rPr>
          <w:rStyle w:val="Style13ptBold"/>
        </w:rPr>
        <w:t>18</w:t>
      </w:r>
      <w:r>
        <w:t>, http://foreignpolicy.com/2018/04/20/america-is-having-a-middle-eastern-identity-crisis/</w:t>
      </w:r>
    </w:p>
    <w:p w:rsidR="003577B7" w:rsidRDefault="003577B7" w:rsidP="003577B7">
      <w:pPr>
        <w:rPr>
          <w:sz w:val="12"/>
        </w:rPr>
      </w:pPr>
      <w:r>
        <w:rPr>
          <w:sz w:val="12"/>
        </w:rPr>
        <w:t xml:space="preserve">The result, beyond the fight against the Islamic State, is a muddle. That’s reflected in policies that “do something” — the default has been to train and equip proxies on the ground but also to conduct air and missiles strikes — for the sake of doing something but making little difference in the outcome. The strike on April 13 was paradigmatic of this problem. </w:t>
      </w:r>
      <w:r w:rsidRPr="00F807B2">
        <w:rPr>
          <w:rStyle w:val="StyleUnderline"/>
          <w:highlight w:val="cyan"/>
        </w:rPr>
        <w:t xml:space="preserve">Trump was </w:t>
      </w:r>
      <w:r w:rsidRPr="00F807B2">
        <w:rPr>
          <w:rStyle w:val="Emphasis"/>
          <w:highlight w:val="cyan"/>
        </w:rPr>
        <w:t>resolute</w:t>
      </w:r>
      <w:r w:rsidRPr="00F807B2">
        <w:rPr>
          <w:sz w:val="12"/>
          <w:highlight w:val="cyan"/>
        </w:rPr>
        <w:t xml:space="preserve"> </w:t>
      </w:r>
      <w:r w:rsidRPr="00F807B2">
        <w:rPr>
          <w:rStyle w:val="StyleUnderline"/>
          <w:highlight w:val="cyan"/>
        </w:rPr>
        <w:t>about the</w:t>
      </w:r>
      <w:r>
        <w:rPr>
          <w:sz w:val="12"/>
        </w:rPr>
        <w:t xml:space="preserve"> purpose of and justification for the operation but also reaffirmed his </w:t>
      </w:r>
      <w:r w:rsidRPr="00F807B2">
        <w:rPr>
          <w:rStyle w:val="StyleUnderline"/>
          <w:highlight w:val="cyan"/>
        </w:rPr>
        <w:t>decision to leave Syria</w:t>
      </w:r>
      <w:r>
        <w:rPr>
          <w:sz w:val="12"/>
        </w:rPr>
        <w:t xml:space="preserve"> “very soon” </w:t>
      </w:r>
      <w:r w:rsidRPr="00F807B2">
        <w:rPr>
          <w:rStyle w:val="Emphasis"/>
          <w:highlight w:val="cyan"/>
        </w:rPr>
        <w:t>and let regional actors sort it out</w:t>
      </w:r>
      <w:r w:rsidRPr="00F807B2">
        <w:rPr>
          <w:sz w:val="12"/>
          <w:highlight w:val="cyan"/>
        </w:rPr>
        <w:t xml:space="preserve">. </w:t>
      </w:r>
      <w:r w:rsidRPr="00F807B2">
        <w:rPr>
          <w:rStyle w:val="StyleUnderline"/>
          <w:highlight w:val="cyan"/>
        </w:rPr>
        <w:t>This</w:t>
      </w:r>
      <w:r>
        <w:rPr>
          <w:sz w:val="12"/>
        </w:rPr>
        <w:t xml:space="preserve"> kind of incoherence </w:t>
      </w:r>
      <w:r w:rsidRPr="00F807B2">
        <w:rPr>
          <w:rStyle w:val="StyleUnderline"/>
          <w:highlight w:val="cyan"/>
        </w:rPr>
        <w:t>is not unique to Syria</w:t>
      </w:r>
      <w:r>
        <w:rPr>
          <w:sz w:val="12"/>
        </w:rPr>
        <w:t xml:space="preserve">, however. </w:t>
      </w:r>
      <w:r>
        <w:rPr>
          <w:rStyle w:val="StyleUnderline"/>
        </w:rPr>
        <w:t>The problem plagues U.S</w:t>
      </w:r>
      <w:r w:rsidRPr="00F807B2">
        <w:rPr>
          <w:rStyle w:val="StyleUnderline"/>
          <w:highlight w:val="cyan"/>
        </w:rPr>
        <w:t>. policy in Yemen, Iraq, Israeli-Palestinian</w:t>
      </w:r>
      <w:r>
        <w:rPr>
          <w:sz w:val="12"/>
        </w:rPr>
        <w:t xml:space="preserve"> peacemaking, </w:t>
      </w:r>
      <w:r w:rsidRPr="00F807B2">
        <w:rPr>
          <w:rStyle w:val="Emphasis"/>
          <w:highlight w:val="cyan"/>
        </w:rPr>
        <w:t>and even Iran</w:t>
      </w:r>
      <w:r w:rsidRPr="00F807B2">
        <w:rPr>
          <w:sz w:val="12"/>
          <w:highlight w:val="cyan"/>
        </w:rPr>
        <w:t>.</w:t>
      </w:r>
      <w:r>
        <w:rPr>
          <w:sz w:val="12"/>
        </w:rPr>
        <w:t xml:space="preserve"> These issues and countries represent difficult challenges; </w:t>
      </w:r>
      <w:r>
        <w:rPr>
          <w:rStyle w:val="StyleUnderline"/>
        </w:rPr>
        <w:t>Americans do not know</w:t>
      </w:r>
      <w:r>
        <w:rPr>
          <w:sz w:val="12"/>
        </w:rPr>
        <w:t xml:space="preserve"> what they want in any of them; and neither the current president nor his predecessor ever defined </w:t>
      </w:r>
      <w:r>
        <w:rPr>
          <w:rStyle w:val="StyleUnderline"/>
        </w:rPr>
        <w:t>what should be important to the United States in the region</w:t>
      </w:r>
      <w:r>
        <w:rPr>
          <w:sz w:val="12"/>
        </w:rPr>
        <w:t>. There is something inherently challenging in defining national interests. When analysts try, their definitions tend to get caught up in circular reasoning: “If a country does X to achieve Y, then Y must be in its interest. How does one know that Y is in the country’s interest? Because it did X.” But history can help navigate the problem. If one were to survey the post-World War II era through the turn of the century, the interests of the United States become clear through its actions — what Americans and their leaders were willing to spend resources on, make sacrifices for, and defend. A short list emerges: the free flow of oil from the Persian Gulf, helping protect the security of Israel, ensuring that no country other than the United States dominates the Middle East, counterterrorism, and nonproliferation (though you can make an argument that the last two are derivative of the first three). This translated into policies such as countering the influence of the Soviet Union, containing Iran and previously Iraq, embracing Saudi Arabia, maintaining Israel’s qualitative military edge over its neighbors, and transferring $80 billion to Egypt. Taken together, these constitute the United States’ traditional bipartisan approach to the Middle East. Although these policies have dominated U.S. thinking about the Middle East for much of the last seven decades, they no longer seem to be a given. Counterterrorism remains an emotive issue, but now that</w:t>
      </w:r>
      <w:r>
        <w:rPr>
          <w:rStyle w:val="StyleUnderline"/>
        </w:rPr>
        <w:t xml:space="preserve"> the United States is set to become the largest producer of oil</w:t>
      </w:r>
      <w:r>
        <w:rPr>
          <w:sz w:val="12"/>
        </w:rPr>
        <w:t xml:space="preserve"> in the world, t</w:t>
      </w:r>
      <w:r>
        <w:rPr>
          <w:rStyle w:val="StyleUnderline"/>
        </w:rPr>
        <w:t>he commitment to Saudi Arabia and the Persian Gulf may no longer seem as urgent</w:t>
      </w:r>
      <w:r>
        <w:rPr>
          <w:sz w:val="12"/>
        </w:rPr>
        <w:t xml:space="preserve"> or worthwhile. Besides, can’t wealthy </w:t>
      </w:r>
      <w:r>
        <w:rPr>
          <w:rStyle w:val="StyleUnderline"/>
        </w:rPr>
        <w:t>Arab states buy “beautiful” weapons, in Trump’s words,</w:t>
      </w:r>
      <w:r>
        <w:rPr>
          <w:sz w:val="12"/>
        </w:rPr>
        <w:t xml:space="preserve"> and take care of themselves? </w:t>
      </w:r>
      <w:r>
        <w:rPr>
          <w:rStyle w:val="StyleUnderline"/>
        </w:rPr>
        <w:t>Israel remains popular among Americans</w:t>
      </w:r>
      <w:r>
        <w:rPr>
          <w:sz w:val="12"/>
        </w:rPr>
        <w:t xml:space="preserve"> </w:t>
      </w:r>
      <w:r>
        <w:rPr>
          <w:rStyle w:val="Emphasis"/>
        </w:rPr>
        <w:t>but</w:t>
      </w:r>
      <w:r>
        <w:rPr>
          <w:sz w:val="12"/>
        </w:rPr>
        <w:t xml:space="preserve"> over time </w:t>
      </w:r>
      <w:r>
        <w:rPr>
          <w:rStyle w:val="StyleUnderline"/>
        </w:rPr>
        <w:t>has become a partisan issue, raising questions about the importance of Israeli security to</w:t>
      </w:r>
      <w:r>
        <w:rPr>
          <w:sz w:val="12"/>
        </w:rPr>
        <w:t xml:space="preserve"> an apparently large number of </w:t>
      </w:r>
      <w:r>
        <w:rPr>
          <w:rStyle w:val="StyleUnderline"/>
        </w:rPr>
        <w:t>Americans</w:t>
      </w:r>
      <w:r>
        <w:rPr>
          <w:sz w:val="12"/>
        </w:rPr>
        <w:t xml:space="preserve"> who vote for the Democratic Party. </w:t>
      </w:r>
      <w:r>
        <w:rPr>
          <w:rStyle w:val="StyleUnderline"/>
        </w:rPr>
        <w:t>And</w:t>
      </w:r>
      <w:r>
        <w:rPr>
          <w:sz w:val="12"/>
        </w:rPr>
        <w:t xml:space="preserve"> it seems that </w:t>
      </w:r>
      <w:r w:rsidRPr="00F807B2">
        <w:rPr>
          <w:rStyle w:val="StyleUnderline"/>
          <w:highlight w:val="cyan"/>
        </w:rPr>
        <w:t>Americans</w:t>
      </w:r>
      <w:r>
        <w:rPr>
          <w:rStyle w:val="StyleUnderline"/>
        </w:rPr>
        <w:t xml:space="preserve"> </w:t>
      </w:r>
      <w:r>
        <w:rPr>
          <w:sz w:val="12"/>
        </w:rPr>
        <w:t xml:space="preserve">and their leaders </w:t>
      </w:r>
      <w:r w:rsidRPr="00F807B2">
        <w:rPr>
          <w:rStyle w:val="Emphasis"/>
          <w:highlight w:val="cyan"/>
        </w:rPr>
        <w:t>are no longer willing to shoulder the burden of being the dominant power</w:t>
      </w:r>
      <w:r>
        <w:rPr>
          <w:rStyle w:val="Emphasis"/>
        </w:rPr>
        <w:t xml:space="preserve"> in the Middle East. </w:t>
      </w:r>
      <w:r>
        <w:rPr>
          <w:sz w:val="12"/>
        </w:rPr>
        <w:t xml:space="preserve">This is where the Syrian conflict is decidedly not about Syrians. Instead, it is about the extension of Iranian influence in the region and the re-emergence of Russia as a power in the Middle East (though Moscow’s aspirations are broader than Iran’s, intended to weaken the West). It is a place where all U.S. interests — as defined above — are engaged and at risk. Yet </w:t>
      </w:r>
      <w:r w:rsidRPr="00F807B2">
        <w:rPr>
          <w:rStyle w:val="StyleUnderline"/>
          <w:highlight w:val="cyan"/>
        </w:rPr>
        <w:t>the impulse from</w:t>
      </w:r>
      <w:r>
        <w:rPr>
          <w:sz w:val="12"/>
        </w:rPr>
        <w:t xml:space="preserve"> the Barack Obama and Trump administrations, as well as large numbers of </w:t>
      </w:r>
      <w:r w:rsidRPr="00F807B2">
        <w:rPr>
          <w:rStyle w:val="StyleUnderline"/>
          <w:highlight w:val="cyan"/>
        </w:rPr>
        <w:t>Americans</w:t>
      </w:r>
      <w:r w:rsidRPr="00F807B2">
        <w:rPr>
          <w:rStyle w:val="Emphasis"/>
          <w:highlight w:val="cyan"/>
        </w:rPr>
        <w:t>, is to stay out of the conflict</w:t>
      </w:r>
      <w:r>
        <w:rPr>
          <w:sz w:val="12"/>
        </w:rPr>
        <w:t xml:space="preserve">. Maybe it is Iraq fatigue, but Iraq fatigue is a function of the same problem: Americans are unable to answer whether the investment is worth it. It is no wonder that, over the last three or four years, regional allies are pursuing their own interests regardless of what Washington believes is wise. So maybe </w:t>
      </w:r>
      <w:r>
        <w:rPr>
          <w:rStyle w:val="StyleUnderline"/>
        </w:rPr>
        <w:t xml:space="preserve">the </w:t>
      </w:r>
      <w:r w:rsidRPr="00F807B2">
        <w:rPr>
          <w:rStyle w:val="StyleUnderline"/>
          <w:highlight w:val="cyan"/>
        </w:rPr>
        <w:t>traditional interests of the United States</w:t>
      </w:r>
      <w:r w:rsidRPr="00F807B2">
        <w:rPr>
          <w:sz w:val="12"/>
          <w:highlight w:val="cyan"/>
        </w:rPr>
        <w:t xml:space="preserve"> </w:t>
      </w:r>
      <w:r w:rsidRPr="00F807B2">
        <w:rPr>
          <w:rStyle w:val="Emphasis"/>
          <w:highlight w:val="cyan"/>
        </w:rPr>
        <w:t>are no longer important</w:t>
      </w:r>
      <w:r>
        <w:rPr>
          <w:sz w:val="12"/>
        </w:rPr>
        <w:t xml:space="preserve"> and worth the sacrifices associated with protecting them — that is to say, maybe they are no longer actually U.S. interests. Or perhaps the interests remain valid, but Americans no longer believe the policies used over the last 70 years to achieve them are appropriate. Is there a different way to ensure oil supplies — perhaps by multilateralizing Gulf security? Another way to support Israel without accepting and enabling policies that run counter to Washington’s own objectives for example, proffering its own peace plan? Is there a way to be dominant in the Middle East without militarizing America’s regional policy?</w:t>
      </w:r>
    </w:p>
    <w:p w:rsidR="003577B7" w:rsidRDefault="00F20F6A" w:rsidP="00F20F6A">
      <w:pPr>
        <w:pStyle w:val="Heading3"/>
      </w:pPr>
      <w:r>
        <w:t>A2: Translators k2 successful COIN</w:t>
      </w:r>
    </w:p>
    <w:p w:rsidR="003577B7" w:rsidRDefault="003577B7" w:rsidP="003577B7">
      <w:pPr>
        <w:pStyle w:val="Heading4"/>
        <w:rPr>
          <w:rFonts w:cs="Times New Roman"/>
        </w:rPr>
      </w:pPr>
      <w:r>
        <w:t>Successful counterinsurgency impossible—empirics are on our side</w:t>
      </w:r>
    </w:p>
    <w:p w:rsidR="003577B7" w:rsidRDefault="003577B7" w:rsidP="003577B7">
      <w:r>
        <w:rPr>
          <w:rStyle w:val="Style13ptBold"/>
        </w:rPr>
        <w:t>Gusterson</w:t>
      </w:r>
      <w:r>
        <w:t xml:space="preserve"> 6-1-</w:t>
      </w:r>
      <w:r>
        <w:rPr>
          <w:rStyle w:val="Style13ptBold"/>
        </w:rPr>
        <w:t>10</w:t>
      </w:r>
      <w:r>
        <w:t xml:space="preserve"> – Prof Anthropology and Sociology @ George Mason U, Hugh, Against counterinsurgency in Afghanistan, Bulliten of the Atomic Scientists, http://www.thebulletin.org/web-edition/columnists/hugh-gusterson/against-counterinsurgency-afghanistan</w:t>
      </w:r>
    </w:p>
    <w:p w:rsidR="003577B7" w:rsidRDefault="003577B7" w:rsidP="003577B7">
      <w:pPr>
        <w:pStyle w:val="card"/>
        <w:ind w:left="0"/>
        <w:rPr>
          <w:sz w:val="16"/>
        </w:rPr>
      </w:pPr>
    </w:p>
    <w:p w:rsidR="003577B7" w:rsidRDefault="003577B7" w:rsidP="003577B7">
      <w:pPr>
        <w:pStyle w:val="card"/>
        <w:ind w:left="0"/>
        <w:rPr>
          <w:rStyle w:val="underline"/>
        </w:rPr>
      </w:pPr>
      <w:r>
        <w:rPr>
          <w:sz w:val="16"/>
        </w:rPr>
        <w:t xml:space="preserve">And yet, historically, </w:t>
      </w:r>
      <w:r>
        <w:rPr>
          <w:rStyle w:val="underline"/>
          <w:b w:val="0"/>
        </w:rPr>
        <w:t>counterinsurgency</w:t>
      </w:r>
      <w:r>
        <w:rPr>
          <w:rStyle w:val="underline"/>
        </w:rPr>
        <w:t xml:space="preserve"> campaigns have </w:t>
      </w:r>
      <w:r>
        <w:rPr>
          <w:rStyle w:val="underline"/>
          <w:b w:val="0"/>
        </w:rPr>
        <w:t>almost always failed</w:t>
      </w:r>
      <w:r>
        <w:rPr>
          <w:sz w:val="16"/>
        </w:rPr>
        <w:t xml:space="preserve">. This is especially so when the counterinsurgents are foreign troops fighting on the insurgents' territory. The U.S. counterinsurgency campaign in </w:t>
      </w:r>
      <w:r>
        <w:rPr>
          <w:rStyle w:val="underline"/>
          <w:b w:val="0"/>
        </w:rPr>
        <w:t>Vietnam</w:t>
      </w:r>
      <w:r>
        <w:rPr>
          <w:sz w:val="16"/>
        </w:rPr>
        <w:t xml:space="preserve"> failed. The </w:t>
      </w:r>
      <w:r>
        <w:rPr>
          <w:rStyle w:val="underline"/>
          <w:b w:val="0"/>
        </w:rPr>
        <w:t>Soviet</w:t>
      </w:r>
      <w:r>
        <w:rPr>
          <w:sz w:val="16"/>
        </w:rPr>
        <w:t xml:space="preserve"> counterinsurgency campaign </w:t>
      </w:r>
      <w:r>
        <w:rPr>
          <w:rStyle w:val="underline"/>
        </w:rPr>
        <w:t xml:space="preserve">in </w:t>
      </w:r>
      <w:r>
        <w:rPr>
          <w:rStyle w:val="underline"/>
          <w:b w:val="0"/>
        </w:rPr>
        <w:t>Afghanistan</w:t>
      </w:r>
      <w:r>
        <w:rPr>
          <w:sz w:val="16"/>
        </w:rPr>
        <w:t xml:space="preserve"> failed (as did the British one about a century earlier). The British counterinsurgency campaigns in Northern </w:t>
      </w:r>
      <w:r>
        <w:rPr>
          <w:rStyle w:val="underline"/>
          <w:b w:val="0"/>
        </w:rPr>
        <w:t>Ireland</w:t>
      </w:r>
      <w:r>
        <w:rPr>
          <w:sz w:val="16"/>
        </w:rPr>
        <w:t xml:space="preserve"> and </w:t>
      </w:r>
      <w:r>
        <w:rPr>
          <w:rStyle w:val="underline"/>
          <w:b w:val="0"/>
        </w:rPr>
        <w:t>Kenya</w:t>
      </w:r>
      <w:r>
        <w:rPr>
          <w:sz w:val="16"/>
        </w:rPr>
        <w:t xml:space="preserve"> failed. The white </w:t>
      </w:r>
      <w:r>
        <w:rPr>
          <w:rStyle w:val="underline"/>
          <w:b w:val="0"/>
        </w:rPr>
        <w:t>Rhodesians'</w:t>
      </w:r>
      <w:r>
        <w:rPr>
          <w:sz w:val="16"/>
        </w:rPr>
        <w:t xml:space="preserve"> counterinsurgency campaign against black guerillas failed. And the French counterinsurgency campaign in </w:t>
      </w:r>
      <w:r>
        <w:rPr>
          <w:rStyle w:val="underline"/>
          <w:b w:val="0"/>
        </w:rPr>
        <w:t>Algeria</w:t>
      </w:r>
      <w:r>
        <w:rPr>
          <w:sz w:val="16"/>
        </w:rPr>
        <w:t xml:space="preserve"> failed--although that has not stopped the U.S. military from building their current doctrine around the theories of David Galula, one of the leaders of that failed campaign. A </w:t>
      </w:r>
      <w:r>
        <w:rPr>
          <w:rStyle w:val="underline"/>
        </w:rPr>
        <w:t xml:space="preserve">rare example of </w:t>
      </w:r>
      <w:r>
        <w:rPr>
          <w:rStyle w:val="underline"/>
          <w:b w:val="0"/>
        </w:rPr>
        <w:t xml:space="preserve">success </w:t>
      </w:r>
      <w:r>
        <w:rPr>
          <w:rStyle w:val="underline"/>
        </w:rPr>
        <w:t xml:space="preserve">is the recent Sri Lankan campaign </w:t>
      </w:r>
      <w:r>
        <w:rPr>
          <w:rStyle w:val="underline"/>
          <w:b w:val="0"/>
        </w:rPr>
        <w:t>against the Tamil Tigers</w:t>
      </w:r>
      <w:r>
        <w:rPr>
          <w:rStyle w:val="underline"/>
        </w:rPr>
        <w:t xml:space="preserve">, but success </w:t>
      </w:r>
      <w:r>
        <w:rPr>
          <w:rStyle w:val="underline"/>
          <w:b w:val="0"/>
        </w:rPr>
        <w:t xml:space="preserve">was achieved </w:t>
      </w:r>
      <w:r>
        <w:rPr>
          <w:rStyle w:val="underline"/>
        </w:rPr>
        <w:t xml:space="preserve">by a government on its own territory </w:t>
      </w:r>
      <w:r>
        <w:rPr>
          <w:rStyle w:val="underline"/>
          <w:b w:val="0"/>
        </w:rPr>
        <w:t>following a</w:t>
      </w:r>
      <w:r>
        <w:rPr>
          <w:rStyle w:val="underline"/>
        </w:rPr>
        <w:t xml:space="preserve"> military strategy of </w:t>
      </w:r>
      <w:r>
        <w:rPr>
          <w:rStyle w:val="underline"/>
          <w:b w:val="0"/>
        </w:rPr>
        <w:t xml:space="preserve">exterminist ferocity. Surely the U.S. does not want to go down that path, </w:t>
      </w:r>
      <w:r>
        <w:rPr>
          <w:rStyle w:val="underline"/>
        </w:rPr>
        <w:t>does it?</w:t>
      </w:r>
      <w:r>
        <w:rPr>
          <w:sz w:val="16"/>
        </w:rPr>
        <w:t xml:space="preserve">  Rolling Stone quotes Maj. Gen. Bill Mayville, General McChrystal's chief of operations, as saying of the endgame in Afghanistan, "It's not going to look like a win, smell like a win or taste like a win." In the inevitable postmortem in future years that will follow the defeat or stalemating of the U.S. in Afghanistan, the loudest voices will belong to the apostles of counterinsurgency who, rather than admit that counterinsurgency is an inherently flawed project, will start to point the finger of blame elsewhere. Notwithstanding the dismal track record of counterinsurgency campaigns in general, they will tell us the war in Afghanistan could have been won if Obama had agreed to more troops. Or if he had put General Petraeus in charge earlier. Or if he had not declared the July 2011 date for beginning withdrawal. Or if the U.S. had found a more popular ally than President Hamid Karzai.  This will matter greatly because Afghanistan is at the beginning, not the end, of the counterinsurgency road on the U.S. military horizon. In what was until recently called the "Global War on Terror," counterinsurgency plays the sort of framing and orienting role that containment and deterrence played in the Cold War. The U.S. military is already thinking about future counterinsurgency campaigns in Yemen, Somalia, and the Philippines.  Given the Pentagon's fantasies of future counterinsurgencies, it is vital to make the argument that </w:t>
      </w:r>
      <w:r>
        <w:rPr>
          <w:rStyle w:val="underline"/>
        </w:rPr>
        <w:t xml:space="preserve">counterinsurgency has failed in Afghanistan not because of flaws in its execution but because, as I have argued before, </w:t>
      </w:r>
      <w:r>
        <w:rPr>
          <w:rStyle w:val="underline"/>
          <w:b w:val="0"/>
        </w:rPr>
        <w:t xml:space="preserve">counterinsurgency </w:t>
      </w:r>
      <w:r>
        <w:rPr>
          <w:rStyle w:val="underline"/>
        </w:rPr>
        <w:t xml:space="preserve">campaigns almost inevitably </w:t>
      </w:r>
      <w:r>
        <w:rPr>
          <w:rStyle w:val="underline"/>
          <w:b w:val="0"/>
        </w:rPr>
        <w:t xml:space="preserve">contain </w:t>
      </w:r>
      <w:r>
        <w:rPr>
          <w:rStyle w:val="underline"/>
        </w:rPr>
        <w:t xml:space="preserve">within themselves the </w:t>
      </w:r>
      <w:r>
        <w:rPr>
          <w:rStyle w:val="underline"/>
          <w:b w:val="0"/>
        </w:rPr>
        <w:t xml:space="preserve">seeds of their </w:t>
      </w:r>
      <w:r>
        <w:rPr>
          <w:rStyle w:val="underline"/>
        </w:rPr>
        <w:t xml:space="preserve">own </w:t>
      </w:r>
      <w:r>
        <w:rPr>
          <w:rStyle w:val="underline"/>
          <w:b w:val="0"/>
        </w:rPr>
        <w:t>failure</w:t>
      </w:r>
      <w:r>
        <w:rPr>
          <w:rStyle w:val="underline"/>
        </w:rPr>
        <w:t xml:space="preserve">. Counterinsurgency </w:t>
      </w:r>
      <w:r>
        <w:rPr>
          <w:rStyle w:val="underline"/>
          <w:b w:val="0"/>
        </w:rPr>
        <w:t xml:space="preserve">forces stand little chance of defeating </w:t>
      </w:r>
      <w:r>
        <w:rPr>
          <w:rStyle w:val="underline"/>
        </w:rPr>
        <w:t xml:space="preserve">the </w:t>
      </w:r>
      <w:r>
        <w:rPr>
          <w:rStyle w:val="underline"/>
          <w:b w:val="0"/>
        </w:rPr>
        <w:t xml:space="preserve">insurgents without large numbers </w:t>
      </w:r>
      <w:r>
        <w:rPr>
          <w:rStyle w:val="underline"/>
        </w:rPr>
        <w:t xml:space="preserve">of troops, </w:t>
      </w:r>
      <w:r>
        <w:rPr>
          <w:rStyle w:val="underline"/>
          <w:b w:val="0"/>
        </w:rPr>
        <w:t xml:space="preserve">but </w:t>
      </w:r>
      <w:r>
        <w:rPr>
          <w:rStyle w:val="underline"/>
        </w:rPr>
        <w:t xml:space="preserve">the </w:t>
      </w:r>
      <w:r>
        <w:rPr>
          <w:rStyle w:val="underline"/>
          <w:b w:val="0"/>
        </w:rPr>
        <w:t xml:space="preserve">presence of </w:t>
      </w:r>
      <w:r>
        <w:rPr>
          <w:rStyle w:val="underline"/>
        </w:rPr>
        <w:t xml:space="preserve">foreign </w:t>
      </w:r>
      <w:r>
        <w:rPr>
          <w:rStyle w:val="underline"/>
          <w:b w:val="0"/>
        </w:rPr>
        <w:t xml:space="preserve">troops </w:t>
      </w:r>
      <w:r>
        <w:rPr>
          <w:rStyle w:val="underline"/>
        </w:rPr>
        <w:t xml:space="preserve">inevitably </w:t>
      </w:r>
      <w:r>
        <w:rPr>
          <w:rStyle w:val="underline"/>
          <w:b w:val="0"/>
        </w:rPr>
        <w:t>excites nationalist hostility</w:t>
      </w:r>
      <w:r>
        <w:rPr>
          <w:rStyle w:val="underline"/>
        </w:rPr>
        <w:t xml:space="preserve"> from the local population; the more foreign troops there are, the more hostility there will be. Also, the </w:t>
      </w:r>
      <w:r>
        <w:rPr>
          <w:rStyle w:val="underline"/>
          <w:b w:val="0"/>
        </w:rPr>
        <w:t>more troops</w:t>
      </w:r>
      <w:r>
        <w:rPr>
          <w:rStyle w:val="underline"/>
        </w:rPr>
        <w:t xml:space="preserve"> there are, the </w:t>
      </w:r>
      <w:r>
        <w:rPr>
          <w:rStyle w:val="underline"/>
          <w:b w:val="0"/>
        </w:rPr>
        <w:t>more</w:t>
      </w:r>
      <w:r>
        <w:rPr>
          <w:rStyle w:val="underline"/>
        </w:rPr>
        <w:t xml:space="preserve"> military </w:t>
      </w:r>
      <w:r>
        <w:rPr>
          <w:rStyle w:val="underline"/>
          <w:b w:val="0"/>
        </w:rPr>
        <w:t>casualties</w:t>
      </w:r>
      <w:r>
        <w:rPr>
          <w:rStyle w:val="underline"/>
        </w:rPr>
        <w:t xml:space="preserve"> there will be, and </w:t>
      </w:r>
      <w:r>
        <w:rPr>
          <w:rStyle w:val="underline"/>
          <w:b w:val="0"/>
        </w:rPr>
        <w:t>this</w:t>
      </w:r>
      <w:r>
        <w:rPr>
          <w:rStyle w:val="underline"/>
        </w:rPr>
        <w:t xml:space="preserve"> </w:t>
      </w:r>
      <w:r>
        <w:rPr>
          <w:rStyle w:val="underline"/>
          <w:b w:val="0"/>
        </w:rPr>
        <w:t>undermines support for counterinsurgency at home--as we are now seeing in the</w:t>
      </w:r>
      <w:r>
        <w:rPr>
          <w:rStyle w:val="underline"/>
        </w:rPr>
        <w:t xml:space="preserve"> UK and the </w:t>
      </w:r>
      <w:r>
        <w:rPr>
          <w:rStyle w:val="underline"/>
          <w:b w:val="0"/>
        </w:rPr>
        <w:t>U.S.</w:t>
      </w:r>
      <w:r>
        <w:rPr>
          <w:rStyle w:val="underline"/>
        </w:rPr>
        <w:t xml:space="preserve"> </w:t>
      </w:r>
      <w:r>
        <w:rPr>
          <w:rStyle w:val="underline"/>
          <w:b w:val="0"/>
        </w:rPr>
        <w:t>Counterinsurgency</w:t>
      </w:r>
      <w:r>
        <w:rPr>
          <w:rStyle w:val="underline"/>
        </w:rPr>
        <w:t xml:space="preserve"> campaigns also </w:t>
      </w:r>
      <w:r>
        <w:rPr>
          <w:rStyle w:val="underline"/>
          <w:b w:val="0"/>
        </w:rPr>
        <w:t>benefit from being allied to a strong and popular local government</w:t>
      </w:r>
      <w:r>
        <w:rPr>
          <w:rStyle w:val="underline"/>
        </w:rPr>
        <w:t xml:space="preserve">. </w:t>
      </w:r>
      <w:r>
        <w:rPr>
          <w:sz w:val="16"/>
        </w:rPr>
        <w:t xml:space="preserve">We hear a lot these days about Karzai's inadequacy in this regard, but it may not be all his fault: </w:t>
      </w:r>
      <w:r>
        <w:rPr>
          <w:rStyle w:val="underline"/>
          <w:b w:val="0"/>
        </w:rPr>
        <w:t>Almost by definition, a leader who relies on external occupying troops for his power will be seen as a</w:t>
      </w:r>
      <w:r>
        <w:rPr>
          <w:rStyle w:val="underline"/>
        </w:rPr>
        <w:t xml:space="preserve"> foreign </w:t>
      </w:r>
      <w:r>
        <w:rPr>
          <w:rStyle w:val="underline"/>
          <w:b w:val="0"/>
        </w:rPr>
        <w:t>puppet</w:t>
      </w:r>
      <w:r>
        <w:rPr>
          <w:rStyle w:val="underline"/>
        </w:rPr>
        <w:t xml:space="preserve"> and will be compromised in the eyes of his people.  </w:t>
      </w:r>
      <w:r>
        <w:rPr>
          <w:sz w:val="16"/>
        </w:rPr>
        <w:t xml:space="preserve">Finally, </w:t>
      </w:r>
      <w:r>
        <w:rPr>
          <w:rStyle w:val="underline"/>
        </w:rPr>
        <w:t xml:space="preserve">there is the issue of </w:t>
      </w:r>
      <w:r>
        <w:rPr>
          <w:rStyle w:val="underline"/>
          <w:b w:val="0"/>
        </w:rPr>
        <w:t>development</w:t>
      </w:r>
      <w:r>
        <w:rPr>
          <w:rStyle w:val="underline"/>
        </w:rPr>
        <w:t>,</w:t>
      </w:r>
      <w:r>
        <w:rPr>
          <w:sz w:val="16"/>
        </w:rPr>
        <w:t xml:space="preserve"> about which the U.S. media and military leaders have shown an extraordinary inability to think clearly in Afghanistan. U.S. military leaders are surely right to think that they are more likely to win the hearts and minds of local populations if they bring them not just roadblocks, nighttime raids, and detentions, but also power plants, irrigation projects, schools, and so on. But the problem is that, </w:t>
      </w:r>
      <w:r>
        <w:rPr>
          <w:rStyle w:val="underline"/>
          <w:b w:val="0"/>
        </w:rPr>
        <w:t>when you pour huge amounts of money into a poor country, you inevitably produce corruption and</w:t>
      </w:r>
      <w:r>
        <w:rPr>
          <w:rStyle w:val="underline"/>
        </w:rPr>
        <w:t xml:space="preserve"> all sorts of other </w:t>
      </w:r>
      <w:r>
        <w:rPr>
          <w:rStyle w:val="underline"/>
          <w:b w:val="0"/>
        </w:rPr>
        <w:t>social distortions</w:t>
      </w:r>
      <w:r>
        <w:rPr>
          <w:rStyle w:val="underline"/>
        </w:rPr>
        <w:t>.</w:t>
      </w:r>
      <w:r>
        <w:rPr>
          <w:sz w:val="16"/>
        </w:rPr>
        <w:t xml:space="preserve"> Leaving aside the military contracting money pouring into Afghanistan, the U.S. is allocating almost $4 billion a year for development projects in Afghanistan, the fifth poorest country in the world (with a GDP estimated at $13-23 billion and a per capita GDP of $1,000). And it is complaining that Karzai's inability to control corruption in Afghanistan is alienating the population. But you could put Mother Teresa in charge of Afghanistan and, with flows of resources of that magnitude, she would be unable to prevent the kind of corruption we see in Afghanistan today. It is not Karzai, but </w:t>
      </w:r>
      <w:r>
        <w:rPr>
          <w:rStyle w:val="underline"/>
        </w:rPr>
        <w:t>the U.S. strategy of counterinsurgency itself, that is ultimately responsible for the corruption.</w:t>
      </w:r>
    </w:p>
    <w:p w:rsidR="00C72A3B" w:rsidRDefault="00C72A3B" w:rsidP="00C72A3B"/>
    <w:p w:rsidR="00C72A3B" w:rsidRDefault="00C72A3B" w:rsidP="00C72A3B">
      <w:pPr>
        <w:pStyle w:val="Heading3"/>
      </w:pPr>
      <w:r>
        <w:t xml:space="preserve">A2:  Heg Internal </w:t>
      </w:r>
    </w:p>
    <w:p w:rsidR="00C72A3B" w:rsidRDefault="00C72A3B" w:rsidP="00C72A3B">
      <w:pPr>
        <w:pStyle w:val="Heading4"/>
      </w:pPr>
      <w:r>
        <w:t>The ME is irrelevant for broader US leadership</w:t>
      </w:r>
    </w:p>
    <w:p w:rsidR="00C72A3B" w:rsidRDefault="00C72A3B" w:rsidP="00C72A3B">
      <w:r w:rsidRPr="00B76E5D">
        <w:t xml:space="preserve">Emma </w:t>
      </w:r>
      <w:r w:rsidRPr="00B76E5D">
        <w:rPr>
          <w:rStyle w:val="Style13ptBold"/>
        </w:rPr>
        <w:t>Ashford 18</w:t>
      </w:r>
      <w:r>
        <w:t xml:space="preserve">, </w:t>
      </w:r>
      <w:r w:rsidRPr="00B76E5D">
        <w:t>research fellow in defense and foreign policy studies at the Cato Institute in Washington, DC. She holds a PhD in politics from the University of Virginia and an MA from American University’s School of International Service</w:t>
      </w:r>
      <w:r>
        <w:t>, “</w:t>
      </w:r>
      <w:r w:rsidRPr="00B76E5D">
        <w:t>Unbalanced: Rethinking America’s Commitment to the Middle East</w:t>
      </w:r>
      <w:r>
        <w:t xml:space="preserve">”, </w:t>
      </w:r>
      <w:r w:rsidRPr="00B76E5D">
        <w:t>http://www.airuniversity.af.mil/Portals/10/SSQ/documents/Volume-12_Issue-1/Ashford.pdf</w:t>
      </w:r>
    </w:p>
    <w:p w:rsidR="00C72A3B" w:rsidRPr="00B76E5D" w:rsidRDefault="00C72A3B" w:rsidP="00C72A3B">
      <w:pPr>
        <w:rPr>
          <w:sz w:val="16"/>
        </w:rPr>
      </w:pPr>
      <w:r w:rsidRPr="00B76E5D">
        <w:rPr>
          <w:sz w:val="16"/>
        </w:rPr>
        <w:t xml:space="preserve">This article explores the strategic context and challenges facing the United States in the Middle East and argues for a return to a strategy of offshore balancing. It argues that </w:t>
      </w:r>
      <w:r w:rsidRPr="00F807B2">
        <w:rPr>
          <w:rStyle w:val="StyleUnderline"/>
          <w:highlight w:val="cyan"/>
        </w:rPr>
        <w:t>two of America’s most important</w:t>
      </w:r>
      <w:r w:rsidRPr="00B76E5D">
        <w:rPr>
          <w:sz w:val="16"/>
        </w:rPr>
        <w:t xml:space="preserve"> Cold War–era </w:t>
      </w:r>
      <w:r w:rsidRPr="00F807B2">
        <w:rPr>
          <w:rStyle w:val="StyleUnderline"/>
          <w:highlight w:val="cyan"/>
        </w:rPr>
        <w:t>interests in the region</w:t>
      </w:r>
      <w:r w:rsidRPr="00B76E5D">
        <w:rPr>
          <w:sz w:val="16"/>
        </w:rPr>
        <w:t>—</w:t>
      </w:r>
      <w:r w:rsidRPr="00F807B2">
        <w:rPr>
          <w:rStyle w:val="StyleUnderline"/>
          <w:highlight w:val="cyan"/>
        </w:rPr>
        <w:t>anticommunism and energy security</w:t>
      </w:r>
      <w:r w:rsidRPr="00B76E5D">
        <w:rPr>
          <w:sz w:val="16"/>
        </w:rPr>
        <w:t xml:space="preserve">— </w:t>
      </w:r>
      <w:r w:rsidRPr="00F807B2">
        <w:rPr>
          <w:rStyle w:val="Emphasis"/>
          <w:highlight w:val="cyan"/>
        </w:rPr>
        <w:t>have been rendered</w:t>
      </w:r>
      <w:r w:rsidRPr="00B76E5D">
        <w:rPr>
          <w:sz w:val="16"/>
        </w:rPr>
        <w:t xml:space="preserve"> largely </w:t>
      </w:r>
      <w:r w:rsidRPr="00F807B2">
        <w:rPr>
          <w:rStyle w:val="Emphasis"/>
          <w:highlight w:val="cyan"/>
        </w:rPr>
        <w:t>irrelevant by geopolitical and technological changes</w:t>
      </w:r>
      <w:r w:rsidRPr="00B76E5D">
        <w:rPr>
          <w:sz w:val="16"/>
        </w:rPr>
        <w:t xml:space="preserve">. Meanwhile, </w:t>
      </w:r>
      <w:r w:rsidRPr="00F807B2">
        <w:rPr>
          <w:rStyle w:val="Emphasis"/>
          <w:highlight w:val="cyan"/>
        </w:rPr>
        <w:t>large-scale military force has consistently proven ineffectual</w:t>
      </w:r>
      <w:r w:rsidRPr="00B76E5D">
        <w:rPr>
          <w:sz w:val="16"/>
        </w:rPr>
        <w:t xml:space="preserve"> at tackling modern interests like counterterrorism. As the regional strategic environment shifts, today’s comprehensive </w:t>
      </w:r>
      <w:r w:rsidRPr="00F807B2">
        <w:rPr>
          <w:rStyle w:val="StyleUnderline"/>
          <w:highlight w:val="cyan"/>
        </w:rPr>
        <w:t>approach to the region</w:t>
      </w:r>
      <w:r w:rsidRPr="00B76E5D">
        <w:rPr>
          <w:sz w:val="16"/>
        </w:rPr>
        <w:t xml:space="preserve"> also carries increasing risks: it </w:t>
      </w:r>
      <w:r w:rsidRPr="00F807B2">
        <w:rPr>
          <w:rStyle w:val="StyleUnderline"/>
          <w:highlight w:val="cyan"/>
        </w:rPr>
        <w:t>enables dangerous behaviors by US allies</w:t>
      </w:r>
      <w:r w:rsidRPr="00B76E5D">
        <w:rPr>
          <w:sz w:val="16"/>
        </w:rPr>
        <w:t xml:space="preserve">, </w:t>
      </w:r>
      <w:r w:rsidRPr="00F807B2">
        <w:rPr>
          <w:rStyle w:val="StyleUnderline"/>
          <w:highlight w:val="cyan"/>
        </w:rPr>
        <w:t>engenders moral hazard</w:t>
      </w:r>
      <w:r w:rsidRPr="00B76E5D">
        <w:rPr>
          <w:sz w:val="16"/>
        </w:rPr>
        <w:t xml:space="preserve"> in local nondemocratic states, </w:t>
      </w:r>
      <w:r w:rsidRPr="00F807B2">
        <w:rPr>
          <w:rStyle w:val="StyleUnderline"/>
          <w:highlight w:val="cyan"/>
        </w:rPr>
        <w:t>and ignores the regional interests of other great powers</w:t>
      </w:r>
      <w:r w:rsidRPr="00B76E5D">
        <w:rPr>
          <w:sz w:val="16"/>
        </w:rPr>
        <w:t xml:space="preserve"> like China.</w:t>
      </w:r>
    </w:p>
    <w:p w:rsidR="00C72A3B" w:rsidRDefault="00C72A3B" w:rsidP="00C72A3B">
      <w:pPr>
        <w:pStyle w:val="Heading4"/>
      </w:pPr>
      <w:r>
        <w:t>ME is irrelevant for US leadership – energy security isn’t tied to regional stability which answers their ONLY warrant</w:t>
      </w:r>
    </w:p>
    <w:p w:rsidR="00C72A3B" w:rsidRDefault="00C72A3B" w:rsidP="00C72A3B">
      <w:r w:rsidRPr="00B76E5D">
        <w:t xml:space="preserve">Emma </w:t>
      </w:r>
      <w:r w:rsidRPr="00B76E5D">
        <w:rPr>
          <w:rStyle w:val="Style13ptBold"/>
        </w:rPr>
        <w:t>Ashford 18</w:t>
      </w:r>
      <w:r>
        <w:t xml:space="preserve">, </w:t>
      </w:r>
      <w:r w:rsidRPr="00B76E5D">
        <w:t>research fellow in defense and foreign policy studies at the Cato Institute in Washington, DC. She holds a PhD in politics from the University of Virginia and an MA from American University’s School of International Service</w:t>
      </w:r>
      <w:r>
        <w:t>, “</w:t>
      </w:r>
      <w:r w:rsidRPr="00B76E5D">
        <w:t>Unbalanced: Rethinking America’s Commitment to the Middle East</w:t>
      </w:r>
      <w:r>
        <w:t xml:space="preserve">”, </w:t>
      </w:r>
      <w:r w:rsidRPr="00B76E5D">
        <w:t>http://www.airuniversity.af.mil/Portals/10/SSQ/documents/Volume-12_Issue-1/Ashford.pdf</w:t>
      </w:r>
    </w:p>
    <w:p w:rsidR="00C72A3B" w:rsidRPr="00B76E5D" w:rsidRDefault="00C72A3B" w:rsidP="00C72A3B">
      <w:pPr>
        <w:rPr>
          <w:sz w:val="16"/>
        </w:rPr>
      </w:pPr>
      <w:r w:rsidRPr="00B76E5D">
        <w:rPr>
          <w:sz w:val="16"/>
        </w:rPr>
        <w:t xml:space="preserve">Many Americans now assume growing domestic shale production has reduced American reliance on Middle Eastern oil and gas.21 This is an oversimplification. </w:t>
      </w:r>
      <w:r w:rsidRPr="00F807B2">
        <w:rPr>
          <w:rStyle w:val="StyleUnderline"/>
          <w:highlight w:val="cyan"/>
        </w:rPr>
        <w:t>Fracking has</w:t>
      </w:r>
      <w:r w:rsidRPr="00B76E5D">
        <w:rPr>
          <w:sz w:val="16"/>
        </w:rPr>
        <w:t xml:space="preserve"> certainly </w:t>
      </w:r>
      <w:r w:rsidRPr="00F807B2">
        <w:rPr>
          <w:rStyle w:val="StyleUnderline"/>
          <w:highlight w:val="cyan"/>
        </w:rPr>
        <w:t>helped to diversify sup- ply and reduce vulnerability</w:t>
      </w:r>
      <w:r w:rsidRPr="00B76E5D">
        <w:rPr>
          <w:sz w:val="16"/>
        </w:rPr>
        <w:t xml:space="preserve">, but it cannot insulate us entirely from oil price shocks.22 In effect, though only around 15 percent of American oil imports come from the Persian Gulf, the status of oil as a globally traded commodity means that supply shortages can create price shocks for everyone, potentially harming the global economy, including the economies of the United States and its allies.23 Yet even </w:t>
      </w:r>
      <w:r w:rsidRPr="00F807B2">
        <w:rPr>
          <w:rStyle w:val="Emphasis"/>
          <w:highlight w:val="cyan"/>
        </w:rPr>
        <w:t>this is not as problematic as typically asserted</w:t>
      </w:r>
      <w:r w:rsidRPr="00B76E5D">
        <w:rPr>
          <w:sz w:val="16"/>
        </w:rPr>
        <w:t xml:space="preserve">. </w:t>
      </w:r>
      <w:r w:rsidRPr="00F807B2">
        <w:rPr>
          <w:rStyle w:val="StyleUnderline"/>
          <w:highlight w:val="cyan"/>
        </w:rPr>
        <w:t>Global oil markets adapt well to oil shocks</w:t>
      </w:r>
      <w:r w:rsidRPr="00B76E5D">
        <w:rPr>
          <w:sz w:val="16"/>
        </w:rPr>
        <w:t xml:space="preserve">, typically replacing lost supply within three to six months while the </w:t>
      </w:r>
      <w:r w:rsidRPr="00F807B2">
        <w:rPr>
          <w:rStyle w:val="StyleUnderline"/>
          <w:highlight w:val="cyan"/>
        </w:rPr>
        <w:t>infrastructure innovations</w:t>
      </w:r>
      <w:r w:rsidRPr="00B76E5D">
        <w:rPr>
          <w:sz w:val="16"/>
        </w:rPr>
        <w:t xml:space="preserve"> put in place after the oil shocks of the 1970s, such as the Strategic Petroleum Reserve, mitigate and </w:t>
      </w:r>
      <w:r w:rsidRPr="00F807B2">
        <w:rPr>
          <w:rStyle w:val="StyleUnderline"/>
          <w:highlight w:val="cyan"/>
        </w:rPr>
        <w:t>minimize economic damage</w:t>
      </w:r>
      <w:r w:rsidRPr="00B76E5D">
        <w:rPr>
          <w:sz w:val="16"/>
        </w:rPr>
        <w:t xml:space="preserve"> during the adjustment period.24 Today, </w:t>
      </w:r>
      <w:r w:rsidRPr="00F807B2">
        <w:rPr>
          <w:rStyle w:val="Emphasis"/>
          <w:highlight w:val="cyan"/>
        </w:rPr>
        <w:t>only a few scenarios have the potential to actually undermine American energy security</w:t>
      </w:r>
      <w:r w:rsidRPr="00B76E5D">
        <w:rPr>
          <w:sz w:val="16"/>
        </w:rPr>
        <w:t xml:space="preserve">: </w:t>
      </w:r>
      <w:r w:rsidRPr="00F807B2">
        <w:rPr>
          <w:rStyle w:val="StyleUnderline"/>
          <w:highlight w:val="cyan"/>
        </w:rPr>
        <w:t>conquest of Middle Eastern oil fields by one country</w:t>
      </w:r>
      <w:r w:rsidRPr="00B76E5D">
        <w:rPr>
          <w:sz w:val="16"/>
        </w:rPr>
        <w:t xml:space="preserve">, the </w:t>
      </w:r>
      <w:r w:rsidRPr="00F807B2">
        <w:rPr>
          <w:rStyle w:val="StyleUnderline"/>
          <w:highlight w:val="cyan"/>
        </w:rPr>
        <w:t>closure of key transit routes, or a civil war</w:t>
      </w:r>
      <w:r w:rsidRPr="00B76E5D">
        <w:rPr>
          <w:sz w:val="16"/>
        </w:rPr>
        <w:t xml:space="preserve"> </w:t>
      </w:r>
      <w:r w:rsidRPr="00F807B2">
        <w:rPr>
          <w:rStyle w:val="StyleUnderline"/>
          <w:highlight w:val="cyan"/>
        </w:rPr>
        <w:t>inside</w:t>
      </w:r>
      <w:r w:rsidRPr="00B76E5D">
        <w:rPr>
          <w:sz w:val="16"/>
        </w:rPr>
        <w:t xml:space="preserve"> the world’s largest oil-producing state, </w:t>
      </w:r>
      <w:r w:rsidRPr="00F807B2">
        <w:rPr>
          <w:rStyle w:val="Emphasis"/>
          <w:highlight w:val="cyan"/>
        </w:rPr>
        <w:t>Saudi Arabia</w:t>
      </w:r>
      <w:r w:rsidRPr="00B76E5D">
        <w:rPr>
          <w:sz w:val="16"/>
        </w:rPr>
        <w:t xml:space="preserve">. The first of </w:t>
      </w:r>
      <w:r w:rsidRPr="00F807B2">
        <w:rPr>
          <w:rStyle w:val="Emphasis"/>
          <w:highlight w:val="cyan"/>
        </w:rPr>
        <w:t>these</w:t>
      </w:r>
      <w:r w:rsidRPr="00B76E5D">
        <w:rPr>
          <w:sz w:val="16"/>
        </w:rPr>
        <w:t xml:space="preserve"> is </w:t>
      </w:r>
      <w:r w:rsidRPr="00F807B2">
        <w:rPr>
          <w:rStyle w:val="Emphasis"/>
          <w:highlight w:val="cyan"/>
        </w:rPr>
        <w:t>extremely improbable</w:t>
      </w:r>
      <w:r w:rsidRPr="00B76E5D">
        <w:rPr>
          <w:sz w:val="16"/>
        </w:rPr>
        <w:t>, particularly given the conventional military weakness of most regional states. The second and third scenarios are also unlikely, but more to the point, neither could be prevented easily by large-scale US military presence. In the case of transit routes, analysts generally agree that while Iran possesses the capacity to impede shipping in the Strait of Hormuz, a small residual force would be sufficient to prevent this.25 In the case of Saudi civil strife, substantial US military presence is more likely to incite domestic unrest among the Kingdom’s religious conservatives than it is to prevent it. History also suggests that substan- tial US forces in the region are largely independent of energy security; the energy shocks of the 1970s were politically motivated, and even during the so-called tanker war the oil supply remained relatively secure throughout the light force posture period of the 1980s.26</w:t>
      </w:r>
    </w:p>
    <w:p w:rsidR="00C72A3B" w:rsidRPr="00C72A3B" w:rsidRDefault="00C72A3B" w:rsidP="00C72A3B"/>
    <w:p w:rsidR="00C72A3B" w:rsidRPr="00C72A3B" w:rsidRDefault="00C72A3B" w:rsidP="00C72A3B"/>
    <w:p w:rsidR="003577B7" w:rsidRDefault="00F20F6A" w:rsidP="00F20F6A">
      <w:pPr>
        <w:pStyle w:val="Heading3"/>
        <w:rPr>
          <w:u w:val="none"/>
        </w:rPr>
      </w:pPr>
      <w:r>
        <w:t>A2: Heg Terminal</w:t>
      </w:r>
    </w:p>
    <w:p w:rsidR="003577B7" w:rsidRDefault="003577B7" w:rsidP="003577B7">
      <w:pPr>
        <w:pStyle w:val="Heading4"/>
      </w:pPr>
      <w:r>
        <w:t xml:space="preserve">Retrenchment doesn’t cause conflict, lashout, or draw-in---all their studies are wrong </w:t>
      </w:r>
    </w:p>
    <w:p w:rsidR="003577B7" w:rsidRDefault="003577B7" w:rsidP="003577B7">
      <w:r>
        <w:t xml:space="preserve">Paul K. </w:t>
      </w:r>
      <w:r>
        <w:rPr>
          <w:rStyle w:val="Style13ptBold"/>
        </w:rPr>
        <w:t>MacDonald 11</w:t>
      </w:r>
      <w:r>
        <w:t>, 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rsidR="003577B7" w:rsidRDefault="003577B7" w:rsidP="003577B7">
      <w:pPr>
        <w:pStyle w:val="cardtext"/>
        <w:ind w:left="0"/>
        <w:rPr>
          <w:sz w:val="14"/>
        </w:rPr>
      </w:pPr>
      <w:r>
        <w:rPr>
          <w:sz w:val="14"/>
        </w:rPr>
        <w:t xml:space="preserve">How do great powers respond to acute decline? The erosion of the relative power of the United States has scholars and policymakers reexamining this question. </w:t>
      </w:r>
      <w:r w:rsidRPr="00F807B2">
        <w:rPr>
          <w:rStyle w:val="StyleUnderline"/>
          <w:highlight w:val="cyan"/>
        </w:rPr>
        <w:t>The</w:t>
      </w:r>
      <w:r>
        <w:rPr>
          <w:sz w:val="14"/>
        </w:rPr>
        <w:t xml:space="preserve"> central </w:t>
      </w:r>
      <w:r w:rsidRPr="00F807B2">
        <w:rPr>
          <w:rStyle w:val="StyleUnderline"/>
          <w:highlight w:val="cyan"/>
        </w:rPr>
        <w:t>issue is whether</w:t>
      </w:r>
      <w:r w:rsidRPr="00F807B2">
        <w:rPr>
          <w:sz w:val="14"/>
          <w:highlight w:val="cyan"/>
        </w:rPr>
        <w:t xml:space="preserve"> </w:t>
      </w:r>
      <w:r w:rsidRPr="00F807B2">
        <w:rPr>
          <w:rStyle w:val="Emphasis"/>
          <w:highlight w:val="cyan"/>
        </w:rPr>
        <w:t>prompt retrenchment</w:t>
      </w:r>
      <w:r w:rsidRPr="00F807B2">
        <w:rPr>
          <w:sz w:val="14"/>
          <w:highlight w:val="cyan"/>
        </w:rPr>
        <w:t xml:space="preserve"> </w:t>
      </w:r>
      <w:r w:rsidRPr="00F807B2">
        <w:rPr>
          <w:rStyle w:val="StyleUnderline"/>
          <w:highlight w:val="cyan"/>
        </w:rPr>
        <w:t>is</w:t>
      </w:r>
      <w:r w:rsidRPr="00F807B2">
        <w:rPr>
          <w:sz w:val="14"/>
          <w:highlight w:val="cyan"/>
        </w:rPr>
        <w:t xml:space="preserve"> </w:t>
      </w:r>
      <w:r w:rsidRPr="00F807B2">
        <w:rPr>
          <w:rStyle w:val="StyleUnderline"/>
          <w:highlight w:val="cyan"/>
        </w:rPr>
        <w:t>desirable</w:t>
      </w:r>
      <w:r>
        <w:rPr>
          <w:sz w:val="14"/>
        </w:rPr>
        <w:t xml:space="preserve"> or probable. Some </w:t>
      </w:r>
      <w:r>
        <w:rPr>
          <w:rStyle w:val="StyleUnderline"/>
        </w:rPr>
        <w:t>pessimists counsel</w:t>
      </w:r>
      <w:r>
        <w:rPr>
          <w:sz w:val="14"/>
        </w:rPr>
        <w:t xml:space="preserve"> that </w:t>
      </w:r>
      <w:r>
        <w:rPr>
          <w:rStyle w:val="StyleUnderline"/>
        </w:rPr>
        <w:t>retrenchment is</w:t>
      </w:r>
      <w:r>
        <w:rPr>
          <w:sz w:val="14"/>
        </w:rPr>
        <w:t xml:space="preserve"> a </w:t>
      </w:r>
      <w:r>
        <w:rPr>
          <w:rStyle w:val="StyleUnderline"/>
        </w:rPr>
        <w:t>dangerous</w:t>
      </w:r>
      <w:r>
        <w:rPr>
          <w:sz w:val="14"/>
        </w:rPr>
        <w:t xml:space="preserve"> policy, because it shows weakness and invites attack. Robert </w:t>
      </w:r>
      <w:r>
        <w:rPr>
          <w:rStyle w:val="Emphasis"/>
        </w:rPr>
        <w:t>Kagan</w:t>
      </w:r>
      <w:r>
        <w:rPr>
          <w:sz w:val="14"/>
        </w:rPr>
        <w:t xml:space="preserve">, for example, </w:t>
      </w:r>
      <w:r>
        <w:rPr>
          <w:rStyle w:val="StyleUnderline"/>
        </w:rPr>
        <w:t>warns, "A reduction</w:t>
      </w:r>
      <w:r>
        <w:rPr>
          <w:sz w:val="14"/>
        </w:rPr>
        <w:t xml:space="preserve"> in defense spending . . . </w:t>
      </w:r>
      <w:r>
        <w:rPr>
          <w:rStyle w:val="StyleUnderline"/>
        </w:rPr>
        <w:t>would unnerve</w:t>
      </w:r>
      <w:r>
        <w:rPr>
          <w:sz w:val="14"/>
        </w:rPr>
        <w:t xml:space="preserve"> American </w:t>
      </w:r>
      <w:r>
        <w:rPr>
          <w:rStyle w:val="StyleUnderline"/>
        </w:rPr>
        <w:t>allies and undercut</w:t>
      </w:r>
      <w:r>
        <w:rPr>
          <w:sz w:val="14"/>
        </w:rPr>
        <w:t xml:space="preserve"> efforts to gain greater </w:t>
      </w:r>
      <w:r>
        <w:rPr>
          <w:rStyle w:val="StyleUnderline"/>
        </w:rPr>
        <w:t>cooperation</w:t>
      </w:r>
      <w:r>
        <w:rPr>
          <w:sz w:val="14"/>
        </w:rPr>
        <w:t xml:space="preserve">. There is already a sense around the world, fed by irresponsible pundits here at home, that the United States is in terminal decline. Many fear that the economic crisis will cause the United States to pull back from overseas commitments. The announcement of a defense cutback would be taken by the world as evidence that the American retreat has begun."1 Robert </w:t>
      </w:r>
      <w:r>
        <w:rPr>
          <w:rStyle w:val="StyleUnderline"/>
        </w:rPr>
        <w:t>Kaplan</w:t>
      </w:r>
      <w:r>
        <w:rPr>
          <w:sz w:val="14"/>
        </w:rPr>
        <w:t xml:space="preserve"> likewise </w:t>
      </w:r>
      <w:r>
        <w:rPr>
          <w:rStyle w:val="StyleUnderline"/>
        </w:rPr>
        <w:t>argues</w:t>
      </w:r>
      <w:r>
        <w:rPr>
          <w:sz w:val="14"/>
        </w:rPr>
        <w:t xml:space="preserve">, "Husbanding our power in an effort to slow America's decline in a post-Iraq and post-Afghanistan world would mean avoiding debilitating land entanglements and focusing instead on </w:t>
      </w:r>
      <w:r>
        <w:rPr>
          <w:rStyle w:val="StyleUnderline"/>
        </w:rPr>
        <w:t>being more of an offshore balancer</w:t>
      </w:r>
      <w:r>
        <w:rPr>
          <w:sz w:val="14"/>
        </w:rPr>
        <w:t xml:space="preserve">. . . . While this may be in America's interest, the very signaling of such an aloof intention </w:t>
      </w:r>
      <w:r>
        <w:rPr>
          <w:rStyle w:val="StyleUnderline"/>
        </w:rPr>
        <w:t>may encourage regional bullies</w:t>
      </w:r>
      <w:r>
        <w:rPr>
          <w:sz w:val="14"/>
        </w:rPr>
        <w:t>. . . . [L]essening our engagement with the world would have devastating consequences for humanity. The disruptions we witness today are but a taste of what is to come should our country flinch from its international responsibilities."2 The consequences of these views are clear: retrenchment should be avoided and forward defenses maintained into the indefinite future.3</w:t>
      </w:r>
      <w:r>
        <w:rPr>
          <w:sz w:val="12"/>
        </w:rPr>
        <w:t xml:space="preserve">¶ </w:t>
      </w:r>
      <w:r>
        <w:rPr>
          <w:sz w:val="14"/>
        </w:rPr>
        <w:t>Other observers advocate retrenchment policies, but they are pessimistic [End Page 7] about their prospects.4 Christopher Layne, for instance, predicts, "Even as the globe is being turned upside down by material factors, the foreign policies of individual states are shaped by the ideas leaders hold about their own nations' identity and place in world politics. More than most, America's foreign policy is the product of such ideas, and U.S. foreign-policy elites have constructed their own myths of empire to justify the United States' hegemonic role."5 Stephen Walt likewise advocates greater restraint in U.S. grand strategy, but cautions, "The United States . . . remains a remarkably immature great power, one whose rhetoric is frequently at odds with its conduct and one that tends to treat the management of foreign affairs largely as an adjunct to domestic politics. . . . [S]eemingly secure behind its nuclear deterrent and oceanic moats, and possessing unmatched economic and military power, the United States allowed its foreign policy to be distorted by partisan sniping, hijacked by foreign lobbyists and narrow domestic special interests, blinded by lofty but unrealistic rhetoric, and held hostage by irresponsible and xenophobic members of Congress."6 Although retrenchment is a preferable policy, these arguments suggest that great powers often cling to unprofitable foreign commitments for parochial reasons of national culture or domestic politics.7</w:t>
      </w:r>
      <w:r>
        <w:rPr>
          <w:sz w:val="12"/>
        </w:rPr>
        <w:t xml:space="preserve">¶ </w:t>
      </w:r>
      <w:r>
        <w:rPr>
          <w:rStyle w:val="StyleUnderline"/>
        </w:rPr>
        <w:t>These arguments have</w:t>
      </w:r>
      <w:r>
        <w:rPr>
          <w:sz w:val="14"/>
        </w:rPr>
        <w:t xml:space="preserve"> </w:t>
      </w:r>
      <w:r>
        <w:rPr>
          <w:rStyle w:val="StyleUnderline"/>
        </w:rPr>
        <w:t>grim implications for</w:t>
      </w:r>
      <w:r>
        <w:rPr>
          <w:sz w:val="14"/>
        </w:rPr>
        <w:t xml:space="preserve"> contemporary </w:t>
      </w:r>
      <w:r>
        <w:rPr>
          <w:rStyle w:val="StyleUnderline"/>
        </w:rPr>
        <w:t>international politics</w:t>
      </w:r>
      <w:r>
        <w:rPr>
          <w:sz w:val="14"/>
        </w:rPr>
        <w:t xml:space="preserve">. With the rise of new powers, such as China, the international pecking order will be in increasing flux in the coming decades.8 Yet, </w:t>
      </w:r>
      <w:r>
        <w:rPr>
          <w:rStyle w:val="Emphasis"/>
        </w:rPr>
        <w:t>if the pessimists are correct</w:t>
      </w:r>
      <w:r>
        <w:rPr>
          <w:sz w:val="14"/>
        </w:rPr>
        <w:t xml:space="preserve">, </w:t>
      </w:r>
      <w:r>
        <w:rPr>
          <w:rStyle w:val="StyleUnderline"/>
        </w:rPr>
        <w:t>politicians and interests groups in the U</w:t>
      </w:r>
      <w:r>
        <w:rPr>
          <w:sz w:val="14"/>
        </w:rPr>
        <w:t xml:space="preserve">nited </w:t>
      </w:r>
      <w:r>
        <w:rPr>
          <w:rStyle w:val="StyleUnderline"/>
        </w:rPr>
        <w:t>S</w:t>
      </w:r>
      <w:r>
        <w:rPr>
          <w:sz w:val="14"/>
        </w:rPr>
        <w:t xml:space="preserve">tates </w:t>
      </w:r>
      <w:r>
        <w:rPr>
          <w:rStyle w:val="StyleUnderline"/>
        </w:rPr>
        <w:t>will be</w:t>
      </w:r>
      <w:r>
        <w:rPr>
          <w:sz w:val="14"/>
        </w:rPr>
        <w:t xml:space="preserve"> </w:t>
      </w:r>
      <w:r>
        <w:rPr>
          <w:rStyle w:val="Emphasis"/>
        </w:rPr>
        <w:t>unwilling or unable to realign resources with overseas commitments</w:t>
      </w:r>
      <w:r>
        <w:rPr>
          <w:sz w:val="14"/>
        </w:rPr>
        <w:t xml:space="preserve">. </w:t>
      </w:r>
      <w:r>
        <w:rPr>
          <w:rStyle w:val="StyleUnderline"/>
        </w:rPr>
        <w:t>Perceptions of weakness and</w:t>
      </w:r>
      <w:r>
        <w:rPr>
          <w:sz w:val="14"/>
        </w:rPr>
        <w:t xml:space="preserve"> </w:t>
      </w:r>
      <w:r>
        <w:rPr>
          <w:rStyle w:val="Emphasis"/>
        </w:rPr>
        <w:t>declining U.S. credibility</w:t>
      </w:r>
      <w:r>
        <w:rPr>
          <w:sz w:val="14"/>
        </w:rPr>
        <w:t xml:space="preserve"> </w:t>
      </w:r>
      <w:r>
        <w:rPr>
          <w:rStyle w:val="StyleUnderline"/>
        </w:rPr>
        <w:t>will encourage policymakers to</w:t>
      </w:r>
      <w:r>
        <w:rPr>
          <w:sz w:val="14"/>
        </w:rPr>
        <w:t xml:space="preserve"> </w:t>
      </w:r>
      <w:r>
        <w:rPr>
          <w:rStyle w:val="Emphasis"/>
        </w:rPr>
        <w:t>hold on to burdensome overseas commitments</w:t>
      </w:r>
      <w:r>
        <w:rPr>
          <w:sz w:val="14"/>
        </w:rPr>
        <w:t xml:space="preserve">, </w:t>
      </w:r>
      <w:r>
        <w:rPr>
          <w:rStyle w:val="StyleUnderline"/>
        </w:rPr>
        <w:t>despite their high costs</w:t>
      </w:r>
      <w:r>
        <w:rPr>
          <w:sz w:val="14"/>
        </w:rPr>
        <w:t xml:space="preserve"> in blood and treasure.9 </w:t>
      </w:r>
      <w:r>
        <w:rPr>
          <w:rStyle w:val="StyleUnderline"/>
        </w:rPr>
        <w:t>Policymakers</w:t>
      </w:r>
      <w:r>
        <w:rPr>
          <w:sz w:val="14"/>
        </w:rPr>
        <w:t xml:space="preserve"> in Washington </w:t>
      </w:r>
      <w:r>
        <w:rPr>
          <w:rStyle w:val="StyleUnderline"/>
        </w:rPr>
        <w:t>will</w:t>
      </w:r>
      <w:r>
        <w:rPr>
          <w:sz w:val="14"/>
        </w:rPr>
        <w:t xml:space="preserve"> </w:t>
      </w:r>
      <w:r>
        <w:rPr>
          <w:rStyle w:val="Emphasis"/>
        </w:rPr>
        <w:t>struggle to retire</w:t>
      </w:r>
      <w:r>
        <w:rPr>
          <w:sz w:val="14"/>
        </w:rPr>
        <w:t xml:space="preserve"> </w:t>
      </w:r>
      <w:r>
        <w:rPr>
          <w:rStyle w:val="StyleUnderline"/>
        </w:rPr>
        <w:t>from profitless military engagements</w:t>
      </w:r>
      <w:r>
        <w:rPr>
          <w:sz w:val="14"/>
        </w:rPr>
        <w:t xml:space="preserve"> and restrain ballooning current accounts and budget deficits.10 For some observers, the wars in Iraq and Afghanistan represent the ill-advised last gasps of a declining hegemon seeking to bolster its plummeting position.11</w:t>
      </w:r>
      <w:r>
        <w:rPr>
          <w:sz w:val="12"/>
        </w:rPr>
        <w:t xml:space="preserve">¶ </w:t>
      </w:r>
      <w:r>
        <w:rPr>
          <w:sz w:val="14"/>
        </w:rPr>
        <w:t xml:space="preserve">In this article, </w:t>
      </w:r>
      <w:r w:rsidRPr="00F807B2">
        <w:rPr>
          <w:rStyle w:val="Emphasis"/>
          <w:highlight w:val="cyan"/>
        </w:rPr>
        <w:t>we question the</w:t>
      </w:r>
      <w:r>
        <w:rPr>
          <w:rStyle w:val="Emphasis"/>
        </w:rPr>
        <w:t xml:space="preserve"> logic and </w:t>
      </w:r>
      <w:r w:rsidRPr="00F807B2">
        <w:rPr>
          <w:rStyle w:val="Emphasis"/>
          <w:highlight w:val="cyan"/>
        </w:rPr>
        <w:t>evidence of</w:t>
      </w:r>
      <w:r>
        <w:rPr>
          <w:rStyle w:val="Emphasis"/>
        </w:rPr>
        <w:t xml:space="preserve"> the retrenchment </w:t>
      </w:r>
      <w:r w:rsidRPr="00F807B2">
        <w:rPr>
          <w:rStyle w:val="Emphasis"/>
          <w:highlight w:val="cyan"/>
        </w:rPr>
        <w:t>pessimists</w:t>
      </w:r>
      <w:r>
        <w:rPr>
          <w:sz w:val="14"/>
        </w:rPr>
        <w:t xml:space="preserve">. To date </w:t>
      </w:r>
      <w:r>
        <w:rPr>
          <w:rStyle w:val="StyleUnderline"/>
        </w:rPr>
        <w:t>there has been</w:t>
      </w:r>
      <w:r>
        <w:rPr>
          <w:sz w:val="14"/>
        </w:rPr>
        <w:t xml:space="preserve"> </w:t>
      </w:r>
      <w:r>
        <w:rPr>
          <w:rStyle w:val="Emphasis"/>
        </w:rPr>
        <w:t>neither a comprehensive study</w:t>
      </w:r>
      <w:r>
        <w:rPr>
          <w:sz w:val="14"/>
        </w:rPr>
        <w:t xml:space="preserve"> </w:t>
      </w:r>
      <w:r>
        <w:rPr>
          <w:rStyle w:val="StyleUnderline"/>
        </w:rPr>
        <w:t>of great power retrenchment</w:t>
      </w:r>
      <w:r>
        <w:rPr>
          <w:sz w:val="14"/>
        </w:rPr>
        <w:t xml:space="preserve"> </w:t>
      </w:r>
      <w:r>
        <w:rPr>
          <w:rStyle w:val="StyleUnderline"/>
        </w:rPr>
        <w:t>nor a study that lays out the case</w:t>
      </w:r>
      <w:r>
        <w:rPr>
          <w:sz w:val="14"/>
        </w:rPr>
        <w:t xml:space="preserve"> for retrenchment </w:t>
      </w:r>
      <w:r>
        <w:rPr>
          <w:rStyle w:val="StyleUnderline"/>
        </w:rPr>
        <w:t>as a practical or probable policy</w:t>
      </w:r>
      <w:r>
        <w:rPr>
          <w:sz w:val="14"/>
        </w:rPr>
        <w:t xml:space="preserve">. </w:t>
      </w:r>
      <w:r w:rsidRPr="00F807B2">
        <w:rPr>
          <w:rStyle w:val="StyleUnderline"/>
          <w:highlight w:val="cyan"/>
        </w:rPr>
        <w:t>This article fills</w:t>
      </w:r>
      <w:r>
        <w:rPr>
          <w:rStyle w:val="StyleUnderline"/>
        </w:rPr>
        <w:t xml:space="preserve"> these </w:t>
      </w:r>
      <w:r w:rsidRPr="00F807B2">
        <w:rPr>
          <w:rStyle w:val="StyleUnderline"/>
          <w:highlight w:val="cyan"/>
        </w:rPr>
        <w:t>gaps by</w:t>
      </w:r>
      <w:r w:rsidRPr="00F807B2">
        <w:rPr>
          <w:sz w:val="14"/>
          <w:highlight w:val="cyan"/>
        </w:rPr>
        <w:t xml:space="preserve"> </w:t>
      </w:r>
      <w:r w:rsidRPr="00F807B2">
        <w:rPr>
          <w:rStyle w:val="Emphasis"/>
          <w:highlight w:val="cyan"/>
        </w:rPr>
        <w:t>systematically examining the relationship between</w:t>
      </w:r>
      <w:r>
        <w:rPr>
          <w:rStyle w:val="Emphasis"/>
        </w:rPr>
        <w:t xml:space="preserve"> acute relative </w:t>
      </w:r>
      <w:r w:rsidRPr="00F807B2">
        <w:rPr>
          <w:rStyle w:val="Emphasis"/>
          <w:highlight w:val="cyan"/>
        </w:rPr>
        <w:t>decline and</w:t>
      </w:r>
      <w:r>
        <w:rPr>
          <w:rStyle w:val="Emphasis"/>
        </w:rPr>
        <w:t xml:space="preserve"> the </w:t>
      </w:r>
      <w:r w:rsidRPr="00F807B2">
        <w:rPr>
          <w:rStyle w:val="Emphasis"/>
          <w:highlight w:val="cyan"/>
        </w:rPr>
        <w:t>responses of great powers</w:t>
      </w:r>
      <w:r>
        <w:rPr>
          <w:sz w:val="14"/>
        </w:rPr>
        <w:t>. We examine eighteen cases of acute relative decline since 1870 and advance three main arguments.</w:t>
      </w:r>
      <w:r>
        <w:rPr>
          <w:sz w:val="12"/>
        </w:rPr>
        <w:t xml:space="preserve">¶ </w:t>
      </w:r>
      <w:r>
        <w:rPr>
          <w:sz w:val="14"/>
        </w:rPr>
        <w:t xml:space="preserve">First, </w:t>
      </w:r>
      <w:r>
        <w:rPr>
          <w:rStyle w:val="StyleUnderline"/>
        </w:rPr>
        <w:t>we challenge the</w:t>
      </w:r>
      <w:r>
        <w:rPr>
          <w:sz w:val="14"/>
        </w:rPr>
        <w:t xml:space="preserve"> retrenchment pessimists' </w:t>
      </w:r>
      <w:r>
        <w:rPr>
          <w:rStyle w:val="StyleUnderline"/>
        </w:rPr>
        <w:t>claim that</w:t>
      </w:r>
      <w:r>
        <w:rPr>
          <w:sz w:val="14"/>
        </w:rPr>
        <w:t xml:space="preserve"> </w:t>
      </w:r>
      <w:r>
        <w:rPr>
          <w:rStyle w:val="Emphasis"/>
        </w:rPr>
        <w:t>domestic or international constraints</w:t>
      </w:r>
      <w:r>
        <w:rPr>
          <w:sz w:val="14"/>
        </w:rPr>
        <w:t xml:space="preserve"> </w:t>
      </w:r>
      <w:r>
        <w:rPr>
          <w:rStyle w:val="StyleUnderline"/>
        </w:rPr>
        <w:t>inhibit the ability of declining great powers to retrench</w:t>
      </w:r>
      <w:r>
        <w:rPr>
          <w:sz w:val="14"/>
        </w:rPr>
        <w:t xml:space="preserve">. In fact, </w:t>
      </w:r>
      <w:r>
        <w:rPr>
          <w:rStyle w:val="StyleUnderline"/>
        </w:rPr>
        <w:t>when states fall in the hierarchy of great powers</w:t>
      </w:r>
      <w:r>
        <w:rPr>
          <w:sz w:val="14"/>
        </w:rPr>
        <w:t xml:space="preserve">, </w:t>
      </w:r>
      <w:r w:rsidRPr="00F807B2">
        <w:rPr>
          <w:rStyle w:val="Emphasis"/>
          <w:highlight w:val="cyan"/>
        </w:rPr>
        <w:t>peaceful retrenchment is</w:t>
      </w:r>
      <w:r>
        <w:rPr>
          <w:rStyle w:val="Emphasis"/>
        </w:rPr>
        <w:t xml:space="preserve"> the </w:t>
      </w:r>
      <w:r w:rsidRPr="00F807B2">
        <w:rPr>
          <w:rStyle w:val="Emphasis"/>
          <w:highlight w:val="cyan"/>
        </w:rPr>
        <w:t>most common</w:t>
      </w:r>
      <w:r>
        <w:rPr>
          <w:rStyle w:val="Emphasis"/>
        </w:rPr>
        <w:t xml:space="preserve"> response</w:t>
      </w:r>
      <w:r>
        <w:rPr>
          <w:sz w:val="14"/>
        </w:rPr>
        <w:t xml:space="preserve">, </w:t>
      </w:r>
      <w:r>
        <w:rPr>
          <w:rStyle w:val="StyleUnderline"/>
        </w:rPr>
        <w:t>even over short time spans</w:t>
      </w:r>
      <w:r>
        <w:rPr>
          <w:sz w:val="14"/>
        </w:rPr>
        <w:t xml:space="preserve">. Based on the empirical record, we find that great powers retrenched in no less than eleven and no more than fifteen of the eighteen cases, a range of 61-83 percent. </w:t>
      </w:r>
      <w:r>
        <w:rPr>
          <w:rStyle w:val="StyleUnderline"/>
        </w:rPr>
        <w:t>When international conditions demand it, states renounce risky ties, increase reliance on allies</w:t>
      </w:r>
      <w:r>
        <w:rPr>
          <w:sz w:val="14"/>
        </w:rPr>
        <w:t xml:space="preserve"> or adversaries, </w:t>
      </w:r>
      <w:r>
        <w:rPr>
          <w:rStyle w:val="StyleUnderline"/>
        </w:rPr>
        <w:t>draw down</w:t>
      </w:r>
      <w:r>
        <w:rPr>
          <w:sz w:val="14"/>
        </w:rPr>
        <w:t xml:space="preserve"> their military </w:t>
      </w:r>
      <w:r>
        <w:rPr>
          <w:rStyle w:val="StyleUnderline"/>
        </w:rPr>
        <w:t>obligations, and impose adjustments on domestic populations</w:t>
      </w:r>
      <w:r>
        <w:rPr>
          <w:sz w:val="14"/>
        </w:rPr>
        <w:t>.</w:t>
      </w:r>
      <w:r>
        <w:rPr>
          <w:sz w:val="12"/>
        </w:rPr>
        <w:t xml:space="preserve">¶ </w:t>
      </w:r>
      <w:r>
        <w:rPr>
          <w:sz w:val="14"/>
        </w:rPr>
        <w:t xml:space="preserve">Second, we find that the magnitude of relative decline helps explain the extent of great power retrenchment. Following the dictates of neorealist theory, </w:t>
      </w:r>
      <w:r>
        <w:rPr>
          <w:rStyle w:val="StyleUnderline"/>
        </w:rPr>
        <w:t>great powers retrench for the same reason they expand</w:t>
      </w:r>
      <w:r>
        <w:rPr>
          <w:sz w:val="14"/>
        </w:rPr>
        <w:t xml:space="preserve">: the rigors of </w:t>
      </w:r>
      <w:r>
        <w:rPr>
          <w:rStyle w:val="Emphasis"/>
        </w:rPr>
        <w:t>great power politics compel them</w:t>
      </w:r>
      <w:r>
        <w:rPr>
          <w:sz w:val="14"/>
        </w:rPr>
        <w:t xml:space="preserve"> to do so.12 Retrenchment is by no means easy, but [End Page 9] necessity is the mother of invention, and </w:t>
      </w:r>
      <w:r>
        <w:rPr>
          <w:rStyle w:val="StyleUnderline"/>
        </w:rPr>
        <w:t>declining great powers face</w:t>
      </w:r>
      <w:r>
        <w:rPr>
          <w:sz w:val="14"/>
        </w:rPr>
        <w:t xml:space="preserve"> </w:t>
      </w:r>
      <w:r>
        <w:rPr>
          <w:rStyle w:val="StyleUnderline"/>
        </w:rPr>
        <w:t>powerful incentives to contract their interests in a</w:t>
      </w:r>
      <w:r>
        <w:rPr>
          <w:sz w:val="14"/>
        </w:rPr>
        <w:t xml:space="preserve"> </w:t>
      </w:r>
      <w:r>
        <w:rPr>
          <w:rStyle w:val="StyleUnderline"/>
        </w:rPr>
        <w:t>prompt and proportionate manner.</w:t>
      </w:r>
      <w:r>
        <w:rPr>
          <w:sz w:val="14"/>
        </w:rPr>
        <w:t xml:space="preserve"> Knowing only a state's rate of relative economic decline explains its corresponding degree of retrenchment in as much as 61 percent of the cases we examined.</w:t>
      </w:r>
      <w:r>
        <w:rPr>
          <w:sz w:val="12"/>
        </w:rPr>
        <w:t xml:space="preserve">¶ </w:t>
      </w:r>
      <w:r>
        <w:rPr>
          <w:sz w:val="14"/>
        </w:rPr>
        <w:t xml:space="preserve">Third, we argue that the rate of decline helps explain what forms great power retrenchment will take. How fast great powers fall contributes to whether these retrenching states will internally reform, seek new allies or rely more heavily on old ones, and make diplomatic overtures to enemies. Further, our analysis suggests that </w:t>
      </w:r>
      <w:r w:rsidRPr="00F807B2">
        <w:rPr>
          <w:rStyle w:val="StyleUnderline"/>
          <w:highlight w:val="cyan"/>
        </w:rPr>
        <w:t>great powers facing</w:t>
      </w:r>
      <w:r>
        <w:rPr>
          <w:rStyle w:val="StyleUnderline"/>
        </w:rPr>
        <w:t xml:space="preserve"> acute </w:t>
      </w:r>
      <w:r w:rsidRPr="00F807B2">
        <w:rPr>
          <w:rStyle w:val="StyleUnderline"/>
          <w:highlight w:val="cyan"/>
        </w:rPr>
        <w:t>decline are</w:t>
      </w:r>
      <w:r w:rsidRPr="00F807B2">
        <w:rPr>
          <w:sz w:val="14"/>
          <w:highlight w:val="cyan"/>
        </w:rPr>
        <w:t xml:space="preserve"> </w:t>
      </w:r>
      <w:r w:rsidRPr="00F807B2">
        <w:rPr>
          <w:rStyle w:val="Emphasis"/>
          <w:highlight w:val="cyan"/>
        </w:rPr>
        <w:t>less likely to initiate or escalate</w:t>
      </w:r>
      <w:r>
        <w:rPr>
          <w:rStyle w:val="Emphasis"/>
        </w:rPr>
        <w:t xml:space="preserve"> militarized interstate </w:t>
      </w:r>
      <w:r w:rsidRPr="00F807B2">
        <w:rPr>
          <w:rStyle w:val="Emphasis"/>
          <w:highlight w:val="cyan"/>
        </w:rPr>
        <w:t>disputes</w:t>
      </w:r>
      <w:r>
        <w:rPr>
          <w:sz w:val="14"/>
        </w:rPr>
        <w:t xml:space="preserve">. </w:t>
      </w:r>
      <w:r>
        <w:rPr>
          <w:rStyle w:val="StyleUnderline"/>
        </w:rPr>
        <w:t>Faced with diminishing resources</w:t>
      </w:r>
      <w:r>
        <w:rPr>
          <w:sz w:val="14"/>
        </w:rPr>
        <w:t xml:space="preserve">, </w:t>
      </w:r>
      <w:r w:rsidRPr="00F807B2">
        <w:rPr>
          <w:rStyle w:val="StyleUnderline"/>
          <w:highlight w:val="cyan"/>
        </w:rPr>
        <w:t>great powers</w:t>
      </w:r>
      <w:r w:rsidRPr="00F807B2">
        <w:rPr>
          <w:sz w:val="14"/>
          <w:highlight w:val="cyan"/>
        </w:rPr>
        <w:t xml:space="preserve"> </w:t>
      </w:r>
      <w:r w:rsidRPr="00F807B2">
        <w:rPr>
          <w:rStyle w:val="Emphasis"/>
          <w:highlight w:val="cyan"/>
        </w:rPr>
        <w:t>moderate their</w:t>
      </w:r>
      <w:r>
        <w:rPr>
          <w:rStyle w:val="Emphasis"/>
        </w:rPr>
        <w:t xml:space="preserve"> foreign policy </w:t>
      </w:r>
      <w:r w:rsidRPr="00F807B2">
        <w:rPr>
          <w:rStyle w:val="Emphasis"/>
          <w:highlight w:val="cyan"/>
        </w:rPr>
        <w:t>ambitions</w:t>
      </w:r>
      <w:r>
        <w:rPr>
          <w:sz w:val="14"/>
        </w:rPr>
        <w:t xml:space="preserve"> </w:t>
      </w:r>
      <w:r>
        <w:rPr>
          <w:rStyle w:val="StyleUnderline"/>
        </w:rPr>
        <w:t>and offer concessions in areas of lesser strategic value</w:t>
      </w:r>
      <w:r>
        <w:rPr>
          <w:sz w:val="14"/>
        </w:rPr>
        <w:t xml:space="preserve">. </w:t>
      </w:r>
      <w:r>
        <w:rPr>
          <w:rStyle w:val="Emphasis"/>
        </w:rPr>
        <w:t>Contrary to the pessimistic conclusions</w:t>
      </w:r>
      <w:r>
        <w:rPr>
          <w:sz w:val="14"/>
        </w:rPr>
        <w:t xml:space="preserve"> </w:t>
      </w:r>
      <w:r>
        <w:rPr>
          <w:rStyle w:val="StyleUnderline"/>
        </w:rPr>
        <w:t>of critics,</w:t>
      </w:r>
      <w:r>
        <w:rPr>
          <w:sz w:val="14"/>
        </w:rPr>
        <w:t xml:space="preserve"> </w:t>
      </w:r>
      <w:r w:rsidRPr="00F807B2">
        <w:rPr>
          <w:rStyle w:val="Emphasis"/>
          <w:highlight w:val="cyan"/>
        </w:rPr>
        <w:t>retrenchment neither requires aggression nor invites predation</w:t>
      </w:r>
      <w:r>
        <w:rPr>
          <w:sz w:val="14"/>
        </w:rPr>
        <w:t xml:space="preserve">. </w:t>
      </w:r>
      <w:r>
        <w:rPr>
          <w:rStyle w:val="StyleUnderline"/>
        </w:rPr>
        <w:t>Great powers</w:t>
      </w:r>
      <w:r>
        <w:rPr>
          <w:sz w:val="14"/>
        </w:rPr>
        <w:t xml:space="preserve"> are able to </w:t>
      </w:r>
      <w:r>
        <w:rPr>
          <w:rStyle w:val="StyleUnderline"/>
        </w:rPr>
        <w:t>rebalance their commitments through compromise, rather than conflict</w:t>
      </w:r>
      <w:r>
        <w:rPr>
          <w:sz w:val="14"/>
        </w:rPr>
        <w:t xml:space="preserve">. In these ways, states respond to penury the same way they do to plenty: they seek to adopt policies that maximize security given available means. Far from being a hazardous policy, </w:t>
      </w:r>
      <w:r>
        <w:rPr>
          <w:rStyle w:val="StyleUnderline"/>
        </w:rPr>
        <w:t>retrenchment can be successful</w:t>
      </w:r>
      <w:r>
        <w:rPr>
          <w:sz w:val="14"/>
        </w:rPr>
        <w:t xml:space="preserve">. </w:t>
      </w:r>
      <w:r>
        <w:rPr>
          <w:rStyle w:val="StyleUnderline"/>
        </w:rPr>
        <w:t>States that retrench</w:t>
      </w:r>
      <w:r>
        <w:rPr>
          <w:sz w:val="14"/>
        </w:rPr>
        <w:t xml:space="preserve"> </w:t>
      </w:r>
      <w:r>
        <w:rPr>
          <w:rStyle w:val="Emphasis"/>
        </w:rPr>
        <w:t>often regain their position in the hierarchy of great powers</w:t>
      </w:r>
      <w:r>
        <w:rPr>
          <w:sz w:val="14"/>
        </w:rPr>
        <w:t>. Of the fifteen great powers that adopted retrenchment in response to acute relative decline, 40 percent managed to recover their ordinal rank. In contrast, none of the declining powers that failed to retrench recovered their relative position.</w:t>
      </w:r>
    </w:p>
    <w:p w:rsidR="003577B7" w:rsidRDefault="003577B7" w:rsidP="003577B7"/>
    <w:p w:rsidR="003577B7" w:rsidRDefault="003577B7" w:rsidP="003577B7">
      <w:pPr>
        <w:pStyle w:val="Heading4"/>
      </w:pPr>
      <w:r>
        <w:rPr>
          <w:b w:val="0"/>
        </w:rPr>
        <w:t>&lt;Hegemony D from the heg core&gt;</w:t>
      </w:r>
    </w:p>
    <w:p w:rsidR="003577B7" w:rsidRDefault="003577B7" w:rsidP="003577B7"/>
    <w:p w:rsidR="003577B7" w:rsidRDefault="003577B7" w:rsidP="003577B7">
      <w:pPr>
        <w:pStyle w:val="Heading3"/>
      </w:pPr>
      <w:r>
        <w:t>A2: Afghan Instability</w:t>
      </w:r>
    </w:p>
    <w:p w:rsidR="003577B7" w:rsidRPr="003577B7" w:rsidRDefault="003577B7" w:rsidP="003577B7"/>
    <w:p w:rsidR="003577B7" w:rsidRDefault="003577B7" w:rsidP="003577B7">
      <w:pPr>
        <w:pStyle w:val="Heading4"/>
      </w:pPr>
      <w:r>
        <w:t>Decades of instability disprove the existential risk</w:t>
      </w:r>
    </w:p>
    <w:p w:rsidR="003577B7" w:rsidRDefault="003577B7" w:rsidP="003577B7">
      <w:r>
        <w:t xml:space="preserve">Dr Muhammad Ayaz </w:t>
      </w:r>
      <w:r>
        <w:rPr>
          <w:rStyle w:val="Style13ptBold"/>
        </w:rPr>
        <w:t>Khan</w:t>
      </w:r>
      <w:r>
        <w:t>, Department of Political Science, Hazara University Mansehra, Pakistan, “Instability in Afghanistan: Implications for Pakistan”, Aug 20</w:t>
      </w:r>
      <w:r>
        <w:rPr>
          <w:rStyle w:val="Style13ptBold"/>
        </w:rPr>
        <w:t>16</w:t>
      </w:r>
      <w:r>
        <w:t>, https://www.omicsonline.org/open-access/instability-in-afghanistan-implications-for-pakistan-2332-0761-1000213.php?aid=79261</w:t>
      </w:r>
    </w:p>
    <w:p w:rsidR="003577B7" w:rsidRDefault="003577B7" w:rsidP="003577B7">
      <w:pPr>
        <w:rPr>
          <w:sz w:val="14"/>
        </w:rPr>
      </w:pPr>
      <w:r w:rsidRPr="00F807B2">
        <w:rPr>
          <w:rStyle w:val="StyleUnderline"/>
          <w:highlight w:val="cyan"/>
        </w:rPr>
        <w:t>For</w:t>
      </w:r>
      <w:r>
        <w:rPr>
          <w:rStyle w:val="StyleUnderline"/>
        </w:rPr>
        <w:t xml:space="preserve"> the last </w:t>
      </w:r>
      <w:r w:rsidRPr="00F807B2">
        <w:rPr>
          <w:rStyle w:val="Emphasis"/>
          <w:highlight w:val="cyan"/>
        </w:rPr>
        <w:t>three decades</w:t>
      </w:r>
      <w:r>
        <w:rPr>
          <w:sz w:val="14"/>
        </w:rPr>
        <w:t xml:space="preserve"> or so </w:t>
      </w:r>
      <w:r w:rsidRPr="00F807B2">
        <w:rPr>
          <w:rStyle w:val="StyleUnderline"/>
          <w:highlight w:val="cyan"/>
        </w:rPr>
        <w:t xml:space="preserve">Afghanistan faces </w:t>
      </w:r>
      <w:r w:rsidRPr="00F807B2">
        <w:rPr>
          <w:rStyle w:val="Emphasis"/>
          <w:highlight w:val="cyan"/>
        </w:rPr>
        <w:t>serious</w:t>
      </w:r>
      <w:r>
        <w:rPr>
          <w:sz w:val="14"/>
        </w:rPr>
        <w:t xml:space="preserve"> challenges of </w:t>
      </w:r>
      <w:r w:rsidRPr="00F807B2">
        <w:rPr>
          <w:rStyle w:val="Emphasis"/>
          <w:highlight w:val="cyan"/>
        </w:rPr>
        <w:t>instability</w:t>
      </w:r>
      <w:r>
        <w:rPr>
          <w:sz w:val="14"/>
        </w:rPr>
        <w:t xml:space="preserve"> </w:t>
      </w:r>
      <w:r>
        <w:rPr>
          <w:rStyle w:val="StyleUnderline"/>
        </w:rPr>
        <w:t>due to internal stripe and wars</w:t>
      </w:r>
      <w:r>
        <w:rPr>
          <w:sz w:val="14"/>
        </w:rPr>
        <w:t xml:space="preserve">. Firstly, the internal race for power between different groups since Sardar Daoud took over the government of his cousin in 1971; secondly, the USSR supporting groups made different Coup from time to time [1]. In 1979 USSR entered their troops into Afghanistan and a war started between the Mujahedeen and the Red Army. This battle created destruction, ruined the infrastructure and made the country instable. </w:t>
      </w:r>
      <w:r>
        <w:rPr>
          <w:rStyle w:val="StyleUnderline"/>
        </w:rPr>
        <w:t xml:space="preserve">Due to war </w:t>
      </w:r>
      <w:r w:rsidRPr="00F807B2">
        <w:rPr>
          <w:rStyle w:val="StyleUnderline"/>
          <w:highlight w:val="cyan"/>
        </w:rPr>
        <w:t>the country became underdeveloped</w:t>
      </w:r>
      <w:r>
        <w:rPr>
          <w:sz w:val="14"/>
        </w:rPr>
        <w:t xml:space="preserve">. Their people had to take refuge in different countries to save their families and children. They were striving to find food and shelter for their children. To make their own hands strong they used army to kill the innocent people, create terror and fear in their hearts. Due to eleven years long war in Afghanistan its people suffered and also the neighbouring countries especially Pakistan. Reasons behind long lasting wars in Afghanistan The </w:t>
      </w:r>
      <w:r w:rsidRPr="00F807B2">
        <w:rPr>
          <w:rStyle w:val="StyleUnderline"/>
          <w:highlight w:val="cyan"/>
        </w:rPr>
        <w:t>war brought instability</w:t>
      </w:r>
      <w:r>
        <w:rPr>
          <w:rStyle w:val="StyleUnderline"/>
        </w:rPr>
        <w:t>, hater, disparities and destruction in Afghanistan</w:t>
      </w:r>
      <w:r>
        <w:rPr>
          <w:sz w:val="14"/>
        </w:rPr>
        <w:t xml:space="preserve">. This war was imposed by the Afghan elite and the credit goes to their wrong decisions. Afghanistan was a prosperous country before the war. A large number of tourists were coming to Afghanistan which in return provided huge amounts of revenue to the national exchequer. </w:t>
      </w:r>
      <w:r>
        <w:rPr>
          <w:rStyle w:val="StyleUnderline"/>
        </w:rPr>
        <w:t>The main cause of instability was the ideological war of two super powers USSR and USA</w:t>
      </w:r>
      <w:r>
        <w:rPr>
          <w:sz w:val="14"/>
        </w:rPr>
        <w:t xml:space="preserve"> during the cold war era. Both had their own interests in Afghanistan. USSR wanted to reach warm waters and have access to the Middle East’s oil resources. While USA wanted to contain USSR with the help of her allies Saudi Arabia, Pakistan and the Afghan Mujahedeen. The main elements which smoothen the way for hatching the eggs in Afghanistan were; (a) political and military elite; (b) rural people; (c) insurgent groups; (d) war lords; (e) geographical location; (f) roughly terrain and hilly areas, having no road connection with central government; (g) poverty; (h) and extremism. When </w:t>
      </w:r>
      <w:r>
        <w:rPr>
          <w:rStyle w:val="StyleUnderline"/>
        </w:rPr>
        <w:t>the government fails to provide employment</w:t>
      </w:r>
      <w:r>
        <w:rPr>
          <w:sz w:val="14"/>
        </w:rPr>
        <w:t xml:space="preserve"> to its masses, </w:t>
      </w:r>
      <w:r>
        <w:rPr>
          <w:rStyle w:val="StyleUnderline"/>
        </w:rPr>
        <w:t>remove poverty and change their life standards</w:t>
      </w:r>
      <w:r>
        <w:rPr>
          <w:sz w:val="14"/>
        </w:rPr>
        <w:t xml:space="preserve">, then the huge bulk of youth could take guns and join terrorist group [2]. </w:t>
      </w:r>
      <w:r w:rsidRPr="00F807B2">
        <w:rPr>
          <w:rStyle w:val="StyleUnderline"/>
          <w:highlight w:val="cyan"/>
        </w:rPr>
        <w:t>Extremist</w:t>
      </w:r>
      <w:r>
        <w:rPr>
          <w:rStyle w:val="StyleUnderline"/>
        </w:rPr>
        <w:t xml:space="preserve"> thoughts also </w:t>
      </w:r>
      <w:r w:rsidRPr="00F807B2">
        <w:rPr>
          <w:rStyle w:val="StyleUnderline"/>
          <w:highlight w:val="cyan"/>
        </w:rPr>
        <w:t>played very decisive role in destabilizing the country</w:t>
      </w:r>
      <w:r>
        <w:rPr>
          <w:rStyle w:val="StyleUnderline"/>
        </w:rPr>
        <w:t>. Due to illiteracy</w:t>
      </w:r>
      <w:r>
        <w:rPr>
          <w:sz w:val="14"/>
        </w:rPr>
        <w:t xml:space="preserve"> of her people </w:t>
      </w:r>
      <w:r>
        <w:rPr>
          <w:rStyle w:val="StyleUnderline"/>
        </w:rPr>
        <w:t>the mullahs could easily misguide the innocent people in the name of religion</w:t>
      </w:r>
      <w:r>
        <w:rPr>
          <w:sz w:val="14"/>
        </w:rPr>
        <w:t xml:space="preserve">. After the withdrawal of USSR from Afghanistan the USA and her allies left alone those Mujahedeen who fought against the USSR. They were once called by the allies as holly warriors. But after, no attention was given to establishing a unity government in Afghanistan. The arms which were taken by the fighters against the foreign invader were turned against each other. This battle for power continued for six year. The </w:t>
      </w:r>
      <w:r w:rsidRPr="00F807B2">
        <w:rPr>
          <w:rStyle w:val="StyleUnderline"/>
          <w:highlight w:val="cyan"/>
        </w:rPr>
        <w:t>war lords introduced</w:t>
      </w:r>
      <w:r>
        <w:rPr>
          <w:sz w:val="14"/>
        </w:rPr>
        <w:t xml:space="preserve"> their selfimposed punishments which were enough to speak for its </w:t>
      </w:r>
      <w:r w:rsidRPr="00F807B2">
        <w:rPr>
          <w:rStyle w:val="StyleUnderline"/>
          <w:highlight w:val="cyan"/>
        </w:rPr>
        <w:t>cruelty</w:t>
      </w:r>
      <w:r>
        <w:rPr>
          <w:rStyle w:val="StyleUnderline"/>
        </w:rPr>
        <w:t xml:space="preserve"> and barbarism</w:t>
      </w:r>
      <w:r>
        <w:rPr>
          <w:sz w:val="14"/>
        </w:rPr>
        <w:t xml:space="preserve">. The Afghan society became wild, brutish and nasty. </w:t>
      </w:r>
      <w:r w:rsidRPr="00F807B2">
        <w:rPr>
          <w:rStyle w:val="Emphasis"/>
          <w:highlight w:val="cyan"/>
        </w:rPr>
        <w:t>There was no</w:t>
      </w:r>
      <w:r>
        <w:rPr>
          <w:rStyle w:val="Emphasis"/>
        </w:rPr>
        <w:t xml:space="preserve"> sign of </w:t>
      </w:r>
      <w:r w:rsidRPr="00F807B2">
        <w:rPr>
          <w:rStyle w:val="Emphasis"/>
          <w:highlight w:val="cyan"/>
        </w:rPr>
        <w:t>rule of law</w:t>
      </w:r>
      <w:r>
        <w:rPr>
          <w:sz w:val="14"/>
        </w:rPr>
        <w:t xml:space="preserve"> because there was no law at all. There was no concept of center governmental. The conditions resembled the Hobbs state of nature. Powers who could bring war destiny to the Afghanis did not look back for peace. All the people were fed up from these wild animals. Rise of the Taliban A new group came into the front which was called the Taliban. The word means those students who received religious education from madrasas [3]. Many of them fought against Russia and were familiar with the war tactics. Ninety percent (90%) area of Afghanistan was captured by them very quickly. They imposed Islamic law or the Sharia law as the state law. Pakistan was the first to recognize the Taliban government. As compared to the past there was peace and stability during the Taliban regime. </w:t>
      </w:r>
      <w:r>
        <w:rPr>
          <w:rStyle w:val="StyleUnderline"/>
        </w:rPr>
        <w:t>After 9/11</w:t>
      </w:r>
      <w:r>
        <w:rPr>
          <w:sz w:val="14"/>
        </w:rPr>
        <w:t xml:space="preserve"> terrorist attacks on </w:t>
      </w:r>
      <w:r w:rsidRPr="00F807B2">
        <w:rPr>
          <w:rStyle w:val="StyleUnderline"/>
          <w:highlight w:val="cyan"/>
        </w:rPr>
        <w:t>the USA</w:t>
      </w:r>
      <w:r>
        <w:rPr>
          <w:rStyle w:val="StyleUnderline"/>
        </w:rPr>
        <w:t>,</w:t>
      </w:r>
      <w:r>
        <w:rPr>
          <w:sz w:val="14"/>
        </w:rPr>
        <w:t xml:space="preserve"> Taliban were demanded to hand over Osama Bin 4 Laden to them. Denying which </w:t>
      </w:r>
      <w:r w:rsidRPr="00F807B2">
        <w:rPr>
          <w:rStyle w:val="StyleUnderline"/>
          <w:highlight w:val="cyan"/>
        </w:rPr>
        <w:t>brought a</w:t>
      </w:r>
      <w:r>
        <w:rPr>
          <w:rStyle w:val="StyleUnderline"/>
        </w:rPr>
        <w:t xml:space="preserve">nother </w:t>
      </w:r>
      <w:r w:rsidRPr="00F807B2">
        <w:rPr>
          <w:rStyle w:val="StyleUnderline"/>
          <w:highlight w:val="cyan"/>
        </w:rPr>
        <w:t>devastating war</w:t>
      </w:r>
      <w:r>
        <w:rPr>
          <w:rStyle w:val="StyleUnderline"/>
        </w:rPr>
        <w:t xml:space="preserve"> to Afghanistan</w:t>
      </w:r>
      <w:r>
        <w:rPr>
          <w:sz w:val="14"/>
        </w:rPr>
        <w:t xml:space="preserve">. The USA and her allies attacked the country with sophisticated technology and modern arsenal. </w:t>
      </w:r>
      <w:r w:rsidRPr="00F807B2">
        <w:rPr>
          <w:rStyle w:val="StyleUnderline"/>
          <w:highlight w:val="cyan"/>
        </w:rPr>
        <w:t>The soil</w:t>
      </w:r>
      <w:r>
        <w:rPr>
          <w:rStyle w:val="StyleUnderline"/>
        </w:rPr>
        <w:t xml:space="preserve"> of Afghanistan </w:t>
      </w:r>
      <w:r w:rsidRPr="00F807B2">
        <w:rPr>
          <w:rStyle w:val="StyleUnderline"/>
          <w:highlight w:val="cyan"/>
        </w:rPr>
        <w:t>became a weapon test-ground</w:t>
      </w:r>
      <w:r>
        <w:rPr>
          <w:rStyle w:val="StyleUnderline"/>
        </w:rPr>
        <w:t xml:space="preserve"> </w:t>
      </w:r>
      <w:r>
        <w:rPr>
          <w:sz w:val="14"/>
        </w:rPr>
        <w:t xml:space="preserve">where everyone had the opportunity to test his own weapon. They had no concern with the consequences. They had no answer to the question – what is the target! And who is killed? </w:t>
      </w:r>
      <w:r w:rsidRPr="00F807B2">
        <w:rPr>
          <w:rStyle w:val="StyleUnderline"/>
          <w:highlight w:val="cyan"/>
        </w:rPr>
        <w:t>Many</w:t>
      </w:r>
      <w:r>
        <w:rPr>
          <w:sz w:val="14"/>
        </w:rPr>
        <w:t xml:space="preserve"> children were killed, many wounded and many affected psychologically. Many of them </w:t>
      </w:r>
      <w:r w:rsidRPr="00F807B2">
        <w:rPr>
          <w:rStyle w:val="StyleUnderline"/>
          <w:highlight w:val="cyan"/>
        </w:rPr>
        <w:t>flew</w:t>
      </w:r>
      <w:r>
        <w:rPr>
          <w:rStyle w:val="StyleUnderline"/>
        </w:rPr>
        <w:t xml:space="preserve"> to neighbouring countries to find shelter. A huge number of came </w:t>
      </w:r>
      <w:r w:rsidRPr="00F807B2">
        <w:rPr>
          <w:rStyle w:val="StyleUnderline"/>
          <w:highlight w:val="cyan"/>
        </w:rPr>
        <w:t>to Pakistan</w:t>
      </w:r>
      <w:r>
        <w:rPr>
          <w:sz w:val="14"/>
        </w:rPr>
        <w:t xml:space="preserve"> as refugees. Some of them had to find shelter in Iran and other neighbouring countries.</w:t>
      </w:r>
    </w:p>
    <w:p w:rsidR="003577B7" w:rsidRDefault="003577B7" w:rsidP="003577B7">
      <w:pPr>
        <w:rPr>
          <w:sz w:val="16"/>
        </w:rPr>
      </w:pPr>
    </w:p>
    <w:p w:rsidR="003577B7" w:rsidRDefault="003577B7" w:rsidP="003577B7"/>
    <w:p w:rsidR="003577B7" w:rsidRDefault="003577B7" w:rsidP="003577B7">
      <w:pPr>
        <w:pStyle w:val="Heading4"/>
      </w:pPr>
      <w:r>
        <w:t>Stalemate inevitable</w:t>
      </w:r>
    </w:p>
    <w:p w:rsidR="003577B7" w:rsidRDefault="003577B7" w:rsidP="003577B7">
      <w:r>
        <w:t xml:space="preserve">Seth G. </w:t>
      </w:r>
      <w:r>
        <w:rPr>
          <w:rStyle w:val="Style13ptBold"/>
        </w:rPr>
        <w:t>Jones</w:t>
      </w:r>
      <w:r>
        <w:t>, Harold Brown Chair and Director of the Transnational Threats Program at the Center for Strategic and International Studies (CSIS), “Why the Taliban Isn't Winning in Afghanistan”, Jan 20</w:t>
      </w:r>
      <w:r>
        <w:rPr>
          <w:rStyle w:val="Style13ptBold"/>
        </w:rPr>
        <w:t>18</w:t>
      </w:r>
      <w:r>
        <w:t>, https://www.foreignaffairs.com/articles/afghanistan/2018-01-03/why-taliban-isnt-winning-afghanistan</w:t>
      </w:r>
    </w:p>
    <w:p w:rsidR="003577B7" w:rsidRDefault="003577B7" w:rsidP="003577B7"/>
    <w:p w:rsidR="003577B7" w:rsidRDefault="003577B7" w:rsidP="003577B7">
      <w:pPr>
        <w:rPr>
          <w:sz w:val="14"/>
        </w:rPr>
      </w:pPr>
      <w:r>
        <w:rPr>
          <w:sz w:val="14"/>
        </w:rPr>
        <w:t xml:space="preserve">In fact, </w:t>
      </w:r>
      <w:r>
        <w:rPr>
          <w:rStyle w:val="StyleUnderline"/>
        </w:rPr>
        <w:t>the weaknesses of</w:t>
      </w:r>
      <w:r>
        <w:rPr>
          <w:sz w:val="14"/>
        </w:rPr>
        <w:t xml:space="preserve"> </w:t>
      </w:r>
      <w:r>
        <w:rPr>
          <w:rStyle w:val="Emphasis"/>
        </w:rPr>
        <w:t>both</w:t>
      </w:r>
      <w:r>
        <w:rPr>
          <w:sz w:val="14"/>
        </w:rPr>
        <w:t xml:space="preserve"> </w:t>
      </w:r>
      <w:r>
        <w:rPr>
          <w:rStyle w:val="StyleUnderline"/>
        </w:rPr>
        <w:t>the Taliban and the current Afghan government</w:t>
      </w:r>
      <w:r>
        <w:rPr>
          <w:sz w:val="14"/>
        </w:rPr>
        <w:t xml:space="preserve"> </w:t>
      </w:r>
      <w:r>
        <w:rPr>
          <w:rStyle w:val="Emphasis"/>
        </w:rPr>
        <w:t>suggest that a stalemate is the</w:t>
      </w:r>
      <w:r>
        <w:rPr>
          <w:sz w:val="14"/>
        </w:rPr>
        <w:t xml:space="preserve"> most likely </w:t>
      </w:r>
      <w:r>
        <w:rPr>
          <w:rStyle w:val="Emphasis"/>
        </w:rPr>
        <w:t>outcome for the foreseeable future</w:t>
      </w:r>
      <w:r>
        <w:rPr>
          <w:sz w:val="14"/>
        </w:rPr>
        <w:t xml:space="preserve">. </w:t>
      </w:r>
      <w:r>
        <w:rPr>
          <w:rStyle w:val="StyleUnderline"/>
        </w:rPr>
        <w:t>Territory may change hands</w:t>
      </w:r>
      <w:r>
        <w:rPr>
          <w:sz w:val="14"/>
        </w:rPr>
        <w:t>, al</w:t>
      </w:r>
      <w:r>
        <w:rPr>
          <w:rStyle w:val="StyleUnderline"/>
        </w:rPr>
        <w:t>though</w:t>
      </w:r>
      <w:r>
        <w:rPr>
          <w:sz w:val="14"/>
        </w:rPr>
        <w:t xml:space="preserve"> probably </w:t>
      </w:r>
      <w:r>
        <w:rPr>
          <w:rStyle w:val="Emphasis"/>
        </w:rPr>
        <w:t>not enough to tip the balance in favor of either side.</w:t>
      </w:r>
      <w:r>
        <w:rPr>
          <w:sz w:val="14"/>
        </w:rPr>
        <w:t xml:space="preserve"> As such, the Taliban’s best option now is to pursue a negotiated settlement, since it is unlikely to defeat the Afghan government and its international backers on the battlefield. For their parts, Kabul and Washington should likewise support a settlement because they will not likely be able to secure an outright military victory, either. THE “NEW” TALIBAN The Taliban is a different organization today than it was in the 1990s, when it ruled Afghanistan. It is run by Haibatullah Akhunzada, a former chief justice and head of the Taliban Ulema Council, the group’s highest religious authority. Akhunzada and other Taliban leaders have attempted to win Afghan hearts and minds by funding some development projects and promising to reform the education system. Today’s Taliban leaders are also more technically savvy than those of the 1990s; they proudly advertise their websites, Twitter feeds, and glossy magazines—although they often crack down on civilians using some of the same technology. </w:t>
      </w:r>
      <w:r>
        <w:rPr>
          <w:rStyle w:val="StyleUnderline"/>
        </w:rPr>
        <w:t>The Taliban has resiliently held on to rural terrain</w:t>
      </w:r>
      <w:r>
        <w:rPr>
          <w:sz w:val="14"/>
        </w:rPr>
        <w:t xml:space="preserve"> and has managed to conduct repeated high-profile attacks in Kabul and other cities. Its leaders have created an organizational structure in which the top echelons provide strategic guidance and oversight while military and political officials in the field make operational and tactical decisions. </w:t>
      </w:r>
      <w:r>
        <w:rPr>
          <w:rStyle w:val="StyleUnderline"/>
        </w:rPr>
        <w:t>The Taliban has also managed to retain some organizational cohesion, despite the loss of two leaders</w:t>
      </w:r>
      <w:r>
        <w:rPr>
          <w:sz w:val="14"/>
        </w:rPr>
        <w:t xml:space="preserve"> in the past few years—a significant blow for any organization. </w:t>
      </w:r>
      <w:r>
        <w:rPr>
          <w:rStyle w:val="StyleUnderline"/>
        </w:rPr>
        <w:t>Yet the Taliban has faced serious setbacks</w:t>
      </w:r>
      <w:r>
        <w:rPr>
          <w:sz w:val="14"/>
        </w:rPr>
        <w:t xml:space="preserve">. After temporarily seizing the northern city of Kunduz in September 2015, the group lost control of it within days as U.S. and Afghan forces rallied to take it back. In 2016 the Taliban put pressure on several provincial capitals, at times simultaneously, but could not overrun any of them. In 2017 it failed to mount a sustained threat against any provincial capital. WHY THE TALIBAN FAILS </w:t>
      </w:r>
      <w:r>
        <w:rPr>
          <w:rStyle w:val="StyleUnderline"/>
        </w:rPr>
        <w:t>The Taliban’s failures point to several deficiencies</w:t>
      </w:r>
      <w:r>
        <w:rPr>
          <w:sz w:val="14"/>
        </w:rPr>
        <w:t xml:space="preserve">. </w:t>
      </w:r>
      <w:r>
        <w:rPr>
          <w:rStyle w:val="StyleUnderline"/>
        </w:rPr>
        <w:t>First, its ideology is still too extreme</w:t>
      </w:r>
      <w:r>
        <w:rPr>
          <w:sz w:val="14"/>
        </w:rPr>
        <w:t xml:space="preserve"> for many Afghans—including urban Afghans—who adhere to a much less conservative form of Islam that permits most modern technology, music, political participation, and some rights for women. For example, nearly all Afghans say they approve of women voting, while girls, barred from education under the Taliban, now account for 39 percent of public school students in Afghanistan. The Afghan Parliament has set aside 69 of the 249 seats in its lower house for women, while the upper house includes 27 female members of parliament out of its 102 members. It is not entirely surprising, then, that a nationwide poll in 2015 found that 92 percent of Afghans supported the Kabul government and only four percent favored the Taliban, a conclusion that has been consistent over roughly a decade of polling. In the same poll, most Afghans also rejected the notion that the Taliban had become more moderate. </w:t>
      </w:r>
      <w:r>
        <w:rPr>
          <w:rStyle w:val="StyleUnderline"/>
        </w:rPr>
        <w:t>The second deficiency is that the Taliban is largely a Pashtun movement, which limits its support in Hazara, Tajik, and Uzbek areas</w:t>
      </w:r>
      <w:r>
        <w:rPr>
          <w:sz w:val="14"/>
        </w:rPr>
        <w:t xml:space="preserve">. The Taliban’s top layers are dominated by Pashtuns, although there is a bit more ethnic diversity at its lower levels. Haibatullah Akhunzada is a Pashtun from the Noorzai tribe in southern Afghanistan. His deputies, Sirajuddin Haqqani and Mohammad Yaqub, are both Pashtuns. Other senior leaders—such as Abdul Qayyum Zakir, Ahmadullah Nanai, Abdul Latif Mansur, and Noor Mohammad Saqib—are Pashtuns. Overall, approximately 80 percent of the Taliban’s top 50 leaders are Pashtuns from Kandahar Province. Based on Afghanistan’s recent history of grievances between the Pashtun Taliban and the Hazara, Tajik, and Uzbek communities, the Taliban’s over-reliance on Pashtun leaders is a serious weakness. </w:t>
      </w:r>
      <w:r>
        <w:rPr>
          <w:rStyle w:val="StyleUnderline"/>
        </w:rPr>
        <w:t>Third, the Taliban has favored brutal tactics to exert control, which has undermined its support in Afghanistan</w:t>
      </w:r>
      <w:r>
        <w:rPr>
          <w:sz w:val="14"/>
        </w:rPr>
        <w:t xml:space="preserve">. Like many insurgent groups, Taliban fighters have aggressively targeted civilians and government personnel with everything from assassinations and roadside bombs to ambushes and raids. Taliban strikes in the first half of 2017 killed more civilians than in any other six-month period since the United Nations began documenting civilian casualties. Suicide attacks have been especially devastating, killing thousands of Afghan civilians over the past decade and maiming tens of thousands of others. According to an Asia Foundation poll, roughly 93 percent of Afghans say they are fearful of encountering the Taliban because of its extremist views and brutality. But in addition to public distaste, brutality has also led to the displacement of families, civilian property damage, limited freedom of movement, and has reduced access to humanitarian aid, education, and healthcare—all of which have likely lessened the group’s appeal. </w:t>
      </w:r>
      <w:r>
        <w:rPr>
          <w:rStyle w:val="StyleUnderline"/>
        </w:rPr>
        <w:t>Fourth, although many observers point to corruption in the Afghan government, fewer understand that the Taliban is implicated too</w:t>
      </w:r>
      <w:r>
        <w:rPr>
          <w:sz w:val="14"/>
        </w:rPr>
        <w:t xml:space="preserve">, especially in the drug trade. Drug revenue accounts for over half of the Taliban’s total financing and is the single most important source of revenue for local commanders. Local Taliban commanders fund their networks by taxing the trade, including farmers. The Taliban once exported drugs from Afghanistan in the form of opium syrup, but the group is increasingly building labs in the country that process opium into morphine or heroin. These actions have helped ensure that Afghanistan remains the world’s largest opium producer and exporter, producing an estimated 80 percent of the world’s opium. Taliban drug money is used to pay everyone from foot soldiers to Afghan government officials, and the Taliban’s involvement in virtually all aspects of the opium trade suggests that it is akin to a drug cartel. </w:t>
      </w:r>
      <w:r>
        <w:rPr>
          <w:rStyle w:val="StyleUnderline"/>
        </w:rPr>
        <w:t>The fifth deficiency is that the Taliban relies heavily on support from neighboring countries</w:t>
      </w:r>
      <w:r>
        <w:rPr>
          <w:sz w:val="14"/>
        </w:rPr>
        <w:t>—particularly Pakistan—</w:t>
      </w:r>
      <w:r>
        <w:rPr>
          <w:rStyle w:val="StyleUnderline"/>
        </w:rPr>
        <w:t>that are unpopular among many Afghans</w:t>
      </w:r>
      <w:r>
        <w:rPr>
          <w:sz w:val="14"/>
        </w:rPr>
        <w:t xml:space="preserve">. Pakistan and its Directorate of Inter-Services Intelligence (ISI), the country’s premier spy agency, provide several types of assistance to the Taliban and allied groups such as the Haqqani Network. One is sanctuary for leaders and their families. Pakistani officials have also provided the Taliban with money, training, intelligence, lethal material, and non-lethal material such as communications equipment. Yet only 3.7 percent of Afghans gave a favorable rating to Pakistan, according to a 2016 opinion poll conducted by Gallup and the Broadcasting Board of Governors. At 5.8 percent, more Afghans gave a favorable rating to the Islamic State (ISIS), and many more had a positive view of India, at nearly 62 percent. PEACE TALKS Although Western policymakers and academics have harped on the Afghan government’s weaknesses and warned of imminent Taliban victory, </w:t>
      </w:r>
      <w:r>
        <w:rPr>
          <w:rStyle w:val="StyleUnderline"/>
        </w:rPr>
        <w:t>the Taliban’s future does not look promising</w:t>
      </w:r>
      <w:r>
        <w:rPr>
          <w:sz w:val="14"/>
        </w:rPr>
        <w:t xml:space="preserve">. </w:t>
      </w:r>
      <w:r>
        <w:rPr>
          <w:rStyle w:val="Emphasis"/>
        </w:rPr>
        <w:t>The group has the ability to continue waging an insurgency for the foreseeable future.</w:t>
      </w:r>
      <w:r>
        <w:rPr>
          <w:sz w:val="14"/>
        </w:rPr>
        <w:t xml:space="preserve"> </w:t>
      </w:r>
      <w:r>
        <w:rPr>
          <w:rStyle w:val="StyleUnderline"/>
        </w:rPr>
        <w:t>But its odds of overthrowing the Afghan government</w:t>
      </w:r>
      <w:r>
        <w:rPr>
          <w:sz w:val="14"/>
        </w:rPr>
        <w:t>—</w:t>
      </w:r>
      <w:r>
        <w:rPr>
          <w:rStyle w:val="Emphasis"/>
        </w:rPr>
        <w:t>or even holding urban terrain—are long</w:t>
      </w:r>
      <w:r>
        <w:rPr>
          <w:sz w:val="14"/>
        </w:rPr>
        <w:t>.</w:t>
      </w:r>
    </w:p>
    <w:p w:rsidR="003577B7" w:rsidRPr="003577B7" w:rsidRDefault="003577B7" w:rsidP="003577B7">
      <w:pPr>
        <w:pStyle w:val="Heading3"/>
      </w:pPr>
      <w:r w:rsidRPr="003577B7">
        <w:t xml:space="preserve">A2: Afghan instability </w:t>
      </w:r>
      <w:r w:rsidRPr="003577B7">
        <w:sym w:font="Wingdings" w:char="F0E8"/>
      </w:r>
      <w:r w:rsidRPr="003577B7">
        <w:t xml:space="preserve"> Central Asia War</w:t>
      </w:r>
    </w:p>
    <w:p w:rsidR="003577B7" w:rsidRDefault="003577B7" w:rsidP="003577B7">
      <w:pPr>
        <w:pStyle w:val="Heading4"/>
      </w:pPr>
      <w:r>
        <w:t xml:space="preserve">Central Asia insulated from Afghan instability – and Great Powers check </w:t>
      </w:r>
    </w:p>
    <w:p w:rsidR="003577B7" w:rsidRDefault="003577B7" w:rsidP="003577B7">
      <w:r>
        <w:t xml:space="preserve">Christian </w:t>
      </w:r>
      <w:r>
        <w:rPr>
          <w:rStyle w:val="Style13ptBold"/>
        </w:rPr>
        <w:t>Bleuer</w:t>
      </w:r>
      <w:r>
        <w:t>, PhD, The Australian National University’s Centre for Arab and Islamic Studies, and Said Reza Kazemi, MA in politics and security in Central Asia at the Organisation for Security and Co-</w:t>
      </w:r>
      <w:r>
        <w:softHyphen/>
        <w:t>‐ operation in Europe (OSCE) Academy in Bishkek, Kyrgyzstan, “BETWEEN CO-</w:t>
      </w:r>
      <w:r>
        <w:softHyphen/>
        <w:t>‐OPERATION AND INSULATION”, AAN Thematic Report, Jan 20</w:t>
      </w:r>
      <w:r>
        <w:rPr>
          <w:rStyle w:val="Style13ptBold"/>
        </w:rPr>
        <w:t>14</w:t>
      </w:r>
      <w:r>
        <w:t>, https://www.afghanistan-analysts.org/wp-content/uploads/2014/06/20140608-Bleuer_Kazemi-Central_Asia.pdf</w:t>
      </w:r>
    </w:p>
    <w:p w:rsidR="003577B7" w:rsidRDefault="003577B7" w:rsidP="003577B7">
      <w:pPr>
        <w:rPr>
          <w:sz w:val="16"/>
        </w:rPr>
      </w:pPr>
      <w:r>
        <w:rPr>
          <w:sz w:val="16"/>
        </w:rPr>
        <w:t xml:space="preserve">Overall, </w:t>
      </w:r>
      <w:r>
        <w:rPr>
          <w:rStyle w:val="StyleUnderline"/>
        </w:rPr>
        <w:t xml:space="preserve">the governments of </w:t>
      </w:r>
      <w:r w:rsidRPr="00F807B2">
        <w:rPr>
          <w:rStyle w:val="StyleUnderline"/>
          <w:highlight w:val="cyan"/>
        </w:rPr>
        <w:t>Central Asia</w:t>
      </w:r>
      <w:r>
        <w:rPr>
          <w:rStyle w:val="StyleUnderline"/>
        </w:rPr>
        <w:t xml:space="preserve"> are focused on internal </w:t>
      </w:r>
      <w:r w:rsidRPr="00F807B2">
        <w:rPr>
          <w:rStyle w:val="StyleUnderline"/>
          <w:highlight w:val="cyan"/>
        </w:rPr>
        <w:t>threats</w:t>
      </w:r>
      <w:r>
        <w:rPr>
          <w:sz w:val="16"/>
        </w:rPr>
        <w:t xml:space="preserve"> to their rule – threats </w:t>
      </w:r>
      <w:r>
        <w:rPr>
          <w:rStyle w:val="Emphasis"/>
        </w:rPr>
        <w:t xml:space="preserve">which </w:t>
      </w:r>
      <w:r w:rsidRPr="00F807B2">
        <w:rPr>
          <w:rStyle w:val="Emphasis"/>
          <w:highlight w:val="cyan"/>
        </w:rPr>
        <w:t>have</w:t>
      </w:r>
      <w:r>
        <w:rPr>
          <w:rStyle w:val="Emphasis"/>
        </w:rPr>
        <w:t xml:space="preserve"> little to </w:t>
      </w:r>
      <w:r w:rsidRPr="00F807B2">
        <w:rPr>
          <w:rStyle w:val="Emphasis"/>
          <w:highlight w:val="cyan"/>
        </w:rPr>
        <w:t>nothing to do with Afghanistan</w:t>
      </w:r>
      <w:r>
        <w:rPr>
          <w:sz w:val="16"/>
        </w:rPr>
        <w:t xml:space="preserve">. </w:t>
      </w:r>
      <w:r w:rsidRPr="00F807B2">
        <w:rPr>
          <w:rStyle w:val="StyleUnderline"/>
          <w:highlight w:val="cyan"/>
        </w:rPr>
        <w:t>Kazakhstan is</w:t>
      </w:r>
      <w:r>
        <w:rPr>
          <w:sz w:val="16"/>
        </w:rPr>
        <w:t xml:space="preserve"> by </w:t>
      </w:r>
      <w:r>
        <w:rPr>
          <w:rStyle w:val="Emphasis"/>
        </w:rPr>
        <w:t>far</w:t>
      </w:r>
      <w:r>
        <w:rPr>
          <w:sz w:val="16"/>
        </w:rPr>
        <w:t xml:space="preserve"> the most </w:t>
      </w:r>
      <w:r w:rsidRPr="00F807B2">
        <w:rPr>
          <w:rStyle w:val="Emphasis"/>
          <w:highlight w:val="cyan"/>
        </w:rPr>
        <w:t>insulated</w:t>
      </w:r>
      <w:r>
        <w:rPr>
          <w:rStyle w:val="Emphasis"/>
        </w:rPr>
        <w:t xml:space="preserve"> from Afghanistan</w:t>
      </w:r>
      <w:r>
        <w:rPr>
          <w:sz w:val="16"/>
        </w:rPr>
        <w:t xml:space="preserve">, </w:t>
      </w:r>
      <w:r>
        <w:rPr>
          <w:rStyle w:val="StyleUnderline"/>
        </w:rPr>
        <w:t>and the modest security risks it faces are tied to other regions. In contrast to all</w:t>
      </w:r>
      <w:r>
        <w:rPr>
          <w:sz w:val="16"/>
        </w:rPr>
        <w:t xml:space="preserve"> other Central Asian leaders, Kazakh President Nursultan Nazarbayev rejects </w:t>
      </w:r>
      <w:r>
        <w:rPr>
          <w:rStyle w:val="StyleUnderline"/>
        </w:rPr>
        <w:t>the</w:t>
      </w:r>
      <w:r>
        <w:rPr>
          <w:sz w:val="16"/>
        </w:rPr>
        <w:t xml:space="preserve"> post-</w:t>
      </w:r>
      <w:r>
        <w:rPr>
          <w:sz w:val="16"/>
        </w:rPr>
        <w:softHyphen/>
        <w:t>‐2014 “</w:t>
      </w:r>
      <w:r>
        <w:rPr>
          <w:rStyle w:val="StyleUnderline"/>
        </w:rPr>
        <w:t xml:space="preserve">catastrophic theories” of security in Central Asia related to Afghanistan. Kazakhstan </w:t>
      </w:r>
      <w:r>
        <w:rPr>
          <w:sz w:val="16"/>
        </w:rPr>
        <w:t xml:space="preserve">is somewhat notable for its attempts to </w:t>
      </w:r>
      <w:r>
        <w:rPr>
          <w:rStyle w:val="StyleUnderline"/>
        </w:rPr>
        <w:t>position itself as a mediator or leader for various small initiatives related to Afghanistan</w:t>
      </w:r>
      <w:r>
        <w:rPr>
          <w:sz w:val="16"/>
        </w:rPr>
        <w:t xml:space="preserve">, such as hosting conferences for diplomatic and multilateral initiatives, offering a wide range of student scholarships to Afghan students, and assisting Afghanistan via its international development agency KazAid. </w:t>
      </w:r>
      <w:r>
        <w:rPr>
          <w:rStyle w:val="StyleUnderline"/>
        </w:rPr>
        <w:t>Kyrgyzstan faces a similar situation, with threats to security and stability being</w:t>
      </w:r>
      <w:r>
        <w:rPr>
          <w:sz w:val="16"/>
        </w:rPr>
        <w:t xml:space="preserve"> overwhelmingly </w:t>
      </w:r>
      <w:r>
        <w:rPr>
          <w:rStyle w:val="StyleUnderline"/>
        </w:rPr>
        <w:t>internal</w:t>
      </w:r>
      <w:r>
        <w:rPr>
          <w:sz w:val="16"/>
        </w:rPr>
        <w:t xml:space="preserve">. Like Kazakhstan, </w:t>
      </w:r>
      <w:r>
        <w:rPr>
          <w:rStyle w:val="StyleUnderline"/>
        </w:rPr>
        <w:t>incidents of militant violence</w:t>
      </w:r>
      <w:r>
        <w:rPr>
          <w:sz w:val="16"/>
        </w:rPr>
        <w:t xml:space="preserve"> here </w:t>
      </w:r>
      <w:r>
        <w:rPr>
          <w:rStyle w:val="StyleUnderline"/>
        </w:rPr>
        <w:t>are</w:t>
      </w:r>
      <w:r>
        <w:rPr>
          <w:sz w:val="16"/>
        </w:rPr>
        <w:t xml:space="preserve"> also more so </w:t>
      </w:r>
      <w:r>
        <w:rPr>
          <w:rStyle w:val="StyleUnderline"/>
        </w:rPr>
        <w:t>connected to the North Caucasus</w:t>
      </w:r>
      <w:r>
        <w:rPr>
          <w:sz w:val="16"/>
        </w:rPr>
        <w:t xml:space="preserve">, </w:t>
      </w:r>
      <w:r>
        <w:rPr>
          <w:rStyle w:val="Emphasis"/>
        </w:rPr>
        <w:t>not Afghanistan.</w:t>
      </w:r>
      <w:r>
        <w:rPr>
          <w:sz w:val="16"/>
        </w:rPr>
        <w:t xml:space="preserve"> </w:t>
      </w:r>
      <w:r w:rsidRPr="00F807B2">
        <w:rPr>
          <w:rStyle w:val="Emphasis"/>
          <w:highlight w:val="cyan"/>
        </w:rPr>
        <w:t>Kyrgyzstan is geographically isolated from Afghanistan</w:t>
      </w:r>
      <w:r w:rsidRPr="00F807B2">
        <w:rPr>
          <w:sz w:val="16"/>
          <w:highlight w:val="cyan"/>
        </w:rPr>
        <w:t xml:space="preserve"> </w:t>
      </w:r>
      <w:r w:rsidRPr="00F807B2">
        <w:rPr>
          <w:rStyle w:val="StyleUnderline"/>
          <w:highlight w:val="cyan"/>
        </w:rPr>
        <w:t>and</w:t>
      </w:r>
      <w:r>
        <w:rPr>
          <w:sz w:val="16"/>
        </w:rPr>
        <w:t xml:space="preserve">, with the closure of the US air base near the capital Bishkek, </w:t>
      </w:r>
      <w:r w:rsidRPr="00F807B2">
        <w:rPr>
          <w:rStyle w:val="StyleUnderline"/>
          <w:highlight w:val="cyan"/>
        </w:rPr>
        <w:t>has</w:t>
      </w:r>
      <w:r>
        <w:rPr>
          <w:rStyle w:val="StyleUnderline"/>
        </w:rPr>
        <w:t xml:space="preserve"> increasingly</w:t>
      </w:r>
      <w:r>
        <w:rPr>
          <w:sz w:val="16"/>
        </w:rPr>
        <w:t xml:space="preserve"> </w:t>
      </w:r>
      <w:r w:rsidRPr="00F807B2">
        <w:rPr>
          <w:rStyle w:val="Emphasis"/>
          <w:highlight w:val="cyan"/>
        </w:rPr>
        <w:t>few concerns</w:t>
      </w:r>
      <w:r>
        <w:rPr>
          <w:rStyle w:val="Emphasis"/>
        </w:rPr>
        <w:t xml:space="preserve"> related to Afghanistan</w:t>
      </w:r>
      <w:r>
        <w:rPr>
          <w:sz w:val="16"/>
        </w:rPr>
        <w:t>. Unlike Kazakhstan, Kyrgyzstan does not have the resources or international clout to contribute much to regional multilateral and bilateral initiatives focused on or including Afghanistan. Meanwhile, Turkmenistan, while noted for its apparent isolation from Afghanistan, has actually often quietly formed obscured arrangements with various actors in Afghanistan over the last two decades. Turkmenistan has hopes for some significant economic infrastructure that would tie it to Afghanistan, especially the proposed TAPI (Turkmenistan-</w:t>
      </w:r>
      <w:r>
        <w:rPr>
          <w:sz w:val="16"/>
        </w:rPr>
        <w:softHyphen/>
        <w:t>‐Afghanistan-</w:t>
      </w:r>
      <w:r>
        <w:rPr>
          <w:sz w:val="16"/>
        </w:rPr>
        <w:softHyphen/>
        <w:t>‐Pakistan-</w:t>
      </w:r>
      <w:r>
        <w:rPr>
          <w:sz w:val="16"/>
        </w:rPr>
        <w:softHyphen/>
        <w:t xml:space="preserve">‐India) pipeline. Nevertheless, scepticism remains about its fate amidst deteriorating security and a lack of funding. </w:t>
      </w:r>
      <w:r w:rsidRPr="00F807B2">
        <w:rPr>
          <w:rStyle w:val="StyleUnderline"/>
          <w:highlight w:val="cyan"/>
        </w:rPr>
        <w:t>Uzbekistan, with</w:t>
      </w:r>
      <w:r>
        <w:rPr>
          <w:rStyle w:val="StyleUnderline"/>
        </w:rPr>
        <w:t xml:space="preserve"> arguably </w:t>
      </w:r>
      <w:r w:rsidRPr="00F807B2">
        <w:rPr>
          <w:rStyle w:val="StyleUnderline"/>
          <w:highlight w:val="cyan"/>
        </w:rPr>
        <w:t>the most formidable</w:t>
      </w:r>
      <w:r>
        <w:rPr>
          <w:rStyle w:val="StyleUnderline"/>
        </w:rPr>
        <w:t xml:space="preserve"> domestic </w:t>
      </w:r>
      <w:r w:rsidRPr="00F807B2">
        <w:rPr>
          <w:rStyle w:val="StyleUnderline"/>
          <w:highlight w:val="cyan"/>
        </w:rPr>
        <w:t>security forces in the region</w:t>
      </w:r>
      <w:r>
        <w:rPr>
          <w:sz w:val="16"/>
        </w:rPr>
        <w:t xml:space="preserve">, perceives a certain level of security risk from Afghanistan (even after a decade without any serious security incidents with ties to Afghanistan), and has formulated a policy of engaging on select economic projects and supporting certain proxies within Afghanistan while strongly restricting population movements and independent trade across the very short Afghan border. Nevertheless, </w:t>
      </w:r>
      <w:r>
        <w:rPr>
          <w:rStyle w:val="StyleUnderline"/>
        </w:rPr>
        <w:t>the government of Uzbekistan</w:t>
      </w:r>
      <w:r>
        <w:rPr>
          <w:sz w:val="16"/>
        </w:rPr>
        <w:t xml:space="preserve">, while publically declaring instability in Afghanistan to be a threat, </w:t>
      </w:r>
      <w:r w:rsidRPr="00F807B2">
        <w:rPr>
          <w:rStyle w:val="StyleUnderline"/>
          <w:highlight w:val="cyan"/>
        </w:rPr>
        <w:t>does not subscribe to alarmist assessments</w:t>
      </w:r>
      <w:r>
        <w:rPr>
          <w:sz w:val="16"/>
        </w:rPr>
        <w:t xml:space="preserve"> in private. Rather, </w:t>
      </w:r>
      <w:r w:rsidRPr="00F807B2">
        <w:rPr>
          <w:rStyle w:val="StyleUnderline"/>
          <w:highlight w:val="cyan"/>
        </w:rPr>
        <w:t>the focus is on domestic controls</w:t>
      </w:r>
      <w:r>
        <w:rPr>
          <w:rStyle w:val="StyleUnderline"/>
        </w:rPr>
        <w:t xml:space="preserve"> over the people of Uzbekistan and potential</w:t>
      </w:r>
      <w:r>
        <w:rPr>
          <w:sz w:val="16"/>
        </w:rPr>
        <w:t xml:space="preserve"> – and realistic – </w:t>
      </w:r>
      <w:r>
        <w:rPr>
          <w:rStyle w:val="StyleUnderline"/>
        </w:rPr>
        <w:t>rivals for power</w:t>
      </w:r>
      <w:r>
        <w:rPr>
          <w:sz w:val="16"/>
        </w:rPr>
        <w:t xml:space="preserve"> inside Uzbekistan. Tajikistan is left as the most vulnerable state in Central Asia with regard to trends in Afghanistan. Its relatively weak government and unprofessional security forces have not proved highly successful in recent years. However, security problems in Tajikistan are highly localised and have few, if any, direct connections to Afghanistan. </w:t>
      </w:r>
      <w:r>
        <w:rPr>
          <w:rStyle w:val="StyleUnderline"/>
        </w:rPr>
        <w:t>Near-</w:t>
      </w:r>
      <w:r>
        <w:rPr>
          <w:rStyle w:val="StyleUnderline"/>
        </w:rPr>
        <w:softHyphen/>
        <w:t xml:space="preserve">‐term </w:t>
      </w:r>
      <w:r w:rsidRPr="00F807B2">
        <w:rPr>
          <w:rStyle w:val="StyleUnderline"/>
          <w:highlight w:val="cyan"/>
        </w:rPr>
        <w:t>risks in Tajikistan</w:t>
      </w:r>
      <w:r>
        <w:rPr>
          <w:sz w:val="16"/>
        </w:rPr>
        <w:t xml:space="preserve">, as in other Central Asia countries, </w:t>
      </w:r>
      <w:r w:rsidRPr="00F807B2">
        <w:rPr>
          <w:rStyle w:val="Emphasis"/>
          <w:highlight w:val="cyan"/>
        </w:rPr>
        <w:t>are overwhelmingly domestic</w:t>
      </w:r>
      <w:r>
        <w:rPr>
          <w:sz w:val="16"/>
        </w:rPr>
        <w:t xml:space="preserve"> despite being more comprehensively connected to Afghanistan than the other Central Asian republics. As for economic connections, the post-</w:t>
      </w:r>
      <w:r>
        <w:rPr>
          <w:sz w:val="16"/>
        </w:rPr>
        <w:softHyphen/>
        <w:t>‐2001 increase in cross-</w:t>
      </w:r>
      <w:r>
        <w:rPr>
          <w:sz w:val="16"/>
        </w:rPr>
        <w:softHyphen/>
        <w:t xml:space="preserve">‐border </w:t>
      </w:r>
      <w:r>
        <w:rPr>
          <w:rStyle w:val="StyleUnderline"/>
        </w:rPr>
        <w:t>trade has not been large enough to make Afghanistan a valuable trade partner for Tajikistan</w:t>
      </w:r>
      <w:r>
        <w:rPr>
          <w:sz w:val="16"/>
        </w:rPr>
        <w:t>. Ethnic connections and personal ties between northern Afghan powerbrokers and Tajik government officials have not created any solid and lasting relations that can compensate for the lack of common interests in forging stronger cross-</w:t>
      </w:r>
      <w:r>
        <w:rPr>
          <w:sz w:val="16"/>
        </w:rPr>
        <w:softHyphen/>
        <w:t xml:space="preserve">‐border bonds. </w:t>
      </w:r>
      <w:r>
        <w:rPr>
          <w:rStyle w:val="StyleUnderline"/>
        </w:rPr>
        <w:t>Despite quite considerable growth</w:t>
      </w:r>
      <w:r>
        <w:rPr>
          <w:sz w:val="16"/>
        </w:rPr>
        <w:t xml:space="preserve"> since 2001 that has benefited people in the border areas and beyond (but starting from a very low level), particularly locally </w:t>
      </w:r>
      <w:r>
        <w:rPr>
          <w:rStyle w:val="StyleUnderline"/>
        </w:rPr>
        <w:t>along the frontier between Afghanistan and Central Asian republics</w:t>
      </w:r>
      <w:r>
        <w:rPr>
          <w:sz w:val="16"/>
        </w:rPr>
        <w:t xml:space="preserve">, </w:t>
      </w:r>
      <w:r>
        <w:rPr>
          <w:rStyle w:val="StyleUnderline"/>
        </w:rPr>
        <w:t>economic integration in the region will continue to suffer</w:t>
      </w:r>
      <w:r>
        <w:rPr>
          <w:sz w:val="16"/>
        </w:rPr>
        <w:t xml:space="preserve">. This is </w:t>
      </w:r>
      <w:r>
        <w:rPr>
          <w:rStyle w:val="StyleUnderline"/>
        </w:rPr>
        <w:t>due to Afghanistan and the countries of Central Asia being marginal economic hinterlands connected not so much among each other</w:t>
      </w:r>
      <w:r>
        <w:rPr>
          <w:sz w:val="16"/>
        </w:rPr>
        <w:t xml:space="preserve"> but in different directions (Afghanistan to Pakistan and Iran; Central Asia to Russia and China), combined with serious security and infrastructure problems, as well as the tendency of the states in this region to avoid genuine multilateral co-</w:t>
      </w:r>
      <w:r>
        <w:rPr>
          <w:sz w:val="16"/>
        </w:rPr>
        <w:softHyphen/>
        <w:t xml:space="preserve">‐operation while embracing restrictive border regimes. US strategic plans to move the Central Asian republics away from the Russian sphere of influence and connect the region economically to Afghanistan and South Asia failed completely – aside from some modest gains in terms of electricity exports to Afghanistan. The real gains in </w:t>
      </w:r>
      <w:r>
        <w:rPr>
          <w:rStyle w:val="StyleUnderline"/>
        </w:rPr>
        <w:t xml:space="preserve">economic ties to </w:t>
      </w:r>
      <w:r w:rsidRPr="00F807B2">
        <w:rPr>
          <w:rStyle w:val="StyleUnderline"/>
          <w:highlight w:val="cyan"/>
        </w:rPr>
        <w:t>Central Asia</w:t>
      </w:r>
      <w:r>
        <w:rPr>
          <w:rStyle w:val="StyleUnderline"/>
        </w:rPr>
        <w:t xml:space="preserve"> have been made</w:t>
      </w:r>
      <w:r>
        <w:rPr>
          <w:sz w:val="16"/>
        </w:rPr>
        <w:t xml:space="preserve"> instead </w:t>
      </w:r>
      <w:r>
        <w:rPr>
          <w:rStyle w:val="StyleUnderline"/>
        </w:rPr>
        <w:t>by China</w:t>
      </w:r>
      <w:r>
        <w:rPr>
          <w:sz w:val="16"/>
        </w:rPr>
        <w:t xml:space="preserve">. For </w:t>
      </w:r>
      <w:r>
        <w:rPr>
          <w:rStyle w:val="StyleUnderline"/>
        </w:rPr>
        <w:t xml:space="preserve">Kazakhstan and Kyrgyzstan, </w:t>
      </w:r>
      <w:r>
        <w:rPr>
          <w:sz w:val="16"/>
        </w:rPr>
        <w:t xml:space="preserve">their </w:t>
      </w:r>
      <w:r w:rsidRPr="00F807B2">
        <w:rPr>
          <w:rStyle w:val="StyleUnderline"/>
          <w:highlight w:val="cyan"/>
        </w:rPr>
        <w:t>economic ties are overwhelmingly in the direction of China and Russi</w:t>
      </w:r>
      <w:r w:rsidRPr="00F807B2">
        <w:rPr>
          <w:sz w:val="16"/>
          <w:highlight w:val="cyan"/>
        </w:rPr>
        <w:t>a</w:t>
      </w:r>
      <w:r>
        <w:rPr>
          <w:sz w:val="16"/>
        </w:rPr>
        <w:t xml:space="preserve">. </w:t>
      </w:r>
      <w:r w:rsidRPr="00F807B2">
        <w:rPr>
          <w:rStyle w:val="Emphasis"/>
          <w:highlight w:val="cyan"/>
        </w:rPr>
        <w:t>Afghanistan cannot be expected to offer anything</w:t>
      </w:r>
      <w:r>
        <w:rPr>
          <w:rStyle w:val="Emphasis"/>
        </w:rPr>
        <w:t xml:space="preserve"> of significance to their economies.</w:t>
      </w:r>
      <w:r>
        <w:rPr>
          <w:sz w:val="16"/>
        </w:rPr>
        <w:t xml:space="preserve"> </w:t>
      </w:r>
      <w:r>
        <w:rPr>
          <w:rStyle w:val="StyleUnderline"/>
        </w:rPr>
        <w:t>For Tajikistan and Uzbekistan, the economic significance of Afghanistan can only be felt in some of the smaller towns</w:t>
      </w:r>
      <w:r>
        <w:rPr>
          <w:sz w:val="16"/>
        </w:rPr>
        <w:t xml:space="preserve"> immediately adjacent to the Afghan border. Closer to the centres of power in these two states there are some individuals and companies with economic interests in Afghanistan. However, the accumulated interests are quite modest when measured against other, far larger, trade partners. The comparatively short period of time immediately after the fall of the Taleban was squandered in terms of using the relatively good security conditions to bolster regional trade, infrastructure and economic connections with the Central Asian republics. It is unsure whether plans for the near future to make up for lost time with new electricity, gas and railway connections will gain traction considering the deteriorating security situation and difficulty in securing international funding and delivering it locally. The trans-</w:t>
      </w:r>
      <w:r>
        <w:rPr>
          <w:sz w:val="16"/>
        </w:rPr>
        <w:softHyphen/>
        <w:t>‐border narcotics trade between Afghanistan and Central Asia – supported, managed and/or protected by government officials and security forces on both sides of the border – is the one enduring economic connection that has demonstrated resilience since the fall of the Taleban, as well as promise for the future. It is the only true cross-</w:t>
      </w:r>
      <w:r>
        <w:rPr>
          <w:sz w:val="16"/>
        </w:rPr>
        <w:softHyphen/>
        <w:t>‐border economic activity that is truly supported by all relevant state and non-</w:t>
      </w:r>
      <w:r>
        <w:rPr>
          <w:sz w:val="16"/>
        </w:rPr>
        <w:softHyphen/>
        <w:t>‐state actors. Afghanistan and the countries of Central Asia remain strangers, with historic ethnic and religious ties not being able to overcome the numerous barriers to more substantive connections. On the Afghan side of the border, different groups of people (political-</w:t>
      </w:r>
      <w:r>
        <w:rPr>
          <w:sz w:val="16"/>
        </w:rPr>
        <w:softHyphen/>
        <w:t>‐ military figures, government authorities, traders, students, former migrants and other local people), mainly in northern areas, interact with neighbouring Central Asia on a limited basis. However, their cross-</w:t>
      </w:r>
      <w:r>
        <w:rPr>
          <w:sz w:val="16"/>
        </w:rPr>
        <w:softHyphen/>
        <w:t xml:space="preserve">‐ border relations do not amount to a basis for any enduring and significant relationship. Central Asia cannot be expected to be an important factor in Afghanistan in the same manner as are Pakistan and Iran. </w:t>
      </w:r>
      <w:r w:rsidRPr="00F807B2">
        <w:rPr>
          <w:rStyle w:val="StyleUnderline"/>
          <w:highlight w:val="cyan"/>
        </w:rPr>
        <w:t>Central Asian states</w:t>
      </w:r>
      <w:r>
        <w:rPr>
          <w:rStyle w:val="StyleUnderline"/>
        </w:rPr>
        <w:t xml:space="preserve"> will continue to </w:t>
      </w:r>
      <w:r w:rsidRPr="00F807B2">
        <w:rPr>
          <w:rStyle w:val="StyleUnderline"/>
          <w:highlight w:val="cyan"/>
        </w:rPr>
        <w:t>face domestic problems</w:t>
      </w:r>
      <w:r>
        <w:rPr>
          <w:sz w:val="16"/>
        </w:rPr>
        <w:t xml:space="preserve">, both economic and political – </w:t>
      </w:r>
      <w:r w:rsidRPr="00F807B2">
        <w:rPr>
          <w:rStyle w:val="Emphasis"/>
          <w:highlight w:val="cyan"/>
        </w:rPr>
        <w:t>with Afghanistan having very little role to play</w:t>
      </w:r>
      <w:r>
        <w:rPr>
          <w:rStyle w:val="Emphasis"/>
        </w:rPr>
        <w:t xml:space="preserve"> there now and in the near future</w:t>
      </w:r>
      <w:r>
        <w:rPr>
          <w:sz w:val="16"/>
        </w:rPr>
        <w:t xml:space="preserve">. </w:t>
      </w:r>
      <w:r>
        <w:rPr>
          <w:rStyle w:val="StyleUnderline"/>
        </w:rPr>
        <w:t>Central Asian governments are aware of this</w:t>
      </w:r>
      <w:r>
        <w:rPr>
          <w:sz w:val="16"/>
        </w:rPr>
        <w:t xml:space="preserve">, whether they publically acknowledge this or not. For this reason, they overwhelmingly focus their efforts on repressing internal forces, </w:t>
      </w:r>
      <w:r>
        <w:rPr>
          <w:rStyle w:val="StyleUnderline"/>
        </w:rPr>
        <w:t>with Afghanistan being used only</w:t>
      </w:r>
      <w:r>
        <w:rPr>
          <w:sz w:val="16"/>
        </w:rPr>
        <w:t xml:space="preserve"> – with the notable exception of the relatively wealthy Kazakhstan – </w:t>
      </w:r>
      <w:r>
        <w:rPr>
          <w:rStyle w:val="StyleUnderline"/>
        </w:rPr>
        <w:t xml:space="preserve">as a rhetorical tool to seek Russian and western funding and support </w:t>
      </w:r>
      <w:r>
        <w:rPr>
          <w:sz w:val="16"/>
        </w:rPr>
        <w:t xml:space="preserve">while scaring their populations away from pressing for political change. </w:t>
      </w:r>
      <w:r w:rsidRPr="00F807B2">
        <w:rPr>
          <w:rStyle w:val="StyleUnderline"/>
          <w:highlight w:val="cyan"/>
        </w:rPr>
        <w:t xml:space="preserve">Europe, the US and Russia will </w:t>
      </w:r>
      <w:r w:rsidRPr="00F807B2">
        <w:rPr>
          <w:rStyle w:val="Emphasis"/>
          <w:highlight w:val="cyan"/>
        </w:rPr>
        <w:t>continue to engage Central Asia</w:t>
      </w:r>
      <w:r>
        <w:rPr>
          <w:sz w:val="16"/>
        </w:rPr>
        <w:t xml:space="preserve">, </w:t>
      </w:r>
      <w:r>
        <w:rPr>
          <w:rStyle w:val="StyleUnderline"/>
        </w:rPr>
        <w:t xml:space="preserve">particularly </w:t>
      </w:r>
      <w:r w:rsidRPr="00F807B2">
        <w:rPr>
          <w:rStyle w:val="StyleUnderline"/>
          <w:highlight w:val="cyan"/>
        </w:rPr>
        <w:t>in supporting the security sector</w:t>
      </w:r>
      <w:r>
        <w:rPr>
          <w:sz w:val="16"/>
        </w:rPr>
        <w:t xml:space="preserve"> (the police and military forces). </w:t>
      </w:r>
    </w:p>
    <w:p w:rsidR="00435045" w:rsidRDefault="00435045" w:rsidP="00435045">
      <w:pPr>
        <w:pStyle w:val="Heading4"/>
      </w:pPr>
      <w:r>
        <w:t>No Central Asia escalation</w:t>
      </w:r>
    </w:p>
    <w:p w:rsidR="00435045" w:rsidRDefault="00435045" w:rsidP="00435045">
      <w:r w:rsidRPr="001F4354">
        <w:rPr>
          <w:rStyle w:val="Style13ptBold"/>
        </w:rPr>
        <w:t>Rudkevich 15</w:t>
      </w:r>
      <w:r>
        <w:t xml:space="preserve"> — Gennady Rudkevich, Assistant Professor in International Relations, specializing in war, alignment, and politics of Russia &amp; Central Asia, 17 ("Does Central Asia face an ISIS threat? – Gennady Rudkevich – Medium", Medium, 10-10-2017, Available Online from https://medium.com/@grudkevich/does-central-asia-face-an-isis-threat-9bd1d99bb924, Accessed on 7-18-2018)</w:t>
      </w:r>
    </w:p>
    <w:p w:rsidR="00435045" w:rsidRPr="00782E5D" w:rsidRDefault="00435045" w:rsidP="00435045">
      <w:pPr>
        <w:rPr>
          <w:u w:val="single"/>
        </w:rPr>
      </w:pPr>
      <w:r>
        <w:t xml:space="preserve">After recent ISIS attacks in Paris, Beirut, and Sharm el-Sheikh, a more visible presence in Afghanistan, and the arrest or killing of alleged members in Uzbekistan and the North Caucasus, some are raising the question of whether Central Asia — a neighbor to much of the instability — is at risk from ISIS or an ISIS-type rebellion. </w:t>
      </w:r>
      <w:r w:rsidRPr="00B21015">
        <w:rPr>
          <w:u w:val="single"/>
        </w:rPr>
        <w:t>The question is an important one given the rapid pace of ISIS expansion and the inability of the international community to dislodge ISIS from countries where it operates.</w:t>
      </w:r>
      <w:r>
        <w:rPr>
          <w:u w:val="single"/>
        </w:rPr>
        <w:t xml:space="preserve"> </w:t>
      </w:r>
      <w:r w:rsidRPr="00B21015">
        <w:rPr>
          <w:u w:val="single"/>
        </w:rPr>
        <w:t>Nevertheless, I argue first that there is no short-term ISIS threat to Central Asia</w:t>
      </w:r>
      <w:r>
        <w:t xml:space="preserve">, a view supported by a well-researched study on the subject. Second, that </w:t>
      </w:r>
      <w:r w:rsidRPr="00B21015">
        <w:rPr>
          <w:u w:val="single"/>
        </w:rPr>
        <w:t>the question misidentifies the causes of ISIS expansion — which is anarchy, not proximity</w:t>
      </w:r>
      <w:r>
        <w:t xml:space="preserve">. Third, that </w:t>
      </w:r>
      <w:r w:rsidRPr="00B21015">
        <w:rPr>
          <w:u w:val="single"/>
        </w:rPr>
        <w:t>much of the information about ISIS and Islamism in Central Asia is of dubious quality and propagated by governments who have both an incentive and a history of manufacturing foreign threats</w:t>
      </w:r>
      <w:r>
        <w:t xml:space="preserve">. Lastly, I argue that </w:t>
      </w:r>
      <w:r w:rsidRPr="00B21015">
        <w:rPr>
          <w:u w:val="single"/>
        </w:rPr>
        <w:t>Central Asia does face a long-term threat from an ISIS-type insurgency. However, that threat arises from the very actions the Central Asian governments use to combat the alleged Islamist threat today.</w:t>
      </w:r>
      <w:r>
        <w:t xml:space="preserve"> Absence of Short-Term Threat To put it simply, </w:t>
      </w:r>
      <w:r w:rsidRPr="00B21015">
        <w:rPr>
          <w:u w:val="single"/>
        </w:rPr>
        <w:t xml:space="preserve">Central Asia has avoided large-scale terrorist attacks. The region has been relatively safe despite being surrounded by some of the worst-hit areas of the world and being the birthplace of the Islamic Movement of Uzbekistan (IMU), which recently pledged allegiance to ISIS. </w:t>
      </w:r>
      <w:r>
        <w:t xml:space="preserve">According to the Institute for Economics and Peace’s Global Terrorism Index, </w:t>
      </w:r>
      <w:r w:rsidRPr="00B21015">
        <w:rPr>
          <w:u w:val="single"/>
        </w:rPr>
        <w:t>Central Asia faced only a handful of minor terrorist attacks in 2014, and hasn’t faced significant terrorist violence since the Islamic Jihad Union, an IMU splinter group, carried out a series of attacks in Uzbekistan in 2004.</w:t>
      </w:r>
      <w:r>
        <w:rPr>
          <w:u w:val="single"/>
        </w:rPr>
        <w:t xml:space="preserve"> </w:t>
      </w:r>
      <w:r>
        <w:t xml:space="preserve">The Islamic Movement of Uzbekistan, the main contender for carrying out an ISIS-style uprising, operates predominantly in Afghanistan, not Central Asia. </w:t>
      </w:r>
      <w:r w:rsidRPr="00782E5D">
        <w:rPr>
          <w:u w:val="single"/>
        </w:rPr>
        <w:t>By publicly backing ISIS in parts of Afghanistan with a strong Taliban presence, IMU likely signed its own death warrant, as evidenced from recent attacks against it in Zabul province of that country. While IMU is able to draw supporters from Central Asia, particularly Uzbekistan and Tajikistan, it has repeatedly failed to set up shop in Central Asia, likely due to a combination of weak (or non-existent) public support and severe government repression.</w:t>
      </w:r>
      <w:r>
        <w:rPr>
          <w:u w:val="single"/>
        </w:rPr>
        <w:t xml:space="preserve"> </w:t>
      </w:r>
      <w:r>
        <w:t xml:space="preserve">ISIS, with its origin as the Iraqi branch of al-Qaeda, has a long history of terrorist attacks, but these attacks are not what brought ISIS its current notoriety. Neither was its old emphasis on large-scale attacks targeting Iraqi civilians. Rather, ISIS jumped to the top of the international agenda by simultaneously operating as a successful rebel army and terrorist group. The threat of ISIS is thus not the threat of isolated acts of terror; it’s the threat of an insurgency relying on terrorist tactics. What has allowed ISIS to establish dominance or at least a foothold in countries as varied as Syria, Iraq, Libya, and Yemen? The one constant was the absence of political authority — a political vacuum. ISIS makes use of grievances against the authorities or other sectarian groups to generate passive support, but has been less successful at its more ambitious state-building projects, which would generate loyalty on the basis of public service provision. Its austere and hypocritical implementation of Islam doesn’t lend itself well to creating long-term goodwill, which means that ISIS can only survive where no other powerful political and military actor challenges it. Except for Tajikistan in the 1990s and Kyrgyzstan for a brief period in 2010, the Central Asian countries remained relatively stable. </w:t>
      </w:r>
      <w:r w:rsidRPr="00782E5D">
        <w:rPr>
          <w:u w:val="single"/>
        </w:rPr>
        <w:t>According to the Center for Systemic Peace’s State Fragility Index — which estimates each government’s level of effectiveness and legitimacy in the political, economic, security, and social spheres — none of the Central Asian countries are on the verge of state failure. Iraq, Syria, Libya, and Yemen — the countries with the biggest ISIS presence — average a fragility score of 17 out of 25, with a higher score indicating higher fragility. The Central Asian states average a fragility score of 10.5</w:t>
      </w:r>
      <w:r>
        <w:t xml:space="preserve">. The worst of the five — Uzbekistan and Kyrgyzstan — each has a score of 12. Strategic Use of Islamist Threat If there is one thing that the Central Asian regimes have mastered in the years since their independence, it’s how to manipulate threats to obtain domestic and international support. Muslim political parties have been outright banned, mosques are closely monitored, and dissidents, including those living abroad are harassed or killed. Secular elites have been co-opted, harassed, or forced into exile. Even, Kyrgyzstan, by far the most democratic of the Central Asian states, has turned to harassing and banning human rights groups. In most of these cases, the political opponents have been called Islamists; this includes legitimate opposition parties. More recently, the Central Asian regimes have turned to calling those same opponents ISIS supporters, knowing that the designation has a higher resonance than the generic Islamist one. This designation is even applied to bandits or Shiites, the latter being particularly suspect. Furthermore, </w:t>
      </w:r>
      <w:r w:rsidRPr="00782E5D">
        <w:rPr>
          <w:u w:val="single"/>
        </w:rPr>
        <w:t>by claiming to be fighting against Islamists or ISIS, the rulers of Central Asia get to simultaneously minimize Western criticism of their human rights abuses and obtain economic and political support, which allows them to solidify their grasp on power. With the Afghan War winding down for the US, these rulers lost their ability to threaten non-cooperation vis-a-vis Afghanistan for harsh human rights criticism. The emergence of ISIS created a new common foe, whose threat can and is used to justify repressive policies that aim to stifle dissent more than they do to eliminate Islamist terrorists. It can also be used to obtain generous foreign aid packages, to the tune of billions of dollars from Russia alone.</w:t>
      </w:r>
      <w:r>
        <w:rPr>
          <w:u w:val="single"/>
        </w:rPr>
        <w:t xml:space="preserve"> </w:t>
      </w:r>
      <w:r>
        <w:t xml:space="preserve">Long Term Threat from Repression of Pious Muslims and Political Opponents If there is no realistic short-term threat from ISIS or a similar group, does that mean that there is no threat at all? The answer here is more ambiguous. ISIS arose in areas where state authority collapsed, coupled with weak contenders for political/military control, and a lack of popular legitimacy for ancien regime. While some of the Central Asian states face problems with establishing legitimacy, all have the capacity to control their territories and can always turn to Russia if the need arises. However, the repressive political policies (Kyrgyzstan being the only partial exception) and poorly executed economic policies have the potential to undermine what ever legitimacy the Central Asian governments currently enjoy. By severely curtailing the ability of people and groups to voice their grievances in public and making it difficult for moderate opposition groups to organize, there is a real potential that the only opposition will be an underground extremist one. The inability to improve the standard of living of most people in the region, prevents the Central Asian governments from using the “Chinese” model of development, which sacrifices rights for prosperity. Given the choice between a loathed government and an extremist opposition, some of the people might calculate that the latter is preferable to the former, as they have in Syria and Iraq. If that is to occur, then a spark, like a massacre in Andijan or political indifference to riots in Osh, can spiral out of control and create exactly the scenario that the repressive government policies are intended to prevent. To conclude, </w:t>
      </w:r>
      <w:r w:rsidRPr="00782E5D">
        <w:rPr>
          <w:u w:val="single"/>
        </w:rPr>
        <w:t>there is no realistic possibility of an Islamist uprising in Central Asia in the near future. While individual Central Asians have joined ISIS, IMU, and other Islamist groups, they have been either unable or unwilling to carry out large-scale attacks at home. The constant reports of ISIS arrests are not well-supported by any openly released evidence and fit the pattern of Central Asian regimes exaggerating or imagining threats to maintain domestic and international support. The only prospect of an ISIS-type rebellion in Central Asia is as a consequence of repressive and economically unsuccessful government policy. Tajikistan in particular seems to be moving in that direction by banning a political party that previously waged a civil war against the government. It would take a collapse in the authority of the state for hardline Islamists to step in and take advantage of the situation, something that Russia, with its military bases in Tajikistan, would seek to avoid at all costs.</w:t>
      </w:r>
    </w:p>
    <w:p w:rsidR="00435045" w:rsidRPr="00435045" w:rsidRDefault="00435045" w:rsidP="003577B7"/>
    <w:p w:rsidR="003577B7" w:rsidRDefault="003577B7" w:rsidP="003577B7">
      <w:pPr>
        <w:pStyle w:val="Heading3"/>
      </w:pPr>
      <w:r>
        <w:t>A2: Afghan Terrorism</w:t>
      </w:r>
    </w:p>
    <w:p w:rsidR="003577B7" w:rsidRDefault="003577B7" w:rsidP="003577B7">
      <w:pPr>
        <w:pStyle w:val="Heading4"/>
      </w:pPr>
      <w:r>
        <w:t>Terrorists aren’t interested in an Afghan safe haven – better options exist – and safe havens aren’t key to carry out massive attacks</w:t>
      </w:r>
    </w:p>
    <w:p w:rsidR="003577B7" w:rsidRDefault="003577B7" w:rsidP="003577B7">
      <w:r>
        <w:t xml:space="preserve">Scott </w:t>
      </w:r>
      <w:r>
        <w:rPr>
          <w:rStyle w:val="Style13ptBold"/>
        </w:rPr>
        <w:t>Horton</w:t>
      </w:r>
      <w:r>
        <w:t>, managing director of The Libertarian Institute, “War Without a Rationale”, Dec 28</w:t>
      </w:r>
      <w:r>
        <w:rPr>
          <w:vertAlign w:val="superscript"/>
        </w:rPr>
        <w:t>th</w:t>
      </w:r>
      <w:r>
        <w:t xml:space="preserve"> 20</w:t>
      </w:r>
      <w:r>
        <w:rPr>
          <w:rStyle w:val="Style13ptBold"/>
        </w:rPr>
        <w:t>17</w:t>
      </w:r>
      <w:r>
        <w:t>, http://www.theamericanconservative.com/articles/war-without-a-rationale/</w:t>
      </w:r>
    </w:p>
    <w:p w:rsidR="003577B7" w:rsidRDefault="003577B7" w:rsidP="003577B7">
      <w:pPr>
        <w:rPr>
          <w:sz w:val="16"/>
        </w:rPr>
      </w:pPr>
      <w:r>
        <w:rPr>
          <w:sz w:val="16"/>
        </w:rPr>
        <w:t xml:space="preserve">But </w:t>
      </w:r>
      <w:r>
        <w:rPr>
          <w:rStyle w:val="StyleUnderline"/>
        </w:rPr>
        <w:t>because of the Bush and Obama interventions</w:t>
      </w:r>
      <w:r>
        <w:rPr>
          <w:sz w:val="16"/>
        </w:rPr>
        <w:t xml:space="preserve"> </w:t>
      </w:r>
      <w:r>
        <w:rPr>
          <w:rStyle w:val="Emphasis"/>
        </w:rPr>
        <w:t>since</w:t>
      </w:r>
      <w:r>
        <w:rPr>
          <w:sz w:val="16"/>
        </w:rPr>
        <w:t xml:space="preserve"> the 2001 </w:t>
      </w:r>
      <w:r>
        <w:rPr>
          <w:rStyle w:val="Emphasis"/>
        </w:rPr>
        <w:t>Afghan</w:t>
      </w:r>
      <w:r>
        <w:rPr>
          <w:sz w:val="16"/>
        </w:rPr>
        <w:t xml:space="preserve"> invasion, </w:t>
      </w:r>
      <w:r>
        <w:rPr>
          <w:rStyle w:val="StyleUnderline"/>
        </w:rPr>
        <w:t>the al Qaeda and ISIS safe havens are now</w:t>
      </w:r>
      <w:r>
        <w:rPr>
          <w:sz w:val="16"/>
        </w:rPr>
        <w:t xml:space="preserve"> </w:t>
      </w:r>
      <w:r>
        <w:rPr>
          <w:rStyle w:val="Emphasis"/>
        </w:rPr>
        <w:t>all far from Afghanistan</w:t>
      </w:r>
      <w:r>
        <w:rPr>
          <w:sz w:val="16"/>
        </w:rPr>
        <w:t xml:space="preserve">, </w:t>
      </w:r>
      <w:r>
        <w:rPr>
          <w:rStyle w:val="StyleUnderline"/>
        </w:rPr>
        <w:t>in the U.S.-created “failed states” of Iraq, Syria, Yemen, and Libya. Furthermore, terrorists don’t need safe havens</w:t>
      </w:r>
      <w:r>
        <w:rPr>
          <w:sz w:val="16"/>
        </w:rPr>
        <w:t xml:space="preserve"> from which to strike. </w:t>
      </w:r>
      <w:r>
        <w:rPr>
          <w:rStyle w:val="StyleUnderline"/>
        </w:rPr>
        <w:t>As we’ve seen in recent attacks in the United States and Europe, one or two men with rifles or a truck can do plenty of damage</w:t>
      </w:r>
      <w:r>
        <w:rPr>
          <w:sz w:val="16"/>
        </w:rPr>
        <w:t xml:space="preserve"> with no more preparation space than a rented apartment. </w:t>
      </w:r>
      <w:r>
        <w:rPr>
          <w:rStyle w:val="StyleUnderline"/>
        </w:rPr>
        <w:t>Trump invoked the recent attack in Barcelona in his Afghanistan escalation speech. But none of those attackers had any direct tie to Afghanistan</w:t>
      </w:r>
      <w:r>
        <w:rPr>
          <w:sz w:val="16"/>
        </w:rPr>
        <w:t xml:space="preserve"> or any of the other major al Qaeda battle zones of the past few years. </w:t>
      </w:r>
      <w:r>
        <w:rPr>
          <w:rStyle w:val="StyleUnderline"/>
        </w:rPr>
        <w:t>The few dozen core al Qaeda members who survived the initial Air Force bombing</w:t>
      </w:r>
      <w:r>
        <w:rPr>
          <w:sz w:val="16"/>
        </w:rPr>
        <w:t xml:space="preserve"> campaign in Afghanistan </w:t>
      </w:r>
      <w:r>
        <w:rPr>
          <w:rStyle w:val="StyleUnderline"/>
        </w:rPr>
        <w:t>fled the country by the end of 2001.</w:t>
      </w:r>
      <w:r>
        <w:rPr>
          <w:sz w:val="16"/>
        </w:rPr>
        <w:t xml:space="preserve"> They were a non-factor in the war against the Taliban regime, and at no point did they have major influence in the insurgency against the occupation that grew up in later years. If any did come back they would be irrelevant. </w:t>
      </w:r>
      <w:r>
        <w:rPr>
          <w:rStyle w:val="StyleUnderline"/>
        </w:rPr>
        <w:t>Afghanistan is exile, as far as anyone can get from anywhere</w:t>
      </w:r>
      <w:r>
        <w:rPr>
          <w:sz w:val="16"/>
        </w:rPr>
        <w:t xml:space="preserve">. </w:t>
      </w:r>
      <w:r>
        <w:rPr>
          <w:rStyle w:val="Emphasis"/>
        </w:rPr>
        <w:t xml:space="preserve">It provides no special access to any Western target. </w:t>
      </w:r>
      <w:r>
        <w:rPr>
          <w:rStyle w:val="StyleUnderline"/>
        </w:rPr>
        <w:t>The September 11 hijackers,</w:t>
      </w:r>
      <w:r>
        <w:rPr>
          <w:sz w:val="16"/>
        </w:rPr>
        <w:t xml:space="preserve"> none of whom were Afghans, </w:t>
      </w:r>
      <w:r>
        <w:rPr>
          <w:rStyle w:val="StyleUnderline"/>
        </w:rPr>
        <w:t>gained entry to the United States under regular tourist and student visas. The terrorists launched the attacks from Massachusetts, Virginia, and New Jersey. They had planned them in Malaysia, Germany, Spain</w:t>
      </w:r>
      <w:r>
        <w:rPr>
          <w:sz w:val="16"/>
        </w:rPr>
        <w:t>, California, Florida, and Maryland. True, Afghanistan benefited our enemies in its distance from the United States, making it somewhat difficult for America to hit back against targets there. But by 2002 there were no targets left in Afghanistan to bomb. Al Qaeda’s surviving members had fled to the neighboring state of Pakistan, an American ally.</w:t>
      </w:r>
    </w:p>
    <w:p w:rsidR="003577B7" w:rsidRDefault="003577B7" w:rsidP="003577B7">
      <w:pPr>
        <w:pStyle w:val="Heading3"/>
      </w:pPr>
      <w:r>
        <w:t>A2: Pakistan instability</w:t>
      </w:r>
    </w:p>
    <w:p w:rsidR="003577B7" w:rsidRDefault="003577B7" w:rsidP="003577B7">
      <w:pPr>
        <w:pStyle w:val="Heading4"/>
      </w:pPr>
      <w:r>
        <w:t>Instability can’t escalate</w:t>
      </w:r>
    </w:p>
    <w:p w:rsidR="003577B7" w:rsidRDefault="003577B7" w:rsidP="003577B7">
      <w:r>
        <w:t xml:space="preserve">Moeed </w:t>
      </w:r>
      <w:r>
        <w:rPr>
          <w:rStyle w:val="Style13ptBold"/>
        </w:rPr>
        <w:t>Yusuf</w:t>
      </w:r>
      <w:r>
        <w:t>,  political scientist with a regional expertise in South Asia. He is a doctoral candidate and Fellow at Boston University, “Pakistan's Counterterrorism Challenge”, Georgetown University Press, 2-18-20</w:t>
      </w:r>
      <w:r>
        <w:rPr>
          <w:rStyle w:val="Style13ptBold"/>
        </w:rPr>
        <w:t>14</w:t>
      </w:r>
      <w:r>
        <w:t>, pages 193-198</w:t>
      </w:r>
    </w:p>
    <w:p w:rsidR="003577B7" w:rsidRDefault="003577B7" w:rsidP="003577B7">
      <w:pPr>
        <w:rPr>
          <w:sz w:val="12"/>
        </w:rPr>
      </w:pPr>
      <w:r>
        <w:rPr>
          <w:sz w:val="12"/>
        </w:rPr>
        <w:t xml:space="preserve">The Islamist Threat and Pakistan’s Survival </w:t>
      </w:r>
      <w:r w:rsidRPr="00F807B2">
        <w:rPr>
          <w:rStyle w:val="StyleUnderline"/>
          <w:highlight w:val="cyan"/>
        </w:rPr>
        <w:t>To understand the threat from</w:t>
      </w:r>
      <w:r>
        <w:rPr>
          <w:sz w:val="12"/>
        </w:rPr>
        <w:t xml:space="preserve"> Islamist </w:t>
      </w:r>
      <w:r w:rsidRPr="00F807B2">
        <w:rPr>
          <w:rStyle w:val="StyleUnderline"/>
          <w:highlight w:val="cyan"/>
        </w:rPr>
        <w:t>extremism in Pakistan, it is necessary to understand its</w:t>
      </w:r>
      <w:r>
        <w:rPr>
          <w:rStyle w:val="StyleUnderline"/>
        </w:rPr>
        <w:t xml:space="preserve"> nature, its </w:t>
      </w:r>
      <w:r w:rsidRPr="00F807B2">
        <w:rPr>
          <w:rStyle w:val="Emphasis"/>
          <w:highlight w:val="cyan"/>
        </w:rPr>
        <w:t>limits</w:t>
      </w:r>
      <w:r>
        <w:rPr>
          <w:rStyle w:val="StyleUnderline"/>
        </w:rPr>
        <w:t>, and the precise circumstances</w:t>
      </w:r>
      <w:r>
        <w:rPr>
          <w:sz w:val="12"/>
        </w:rPr>
        <w:t xml:space="preserve"> in which it might succeed— briefly and partially, for as already explained, the consequence would not be a national revolution along the lines of Iran or the Afghan Taliban but would be a bloody and unending civil war. The first critical distinction is between terrorism on the one hand and insurgency and revolution on the other. Terrorism is now a grave and, alas, probably permanent menace across Pakistan— but to the best of my knowledge, </w:t>
      </w:r>
      <w:r w:rsidRPr="00F807B2">
        <w:rPr>
          <w:rStyle w:val="StyleUnderline"/>
          <w:highlight w:val="cyan"/>
        </w:rPr>
        <w:t>no state has ever been overthrown by terrorism</w:t>
      </w:r>
      <w:r>
        <w:rPr>
          <w:sz w:val="12"/>
        </w:rPr>
        <w:t xml:space="preserve"> or by a movement acting chiefly through terrorism. On the contrary, by angering the population and legitimizing state repression, terrorism can sometimes even make states grow stronger. </w:t>
      </w:r>
      <w:r w:rsidRPr="00F807B2">
        <w:rPr>
          <w:rStyle w:val="StyleUnderline"/>
          <w:highlight w:val="cyan"/>
        </w:rPr>
        <w:t>To overthrow a state</w:t>
      </w:r>
      <w:r>
        <w:rPr>
          <w:rStyle w:val="StyleUnderline"/>
        </w:rPr>
        <w:t xml:space="preserve"> from within, </w:t>
      </w:r>
      <w:r w:rsidRPr="00F807B2">
        <w:rPr>
          <w:rStyle w:val="StyleUnderline"/>
          <w:highlight w:val="cyan"/>
        </w:rPr>
        <w:t>you need</w:t>
      </w:r>
      <w:r>
        <w:rPr>
          <w:sz w:val="12"/>
        </w:rPr>
        <w:t xml:space="preserve"> at least one of three things, and preferably a combination of them: </w:t>
      </w:r>
      <w:r w:rsidRPr="00F807B2">
        <w:rPr>
          <w:rStyle w:val="StyleUnderline"/>
          <w:highlight w:val="cyan"/>
        </w:rPr>
        <w:t>widespread insurgency</w:t>
      </w:r>
      <w:r>
        <w:rPr>
          <w:sz w:val="12"/>
        </w:rPr>
        <w:t xml:space="preserve"> in the countryside, </w:t>
      </w:r>
      <w:r w:rsidRPr="00F807B2">
        <w:rPr>
          <w:rStyle w:val="StyleUnderline"/>
          <w:highlight w:val="cyan"/>
        </w:rPr>
        <w:t>a mass movement</w:t>
      </w:r>
      <w:r>
        <w:rPr>
          <w:rStyle w:val="StyleUnderline"/>
        </w:rPr>
        <w:t xml:space="preserve"> on the streets</w:t>
      </w:r>
      <w:r>
        <w:rPr>
          <w:sz w:val="12"/>
        </w:rPr>
        <w:t xml:space="preserve"> of the cities, </w:t>
      </w:r>
      <w:r w:rsidRPr="00F807B2">
        <w:rPr>
          <w:rStyle w:val="StyleUnderline"/>
          <w:highlight w:val="cyan"/>
        </w:rPr>
        <w:t>and mutiny in the army</w:t>
      </w:r>
      <w:r>
        <w:rPr>
          <w:sz w:val="12"/>
        </w:rPr>
        <w:t xml:space="preserve">. The Vietminh in Vietnam, the National Liberation Front in Algeria, and other anticolonial rebellions took place on the basis of the first element: rural insurgency. The Russian and Iranian revolutions and the recent successful uprisings in Tunisia and Egypt took place as a result of a combination of the second and third elements, when mass demonstrations in the cities led to collapse of the police and the army being called in to quell the protests— and the soldiers refusing to open fire on the crowds. </w:t>
      </w:r>
      <w:r>
        <w:rPr>
          <w:rStyle w:val="StyleUnderline"/>
        </w:rPr>
        <w:t>How likely are any of t</w:t>
      </w:r>
      <w:r w:rsidRPr="00F807B2">
        <w:rPr>
          <w:rStyle w:val="StyleUnderline"/>
          <w:highlight w:val="cyan"/>
        </w:rPr>
        <w:t>hese scenarios</w:t>
      </w:r>
      <w:r>
        <w:rPr>
          <w:rStyle w:val="StyleUnderline"/>
        </w:rPr>
        <w:t xml:space="preserve"> in Pakistan? Insurgency has been going on in some of the Pashtun areas over the past decade</w:t>
      </w:r>
      <w:r>
        <w:rPr>
          <w:sz w:val="12"/>
        </w:rPr>
        <w:t xml:space="preserve">, </w:t>
      </w:r>
      <w:r>
        <w:rPr>
          <w:rStyle w:val="Emphasis"/>
        </w:rPr>
        <w:t xml:space="preserve">but this insurgency </w:t>
      </w:r>
      <w:r w:rsidRPr="00F807B2">
        <w:rPr>
          <w:rStyle w:val="Emphasis"/>
          <w:highlight w:val="cyan"/>
        </w:rPr>
        <w:t>do</w:t>
      </w:r>
      <w:r>
        <w:rPr>
          <w:rStyle w:val="Emphasis"/>
        </w:rPr>
        <w:t>es</w:t>
      </w:r>
      <w:r w:rsidRPr="00F807B2">
        <w:rPr>
          <w:rStyle w:val="Emphasis"/>
          <w:highlight w:val="cyan"/>
        </w:rPr>
        <w:t xml:space="preserve"> not</w:t>
      </w:r>
      <w:r>
        <w:rPr>
          <w:rStyle w:val="Emphasis"/>
        </w:rPr>
        <w:t xml:space="preserve"> in itself </w:t>
      </w:r>
      <w:r w:rsidRPr="00F807B2">
        <w:rPr>
          <w:rStyle w:val="Emphasis"/>
          <w:highlight w:val="cyan"/>
        </w:rPr>
        <w:t xml:space="preserve">threaten </w:t>
      </w:r>
      <w:r>
        <w:rPr>
          <w:rStyle w:val="Emphasis"/>
        </w:rPr>
        <w:t xml:space="preserve">the existence of </w:t>
      </w:r>
      <w:r w:rsidRPr="00F807B2">
        <w:rPr>
          <w:rStyle w:val="Emphasis"/>
          <w:highlight w:val="cyan"/>
        </w:rPr>
        <w:t>Pakistan</w:t>
      </w:r>
      <w:r>
        <w:rPr>
          <w:sz w:val="12"/>
        </w:rPr>
        <w:t>. After all</w:t>
      </w:r>
      <w:r>
        <w:rPr>
          <w:rStyle w:val="StyleUnderline"/>
        </w:rPr>
        <w:t>, it was not for nothing that this region was known as ‘‘yaghestan,’’ the land of unrest</w:t>
      </w:r>
      <w:r>
        <w:rPr>
          <w:sz w:val="12"/>
        </w:rPr>
        <w:t xml:space="preserve"> (corresponding to the ‘‘bled-es-siba’’ of the Maghreb). 7 </w:t>
      </w:r>
      <w:r>
        <w:rPr>
          <w:rStyle w:val="StyleUnderline"/>
        </w:rPr>
        <w:t>The British, the Sikhs, and the Mughals all faced repeated rebellions among the Pashtun tribes</w:t>
      </w:r>
      <w:r>
        <w:rPr>
          <w:sz w:val="12"/>
        </w:rPr>
        <w:t xml:space="preserve"> without this threatening the heartland of their power. </w:t>
      </w:r>
      <w:r>
        <w:rPr>
          <w:rStyle w:val="StyleUnderline"/>
        </w:rPr>
        <w:t xml:space="preserve">These </w:t>
      </w:r>
      <w:r w:rsidRPr="00F807B2">
        <w:rPr>
          <w:rStyle w:val="StyleUnderline"/>
          <w:highlight w:val="cyan"/>
        </w:rPr>
        <w:t>Pashtun insurgencies looked</w:t>
      </w:r>
      <w:r>
        <w:rPr>
          <w:rStyle w:val="StyleUnderline"/>
        </w:rPr>
        <w:t xml:space="preserve"> much </w:t>
      </w:r>
      <w:r w:rsidRPr="00F807B2">
        <w:rPr>
          <w:rStyle w:val="StyleUnderline"/>
          <w:highlight w:val="cyan"/>
        </w:rPr>
        <w:t>more menacing in</w:t>
      </w:r>
      <w:r>
        <w:rPr>
          <w:rStyle w:val="StyleUnderline"/>
        </w:rPr>
        <w:t xml:space="preserve"> the years before </w:t>
      </w:r>
      <w:r w:rsidRPr="00F807B2">
        <w:rPr>
          <w:rStyle w:val="StyleUnderline"/>
          <w:highlight w:val="cyan"/>
        </w:rPr>
        <w:t>2009 because of their</w:t>
      </w:r>
      <w:r>
        <w:rPr>
          <w:rStyle w:val="StyleUnderline"/>
        </w:rPr>
        <w:t xml:space="preserve"> apparent </w:t>
      </w:r>
      <w:r w:rsidRPr="00F807B2">
        <w:rPr>
          <w:rStyle w:val="StyleUnderline"/>
          <w:highlight w:val="cyan"/>
        </w:rPr>
        <w:t>ability to spread</w:t>
      </w:r>
      <w:r>
        <w:rPr>
          <w:rStyle w:val="StyleUnderline"/>
        </w:rPr>
        <w:t xml:space="preserve"> from one area to another without the army being able to stop them, and </w:t>
      </w:r>
      <w:r w:rsidRPr="00F807B2">
        <w:rPr>
          <w:rStyle w:val="StyleUnderline"/>
          <w:highlight w:val="cyan"/>
        </w:rPr>
        <w:t>because of</w:t>
      </w:r>
      <w:r>
        <w:rPr>
          <w:rStyle w:val="StyleUnderline"/>
        </w:rPr>
        <w:t xml:space="preserve"> apparent </w:t>
      </w:r>
      <w:r w:rsidRPr="00F807B2">
        <w:rPr>
          <w:rStyle w:val="StyleUnderline"/>
          <w:highlight w:val="cyan"/>
        </w:rPr>
        <w:t>unwillingness of</w:t>
      </w:r>
      <w:r>
        <w:rPr>
          <w:rStyle w:val="StyleUnderline"/>
        </w:rPr>
        <w:t xml:space="preserve"> some </w:t>
      </w:r>
      <w:r w:rsidRPr="00F807B2">
        <w:rPr>
          <w:rStyle w:val="StyleUnderline"/>
          <w:highlight w:val="cyan"/>
        </w:rPr>
        <w:t>soldiers to fight</w:t>
      </w:r>
      <w:r>
        <w:rPr>
          <w:sz w:val="12"/>
        </w:rPr>
        <w:t xml:space="preserve"> (especially in the Pashtun-recruited Frontier Corps, or FC), </w:t>
      </w:r>
      <w:r>
        <w:rPr>
          <w:rStyle w:val="StyleUnderline"/>
        </w:rPr>
        <w:t>which led to a number of cases of units surrendering en masse to the insurgents</w:t>
      </w:r>
      <w:r>
        <w:rPr>
          <w:sz w:val="12"/>
        </w:rPr>
        <w:t xml:space="preserve">. </w:t>
      </w:r>
      <w:r w:rsidRPr="00F807B2">
        <w:rPr>
          <w:rStyle w:val="Emphasis"/>
          <w:highlight w:val="cyan"/>
        </w:rPr>
        <w:t>However</w:t>
      </w:r>
      <w:r w:rsidRPr="00F807B2">
        <w:rPr>
          <w:sz w:val="12"/>
          <w:highlight w:val="cyan"/>
        </w:rPr>
        <w:t xml:space="preserve">, </w:t>
      </w:r>
      <w:r w:rsidRPr="00F807B2">
        <w:rPr>
          <w:rStyle w:val="StyleUnderline"/>
          <w:highlight w:val="cyan"/>
        </w:rPr>
        <w:t>since the army counteroffensive</w:t>
      </w:r>
      <w:r>
        <w:rPr>
          <w:rStyle w:val="StyleUnderline"/>
        </w:rPr>
        <w:t xml:space="preserve"> in Swat in 2009, </w:t>
      </w:r>
      <w:r w:rsidRPr="00F807B2">
        <w:rPr>
          <w:rStyle w:val="StyleUnderline"/>
          <w:highlight w:val="cyan"/>
        </w:rPr>
        <w:t>the military has demonstrated that it is willing and able to push the insurgents back. In this, the military was</w:t>
      </w:r>
      <w:r>
        <w:rPr>
          <w:rStyle w:val="StyleUnderline"/>
        </w:rPr>
        <w:t xml:space="preserve"> only </w:t>
      </w:r>
      <w:r w:rsidRPr="00F807B2">
        <w:rPr>
          <w:rStyle w:val="StyleUnderline"/>
          <w:highlight w:val="cyan"/>
        </w:rPr>
        <w:t>demonstrating once again its proven historical record of determination to defend Pakistan against local insurgents</w:t>
      </w:r>
      <w:r>
        <w:rPr>
          <w:rStyle w:val="StyleUnderline"/>
        </w:rPr>
        <w:t>, as demonstrated in the past in Balochistan, Sindh, and East Pakistan</w:t>
      </w:r>
      <w:r>
        <w:rPr>
          <w:sz w:val="12"/>
        </w:rPr>
        <w:t xml:space="preserve">. 8 The disproportionate number of Pashtuns in the military has made action against Pashtun insurgents more difficult for the army, but not impossibly so. Prior to the May 2013 elections, the PML-N and the Pakistan Tehrik-eInsaf (PTI) led by Imran Khan have repeatedly promised that, if elected, they would seek a peace settlement with the Pakistani Taliban. At the time of writing, it is impossible to say where or how far this may lead, but Pakistani generals and security analysts are seriously concerned that there may be a return of the policy of the Pervez Musharraf and Asif Ali Zardari administrations before the spring of 2009, a policy of alternating between limited offensives against the militants and truces with them. The result of these truces tended to be not only that any ground won from the militants was lost again but also that the militants promptly killed or expelled any local people who were identified as having worked with the army and the police against the militants. The result was to destroy the entire local basis of Pakistani administration and, of course, the military and police system of local informers. Fears that this experience may be repeated have been increased by the very strong circumstantial evidence of a covert truce between the PML-N government of Punjab and sectarian terrorist groups between 2008 and 2009. It is alleged that this was created by the Punjab interior minister, Rana Sanaullah, who frequently appeared at political rallies with leaders of the Sipah-eSahaba Pakistan (SSP), an anti-Shia militant outfit, in order to win Sunni sectarian votes for the PML-N. It is suggested that there was also a covert agreement with the Lashkar-e-Jhangvi (LeJ) sectarian terrorist group whereby the Punjab police would turn a blind eye to their activities as long as they did not carry out terrorism in Punjab. And in the years immediately leading up to 2013, there has indeed been surprisingly little sectarian terrorism in Punjab, whereas the rate of attacks has grown in other provinces. Like the PML-N, Imran Khan and the PTI were spared from militant attacks during the 2013 election campaign because of their calls for a peace settlement, whereas left-of-center parties suffered severely. The PTI in particular has adopted this position not from fear but because it corresponds to the very real desire of a large majority of Pashtuns in KPK, where the PTI won their greatest victory and where they now form the government. My own informal polls on the streets of Peshawar in 2008– 12, and conversations with Imran Khan’s Pashtun supporters during the 2013 election campaign, made very clear the desire of most Pashtuns for peace. According to opinion polls, over the past decade, majorities— often very large majorities— of Pakistani citizens have supported peace talks with the Pakistani militants. The only exception was the period from the spring of 2009 to 2011, when a determined propaganda campaign by the military and the government succeeded in rallying a majority of the population behind military operations. The success of this propaganda was tremendously helped by the way in which the militants broke the Nizam-e-Adl (System of Justice) peace deal that established Sharia rule in Swat and used the resulting truce to seize control of the neighboring district of Buner. Several authors in this volume have rightly mentioned this episode as the turning point for the Pakistani state’s campaign against the insurgency in the northwest. The Nizam-e-Adl agreement was reached by the new ‘‘secular’’ governments in Islamabad and Peshawar, the Pakistan People’s Party (PPP) under President Zardari, and the Awami National Party (ANP). During their first year in power (2008– 9) the ANP resisted military action against the Pakistani militants— until the growing power and ruthlessness of the Pakistani Taliban and their allies made it clear that further compromises would ensure the destruction of their own government and endanger the survival of Pakistan. Very strangely and depressingly, this was also true of ANP activists, even after several of their own leaders had been killed by the Taliban; the unpopularity of the ANP’s alliance with the army against the Taliban appears to be a key reason for the absolutely crushing defeat that they suffered at the hands of the PTI in the 2013 elections. Even at its strongest, support among Pakistani Pashtuns for military operations against the Pakistani Taliban never exceeded 60 percent (Pew Research Center 2012). Nationally, the majority for military action between 2009 and 2011 later dissipated partly, it would seem, as a result of growing anger with US actions and growing opposition to anything that could be seen as Pakistani collaboration with the war on terror. By the spring of 2013, immediately before the elections, opinion polls suggested that large majorities were for negotiations. Gallup Pakistan’s results showed 47 percent of Pakistanis in favor of negotiations with the Pakistani militants, 34 percent for a mixture of negotiations and military action, and only 15 percent for military action alone. 9 So, in running on a platform of negotiations in the 2013 elections, the PML-N and PTI were undoubtedly tapping into the dominant public mood. Once again, a desire for peace with the Pakistani Taliban is most definitely not the same thing as a desire for Taliban rule over Pakistan, something for which every poll suggests only extremely limited support, even among Pashtuns. There is a very real risk, however, that even if— as seems overwhelmingly probable on the basis of the past record— peace deals with the Pakistani Taliban fail and the national and provincial governments eventually take up the fight against the militants, severe damage will have been done in the meantime to the struggle against militancy in Pakistan. Fearing this, Pakistani generals have told me privately that they would draw strict red lines against giving up territory that they had reconquered from the Taliban at such a dreadful cost in military and civilian lives. It may be difficult, however, for the military to stick to this position if— as seems likely from my research— it appears that much of the rank and file also favors peace settlements. This is the truly crucial question: whether and in what circumstances the soldiers will fight. The most dangerous factor, however (which has worsened considerably as a result of the events of 2011), is the growth of bitter hostility to America in the lower ranks of the armed forces, something that is clear to me from my travels in areas of military recruitment. Actions by the United States on Pakistani soil have been felt by the soldiers as a bitter humiliation. This feeling is increased when soldiers go on leave and are asked by members of their local communities— and even by members of their own families— why they are taking American money to kill fellow Muslims. A real risk now exists that if Pakistani soldiers encounter US soldiers on what they believe to be Pakistani territory, they will fight; and if their generals order them not to fight, they will mutiny. </w:t>
      </w:r>
      <w:r w:rsidRPr="00F807B2">
        <w:rPr>
          <w:rStyle w:val="Emphasis"/>
          <w:highlight w:val="cyan"/>
        </w:rPr>
        <w:t>As to the threat of mass protest</w:t>
      </w:r>
      <w:r>
        <w:rPr>
          <w:sz w:val="12"/>
        </w:rPr>
        <w:t xml:space="preserve"> by the civilian population, by the same token </w:t>
      </w:r>
      <w:r>
        <w:rPr>
          <w:rStyle w:val="StyleUnderline"/>
        </w:rPr>
        <w:t>this will only become a really serious threat to the state if that unrest spreads to the areas of military recruitment</w:t>
      </w:r>
      <w:r>
        <w:rPr>
          <w:sz w:val="12"/>
        </w:rPr>
        <w:t xml:space="preserve"> in northern Punjab, not in the form of insurgency— the flat, open plains of this region are hardly the right kind of terrain for that— but of massive protests in the cities. The reasons for this are obvious. Punjab has some 56 percent of Pakistan’s population and 70 percent of its industry; above all, the province, especially the northwestern districts of the Potwar plateau, provide a majority of Pakistan’s soldiers, especially its infantry. They have demonstrated again and again their willingness to shoot down members of other Pakistani ethnicities, but would they shoot down fellow Punjabis? 10 </w:t>
      </w:r>
      <w:r>
        <w:rPr>
          <w:rStyle w:val="StyleUnderline"/>
        </w:rPr>
        <w:t>The classic scene goes as follows</w:t>
      </w:r>
      <w:r>
        <w:rPr>
          <w:sz w:val="12"/>
        </w:rPr>
        <w:t xml:space="preserve">. It has appeared in a number of films, but in a messier way and with local variations, it has also occurred on numerous occasions in reality, from Russia in 1917 to the Middle East in 2011. </w:t>
      </w:r>
      <w:r>
        <w:rPr>
          <w:rStyle w:val="StyleUnderline"/>
        </w:rPr>
        <w:t>A massive demonstration seizes control of the streets. The police run away. A line of soldiers confronts the demonstrators.</w:t>
      </w:r>
      <w:r>
        <w:rPr>
          <w:sz w:val="12"/>
        </w:rPr>
        <w:t xml:space="preserve"> A voice cries out from the crowd (usually an elderly female one): ‘‘Soldiers! Do you want to kill your mothers and sisters?’’ </w:t>
      </w:r>
      <w:r>
        <w:rPr>
          <w:rStyle w:val="StyleUnderline"/>
        </w:rPr>
        <w:t>The rifle barrels begin to waver. The soldiers retire to their barracks or join the crowd. Game over.</w:t>
      </w:r>
      <w:r>
        <w:rPr>
          <w:sz w:val="12"/>
        </w:rPr>
        <w:t xml:space="preserve"> </w:t>
      </w:r>
      <w:r>
        <w:rPr>
          <w:rStyle w:val="Emphasis"/>
        </w:rPr>
        <w:t>Or is it?</w:t>
      </w:r>
      <w:r>
        <w:rPr>
          <w:sz w:val="12"/>
        </w:rPr>
        <w:t xml:space="preserve"> </w:t>
      </w:r>
      <w:r>
        <w:rPr>
          <w:rStyle w:val="StyleUnderline"/>
        </w:rPr>
        <w:t>To assess the chances of this happening in Lahore and Rawalpindi, it is necessary to suggest answers to a number of questions: Which groups could organize such mass demonstrations</w:t>
      </w:r>
      <w:r>
        <w:rPr>
          <w:sz w:val="12"/>
        </w:rPr>
        <w:t xml:space="preserve">? Failing that, </w:t>
      </w:r>
      <w:r w:rsidRPr="00F807B2">
        <w:rPr>
          <w:rStyle w:val="StyleUnderline"/>
          <w:highlight w:val="cyan"/>
        </w:rPr>
        <w:t>what events could occur that would send masses of</w:t>
      </w:r>
      <w:r>
        <w:rPr>
          <w:rStyle w:val="StyleUnderline"/>
        </w:rPr>
        <w:t xml:space="preserve"> ordinary </w:t>
      </w:r>
      <w:r w:rsidRPr="00F807B2">
        <w:rPr>
          <w:rStyle w:val="StyleUnderline"/>
          <w:highlight w:val="cyan"/>
        </w:rPr>
        <w:t>people onto the street</w:t>
      </w:r>
      <w:r>
        <w:rPr>
          <w:sz w:val="12"/>
        </w:rPr>
        <w:t xml:space="preserve"> without prior organization? </w:t>
      </w:r>
      <w:r>
        <w:rPr>
          <w:rStyle w:val="StyleUnderline"/>
        </w:rPr>
        <w:t>Would the generals ever put their men in a position where this could happen? And when the government had fallen</w:t>
      </w:r>
      <w:r>
        <w:rPr>
          <w:sz w:val="12"/>
        </w:rPr>
        <w:t xml:space="preserve">— as it would in these circumstances— </w:t>
      </w:r>
      <w:r>
        <w:rPr>
          <w:rStyle w:val="StyleUnderline"/>
        </w:rPr>
        <w:t>what would happen next? To seek</w:t>
      </w:r>
      <w:r>
        <w:rPr>
          <w:sz w:val="12"/>
        </w:rPr>
        <w:t xml:space="preserve"> provisional </w:t>
      </w:r>
      <w:r>
        <w:rPr>
          <w:rStyle w:val="StyleUnderline"/>
        </w:rPr>
        <w:t>answers to these questions requires an understanding</w:t>
      </w:r>
      <w:r>
        <w:rPr>
          <w:sz w:val="12"/>
        </w:rPr>
        <w:t xml:space="preserve"> both of the nature of Islam and Islamism in Pakistan and </w:t>
      </w:r>
      <w:r>
        <w:rPr>
          <w:rStyle w:val="StyleUnderline"/>
        </w:rPr>
        <w:t>of the workings of</w:t>
      </w:r>
      <w:r>
        <w:rPr>
          <w:sz w:val="12"/>
        </w:rPr>
        <w:t xml:space="preserve"> what in </w:t>
      </w:r>
      <w:r>
        <w:rPr>
          <w:rStyle w:val="StyleUnderline"/>
        </w:rPr>
        <w:t>Pakistan</w:t>
      </w:r>
      <w:r>
        <w:rPr>
          <w:sz w:val="12"/>
        </w:rPr>
        <w:t xml:space="preserve"> is called ‘‘democracy.’’ </w:t>
      </w:r>
      <w:r>
        <w:rPr>
          <w:rStyle w:val="StyleUnderline"/>
        </w:rPr>
        <w:t>Even under military rule</w:t>
      </w:r>
      <w:r>
        <w:rPr>
          <w:sz w:val="12"/>
        </w:rPr>
        <w:t xml:space="preserve">, with brief exceptions, </w:t>
      </w:r>
      <w:r>
        <w:rPr>
          <w:rStyle w:val="StyleUnderline"/>
        </w:rPr>
        <w:t xml:space="preserve">Pakistan has always been far more of a parliamentary system than the autocracies of the Arab world. And </w:t>
      </w:r>
      <w:r w:rsidRPr="00F807B2">
        <w:rPr>
          <w:rStyle w:val="StyleUnderline"/>
          <w:highlight w:val="cyan"/>
        </w:rPr>
        <w:t>while Pakistani democracy has been horribly bad at producing good government</w:t>
      </w:r>
      <w:r>
        <w:rPr>
          <w:rStyle w:val="StyleUnderline"/>
        </w:rPr>
        <w:t xml:space="preserve"> or even defending the human rights of its citizens, </w:t>
      </w:r>
      <w:r w:rsidRPr="00F807B2">
        <w:rPr>
          <w:rStyle w:val="StyleUnderline"/>
          <w:highlight w:val="cyan"/>
        </w:rPr>
        <w:t>it has been</w:t>
      </w:r>
      <w:r w:rsidRPr="00F807B2">
        <w:rPr>
          <w:sz w:val="12"/>
          <w:highlight w:val="cyan"/>
        </w:rPr>
        <w:t>,</w:t>
      </w:r>
      <w:r>
        <w:rPr>
          <w:sz w:val="12"/>
        </w:rPr>
        <w:t xml:space="preserve"> like the Indian system, </w:t>
      </w:r>
      <w:r w:rsidRPr="00F807B2">
        <w:rPr>
          <w:rStyle w:val="Emphasis"/>
          <w:highlight w:val="cyan"/>
        </w:rPr>
        <w:t>fairly good at coopting local elites</w:t>
      </w:r>
      <w:r>
        <w:rPr>
          <w:sz w:val="12"/>
        </w:rPr>
        <w:t xml:space="preserve">— including new ones— </w:t>
      </w:r>
      <w:r w:rsidRPr="00F807B2">
        <w:rPr>
          <w:rStyle w:val="StyleUnderline"/>
          <w:highlight w:val="cyan"/>
        </w:rPr>
        <w:t xml:space="preserve">thereby </w:t>
      </w:r>
      <w:r w:rsidRPr="00F807B2">
        <w:rPr>
          <w:rStyle w:val="Emphasis"/>
          <w:highlight w:val="cyan"/>
        </w:rPr>
        <w:t>defusing</w:t>
      </w:r>
      <w:r w:rsidRPr="00F807B2">
        <w:rPr>
          <w:rStyle w:val="StyleUnderline"/>
          <w:highlight w:val="cyan"/>
        </w:rPr>
        <w:t xml:space="preserve"> mass revolt</w:t>
      </w:r>
      <w:r>
        <w:rPr>
          <w:rStyle w:val="StyleUnderline"/>
        </w:rPr>
        <w:t xml:space="preserve"> from below</w:t>
      </w:r>
      <w:r>
        <w:rPr>
          <w:sz w:val="12"/>
        </w:rPr>
        <w:t xml:space="preserve">. Moreover, </w:t>
      </w:r>
      <w:r w:rsidRPr="00F807B2">
        <w:rPr>
          <w:rStyle w:val="StyleUnderline"/>
          <w:highlight w:val="cyan"/>
        </w:rPr>
        <w:t>Pakistani democracy ensures</w:t>
      </w:r>
      <w:r>
        <w:rPr>
          <w:rStyle w:val="StyleUnderline"/>
        </w:rPr>
        <w:t xml:space="preserve"> that </w:t>
      </w:r>
      <w:r w:rsidRPr="00F807B2">
        <w:rPr>
          <w:rStyle w:val="StyleUnderline"/>
          <w:highlight w:val="cyan"/>
        </w:rPr>
        <w:t>there is</w:t>
      </w:r>
      <w:r>
        <w:rPr>
          <w:rStyle w:val="StyleUnderline"/>
        </w:rPr>
        <w:t xml:space="preserve"> generally </w:t>
      </w:r>
      <w:r w:rsidRPr="00F807B2">
        <w:rPr>
          <w:rStyle w:val="StyleUnderline"/>
          <w:highlight w:val="cyan"/>
        </w:rPr>
        <w:t>an</w:t>
      </w:r>
      <w:r>
        <w:rPr>
          <w:rStyle w:val="StyleUnderline"/>
        </w:rPr>
        <w:t xml:space="preserve"> organized and legal </w:t>
      </w:r>
      <w:r w:rsidRPr="00F807B2">
        <w:rPr>
          <w:rStyle w:val="StyleUnderline"/>
          <w:highlight w:val="cyan"/>
        </w:rPr>
        <w:t>opposition party</w:t>
      </w:r>
      <w:r>
        <w:rPr>
          <w:rStyle w:val="StyleUnderline"/>
        </w:rPr>
        <w:t xml:space="preserve"> ready to take power if the existing government falls. Unlike in the Arab world,</w:t>
      </w:r>
      <w:r>
        <w:rPr>
          <w:sz w:val="12"/>
        </w:rPr>
        <w:t xml:space="preserve"> therefore, </w:t>
      </w:r>
      <w:r w:rsidRPr="00F807B2">
        <w:rPr>
          <w:rStyle w:val="Emphasis"/>
          <w:highlight w:val="cyan"/>
        </w:rPr>
        <w:t xml:space="preserve">the overthrow of a </w:t>
      </w:r>
      <w:r>
        <w:rPr>
          <w:rStyle w:val="Emphasis"/>
        </w:rPr>
        <w:t xml:space="preserve">given </w:t>
      </w:r>
      <w:r w:rsidRPr="00F807B2">
        <w:rPr>
          <w:rStyle w:val="Emphasis"/>
          <w:highlight w:val="cyan"/>
        </w:rPr>
        <w:t xml:space="preserve">government does not risk the destruction of the </w:t>
      </w:r>
      <w:r>
        <w:rPr>
          <w:rStyle w:val="Emphasis"/>
        </w:rPr>
        <w:t xml:space="preserve">entire </w:t>
      </w:r>
      <w:r w:rsidRPr="00F807B2">
        <w:rPr>
          <w:rStyle w:val="Emphasis"/>
          <w:highlight w:val="cyan"/>
        </w:rPr>
        <w:t>governing system</w:t>
      </w:r>
      <w:r w:rsidRPr="00F807B2">
        <w:rPr>
          <w:rStyle w:val="StyleUnderline"/>
          <w:highlight w:val="cyan"/>
        </w:rPr>
        <w:t xml:space="preserve">. It is </w:t>
      </w:r>
      <w:r>
        <w:rPr>
          <w:rStyle w:val="StyleUnderline"/>
        </w:rPr>
        <w:t xml:space="preserve">thus </w:t>
      </w:r>
      <w:r w:rsidRPr="00F807B2">
        <w:rPr>
          <w:rStyle w:val="StyleUnderline"/>
          <w:highlight w:val="cyan"/>
        </w:rPr>
        <w:t>possible that we will one day see massive demonstrations</w:t>
      </w:r>
      <w:r>
        <w:rPr>
          <w:sz w:val="12"/>
        </w:rPr>
        <w:t xml:space="preserve"> in Pakistan </w:t>
      </w:r>
      <w:r>
        <w:rPr>
          <w:rStyle w:val="StyleUnderline"/>
        </w:rPr>
        <w:t>against the</w:t>
      </w:r>
      <w:r>
        <w:rPr>
          <w:sz w:val="12"/>
        </w:rPr>
        <w:t xml:space="preserve"> new PML-N </w:t>
      </w:r>
      <w:r>
        <w:rPr>
          <w:rStyle w:val="StyleUnderline"/>
        </w:rPr>
        <w:t>government</w:t>
      </w:r>
      <w:r>
        <w:rPr>
          <w:sz w:val="12"/>
        </w:rPr>
        <w:t xml:space="preserve">, perhaps (as against both Musharraf and Zardari) in the form of another ‘‘long march’’ on Islamabad. 11 The raw material for such protests is always present in the miserable lives of ordinary Pakistanis and in the miserable quality of their government, and it is easy to see how a catalyst could be provided either by US actions or by moves by the PML-N government to follow through on Nawaz Sharif’s promise of improved relations with India. </w:t>
      </w:r>
      <w:r w:rsidRPr="00F807B2">
        <w:rPr>
          <w:rStyle w:val="Emphasis"/>
          <w:highlight w:val="cyan"/>
        </w:rPr>
        <w:t>But there is no way</w:t>
      </w:r>
      <w:r>
        <w:rPr>
          <w:rStyle w:val="Emphasis"/>
        </w:rPr>
        <w:t xml:space="preserve"> that Pakistan’s generals would order their men to open fire</w:t>
      </w:r>
      <w:r>
        <w:rPr>
          <w:sz w:val="12"/>
        </w:rPr>
        <w:t xml:space="preserve"> on such protests. </w:t>
      </w:r>
      <w:r>
        <w:rPr>
          <w:rStyle w:val="StyleUnderline"/>
        </w:rPr>
        <w:t xml:space="preserve">Would </w:t>
      </w:r>
      <w:r w:rsidRPr="00F807B2">
        <w:rPr>
          <w:rStyle w:val="StyleUnderline"/>
          <w:highlight w:val="cyan"/>
        </w:rPr>
        <w:t xml:space="preserve">such </w:t>
      </w:r>
      <w:r>
        <w:rPr>
          <w:rStyle w:val="StyleUnderline"/>
        </w:rPr>
        <w:t xml:space="preserve">mass </w:t>
      </w:r>
      <w:r w:rsidRPr="00F807B2">
        <w:rPr>
          <w:rStyle w:val="StyleUnderline"/>
          <w:highlight w:val="cyan"/>
        </w:rPr>
        <w:t>unrest lead to an Islamist revolution and the destruction of the state</w:t>
      </w:r>
      <w:r>
        <w:rPr>
          <w:sz w:val="12"/>
        </w:rPr>
        <w:t xml:space="preserve">? </w:t>
      </w:r>
      <w:r>
        <w:rPr>
          <w:rStyle w:val="Emphasis"/>
        </w:rPr>
        <w:t xml:space="preserve">Almost certainly not. </w:t>
      </w:r>
      <w:r>
        <w:rPr>
          <w:rStyle w:val="StyleUnderline"/>
        </w:rPr>
        <w:t xml:space="preserve">In the first place, </w:t>
      </w:r>
      <w:r w:rsidRPr="00F807B2">
        <w:rPr>
          <w:rStyle w:val="StyleUnderline"/>
          <w:highlight w:val="cyan"/>
        </w:rPr>
        <w:t>Pakistan’s democratic system gives the population a safety valve</w:t>
      </w:r>
      <w:r>
        <w:rPr>
          <w:rStyle w:val="StyleUnderline"/>
        </w:rPr>
        <w:t xml:space="preserve"> denied to the peoples of Arab dictatorships. Despite the disillusionment with democracy and politicians</w:t>
      </w:r>
      <w:r>
        <w:rPr>
          <w:sz w:val="12"/>
        </w:rPr>
        <w:t xml:space="preserve"> among Pakistani youth displayed in a British Council survey of early 2013, </w:t>
      </w:r>
      <w:r>
        <w:rPr>
          <w:rStyle w:val="StyleUnderline"/>
        </w:rPr>
        <w:t>the elections two months later still showed the highest voter turnout in almost a generation</w:t>
      </w:r>
      <w:r>
        <w:rPr>
          <w:sz w:val="12"/>
        </w:rPr>
        <w:t xml:space="preserve">. 12 Pakistan’s system allows the overthrow of a government without forcing the entire system to pack up. </w:t>
      </w:r>
      <w:r>
        <w:rPr>
          <w:rStyle w:val="StyleUnderline"/>
        </w:rPr>
        <w:t>Second, as the 2013 elections showed, Pakistanis disillusioned both with the PPP-led government in Islamabad and the ANP government in Peshawar have not flocked to radical Islamist parties. Instead, they were threatening to vote either for the old conservative establishment party,</w:t>
      </w:r>
      <w:r>
        <w:rPr>
          <w:sz w:val="12"/>
        </w:rPr>
        <w:t xml:space="preserve"> the PML-N, </w:t>
      </w:r>
      <w:r>
        <w:rPr>
          <w:rStyle w:val="StyleUnderline"/>
        </w:rPr>
        <w:t>or for Imran Khan, a populist member of the same establishment</w:t>
      </w:r>
      <w:r>
        <w:rPr>
          <w:sz w:val="12"/>
        </w:rPr>
        <w:t xml:space="preserve">. Imran Khan has adopted a platform of strong hostility to the United States and the US ‘‘occupation’’ of Afghanistan, support for peace talks with the Afghan and Pakistani Taliban, and condemnation of the corruption of the political elites. This appeal has been very successful because most Pakistanis agree with him on all three points. In the 2013 elections, the PTI did not do as well as it had hoped it would in Punjab, but it won in KPK and beat the PPP into third place in the national vote, giving the PTI a real chance to become the long-term chief party of opposition to the PML-N and the Sharifs. However, this does not in any way make Imran Khan an Islamist revolutionary. He is a wealthy hereditary aristocrat who turned to a Sufi-influenced, nondenominational form of Islam in his middle age. The limited success of Imran Khan’s PTI therefore marks a reshuffle within the existing system, not a political revolution. 13 </w:t>
      </w:r>
      <w:r w:rsidRPr="00F807B2">
        <w:rPr>
          <w:rStyle w:val="StyleUnderline"/>
          <w:highlight w:val="cyan"/>
        </w:rPr>
        <w:t>For mass protests to lead to revolution</w:t>
      </w:r>
      <w:r>
        <w:rPr>
          <w:rStyle w:val="StyleUnderline"/>
        </w:rPr>
        <w:t xml:space="preserve"> and the collapse of the existing order, an organized revolutionary force capable of leading the masses to seize the institutions of government would be required</w:t>
      </w:r>
      <w:r>
        <w:rPr>
          <w:sz w:val="12"/>
        </w:rPr>
        <w:t xml:space="preserve">, and then the force must take control of those institutions— </w:t>
      </w:r>
      <w:r>
        <w:rPr>
          <w:rStyle w:val="StyleUnderline"/>
        </w:rPr>
        <w:t>something like the Muslim Brotherhood in Egypt</w:t>
      </w:r>
      <w:r>
        <w:rPr>
          <w:sz w:val="12"/>
        </w:rPr>
        <w:t>, or the Islamic Salvation Front in Algeria in the early 1990s</w:t>
      </w:r>
      <w:r w:rsidRPr="00F807B2">
        <w:rPr>
          <w:sz w:val="12"/>
          <w:highlight w:val="cyan"/>
        </w:rPr>
        <w:t xml:space="preserve">. </w:t>
      </w:r>
      <w:r w:rsidRPr="00F807B2">
        <w:rPr>
          <w:rStyle w:val="StyleUnderline"/>
          <w:highlight w:val="cyan"/>
        </w:rPr>
        <w:t>In Pakistan</w:t>
      </w:r>
      <w:r>
        <w:rPr>
          <w:rStyle w:val="StyleUnderline"/>
        </w:rPr>
        <w:t xml:space="preserve">, such </w:t>
      </w:r>
      <w:r w:rsidRPr="00F807B2">
        <w:rPr>
          <w:rStyle w:val="StyleUnderline"/>
          <w:highlight w:val="cyan"/>
        </w:rPr>
        <w:t>a movement would need two things: a</w:t>
      </w:r>
      <w:r>
        <w:rPr>
          <w:rStyle w:val="StyleUnderline"/>
        </w:rPr>
        <w:t xml:space="preserve"> genuinely revolutionary spirit and program, including </w:t>
      </w:r>
      <w:r w:rsidRPr="00F807B2">
        <w:rPr>
          <w:rStyle w:val="StyleUnderline"/>
          <w:highlight w:val="cyan"/>
        </w:rPr>
        <w:t>a willingness to use ruthless force; and</w:t>
      </w:r>
      <w:r>
        <w:rPr>
          <w:rStyle w:val="StyleUnderline"/>
        </w:rPr>
        <w:t xml:space="preserve"> </w:t>
      </w:r>
      <w:r w:rsidRPr="00F807B2">
        <w:rPr>
          <w:rStyle w:val="StyleUnderline"/>
          <w:highlight w:val="cyan"/>
        </w:rPr>
        <w:t xml:space="preserve">deep roots in </w:t>
      </w:r>
      <w:r>
        <w:rPr>
          <w:rStyle w:val="StyleUnderline"/>
        </w:rPr>
        <w:t xml:space="preserve">the province of </w:t>
      </w:r>
      <w:r w:rsidRPr="00F807B2">
        <w:rPr>
          <w:rStyle w:val="StyleUnderline"/>
          <w:highlight w:val="cyan"/>
        </w:rPr>
        <w:t>Punjab. A glance at Pakistan</w:t>
      </w:r>
      <w:r>
        <w:rPr>
          <w:rStyle w:val="StyleUnderline"/>
        </w:rPr>
        <w:t xml:space="preserve">’s Islamist </w:t>
      </w:r>
      <w:r w:rsidRPr="00F807B2">
        <w:rPr>
          <w:rStyle w:val="StyleUnderline"/>
          <w:highlight w:val="cyan"/>
        </w:rPr>
        <w:t xml:space="preserve">groups makes clear </w:t>
      </w:r>
      <w:r w:rsidRPr="00F807B2">
        <w:rPr>
          <w:rStyle w:val="Emphasis"/>
          <w:highlight w:val="cyan"/>
        </w:rPr>
        <w:t>how difficult this would be</w:t>
      </w:r>
      <w:r>
        <w:rPr>
          <w:sz w:val="12"/>
        </w:rPr>
        <w:t xml:space="preserve"> for all of them to achieve, </w:t>
      </w:r>
      <w:r>
        <w:rPr>
          <w:rStyle w:val="StyleUnderline"/>
        </w:rPr>
        <w:t xml:space="preserve">above all </w:t>
      </w:r>
      <w:r w:rsidRPr="00F807B2">
        <w:rPr>
          <w:rStyle w:val="StyleUnderline"/>
          <w:highlight w:val="cyan"/>
        </w:rPr>
        <w:t>because of Pakistan’s deep ethnic differences and Punjab’s deep religious ones</w:t>
      </w:r>
      <w:r>
        <w:rPr>
          <w:sz w:val="12"/>
        </w:rPr>
        <w:t xml:space="preserve">. Of the two Islamist political parties, the Jamiat Ulema-e-Islam (JUI) is overwhelmingly Pashtun with very little Punjabi support. The Jamaat-e-Islami (JI) does have Punjabi support, but it is restricted to relatively narrow social strata in the towns. JI’s religious culture is alien to the Punjabi masses; even more importantly, like the JUI, the JI’s decades in and out of government and parliamentary politics have led many people to see it not as a force for Islamist revolution but as just another patronage-based party. Its more moderate elements have tended to drift away to join the PML-N in a search for much better chances of patronage and its more radical elements, to join the militants. As to the militants, their problems in mobilizing masses of Punjabis are also formidable. The groups making up the Pakistani Taliban (Tehrik-eTaliban Pakistan, or TTP), like the JUI, are overwhelmingly Pashtun and highly localized and tribal-based. The biggest autonomous group within the TTP, the Tehreek-e-Nafaz-e-Shariat-e-Mohammadi, is almost exclusively from Swat in KPK province. People from northwest Punjab have strong cultural affinities with the Pashtuns, of course, but </w:t>
      </w:r>
      <w:r w:rsidRPr="00F807B2">
        <w:rPr>
          <w:rStyle w:val="StyleUnderline"/>
          <w:highlight w:val="cyan"/>
        </w:rPr>
        <w:t>considerable distrust</w:t>
      </w:r>
      <w:r>
        <w:rPr>
          <w:rStyle w:val="StyleUnderline"/>
        </w:rPr>
        <w:t xml:space="preserve"> also </w:t>
      </w:r>
      <w:r w:rsidRPr="00F807B2">
        <w:rPr>
          <w:rStyle w:val="StyleUnderline"/>
          <w:highlight w:val="cyan"/>
        </w:rPr>
        <w:t>exists between the provinces</w:t>
      </w:r>
      <w:r>
        <w:rPr>
          <w:sz w:val="12"/>
        </w:rPr>
        <w:t xml:space="preserve">. The chief militant allies that the TTP has found in Punjab are the old antiShia sectarian parties, the SSP, and its even more violent offshoot, the LeJ. These groups want to attack the state because they have themselves been subject to periods of intense state repression since the mid-1990s and have intermittently struck at state targets (as well as Shia ones) in response (Rana 2005b, 192– 213). However, </w:t>
      </w:r>
      <w:r w:rsidRPr="00F807B2">
        <w:rPr>
          <w:rStyle w:val="StyleUnderline"/>
          <w:highlight w:val="cyan"/>
        </w:rPr>
        <w:t>the mass appeal of the sectarian groups is limited to</w:t>
      </w:r>
      <w:r>
        <w:rPr>
          <w:rStyle w:val="StyleUnderline"/>
        </w:rPr>
        <w:t xml:space="preserve"> central and southern </w:t>
      </w:r>
      <w:r w:rsidRPr="00F807B2">
        <w:rPr>
          <w:rStyle w:val="StyleUnderline"/>
          <w:highlight w:val="cyan"/>
        </w:rPr>
        <w:t>Punjab</w:t>
      </w:r>
      <w:r>
        <w:rPr>
          <w:rStyle w:val="StyleUnderline"/>
        </w:rPr>
        <w:t xml:space="preserve"> and certain parts of Karachi and KPK</w:t>
      </w:r>
      <w:r>
        <w:rPr>
          <w:sz w:val="12"/>
        </w:rPr>
        <w:t xml:space="preserve"> (although they have enough support elsewhere to carry out savage acts of terrorism). They are hated not only by the Shia but also by the devotees of Sunni shrines linked to the Shia, and </w:t>
      </w:r>
      <w:r w:rsidRPr="00F807B2">
        <w:rPr>
          <w:rStyle w:val="StyleUnderline"/>
          <w:highlight w:val="cyan"/>
        </w:rPr>
        <w:t>they have no wider prestige in Pakistan</w:t>
      </w:r>
      <w:r>
        <w:rPr>
          <w:sz w:val="12"/>
        </w:rPr>
        <w:t xml:space="preserve"> or in the Muslim world.</w:t>
      </w:r>
    </w:p>
    <w:p w:rsidR="003577B7" w:rsidRDefault="003577B7" w:rsidP="003577B7"/>
    <w:p w:rsidR="003577B7" w:rsidRDefault="003577B7" w:rsidP="003577B7">
      <w:pPr>
        <w:pStyle w:val="Heading4"/>
      </w:pPr>
      <w:r>
        <w:rPr>
          <w:b w:val="0"/>
        </w:rPr>
        <w:t xml:space="preserve">No risk of instability causing nuclear misuse </w:t>
      </w:r>
    </w:p>
    <w:p w:rsidR="003577B7" w:rsidRDefault="003577B7" w:rsidP="003577B7">
      <w:r>
        <w:t xml:space="preserve">Tom </w:t>
      </w:r>
      <w:r>
        <w:rPr>
          <w:rStyle w:val="Style13ptBold"/>
        </w:rPr>
        <w:t>Rogan</w:t>
      </w:r>
      <w:r>
        <w:t>, Foreign Policy columnist for National Review, “Don't worry, Pakistan's government won't fall to Islamic extremists”, Nov 20</w:t>
      </w:r>
      <w:r>
        <w:rPr>
          <w:rStyle w:val="Style13ptBold"/>
        </w:rPr>
        <w:t>17</w:t>
      </w:r>
      <w:r>
        <w:t>, https://www.washingtonexaminer.com/dont-worry-pakistans-government-wont-fall-to-islamic-extremists</w:t>
      </w:r>
    </w:p>
    <w:p w:rsidR="003577B7" w:rsidRDefault="003577B7" w:rsidP="003577B7">
      <w:pPr>
        <w:rPr>
          <w:sz w:val="14"/>
        </w:rPr>
      </w:pPr>
      <w:r>
        <w:rPr>
          <w:sz w:val="14"/>
        </w:rPr>
        <w:t xml:space="preserve">This weekend's rioting in </w:t>
      </w:r>
      <w:r w:rsidRPr="00F807B2">
        <w:rPr>
          <w:rStyle w:val="StyleUnderline"/>
          <w:highlight w:val="cyan"/>
        </w:rPr>
        <w:t>Pakistan</w:t>
      </w:r>
      <w:r>
        <w:rPr>
          <w:sz w:val="14"/>
        </w:rPr>
        <w:t xml:space="preserve"> illustrates the political energy of hardline Islamists in that nation. Still, the government </w:t>
      </w:r>
      <w:r w:rsidRPr="00F807B2">
        <w:rPr>
          <w:rStyle w:val="StyleUnderline"/>
          <w:highlight w:val="cyan"/>
        </w:rPr>
        <w:t>isn't about to fall into the hands of fanatics</w:t>
      </w:r>
      <w:r>
        <w:rPr>
          <w:rStyle w:val="StyleUnderline"/>
        </w:rPr>
        <w:t xml:space="preserve">. </w:t>
      </w:r>
      <w:r>
        <w:rPr>
          <w:sz w:val="14"/>
        </w:rPr>
        <w:t xml:space="preserve">Those violently taking to the streets are motivated by government efforts to temper Pakistan's aggressive anti-blasphemy laws. Specifically, the protesters are infuriated by a short-lived alteration to Pakistan's electoral oath. While the alteration was canceled after the protesters raised their concerns, they claim the minister responsible has blasphemed against God and must resign. Led by hardline Islamist Khadim Rizvi and galvanized by anti-blasphemy obsessions, the havoc in Islamabad, Karachi, and other cities will continue in ebbs and flows. Yet the chaos isn't as random and emotional as it might first appear. </w:t>
      </w:r>
      <w:r>
        <w:rPr>
          <w:rStyle w:val="StyleUnderline"/>
        </w:rPr>
        <w:t>What</w:t>
      </w:r>
      <w:r>
        <w:rPr>
          <w:sz w:val="14"/>
        </w:rPr>
        <w:t xml:space="preserve">'s really going on here is that the Islamists are jockeying for attention in the run-up to next year's elections. The basic intent of zealots like Rizvi and just-released terrorist, Hafiz Saeed, is similar to that of U.S. politicians: galvanize the base! That said, </w:t>
      </w:r>
      <w:r>
        <w:rPr>
          <w:rStyle w:val="StyleUnderline"/>
        </w:rPr>
        <w:t>while those</w:t>
      </w:r>
      <w:r>
        <w:rPr>
          <w:sz w:val="14"/>
        </w:rPr>
        <w:t xml:space="preserve"> on the streets </w:t>
      </w:r>
      <w:r>
        <w:rPr>
          <w:rStyle w:val="StyleUnderline"/>
        </w:rPr>
        <w:t>might seem like a major threat to Pakistan's stability</w:t>
      </w:r>
      <w:r>
        <w:rPr>
          <w:sz w:val="14"/>
        </w:rPr>
        <w:t xml:space="preserve">, </w:t>
      </w:r>
      <w:r>
        <w:rPr>
          <w:rStyle w:val="Emphasis"/>
        </w:rPr>
        <w:t>they lack the power to contest the government or,</w:t>
      </w:r>
      <w:r>
        <w:rPr>
          <w:sz w:val="14"/>
        </w:rPr>
        <w:t xml:space="preserve"> more importantly, </w:t>
      </w:r>
      <w:r w:rsidRPr="00F807B2">
        <w:rPr>
          <w:rStyle w:val="Emphasis"/>
          <w:highlight w:val="cyan"/>
        </w:rPr>
        <w:t>the</w:t>
      </w:r>
      <w:r>
        <w:rPr>
          <w:rStyle w:val="Emphasis"/>
        </w:rPr>
        <w:t xml:space="preserve"> Pakistani </w:t>
      </w:r>
      <w:r w:rsidRPr="00F807B2">
        <w:rPr>
          <w:rStyle w:val="Emphasis"/>
          <w:highlight w:val="cyan"/>
        </w:rPr>
        <w:t>military</w:t>
      </w:r>
      <w:r>
        <w:rPr>
          <w:sz w:val="14"/>
        </w:rPr>
        <w:t xml:space="preserve">. At the most critical concern-level, </w:t>
      </w:r>
      <w:r>
        <w:rPr>
          <w:rStyle w:val="StyleUnderline"/>
        </w:rPr>
        <w:t xml:space="preserve">Pakistan's armed forces </w:t>
      </w:r>
      <w:r w:rsidRPr="00F807B2">
        <w:rPr>
          <w:rStyle w:val="StyleUnderline"/>
          <w:highlight w:val="cyan"/>
        </w:rPr>
        <w:t xml:space="preserve">have </w:t>
      </w:r>
      <w:r w:rsidRPr="00F807B2">
        <w:rPr>
          <w:rStyle w:val="Emphasis"/>
          <w:highlight w:val="cyan"/>
        </w:rPr>
        <w:t>absolute control</w:t>
      </w:r>
      <w:r w:rsidRPr="00F807B2">
        <w:rPr>
          <w:rStyle w:val="StyleUnderline"/>
          <w:highlight w:val="cyan"/>
        </w:rPr>
        <w:t xml:space="preserve"> over the</w:t>
      </w:r>
      <w:r>
        <w:rPr>
          <w:rStyle w:val="StyleUnderline"/>
        </w:rPr>
        <w:t xml:space="preserve"> country's </w:t>
      </w:r>
      <w:r w:rsidRPr="00F807B2">
        <w:rPr>
          <w:rStyle w:val="StyleUnderline"/>
          <w:highlight w:val="cyan"/>
        </w:rPr>
        <w:t>nuclear weapons</w:t>
      </w:r>
      <w:r>
        <w:rPr>
          <w:rStyle w:val="StyleUnderline"/>
        </w:rPr>
        <w:t xml:space="preserve"> program through a well-led and dedicated strategic command. Home to many terrorist organizations who would love an apocalyptic showdown with India</w:t>
      </w:r>
      <w:r>
        <w:rPr>
          <w:sz w:val="14"/>
        </w:rPr>
        <w:t xml:space="preserve">, </w:t>
      </w:r>
      <w:r w:rsidRPr="00F807B2">
        <w:rPr>
          <w:rStyle w:val="StyleUnderline"/>
          <w:highlight w:val="cyan"/>
        </w:rPr>
        <w:t>the army is well aware that national survival depends on its</w:t>
      </w:r>
      <w:r>
        <w:rPr>
          <w:rStyle w:val="StyleUnderline"/>
        </w:rPr>
        <w:t xml:space="preserve"> ensured </w:t>
      </w:r>
      <w:r w:rsidRPr="00F807B2">
        <w:rPr>
          <w:rStyle w:val="StyleUnderline"/>
          <w:highlight w:val="cyan"/>
        </w:rPr>
        <w:t>control of</w:t>
      </w:r>
      <w:r>
        <w:rPr>
          <w:rStyle w:val="StyleUnderline"/>
        </w:rPr>
        <w:t xml:space="preserve"> nuclear </w:t>
      </w:r>
      <w:r w:rsidRPr="00F807B2">
        <w:rPr>
          <w:rStyle w:val="StyleUnderline"/>
          <w:highlight w:val="cyan"/>
        </w:rPr>
        <w:t>weapons</w:t>
      </w:r>
      <w:r>
        <w:rPr>
          <w:rStyle w:val="StyleUnderline"/>
        </w:rPr>
        <w:t xml:space="preserve">. If not, India might launch a pre-emptive nuclear attack. </w:t>
      </w:r>
      <w:r>
        <w:rPr>
          <w:sz w:val="14"/>
        </w:rPr>
        <w:t xml:space="preserve">Correspondingly, </w:t>
      </w:r>
      <w:r>
        <w:rPr>
          <w:rStyle w:val="StyleUnderline"/>
        </w:rPr>
        <w:t xml:space="preserve">absent a military revolt </w:t>
      </w:r>
      <w:r>
        <w:rPr>
          <w:sz w:val="14"/>
        </w:rPr>
        <w:t>by Islamic fanatics (</w:t>
      </w:r>
      <w:r>
        <w:rPr>
          <w:rStyle w:val="Emphasis"/>
        </w:rPr>
        <w:t>which is highly unlikely</w:t>
      </w:r>
      <w:r>
        <w:rPr>
          <w:sz w:val="14"/>
        </w:rPr>
        <w:t xml:space="preserve">) </w:t>
      </w:r>
      <w:r w:rsidRPr="00F807B2">
        <w:rPr>
          <w:rStyle w:val="StyleUnderline"/>
          <w:highlight w:val="cyan"/>
        </w:rPr>
        <w:t>a Pakistani terrorist group isn't seizing control of nuclear-tipped i</w:t>
      </w:r>
      <w:r>
        <w:rPr>
          <w:rStyle w:val="StyleUnderline"/>
        </w:rPr>
        <w:t>nter</w:t>
      </w:r>
      <w:r w:rsidRPr="00F807B2">
        <w:rPr>
          <w:rStyle w:val="StyleUnderline"/>
          <w:highlight w:val="cyan"/>
        </w:rPr>
        <w:t>c</w:t>
      </w:r>
      <w:r>
        <w:rPr>
          <w:rStyle w:val="StyleUnderline"/>
        </w:rPr>
        <w:t xml:space="preserve">ontinental </w:t>
      </w:r>
      <w:r w:rsidRPr="00F807B2">
        <w:rPr>
          <w:rStyle w:val="StyleUnderline"/>
          <w:highlight w:val="cyan"/>
        </w:rPr>
        <w:t>b</w:t>
      </w:r>
      <w:r>
        <w:rPr>
          <w:rStyle w:val="StyleUnderline"/>
        </w:rPr>
        <w:t xml:space="preserve">allistic </w:t>
      </w:r>
      <w:r w:rsidRPr="00F807B2">
        <w:rPr>
          <w:rStyle w:val="StyleUnderline"/>
          <w:highlight w:val="cyan"/>
        </w:rPr>
        <w:t>m</w:t>
      </w:r>
      <w:r>
        <w:rPr>
          <w:rStyle w:val="StyleUnderline"/>
        </w:rPr>
        <w:t xml:space="preserve">issiles anytime soon. The real issue with Pakistan and terrorism is what it has always been: elements in the government who believe they can use Islamic extremists to their own advantage. </w:t>
      </w:r>
      <w:r>
        <w:rPr>
          <w:sz w:val="14"/>
        </w:rPr>
        <w:t xml:space="preserve">Moreover, while the nation's political structures are defined by endemic corruption and not-so-rare outbursts of violence, </w:t>
      </w:r>
      <w:r>
        <w:rPr>
          <w:rStyle w:val="StyleUnderline"/>
        </w:rPr>
        <w:t>Pakistan retains a diverse and energetic array of political movements. Fortunately, the secular, secular-leaning, or more business-friendly</w:t>
      </w:r>
      <w:r>
        <w:rPr>
          <w:sz w:val="14"/>
        </w:rPr>
        <w:t xml:space="preserve"> (aka less crazy) </w:t>
      </w:r>
      <w:r>
        <w:rPr>
          <w:rStyle w:val="StyleUnderline"/>
        </w:rPr>
        <w:t>parties hold a plurality of power in both the Senate and National Assembly.</w:t>
      </w:r>
      <w:r>
        <w:rPr>
          <w:sz w:val="14"/>
        </w:rPr>
        <w:t xml:space="preserve"> Yes, they must pay homage to Pakistan's all-powerful military, but </w:t>
      </w:r>
      <w:r w:rsidRPr="00F807B2">
        <w:rPr>
          <w:rStyle w:val="StyleUnderline"/>
          <w:highlight w:val="cyan"/>
        </w:rPr>
        <w:t>the military craves stability</w:t>
      </w:r>
      <w:r>
        <w:rPr>
          <w:rStyle w:val="StyleUnderline"/>
        </w:rPr>
        <w:t xml:space="preserve"> and the entrenchment of its power above all else</w:t>
      </w:r>
      <w:r>
        <w:rPr>
          <w:sz w:val="14"/>
        </w:rPr>
        <w:t xml:space="preserve">. </w:t>
      </w:r>
      <w:r>
        <w:rPr>
          <w:rStyle w:val="StyleUnderline"/>
        </w:rPr>
        <w:t>Pakistan is not the most stable nation on Earth, but you shouldn't panic</w:t>
      </w:r>
      <w:r>
        <w:rPr>
          <w:sz w:val="14"/>
        </w:rPr>
        <w:t xml:space="preserve"> — Rizvi's hordes aren't taking power anytime soon.</w:t>
      </w:r>
    </w:p>
    <w:p w:rsidR="003577B7" w:rsidRDefault="003577B7" w:rsidP="003577B7">
      <w:pPr>
        <w:pStyle w:val="Heading3"/>
      </w:pPr>
      <w:r>
        <w:t xml:space="preserve">A2: Pakistan Instability </w:t>
      </w:r>
      <w:r>
        <w:sym w:font="Wingdings" w:char="F0E8"/>
      </w:r>
      <w:r>
        <w:t xml:space="preserve"> India Intervention</w:t>
      </w:r>
    </w:p>
    <w:p w:rsidR="003577B7" w:rsidRDefault="003577B7" w:rsidP="003577B7"/>
    <w:p w:rsidR="003577B7" w:rsidRDefault="003577B7" w:rsidP="003577B7">
      <w:pPr>
        <w:pStyle w:val="Heading4"/>
        <w:rPr>
          <w:rFonts w:eastAsia="Calibri"/>
        </w:rPr>
      </w:pPr>
      <w:r>
        <w:rPr>
          <w:rFonts w:eastAsia="Calibri"/>
        </w:rPr>
        <w:t>No Indian intervention</w:t>
      </w:r>
    </w:p>
    <w:p w:rsidR="003577B7" w:rsidRDefault="003577B7" w:rsidP="003577B7">
      <w:r>
        <w:t>Sunil</w:t>
      </w:r>
      <w:r>
        <w:rPr>
          <w:rStyle w:val="Heading4Char"/>
          <w:rFonts w:eastAsia="Calibri"/>
        </w:rPr>
        <w:t xml:space="preserve"> </w:t>
      </w:r>
      <w:r>
        <w:rPr>
          <w:rStyle w:val="Style13ptBold"/>
        </w:rPr>
        <w:t>Dasgupta '13</w:t>
      </w:r>
      <w:r>
        <w:t xml:space="preserve"> Ph.D. in political science and the director of UMBC's Political Science Program and a senior fellow at Brookings, 2/25/13, "How will India respond to civil war in Pakistan," East Asia Forum, http://www.eastasiaforum.org/2013/02/25/how-will-india-respond-to-civil-war-in-pakistan/</w:t>
      </w:r>
    </w:p>
    <w:p w:rsidR="003577B7" w:rsidRDefault="003577B7" w:rsidP="003577B7">
      <w:pPr>
        <w:rPr>
          <w:sz w:val="16"/>
        </w:rPr>
      </w:pPr>
      <w:r>
        <w:rPr>
          <w:sz w:val="16"/>
        </w:rPr>
        <w:t xml:space="preserve">In 2013, prospects of another </w:t>
      </w:r>
      <w:hyperlink r:id="rId127" w:tgtFrame="_blank" w:history="1">
        <w:r>
          <w:rPr>
            <w:rStyle w:val="Hyperlink"/>
            <w:sz w:val="16"/>
          </w:rPr>
          <w:t>civil war in Pakistan</w:t>
        </w:r>
      </w:hyperlink>
      <w:r>
        <w:rPr>
          <w:sz w:val="16"/>
        </w:rPr>
        <w:t xml:space="preserve"> — this time one that pits radical Islamists against the secular but authoritarian military — have led once again to questions about what India would do. What would trigger Indian intervention, and who would India support?</w:t>
      </w:r>
      <w:r>
        <w:rPr>
          <w:sz w:val="12"/>
        </w:rPr>
        <w:t>¶</w:t>
      </w:r>
      <w:r>
        <w:rPr>
          <w:sz w:val="16"/>
        </w:rPr>
        <w:t xml:space="preserve"> </w:t>
      </w:r>
      <w:r w:rsidRPr="00F807B2">
        <w:rPr>
          <w:b/>
          <w:highlight w:val="cyan"/>
          <w:u w:val="single"/>
        </w:rPr>
        <w:t>In the context of a civil war between Islamists and the army in Pakistan</w:t>
      </w:r>
      <w:r w:rsidRPr="00F807B2">
        <w:rPr>
          <w:sz w:val="16"/>
          <w:highlight w:val="cyan"/>
        </w:rPr>
        <w:t xml:space="preserve">, </w:t>
      </w:r>
      <w:r w:rsidRPr="00F807B2">
        <w:rPr>
          <w:b/>
          <w:highlight w:val="cyan"/>
          <w:u w:val="single"/>
        </w:rPr>
        <w:t>it is hard to imagine Pakistani refugees streaming into India and triggering intervention</w:t>
      </w:r>
      <w:r>
        <w:rPr>
          <w:b/>
          <w:u w:val="single"/>
        </w:rPr>
        <w:t xml:space="preserve"> as the Bengalis did in 1971</w:t>
      </w:r>
      <w:r>
        <w:rPr>
          <w:sz w:val="16"/>
        </w:rPr>
        <w:t xml:space="preserve">. </w:t>
      </w:r>
      <w:r w:rsidRPr="00F807B2">
        <w:rPr>
          <w:b/>
          <w:highlight w:val="cyan"/>
          <w:u w:val="single"/>
        </w:rPr>
        <w:t>Muslim Pakistanis do not see India as a refuge</w:t>
      </w:r>
      <w:r>
        <w:rPr>
          <w:sz w:val="16"/>
        </w:rPr>
        <w:t>, and Taliban fighters are likely to seek refuge in Afghanistan, especially if the United States leaves the region.</w:t>
      </w:r>
      <w:r>
        <w:rPr>
          <w:sz w:val="12"/>
        </w:rPr>
        <w:t>¶</w:t>
      </w:r>
      <w:r>
        <w:rPr>
          <w:sz w:val="16"/>
        </w:rPr>
        <w:t xml:space="preserve"> A more selective spillover, such as the increased threat of terrorism, is possible.</w:t>
      </w:r>
      <w:r>
        <w:rPr>
          <w:b/>
          <w:sz w:val="16"/>
        </w:rPr>
        <w:t xml:space="preserve"> </w:t>
      </w:r>
      <w:r>
        <w:rPr>
          <w:b/>
          <w:u w:val="single"/>
        </w:rPr>
        <w:t xml:space="preserve">But </w:t>
      </w:r>
      <w:r w:rsidRPr="00F807B2">
        <w:rPr>
          <w:b/>
          <w:highlight w:val="cyan"/>
          <w:u w:val="single"/>
        </w:rPr>
        <w:t xml:space="preserve">a civil war inside Pakistan is more likely to </w:t>
      </w:r>
      <w:hyperlink r:id="rId128" w:tgtFrame="_blank" w:history="1">
        <w:r w:rsidRPr="00F807B2">
          <w:rPr>
            <w:rStyle w:val="Hyperlink"/>
            <w:b/>
            <w:highlight w:val="cyan"/>
            <w:u w:val="single"/>
          </w:rPr>
          <w:t>train radical attention on Pakistan itself</w:t>
        </w:r>
      </w:hyperlink>
      <w:r w:rsidRPr="00F807B2">
        <w:rPr>
          <w:b/>
          <w:highlight w:val="cyan"/>
          <w:u w:val="single"/>
        </w:rPr>
        <w:t xml:space="preserve"> than </w:t>
      </w:r>
      <w:r>
        <w:rPr>
          <w:b/>
          <w:u w:val="single"/>
        </w:rPr>
        <w:t>on</w:t>
      </w:r>
      <w:r w:rsidRPr="00F807B2">
        <w:rPr>
          <w:b/>
          <w:highlight w:val="cyan"/>
          <w:u w:val="single"/>
        </w:rPr>
        <w:t xml:space="preserve"> India.</w:t>
      </w:r>
      <w:r w:rsidRPr="00F807B2">
        <w:rPr>
          <w:sz w:val="12"/>
          <w:highlight w:val="cyan"/>
        </w:rPr>
        <w:t>¶</w:t>
      </w:r>
      <w:r>
        <w:rPr>
          <w:b/>
          <w:sz w:val="12"/>
          <w:u w:val="single"/>
        </w:rPr>
        <w:t xml:space="preserve"> </w:t>
      </w:r>
      <w:r>
        <w:rPr>
          <w:sz w:val="16"/>
        </w:rPr>
        <w:t>In fact, the real problem for India would be in Afghanistan. India has already staked a claim in the Afghan endgame, so if Islamists seek an alliance with an Afghan government favoured by India, New Delhi’s best option might be to side covertly with the Islamists against the Pakistani army. But this is unlikely, because for India to actually side with Islamists, US policy in Pakistan and Afghanistan would have to change dramatically.</w:t>
      </w:r>
      <w:r>
        <w:rPr>
          <w:sz w:val="12"/>
        </w:rPr>
        <w:t>¶</w:t>
      </w:r>
      <w:r>
        <w:rPr>
          <w:sz w:val="16"/>
        </w:rPr>
        <w:t xml:space="preserve"> Conversely, for India to back the Pakistani army over the Islamists, Indian leaders would need to see a full and verifiable settlement of all bilateral disputes with India, including Kashmir, and/or the imminent fall of Pakistani nuclear weapons into the hands of Islamists.</w:t>
      </w:r>
      <w:r>
        <w:rPr>
          <w:sz w:val="12"/>
        </w:rPr>
        <w:t>¶</w:t>
      </w:r>
      <w:r>
        <w:rPr>
          <w:sz w:val="16"/>
        </w:rPr>
        <w:t xml:space="preserve"> In the first case, </w:t>
      </w:r>
      <w:hyperlink r:id="rId129" w:tgtFrame="_blank" w:history="1">
        <w:r>
          <w:rPr>
            <w:rStyle w:val="Hyperlink"/>
            <w:sz w:val="16"/>
          </w:rPr>
          <w:t>a Kashmir resolution is not only unrealistic</w:t>
        </w:r>
      </w:hyperlink>
      <w:r>
        <w:rPr>
          <w:sz w:val="16"/>
        </w:rPr>
        <w:t>, but also likely to weaken the legitimacy of the Pakistani army itself, jeopardising the army’s prospects in the civil war. In the second case, Indian leaders would need to have independent (non-US/UK) intelligence, or alternatively see US action (such as a military raid on Pakistani nuclear facilities) that convinces them that nuclear weapons are about to pass into terrorist hands. Neither of those triggers is likely to exist in the near future.</w:t>
      </w:r>
      <w:r>
        <w:rPr>
          <w:sz w:val="12"/>
        </w:rPr>
        <w:t>¶</w:t>
      </w:r>
      <w:r>
        <w:rPr>
          <w:sz w:val="16"/>
        </w:rPr>
        <w:t xml:space="preserve"> </w:t>
      </w:r>
      <w:r>
        <w:rPr>
          <w:rStyle w:val="StyleUnderline"/>
        </w:rPr>
        <w:t xml:space="preserve">As it is, </w:t>
      </w:r>
      <w:r w:rsidRPr="00F807B2">
        <w:rPr>
          <w:rStyle w:val="StyleUnderline"/>
          <w:highlight w:val="cyan"/>
        </w:rPr>
        <w:t>India and Pakistan have gone</w:t>
      </w:r>
      <w:r>
        <w:rPr>
          <w:rStyle w:val="StyleUnderline"/>
        </w:rPr>
        <w:t xml:space="preserve"> down </w:t>
      </w:r>
      <w:r w:rsidRPr="00F807B2">
        <w:rPr>
          <w:rStyle w:val="StyleUnderline"/>
          <w:highlight w:val="cyan"/>
        </w:rPr>
        <w:t xml:space="preserve">to the nuclear edge </w:t>
      </w:r>
      <w:r>
        <w:rPr>
          <w:rStyle w:val="StyleUnderline"/>
        </w:rPr>
        <w:t>four times</w:t>
      </w:r>
      <w:r>
        <w:rPr>
          <w:sz w:val="16"/>
        </w:rPr>
        <w:t xml:space="preserve"> — in 1986, 1990, 1999 and 2001–02. </w:t>
      </w:r>
      <w:r>
        <w:rPr>
          <w:rStyle w:val="StyleUnderline"/>
        </w:rPr>
        <w:t xml:space="preserve">In each case, </w:t>
      </w:r>
      <w:r w:rsidRPr="00F807B2">
        <w:rPr>
          <w:rStyle w:val="StyleUnderline"/>
          <w:highlight w:val="cyan"/>
        </w:rPr>
        <w:t>India responded in a manner that did not escalate</w:t>
      </w:r>
      <w:r>
        <w:rPr>
          <w:rStyle w:val="StyleUnderline"/>
        </w:rPr>
        <w:t xml:space="preserve"> the </w:t>
      </w:r>
      <w:r w:rsidRPr="00F807B2">
        <w:rPr>
          <w:rStyle w:val="StyleUnderline"/>
          <w:highlight w:val="cyan"/>
        </w:rPr>
        <w:t>conflict. Any incursion into Pakistan was</w:t>
      </w:r>
      <w:r>
        <w:rPr>
          <w:rStyle w:val="StyleUnderline"/>
        </w:rPr>
        <w:t xml:space="preserve"> extremely </w:t>
      </w:r>
      <w:r w:rsidRPr="00F807B2">
        <w:rPr>
          <w:rStyle w:val="StyleUnderline"/>
          <w:highlight w:val="cyan"/>
        </w:rPr>
        <w:t xml:space="preserve">limited. </w:t>
      </w:r>
      <w:r>
        <w:rPr>
          <w:rStyle w:val="StyleUnderline"/>
        </w:rPr>
        <w:t xml:space="preserve">An </w:t>
      </w:r>
      <w:r w:rsidRPr="00F807B2">
        <w:rPr>
          <w:rStyle w:val="StyleUnderline"/>
          <w:highlight w:val="cyan"/>
        </w:rPr>
        <w:t xml:space="preserve">Indian intervention in a civil war </w:t>
      </w:r>
      <w:r>
        <w:rPr>
          <w:rStyle w:val="StyleUnderline"/>
        </w:rPr>
        <w:t xml:space="preserve">in Pakistan </w:t>
      </w:r>
      <w:r w:rsidRPr="00F807B2">
        <w:rPr>
          <w:rStyle w:val="StyleUnderline"/>
          <w:highlight w:val="cyan"/>
        </w:rPr>
        <w:t xml:space="preserve">would be subject to the same limitations </w:t>
      </w:r>
      <w:r>
        <w:rPr>
          <w:sz w:val="16"/>
        </w:rPr>
        <w:t>— at least so long as the Pakistani army maintains its integrity.</w:t>
      </w:r>
      <w:r>
        <w:rPr>
          <w:sz w:val="12"/>
        </w:rPr>
        <w:t>¶</w:t>
      </w:r>
      <w:r>
        <w:rPr>
          <w:sz w:val="16"/>
        </w:rPr>
        <w:t xml:space="preserve"> Given the new US–India ties, the most important factor in determining the possibility and nature of Indian intervention in a possible Pakistani civil war is Washington. If the United States is able to get Kabul and Islamabad to work together against the Taliban, as it is trying to do now, then India is likely to continue its current policy or try to preserve some influence in Afghanistan, especially working with elements of the Northern Alliance.</w:t>
      </w:r>
      <w:r>
        <w:rPr>
          <w:sz w:val="12"/>
        </w:rPr>
        <w:t>¶</w:t>
      </w:r>
      <w:r>
        <w:rPr>
          <w:sz w:val="16"/>
        </w:rPr>
        <w:t xml:space="preserve"> India and Afghanistan already have a strategic partnership agreement in place that creates the framework for their bilateral relationship to grow, but the degree of actual cooperation will depend on how Pakistan and the Taliban react. If Indian interests in Afghanistan come under attack, New Delhi might have to pull back. The Indian government has been quite clear about not sending troops to Afghanistan.</w:t>
      </w:r>
      <w:r>
        <w:rPr>
          <w:sz w:val="12"/>
        </w:rPr>
        <w:t>¶</w:t>
      </w:r>
      <w:r>
        <w:rPr>
          <w:sz w:val="16"/>
        </w:rPr>
        <w:t xml:space="preserve"> If the United States shifts its policy to where it has to choose Kabul over Islamabad, in effect reviving the demand for an independent Pashtunistan, India is likely to be much more supportive of US and Afghan goals. The policy shift, however, carries the risk of a full-fledged proxy war with Pakistan in Afghanistan, but should not involve the prospect of a direct Indian intervention in Pakistan itself.</w:t>
      </w:r>
      <w:r>
        <w:rPr>
          <w:sz w:val="12"/>
        </w:rPr>
        <w:t>¶</w:t>
      </w:r>
      <w:r>
        <w:rPr>
          <w:sz w:val="16"/>
        </w:rPr>
        <w:t xml:space="preserve"> </w:t>
      </w:r>
      <w:r w:rsidRPr="00F807B2">
        <w:rPr>
          <w:rStyle w:val="StyleUnderline"/>
          <w:highlight w:val="cyan"/>
        </w:rPr>
        <w:t>India is not likely to initiate an intervention that causes the Pakistani state to fail</w:t>
      </w:r>
      <w:r w:rsidRPr="00F807B2">
        <w:rPr>
          <w:sz w:val="16"/>
          <w:highlight w:val="cyan"/>
        </w:rPr>
        <w:t>.</w:t>
      </w:r>
      <w:r>
        <w:rPr>
          <w:sz w:val="16"/>
        </w:rPr>
        <w:t xml:space="preserve"> </w:t>
      </w:r>
    </w:p>
    <w:p w:rsidR="003577B7" w:rsidRDefault="003577B7" w:rsidP="003577B7"/>
    <w:p w:rsidR="003577B7" w:rsidRDefault="003577B7" w:rsidP="003577B7"/>
    <w:p w:rsidR="003577B7" w:rsidRDefault="003577B7" w:rsidP="003577B7">
      <w:pPr>
        <w:pStyle w:val="Heading3"/>
      </w:pPr>
      <w:r>
        <w:t>A2: Iraq Instability</w:t>
      </w:r>
    </w:p>
    <w:p w:rsidR="003577B7" w:rsidRDefault="003577B7" w:rsidP="003577B7"/>
    <w:p w:rsidR="00E51CF5" w:rsidRPr="00522F81" w:rsidRDefault="00E51CF5" w:rsidP="00E51CF5">
      <w:pPr>
        <w:pStyle w:val="Heading4"/>
      </w:pPr>
      <w:r>
        <w:t>Iraq stabilization coming now.</w:t>
      </w:r>
    </w:p>
    <w:p w:rsidR="00E51CF5" w:rsidRPr="00522F81" w:rsidRDefault="00E51CF5" w:rsidP="00E51CF5">
      <w:pPr>
        <w:rPr>
          <w:sz w:val="16"/>
          <w:szCs w:val="16"/>
        </w:rPr>
      </w:pPr>
      <w:r w:rsidRPr="00120D87">
        <w:rPr>
          <w:sz w:val="16"/>
          <w:szCs w:val="16"/>
        </w:rPr>
        <w:t>Michael</w:t>
      </w:r>
      <w:r>
        <w:t xml:space="preserve"> </w:t>
      </w:r>
      <w:r w:rsidRPr="00120D87">
        <w:rPr>
          <w:rStyle w:val="Style13ptBold"/>
        </w:rPr>
        <w:t>Rubin</w:t>
      </w:r>
      <w:r>
        <w:t xml:space="preserve">, </w:t>
      </w:r>
      <w:r w:rsidRPr="00120D87">
        <w:rPr>
          <w:sz w:val="16"/>
          <w:szCs w:val="16"/>
        </w:rPr>
        <w:t>7-17-20</w:t>
      </w:r>
      <w:r w:rsidRPr="00120D87">
        <w:rPr>
          <w:rStyle w:val="Style13ptBold"/>
        </w:rPr>
        <w:t>18</w:t>
      </w:r>
      <w:r>
        <w:t xml:space="preserve">, </w:t>
      </w:r>
      <w:r w:rsidRPr="00120D87">
        <w:rPr>
          <w:sz w:val="16"/>
          <w:szCs w:val="16"/>
        </w:rPr>
        <w:t xml:space="preserve">"Iraq may have just turned the corner from chaos to stability," Michael Rubin (@Mrubin1971) is a contributor to the Washington Examiner's Beltway Confidential blog. He is a resident scholar at the American Enterprise Institute and a former Pentagon official. Washington Examiner, </w:t>
      </w:r>
      <w:hyperlink r:id="rId130" w:history="1">
        <w:r w:rsidRPr="007E5722">
          <w:rPr>
            <w:rStyle w:val="Hyperlink"/>
            <w:sz w:val="16"/>
            <w:szCs w:val="16"/>
          </w:rPr>
          <w:t>https://www.washingtonexaminer.com/iraq-may-have-just-turned-the-corner-from-chaos-to-stability</w:t>
        </w:r>
      </w:hyperlink>
      <w:r>
        <w:rPr>
          <w:sz w:val="16"/>
          <w:szCs w:val="16"/>
        </w:rPr>
        <w:t xml:space="preserve"> -DMcD</w:t>
      </w:r>
    </w:p>
    <w:p w:rsidR="00E51CF5" w:rsidRPr="008E5F01" w:rsidRDefault="00E51CF5" w:rsidP="00E51CF5">
      <w:pPr>
        <w:rPr>
          <w:sz w:val="16"/>
        </w:rPr>
      </w:pPr>
      <w:r w:rsidRPr="008E5F01">
        <w:rPr>
          <w:sz w:val="16"/>
        </w:rPr>
        <w:t xml:space="preserve">Sitting in the United States, it's easy to give up on Iraq. Television cameras don't lie. When they capture the aftermath of terrorist bombings, beheadings, or Shiite militiamen carrying banners of Iranian Supreme Leader Ali Khamenei, it's easy to conclude that Iraq has passed the point of no return. Back in Washington, D.C., Democrats and Republicans use Iraq as a political football. Democrats blame Republicans for the 2003 decision to invade Iraq (despite having joined in its authorization) and most Republicans blame the Democrats for President Barack Obama's 2011 withdrawal from Iraq (even though it was President George W. Bush who committed to withdraw). Lost in the political debate are the Iraqis themselves. The Tragedy of Modern Iraq Iraq has suffered tremendously throughout its modern history. Like its Arab counterparts, Iraq was prone to instability, especially after revolutionaries overthrew the monarchy in 1958. Still, </w:t>
      </w:r>
      <w:r w:rsidRPr="00A61C3C">
        <w:rPr>
          <w:rStyle w:val="StyleUnderline"/>
        </w:rPr>
        <w:t>Iraqis were comparatively better off than other Arab states. They had oil and a modern outloo</w:t>
      </w:r>
      <w:r w:rsidRPr="008E5F01">
        <w:rPr>
          <w:sz w:val="16"/>
        </w:rPr>
        <w:t xml:space="preserve">k. Before the Iran-Iraq War (1980-1988) decimated its economy, Iraq was the least corrupt of any Arab state. Saddam Hussein—once branded the great moderate hope and a man whom the Reagan administration hoped to engage — was always brutal but grew exceptionally so with time. What little hope Iraqis had to rebuild after the Iran-Iraq War was dashed after just two years when Saddam ordered the invasion of Kuwait. While Iraqi disputes about Kuwait's sovereignty were not a creation of Saddam, the Iraqi dictator's motives had less to do with preserving Iraqi honor and more to do with robbing the bank: Kuwait was rich and Saddam needed money to pay off debts and provide patronage to senior generals and key tribes. Recent Iraqi history is full of what-ifs. What if Saddam hadn't ordered the invasion of Iran? What if he hadn't invaded Kuwait, defied sanctions, or bluffed to his generals and the world about having weapons of mass destruction? What if Saddam hadn't charted a course leading to the 2003 U.S. invasion? Had Saddam chosen differently, Iraq today might have been as rich, if not richer, than many of its neighbors. To suggest, however, that Iraq would have escaped chaos had it not been for the 2003 invasion is wishful thinking. Iraqi stability and security under Saddam's dictatorship is myth. The Kurds have been in a state of near-constant revolt since 1961 and while Saddam's forces controlled the cities of southern Iraq during the day, after 1991 the situation during the night was radically different. Then there was Saddam himself: If he were alive today, he'd be more than 80 years old. If Egyptian President Hosni Mubarak's son Gamal was unable to secure secession in Egypt, and if President Bashar Assad was unable to maintain control in Syria, it is unlikely that Iraq would have been spared by the winds of Arab Spring buffeting the region. Regardless, all can agree that Iraqis have suffered. Iraqi Kurds suffered decades of discrimination and ethnic cleansing culminating in the Anfal, a campaign of genocide marked by Saddam's use of chemical weapons against Kurdish civilians. The Shiites, too, suffered disproportionately. Baathism at its founding may have sought to cast religious and sectarian differences aside in pursuit of Arab nationalism, but Saddam made Arab nationalism synonymous with Sunni Arab nationalism and demonized Iraq's majority Shiite population as Iranian fifth columnists. Tens of thousands of Shiites ended up in mass graves or met their end in the Saddam-era prisons. Sunni Arabs suffered as well, but more on an individual than communal basis. Saddam's fall, the U.S. occupation, and subsequent insurgency changed the nature of Iraqi suffering, but it did not end it. While Iraqis often blame outsiders for their fate post-liberation, they cannot avoid accountability. Contrary to Iraqi claims, Americans did not bring sectarianism to Iraqi society or government; decades of cynical dictatorship did. Nor did Americans craft the bombs which slaughtered Iraqi school children: Iranian-backed Iraqi militias and Iraqi Sunni insurgents did that as well. The rise of the Islamic State? Exiled Baathist officers told me after Mosul's fall they were cooperating with its self-declared caliph Abu Bakr al-Baghdadi. Nor are Kurdish leaders blameless: They cynically helped arm the Islamic State before it seized Mosul in the mistaken belief they could use the Islamic State's sectarian hatred to weaken then-Prime Minister Nouri al-Maliki. Put simply, there's no shortage of blame to go around. After the darkest night comes dawn With so much having gone wrong, what possible grounds for optimism could there be? </w:t>
      </w:r>
      <w:r w:rsidRPr="008E5F01">
        <w:rPr>
          <w:rStyle w:val="StyleUnderline"/>
        </w:rPr>
        <w:t xml:space="preserve">After 14 years of war, insurgency, and most recently Islamic State atrocities, </w:t>
      </w:r>
      <w:r w:rsidRPr="00F807B2">
        <w:rPr>
          <w:rStyle w:val="StyleUnderline"/>
          <w:highlight w:val="cyan"/>
        </w:rPr>
        <w:t>can Iraq be put back together</w:t>
      </w:r>
      <w:r w:rsidRPr="008E5F01">
        <w:rPr>
          <w:rStyle w:val="Emphasis"/>
        </w:rPr>
        <w:t xml:space="preserve">? My </w:t>
      </w:r>
      <w:r w:rsidRPr="00F807B2">
        <w:rPr>
          <w:rStyle w:val="Emphasis"/>
          <w:highlight w:val="cyan"/>
        </w:rPr>
        <w:t>recent visit</w:t>
      </w:r>
      <w:r w:rsidRPr="008E5F01">
        <w:rPr>
          <w:rStyle w:val="Emphasis"/>
        </w:rPr>
        <w:t xml:space="preserve"> to that country </w:t>
      </w:r>
      <w:r w:rsidRPr="00F807B2">
        <w:rPr>
          <w:rStyle w:val="Emphasis"/>
          <w:highlight w:val="cyan"/>
        </w:rPr>
        <w:t>gives</w:t>
      </w:r>
      <w:r w:rsidRPr="008E5F01">
        <w:rPr>
          <w:rStyle w:val="Emphasis"/>
        </w:rPr>
        <w:t xml:space="preserve"> </w:t>
      </w:r>
      <w:r w:rsidRPr="00F807B2">
        <w:rPr>
          <w:rStyle w:val="Emphasis"/>
          <w:highlight w:val="cyan"/>
        </w:rPr>
        <w:t>me</w:t>
      </w:r>
      <w:r w:rsidRPr="008E5F01">
        <w:rPr>
          <w:rStyle w:val="Emphasis"/>
        </w:rPr>
        <w:t xml:space="preserve"> </w:t>
      </w:r>
      <w:r w:rsidRPr="00F807B2">
        <w:rPr>
          <w:rStyle w:val="Emphasis"/>
          <w:highlight w:val="cyan"/>
        </w:rPr>
        <w:t>hope</w:t>
      </w:r>
      <w:r w:rsidRPr="008E5F01">
        <w:rPr>
          <w:rStyle w:val="StyleUnderline"/>
        </w:rPr>
        <w:t>.</w:t>
      </w:r>
      <w:r w:rsidRPr="008E5F01">
        <w:rPr>
          <w:sz w:val="16"/>
        </w:rPr>
        <w:t xml:space="preserve"> I'm not simply parachuting into Baghdad and drawing conclusions based on a day or two in country. I have been traveling back-and-forth to Iraq and Iraqi Kurdistan for 17 years, as an employee at three different Kurdish universities, as a Pentagon official, and as a think tank analyst. I have spent several years of my adult life in Iraq. I have traveled the country from Zakho in its far north to Fao, near Iraq's southernmost tip and have walked and driven along Iraq's borders in order to get a sense of both Iraq's geography and human terrain. During my time, I have met nearly every major Iraqi political figure, pre- and post-war Iraqi generals, wanted criminals and the men pursuing them, and some of the most senior Christian, Yezidi, Sunni, and Shiite religious figures in the country. However, what I heard in my most recent trip, which ended Oct. 20, gave me hope. This is why: The trauma of the Islamic State has permanently altered Iraq. For the first time, Sunni Arabs have suffered as a community. Islamic State atrocities against the Shiites and Christians drove those groups out of Islamic State territory, but it was Sunni Arabs (alongside enslaved Yezidis) who suffered under the Islamic State on a daily basis. And while Americans often exaggerate sectarianism in Iraq, Iraqis have always been more nuanced. When Sunni Arab terrorists blew up a Shiite holy shrine in Samarra in 2006, for example, it was Grand Ayatollah Ali Sistani who forbade Shiite militias from exacting sectarian revenge. As the Islamic State rose up in 2014, it was also Sistani who issued the calls for volunteers to help free Sunni Arab cities. The changing Sunni mindset </w:t>
      </w:r>
      <w:r w:rsidRPr="008E5F01">
        <w:rPr>
          <w:rStyle w:val="StyleUnderline"/>
        </w:rPr>
        <w:t xml:space="preserve">With broad swaths of Iraq now freed from Islamic State terror, </w:t>
      </w:r>
      <w:r w:rsidRPr="00F807B2">
        <w:rPr>
          <w:rStyle w:val="StyleUnderline"/>
          <w:highlight w:val="cyan"/>
        </w:rPr>
        <w:t>Sunni Arab Iraqis appear to have had three epiphanies</w:t>
      </w:r>
      <w:r w:rsidRPr="008E5F01">
        <w:rPr>
          <w:sz w:val="16"/>
        </w:rPr>
        <w:t xml:space="preserve">. First, </w:t>
      </w:r>
      <w:r w:rsidRPr="00F807B2">
        <w:rPr>
          <w:rStyle w:val="StyleUnderline"/>
          <w:highlight w:val="cyan"/>
        </w:rPr>
        <w:t>they understand the true horror that their Shiite and Kurdish compatriots suffered under Saddam</w:t>
      </w:r>
      <w:r w:rsidRPr="008E5F01">
        <w:rPr>
          <w:rStyle w:val="StyleUnderline"/>
        </w:rPr>
        <w:t xml:space="preserve">. Most no longer deny or minimize that suffering. </w:t>
      </w:r>
      <w:r w:rsidRPr="00F807B2">
        <w:rPr>
          <w:rStyle w:val="Emphasis"/>
          <w:highlight w:val="cyan"/>
        </w:rPr>
        <w:t>They empathize</w:t>
      </w:r>
      <w:r w:rsidRPr="008E5F01">
        <w:rPr>
          <w:sz w:val="16"/>
        </w:rPr>
        <w:t xml:space="preserve">. Second, </w:t>
      </w:r>
      <w:r w:rsidRPr="00F807B2">
        <w:rPr>
          <w:sz w:val="16"/>
          <w:highlight w:val="cyan"/>
        </w:rPr>
        <w:t>S</w:t>
      </w:r>
      <w:r w:rsidRPr="00F807B2">
        <w:rPr>
          <w:rStyle w:val="StyleUnderline"/>
          <w:highlight w:val="cyan"/>
        </w:rPr>
        <w:t>unnis see that the Shiite dominated government in Baghdad and largely Shiite militias are not</w:t>
      </w:r>
      <w:r w:rsidRPr="008E5F01">
        <w:rPr>
          <w:rStyle w:val="StyleUnderline"/>
        </w:rPr>
        <w:t xml:space="preserve"> necessarily </w:t>
      </w:r>
      <w:r w:rsidRPr="00F807B2">
        <w:rPr>
          <w:rStyle w:val="StyleUnderline"/>
          <w:highlight w:val="cyan"/>
        </w:rPr>
        <w:t>adversaries</w:t>
      </w:r>
      <w:r w:rsidRPr="008E5F01">
        <w:rPr>
          <w:sz w:val="16"/>
        </w:rPr>
        <w:t xml:space="preserve">. Indeed, </w:t>
      </w:r>
      <w:r w:rsidRPr="008E5F01">
        <w:rPr>
          <w:rStyle w:val="StyleUnderline"/>
        </w:rPr>
        <w:t>thousands of Iraqi Shiite soldiers and volunteers lost their lives to free Sunni towns and cities</w:t>
      </w:r>
      <w:r w:rsidRPr="008E5F01">
        <w:rPr>
          <w:sz w:val="16"/>
        </w:rPr>
        <w:t>. And</w:t>
      </w:r>
      <w:r w:rsidRPr="008E5F01">
        <w:rPr>
          <w:rStyle w:val="StyleUnderline"/>
        </w:rPr>
        <w:t xml:space="preserve">, third, many </w:t>
      </w:r>
      <w:r w:rsidRPr="00F807B2">
        <w:rPr>
          <w:rStyle w:val="StyleUnderline"/>
          <w:highlight w:val="cyan"/>
        </w:rPr>
        <w:t>Iraqi Sunni Arabs</w:t>
      </w:r>
      <w:r w:rsidRPr="008E5F01">
        <w:rPr>
          <w:rStyle w:val="StyleUnderline"/>
        </w:rPr>
        <w:t xml:space="preserve"> have </w:t>
      </w:r>
      <w:r w:rsidRPr="00F807B2">
        <w:rPr>
          <w:rStyle w:val="StyleUnderline"/>
          <w:highlight w:val="cyan"/>
        </w:rPr>
        <w:t>recognized the failures of their</w:t>
      </w:r>
      <w:r w:rsidRPr="008E5F01">
        <w:rPr>
          <w:rStyle w:val="StyleUnderline"/>
        </w:rPr>
        <w:t xml:space="preserve"> own </w:t>
      </w:r>
      <w:r w:rsidRPr="00F807B2">
        <w:rPr>
          <w:rStyle w:val="StyleUnderline"/>
          <w:highlight w:val="cyan"/>
        </w:rPr>
        <w:t>leadership</w:t>
      </w:r>
      <w:r w:rsidRPr="008E5F01">
        <w:rPr>
          <w:rStyle w:val="StyleUnderline"/>
        </w:rPr>
        <w:t>.</w:t>
      </w:r>
      <w:r w:rsidRPr="008E5F01">
        <w:rPr>
          <w:sz w:val="16"/>
        </w:rPr>
        <w:t xml:space="preserve"> Sunni political leaders who incited against Baghdad locally and internationally did nothing for the Sunni Arab community in their time of great crisis. The old guard still makes the rounds of Amman, Jordan; London; and Washington, but those they claim to represent have largely abandoned them. That these failed leaders now demand a delay in Iraq's elections has less to do with allowing displaced persons to return and more to do with preserving their own power since they will likely suffer electoral embarrassment the next time their constituents go to the polls. Will nationalism unify Iraqis? If Iraqis are stepping away from sectarianism, what is next</w:t>
      </w:r>
      <w:r w:rsidRPr="008E5F01">
        <w:rPr>
          <w:rStyle w:val="StyleUnderline"/>
        </w:rPr>
        <w:t xml:space="preserve">? Even the staunchest </w:t>
      </w:r>
      <w:r w:rsidRPr="00F807B2">
        <w:rPr>
          <w:rStyle w:val="StyleUnderline"/>
          <w:highlight w:val="cyan"/>
        </w:rPr>
        <w:t>Shiite</w:t>
      </w:r>
      <w:r w:rsidRPr="008E5F01">
        <w:rPr>
          <w:rStyle w:val="StyleUnderline"/>
        </w:rPr>
        <w:t xml:space="preserve"> </w:t>
      </w:r>
      <w:r w:rsidRPr="00F807B2">
        <w:rPr>
          <w:rStyle w:val="StyleUnderline"/>
          <w:highlight w:val="cyan"/>
        </w:rPr>
        <w:t>and Sunni</w:t>
      </w:r>
      <w:r w:rsidRPr="008E5F01">
        <w:rPr>
          <w:rStyle w:val="StyleUnderline"/>
        </w:rPr>
        <w:t xml:space="preserve"> sectarian </w:t>
      </w:r>
      <w:r w:rsidRPr="00F807B2">
        <w:rPr>
          <w:rStyle w:val="StyleUnderline"/>
          <w:highlight w:val="cyan"/>
        </w:rPr>
        <w:t>parties</w:t>
      </w:r>
      <w:r w:rsidRPr="008E5F01">
        <w:rPr>
          <w:rStyle w:val="StyleUnderline"/>
        </w:rPr>
        <w:t xml:space="preserve"> say they expect to compete with much more inclusive lists. </w:t>
      </w:r>
      <w:r w:rsidRPr="008E5F01">
        <w:rPr>
          <w:rStyle w:val="Emphasis"/>
        </w:rPr>
        <w:t xml:space="preserve">Rather than prioritize sect, they </w:t>
      </w:r>
      <w:r w:rsidRPr="00F807B2">
        <w:rPr>
          <w:rStyle w:val="Emphasis"/>
          <w:highlight w:val="cyan"/>
        </w:rPr>
        <w:t>will emphasize Iraqi nationalism</w:t>
      </w:r>
      <w:r w:rsidRPr="00F807B2">
        <w:rPr>
          <w:sz w:val="16"/>
          <w:highlight w:val="cyan"/>
        </w:rPr>
        <w:t>.</w:t>
      </w:r>
      <w:r w:rsidRPr="008E5F01">
        <w:rPr>
          <w:sz w:val="16"/>
        </w:rPr>
        <w:t xml:space="preserve"> Some talk about competing on the basis of ideology rather than just religion. Time also plays into this trend. Those entering universities this year were not even in kindergarten when the 2003 war started. They have no functional memory of Saddam's brutality; what they do know is that the religious parties to which their parents turned provided no panacea. Politicians, too, know they must do more than simply cite God if they want to win. </w:t>
      </w:r>
      <w:r w:rsidRPr="00F807B2">
        <w:rPr>
          <w:rStyle w:val="Emphasis"/>
          <w:highlight w:val="cyan"/>
        </w:rPr>
        <w:t>A</w:t>
      </w:r>
      <w:r w:rsidRPr="008E5F01">
        <w:rPr>
          <w:rStyle w:val="Emphasis"/>
        </w:rPr>
        <w:t xml:space="preserve"> generational </w:t>
      </w:r>
      <w:r w:rsidRPr="00F807B2">
        <w:rPr>
          <w:rStyle w:val="Emphasis"/>
          <w:highlight w:val="cyan"/>
        </w:rPr>
        <w:t>shift</w:t>
      </w:r>
      <w:r w:rsidRPr="008E5F01">
        <w:rPr>
          <w:rStyle w:val="Emphasis"/>
        </w:rPr>
        <w:t xml:space="preserve"> is </w:t>
      </w:r>
      <w:r w:rsidRPr="00F807B2">
        <w:rPr>
          <w:rStyle w:val="Emphasis"/>
          <w:highlight w:val="cyan"/>
        </w:rPr>
        <w:t>underway</w:t>
      </w:r>
      <w:r w:rsidRPr="008E5F01">
        <w:rPr>
          <w:sz w:val="16"/>
        </w:rPr>
        <w:t xml:space="preserve">. This does not mean Iraq will have a rosy future. The political class as a whole remains deeply corrupt, and the civil service hopelessly bloated. Patronage still buys party loyalty. While both Sunni and Shiite Iraqis embraced Saudi Arabia's new willingness to engage productively, they still look wearily at both Iran and Turkey. The recent Kurdish crisis is a distraction no one in Baghdad wants, even if it will bolster the fortunes of Haider al-Abadi, Iraq's moderate and technocratic reformist prime minister. </w:t>
      </w:r>
      <w:r w:rsidRPr="008E5F01">
        <w:rPr>
          <w:rStyle w:val="Emphasis"/>
        </w:rPr>
        <w:t xml:space="preserve">That </w:t>
      </w:r>
      <w:r w:rsidRPr="00F807B2">
        <w:rPr>
          <w:rStyle w:val="Emphasis"/>
          <w:highlight w:val="cyan"/>
        </w:rPr>
        <w:t>many Kurds now display a willingness to work with Baghdad and tackle</w:t>
      </w:r>
      <w:r w:rsidRPr="008E5F01">
        <w:rPr>
          <w:rStyle w:val="Emphasis"/>
        </w:rPr>
        <w:t xml:space="preserve"> the </w:t>
      </w:r>
      <w:r w:rsidRPr="00F807B2">
        <w:rPr>
          <w:rStyle w:val="Emphasis"/>
          <w:highlight w:val="cyan"/>
        </w:rPr>
        <w:t>corruption</w:t>
      </w:r>
      <w:r w:rsidRPr="008E5F01">
        <w:rPr>
          <w:rStyle w:val="Emphasis"/>
        </w:rPr>
        <w:t xml:space="preserve"> of Iraqi Kurdistan's oligarchic leadership, however, also may be </w:t>
      </w:r>
      <w:r w:rsidRPr="00F807B2">
        <w:rPr>
          <w:rStyle w:val="Emphasis"/>
          <w:highlight w:val="cyan"/>
        </w:rPr>
        <w:t>reason for optimism</w:t>
      </w:r>
      <w:r w:rsidRPr="008E5F01">
        <w:rPr>
          <w:rStyle w:val="Emphasis"/>
        </w:rPr>
        <w:t xml:space="preserve">. </w:t>
      </w:r>
      <w:r w:rsidRPr="00F807B2">
        <w:rPr>
          <w:rStyle w:val="Emphasis"/>
          <w:highlight w:val="cyan"/>
        </w:rPr>
        <w:t>Iraqis</w:t>
      </w:r>
      <w:r w:rsidRPr="008E5F01">
        <w:rPr>
          <w:rStyle w:val="Emphasis"/>
        </w:rPr>
        <w:t xml:space="preserve">, however, </w:t>
      </w:r>
      <w:r w:rsidRPr="00F807B2">
        <w:rPr>
          <w:rStyle w:val="Emphasis"/>
          <w:highlight w:val="cyan"/>
        </w:rPr>
        <w:t>have always been</w:t>
      </w:r>
      <w:r w:rsidRPr="008E5F01">
        <w:rPr>
          <w:rStyle w:val="Emphasis"/>
        </w:rPr>
        <w:t xml:space="preserve"> more </w:t>
      </w:r>
      <w:r w:rsidRPr="00F807B2">
        <w:rPr>
          <w:rStyle w:val="Emphasis"/>
          <w:highlight w:val="cyan"/>
        </w:rPr>
        <w:t>resilient</w:t>
      </w:r>
      <w:r w:rsidRPr="008E5F01">
        <w:rPr>
          <w:rStyle w:val="Emphasis"/>
        </w:rPr>
        <w:t xml:space="preserve"> than outsiders have given them credit for.</w:t>
      </w:r>
      <w:r w:rsidRPr="008E5F01">
        <w:rPr>
          <w:sz w:val="16"/>
        </w:rPr>
        <w:t xml:space="preserve"> Now is the time for Americans to double down on Iraq, with business contracts rather than guns, in order to reboot bilateral relations and work alongside Iraqis as they reboot their country and economy.</w:t>
      </w:r>
    </w:p>
    <w:p w:rsidR="00E51CF5" w:rsidRDefault="00E51CF5" w:rsidP="003577B7"/>
    <w:p w:rsidR="003577B7" w:rsidRDefault="003577B7" w:rsidP="003577B7">
      <w:pPr>
        <w:pStyle w:val="Heading4"/>
      </w:pPr>
      <w:r>
        <w:t>Iraq resilient</w:t>
      </w:r>
    </w:p>
    <w:p w:rsidR="003577B7" w:rsidRDefault="003577B7" w:rsidP="003577B7">
      <w:r>
        <w:t xml:space="preserve"> Ranj </w:t>
      </w:r>
      <w:r>
        <w:rPr>
          <w:rStyle w:val="Style13ptBold"/>
        </w:rPr>
        <w:t>Alaaldin</w:t>
      </w:r>
      <w:r>
        <w:t xml:space="preserve"> is Visiting Fellow at the Brookings Doha Center, “Fragility and Resilience in Iraq”, Nov 20</w:t>
      </w:r>
      <w:r>
        <w:rPr>
          <w:rStyle w:val="Style13ptBold"/>
        </w:rPr>
        <w:t>17</w:t>
      </w:r>
      <w:r>
        <w:t>, http://www.iai.it/sites/default/files/iaiwp1733.pdf</w:t>
      </w:r>
    </w:p>
    <w:p w:rsidR="003577B7" w:rsidRDefault="003577B7" w:rsidP="003577B7">
      <w:pPr>
        <w:rPr>
          <w:sz w:val="14"/>
        </w:rPr>
      </w:pPr>
      <w:r>
        <w:rPr>
          <w:sz w:val="14"/>
        </w:rPr>
        <w:t xml:space="preserve">All this notwithstanding, </w:t>
      </w:r>
      <w:r>
        <w:rPr>
          <w:rStyle w:val="StyleUnderline"/>
        </w:rPr>
        <w:t>the Iraqi state</w:t>
      </w:r>
      <w:r>
        <w:rPr>
          <w:sz w:val="14"/>
        </w:rPr>
        <w:t xml:space="preserve"> </w:t>
      </w:r>
      <w:r>
        <w:rPr>
          <w:rStyle w:val="Emphasis"/>
        </w:rPr>
        <w:t>has remained resilient</w:t>
      </w:r>
      <w:r>
        <w:rPr>
          <w:sz w:val="14"/>
        </w:rPr>
        <w:t xml:space="preserve">. </w:t>
      </w:r>
      <w:r>
        <w:rPr>
          <w:rStyle w:val="StyleUnderline"/>
        </w:rPr>
        <w:t>Despite</w:t>
      </w:r>
      <w:r>
        <w:rPr>
          <w:sz w:val="14"/>
        </w:rPr>
        <w:t xml:space="preserve"> a </w:t>
      </w:r>
      <w:r>
        <w:rPr>
          <w:rStyle w:val="StyleUnderline"/>
        </w:rPr>
        <w:t>bloody internal conflict, disastrous reconstruction policies, regional interference and proxy warfare, the economic crisis and the civil war in neighbouring Syria, the state has not disintegrated.</w:t>
      </w:r>
      <w:r>
        <w:rPr>
          <w:sz w:val="14"/>
        </w:rPr>
        <w:t xml:space="preserve"> </w:t>
      </w:r>
      <w:r>
        <w:rPr>
          <w:rStyle w:val="Emphasis"/>
        </w:rPr>
        <w:t>This has as much to do with Iraq’s contemporary history as it does with the role of its institutions,</w:t>
      </w:r>
      <w:r>
        <w:rPr>
          <w:sz w:val="14"/>
        </w:rPr>
        <w:t xml:space="preserve"> </w:t>
      </w:r>
      <w:r>
        <w:rPr>
          <w:rStyle w:val="StyleUnderline"/>
        </w:rPr>
        <w:t xml:space="preserve">the strength of Iraqi identity and the substantial interactions between the state and communal structures such as tribes and religious leaders, civil society and armed groups that often function alongside the state security forces. </w:t>
      </w:r>
      <w:r>
        <w:rPr>
          <w:rStyle w:val="Emphasis"/>
        </w:rPr>
        <w:t>Iraq</w:t>
      </w:r>
      <w:r>
        <w:rPr>
          <w:sz w:val="14"/>
        </w:rPr>
        <w:t xml:space="preserve"> also </w:t>
      </w:r>
      <w:r>
        <w:rPr>
          <w:rStyle w:val="Emphasis"/>
        </w:rPr>
        <w:t>has a thriving civil society</w:t>
      </w:r>
      <w:r>
        <w:rPr>
          <w:sz w:val="14"/>
        </w:rPr>
        <w:t xml:space="preserve"> </w:t>
      </w:r>
      <w:r>
        <w:rPr>
          <w:rStyle w:val="StyleUnderline"/>
        </w:rPr>
        <w:t>that has played a critical role in fostering pluralism and co-existence</w:t>
      </w:r>
      <w:r>
        <w:rPr>
          <w:sz w:val="14"/>
        </w:rPr>
        <w:t xml:space="preserve">, </w:t>
      </w:r>
      <w:r>
        <w:rPr>
          <w:rStyle w:val="Emphasis"/>
        </w:rPr>
        <w:t>and in holding the corrupt elite to account</w:t>
      </w:r>
      <w:r>
        <w:rPr>
          <w:sz w:val="14"/>
        </w:rPr>
        <w:t xml:space="preserve">. </w:t>
      </w:r>
      <w:r>
        <w:rPr>
          <w:rStyle w:val="StyleUnderline"/>
        </w:rPr>
        <w:t>This civil society</w:t>
      </w:r>
      <w:r>
        <w:rPr>
          <w:sz w:val="14"/>
        </w:rPr>
        <w:t xml:space="preserve"> – </w:t>
      </w:r>
      <w:r>
        <w:rPr>
          <w:rStyle w:val="StyleUnderline"/>
        </w:rPr>
        <w:t>comprised of non-governmental organizations (NGOs), charities and religious leaders</w:t>
      </w:r>
      <w:r>
        <w:rPr>
          <w:sz w:val="14"/>
        </w:rPr>
        <w:t xml:space="preserve"> – </w:t>
      </w:r>
      <w:r>
        <w:rPr>
          <w:rStyle w:val="Emphasis"/>
        </w:rPr>
        <w:t>can be empowered.2</w:t>
      </w:r>
      <w:r>
        <w:rPr>
          <w:sz w:val="14"/>
        </w:rPr>
        <w:t xml:space="preserve"> </w:t>
      </w:r>
      <w:r>
        <w:rPr>
          <w:rStyle w:val="StyleUnderline"/>
        </w:rPr>
        <w:t>Policy-makers often disregard the</w:t>
      </w:r>
      <w:r>
        <w:rPr>
          <w:sz w:val="14"/>
        </w:rPr>
        <w:t xml:space="preserve"> bottomup, </w:t>
      </w:r>
      <w:r>
        <w:rPr>
          <w:rStyle w:val="StyleUnderline"/>
        </w:rPr>
        <w:t>communal dynamics</w:t>
      </w:r>
      <w:r>
        <w:rPr>
          <w:sz w:val="14"/>
        </w:rPr>
        <w:t xml:space="preserve"> as a potential driver of resilience, much less as a driver for stability. </w:t>
      </w:r>
      <w:r>
        <w:rPr>
          <w:rStyle w:val="StyleUnderline"/>
        </w:rPr>
        <w:t>Yet, it has been crucial in suppressing the ability of militant organizations to swell their ranks and of sectarian elites to exploit and widen the polarization within the Iraqi society. State resilience in Iraq originates from the capacity of the state to interact and engage with the Iraqi society, while providing a national framework that is oriented around a common history, goals and aspirations.</w:t>
      </w:r>
      <w:r>
        <w:rPr>
          <w:sz w:val="14"/>
        </w:rPr>
        <w:t xml:space="preserve"> Societal resilience in Iraq hinges on the capacity of Iraqi society to contest government policies and influence national politics to address political, social and economic grievances within a framework that allows for dialogue and interaction with the state.</w:t>
      </w:r>
    </w:p>
    <w:p w:rsidR="00E51CF5" w:rsidRDefault="00E51CF5" w:rsidP="00E51CF5">
      <w:pPr>
        <w:pStyle w:val="Heading4"/>
      </w:pPr>
      <w:r>
        <w:t>Saudi Arabia checks</w:t>
      </w:r>
    </w:p>
    <w:p w:rsidR="00E51CF5" w:rsidRDefault="00E51CF5" w:rsidP="00E51CF5">
      <w:r>
        <w:t xml:space="preserve">MEHIYAR </w:t>
      </w:r>
      <w:r>
        <w:rPr>
          <w:rStyle w:val="Style13ptBold"/>
        </w:rPr>
        <w:t>KATHEM</w:t>
      </w:r>
      <w:r>
        <w:t>, PhD, School of Oriental and African Studies where he researched peacebuilding interventions and the formation of Iraq’s domestic NGO sector, “A NEW ERA BECKONS FOR IRAQI-SAUDI RELATIONS”, Feb 20</w:t>
      </w:r>
      <w:r>
        <w:rPr>
          <w:rStyle w:val="Style13ptBold"/>
        </w:rPr>
        <w:t>18</w:t>
      </w:r>
      <w:r>
        <w:t>, https://warontherocks.com/2018/02/a-new-era-beckons-for-iraqi-saudi-relations/</w:t>
      </w:r>
    </w:p>
    <w:p w:rsidR="00E51CF5" w:rsidRDefault="00E51CF5" w:rsidP="00E51CF5">
      <w:pPr>
        <w:rPr>
          <w:sz w:val="14"/>
        </w:rPr>
      </w:pPr>
      <w:r>
        <w:rPr>
          <w:rStyle w:val="StyleUnderline"/>
        </w:rPr>
        <w:t>Iraq is witnessing a</w:t>
      </w:r>
      <w:r>
        <w:rPr>
          <w:sz w:val="14"/>
        </w:rPr>
        <w:t xml:space="preserve"> rare </w:t>
      </w:r>
      <w:r>
        <w:rPr>
          <w:rStyle w:val="Emphasis"/>
        </w:rPr>
        <w:t>moment of confidence</w:t>
      </w:r>
      <w:r>
        <w:rPr>
          <w:sz w:val="14"/>
        </w:rPr>
        <w:t xml:space="preserve">. </w:t>
      </w:r>
      <w:r>
        <w:rPr>
          <w:rStyle w:val="StyleUnderline"/>
        </w:rPr>
        <w:t xml:space="preserve">The defeat of </w:t>
      </w:r>
      <w:r>
        <w:rPr>
          <w:sz w:val="14"/>
        </w:rPr>
        <w:t xml:space="preserve">the </w:t>
      </w:r>
      <w:r>
        <w:rPr>
          <w:rStyle w:val="StyleUnderline"/>
        </w:rPr>
        <w:t>I</w:t>
      </w:r>
      <w:r>
        <w:rPr>
          <w:sz w:val="14"/>
        </w:rPr>
        <w:t xml:space="preserve">slamic </w:t>
      </w:r>
      <w:r>
        <w:rPr>
          <w:rStyle w:val="StyleUnderline"/>
        </w:rPr>
        <w:t>S</w:t>
      </w:r>
      <w:r>
        <w:rPr>
          <w:sz w:val="14"/>
        </w:rPr>
        <w:t xml:space="preserve">tate in the country, </w:t>
      </w:r>
      <w:r>
        <w:rPr>
          <w:rStyle w:val="StyleUnderline"/>
        </w:rPr>
        <w:t>along with the Iraqi government’s</w:t>
      </w:r>
      <w:r>
        <w:rPr>
          <w:sz w:val="14"/>
        </w:rPr>
        <w:t xml:space="preserve"> </w:t>
      </w:r>
      <w:r>
        <w:rPr>
          <w:rStyle w:val="Emphasis"/>
        </w:rPr>
        <w:t>proactive measures</w:t>
      </w:r>
      <w:r>
        <w:rPr>
          <w:sz w:val="14"/>
        </w:rPr>
        <w:t xml:space="preserve"> </w:t>
      </w:r>
      <w:r>
        <w:rPr>
          <w:rStyle w:val="StyleUnderline"/>
        </w:rPr>
        <w:t>to prevent conflict</w:t>
      </w:r>
      <w:r>
        <w:rPr>
          <w:sz w:val="14"/>
        </w:rPr>
        <w:t xml:space="preserve"> from erupting over territorial claims </w:t>
      </w:r>
      <w:r>
        <w:rPr>
          <w:rStyle w:val="StyleUnderline"/>
        </w:rPr>
        <w:t>by</w:t>
      </w:r>
      <w:r>
        <w:rPr>
          <w:sz w:val="14"/>
        </w:rPr>
        <w:t xml:space="preserve"> separatist </w:t>
      </w:r>
      <w:r>
        <w:rPr>
          <w:rStyle w:val="StyleUnderline"/>
        </w:rPr>
        <w:t>Kurds</w:t>
      </w:r>
      <w:r>
        <w:rPr>
          <w:sz w:val="14"/>
        </w:rPr>
        <w:t xml:space="preserve">, </w:t>
      </w:r>
      <w:r>
        <w:rPr>
          <w:rStyle w:val="Emphasis"/>
        </w:rPr>
        <w:t>has helped Iraq</w:t>
      </w:r>
      <w:r>
        <w:rPr>
          <w:sz w:val="14"/>
        </w:rPr>
        <w:t xml:space="preserve"> start to </w:t>
      </w:r>
      <w:r>
        <w:rPr>
          <w:rStyle w:val="Emphasis"/>
        </w:rPr>
        <w:t>pull itself out</w:t>
      </w:r>
      <w:r>
        <w:rPr>
          <w:sz w:val="14"/>
        </w:rPr>
        <w:t xml:space="preserve"> of the abyss. </w:t>
      </w:r>
      <w:r>
        <w:rPr>
          <w:rStyle w:val="StyleUnderline"/>
        </w:rPr>
        <w:t xml:space="preserve">An important but frequently overlooked subplot of this story is </w:t>
      </w:r>
      <w:r>
        <w:rPr>
          <w:sz w:val="14"/>
        </w:rPr>
        <w:t>that</w:t>
      </w:r>
      <w:r>
        <w:rPr>
          <w:rStyle w:val="StyleUnderline"/>
        </w:rPr>
        <w:t xml:space="preserve"> </w:t>
      </w:r>
      <w:r>
        <w:rPr>
          <w:rStyle w:val="Emphasis"/>
        </w:rPr>
        <w:t>Iraqi-Saudi ties</w:t>
      </w:r>
      <w:r>
        <w:rPr>
          <w:sz w:val="14"/>
        </w:rPr>
        <w:t xml:space="preserve"> are warmer than they have been in three decades — the partial result of a U.S. policy gambit. The recent thaw in relations between Saudi Arabia and Iraq marks a key policy change. The United States and Saudi Arabia see the need for a strong Iraq to counter Iran’s expansionism and to bring a semblance of stability to a conflict-prone region. America’s policy towards Iraq now relies heavily on forging </w:t>
      </w:r>
      <w:r>
        <w:rPr>
          <w:rStyle w:val="StyleUnderline"/>
        </w:rPr>
        <w:t>a strong Saudi-Iraqi partnership,</w:t>
      </w:r>
      <w:r>
        <w:rPr>
          <w:sz w:val="14"/>
        </w:rPr>
        <w:t xml:space="preserve"> which </w:t>
      </w:r>
      <w:r>
        <w:rPr>
          <w:rStyle w:val="StyleUnderline"/>
        </w:rPr>
        <w:t>relieves the U.S. government from</w:t>
      </w:r>
      <w:r>
        <w:rPr>
          <w:sz w:val="14"/>
        </w:rPr>
        <w:t xml:space="preserve"> having to fund </w:t>
      </w:r>
      <w:r>
        <w:rPr>
          <w:rStyle w:val="StyleUnderline"/>
        </w:rPr>
        <w:t>Iraq’s rebuilding</w:t>
      </w:r>
      <w:r>
        <w:rPr>
          <w:sz w:val="14"/>
        </w:rPr>
        <w:t xml:space="preserve">. </w:t>
      </w:r>
      <w:r>
        <w:rPr>
          <w:rStyle w:val="StyleUnderline"/>
        </w:rPr>
        <w:t>America’s new approach envisages</w:t>
      </w:r>
      <w:r>
        <w:rPr>
          <w:sz w:val="14"/>
        </w:rPr>
        <w:t xml:space="preserve"> </w:t>
      </w:r>
      <w:r>
        <w:rPr>
          <w:rStyle w:val="Emphasis"/>
        </w:rPr>
        <w:t>closer security and economic cooperation</w:t>
      </w:r>
      <w:r>
        <w:rPr>
          <w:sz w:val="14"/>
        </w:rPr>
        <w:t xml:space="preserve"> </w:t>
      </w:r>
      <w:r>
        <w:rPr>
          <w:rStyle w:val="StyleUnderline"/>
        </w:rPr>
        <w:t>between Iraq and its Gulf neighbors, working together to reverse the destructive sectarianism</w:t>
      </w:r>
      <w:r>
        <w:rPr>
          <w:sz w:val="14"/>
        </w:rPr>
        <w:t xml:space="preserve"> of the past few years. Iraqi Prime Minister Haider al-Abadi has capitalized on this change, turning it into an opportunity to seek regional support to address his country’s urgent reconstruction needs. </w:t>
      </w:r>
      <w:r>
        <w:rPr>
          <w:rStyle w:val="StyleUnderline"/>
        </w:rPr>
        <w:t xml:space="preserve">For war-ravaged Iraq, Saudi Arabia’s engagement </w:t>
      </w:r>
      <w:r>
        <w:rPr>
          <w:rStyle w:val="Emphasis"/>
        </w:rPr>
        <w:t>bodes well</w:t>
      </w:r>
      <w:r>
        <w:rPr>
          <w:rStyle w:val="StyleUnderline"/>
        </w:rPr>
        <w:t>.</w:t>
      </w:r>
      <w:r>
        <w:rPr>
          <w:sz w:val="14"/>
        </w:rPr>
        <w:t xml:space="preserve"> Iraqi leaders believe </w:t>
      </w:r>
      <w:r>
        <w:rPr>
          <w:rStyle w:val="StyleUnderline"/>
        </w:rPr>
        <w:t>the relationship could lead to much-needed aid</w:t>
      </w:r>
      <w:r>
        <w:rPr>
          <w:sz w:val="14"/>
        </w:rPr>
        <w:t xml:space="preserve"> to rebuild its war-devastated provinces and stabilize Sunni-dominated areas of the country. Saudi Arabia, for its part, may share some of these goals, but its long-term vision is to fundamentally shift Iraqi politics away from being dominated by Iran. If rapprochement focuses on long-term partnership rather than merely </w:t>
      </w:r>
      <w:r>
        <w:rPr>
          <w:rStyle w:val="StyleUnderline"/>
        </w:rPr>
        <w:t>diplomatic</w:t>
      </w:r>
      <w:r>
        <w:rPr>
          <w:sz w:val="14"/>
        </w:rPr>
        <w:t xml:space="preserve"> tête-à-tête, a </w:t>
      </w:r>
      <w:r>
        <w:rPr>
          <w:rStyle w:val="StyleUnderline"/>
        </w:rPr>
        <w:t>new Saudi-Iraq relationship</w:t>
      </w:r>
      <w:r>
        <w:rPr>
          <w:sz w:val="14"/>
        </w:rPr>
        <w:t xml:space="preserve"> </w:t>
      </w:r>
      <w:r>
        <w:rPr>
          <w:rStyle w:val="Emphasis"/>
        </w:rPr>
        <w:t>could fundamentally transform the region</w:t>
      </w:r>
      <w:r>
        <w:rPr>
          <w:sz w:val="14"/>
        </w:rPr>
        <w:t xml:space="preserve">. </w:t>
      </w:r>
      <w:r>
        <w:rPr>
          <w:rStyle w:val="StyleUnderline"/>
        </w:rPr>
        <w:t>Revitalized relations could strengthen the prosperity of both countries</w:t>
      </w:r>
      <w:r>
        <w:rPr>
          <w:sz w:val="14"/>
        </w:rPr>
        <w:t xml:space="preserve"> </w:t>
      </w:r>
      <w:r>
        <w:rPr>
          <w:rStyle w:val="StyleUnderline"/>
        </w:rPr>
        <w:t>and help bring Iraq closer to its Arab kith</w:t>
      </w:r>
      <w:r>
        <w:rPr>
          <w:sz w:val="14"/>
        </w:rPr>
        <w:t xml:space="preserve"> with a view toward building a new security and economic environment in Iraq and the Northern Gulf. Any real change of the type envisaged by this new relationship will have to benefit ordinary Iraqis, something that could be realized by supporting Iraq’s rebuilding efforts and civil society sector. A Complex History and a Recent Thaw Since the Gulf War in 1991, relations between Saudi Arabia and Iraq have been severely limited. Given the invasion of Kuwait and Iraq’s isolation under sanctions, it was only in 2003 that a new political opening appeared on the horizon. Even then, relations did not improve, since Saudi Arabia feared the rise of Shiite political parties whose interests were increasingly seen to be tied to Iran, its regional rival. A number of factors have converged recently to make Saudi Arabia reconsider its relationship with Iraq. Key factors in the rapprochement include the defeat of the Islamic State, the failure of the Kurdish referendum to carve out an independent state, and Iraq’s reconstruction needs — which are an opportunity to rebuild Iraq in ways that will help shift the balance of power away from Iran. Political willingness on behalf of the Abadi government has also been an important reason for this thaw. The prime minister’s position toward Saudi Arabia differs markedly from that of his predecessor, Nouri al-Maliki, who maintained a close relationship with Iran for several years. Securing a presence in the country, particularly before May’s 2018 elections, has also been a motivating factor for Saudi Arabia. In other words, it is in Saudi Arabia’s interest to support Iraq’s reconstruction and stability, which it views as a way to drive a wedge between Iraq’s Shiite elites and Iranian interests in the country. In recent months, the opening of the Saudi Embassy in Baghdad and a consulate in Najaf, the rehabilitation of the Arar Border Crossing and the start of regular flights between the countries, in all cases the first since 1990, have attested to this warming of relations. Saudi Arabia’s recent participation in the Baghdad International Fair, which saw the participation of 60 Saudi companies, was also a welcome sign of an improved relationship. The international donor and investment conference, to be held in Kuwait this month, will mark a key milestone in the improving relationship between Iraq and its Arab Gulf regional neighbors. Security and reconstruction top the agenda of the new Saudi Arabia-Iraq Coordination Council, inaugurated last year in Riyadh and intended to strengthen ties between the two countries. Partnerships within this still-tentative agenda are aimed at improving cooperation on student and cultural exchanges, investment in oil and gas, trade, and agricultural exports. But beyond separate bilateral agreements on these issues, a key aim of the Coordination Council, as envisaged by Saudi Arabia and the United States, is to extract Iraq from the clutches of Iran. Washington and Riyadh believe that reconstruction funding, if strategically invested, can be a way to improve Baghdad’s relations with its Arab neighbors. Since the United States has little appetite for engaging in Iraq’s reconstruction, it has encouraged Saudi Arabia and its Gulf partners to participate in those efforts. The United States has promised its full support to the Saudi-Iraqi partnership, investing political resources into this endeavor. Reconstruction also has security implications: Iraq’s reconstruction using Gulf funding is seen as a way to transform Iraq’s political alliances. Supporting efforts to incorporate Iraq into the existing security framework of the Gulf by improving its relationship with Saudi Arabia will fulfill a key U.S. objective in the region. This is part of a wider American strategy to isolate the Iranian government and limit its expansionist presence in Arab countries. The Iranian Challenge While Saudi Arabia has been until recently largely absent from meaningful engagement in Iraq, Iran has forged extensive ties to Iraq’s political elites and has deep interests in the country. For political elites in Baghdad, Iran has been a reliable, and even indispensable, partner, using its military and intelligence resources to win favor and patrons in the country. It has provided military support to the Government of Iraq and the Kurdistan Regional Government in its time of need as well as the Popular Mobilization Forces, which were crucial in defeating the Islamic State. The task of shifting politics in Iraq away from the orbit of Iranian interests is a daunting one and requires a transformation of Saudi Arabia’s political engagement with Iraq. Iran’s interests run deep in Iraq. Iraq represents a lucrative exports market, worth over $12 billion annually, which has helped bring billions in precious foreign currency into the Iranian economy. Iran’s privileged trade position in Iraq is also a result of its extensive political networks and influence over politics. From the shrine cities of Karbala and Najaf to the large markets in Basra and Baghdad, Iranian products dominate consumer markets. Alongside its ability to win government contracts from Iraqi government ministries — also worth billions — Iran has reaped enormous riches from Iraq since 2003. Any real partnership between Saudi Arabia and Iraq will have to evolve in the context of Iran’s economic dominance. As far as Iran is concerned, any real outside investments in Iraq’s industries could eventually upend its advantage. After four decades of war, Iraq’s domestic non-oil industries are dilapidated or non-existent. Any money that the Iraqi government has will probably not go into supporting industry but rather to basic infrastructure rebuilding. For Iran, this is good news, since if the Iraqi government cannot support its own industries and enterprises, the markets remain open for Iranian exporters. Opportunities and Challenges for Saudi Arabia The burgeoning Saudi-Iraq partnership could help stimulate change for Iraq’s industries and help counter Iran’s political and economic domination. Saudi Arabia’s own resources, along with its impressive ability to tap into international capital, could strengthen domestic private sector development and provide support to capital-starved Iraqi businesses eager to service their own domestic markets. While this may not happen over the short term, Iraq offers substantial investment opportunities for those who know how to navigate the country’s complex bureaucracy. In this context, Saudi Arabia as well as its Gulf partners, are encouraging private-sector companies in the region to participate in rebuilding, which increasingly seems to be supporting Saudi-Iraq rapprochement. Joint investment projects, focusing on strengthening economic integration, could herald a new age for cooperation. Planned investments in Iraq’s consumer markets and natural resources are a promising sign of improved relations. Such large projects, which are desperately needed in Iraq, will help stabilize the country, address social malaise, and provide a necessary check on Iran’s hegemonic control of the country’s economy. These areas of cooperation will obviously focus on oil and gas, but should also include more pro-employment activities such as transport, agriculture, education, and light industries. Ploughing money to balance elite power struggles between Shia and Sunni groups in the country, as Saudi Arabia has done before, will not solve anything. Saudi Arabia should look to long-term, sustainable partnerships with the government of Iraq rather than siding with one political group. An approach that supports non-sectarian political groups will appease Sunni politicians in the country while weakening Iran’s dominance. Saudi Arabia’s efforts to strengthen its presence in the country, particularly before May’s national elections, underlines its seriousness about working with Iraq’s political groups. Riyadh’s support will also inadvertently boost Iraq’s increasingly nationalistic politics, which has been one of the defining outcomes of the war on the Islamic State. Iran is closely watching Saudi Arabia’s first steps. Sunni politicians in Iraq have privately stated to me that Iran does not want Saudi Arabia to shift the balance of power in Baghdad. It fears that any large infrastructure projects funded by the Saudi government, particularly in the southern part of the country, would undermine Iran’s dominant position in Baghdad and Basra, and prefers to have Saudi money be used to rebuild war-affected provinces. In this context, the government of Iraq would do well to position Saudi Arabia as an indispensable partner to the country’s rebuilding. How Riyadh Can Bolster Its Image in Iraq Iran will not allow another key regional country such as Saudi Arabia to enter Iraq aggressively without a fight. While it will be the onus of the Iraqi government to offer the necessary protection and support, Saudi Arabia will have to actively strengthen its image across Iraq’s social and political landscape. Winning the support of the Iraqi population will be the surest way to protect the long-term interests of any Saudi-Iraq partnership. To contrast itself with Iran, whose name and support to Shiite militia groups in the country creates a sense of apprehension among many ordinary Iraqis, Saudi Arabia would do well to build diplomatic and cultural ties to the Iraqi people. Recent polls in Iraq indicate that the population holds a negative view of Iran’s role in the country. Winning the trust of Iraq’s diverse social and cultural groups will establish the necessary foundations on which Saudi Arabia can build a credible partnership. The effort to build a partnership of the type envisaged by the Saudi-Iraq Economic Council will take place in a socially and politically fragmented country, with multiple and competing sites of power. Working in a top-down fashion will be inadequate. It is therefore not surprising that the new Saudi-Iraq Co-operation Council will also focus on cultural partnerships between the two countries across a number of fields. Without active public outreach, Saudi Arabia could find it difficult to shed its image of being party to the terrorism that has cost Iraq billions and affected millions of lives during the past few years. In particular, Saudi Arabia has found it difficult to shed its image of being a sponsor of terrorism and radical Wahhabism in the region, which underpinned the ideological footing of al Qaeda in Iraq and later, the Islamic State. Some private donations to the Islamic State have allegedly come from Saudi Arabia, which has contributed to destabilizing Iraq and the wider region. It is not surprising that over the past few years, and especially from 2003, Saudi Arabia’s image in Iraq, in both Sunni and Shia areas, has become closely linked with terrorism and the terrible damage it has wrought. Improving relations would probably require Iraq’s economically richer neighbor to spearhead trust-building activities, overcome religious political and divides, and work to build cultural ties between the two countries. Saudi Arabia should seriously consider managing a long-term grants scheme to support domestic Iraqi nongovernmental organizations, many of which have deeper links to their constituencies than the often-disconnected Iraqi political elites and the state institutions they control. Providing support to Iraq’s numerous grassroots organizations could radically transform aid giving in the region, proving Saudi Arabia’s keen interest in distancing itself from a history of sectional, religious, and political funding. Currently, there are over 3,000 NGOs registered with the Iraqi NGO Directorate, the government’s regulatory body. Working with these NGOs across the country and potentially partnering with the directorate in Baghdad to facilitate this will be a great step forward for Saudi-Iraq relations. Small grants ranging from $5,000 to $25,000 could be a cost-effective way to build trust and improve Saudi Arabia’s image in Iraq. Projects could focus on peaceful and religious co-existence and cultural diversity, but also possibly community oriented “quick-fix” activities that emphasize small-scale rebuilding. Factoring in Iraqi ownership on these projects will enhance efforts to build credible ties between the two countries. Funding peaceful cultural-based nongovernmental activity will help Iraq transition to a post-conflict environment in which Saudi Arabia is viewed as a credible long-term partner, galvanizing support from the grassroots and buttressing improved relations from the bottom up. A professionally managed Saudi cultural initiative in Iraq would go a long way to counter Iran’s cultural diplomacy and religious activities, which started in 2003. Iran’s activity has included student exchanges, free trips to Iran’s key religious sites, support to militia and political party NGOs, and efforts to spread Iran’s religious views of Shiite Islam across Iraq’s mosques and schools. The use of public spaces in this regard has recently seen a backlash against Iranian encroachment, a sign of lingering frustration of Iran’s role in the country. Muqtada al Sadr’s visit to meet with Crown Prince Salman last year was also a major event, representing shifting alliances and the advent of a new, non-sectarian politics emerging in Iraq. A leader of Iraq’s poor Shia communities, al Sadr’s visit to the Kingdom sends a clear signal that Shia political leaders are willing to work with Saudi Arabia. Al Sadr’s noted anti-Iranian and nationalist politics, as well as his expansive Sadrist Movement and network of local activists, could be a valuable asset to the Saudi-Iraq partnership. Working with the people of Iraq directly through community-based and non-governmental organizations could fast-track Saudi’s presence as a reliable partner. Supporting non-religious and non-political projects could be part of the Kingdom’s broader new turn to “moderate Islam.” Cultural, vocational, educational, and humanitarian support should all be considered part of this initiative. Such efforts, if designed in a context of improved relations over the long term, should strengthen Saudi Arabia’s standing at an important time for Iraq’s rebuilding. </w:t>
      </w:r>
      <w:r>
        <w:rPr>
          <w:rStyle w:val="StyleUnderline"/>
        </w:rPr>
        <w:t xml:space="preserve">America has done well to bring together Iraq and Saudi Arabia with a view to </w:t>
      </w:r>
      <w:r>
        <w:rPr>
          <w:rStyle w:val="Emphasis"/>
        </w:rPr>
        <w:t>stabilize the region</w:t>
      </w:r>
      <w:r>
        <w:rPr>
          <w:sz w:val="14"/>
        </w:rPr>
        <w:t xml:space="preserve">. </w:t>
      </w:r>
      <w:r>
        <w:rPr>
          <w:rStyle w:val="StyleUnderline"/>
        </w:rPr>
        <w:t>By bringing the two countries closer together, the United States will realize key regional goals</w:t>
      </w:r>
      <w:r>
        <w:rPr>
          <w:sz w:val="14"/>
        </w:rPr>
        <w:t xml:space="preserve">: </w:t>
      </w:r>
      <w:r>
        <w:rPr>
          <w:rStyle w:val="Emphasis"/>
        </w:rPr>
        <w:t>improving the security of the Northern Gulf</w:t>
      </w:r>
      <w:r>
        <w:rPr>
          <w:sz w:val="14"/>
        </w:rPr>
        <w:t xml:space="preserve"> </w:t>
      </w:r>
      <w:r>
        <w:rPr>
          <w:rStyle w:val="StyleUnderline"/>
        </w:rPr>
        <w:t>and</w:t>
      </w:r>
      <w:r>
        <w:rPr>
          <w:sz w:val="14"/>
        </w:rPr>
        <w:t xml:space="preserve"> </w:t>
      </w:r>
      <w:r>
        <w:rPr>
          <w:rStyle w:val="Emphasis"/>
        </w:rPr>
        <w:t>incorporating Iraq into an existing security framework,</w:t>
      </w:r>
      <w:r>
        <w:rPr>
          <w:sz w:val="14"/>
        </w:rPr>
        <w:t xml:space="preserve"> </w:t>
      </w:r>
      <w:r>
        <w:rPr>
          <w:rStyle w:val="StyleUnderline"/>
        </w:rPr>
        <w:t>as well as helping the war-devastated country utilize reconstruction funds from its Gulf neighbors</w:t>
      </w:r>
      <w:r>
        <w:rPr>
          <w:sz w:val="14"/>
        </w:rPr>
        <w:t>. Making good on this new friendship will not be easy, however. Years of mistrust and the absence of a credible Arab partner in post-2003 Iraqi politics means Saudi Arabia is playing catch-up. The tasks ahead are fraught with challenges, especially in light of the fierce competition that any such partnership will experience. As such, the focus should surely be on making ordinary Iraqis, who have suffered from four decades of war, directly benefit from any proposals for change.</w:t>
      </w:r>
    </w:p>
    <w:p w:rsidR="003577B7" w:rsidRDefault="00E51CF5" w:rsidP="00E51CF5">
      <w:pPr>
        <w:pStyle w:val="Heading3"/>
      </w:pPr>
      <w:r>
        <w:t>Ext - Resilient</w:t>
      </w:r>
    </w:p>
    <w:p w:rsidR="003577B7" w:rsidRDefault="003577B7" w:rsidP="003577B7">
      <w:pPr>
        <w:pStyle w:val="Heading4"/>
      </w:pPr>
      <w:r>
        <w:t>Resilient – militias fight for the state</w:t>
      </w:r>
    </w:p>
    <w:p w:rsidR="003577B7" w:rsidRDefault="003577B7" w:rsidP="003577B7">
      <w:r>
        <w:t xml:space="preserve">Ranj </w:t>
      </w:r>
      <w:r>
        <w:rPr>
          <w:rStyle w:val="Style13ptBold"/>
        </w:rPr>
        <w:t>Alaaldin</w:t>
      </w:r>
      <w:r>
        <w:t xml:space="preserve"> is Visiting Fellow at the Brookings Doha Center, “Fragility and Resilience in Iraq”, Nov 20</w:t>
      </w:r>
      <w:r>
        <w:rPr>
          <w:rStyle w:val="Style13ptBold"/>
        </w:rPr>
        <w:t>17</w:t>
      </w:r>
      <w:r>
        <w:t>, http://www.iai.it/sites/default/files/iaiwp1733.pdf</w:t>
      </w:r>
    </w:p>
    <w:p w:rsidR="003577B7" w:rsidRDefault="003577B7" w:rsidP="003577B7">
      <w:pPr>
        <w:rPr>
          <w:sz w:val="14"/>
        </w:rPr>
      </w:pPr>
      <w:r>
        <w:rPr>
          <w:sz w:val="14"/>
        </w:rPr>
        <w:t xml:space="preserve">2. Iraqi society fights back </w:t>
      </w:r>
      <w:r>
        <w:rPr>
          <w:rStyle w:val="StyleUnderline"/>
        </w:rPr>
        <w:t>Despite</w:t>
      </w:r>
      <w:r>
        <w:rPr>
          <w:sz w:val="14"/>
        </w:rPr>
        <w:t xml:space="preserve"> the </w:t>
      </w:r>
      <w:r>
        <w:rPr>
          <w:rStyle w:val="Emphasis"/>
        </w:rPr>
        <w:t>plethora of challenges</w:t>
      </w:r>
      <w:r>
        <w:rPr>
          <w:sz w:val="14"/>
        </w:rPr>
        <w:t xml:space="preserve"> thrown at them, </w:t>
      </w:r>
      <w:r>
        <w:rPr>
          <w:rStyle w:val="StyleUnderline"/>
        </w:rPr>
        <w:t xml:space="preserve">Iraqis have </w:t>
      </w:r>
      <w:r>
        <w:rPr>
          <w:rStyle w:val="Emphasis"/>
        </w:rPr>
        <w:t>maintained their capacity to confront the Iraqi state</w:t>
      </w:r>
      <w:r>
        <w:rPr>
          <w:sz w:val="14"/>
        </w:rPr>
        <w:t xml:space="preserve">. </w:t>
      </w:r>
      <w:r>
        <w:rPr>
          <w:rStyle w:val="StyleUnderline"/>
        </w:rPr>
        <w:t>This is, after all, a population that has revolted on multiple occasions, even during the brutal Baath era</w:t>
      </w:r>
      <w:r>
        <w:rPr>
          <w:sz w:val="14"/>
        </w:rPr>
        <w:t xml:space="preserve">. Since 2003, there have been countless contestations against a combination of the occupying forces, the Iraqi government as well as regional powers. </w:t>
      </w:r>
      <w:r>
        <w:rPr>
          <w:rStyle w:val="StyleUnderline"/>
        </w:rPr>
        <w:t>There are communal networks collectively comprised of economies worth hundreds of millions of dollars and vast sums of religious donations from around the world</w:t>
      </w:r>
      <w:r>
        <w:rPr>
          <w:sz w:val="14"/>
        </w:rPr>
        <w:t xml:space="preserve"> that are used to finance projects that are autonomous of the state. </w:t>
      </w:r>
      <w:r>
        <w:rPr>
          <w:rStyle w:val="StyleUnderline"/>
        </w:rPr>
        <w:t>The Shia religious establishment in Iraq presides over an extensive web of local and national institutions</w:t>
      </w:r>
      <w:r>
        <w:rPr>
          <w:sz w:val="14"/>
        </w:rPr>
        <w:t xml:space="preserve"> that enables it to contest the government in unparalleled fashion. Sistani, for example, has vast social and religious networks that enable local governance, provide services and support other public programmes such as schools, hospitals and libraries. Harnessed in the right way, these networks can help lead the way toward establishing a stronger civil society across Iraq, in partnership with other civic organizations. These include a vast network of institutions and charitable organizations, along with construction companies and printing presses. </w:t>
      </w:r>
      <w:r>
        <w:rPr>
          <w:rStyle w:val="StyleUnderline"/>
        </w:rPr>
        <w:t>Since the emergence of ISIS</w:t>
      </w:r>
      <w:r>
        <w:rPr>
          <w:sz w:val="14"/>
        </w:rPr>
        <w:t xml:space="preserve"> and the ensuing humanitarian crisis, </w:t>
      </w:r>
      <w:r>
        <w:rPr>
          <w:rStyle w:val="StyleUnderline"/>
        </w:rPr>
        <w:t>these organizations have used their status and wealth to provide sanctuary to IDPs, including Arab Sunnis and Iraq’s different ethnic and religious minorities</w:t>
      </w:r>
      <w:r>
        <w:rPr>
          <w:sz w:val="14"/>
        </w:rPr>
        <w:t xml:space="preserve">. In a similar vein, Iraq’s Arab Sunni-dominated heartlands in the north saw periods of stability after 2007 when the US re-engaged local tribes and other communal actors. Functioning through dialogue and co-operation, including an integration of tribal communities and former members of the Sunni insurgency into the government, these communal grassroots actors are overlooked by policy-makers as potential drivers of stability. Yet they have a proven capacity to function autonomously from the corrupted political process in Baghdad, whilst also having a moral authority that can be capitalized on to combat militancy and nudge armed groups into disarming and demobilizing. Since 2011, </w:t>
      </w:r>
      <w:r>
        <w:rPr>
          <w:rStyle w:val="StyleUnderline"/>
        </w:rPr>
        <w:t xml:space="preserve">protests have escalated and Iraqi society has fought back against corrupt and sectarian governance, </w:t>
      </w:r>
      <w:r>
        <w:rPr>
          <w:sz w:val="14"/>
        </w:rPr>
        <w:t>albeit with mixed and often disappointing results</w:t>
      </w:r>
      <w:r>
        <w:rPr>
          <w:rStyle w:val="StyleUnderline"/>
        </w:rPr>
        <w:t>. In 2011</w:t>
      </w:r>
      <w:r>
        <w:rPr>
          <w:sz w:val="14"/>
        </w:rPr>
        <w:t xml:space="preserve">, against the backdrop of the Arab Spring uprisings, so-called “Day of Rage” </w:t>
      </w:r>
      <w:r>
        <w:rPr>
          <w:rStyle w:val="StyleUnderline"/>
        </w:rPr>
        <w:t>protests gripped Baghdad and led to violent clashes</w:t>
      </w:r>
      <w:r>
        <w:rPr>
          <w:sz w:val="14"/>
        </w:rPr>
        <w:t xml:space="preserve"> with the Iraqi security forces. </w:t>
      </w:r>
      <w:r>
        <w:rPr>
          <w:rStyle w:val="Emphasis"/>
        </w:rPr>
        <w:t>There were no calls for overhauling the government, but for improved public services and jobs</w:t>
      </w:r>
      <w:r>
        <w:rPr>
          <w:sz w:val="14"/>
        </w:rPr>
        <w:t xml:space="preserve">.23 Then, in 2013, political upheaval in Baghdad led to protests in northern Iraq that provided the staging-ground for ISIS’s seizure of multiple towns and cities in 2014. Resentment among Arab Sunni communities was exacerbated when former Prime Minister Nouri al-Maliki, in an attempt to consolidate his hold on power, moved against his Arab Sunni rivals after years of reorganizing key state institutions into patronage networks. Protests in 2013 erupted after Maliki controversially arrested the bodyguards of prominent Arab Sunni politician and former finance minister, Rafi Issawi. The arrests came just a year after the equally controversial arrest warrant issued against the country’s former vice-president, Tarek al-Hashimi, also a prominent Arab Sunni politician. The protests that erupted in northern Iraq, in Anbar province specifically, criticized the Shia-led government’s marginalization of Arab Sunnis as well as poor services and indiscriminate (as well as disproportional) anti-terror raids and arrests in Arab Sunni communities. These criticisms were specifically targeted at Prime Minister Maliki, whose corrupt and sectarian governance and management of key institutions like the Iraqi armed forces, has been widely blamed for the emergence of ISIS in 2014.24 In addition to providing the social conditions that could allow ISIS to project itself as an alternative to his rule, Maliki also led to the weakening of the Iraqi security forces. Hence, in 2013 Maliki reactivated Shia militias in an attempt to fill this security vacuum, in tandem with which there was a spike in sectarian atrocities. While the population in northern Iraq has not had the space to protest and express its grievances given ISIS’s brutal occupation since 2014, this has not stopped other sections of the population from mobilizing against the government.25 Since 2013 mass protests and demands for reform have spread throughout the country. In August 2015, amid rising temperatures and the availability of electricity for only a few hours, Iraqis took to the streets. While the government could dismiss protests in northern Iraq as an Al Qaeda-inspired effort to challenge the post-2003 political order, the 2015 protesters were overwhelmingly Shia and protests took place in Baghdad and Shia-dominated provinces in the south. Unlike protests in northern Iraq, these protests were met with the moderating hand of the Abadi government (the 2011 protests faced a military response, under the orders of the former Prime Minister Maliki). The protests also received the endorsement of Grand Ayatollah Sistani, which helped legitimize and swell their ranks, while also providing Prime Minister Abadi with a popular mandate to push for necessary reforms.26 Fundamental to societal (but also state) resilience has been the role of Shia militias and other armed groups, and their place within the Iraqi state and society more generally. Among the outstanding and critical issues that Iraq will have to address after the Mosul operation and the eventual end of the so-called “Caliphate”, is the status of the plethora of armed groups that are currently fighting alongside each other against ISIS. In some instances, these forces are autonomous and do not answer to the federal government in Baghdad, while at times work in coordination with other Iraqi security forces. If indeed the post-ISIS territorial configurations, the balance of power and issues of governance are to be addressed – namely who it is that will be doing the rebuilding in an effort to stabilise Iraq and replace the ensuing power vacuum that will follow ISIS’ demise – then appraising the status and role of armed groups will require going beyond the paradigm that treats them as either threats to the state and society, foreign proxies or criminals. Each of the armed actors engaged in the Mosul operation has a complex and contentious socio-cultural status and political background. Each has staked its claim in the future of northern Iraq and overlaps to some degree with the local population. Shia militia groups, for example, are generally dismissed for being Iranian proxies or criminal groups that enable the space in which militant groups like ISIS operate. However, while some of these groups – including both Arab Sunni tribal militias and Shia militias – have committed sectarian atrocities, they also have substantial popular legitimacy and interact significantly with the Iraqi state. Far from the criminal or Iranian proxy paradigm, </w:t>
      </w:r>
      <w:r>
        <w:rPr>
          <w:rStyle w:val="StyleUnderline"/>
        </w:rPr>
        <w:t>Shia militias can also function as drivers of resilience at the state and societal level</w:t>
      </w:r>
      <w:r>
        <w:rPr>
          <w:sz w:val="14"/>
        </w:rPr>
        <w:t xml:space="preserve">. Their product is, and will continue to be, violence and disorder and their prominence enables groups like ISIS to swell their ranks with alienated Arab Sunnis. However, </w:t>
      </w:r>
      <w:r>
        <w:rPr>
          <w:rStyle w:val="StyleUnderline"/>
        </w:rPr>
        <w:t xml:space="preserve">their discourse is often steeped in Iraqi nationalism and the most powerful militias </w:t>
      </w:r>
      <w:r>
        <w:rPr>
          <w:rStyle w:val="Emphasis"/>
        </w:rPr>
        <w:t>overlap and interact extensively with the Iraqi state.</w:t>
      </w:r>
      <w:r>
        <w:rPr>
          <w:sz w:val="14"/>
        </w:rPr>
        <w:t xml:space="preserve"> Some Shia militia heads, for example, have held ministerial posts and tens of thousands of militia fighters have been integrated into the state security forces. There are multiple identities that comprise these groups. For example, Iraq’s most powerful militia, the Badr Brigade, is a state-aligned militia force with strong ties to Iran and can function autonomously from the state and yet has also militarily cooperated with the US. Badr has fully integrated itself into the political system and its head, Hadi al-Ameri, has held ministerial posts. At the same time, the dynamic nature of Iraq’s Shia militia groups has helped preserve the resilience of the Iraqi society against external actors, particularly where these actors attempt to exploit instability for their own objectives. For example, there are multiple militia factions within the Popular Mobilization Forces (PMF) that include powerful, vehemently nationalistic Iraqi actors such as Muqtada al-Sadr’s Peace Brigades. While this militia may refuse to submit to the federal government, it also opposes Iranian interference in Iraqi affairs and espouses a nationalistic discourse. </w:t>
      </w:r>
      <w:r>
        <w:rPr>
          <w:rStyle w:val="StyleUnderline"/>
        </w:rPr>
        <w:t xml:space="preserve">Further, the Shia religious establishment plays a far-reaching role that </w:t>
      </w:r>
      <w:r>
        <w:rPr>
          <w:rStyle w:val="Emphasis"/>
        </w:rPr>
        <w:t>strengthens the resilience of society.</w:t>
      </w:r>
      <w:r>
        <w:rPr>
          <w:sz w:val="14"/>
        </w:rPr>
        <w:t xml:space="preserve"> In addition to the moderating role played by Grand Ayatollah Sistani, there are state-aligned militias that are managed by the holy shrines (which are controlled by Sistani) and that include the Imam Ali Brigade, Ali al-Akhbar Brigade and Abbas Division. Sistani and the shrines have a large following within the PMF and command respect across the ethnic and religious spectrum. </w:t>
      </w:r>
      <w:r>
        <w:rPr>
          <w:rStyle w:val="StyleUnderline"/>
        </w:rPr>
        <w:t>Similarly, there are significant state-aligned Sunni tribal forces that have fought alongside the Iraqi security forces in northern Iraq</w:t>
      </w:r>
      <w:r>
        <w:rPr>
          <w:sz w:val="14"/>
        </w:rPr>
        <w:t xml:space="preserve"> in the campaign to liberate predominantly Arab Sunni towns and cities from ISIS.27 Indeed, tribal forces, organized into the so-called ‘Awakening Movement’, were pivotal to turning the tide against Al-Qaeda in Iraq in 2007 and 2008, even helping establish the infrastructure that would allow for reconstruction and stable local governance, in turn providing the local Arab Sunni population with a greater stake in the Iraqi state.28</w:t>
      </w:r>
    </w:p>
    <w:p w:rsidR="003577B7" w:rsidRDefault="00E51CF5" w:rsidP="00E51CF5">
      <w:pPr>
        <w:pStyle w:val="Heading3"/>
      </w:pPr>
      <w:r>
        <w:t>Ext – Iraq Stable</w:t>
      </w:r>
    </w:p>
    <w:p w:rsidR="00E51CF5" w:rsidRDefault="00E51CF5" w:rsidP="00E51CF5"/>
    <w:p w:rsidR="00E51CF5" w:rsidRDefault="00E51CF5" w:rsidP="00E51CF5">
      <w:pPr>
        <w:pStyle w:val="Heading4"/>
      </w:pPr>
      <w:r>
        <w:t>Iraq is rebuilding its democracy, which is a crucial step in stabilizing the region.</w:t>
      </w:r>
    </w:p>
    <w:p w:rsidR="00E51CF5" w:rsidRPr="00905A26" w:rsidRDefault="00E51CF5" w:rsidP="00E51CF5">
      <w:pPr>
        <w:rPr>
          <w:sz w:val="16"/>
          <w:szCs w:val="16"/>
        </w:rPr>
      </w:pPr>
      <w:r w:rsidRPr="00905A26">
        <w:rPr>
          <w:rStyle w:val="Style13ptBold"/>
        </w:rPr>
        <w:t>USIP</w:t>
      </w:r>
      <w:r>
        <w:t xml:space="preserve">,  </w:t>
      </w:r>
      <w:r w:rsidRPr="00905A26">
        <w:rPr>
          <w:sz w:val="16"/>
          <w:szCs w:val="16"/>
        </w:rPr>
        <w:t>9-1-20</w:t>
      </w:r>
      <w:r w:rsidRPr="00905A26">
        <w:rPr>
          <w:rStyle w:val="Style13ptBold"/>
        </w:rPr>
        <w:t>17</w:t>
      </w:r>
      <w:r>
        <w:t>, "</w:t>
      </w:r>
      <w:r w:rsidRPr="00905A26">
        <w:rPr>
          <w:sz w:val="16"/>
          <w:szCs w:val="16"/>
        </w:rPr>
        <w:t xml:space="preserve">The Current Situation in Iraq," United States Institute of Peace, USIP is America’s nonpartisan institute to promote national security and global stability by reducing violent conflicts abroad. Our staff guide peace talks and advise governments; train police and religious leaders; and support community groups opposing extremism—all to help troubled countries solve their own conflicts peacefully. </w:t>
      </w:r>
      <w:hyperlink r:id="rId131" w:history="1">
        <w:r w:rsidRPr="007E5722">
          <w:rPr>
            <w:rStyle w:val="Hyperlink"/>
            <w:sz w:val="16"/>
            <w:szCs w:val="16"/>
          </w:rPr>
          <w:t>https://www.usip.org/publications/2017/09/current-situation-iraq</w:t>
        </w:r>
      </w:hyperlink>
      <w:r>
        <w:rPr>
          <w:sz w:val="16"/>
          <w:szCs w:val="16"/>
        </w:rPr>
        <w:t xml:space="preserve"> -DMcD</w:t>
      </w:r>
    </w:p>
    <w:p w:rsidR="00E51CF5" w:rsidRPr="00781088" w:rsidRDefault="00E51CF5" w:rsidP="00E51CF5">
      <w:pPr>
        <w:rPr>
          <w:sz w:val="16"/>
        </w:rPr>
      </w:pPr>
      <w:r w:rsidRPr="00781088">
        <w:rPr>
          <w:sz w:val="16"/>
        </w:rPr>
        <w:t xml:space="preserve">Iraq has been ravaged in recent years by cycles of warfare, a growing refugee crisis, crippling sectarianism, and the violent spread of the self-styled Islamic State extremist movement (also known as ISIS, ISIL or by its Arabic acronym, Daesh). In the past decade, </w:t>
      </w:r>
      <w:r w:rsidRPr="00F807B2">
        <w:rPr>
          <w:rStyle w:val="StyleUnderline"/>
          <w:highlight w:val="cyan"/>
        </w:rPr>
        <w:t>Iraqis</w:t>
      </w:r>
      <w:r w:rsidRPr="00781088">
        <w:rPr>
          <w:rStyle w:val="StyleUnderline"/>
        </w:rPr>
        <w:t xml:space="preserve"> have </w:t>
      </w:r>
      <w:r w:rsidRPr="00F807B2">
        <w:rPr>
          <w:rStyle w:val="StyleUnderline"/>
          <w:highlight w:val="cyan"/>
        </w:rPr>
        <w:t>made</w:t>
      </w:r>
      <w:r w:rsidRPr="00781088">
        <w:rPr>
          <w:rStyle w:val="StyleUnderline"/>
        </w:rPr>
        <w:t xml:space="preserve"> some </w:t>
      </w:r>
      <w:r w:rsidRPr="00F807B2">
        <w:rPr>
          <w:rStyle w:val="StyleUnderline"/>
          <w:highlight w:val="cyan"/>
        </w:rPr>
        <w:t>progress</w:t>
      </w:r>
      <w:r w:rsidRPr="00781088">
        <w:rPr>
          <w:rStyle w:val="StyleUnderline"/>
        </w:rPr>
        <w:t xml:space="preserve"> in </w:t>
      </w:r>
      <w:r w:rsidRPr="00F807B2">
        <w:rPr>
          <w:rStyle w:val="StyleUnderline"/>
          <w:highlight w:val="cyan"/>
        </w:rPr>
        <w:t>building</w:t>
      </w:r>
      <w:r w:rsidRPr="00781088">
        <w:rPr>
          <w:rStyle w:val="StyleUnderline"/>
        </w:rPr>
        <w:t xml:space="preserve"> their </w:t>
      </w:r>
      <w:r w:rsidRPr="00F807B2">
        <w:rPr>
          <w:rStyle w:val="StyleUnderline"/>
          <w:highlight w:val="cyan"/>
        </w:rPr>
        <w:t>government</w:t>
      </w:r>
      <w:r w:rsidRPr="00781088">
        <w:rPr>
          <w:rStyle w:val="StyleUnderline"/>
        </w:rPr>
        <w:t>—</w:t>
      </w:r>
      <w:r w:rsidRPr="00F807B2">
        <w:rPr>
          <w:rStyle w:val="StyleUnderline"/>
          <w:highlight w:val="cyan"/>
        </w:rPr>
        <w:t>approving</w:t>
      </w:r>
      <w:r w:rsidRPr="00781088">
        <w:rPr>
          <w:rStyle w:val="StyleUnderline"/>
        </w:rPr>
        <w:t xml:space="preserve"> a </w:t>
      </w:r>
      <w:r w:rsidRPr="00F807B2">
        <w:rPr>
          <w:rStyle w:val="StyleUnderline"/>
          <w:highlight w:val="cyan"/>
        </w:rPr>
        <w:t>constitution</w:t>
      </w:r>
      <w:r w:rsidRPr="00781088">
        <w:rPr>
          <w:rStyle w:val="StyleUnderline"/>
        </w:rPr>
        <w:t xml:space="preserve"> to replace that of the Saddam Hussein era, and </w:t>
      </w:r>
      <w:r w:rsidRPr="00F807B2">
        <w:rPr>
          <w:rStyle w:val="StyleUnderline"/>
          <w:highlight w:val="cyan"/>
        </w:rPr>
        <w:t>holding</w:t>
      </w:r>
      <w:r w:rsidRPr="00781088">
        <w:rPr>
          <w:rStyle w:val="StyleUnderline"/>
        </w:rPr>
        <w:t xml:space="preserve"> successive </w:t>
      </w:r>
      <w:r w:rsidRPr="00F807B2">
        <w:rPr>
          <w:rStyle w:val="StyleUnderline"/>
          <w:highlight w:val="cyan"/>
        </w:rPr>
        <w:t>elections</w:t>
      </w:r>
      <w:r w:rsidRPr="00781088">
        <w:rPr>
          <w:rStyle w:val="StyleUnderline"/>
        </w:rPr>
        <w:t xml:space="preserve"> for parliament and provincial governments</w:t>
      </w:r>
      <w:r w:rsidRPr="00781088">
        <w:rPr>
          <w:sz w:val="16"/>
        </w:rPr>
        <w:t>. Still, governing institutions remain weak, and corruption and poverty endemic. The ISIS threat and rising violence compelled U.S. military advisors to return to the country in 2014, after having withdrawn in 2011. The continued weakness of governance in Iraq—along with ISIS’ seizure of much of northwestern Iraq and adjacent parts of Syria, and its recruitment of young Muslims worldwide—poses a long-term challenge to stability in the region and globally.</w:t>
      </w:r>
      <w:bookmarkStart w:id="9" w:name="_GoBack"/>
      <w:bookmarkEnd w:id="9"/>
    </w:p>
    <w:p w:rsidR="00E51CF5" w:rsidRDefault="00E51CF5" w:rsidP="00E51CF5"/>
    <w:p w:rsidR="00E51CF5" w:rsidRDefault="00E51CF5" w:rsidP="00E51CF5">
      <w:pPr>
        <w:pStyle w:val="Heading4"/>
      </w:pPr>
      <w:r>
        <w:t>New E.U. plans sparks Iraqi redevelopment. (Cut a CP out of this?)</w:t>
      </w:r>
    </w:p>
    <w:p w:rsidR="00E51CF5" w:rsidRDefault="00E51CF5" w:rsidP="00E51CF5">
      <w:r w:rsidRPr="00411D9B">
        <w:rPr>
          <w:sz w:val="16"/>
          <w:szCs w:val="16"/>
        </w:rPr>
        <w:t>Javi</w:t>
      </w:r>
      <w:r>
        <w:t xml:space="preserve"> </w:t>
      </w:r>
      <w:r w:rsidRPr="00411D9B">
        <w:rPr>
          <w:rStyle w:val="Style13ptBold"/>
        </w:rPr>
        <w:t>Lopez</w:t>
      </w:r>
      <w:r>
        <w:t xml:space="preserve">, </w:t>
      </w:r>
      <w:r w:rsidRPr="00411D9B">
        <w:rPr>
          <w:rStyle w:val="Style13ptBold"/>
        </w:rPr>
        <w:t>3-20</w:t>
      </w:r>
      <w:r w:rsidRPr="00411D9B">
        <w:rPr>
          <w:sz w:val="16"/>
          <w:szCs w:val="16"/>
        </w:rPr>
        <w:t xml:space="preserve">-2018, "Iraq: back to square one," Javi López is Member of the European Parliament and ECFR Council Member ECFR, </w:t>
      </w:r>
      <w:hyperlink r:id="rId132" w:history="1">
        <w:r w:rsidRPr="007E5722">
          <w:rPr>
            <w:rStyle w:val="Hyperlink"/>
            <w:sz w:val="16"/>
            <w:szCs w:val="16"/>
          </w:rPr>
          <w:t>https://www.ecfr.eu/article/commentary_iraq_back_to_square_one</w:t>
        </w:r>
      </w:hyperlink>
      <w:r>
        <w:rPr>
          <w:sz w:val="16"/>
          <w:szCs w:val="16"/>
        </w:rPr>
        <w:t xml:space="preserve"> -DMcD</w:t>
      </w:r>
    </w:p>
    <w:p w:rsidR="00E51CF5" w:rsidRDefault="00E51CF5" w:rsidP="00E51CF5">
      <w:pPr>
        <w:rPr>
          <w:sz w:val="16"/>
        </w:rPr>
      </w:pPr>
      <w:r w:rsidRPr="00FC0FA4">
        <w:rPr>
          <w:sz w:val="16"/>
        </w:rPr>
        <w:t xml:space="preserve">The success of the new EU strategy for Iraq will require a continuous and coordinated support with a long-term view that goes beyond the incidental military victories It is now 15 years since the Iraq invasion. It marked the start of it all in the country, of almost everything in the region and of much of what we see in the international order. The demolition of the Twin Towers and the subsequent US-led operations in the Middle East put an end to the 90s melancholic unipolar illusion and the delusion of security and prosperity that came with its famous “end of history”. The fiery speech is still reverberating: “Major military operations in Iraq have ended”. On 2nd May 2003, from the aircraft carrier Abraham Lincoln while sailing the Pacific, George W. Bush announced with this message the end of combat operations in Iraq. Addressing his soldiers, Bush highlighted: “Because of you, the tyrant has fallen, and Iraq is free”. It is hard to look back without being aghast at such a huge frivolity. The Commander in Chief made this statement under a big banner telling the world “Mission Accomplished”, while the drums of war had only just begun to play their funeral march. At the global level, the invasion of Iraq is the zero mile marker for the damages committed – some possibly irreversibly – on the international liberal order, which have exacerbated over the last years. The Kantian utopia of cosmopolitan peace based on rules, dialogue and cooperation, which had reflected in the slow structuring of multilateral bodies after 1945, is experiencing an unprecedented setback. In this sense, its current threats must be understood as intensified replicas of that episode: from military unilateralism to trade unilateralism. Let’s recapitulate. The poor digestion of a terrorist attack that dismayed the world eventually kicked off the prefabricated plans that the neoconservatives, already settled in Washington, had for the region. These ideas had been slowly simmered by the think tank Project for the New American Century (dissolved in 2006) and had already put the spotlight on Iraq. The 11-S was seen by many of its lead actors as the opportunity to implement this magnificent project and update the democracy promotion agenda – established in the Bush Doctrine of 2002 –in terms of clash of civilizations. This was a war of almost biblical proportions in which the Arab-Muslim world, with the Middle East at the lead, was regarded as a dysfunctional conglomerate, an endemic focal point of terrorism governed by fanaticism, oppression and economic backwardness, for which the inexorable solution was to hammer the door open to democracy and modernity. Iraq became the first move of a fanciful plan of social engineering which would end up reshaping the region; a plan which was, besides, deployed without the agreement of the international community. The outcome today is very well-known: the greatest failure in the history of U.S. foreign policy and the subsequent loss of image, prestige and influence. The consequences of this huge miscalculation have been 4,500 military casualties, more than 30,000 wounded and costs higher than 2 trillion dollars. But the list doesn’t end here: in hindsight, the plans to build a new American century only ended up accelerating the arrival of the emerging multipolar world. Likewise, the “Make America great again” rhetoric is reinforcing the Asian ascent, in such a way that only a real strategy of coupling and honest resizing will maximize the Western forces in a 21st century in the making. We have already seen the limits of post-Westphalian idealism. Division in Europe, chaos in the Middle East At the European level, the invasion of Iraq led to the first great divide within the European Union. Since then, cracks have occurred one after the other: between the new and the old Europe, between creditors and debtors, or between the East and the West of the continent. The photo in the Azores marked the prelude to the serious internal cohesion problems that the process of European integration has experienced over the last decade. It was also symptomatic of Britain’s gradual distancing from the continent; this time at the hands of a theoretically pro-European premier. Europe’s structural weaknesses regarding foreign and defence policy had been uncovered in several occasions, but Iraq revealed them most harshly. </w:t>
      </w:r>
      <w:r w:rsidRPr="00781088">
        <w:rPr>
          <w:rStyle w:val="StyleUnderline"/>
        </w:rPr>
        <w:t xml:space="preserve">It is to be appreciated that </w:t>
      </w:r>
      <w:r w:rsidRPr="00F807B2">
        <w:rPr>
          <w:rStyle w:val="StyleUnderline"/>
          <w:highlight w:val="cyan"/>
        </w:rPr>
        <w:t>the Union is now</w:t>
      </w:r>
      <w:r w:rsidRPr="00781088">
        <w:rPr>
          <w:rStyle w:val="StyleUnderline"/>
        </w:rPr>
        <w:t xml:space="preserve"> truly better </w:t>
      </w:r>
      <w:r w:rsidRPr="00F807B2">
        <w:rPr>
          <w:rStyle w:val="StyleUnderline"/>
          <w:highlight w:val="cyan"/>
        </w:rPr>
        <w:t>equipped in this regard</w:t>
      </w:r>
      <w:r w:rsidRPr="00781088">
        <w:rPr>
          <w:rStyle w:val="StyleUnderline"/>
        </w:rPr>
        <w:t xml:space="preserve"> and that </w:t>
      </w:r>
      <w:r w:rsidRPr="00F807B2">
        <w:rPr>
          <w:rStyle w:val="StyleUnderline"/>
          <w:highlight w:val="cyan"/>
        </w:rPr>
        <w:t>this is</w:t>
      </w:r>
      <w:r w:rsidRPr="00781088">
        <w:rPr>
          <w:rStyle w:val="StyleUnderline"/>
        </w:rPr>
        <w:t xml:space="preserve"> one of </w:t>
      </w:r>
      <w:r w:rsidRPr="00F807B2">
        <w:rPr>
          <w:rStyle w:val="StyleUnderline"/>
          <w:highlight w:val="cyan"/>
        </w:rPr>
        <w:t>the area</w:t>
      </w:r>
      <w:r w:rsidRPr="00781088">
        <w:rPr>
          <w:rStyle w:val="StyleUnderline"/>
        </w:rPr>
        <w:t xml:space="preserve">s </w:t>
      </w:r>
      <w:r w:rsidRPr="00F807B2">
        <w:rPr>
          <w:rStyle w:val="StyleUnderline"/>
          <w:highlight w:val="cyan"/>
        </w:rPr>
        <w:t>where it is planning to deploy its coordination efforts</w:t>
      </w:r>
      <w:r w:rsidRPr="00781088">
        <w:rPr>
          <w:rStyle w:val="StyleUnderline"/>
        </w:rPr>
        <w:t xml:space="preserve"> in the coming years</w:t>
      </w:r>
      <w:r w:rsidRPr="00FC0FA4">
        <w:rPr>
          <w:sz w:val="16"/>
        </w:rPr>
        <w:t xml:space="preserve">. </w:t>
      </w:r>
      <w:r w:rsidRPr="00FC0FA4">
        <w:rPr>
          <w:rStyle w:val="StyleUnderline"/>
        </w:rPr>
        <w:t xml:space="preserve">We currently have a solid European diplomacy and the </w:t>
      </w:r>
      <w:r w:rsidRPr="00F807B2">
        <w:rPr>
          <w:rStyle w:val="StyleUnderline"/>
          <w:highlight w:val="cyan"/>
        </w:rPr>
        <w:t>enhanced cooperation in defence policy has</w:t>
      </w:r>
      <w:r w:rsidRPr="00FC0FA4">
        <w:rPr>
          <w:rStyle w:val="StyleUnderline"/>
        </w:rPr>
        <w:t xml:space="preserve"> just </w:t>
      </w:r>
      <w:r w:rsidRPr="00F807B2">
        <w:rPr>
          <w:rStyle w:val="StyleUnderline"/>
          <w:highlight w:val="cyan"/>
        </w:rPr>
        <w:t>started a promising journey</w:t>
      </w:r>
      <w:r w:rsidRPr="00FC0FA4">
        <w:rPr>
          <w:sz w:val="16"/>
        </w:rPr>
        <w:t xml:space="preserve">. At the regional level, the Iraq invasion led to an unfinished reshaping of forces in the Middle East and let the genie of political and religious sectarianism out of the bottle. An unbridled genie that has visited Syria, Yemen and Libya and is scarring for ever regional relations. Why was Iraq so relevant? Because further to the invasion and the imposition of the demographic majority rule for power-sharing, Baghdad entered Tehran’s orbit: the fall of the Sunni Saddam Hussein resulted in a Shiite government. In this way, the strained Iranian-Saudi relations lost an important regional shock absorber. The ayatollahs understood from the very beginning – paradoxes of history – that the American military actions were offering them an unexpected opportunity to strengthen their political and religious influence; while the obstinate obsession with Persian power grew in the House of Saud. This rivalry largely explains the countless and destructive conflicts that have inhabited the region and have been compared to the Thirty Years' War. It is a difficult enclave already riddled by itself with poorly designed borders, satraps, vast natural resources and strong economic interests. However, it is the Iraqi people who have undoubtedly had the worst of the Iraq invasion. The management of the first short-lived military victory came with a frenzied destruction of any hint of the Baa’th party in society and the subsequent destruction of the Iraqi State itself, a strategy that plunged the country into chaos. This formed a true Hobbesian state of nature: wars, forced displacements, sectarian governments, tribalism and a chain of mutual hatred which were the breeding ground for one of the scariest extremisms, the Islamic State (IS). A new EU strategy for Iraq </w:t>
      </w:r>
      <w:r w:rsidRPr="00FC0FA4">
        <w:rPr>
          <w:rStyle w:val="StyleUnderline"/>
        </w:rPr>
        <w:t>After overcoming strong internal discords regarding the military deployment in the country, for years now, the EU has been jointly cooperating in the field of humanitarian aid, stabilisation, security and the political reform agenda in Iraq.</w:t>
      </w:r>
      <w:r w:rsidRPr="00FC0FA4">
        <w:rPr>
          <w:sz w:val="16"/>
        </w:rPr>
        <w:t xml:space="preserve"> In response to the challenges faced following the territorial defeat of Da’esh, including humanitarian, stabilisation, early recovery, reform and reconciliation needs, </w:t>
      </w:r>
      <w:r w:rsidRPr="00F807B2">
        <w:rPr>
          <w:rStyle w:val="StyleUnderline"/>
          <w:highlight w:val="cyan"/>
        </w:rPr>
        <w:t>the EU adopted</w:t>
      </w:r>
      <w:r w:rsidRPr="00FC0FA4">
        <w:rPr>
          <w:rStyle w:val="StyleUnderline"/>
        </w:rPr>
        <w:t xml:space="preserve"> on 22nd January 2018 </w:t>
      </w:r>
      <w:r w:rsidRPr="00F807B2">
        <w:rPr>
          <w:rStyle w:val="StyleUnderline"/>
          <w:highlight w:val="cyan"/>
        </w:rPr>
        <w:t>a new strategy for Iraq</w:t>
      </w:r>
      <w:r w:rsidRPr="00FC0FA4">
        <w:rPr>
          <w:rStyle w:val="StyleUnderline"/>
        </w:rPr>
        <w:t>, with the aim of deploying all the tools of the soft power that the old continent has over the field</w:t>
      </w:r>
      <w:r w:rsidRPr="00FC0FA4">
        <w:rPr>
          <w:sz w:val="16"/>
        </w:rPr>
        <w:t xml:space="preserve">. Iraq has been enduring decades of violence and armed conflict, </w:t>
      </w:r>
      <w:r w:rsidRPr="00FC0FA4">
        <w:rPr>
          <w:rStyle w:val="Emphasis"/>
        </w:rPr>
        <w:t xml:space="preserve">but </w:t>
      </w:r>
      <w:r w:rsidRPr="00F807B2">
        <w:rPr>
          <w:rStyle w:val="Emphasis"/>
          <w:highlight w:val="cyan"/>
        </w:rPr>
        <w:t>the successful campaign</w:t>
      </w:r>
      <w:r w:rsidRPr="00FC0FA4">
        <w:rPr>
          <w:rStyle w:val="Emphasis"/>
        </w:rPr>
        <w:t xml:space="preserve"> to territorially defeat Da’esh </w:t>
      </w:r>
      <w:r w:rsidRPr="00F807B2">
        <w:rPr>
          <w:rStyle w:val="Emphasis"/>
          <w:highlight w:val="cyan"/>
        </w:rPr>
        <w:t>could be the trigger for a peaceful future</w:t>
      </w:r>
      <w:r w:rsidRPr="00FC0FA4">
        <w:rPr>
          <w:rStyle w:val="Emphasis"/>
        </w:rPr>
        <w:t xml:space="preserve"> in the country</w:t>
      </w:r>
      <w:r w:rsidRPr="00FC0FA4">
        <w:rPr>
          <w:sz w:val="16"/>
        </w:rPr>
        <w:t xml:space="preserve">. Given the current crossroads Iraq is standing at, the EU is ready to build a post-Da’esh future focusing on the need for inclusive governance and the resulting social cohesion. In this context, the Union has increased its diplomatic outreach and mobilized further funds as part of the strategy. And in so doing, it is also seeking maximum coordination between the EU institutions and the Member States’ interventions. On the 15th anniversary of the invasion, and following the territorial defeat of Da’esh, the EU launches a new strategy for the country. </w:t>
      </w:r>
      <w:r w:rsidRPr="00FC0FA4">
        <w:rPr>
          <w:rStyle w:val="StyleUnderline"/>
        </w:rPr>
        <w:t>The new EU strategy for Iraq identifies the following challenges for the country, stressing their regional context.</w:t>
      </w:r>
      <w:r w:rsidRPr="00FC0FA4">
        <w:rPr>
          <w:sz w:val="16"/>
        </w:rPr>
        <w:t xml:space="preserve"> Firstly, </w:t>
      </w:r>
      <w:r w:rsidRPr="00FC0FA4">
        <w:rPr>
          <w:rStyle w:val="StyleUnderline"/>
        </w:rPr>
        <w:t>challenges on humanitarian, local governance and stabilisation issues</w:t>
      </w:r>
      <w:r w:rsidRPr="00FC0FA4">
        <w:rPr>
          <w:sz w:val="16"/>
        </w:rPr>
        <w:t xml:space="preserve">. It must be recalled that the Iraqis are facing massive and urgent humanitarian needs after years of conflict, human rights violations, persecutions of minorities and crimes against humanity. The consequences are widely known: 3 million Iraqis being internally displaced and a country suffering from a systematic destruction of civil infrastructures. </w:t>
      </w:r>
      <w:r w:rsidRPr="00FC0FA4">
        <w:rPr>
          <w:rStyle w:val="StyleUnderline"/>
        </w:rPr>
        <w:t>Secondly, the threats in terms of security.</w:t>
      </w:r>
      <w:r w:rsidRPr="00FC0FA4">
        <w:rPr>
          <w:sz w:val="16"/>
        </w:rPr>
        <w:t xml:space="preserve"> The mixture between official military forces and civilian ones, and their severe fragmentation, calls for an effective and comprehensive security sector reform if effective control over the territory is to be consolidated and the legitimacy of State structures regained. </w:t>
      </w:r>
      <w:r w:rsidRPr="00FC0FA4">
        <w:rPr>
          <w:rStyle w:val="StyleUnderline"/>
        </w:rPr>
        <w:t>Thirdly, the struggle between ethno-sectarian monolithic blocks places political reforms and national reconciliation at the heart of the institutional action: political inclusiveness, respect for minorities and the fight against corruption are key elements that must accompany this national reconciliation strategy.</w:t>
      </w:r>
      <w:r w:rsidRPr="00FC0FA4">
        <w:rPr>
          <w:sz w:val="16"/>
        </w:rPr>
        <w:t xml:space="preserve"> </w:t>
      </w:r>
      <w:r w:rsidRPr="00FC0FA4">
        <w:rPr>
          <w:rStyle w:val="StyleUnderline"/>
        </w:rPr>
        <w:t>Fourthly, we get to the economic and financial challenges</w:t>
      </w:r>
      <w:r w:rsidRPr="00FC0FA4">
        <w:rPr>
          <w:sz w:val="16"/>
        </w:rPr>
        <w:t xml:space="preserve">. The persistent macroeconomic vulnerabilities must be tackled through a fiscal and monetary framework that brings stability to the country. </w:t>
      </w:r>
      <w:r w:rsidRPr="00FC0FA4">
        <w:rPr>
          <w:rStyle w:val="StyleUnderline"/>
        </w:rPr>
        <w:t>Finally, in the field of migration, Iraq faces the paradox of being both recipient and sender of refugees, as a result of its complex neighbourhood</w:t>
      </w:r>
      <w:r w:rsidRPr="00FC0FA4">
        <w:rPr>
          <w:sz w:val="16"/>
        </w:rPr>
        <w:t xml:space="preserve">. The management and digestion of these migration flows will be another big area of work. Along with the challenges, </w:t>
      </w:r>
      <w:r w:rsidRPr="00FC0FA4">
        <w:rPr>
          <w:rStyle w:val="StyleUnderline"/>
        </w:rPr>
        <w:t>the strategy sets the objectives around which the EU action should revolve: the preservation of Iraq’s unity, sovereignty and territorial integrity, and the establishment of a system of government which is balanced, accountable and democratic, while also strengthening the national identity and reconciliation, as well as the promotion of sustainable and inclusive economic growth</w:t>
      </w:r>
      <w:r w:rsidRPr="00FC0FA4">
        <w:rPr>
          <w:sz w:val="16"/>
        </w:rPr>
        <w:t xml:space="preserve">. Lastly, </w:t>
      </w:r>
      <w:r w:rsidRPr="00FC0FA4">
        <w:rPr>
          <w:rStyle w:val="StyleUnderline"/>
        </w:rPr>
        <w:t>it clarifies and develops the policies and measures that the EU will deploy in order to support its objectives and strengthen the fragile statehood of Iraq</w:t>
      </w:r>
      <w:r w:rsidRPr="00FC0FA4">
        <w:rPr>
          <w:sz w:val="16"/>
        </w:rPr>
        <w:t xml:space="preserve">. </w:t>
      </w:r>
      <w:r w:rsidRPr="00FC0FA4">
        <w:rPr>
          <w:rStyle w:val="Emphasis"/>
        </w:rPr>
        <w:t xml:space="preserve">The </w:t>
      </w:r>
      <w:r w:rsidRPr="00F807B2">
        <w:rPr>
          <w:rStyle w:val="Emphasis"/>
          <w:highlight w:val="cyan"/>
        </w:rPr>
        <w:t>EU</w:t>
      </w:r>
      <w:r w:rsidRPr="00FC0FA4">
        <w:rPr>
          <w:rStyle w:val="Emphasis"/>
        </w:rPr>
        <w:t xml:space="preserve"> remains </w:t>
      </w:r>
      <w:r w:rsidRPr="00F807B2">
        <w:rPr>
          <w:rStyle w:val="Emphasis"/>
          <w:highlight w:val="cyan"/>
        </w:rPr>
        <w:t>committed</w:t>
      </w:r>
      <w:r w:rsidRPr="00FC0FA4">
        <w:rPr>
          <w:rStyle w:val="Emphasis"/>
        </w:rPr>
        <w:t xml:space="preserve"> </w:t>
      </w:r>
      <w:r w:rsidRPr="00F807B2">
        <w:rPr>
          <w:rStyle w:val="Emphasis"/>
          <w:highlight w:val="cyan"/>
        </w:rPr>
        <w:t>to</w:t>
      </w:r>
      <w:r w:rsidRPr="00FC0FA4">
        <w:rPr>
          <w:rStyle w:val="Emphasis"/>
        </w:rPr>
        <w:t xml:space="preserve"> the </w:t>
      </w:r>
      <w:r w:rsidRPr="00F807B2">
        <w:rPr>
          <w:rStyle w:val="Emphasis"/>
          <w:highlight w:val="cyan"/>
        </w:rPr>
        <w:t>delivery of humanitarian aid</w:t>
      </w:r>
      <w:r w:rsidRPr="00FC0FA4">
        <w:rPr>
          <w:rStyle w:val="Emphasis"/>
        </w:rPr>
        <w:t xml:space="preserve"> and the </w:t>
      </w:r>
      <w:r w:rsidRPr="00F807B2">
        <w:rPr>
          <w:rStyle w:val="Emphasis"/>
          <w:highlight w:val="cyan"/>
        </w:rPr>
        <w:t>stabilisation of the liberated areas</w:t>
      </w:r>
      <w:r w:rsidRPr="00FC0FA4">
        <w:rPr>
          <w:rStyle w:val="Emphasis"/>
        </w:rPr>
        <w:t xml:space="preserve"> so that a safe, voluntary and dignified return of the millions displaced is possible</w:t>
      </w:r>
      <w:r w:rsidRPr="00FC0FA4">
        <w:rPr>
          <w:sz w:val="16"/>
        </w:rPr>
        <w:t xml:space="preserve">. In this regard, it’s worth stressing the support for the outstanding and constantly postponed reforms in the fields of security, political governance and economy. On another front, </w:t>
      </w:r>
      <w:r w:rsidRPr="00FC0FA4">
        <w:rPr>
          <w:rStyle w:val="Emphasis"/>
        </w:rPr>
        <w:t xml:space="preserve">the </w:t>
      </w:r>
      <w:r w:rsidRPr="00F807B2">
        <w:rPr>
          <w:rStyle w:val="Emphasis"/>
          <w:highlight w:val="cyan"/>
        </w:rPr>
        <w:t>EU</w:t>
      </w:r>
      <w:r w:rsidRPr="00FC0FA4">
        <w:rPr>
          <w:rStyle w:val="Emphasis"/>
        </w:rPr>
        <w:t xml:space="preserve"> is </w:t>
      </w:r>
      <w:r w:rsidRPr="00F807B2">
        <w:rPr>
          <w:rStyle w:val="Emphasis"/>
          <w:highlight w:val="cyan"/>
        </w:rPr>
        <w:t>committed</w:t>
      </w:r>
      <w:r w:rsidRPr="00FC0FA4">
        <w:rPr>
          <w:rStyle w:val="Emphasis"/>
        </w:rPr>
        <w:t xml:space="preserve"> </w:t>
      </w:r>
      <w:r w:rsidRPr="00F807B2">
        <w:rPr>
          <w:rStyle w:val="Emphasis"/>
          <w:highlight w:val="cyan"/>
        </w:rPr>
        <w:t>to</w:t>
      </w:r>
      <w:r w:rsidRPr="00FC0FA4">
        <w:rPr>
          <w:rStyle w:val="Emphasis"/>
        </w:rPr>
        <w:t xml:space="preserve"> </w:t>
      </w:r>
      <w:r w:rsidRPr="00F807B2">
        <w:rPr>
          <w:rStyle w:val="Emphasis"/>
          <w:highlight w:val="cyan"/>
        </w:rPr>
        <w:t>promote</w:t>
      </w:r>
      <w:r w:rsidRPr="00FC0FA4">
        <w:rPr>
          <w:rStyle w:val="Emphasis"/>
        </w:rPr>
        <w:t xml:space="preserve"> a </w:t>
      </w:r>
      <w:r w:rsidRPr="00F807B2">
        <w:rPr>
          <w:rStyle w:val="Emphasis"/>
          <w:highlight w:val="cyan"/>
        </w:rPr>
        <w:t>constructive dialogue</w:t>
      </w:r>
      <w:r w:rsidRPr="00FC0FA4">
        <w:rPr>
          <w:rStyle w:val="Emphasis"/>
        </w:rPr>
        <w:t xml:space="preserve"> between the federal government and the regional government of Kurdistan </w:t>
      </w:r>
      <w:r w:rsidRPr="00F807B2">
        <w:rPr>
          <w:rStyle w:val="Emphasis"/>
          <w:highlight w:val="cyan"/>
        </w:rPr>
        <w:t>which is conducive to finding</w:t>
      </w:r>
      <w:r w:rsidRPr="00FC0FA4">
        <w:rPr>
          <w:rStyle w:val="Emphasis"/>
        </w:rPr>
        <w:t xml:space="preserve"> constitutional </w:t>
      </w:r>
      <w:r w:rsidRPr="00F807B2">
        <w:rPr>
          <w:rStyle w:val="Emphasis"/>
          <w:highlight w:val="cyan"/>
        </w:rPr>
        <w:t>solutions</w:t>
      </w:r>
      <w:r w:rsidRPr="00FC0FA4">
        <w:rPr>
          <w:rStyle w:val="Emphasis"/>
        </w:rPr>
        <w:t xml:space="preserve"> that shape stable and satisfactory relations for both sides</w:t>
      </w:r>
      <w:r w:rsidRPr="00FC0FA4">
        <w:rPr>
          <w:sz w:val="16"/>
        </w:rPr>
        <w:t xml:space="preserve">. There are also actions to support an effective and independent justice system which establishes transitional justice mechanisms so that the horrors of the conflict are accounted for, as well as support for inclusive, equal and quality education in order to prevent further lost generations. The success of the new EU strategy for Iraq will require a continuous and coordinated support with a long-term view that goes beyond the incidental military victories; that is, a look towards the institutions of the country and their inclusiveness. </w:t>
      </w:r>
      <w:r w:rsidRPr="00FC0FA4">
        <w:rPr>
          <w:rStyle w:val="Emphasis"/>
        </w:rPr>
        <w:t>But the keystone to overcoming the endless conflicts is the establishment of a real multilateral rapprochement in a turbulent regional context</w:t>
      </w:r>
      <w:r w:rsidRPr="00FC0FA4">
        <w:rPr>
          <w:sz w:val="16"/>
        </w:rPr>
        <w:t>. European diplomatic forces suggest that</w:t>
      </w:r>
      <w:r w:rsidRPr="00FC0FA4">
        <w:rPr>
          <w:rStyle w:val="StyleUnderline"/>
        </w:rPr>
        <w:t xml:space="preserve"> the </w:t>
      </w:r>
      <w:r w:rsidRPr="00F807B2">
        <w:rPr>
          <w:rStyle w:val="StyleUnderline"/>
          <w:highlight w:val="cyan"/>
        </w:rPr>
        <w:t>Gulf’s</w:t>
      </w:r>
      <w:r w:rsidRPr="00FC0FA4">
        <w:rPr>
          <w:rStyle w:val="StyleUnderline"/>
        </w:rPr>
        <w:t xml:space="preserve"> apparent </w:t>
      </w:r>
      <w:r w:rsidRPr="00F807B2">
        <w:rPr>
          <w:rStyle w:val="StyleUnderline"/>
          <w:highlight w:val="cyan"/>
        </w:rPr>
        <w:t>involvement</w:t>
      </w:r>
      <w:r w:rsidRPr="00FC0FA4">
        <w:rPr>
          <w:rStyle w:val="StyleUnderline"/>
        </w:rPr>
        <w:t xml:space="preserve"> in the solutions for the country </w:t>
      </w:r>
      <w:r w:rsidRPr="00F807B2">
        <w:rPr>
          <w:rStyle w:val="StyleUnderline"/>
          <w:highlight w:val="cyan"/>
        </w:rPr>
        <w:t>can make the difference</w:t>
      </w:r>
      <w:r w:rsidRPr="00FC0FA4">
        <w:rPr>
          <w:rStyle w:val="StyleUnderline"/>
        </w:rPr>
        <w:t xml:space="preserve"> – this time for real – </w:t>
      </w:r>
      <w:r w:rsidRPr="00F807B2">
        <w:rPr>
          <w:rStyle w:val="StyleUnderline"/>
          <w:highlight w:val="cyan"/>
        </w:rPr>
        <w:t>in achieving</w:t>
      </w:r>
      <w:r w:rsidRPr="00FC0FA4">
        <w:rPr>
          <w:rStyle w:val="StyleUnderline"/>
        </w:rPr>
        <w:t xml:space="preserve"> Iraq’s </w:t>
      </w:r>
      <w:r w:rsidRPr="00F807B2">
        <w:rPr>
          <w:rStyle w:val="StyleUnderline"/>
          <w:highlight w:val="cyan"/>
        </w:rPr>
        <w:t>peace</w:t>
      </w:r>
      <w:r w:rsidRPr="00FC0FA4">
        <w:rPr>
          <w:rStyle w:val="StyleUnderline"/>
        </w:rPr>
        <w:t xml:space="preserve"> </w:t>
      </w:r>
      <w:r w:rsidRPr="00F807B2">
        <w:rPr>
          <w:rStyle w:val="StyleUnderline"/>
          <w:highlight w:val="cyan"/>
        </w:rPr>
        <w:t>and reconstruction</w:t>
      </w:r>
      <w:r w:rsidRPr="00FC0FA4">
        <w:rPr>
          <w:rStyle w:val="StyleUnderline"/>
        </w:rPr>
        <w:t>.</w:t>
      </w:r>
      <w:r w:rsidRPr="00FC0FA4">
        <w:rPr>
          <w:sz w:val="16"/>
        </w:rPr>
        <w:t xml:space="preserve"> Thus, this could also imply a new beginning with encouraging implications at the regional, European and global level.</w:t>
      </w:r>
    </w:p>
    <w:p w:rsidR="00C72A3B" w:rsidRDefault="00C72A3B" w:rsidP="00C72A3B">
      <w:pPr>
        <w:pStyle w:val="Heading3"/>
      </w:pPr>
      <w:r>
        <w:t>A2:  Nuke Terror</w:t>
      </w:r>
    </w:p>
    <w:p w:rsidR="00C72A3B" w:rsidRPr="00344AF5" w:rsidRDefault="00C72A3B" w:rsidP="00C72A3B">
      <w:pPr>
        <w:pStyle w:val="Heading4"/>
        <w:rPr>
          <w:rFonts w:cs="Arial"/>
        </w:rPr>
      </w:pPr>
      <w:r w:rsidRPr="00344AF5">
        <w:rPr>
          <w:rFonts w:cs="Arial"/>
        </w:rPr>
        <w:t xml:space="preserve">No risk or impact to nuclear terror – way too many barriers </w:t>
      </w:r>
    </w:p>
    <w:p w:rsidR="00C72A3B" w:rsidRPr="00344AF5" w:rsidRDefault="00C72A3B" w:rsidP="00C72A3B">
      <w:pPr>
        <w:rPr>
          <w:rStyle w:val="Style13ptBold"/>
          <w:b w:val="0"/>
          <w:sz w:val="20"/>
          <w:szCs w:val="20"/>
          <w:vertAlign w:val="superscript"/>
        </w:rPr>
      </w:pPr>
      <w:r w:rsidRPr="00344AF5">
        <w:rPr>
          <w:rStyle w:val="Style13ptBold"/>
        </w:rPr>
        <w:t xml:space="preserve">Eaves 16 - </w:t>
      </w:r>
      <w:r w:rsidRPr="00344AF5">
        <w:rPr>
          <w:rStyle w:val="Style13ptBold"/>
          <w:b w:val="0"/>
          <w:sz w:val="20"/>
          <w:szCs w:val="20"/>
        </w:rPr>
        <w:t>Masters degree in international affairs from the School of International and Public Affairs, Columbia University</w:t>
      </w:r>
      <w:r w:rsidRPr="00344AF5">
        <w:rPr>
          <w:rStyle w:val="Style13ptBold"/>
        </w:rPr>
        <w:t xml:space="preserve"> </w:t>
      </w:r>
      <w:r w:rsidRPr="00344AF5">
        <w:rPr>
          <w:rStyle w:val="Style13ptBold"/>
          <w:b w:val="0"/>
          <w:sz w:val="20"/>
          <w:szCs w:val="20"/>
        </w:rPr>
        <w:t xml:space="preserve">(Elizabeth, “What Does "Nuclear Terrorism" Really Mean?” The Bulletin, 4/7,  </w:t>
      </w:r>
      <w:r w:rsidRPr="00344AF5">
        <w:rPr>
          <w:szCs w:val="20"/>
        </w:rPr>
        <w:t>http://thebulletin.org/what-does-nuclear-terrorism-really-mean9309</w:t>
      </w:r>
      <w:r w:rsidRPr="00344AF5">
        <w:rPr>
          <w:rStyle w:val="Style13ptBold"/>
          <w:b w:val="0"/>
          <w:sz w:val="20"/>
          <w:szCs w:val="20"/>
        </w:rPr>
        <w:t>)</w:t>
      </w:r>
    </w:p>
    <w:p w:rsidR="00C72A3B" w:rsidRPr="00344AF5" w:rsidRDefault="00C72A3B" w:rsidP="00C72A3B">
      <w:pPr>
        <w:rPr>
          <w:sz w:val="8"/>
        </w:rPr>
      </w:pPr>
      <w:r w:rsidRPr="00344AF5">
        <w:rPr>
          <w:u w:val="single"/>
        </w:rPr>
        <w:t>Least likely: a nuclear weapon</w:t>
      </w:r>
      <w:r w:rsidRPr="00344AF5">
        <w:rPr>
          <w:sz w:val="8"/>
        </w:rPr>
        <w:t xml:space="preserve">. The reason the first scenario is improbable </w:t>
      </w:r>
      <w:r w:rsidRPr="00344AF5">
        <w:rPr>
          <w:u w:val="single"/>
        </w:rPr>
        <w:t>is</w:t>
      </w:r>
      <w:r w:rsidRPr="00344AF5">
        <w:rPr>
          <w:sz w:val="8"/>
        </w:rPr>
        <w:t xml:space="preserve"> that </w:t>
      </w:r>
      <w:r w:rsidRPr="00344AF5">
        <w:rPr>
          <w:u w:val="single"/>
        </w:rPr>
        <w:t>it’s difficult to steal, buy, or make a nuclear weapon</w:t>
      </w:r>
      <w:r w:rsidRPr="00344AF5">
        <w:rPr>
          <w:sz w:val="8"/>
        </w:rPr>
        <w:t xml:space="preserve">. While there are about </w:t>
      </w:r>
      <w:r w:rsidRPr="00344AF5">
        <w:rPr>
          <w:u w:val="single"/>
        </w:rPr>
        <w:t>10,000 nuclear warheads</w:t>
      </w:r>
      <w:r w:rsidRPr="00344AF5">
        <w:rPr>
          <w:sz w:val="8"/>
        </w:rPr>
        <w:t xml:space="preserve"> in the world, most </w:t>
      </w:r>
      <w:r w:rsidRPr="00344AF5">
        <w:rPr>
          <w:u w:val="single"/>
        </w:rPr>
        <w:t>are heavily guarded and don’t lie around fully assembled. To steal one would require the cooperation of more than just one corrupt or coerced person</w:t>
      </w:r>
      <w:r w:rsidRPr="00344AF5">
        <w:rPr>
          <w:sz w:val="8"/>
        </w:rPr>
        <w:t>. Some pol</w:t>
      </w:r>
      <w:r w:rsidRPr="00344AF5">
        <w:rPr>
          <w:u w:val="single"/>
        </w:rPr>
        <w:t>icy analysts do worry that terrorists might be able to buy an atomic weapon from a nuclear power hostile to Western interests, perhaps North Korea or Pakistan</w:t>
      </w:r>
      <w:r w:rsidRPr="00344AF5">
        <w:rPr>
          <w:sz w:val="8"/>
        </w:rPr>
        <w:t xml:space="preserve">. In 2013, though, </w:t>
      </w:r>
      <w:r w:rsidRPr="00344AF5">
        <w:rPr>
          <w:u w:val="single"/>
        </w:rPr>
        <w:t xml:space="preserve">political scientists Keir A. Lieber of Georgetown University and Daryl Press of Dartmouth College published one of the few papers to rigorously examine that likelihood and found the fear overblown. As they write, </w:t>
      </w:r>
      <w:r w:rsidRPr="00F807B2">
        <w:rPr>
          <w:highlight w:val="cyan"/>
          <w:u w:val="single"/>
        </w:rPr>
        <w:t>“a terrorist nuclear strike would not remain anonymous for long and would soon be traced back to the originating state</w:t>
      </w:r>
      <w:r w:rsidRPr="00F807B2">
        <w:rPr>
          <w:rStyle w:val="Emphasis"/>
          <w:highlight w:val="cyan"/>
        </w:rPr>
        <w:t>.” Few national leaders are crazy or naïve enough</w:t>
      </w:r>
      <w:r w:rsidRPr="00F807B2">
        <w:rPr>
          <w:highlight w:val="cyan"/>
          <w:u w:val="single"/>
        </w:rPr>
        <w:t xml:space="preserve"> to think they wouldn’t be found out, or that if they were, there wouldn’t be massive repercussions</w:t>
      </w:r>
      <w:r w:rsidRPr="00344AF5">
        <w:rPr>
          <w:sz w:val="8"/>
        </w:rPr>
        <w:t xml:space="preserve">. As for building an atomic weapon, </w:t>
      </w:r>
      <w:r w:rsidRPr="00344AF5">
        <w:rPr>
          <w:u w:val="single"/>
        </w:rPr>
        <w:t>it’s unlikely that terrorists could make anything as sophisticated as the warheads owned by governments,</w:t>
      </w:r>
      <w:r w:rsidRPr="00344AF5">
        <w:rPr>
          <w:sz w:val="8"/>
        </w:rPr>
        <w:t xml:space="preserve"> but making a crude nuclear bomb—an improvised nuclear device, or IND—is “potentially within the capabilities of a technically sophisticated terrorist group,” according to the Belfer Center report. However, in addition to equipment and know-how</w:t>
      </w:r>
      <w:r w:rsidRPr="00344AF5">
        <w:rPr>
          <w:u w:val="single"/>
        </w:rPr>
        <w:t xml:space="preserve">, </w:t>
      </w:r>
      <w:r w:rsidRPr="00F807B2">
        <w:rPr>
          <w:highlight w:val="cyan"/>
          <w:u w:val="single"/>
        </w:rPr>
        <w:t>the atom-bomb-seeking terrorist</w:t>
      </w:r>
      <w:r w:rsidRPr="00344AF5">
        <w:rPr>
          <w:u w:val="single"/>
        </w:rPr>
        <w:t xml:space="preserve"> would need—the largest obstacle—</w:t>
      </w:r>
      <w:r w:rsidRPr="00F807B2">
        <w:rPr>
          <w:highlight w:val="cyan"/>
          <w:u w:val="single"/>
        </w:rPr>
        <w:t>some quantity of either plutonium or highly enriched uranium</w:t>
      </w:r>
      <w:r w:rsidRPr="00344AF5">
        <w:rPr>
          <w:u w:val="single"/>
        </w:rPr>
        <w:t xml:space="preserve"> (HEU). Highly enriched </w:t>
      </w:r>
      <w:r w:rsidRPr="00F807B2">
        <w:rPr>
          <w:highlight w:val="cyan"/>
          <w:u w:val="single"/>
        </w:rPr>
        <w:t>uranium is present in fewer than 25 countri</w:t>
      </w:r>
      <w:r w:rsidRPr="00344AF5">
        <w:rPr>
          <w:u w:val="single"/>
        </w:rPr>
        <w:t>es,</w:t>
      </w:r>
      <w:r w:rsidRPr="00344AF5">
        <w:rPr>
          <w:sz w:val="8"/>
        </w:rPr>
        <w:t xml:space="preserve"> according to a new report from the Nuclear Threat Initiative. </w:t>
      </w:r>
      <w:r w:rsidRPr="00344AF5">
        <w:rPr>
          <w:u w:val="single"/>
        </w:rPr>
        <w:t>Even Al Qaeda</w:t>
      </w:r>
      <w:r w:rsidRPr="00344AF5">
        <w:rPr>
          <w:sz w:val="8"/>
        </w:rPr>
        <w:t xml:space="preserve">, which in the 1990s and early 2000s had deep pockets, a centralized command structure, and many scientists in its employ, </w:t>
      </w:r>
      <w:r w:rsidRPr="00344AF5">
        <w:rPr>
          <w:u w:val="single"/>
        </w:rPr>
        <w:t>was not able to acquire material suitable for a nuclear weapon despite its best efforts.</w:t>
      </w:r>
      <w:r w:rsidRPr="00344AF5">
        <w:rPr>
          <w:sz w:val="8"/>
        </w:rPr>
        <w:t xml:space="preserve"> </w:t>
      </w:r>
      <w:r w:rsidRPr="00344AF5">
        <w:rPr>
          <w:u w:val="single"/>
        </w:rPr>
        <w:t xml:space="preserve">There have been reports of </w:t>
      </w:r>
      <w:r w:rsidRPr="00F807B2">
        <w:rPr>
          <w:highlight w:val="cyan"/>
          <w:u w:val="single"/>
        </w:rPr>
        <w:t>attempts to sell nuclear material</w:t>
      </w:r>
      <w:r w:rsidRPr="00344AF5">
        <w:rPr>
          <w:u w:val="single"/>
        </w:rPr>
        <w:t xml:space="preserve"> in countries in the Black Sea area, </w:t>
      </w:r>
      <w:r w:rsidRPr="00F807B2">
        <w:rPr>
          <w:highlight w:val="cyan"/>
          <w:u w:val="single"/>
        </w:rPr>
        <w:t>but none has been successful</w:t>
      </w:r>
      <w:r w:rsidRPr="00344AF5">
        <w:rPr>
          <w:sz w:val="8"/>
        </w:rPr>
        <w:t>, as far as has been made publicly known. Most likely: a dirty bomb. None of this is to suggest that the international community shouldn’t worry about the world’s nuclear arsenals; we would all be unequivocally safer if there were fewer atomic weapons and less nuclear-weapon-ready material around. But we’re far more likely to see the second scenario—</w:t>
      </w:r>
      <w:r w:rsidRPr="00344AF5">
        <w:rPr>
          <w:u w:val="single"/>
        </w:rPr>
        <w:t>a dirty bomb</w:t>
      </w:r>
      <w:r w:rsidRPr="00344AF5">
        <w:rPr>
          <w:sz w:val="8"/>
        </w:rPr>
        <w:t xml:space="preserve"> attack—than a nuclear explosion in the near future. So what </w:t>
      </w:r>
      <w:r w:rsidRPr="00344AF5">
        <w:rPr>
          <w:u w:val="single"/>
        </w:rPr>
        <w:t>will</w:t>
      </w:r>
      <w:r w:rsidRPr="00344AF5">
        <w:rPr>
          <w:sz w:val="8"/>
        </w:rPr>
        <w:t xml:space="preserve"> that </w:t>
      </w:r>
      <w:r w:rsidRPr="00344AF5">
        <w:rPr>
          <w:u w:val="single"/>
        </w:rPr>
        <w:t>look</w:t>
      </w:r>
      <w:r w:rsidRPr="00344AF5">
        <w:rPr>
          <w:sz w:val="8"/>
        </w:rPr>
        <w:t xml:space="preserve"> like? </w:t>
      </w:r>
      <w:r w:rsidRPr="00344AF5">
        <w:rPr>
          <w:u w:val="single"/>
        </w:rPr>
        <w:t>Nothing like the aftermath of a nuclear weapon attack.</w:t>
      </w:r>
      <w:r w:rsidRPr="00344AF5">
        <w:rPr>
          <w:sz w:val="8"/>
        </w:rPr>
        <w:t xml:space="preserve"> As the US Nuclear Regulatory Commission explains, “A dirty bomb is in no way similar to a nuclear weapon.” The latter relies on fission or fusion to create an explosion millions of times more powerful than the former. A nuclear bomb could spread radiation over hundreds of square miles, whereas </w:t>
      </w:r>
      <w:r w:rsidRPr="00344AF5">
        <w:rPr>
          <w:u w:val="single"/>
        </w:rPr>
        <w:t>a dirty bomb could only do so over a few square miles</w:t>
      </w:r>
      <w:r w:rsidRPr="00344AF5">
        <w:rPr>
          <w:sz w:val="8"/>
        </w:rPr>
        <w:t xml:space="preserve">. Dirty bombs have more in common with nuclear medicine than nuclear war. </w:t>
      </w:r>
      <w:r w:rsidRPr="00F807B2">
        <w:rPr>
          <w:highlight w:val="cyan"/>
          <w:u w:val="single"/>
        </w:rPr>
        <w:t xml:space="preserve">A dirty bomb wouldn’t </w:t>
      </w:r>
      <w:r w:rsidRPr="00F807B2">
        <w:rPr>
          <w:rStyle w:val="Emphasis"/>
          <w:highlight w:val="cyan"/>
        </w:rPr>
        <w:t>immediately kill any more people</w:t>
      </w:r>
      <w:r w:rsidRPr="00F807B2">
        <w:rPr>
          <w:highlight w:val="cyan"/>
          <w:u w:val="single"/>
        </w:rPr>
        <w:t xml:space="preserve"> than an ordinary explosive</w:t>
      </w:r>
      <w:r w:rsidRPr="00344AF5">
        <w:rPr>
          <w:u w:val="single"/>
        </w:rPr>
        <w:t>.</w:t>
      </w:r>
      <w:r w:rsidRPr="00344AF5">
        <w:rPr>
          <w:sz w:val="8"/>
        </w:rPr>
        <w:t xml:space="preserve"> It is a weapon ideally suited to terrorism, though, part of the very purpose of which is to sow fear. In fact, in the perverse psychology of terrorism, a mere claim that a bomb had spread radioactive material would have some of the same effect as a bomb that actually did so.</w:t>
      </w:r>
    </w:p>
    <w:p w:rsidR="00C72A3B" w:rsidRPr="00344AF5" w:rsidRDefault="00C72A3B" w:rsidP="00C72A3B"/>
    <w:p w:rsidR="00C72A3B" w:rsidRPr="00344AF5" w:rsidRDefault="00C72A3B" w:rsidP="00C72A3B">
      <w:pPr>
        <w:pStyle w:val="Heading4"/>
        <w:rPr>
          <w:rFonts w:cs="Arial"/>
        </w:rPr>
      </w:pPr>
      <w:r w:rsidRPr="00344AF5">
        <w:rPr>
          <w:rFonts w:cs="Arial"/>
        </w:rPr>
        <w:t>No risk of nuclear terrorism---too many obstacles</w:t>
      </w:r>
    </w:p>
    <w:p w:rsidR="00C72A3B" w:rsidRPr="00344AF5" w:rsidRDefault="00C72A3B" w:rsidP="00C72A3B">
      <w:r w:rsidRPr="00344AF5">
        <w:t xml:space="preserve">John J. </w:t>
      </w:r>
      <w:r w:rsidRPr="00344AF5">
        <w:rPr>
          <w:rStyle w:val="Style13ptBold"/>
        </w:rPr>
        <w:t>Mearsheimer 14</w:t>
      </w:r>
      <w:r w:rsidRPr="00344AF5">
        <w:t>, R. Wendell Harrison Distinguished Service Professor of Political Science at the University of Chicago, “America Unhinged”, January 2, nationalinterest.org/article/america-unhinged-9639?page=show</w:t>
      </w:r>
    </w:p>
    <w:p w:rsidR="00C72A3B" w:rsidRPr="00344AF5" w:rsidRDefault="00C72A3B" w:rsidP="00C72A3B">
      <w:pPr>
        <w:rPr>
          <w:sz w:val="14"/>
        </w:rPr>
      </w:pPr>
      <w:r w:rsidRPr="00344AF5">
        <w:rPr>
          <w:rStyle w:val="StyleUnderline"/>
        </w:rPr>
        <w:t xml:space="preserve">Am I overlooking </w:t>
      </w:r>
      <w:r w:rsidRPr="00344AF5">
        <w:rPr>
          <w:sz w:val="14"/>
        </w:rPr>
        <w:t xml:space="preserve">the obvious threat that strikes fear into the hearts of so many Americans, which is </w:t>
      </w:r>
      <w:r w:rsidRPr="00344AF5">
        <w:rPr>
          <w:rStyle w:val="StyleUnderline"/>
        </w:rPr>
        <w:t>terrorism? No</w:t>
      </w:r>
      <w:r w:rsidRPr="00344AF5">
        <w:rPr>
          <w:sz w:val="14"/>
        </w:rPr>
        <w:t xml:space="preserve">t at all. </w:t>
      </w:r>
      <w:r w:rsidRPr="00344AF5">
        <w:rPr>
          <w:rStyle w:val="StyleUnderline"/>
        </w:rPr>
        <w:t>Sure, t</w:t>
      </w:r>
      <w:r w:rsidRPr="00F807B2">
        <w:rPr>
          <w:rStyle w:val="StyleUnderline"/>
          <w:highlight w:val="cyan"/>
        </w:rPr>
        <w:t>he U</w:t>
      </w:r>
      <w:r w:rsidRPr="00344AF5">
        <w:rPr>
          <w:sz w:val="14"/>
        </w:rPr>
        <w:t xml:space="preserve">nited </w:t>
      </w:r>
      <w:r w:rsidRPr="00F807B2">
        <w:rPr>
          <w:rStyle w:val="StyleUnderline"/>
          <w:highlight w:val="cyan"/>
        </w:rPr>
        <w:t>S</w:t>
      </w:r>
      <w:r w:rsidRPr="00344AF5">
        <w:rPr>
          <w:sz w:val="14"/>
        </w:rPr>
        <w:t xml:space="preserve">tates </w:t>
      </w:r>
      <w:r w:rsidRPr="00344AF5">
        <w:rPr>
          <w:rStyle w:val="StyleUnderline"/>
        </w:rPr>
        <w:t xml:space="preserve">has a </w:t>
      </w:r>
      <w:r w:rsidRPr="00F807B2">
        <w:rPr>
          <w:rStyle w:val="StyleUnderline"/>
          <w:highlight w:val="cyan"/>
        </w:rPr>
        <w:t>terrorism problem</w:t>
      </w:r>
      <w:r w:rsidRPr="00344AF5">
        <w:rPr>
          <w:rStyle w:val="Emphasis"/>
        </w:rPr>
        <w:t xml:space="preserve">. But it </w:t>
      </w:r>
      <w:r w:rsidRPr="00F807B2">
        <w:rPr>
          <w:rStyle w:val="Emphasis"/>
          <w:highlight w:val="cyan"/>
        </w:rPr>
        <w:t>is a minor threat</w:t>
      </w:r>
      <w:r w:rsidRPr="00344AF5">
        <w:rPr>
          <w:sz w:val="14"/>
        </w:rPr>
        <w:t xml:space="preserve">. There is no question we fell victim to a spectacular attack on </w:t>
      </w:r>
      <w:r w:rsidRPr="00344AF5">
        <w:rPr>
          <w:rStyle w:val="StyleUnderline"/>
        </w:rPr>
        <w:t>September 11</w:t>
      </w:r>
      <w:r w:rsidRPr="00344AF5">
        <w:rPr>
          <w:sz w:val="14"/>
        </w:rPr>
        <w:t xml:space="preserve">, but it </w:t>
      </w:r>
      <w:r w:rsidRPr="00344AF5">
        <w:rPr>
          <w:rStyle w:val="StyleUnderline"/>
        </w:rPr>
        <w:t>did not cripple the U</w:t>
      </w:r>
      <w:r w:rsidRPr="00344AF5">
        <w:rPr>
          <w:sz w:val="14"/>
        </w:rPr>
        <w:t xml:space="preserve">nited </w:t>
      </w:r>
      <w:r w:rsidRPr="00344AF5">
        <w:rPr>
          <w:rStyle w:val="StyleUnderline"/>
        </w:rPr>
        <w:t>S</w:t>
      </w:r>
      <w:r w:rsidRPr="00344AF5">
        <w:rPr>
          <w:sz w:val="14"/>
        </w:rPr>
        <w:t xml:space="preserve">tates </w:t>
      </w:r>
      <w:r w:rsidRPr="00344AF5">
        <w:rPr>
          <w:rStyle w:val="StyleUnderline"/>
        </w:rPr>
        <w:t xml:space="preserve">in any meaningful way and </w:t>
      </w:r>
      <w:r w:rsidRPr="00F807B2">
        <w:rPr>
          <w:rStyle w:val="StyleUnderline"/>
          <w:highlight w:val="cyan"/>
        </w:rPr>
        <w:t>another attack</w:t>
      </w:r>
      <w:r w:rsidRPr="00344AF5">
        <w:rPr>
          <w:rStyle w:val="StyleUnderline"/>
        </w:rPr>
        <w:t xml:space="preserve"> of that magnitude </w:t>
      </w:r>
      <w:r w:rsidRPr="00F807B2">
        <w:rPr>
          <w:rStyle w:val="StyleUnderline"/>
          <w:highlight w:val="cyan"/>
        </w:rPr>
        <w:t xml:space="preserve">is </w:t>
      </w:r>
      <w:r w:rsidRPr="00F807B2">
        <w:rPr>
          <w:rStyle w:val="Emphasis"/>
          <w:highlight w:val="cyan"/>
        </w:rPr>
        <w:t>highly unlikely</w:t>
      </w:r>
      <w:r w:rsidRPr="00344AF5">
        <w:rPr>
          <w:sz w:val="14"/>
        </w:rPr>
        <w:t xml:space="preserve"> in the foreseeable future. Indeed, </w:t>
      </w:r>
      <w:r w:rsidRPr="00F807B2">
        <w:rPr>
          <w:rStyle w:val="StyleUnderline"/>
          <w:highlight w:val="cyan"/>
        </w:rPr>
        <w:t>there has not been a single instance over the past twelve years</w:t>
      </w:r>
      <w:r w:rsidRPr="00344AF5">
        <w:rPr>
          <w:rStyle w:val="StyleUnderline"/>
        </w:rPr>
        <w:t xml:space="preserve"> of a terrorist organization exploding a</w:t>
      </w:r>
      <w:r w:rsidRPr="00344AF5">
        <w:rPr>
          <w:sz w:val="14"/>
        </w:rPr>
        <w:t xml:space="preserve"> primitive </w:t>
      </w:r>
      <w:r w:rsidRPr="00344AF5">
        <w:rPr>
          <w:rStyle w:val="StyleUnderline"/>
        </w:rPr>
        <w:t>bomb on American soil</w:t>
      </w:r>
      <w:r w:rsidRPr="00344AF5">
        <w:rPr>
          <w:sz w:val="14"/>
        </w:rPr>
        <w:t xml:space="preserve">, much less striking a major blow. </w:t>
      </w:r>
      <w:r w:rsidRPr="00344AF5">
        <w:rPr>
          <w:rStyle w:val="StyleUnderline"/>
        </w:rPr>
        <w:t>Terrorism</w:t>
      </w:r>
      <w:r w:rsidRPr="00344AF5">
        <w:rPr>
          <w:sz w:val="14"/>
        </w:rPr>
        <w:t>—most of it arising from domestic groups—</w:t>
      </w:r>
      <w:r w:rsidRPr="00344AF5">
        <w:rPr>
          <w:rStyle w:val="StyleUnderline"/>
        </w:rPr>
        <w:t>was a much bigger problem</w:t>
      </w:r>
      <w:r w:rsidRPr="00344AF5">
        <w:rPr>
          <w:sz w:val="14"/>
        </w:rPr>
        <w:t xml:space="preserve"> in the United States </w:t>
      </w:r>
      <w:r w:rsidRPr="00344AF5">
        <w:rPr>
          <w:rStyle w:val="StyleUnderline"/>
        </w:rPr>
        <w:t>during the 1970s</w:t>
      </w:r>
      <w:r w:rsidRPr="00344AF5">
        <w:rPr>
          <w:sz w:val="14"/>
        </w:rPr>
        <w:t xml:space="preserve"> than it has been since the Twin Towers were toppled.</w:t>
      </w:r>
      <w:r w:rsidRPr="00344AF5">
        <w:rPr>
          <w:sz w:val="12"/>
        </w:rPr>
        <w:t>¶</w:t>
      </w:r>
      <w:r w:rsidRPr="00344AF5">
        <w:rPr>
          <w:sz w:val="14"/>
        </w:rPr>
        <w:t xml:space="preserve"> </w:t>
      </w:r>
      <w:r w:rsidRPr="00344AF5">
        <w:rPr>
          <w:rStyle w:val="StyleUnderline"/>
        </w:rPr>
        <w:t xml:space="preserve">What about </w:t>
      </w:r>
      <w:r w:rsidRPr="00F807B2">
        <w:rPr>
          <w:rStyle w:val="StyleUnderline"/>
          <w:highlight w:val="cyan"/>
        </w:rPr>
        <w:t>the possibility that a terrorist</w:t>
      </w:r>
      <w:r w:rsidRPr="00344AF5">
        <w:rPr>
          <w:rStyle w:val="StyleUnderline"/>
        </w:rPr>
        <w:t xml:space="preserve"> group </w:t>
      </w:r>
      <w:r w:rsidRPr="00F807B2">
        <w:rPr>
          <w:rStyle w:val="StyleUnderline"/>
          <w:highlight w:val="cyan"/>
        </w:rPr>
        <w:t>might obtain a nuclear weapon</w:t>
      </w:r>
      <w:r w:rsidRPr="00344AF5">
        <w:rPr>
          <w:rStyle w:val="StyleUnderline"/>
        </w:rPr>
        <w:t>?</w:t>
      </w:r>
      <w:r w:rsidRPr="00344AF5">
        <w:rPr>
          <w:sz w:val="14"/>
        </w:rPr>
        <w:t xml:space="preserve"> Such an occurrence would be a game changer, but </w:t>
      </w:r>
      <w:r w:rsidRPr="00344AF5">
        <w:rPr>
          <w:rStyle w:val="Emphasis"/>
        </w:rPr>
        <w:t xml:space="preserve">the chances of that happening </w:t>
      </w:r>
      <w:r w:rsidRPr="00F807B2">
        <w:rPr>
          <w:rStyle w:val="Emphasis"/>
          <w:highlight w:val="cyan"/>
        </w:rPr>
        <w:t>are</w:t>
      </w:r>
      <w:r w:rsidRPr="00344AF5">
        <w:rPr>
          <w:rStyle w:val="Emphasis"/>
        </w:rPr>
        <w:t xml:space="preserve"> virtually </w:t>
      </w:r>
      <w:r w:rsidRPr="00F807B2">
        <w:rPr>
          <w:rStyle w:val="Emphasis"/>
          <w:highlight w:val="cyan"/>
        </w:rPr>
        <w:t>nil</w:t>
      </w:r>
      <w:r w:rsidRPr="00F807B2">
        <w:rPr>
          <w:rStyle w:val="StyleUnderline"/>
          <w:highlight w:val="cyan"/>
        </w:rPr>
        <w:t>. No</w:t>
      </w:r>
      <w:r w:rsidRPr="00344AF5">
        <w:rPr>
          <w:rStyle w:val="StyleUnderline"/>
        </w:rPr>
        <w:t xml:space="preserve"> nuclear-armed </w:t>
      </w:r>
      <w:r w:rsidRPr="00F807B2">
        <w:rPr>
          <w:rStyle w:val="StyleUnderline"/>
          <w:highlight w:val="cyan"/>
        </w:rPr>
        <w:t>state is going to supply</w:t>
      </w:r>
      <w:r w:rsidRPr="00344AF5">
        <w:rPr>
          <w:rStyle w:val="StyleUnderline"/>
        </w:rPr>
        <w:t xml:space="preserve"> terrorists</w:t>
      </w:r>
      <w:r w:rsidRPr="00344AF5">
        <w:rPr>
          <w:sz w:val="14"/>
        </w:rPr>
        <w:t xml:space="preserve"> with a nuclear weapon </w:t>
      </w:r>
      <w:r w:rsidRPr="00F807B2">
        <w:rPr>
          <w:rStyle w:val="StyleUnderline"/>
          <w:highlight w:val="cyan"/>
        </w:rPr>
        <w:t>because it would have no control</w:t>
      </w:r>
      <w:r w:rsidRPr="00344AF5">
        <w:rPr>
          <w:rStyle w:val="StyleUnderline"/>
        </w:rPr>
        <w:t xml:space="preserve"> over how the recipients might use that</w:t>
      </w:r>
      <w:r w:rsidRPr="00344AF5">
        <w:rPr>
          <w:sz w:val="14"/>
        </w:rPr>
        <w:t xml:space="preserve"> weapon. </w:t>
      </w:r>
      <w:r w:rsidRPr="00344AF5">
        <w:rPr>
          <w:rStyle w:val="StyleUnderline"/>
        </w:rPr>
        <w:t xml:space="preserve">Political </w:t>
      </w:r>
      <w:r w:rsidRPr="00F807B2">
        <w:rPr>
          <w:rStyle w:val="StyleUnderline"/>
          <w:highlight w:val="cyan"/>
        </w:rPr>
        <w:t>turmoil</w:t>
      </w:r>
      <w:r w:rsidRPr="00344AF5">
        <w:rPr>
          <w:sz w:val="14"/>
        </w:rPr>
        <w:t xml:space="preserve"> in a nuclear-armed state </w:t>
      </w:r>
      <w:r w:rsidRPr="00F807B2">
        <w:rPr>
          <w:rStyle w:val="StyleUnderline"/>
          <w:highlight w:val="cyan"/>
        </w:rPr>
        <w:t>could</w:t>
      </w:r>
      <w:r w:rsidRPr="00344AF5">
        <w:rPr>
          <w:rStyle w:val="StyleUnderline"/>
        </w:rPr>
        <w:t xml:space="preserve"> in theory </w:t>
      </w:r>
      <w:r w:rsidRPr="00F807B2">
        <w:rPr>
          <w:rStyle w:val="StyleUnderline"/>
          <w:highlight w:val="cyan"/>
        </w:rPr>
        <w:t>allow terrorists to grab a loose</w:t>
      </w:r>
      <w:r w:rsidRPr="00344AF5">
        <w:rPr>
          <w:sz w:val="14"/>
        </w:rPr>
        <w:t xml:space="preserve"> nuclear </w:t>
      </w:r>
      <w:r w:rsidRPr="00F807B2">
        <w:rPr>
          <w:rStyle w:val="StyleUnderline"/>
          <w:highlight w:val="cyan"/>
        </w:rPr>
        <w:t>weapon, but the U</w:t>
      </w:r>
      <w:r w:rsidRPr="00344AF5">
        <w:rPr>
          <w:sz w:val="14"/>
        </w:rPr>
        <w:t xml:space="preserve">nited </w:t>
      </w:r>
      <w:r w:rsidRPr="00F807B2">
        <w:rPr>
          <w:rStyle w:val="StyleUnderline"/>
          <w:highlight w:val="cyan"/>
        </w:rPr>
        <w:t>S</w:t>
      </w:r>
      <w:r w:rsidRPr="00344AF5">
        <w:rPr>
          <w:sz w:val="14"/>
        </w:rPr>
        <w:t xml:space="preserve">tates </w:t>
      </w:r>
      <w:r w:rsidRPr="00F807B2">
        <w:rPr>
          <w:rStyle w:val="StyleUnderline"/>
          <w:highlight w:val="cyan"/>
        </w:rPr>
        <w:t>already has detailed plans to deal with that</w:t>
      </w:r>
      <w:r w:rsidRPr="00344AF5">
        <w:rPr>
          <w:sz w:val="14"/>
        </w:rPr>
        <w:t xml:space="preserve"> highly </w:t>
      </w:r>
      <w:r w:rsidRPr="00344AF5">
        <w:rPr>
          <w:rStyle w:val="StyleUnderline"/>
        </w:rPr>
        <w:t>unlikely contingency</w:t>
      </w:r>
      <w:r w:rsidRPr="00344AF5">
        <w:rPr>
          <w:sz w:val="14"/>
        </w:rPr>
        <w:t>.</w:t>
      </w:r>
      <w:r w:rsidRPr="00344AF5">
        <w:rPr>
          <w:sz w:val="12"/>
        </w:rPr>
        <w:t>¶</w:t>
      </w:r>
      <w:r w:rsidRPr="00344AF5">
        <w:rPr>
          <w:sz w:val="14"/>
        </w:rPr>
        <w:t xml:space="preserve"> </w:t>
      </w:r>
      <w:r w:rsidRPr="00F807B2">
        <w:rPr>
          <w:rStyle w:val="StyleUnderline"/>
          <w:highlight w:val="cyan"/>
        </w:rPr>
        <w:t>Terrorists might</w:t>
      </w:r>
      <w:r w:rsidRPr="00344AF5">
        <w:rPr>
          <w:sz w:val="14"/>
        </w:rPr>
        <w:t xml:space="preserve"> also </w:t>
      </w:r>
      <w:r w:rsidRPr="00F807B2">
        <w:rPr>
          <w:rStyle w:val="StyleUnderline"/>
          <w:highlight w:val="cyan"/>
        </w:rPr>
        <w:t>try to acquire</w:t>
      </w:r>
      <w:r w:rsidRPr="00344AF5">
        <w:rPr>
          <w:sz w:val="14"/>
        </w:rPr>
        <w:t xml:space="preserve"> fissile </w:t>
      </w:r>
      <w:r w:rsidRPr="00F807B2">
        <w:rPr>
          <w:rStyle w:val="StyleUnderline"/>
          <w:highlight w:val="cyan"/>
        </w:rPr>
        <w:t>material and build their own</w:t>
      </w:r>
      <w:r w:rsidRPr="00344AF5">
        <w:rPr>
          <w:rStyle w:val="StyleUnderline"/>
        </w:rPr>
        <w:t xml:space="preserve"> bomb. </w:t>
      </w:r>
      <w:r w:rsidRPr="00F807B2">
        <w:rPr>
          <w:rStyle w:val="StyleUnderline"/>
          <w:highlight w:val="cyan"/>
        </w:rPr>
        <w:t>But</w:t>
      </w:r>
      <w:r w:rsidRPr="00344AF5">
        <w:rPr>
          <w:rStyle w:val="StyleUnderline"/>
        </w:rPr>
        <w:t xml:space="preserve"> that scenario is extremely unlikely as well</w:t>
      </w:r>
      <w:r w:rsidRPr="00344AF5">
        <w:rPr>
          <w:rStyle w:val="Emphasis"/>
        </w:rPr>
        <w:t xml:space="preserve">: </w:t>
      </w:r>
      <w:r w:rsidRPr="00F807B2">
        <w:rPr>
          <w:rStyle w:val="Emphasis"/>
          <w:highlight w:val="cyan"/>
        </w:rPr>
        <w:t>there are significant obstacles to getting</w:t>
      </w:r>
      <w:r w:rsidRPr="00344AF5">
        <w:rPr>
          <w:rStyle w:val="Emphasis"/>
        </w:rPr>
        <w:t xml:space="preserve"> enough </w:t>
      </w:r>
      <w:r w:rsidRPr="00F807B2">
        <w:rPr>
          <w:rStyle w:val="Emphasis"/>
          <w:highlight w:val="cyan"/>
        </w:rPr>
        <w:t>material and even bigger obstacles to building</w:t>
      </w:r>
      <w:r w:rsidRPr="00344AF5">
        <w:rPr>
          <w:rStyle w:val="Emphasis"/>
        </w:rPr>
        <w:t xml:space="preserve"> a bomb </w:t>
      </w:r>
      <w:r w:rsidRPr="00F807B2">
        <w:rPr>
          <w:rStyle w:val="Emphasis"/>
          <w:highlight w:val="cyan"/>
        </w:rPr>
        <w:t>and</w:t>
      </w:r>
      <w:r w:rsidRPr="00344AF5">
        <w:rPr>
          <w:sz w:val="14"/>
        </w:rPr>
        <w:t xml:space="preserve"> then </w:t>
      </w:r>
      <w:r w:rsidRPr="00F807B2">
        <w:rPr>
          <w:rStyle w:val="Emphasis"/>
          <w:highlight w:val="cyan"/>
        </w:rPr>
        <w:t>delivering</w:t>
      </w:r>
      <w:r w:rsidRPr="00344AF5">
        <w:rPr>
          <w:rStyle w:val="Emphasis"/>
        </w:rPr>
        <w:t xml:space="preserve"> it.</w:t>
      </w:r>
      <w:r w:rsidRPr="00344AF5">
        <w:rPr>
          <w:sz w:val="14"/>
        </w:rPr>
        <w:t xml:space="preserve"> More generally, virtually </w:t>
      </w:r>
      <w:r w:rsidRPr="00344AF5">
        <w:rPr>
          <w:rStyle w:val="StyleUnderline"/>
        </w:rPr>
        <w:t>every country has a profound interest in making sure no terrorist group acquires a</w:t>
      </w:r>
      <w:r w:rsidRPr="00344AF5">
        <w:rPr>
          <w:sz w:val="14"/>
        </w:rPr>
        <w:t xml:space="preserve"> nuclear </w:t>
      </w:r>
      <w:r w:rsidRPr="00344AF5">
        <w:rPr>
          <w:rStyle w:val="StyleUnderline"/>
        </w:rPr>
        <w:t>weapon, because they cannot be sure they will not be the target</w:t>
      </w:r>
      <w:r w:rsidRPr="00344AF5">
        <w:rPr>
          <w:sz w:val="14"/>
        </w:rPr>
        <w:t xml:space="preserve"> of a nuclear attack, either by the terrorists or another country the terrorists strike. </w:t>
      </w:r>
      <w:r w:rsidRPr="00F807B2">
        <w:rPr>
          <w:rStyle w:val="Emphasis"/>
          <w:highlight w:val="cyan"/>
        </w:rPr>
        <w:t>Nuclear terrorism</w:t>
      </w:r>
      <w:r w:rsidRPr="00344AF5">
        <w:rPr>
          <w:rStyle w:val="Emphasis"/>
        </w:rPr>
        <w:t xml:space="preserve">, in short, </w:t>
      </w:r>
      <w:r w:rsidRPr="00F807B2">
        <w:rPr>
          <w:rStyle w:val="Emphasis"/>
          <w:highlight w:val="cyan"/>
        </w:rPr>
        <w:t>is not a serious threat</w:t>
      </w:r>
      <w:r w:rsidRPr="00344AF5">
        <w:rPr>
          <w:sz w:val="14"/>
        </w:rPr>
        <w:t>. And to the extent that we should worry about it, the main remedy is to encourage and help other states to place nuclear materials in highly secure custody.</w:t>
      </w:r>
    </w:p>
    <w:p w:rsidR="00C72A3B" w:rsidRDefault="00C72A3B" w:rsidP="00C72A3B">
      <w:pPr>
        <w:pStyle w:val="Heading3"/>
      </w:pPr>
      <w:r>
        <w:t>A2:  ISIS Threat</w:t>
      </w:r>
    </w:p>
    <w:p w:rsidR="00C72A3B" w:rsidRPr="00344AF5" w:rsidRDefault="00C72A3B" w:rsidP="00C72A3B">
      <w:pPr>
        <w:pStyle w:val="Heading4"/>
        <w:rPr>
          <w:rFonts w:cs="Arial"/>
        </w:rPr>
      </w:pPr>
      <w:r w:rsidRPr="00344AF5">
        <w:rPr>
          <w:rFonts w:cs="Arial"/>
        </w:rPr>
        <w:t>ISIS took the L – they’re completely eradicated from Iraq</w:t>
      </w:r>
    </w:p>
    <w:p w:rsidR="00C72A3B" w:rsidRPr="00344AF5" w:rsidRDefault="00C72A3B" w:rsidP="00C72A3B">
      <w:r w:rsidRPr="00344AF5">
        <w:rPr>
          <w:rStyle w:val="Style13ptBold"/>
        </w:rPr>
        <w:t>AP 17</w:t>
      </w:r>
      <w:r w:rsidRPr="00344AF5">
        <w:t xml:space="preserve">, Associated Press, “Iraq says war against ISIS is over: 'Your land' is liberated”, </w:t>
      </w:r>
      <w:hyperlink r:id="rId133" w:history="1">
        <w:r w:rsidRPr="00344AF5">
          <w:rPr>
            <w:rStyle w:val="Hyperlink"/>
          </w:rPr>
          <w:t>https://www.nbcnews.com/storyline/isis-terror/iraq-says-its-war-against-isis-has-ended-n828041</w:t>
        </w:r>
      </w:hyperlink>
    </w:p>
    <w:p w:rsidR="00C72A3B" w:rsidRPr="00344AF5" w:rsidRDefault="00C72A3B" w:rsidP="00C72A3B">
      <w:pPr>
        <w:rPr>
          <w:sz w:val="16"/>
        </w:rPr>
      </w:pPr>
      <w:r w:rsidRPr="00344AF5">
        <w:rPr>
          <w:sz w:val="16"/>
        </w:rPr>
        <w:t xml:space="preserve">After more than three years of combat operations, </w:t>
      </w:r>
      <w:r w:rsidRPr="00F807B2">
        <w:rPr>
          <w:rStyle w:val="StyleUnderline"/>
          <w:highlight w:val="cyan"/>
        </w:rPr>
        <w:t>Iraq announced</w:t>
      </w:r>
      <w:r w:rsidRPr="00344AF5">
        <w:rPr>
          <w:sz w:val="16"/>
        </w:rPr>
        <w:t xml:space="preserve"> Saturday that </w:t>
      </w:r>
      <w:r w:rsidRPr="00F807B2">
        <w:rPr>
          <w:rStyle w:val="StyleUnderline"/>
          <w:highlight w:val="cyan"/>
        </w:rPr>
        <w:t>the fight against the Islamic State</w:t>
      </w:r>
      <w:r w:rsidRPr="00344AF5">
        <w:rPr>
          <w:sz w:val="16"/>
        </w:rPr>
        <w:t xml:space="preserve"> group </w:t>
      </w:r>
      <w:r w:rsidRPr="00F807B2">
        <w:rPr>
          <w:rStyle w:val="Emphasis"/>
          <w:highlight w:val="cyan"/>
        </w:rPr>
        <w:t>is over</w:t>
      </w:r>
      <w:r w:rsidRPr="00344AF5">
        <w:rPr>
          <w:sz w:val="16"/>
        </w:rPr>
        <w:t xml:space="preserve"> after the country's </w:t>
      </w:r>
      <w:r w:rsidRPr="00F807B2">
        <w:rPr>
          <w:rStyle w:val="Emphasis"/>
          <w:highlight w:val="cyan"/>
        </w:rPr>
        <w:t>security forces drove the extremists from all of the territory they once held</w:t>
      </w:r>
      <w:r w:rsidRPr="00344AF5">
        <w:rPr>
          <w:sz w:val="16"/>
        </w:rPr>
        <w:t xml:space="preserve">. Iraqi and American officials warned, however, that key challenges remain despite the military victory. Prime Minister Haider al-Abadi formally announced the victory in an address to the nation aired on Iraqi state television Saturday evening. "Honorable Iraqis, your </w:t>
      </w:r>
      <w:r w:rsidRPr="00F807B2">
        <w:rPr>
          <w:rStyle w:val="Emphasis"/>
          <w:highlight w:val="cyan"/>
        </w:rPr>
        <w:t>land has been completely liberated</w:t>
      </w:r>
      <w:r w:rsidRPr="00344AF5">
        <w:rPr>
          <w:sz w:val="16"/>
        </w:rPr>
        <w:t xml:space="preserve">," he said. "The liberation dream has become a reality. We achieved victory in difficult circumstances and with God's help, the steadfastness of our people and the bravery of our heroic forces we prevailed." "The flag of Iraq is flying high today over all Iraqi territory and at the farthest point on the border," he added, standing before the most senior members of Iraq's security forces. Following al-Abadi's remarks, his office declared a public holiday Sunday in celebration of the victory, according to an official statement from the prime minister's office. </w:t>
      </w:r>
      <w:r w:rsidRPr="00F807B2">
        <w:rPr>
          <w:rStyle w:val="Emphasis"/>
          <w:highlight w:val="cyan"/>
        </w:rPr>
        <w:t>Iraqi forces mopped up the last pockets of IS fighters</w:t>
      </w:r>
      <w:r w:rsidRPr="00344AF5">
        <w:rPr>
          <w:sz w:val="16"/>
        </w:rPr>
        <w:t xml:space="preserve"> from Iraq's western deserts Saturday, securing the country's border with Syria, a step that marked the end of combat operations against the extremists. "</w:t>
      </w:r>
      <w:r w:rsidRPr="00F807B2">
        <w:rPr>
          <w:rStyle w:val="Emphasis"/>
          <w:highlight w:val="cyan"/>
        </w:rPr>
        <w:t>All Iraqi lands are liberated</w:t>
      </w:r>
      <w:r w:rsidRPr="00344AF5">
        <w:rPr>
          <w:sz w:val="16"/>
        </w:rPr>
        <w:t xml:space="preserve"> from terrorist Daesh gangs and our forces completely control the international Iraqi-Syrian border," said Lt. Gen. Abdul-Amir Rasheed Yar Allah, a senior Iraqi military commander, in a statement Saturday afternoon.</w:t>
      </w:r>
    </w:p>
    <w:p w:rsidR="00C72A3B" w:rsidRPr="00344AF5" w:rsidRDefault="00C72A3B" w:rsidP="00C72A3B"/>
    <w:p w:rsidR="00C72A3B" w:rsidRPr="00344AF5" w:rsidRDefault="00C72A3B" w:rsidP="00C72A3B">
      <w:pPr>
        <w:pStyle w:val="Heading4"/>
        <w:rPr>
          <w:rFonts w:cs="Arial"/>
        </w:rPr>
      </w:pPr>
      <w:r w:rsidRPr="00344AF5">
        <w:rPr>
          <w:rFonts w:cs="Arial"/>
        </w:rPr>
        <w:t>ISIS is wrecked in Syria and Iraq</w:t>
      </w:r>
    </w:p>
    <w:p w:rsidR="00C72A3B" w:rsidRPr="00344AF5" w:rsidRDefault="00C72A3B" w:rsidP="00C72A3B">
      <w:r w:rsidRPr="00344AF5">
        <w:t xml:space="preserve">Patrick </w:t>
      </w:r>
      <w:r w:rsidRPr="00344AF5">
        <w:rPr>
          <w:rStyle w:val="Style13ptBold"/>
        </w:rPr>
        <w:t>Cockburn 18</w:t>
      </w:r>
      <w:r w:rsidRPr="00344AF5">
        <w:t xml:space="preserve">, award-winning writer on The Independent who specialises in analysis of Iraq, Syria and wars in the Middle East, “Preview 2018: </w:t>
      </w:r>
      <w:r w:rsidRPr="00F807B2">
        <w:rPr>
          <w:rStyle w:val="Emphasis"/>
          <w:highlight w:val="cyan"/>
        </w:rPr>
        <w:t>After a string of defeats in Iraq and Syria</w:t>
      </w:r>
      <w:r w:rsidRPr="00344AF5">
        <w:t xml:space="preserve"> what 2018 means for Isis”, https://www.independent.co.uk/news/world/middle-east/isis-defeat-syria-latest-iraq-2018-survive-a8107891.html</w:t>
      </w:r>
    </w:p>
    <w:p w:rsidR="00C72A3B" w:rsidRPr="00344AF5" w:rsidRDefault="00C72A3B" w:rsidP="00C72A3B">
      <w:pPr>
        <w:rPr>
          <w:sz w:val="16"/>
        </w:rPr>
      </w:pPr>
      <w:r w:rsidRPr="00F807B2">
        <w:rPr>
          <w:rStyle w:val="Emphasis"/>
          <w:highlight w:val="cyan"/>
        </w:rPr>
        <w:t>Isis has been defeated in Iraq and Syria</w:t>
      </w:r>
      <w:r w:rsidRPr="00344AF5">
        <w:rPr>
          <w:sz w:val="16"/>
        </w:rPr>
        <w:t xml:space="preserve">. </w:t>
      </w:r>
      <w:r w:rsidRPr="00F807B2">
        <w:rPr>
          <w:rStyle w:val="StyleUnderline"/>
          <w:highlight w:val="cyan"/>
        </w:rPr>
        <w:t>The caliphate</w:t>
      </w:r>
      <w:r w:rsidRPr="00344AF5">
        <w:rPr>
          <w:sz w:val="16"/>
        </w:rPr>
        <w:t xml:space="preserve"> declared in 2014, which was once the size of Great Britain, </w:t>
      </w:r>
      <w:r w:rsidRPr="00F807B2">
        <w:rPr>
          <w:rStyle w:val="Emphasis"/>
          <w:highlight w:val="cyan"/>
        </w:rPr>
        <w:t>is no more</w:t>
      </w:r>
      <w:r w:rsidRPr="00344AF5">
        <w:rPr>
          <w:sz w:val="16"/>
        </w:rPr>
        <w:t xml:space="preserve">. </w:t>
      </w:r>
      <w:r w:rsidRPr="00F807B2">
        <w:rPr>
          <w:rStyle w:val="StyleUnderline"/>
          <w:highlight w:val="cyan"/>
        </w:rPr>
        <w:t>Its de facto capitals</w:t>
      </w:r>
      <w:r w:rsidRPr="00344AF5">
        <w:rPr>
          <w:sz w:val="16"/>
        </w:rPr>
        <w:t xml:space="preserve">, Mosul in Iraq and Raqqa in Syria, </w:t>
      </w:r>
      <w:r w:rsidRPr="00F807B2">
        <w:rPr>
          <w:rStyle w:val="Emphasis"/>
          <w:highlight w:val="cyan"/>
        </w:rPr>
        <w:t>were captured</w:t>
      </w:r>
      <w:r w:rsidRPr="00344AF5">
        <w:rPr>
          <w:sz w:val="16"/>
        </w:rPr>
        <w:t xml:space="preserve"> after long and bloody sieges in the second half of 2017.</w:t>
      </w:r>
    </w:p>
    <w:p w:rsidR="00C72A3B" w:rsidRPr="00C72A3B" w:rsidRDefault="00C72A3B" w:rsidP="00C72A3B"/>
    <w:p w:rsidR="00C72A3B" w:rsidRDefault="00C72A3B" w:rsidP="00E51CF5">
      <w:pPr>
        <w:rPr>
          <w:sz w:val="16"/>
        </w:rPr>
      </w:pPr>
    </w:p>
    <w:p w:rsidR="00C72A3B" w:rsidRPr="00FC0FA4" w:rsidRDefault="00C72A3B" w:rsidP="00E51CF5">
      <w:pPr>
        <w:rPr>
          <w:sz w:val="16"/>
        </w:rPr>
      </w:pPr>
    </w:p>
    <w:p w:rsidR="00E51CF5" w:rsidRDefault="001300CC" w:rsidP="001300CC">
      <w:pPr>
        <w:pStyle w:val="Heading3"/>
      </w:pPr>
      <w:r>
        <w:t>A2:  Syria Addon</w:t>
      </w:r>
    </w:p>
    <w:p w:rsidR="001300CC" w:rsidRDefault="001300CC" w:rsidP="001300CC">
      <w:pPr>
        <w:pStyle w:val="Heading4"/>
      </w:pPr>
      <w:r>
        <w:t>US involvement in Syria leads to nuclear war</w:t>
      </w:r>
    </w:p>
    <w:p w:rsidR="001300CC" w:rsidRPr="00D233D7" w:rsidRDefault="001300CC" w:rsidP="001300CC">
      <w:pPr>
        <w:rPr>
          <w:rStyle w:val="Style13ptBold"/>
        </w:rPr>
      </w:pPr>
      <w:r w:rsidRPr="00D233D7">
        <w:rPr>
          <w:rStyle w:val="Style13ptBold"/>
        </w:rPr>
        <w:t>May</w:t>
      </w:r>
      <w:r>
        <w:rPr>
          <w:rStyle w:val="Style13ptBold"/>
        </w:rPr>
        <w:t>e</w:t>
      </w:r>
      <w:r w:rsidRPr="00D233D7">
        <w:rPr>
          <w:rStyle w:val="Style13ptBold"/>
        </w:rPr>
        <w:t>r 18</w:t>
      </w:r>
    </w:p>
    <w:p w:rsidR="001300CC" w:rsidRPr="00D40F3A" w:rsidRDefault="001300CC" w:rsidP="001300CC">
      <w:r>
        <w:t xml:space="preserve">[Tom Mayer, scholar activist, taught sociology for forty years at the University of Colorado at Boulder, has written numerous articles in academic and political journals and in newspapers, and he is the recipient of the Lifetime Achievement Award from the Rocky Mountain Peace and Justice Center, 04/12/2018, Peace Train: Syria and the chance of nuclear war, </w:t>
      </w:r>
      <w:hyperlink r:id="rId134" w:history="1">
        <w:r w:rsidRPr="005112A4">
          <w:rPr>
            <w:rStyle w:val="Hyperlink"/>
          </w:rPr>
          <w:t>http://www.coloradodaily.com/your-take/ci_31800862/peace-train-syria-and-chance-nuclear-war</w:t>
        </w:r>
      </w:hyperlink>
      <w:r>
        <w:t>, Accessed 7/26/2018, KW]</w:t>
      </w:r>
    </w:p>
    <w:p w:rsidR="001300CC" w:rsidRPr="00D233D7" w:rsidRDefault="001300CC" w:rsidP="001300CC">
      <w:pPr>
        <w:rPr>
          <w:sz w:val="14"/>
        </w:rPr>
      </w:pPr>
      <w:r w:rsidRPr="00D233D7">
        <w:rPr>
          <w:sz w:val="14"/>
        </w:rPr>
        <w:t xml:space="preserve">No sane person wants a nuclear war. But in a world loaded with nuclear weapons, a nuclear war might happen anyway. </w:t>
      </w:r>
      <w:r w:rsidRPr="00D233D7">
        <w:rPr>
          <w:u w:val="single"/>
        </w:rPr>
        <w:t xml:space="preserve">One place where a </w:t>
      </w:r>
      <w:r w:rsidRPr="00F807B2">
        <w:rPr>
          <w:highlight w:val="cyan"/>
          <w:u w:val="single"/>
        </w:rPr>
        <w:t>nuclear war</w:t>
      </w:r>
      <w:r w:rsidRPr="00D233D7">
        <w:rPr>
          <w:u w:val="single"/>
        </w:rPr>
        <w:t xml:space="preserve"> might start is Syria. A military confrontation </w:t>
      </w:r>
      <w:r w:rsidRPr="00F807B2">
        <w:rPr>
          <w:highlight w:val="cyan"/>
          <w:u w:val="single"/>
        </w:rPr>
        <w:t>between Russia and the U</w:t>
      </w:r>
      <w:r w:rsidRPr="00D233D7">
        <w:rPr>
          <w:u w:val="single"/>
        </w:rPr>
        <w:t>nited</w:t>
      </w:r>
      <w:r w:rsidRPr="00F807B2">
        <w:rPr>
          <w:highlight w:val="cyan"/>
          <w:u w:val="single"/>
        </w:rPr>
        <w:t xml:space="preserve"> S</w:t>
      </w:r>
      <w:r w:rsidRPr="00D233D7">
        <w:rPr>
          <w:u w:val="single"/>
        </w:rPr>
        <w:t xml:space="preserve">tates, the countries with the biggest stockpiles of nuclear weapons, </w:t>
      </w:r>
      <w:r w:rsidRPr="00F807B2">
        <w:rPr>
          <w:highlight w:val="cyan"/>
          <w:u w:val="single"/>
        </w:rPr>
        <w:t>is</w:t>
      </w:r>
      <w:r w:rsidRPr="00D233D7">
        <w:rPr>
          <w:u w:val="single"/>
        </w:rPr>
        <w:t xml:space="preserve"> quite </w:t>
      </w:r>
      <w:r w:rsidRPr="00F807B2">
        <w:rPr>
          <w:highlight w:val="cyan"/>
          <w:u w:val="single"/>
        </w:rPr>
        <w:t>possible in Syria.</w:t>
      </w:r>
      <w:r w:rsidRPr="00D233D7">
        <w:rPr>
          <w:u w:val="single"/>
        </w:rPr>
        <w:t xml:space="preserve"> </w:t>
      </w:r>
      <w:r w:rsidRPr="00D233D7">
        <w:rPr>
          <w:sz w:val="14"/>
        </w:rPr>
        <w:t xml:space="preserve">Such a confrontation could escalate into a nuclear war if either side believed nuclear weapons were necessary to avoid a humiliating defeat. Although the United States is clearly the world's foremost military power — U.S. military expenses exceed those of the next nine countries combined — Russian stakes in Syria are greater than those of the United States. </w:t>
      </w:r>
      <w:r w:rsidRPr="00D233D7">
        <w:rPr>
          <w:u w:val="single"/>
        </w:rPr>
        <w:t xml:space="preserve">Syria is much closer to Russia than to the USA. </w:t>
      </w:r>
      <w:r w:rsidRPr="00F807B2">
        <w:rPr>
          <w:highlight w:val="cyan"/>
          <w:u w:val="single"/>
        </w:rPr>
        <w:t xml:space="preserve">Syria is Russia's only </w:t>
      </w:r>
      <w:r w:rsidRPr="00D233D7">
        <w:rPr>
          <w:u w:val="single"/>
        </w:rPr>
        <w:t xml:space="preserve">reliable </w:t>
      </w:r>
      <w:r w:rsidRPr="00F807B2">
        <w:rPr>
          <w:highlight w:val="cyan"/>
          <w:u w:val="single"/>
        </w:rPr>
        <w:t>ally in the Arab world</w:t>
      </w:r>
      <w:r w:rsidRPr="00D233D7">
        <w:rPr>
          <w:u w:val="single"/>
        </w:rPr>
        <w:t xml:space="preserve">. Russia's alliance with Syria gives it access to the Mediterranean. </w:t>
      </w:r>
      <w:r w:rsidRPr="00F807B2">
        <w:rPr>
          <w:highlight w:val="cyan"/>
          <w:u w:val="single"/>
        </w:rPr>
        <w:t>Russia supports the Assad government</w:t>
      </w:r>
      <w:r w:rsidRPr="00D233D7">
        <w:rPr>
          <w:u w:val="single"/>
        </w:rPr>
        <w:t xml:space="preserve"> partly to control insurgencies and terrorist attacks within its own country.</w:t>
      </w:r>
      <w:r w:rsidRPr="00D233D7">
        <w:rPr>
          <w:sz w:val="14"/>
        </w:rPr>
        <w:t xml:space="preserve"> Moreover, the Russian people strongly endorse Vladimir Putin's foreign policy. These political realities mean that </w:t>
      </w:r>
      <w:r w:rsidRPr="00F807B2">
        <w:rPr>
          <w:highlight w:val="cyan"/>
          <w:u w:val="single"/>
        </w:rPr>
        <w:t>Russia will not back down in a</w:t>
      </w:r>
      <w:r w:rsidRPr="00D233D7">
        <w:rPr>
          <w:u w:val="single"/>
        </w:rPr>
        <w:t xml:space="preserve"> military </w:t>
      </w:r>
      <w:r w:rsidRPr="00F807B2">
        <w:rPr>
          <w:highlight w:val="cyan"/>
          <w:u w:val="single"/>
        </w:rPr>
        <w:t>confrontation with</w:t>
      </w:r>
      <w:r w:rsidRPr="00D233D7">
        <w:rPr>
          <w:u w:val="single"/>
        </w:rPr>
        <w:t xml:space="preserve"> </w:t>
      </w:r>
      <w:r w:rsidRPr="00F807B2">
        <w:rPr>
          <w:highlight w:val="cyan"/>
          <w:u w:val="single"/>
        </w:rPr>
        <w:t>the United States regarding Syria</w:t>
      </w:r>
      <w:r w:rsidRPr="00D233D7">
        <w:rPr>
          <w:u w:val="single"/>
        </w:rPr>
        <w:t>.</w:t>
      </w:r>
      <w:r>
        <w:rPr>
          <w:u w:val="single"/>
        </w:rPr>
        <w:t xml:space="preserve"> </w:t>
      </w:r>
      <w:r w:rsidRPr="00D233D7">
        <w:rPr>
          <w:sz w:val="14"/>
        </w:rPr>
        <w:t xml:space="preserve">The U.S. concerns in Syria are more peripheral (and also contradictory). In Syria and elsewhere, the United States needs to maintain the credibility of its armed forces. Israel and Saudi Arabia, both U.S. allies, want the United States to remain in Syria. Israel desires a weak Syria which cannot challenge its annexation of the Golan Heights or support Palestinian resistance. Both Israel and Saudi Arabia fear the emergence of a Shiite block including Iran, Iraq, Syria and Hezbollah in Lebanon. </w:t>
      </w:r>
      <w:r w:rsidRPr="00F807B2">
        <w:rPr>
          <w:highlight w:val="cyan"/>
          <w:u w:val="single"/>
        </w:rPr>
        <w:t>The United States</w:t>
      </w:r>
      <w:r w:rsidRPr="00D233D7">
        <w:rPr>
          <w:u w:val="single"/>
        </w:rPr>
        <w:t xml:space="preserve">, like Israel and Saudi Arabia, </w:t>
      </w:r>
      <w:r w:rsidRPr="00F807B2">
        <w:rPr>
          <w:highlight w:val="cyan"/>
          <w:u w:val="single"/>
        </w:rPr>
        <w:t>wants to overthrow the Assad government</w:t>
      </w:r>
      <w:r w:rsidRPr="00D233D7">
        <w:rPr>
          <w:u w:val="single"/>
        </w:rPr>
        <w:t>, but this government remains the indispensable force combatting jihadist terrorism in Syria.</w:t>
      </w:r>
      <w:r>
        <w:rPr>
          <w:u w:val="single"/>
        </w:rPr>
        <w:t xml:space="preserve"> </w:t>
      </w:r>
      <w:r w:rsidRPr="00D233D7">
        <w:rPr>
          <w:sz w:val="14"/>
        </w:rPr>
        <w:t xml:space="preserve">The latest inducement to U.S. military action against the Assad government is the recent chemical weapons attack on the city of Douma. Washington immediately blamed this attack on Assad and his Russian ally, but there is reason to doubt this narrative. A chemical weapons attack appears entirely contrary to the interests of the Assad regime. They are winning the war in Syria, and Trump was considering withdrawing U.S. military forces. On the other hand, a chemical weapons attack would be welcomed by the people who want the United States to remain in Syria. Incidentally, the Syrian Red Crescent found no evidence of a chemical weapons attack in Douma. </w:t>
      </w:r>
      <w:r w:rsidRPr="00F807B2">
        <w:rPr>
          <w:highlight w:val="cyan"/>
          <w:u w:val="single"/>
        </w:rPr>
        <w:t>American</w:t>
      </w:r>
      <w:r w:rsidRPr="00D233D7">
        <w:rPr>
          <w:u w:val="single"/>
        </w:rPr>
        <w:t xml:space="preserve"> </w:t>
      </w:r>
      <w:r w:rsidRPr="00D233D7">
        <w:rPr>
          <w:sz w:val="14"/>
        </w:rPr>
        <w:t xml:space="preserve">armed forces </w:t>
      </w:r>
      <w:r w:rsidRPr="00D233D7">
        <w:rPr>
          <w:u w:val="single"/>
        </w:rPr>
        <w:t>should leave Syria</w:t>
      </w:r>
      <w:r w:rsidRPr="00D233D7">
        <w:rPr>
          <w:sz w:val="14"/>
        </w:rPr>
        <w:t xml:space="preserve"> immediately. They cannot accomplish anything useful in that country. </w:t>
      </w:r>
      <w:r w:rsidRPr="00D233D7">
        <w:rPr>
          <w:u w:val="single"/>
        </w:rPr>
        <w:t xml:space="preserve">Their </w:t>
      </w:r>
      <w:r w:rsidRPr="00F807B2">
        <w:rPr>
          <w:highlight w:val="cyan"/>
          <w:u w:val="single"/>
        </w:rPr>
        <w:t>presence increases the danger of military confront</w:t>
      </w:r>
      <w:r w:rsidRPr="00D233D7">
        <w:rPr>
          <w:u w:val="single"/>
        </w:rPr>
        <w:t>ation with Russia</w:t>
      </w:r>
      <w:r w:rsidRPr="00D233D7">
        <w:rPr>
          <w:sz w:val="14"/>
        </w:rPr>
        <w:t>. Bashar al-Assad is indeed a brutal dictator, but dictatorship in Arab countries is a consequence of social structure combined with imperialist intervention. The institution of dictatorship is not eliminated when foreign forces remove a dictator. Unfortunately, the most feasible ending of the horrendous war in Syria is continuation of the Assad regime. In this imperfect world, stable dictatorship is far preferable to continual warfare that pulverizes society. And it is infinitely preferable to nuclear war</w:t>
      </w:r>
    </w:p>
    <w:p w:rsidR="001300CC" w:rsidRPr="001300CC" w:rsidRDefault="001300CC" w:rsidP="001300CC"/>
    <w:p w:rsidR="003577B7" w:rsidRDefault="003577B7" w:rsidP="003577B7">
      <w:pPr>
        <w:pStyle w:val="Heading3"/>
      </w:pPr>
      <w:r>
        <w:t>A2: Middle East War</w:t>
      </w:r>
    </w:p>
    <w:p w:rsidR="003577B7" w:rsidRDefault="003577B7" w:rsidP="003577B7"/>
    <w:p w:rsidR="003577B7" w:rsidRDefault="003577B7" w:rsidP="003577B7">
      <w:pPr>
        <w:pStyle w:val="Heading4"/>
      </w:pPr>
      <w:r>
        <w:t>Zero scenario for middle east war</w:t>
      </w:r>
    </w:p>
    <w:p w:rsidR="003577B7" w:rsidRDefault="003577B7" w:rsidP="003577B7">
      <w:r>
        <w:t xml:space="preserve">Anshel </w:t>
      </w:r>
      <w:r>
        <w:rPr>
          <w:rStyle w:val="Style13ptBold"/>
        </w:rPr>
        <w:t>Pfeffer</w:t>
      </w:r>
      <w:r>
        <w:t>, Haaretz correspondent, “Who Wants a War in the Middle East? Seven Key Players and Their Interests”, Nov 20</w:t>
      </w:r>
      <w:r>
        <w:rPr>
          <w:rStyle w:val="Style13ptBold"/>
        </w:rPr>
        <w:t>17</w:t>
      </w:r>
      <w:r>
        <w:t>, https://www.haaretz.com/middle-east-news/who-wants-a-war-in-the-middle-east-key-players-interests-examined-1.5463662</w:t>
      </w:r>
    </w:p>
    <w:p w:rsidR="003577B7" w:rsidRDefault="003577B7" w:rsidP="003577B7">
      <w:pPr>
        <w:rPr>
          <w:sz w:val="16"/>
        </w:rPr>
      </w:pPr>
      <w:r w:rsidRPr="00F807B2">
        <w:rPr>
          <w:rStyle w:val="StyleUnderline"/>
          <w:highlight w:val="cyan"/>
        </w:rPr>
        <w:t>A tunnel explodes under</w:t>
      </w:r>
      <w:r>
        <w:rPr>
          <w:rStyle w:val="StyleUnderline"/>
        </w:rPr>
        <w:t>neath</w:t>
      </w:r>
      <w:r>
        <w:rPr>
          <w:sz w:val="16"/>
        </w:rPr>
        <w:t xml:space="preserve"> the </w:t>
      </w:r>
      <w:r w:rsidRPr="00F807B2">
        <w:rPr>
          <w:rStyle w:val="StyleUnderline"/>
          <w:highlight w:val="cyan"/>
        </w:rPr>
        <w:t>Gaza</w:t>
      </w:r>
      <w:r>
        <w:rPr>
          <w:sz w:val="16"/>
        </w:rPr>
        <w:t xml:space="preserve">-Israel border, </w:t>
      </w:r>
      <w:r w:rsidRPr="00F807B2">
        <w:rPr>
          <w:rStyle w:val="StyleUnderline"/>
          <w:highlight w:val="cyan"/>
        </w:rPr>
        <w:t>a</w:t>
      </w:r>
      <w:r>
        <w:rPr>
          <w:rStyle w:val="StyleUnderline"/>
        </w:rPr>
        <w:t xml:space="preserve"> surprise </w:t>
      </w:r>
      <w:r w:rsidRPr="00F807B2">
        <w:rPr>
          <w:rStyle w:val="StyleUnderline"/>
          <w:highlight w:val="cyan"/>
        </w:rPr>
        <w:t>resignation throws Lebanon into turmoil</w:t>
      </w:r>
      <w:r>
        <w:rPr>
          <w:rStyle w:val="StyleUnderline"/>
        </w:rPr>
        <w:t xml:space="preserve">, a series of </w:t>
      </w:r>
      <w:r w:rsidRPr="00F807B2">
        <w:rPr>
          <w:rStyle w:val="StyleUnderline"/>
          <w:highlight w:val="cyan"/>
        </w:rPr>
        <w:t>upheavals in</w:t>
      </w:r>
      <w:r>
        <w:rPr>
          <w:sz w:val="16"/>
        </w:rPr>
        <w:t xml:space="preserve"> the </w:t>
      </w:r>
      <w:r w:rsidRPr="00F807B2">
        <w:rPr>
          <w:rStyle w:val="StyleUnderline"/>
          <w:highlight w:val="cyan"/>
        </w:rPr>
        <w:t>Saudi</w:t>
      </w:r>
      <w:r>
        <w:rPr>
          <w:sz w:val="16"/>
        </w:rPr>
        <w:t xml:space="preserve"> kingdom </w:t>
      </w:r>
      <w:r>
        <w:rPr>
          <w:rStyle w:val="StyleUnderline"/>
        </w:rPr>
        <w:t>and</w:t>
      </w:r>
      <w:r>
        <w:rPr>
          <w:sz w:val="16"/>
        </w:rPr>
        <w:t xml:space="preserve"> </w:t>
      </w:r>
      <w:r w:rsidRPr="00F807B2">
        <w:rPr>
          <w:rStyle w:val="StyleUnderline"/>
          <w:highlight w:val="cyan"/>
        </w:rPr>
        <w:t>the battle</w:t>
      </w:r>
      <w:r>
        <w:rPr>
          <w:rStyle w:val="StyleUnderline"/>
        </w:rPr>
        <w:t xml:space="preserve"> against</w:t>
      </w:r>
      <w:r>
        <w:rPr>
          <w:sz w:val="16"/>
        </w:rPr>
        <w:t xml:space="preserve"> Islamic </w:t>
      </w:r>
      <w:r>
        <w:rPr>
          <w:rStyle w:val="StyleUnderline"/>
        </w:rPr>
        <w:t xml:space="preserve">State </w:t>
      </w:r>
      <w:r w:rsidRPr="00F807B2">
        <w:rPr>
          <w:rStyle w:val="StyleUnderline"/>
          <w:highlight w:val="cyan"/>
        </w:rPr>
        <w:t>in Syria</w:t>
      </w:r>
      <w:r>
        <w:rPr>
          <w:rStyle w:val="StyleUnderline"/>
        </w:rPr>
        <w:t xml:space="preserve"> and Iraq</w:t>
      </w:r>
      <w:r>
        <w:rPr>
          <w:sz w:val="16"/>
        </w:rPr>
        <w:t xml:space="preserve"> winds down – </w:t>
      </w:r>
      <w:r w:rsidRPr="00F807B2">
        <w:rPr>
          <w:rStyle w:val="StyleUnderline"/>
          <w:highlight w:val="cyan"/>
        </w:rPr>
        <w:t xml:space="preserve">all this </w:t>
      </w:r>
      <w:r>
        <w:rPr>
          <w:rStyle w:val="StyleUnderline"/>
        </w:rPr>
        <w:t>is winding up</w:t>
      </w:r>
      <w:r>
        <w:rPr>
          <w:sz w:val="16"/>
        </w:rPr>
        <w:t xml:space="preserve"> with a new round of </w:t>
      </w:r>
      <w:r>
        <w:rPr>
          <w:rStyle w:val="StyleUnderline"/>
        </w:rPr>
        <w:t>saber-rattling</w:t>
      </w:r>
      <w:r>
        <w:rPr>
          <w:sz w:val="16"/>
        </w:rPr>
        <w:t xml:space="preserve"> between Israel and Iran and its proxies. </w:t>
      </w:r>
      <w:r w:rsidRPr="00F807B2">
        <w:rPr>
          <w:rStyle w:val="StyleUnderline"/>
          <w:highlight w:val="cyan"/>
        </w:rPr>
        <w:t>Talk of war</w:t>
      </w:r>
      <w:r>
        <w:rPr>
          <w:sz w:val="16"/>
        </w:rPr>
        <w:t xml:space="preserve"> between elements of the Iran-led coalition and the unlikely anti-Iran alliance of Israel and the Saudis </w:t>
      </w:r>
      <w:r w:rsidRPr="00F807B2">
        <w:rPr>
          <w:rStyle w:val="StyleUnderline"/>
          <w:highlight w:val="cyan"/>
        </w:rPr>
        <w:t>is rife</w:t>
      </w:r>
      <w:r w:rsidRPr="00F807B2">
        <w:rPr>
          <w:sz w:val="16"/>
          <w:highlight w:val="cyan"/>
        </w:rPr>
        <w:t xml:space="preserve">, </w:t>
      </w:r>
      <w:r w:rsidRPr="00F807B2">
        <w:rPr>
          <w:rStyle w:val="StyleUnderline"/>
          <w:highlight w:val="cyan"/>
        </w:rPr>
        <w:t xml:space="preserve">but a </w:t>
      </w:r>
      <w:r w:rsidRPr="00F807B2">
        <w:rPr>
          <w:rStyle w:val="Emphasis"/>
          <w:highlight w:val="cyan"/>
        </w:rPr>
        <w:t>plausible scenario</w:t>
      </w:r>
      <w:r w:rsidRPr="00F807B2">
        <w:rPr>
          <w:rStyle w:val="StyleUnderline"/>
          <w:highlight w:val="cyan"/>
        </w:rPr>
        <w:t xml:space="preserve"> for one breaking out</w:t>
      </w:r>
      <w:r w:rsidRPr="00F807B2">
        <w:rPr>
          <w:sz w:val="16"/>
          <w:highlight w:val="cyan"/>
        </w:rPr>
        <w:t xml:space="preserve"> </w:t>
      </w:r>
      <w:r w:rsidRPr="00F807B2">
        <w:rPr>
          <w:rStyle w:val="Emphasis"/>
          <w:highlight w:val="cyan"/>
        </w:rPr>
        <w:t>much less</w:t>
      </w:r>
      <w:r>
        <w:rPr>
          <w:sz w:val="16"/>
        </w:rPr>
        <w:t xml:space="preserve">. Both </w:t>
      </w:r>
      <w:r>
        <w:rPr>
          <w:rStyle w:val="StyleUnderline"/>
        </w:rPr>
        <w:t>sides would like to see someone taking on the other</w:t>
      </w:r>
      <w:r>
        <w:rPr>
          <w:sz w:val="16"/>
        </w:rPr>
        <w:t xml:space="preserve">, </w:t>
      </w:r>
      <w:r>
        <w:rPr>
          <w:rStyle w:val="Emphasis"/>
        </w:rPr>
        <w:t xml:space="preserve">but </w:t>
      </w:r>
      <w:r w:rsidRPr="00F807B2">
        <w:rPr>
          <w:rStyle w:val="Emphasis"/>
          <w:highlight w:val="cyan"/>
        </w:rPr>
        <w:t>no</w:t>
      </w:r>
      <w:r>
        <w:rPr>
          <w:rStyle w:val="Emphasis"/>
        </w:rPr>
        <w:t xml:space="preserve">ne of the </w:t>
      </w:r>
      <w:r w:rsidRPr="00F807B2">
        <w:rPr>
          <w:rStyle w:val="Emphasis"/>
          <w:highlight w:val="cyan"/>
        </w:rPr>
        <w:t>parties are</w:t>
      </w:r>
      <w:r>
        <w:rPr>
          <w:sz w:val="16"/>
        </w:rPr>
        <w:t xml:space="preserve"> at present </w:t>
      </w:r>
      <w:r w:rsidRPr="00F807B2">
        <w:rPr>
          <w:rStyle w:val="Emphasis"/>
          <w:highlight w:val="cyan"/>
        </w:rPr>
        <w:t>in a situation</w:t>
      </w:r>
      <w:r>
        <w:rPr>
          <w:sz w:val="16"/>
        </w:rPr>
        <w:t xml:space="preserve"> where it is their interest </w:t>
      </w:r>
      <w:r w:rsidRPr="00F807B2">
        <w:rPr>
          <w:rStyle w:val="Emphasis"/>
          <w:highlight w:val="cyan"/>
        </w:rPr>
        <w:t>to do so</w:t>
      </w:r>
      <w:r>
        <w:rPr>
          <w:sz w:val="16"/>
        </w:rPr>
        <w:t xml:space="preserve"> themselves. Here’s where </w:t>
      </w:r>
      <w:r>
        <w:rPr>
          <w:rStyle w:val="StyleUnderline"/>
        </w:rPr>
        <w:t>the parties</w:t>
      </w:r>
      <w:r>
        <w:rPr>
          <w:sz w:val="16"/>
        </w:rPr>
        <w:t xml:space="preserve"> who </w:t>
      </w:r>
      <w:r>
        <w:rPr>
          <w:rStyle w:val="StyleUnderline"/>
        </w:rPr>
        <w:t>want war</w:t>
      </w:r>
      <w:r>
        <w:rPr>
          <w:sz w:val="16"/>
        </w:rPr>
        <w:t xml:space="preserve">, </w:t>
      </w:r>
      <w:r>
        <w:rPr>
          <w:rStyle w:val="Emphasis"/>
        </w:rPr>
        <w:t>just as long as someone else is fighting it</w:t>
      </w:r>
      <w:r>
        <w:rPr>
          <w:sz w:val="16"/>
        </w:rPr>
        <w:t xml:space="preserve">, are right now. Iran – For the last six-and-a-half years, the Islamic revolutionary leadership in Tehran has invested heavily in propping up the Assad regime in Syria. This support has taken a variety of forms – “military advisers” from Iran’s Quds Force, the deployment of thousands of Hezbollah fighters, frequent airlifts of weapons landing in Damascus airport, the recruitment of tens of thousands of citizens (mainly Afghan refugees) to fight in Shi’ite militias, and at least a billion dollars of credit to allow Assad to remain solvent. None of this was enough to enable the Syrian president’s eventual victory, but it kept him just about afloat until the Russians arrived in September 2015. Now that Assad’s survival has been ensured, Iran is intent on reaping its reward in the shape of mining concessions for valuable minerals, and the rights to build an airbase on Syrian territory and a military port on its Mediterranean coast. Israel is both exerting diplomatic pressure and threatening to use military power to prevent Iran from establishing a permanent stronghold in Syria. (This pressure is playing into a power struggle back in Tehran, where rival factions are arguing whether the additional billions that will be needed for building these bases should not go instead to strengthening Iran’s economy at home). </w:t>
      </w:r>
      <w:r w:rsidRPr="00F807B2">
        <w:rPr>
          <w:rStyle w:val="Emphasis"/>
          <w:highlight w:val="cyan"/>
        </w:rPr>
        <w:t>Tehran has no interest</w:t>
      </w:r>
      <w:r>
        <w:rPr>
          <w:rStyle w:val="Emphasis"/>
        </w:rPr>
        <w:t xml:space="preserve"> </w:t>
      </w:r>
      <w:r>
        <w:rPr>
          <w:sz w:val="16"/>
        </w:rPr>
        <w:t>right now</w:t>
      </w:r>
      <w:r>
        <w:rPr>
          <w:rStyle w:val="Emphasis"/>
        </w:rPr>
        <w:t xml:space="preserve"> in a war</w:t>
      </w:r>
      <w:r>
        <w:rPr>
          <w:sz w:val="16"/>
        </w:rPr>
        <w:t xml:space="preserve"> between its proxies and Israel in Syria and Lebanon </w:t>
      </w:r>
      <w:r w:rsidRPr="00F807B2">
        <w:rPr>
          <w:rStyle w:val="StyleUnderline"/>
          <w:highlight w:val="cyan"/>
        </w:rPr>
        <w:t>that would endanger the gains</w:t>
      </w:r>
      <w:r>
        <w:rPr>
          <w:rStyle w:val="StyleUnderline"/>
        </w:rPr>
        <w:t xml:space="preserve"> in which </w:t>
      </w:r>
      <w:r w:rsidRPr="00F807B2">
        <w:rPr>
          <w:rStyle w:val="StyleUnderline"/>
          <w:highlight w:val="cyan"/>
        </w:rPr>
        <w:t>it has invested so much</w:t>
      </w:r>
      <w:r>
        <w:rPr>
          <w:sz w:val="16"/>
        </w:rPr>
        <w:t xml:space="preserve">. Instead, </w:t>
      </w:r>
      <w:r>
        <w:rPr>
          <w:rStyle w:val="StyleUnderline"/>
        </w:rPr>
        <w:t>it would prefer seeing Israel distracted</w:t>
      </w:r>
      <w:r>
        <w:rPr>
          <w:sz w:val="16"/>
        </w:rPr>
        <w:t xml:space="preserve"> elsewhere and the most convenient place for that to happen would be along Israel’s southern border with the Gaza Strip. A Hamas delegation is currently in Tehran, the second such delegation in a matter of weeks. Hamas and Iran had a falling-out during the Syrian war when Iran was helping the Assad regime butcher hundreds of thousands of Syrian Sunnis, including Hamas’ allies in the Syrian Muslim Brotherhood. But now that the war is ending, the ties are being reestablished. Throughout the war, Iran’s support for Hamas’ rivals in Gaza, the more militant Palestinian Islamic Jihad, intensified. Now Iran would be happy for Hamas and PIJ to join forces in provoking some mayhem on the Gaza border, and deflect attention from Syria. Gaza – Iran’s entreaties notwithstanding, Gaza has its own troubles and </w:t>
      </w:r>
      <w:r>
        <w:rPr>
          <w:rStyle w:val="StyleUnderline"/>
        </w:rPr>
        <w:t>while Hamas is happy to reestablish ties with Tehran, the movement’s interests currently lie in Cairo</w:t>
      </w:r>
      <w:r>
        <w:rPr>
          <w:sz w:val="16"/>
        </w:rPr>
        <w:t xml:space="preserve">, where its reconciliation agreement with Fatah was signed last month. Egypt wants Hamas to keep the peace in Gaza and to make sure the Strip doesn’t serve the ISIS fighters in Sinai as a logistical hub. If there was any doubt, particularly in Israel, that the reconciliation was yet another doomed-to-fail exercise, along came </w:t>
      </w:r>
      <w:r w:rsidRPr="00F807B2">
        <w:rPr>
          <w:rStyle w:val="StyleUnderline"/>
          <w:highlight w:val="cyan"/>
        </w:rPr>
        <w:t>the demolitio</w:t>
      </w:r>
      <w:r>
        <w:rPr>
          <w:rStyle w:val="StyleUnderline"/>
        </w:rPr>
        <w:t xml:space="preserve">n </w:t>
      </w:r>
      <w:r>
        <w:rPr>
          <w:sz w:val="16"/>
        </w:rPr>
        <w:t xml:space="preserve">on October 30 </w:t>
      </w:r>
      <w:r w:rsidRPr="00F807B2">
        <w:rPr>
          <w:rStyle w:val="StyleUnderline"/>
          <w:highlight w:val="cyan"/>
        </w:rPr>
        <w:t>by Israel of a</w:t>
      </w:r>
      <w:r>
        <w:rPr>
          <w:rStyle w:val="StyleUnderline"/>
        </w:rPr>
        <w:t xml:space="preserve"> PIJ cross-border attack </w:t>
      </w:r>
      <w:r w:rsidRPr="00F807B2">
        <w:rPr>
          <w:rStyle w:val="StyleUnderline"/>
          <w:highlight w:val="cyan"/>
        </w:rPr>
        <w:t>tunnel</w:t>
      </w:r>
      <w:r>
        <w:rPr>
          <w:sz w:val="16"/>
        </w:rPr>
        <w:t xml:space="preserve">, killing at least 14 PIJ and Hamas members underground. </w:t>
      </w:r>
      <w:r w:rsidRPr="00F807B2">
        <w:rPr>
          <w:rStyle w:val="StyleUnderline"/>
          <w:highlight w:val="cyan"/>
        </w:rPr>
        <w:t>In the past, there would have been</w:t>
      </w:r>
      <w:r w:rsidRPr="00F807B2">
        <w:rPr>
          <w:sz w:val="16"/>
          <w:highlight w:val="cyan"/>
        </w:rPr>
        <w:t xml:space="preserve"> </w:t>
      </w:r>
      <w:r w:rsidRPr="00F807B2">
        <w:rPr>
          <w:rStyle w:val="Emphasis"/>
          <w:highlight w:val="cyan"/>
        </w:rPr>
        <w:t>no question</w:t>
      </w:r>
      <w:r w:rsidRPr="00F807B2">
        <w:rPr>
          <w:sz w:val="16"/>
          <w:highlight w:val="cyan"/>
        </w:rPr>
        <w:t xml:space="preserve"> </w:t>
      </w:r>
      <w:r w:rsidRPr="00F807B2">
        <w:rPr>
          <w:rStyle w:val="StyleUnderline"/>
          <w:highlight w:val="cyan"/>
        </w:rPr>
        <w:t>of</w:t>
      </w:r>
      <w:r>
        <w:rPr>
          <w:rStyle w:val="StyleUnderline"/>
        </w:rPr>
        <w:t xml:space="preserve"> such an operation ending without some form of </w:t>
      </w:r>
      <w:r w:rsidRPr="00F807B2">
        <w:rPr>
          <w:rStyle w:val="StyleUnderline"/>
          <w:highlight w:val="cyan"/>
        </w:rPr>
        <w:t>retaliation</w:t>
      </w:r>
      <w:r>
        <w:rPr>
          <w:sz w:val="16"/>
        </w:rPr>
        <w:t xml:space="preserve"> by Hamas and PIJ. </w:t>
      </w:r>
      <w:r w:rsidRPr="00F807B2">
        <w:rPr>
          <w:rStyle w:val="Emphasis"/>
          <w:highlight w:val="cyan"/>
        </w:rPr>
        <w:t>But instead</w:t>
      </w:r>
      <w:r>
        <w:rPr>
          <w:sz w:val="16"/>
        </w:rPr>
        <w:t xml:space="preserve">, over a week later, </w:t>
      </w:r>
      <w:r w:rsidRPr="00F807B2">
        <w:rPr>
          <w:rStyle w:val="Emphasis"/>
          <w:highlight w:val="cyan"/>
        </w:rPr>
        <w:t>we have yet to see</w:t>
      </w:r>
      <w:r>
        <w:rPr>
          <w:rStyle w:val="Emphasis"/>
        </w:rPr>
        <w:t xml:space="preserve"> any </w:t>
      </w:r>
      <w:r w:rsidRPr="00F807B2">
        <w:rPr>
          <w:rStyle w:val="Emphasis"/>
          <w:highlight w:val="cyan"/>
        </w:rPr>
        <w:t>escalation</w:t>
      </w:r>
      <w:r>
        <w:rPr>
          <w:sz w:val="16"/>
        </w:rPr>
        <w:t xml:space="preserve">. Hamas has forced PIJ to keep the unofficial truce that has been in force with Israel since the summer of 2014. </w:t>
      </w:r>
      <w:r w:rsidRPr="00F807B2">
        <w:rPr>
          <w:rStyle w:val="StyleUnderline"/>
          <w:highlight w:val="cyan"/>
        </w:rPr>
        <w:t>Hamas</w:t>
      </w:r>
      <w:r>
        <w:rPr>
          <w:sz w:val="16"/>
        </w:rPr>
        <w:t xml:space="preserve"> – The ruling movement in the Strip hasn’t converted to Zionism but the continued closure of Gaza and its worsening economic situation – </w:t>
      </w:r>
      <w:r w:rsidRPr="00F807B2">
        <w:rPr>
          <w:rStyle w:val="StyleUnderline"/>
          <w:highlight w:val="cyan"/>
        </w:rPr>
        <w:t>intensified by</w:t>
      </w:r>
      <w:r>
        <w:rPr>
          <w:rStyle w:val="StyleUnderline"/>
        </w:rPr>
        <w:t xml:space="preserve"> the </w:t>
      </w:r>
      <w:r w:rsidRPr="00F807B2">
        <w:rPr>
          <w:rStyle w:val="StyleUnderline"/>
          <w:highlight w:val="cyan"/>
        </w:rPr>
        <w:t>sanctions</w:t>
      </w:r>
      <w:r>
        <w:rPr>
          <w:rStyle w:val="StyleUnderline"/>
        </w:rPr>
        <w:t xml:space="preserve"> put in place</w:t>
      </w:r>
      <w:r>
        <w:rPr>
          <w:sz w:val="16"/>
        </w:rPr>
        <w:t xml:space="preserve"> during the last few months by the Fatah-dominated Palestinian Authority, have led Hamas’ new “prime minister” in Gaza, Yahya Sinwar, to the unavoidable conclusion that he </w:t>
      </w:r>
      <w:r w:rsidRPr="00F807B2">
        <w:rPr>
          <w:rStyle w:val="StyleUnderline"/>
          <w:highlight w:val="cyan"/>
        </w:rPr>
        <w:t>must find a way</w:t>
      </w:r>
      <w:r>
        <w:rPr>
          <w:rStyle w:val="StyleUnderline"/>
        </w:rPr>
        <w:t xml:space="preserve"> </w:t>
      </w:r>
      <w:r>
        <w:rPr>
          <w:sz w:val="16"/>
        </w:rPr>
        <w:t xml:space="preserve">for now </w:t>
      </w:r>
      <w:r w:rsidRPr="00F807B2">
        <w:rPr>
          <w:rStyle w:val="StyleUnderline"/>
          <w:highlight w:val="cyan"/>
        </w:rPr>
        <w:t>of cooperating</w:t>
      </w:r>
      <w:r>
        <w:rPr>
          <w:sz w:val="16"/>
        </w:rPr>
        <w:t xml:space="preserve"> both </w:t>
      </w:r>
      <w:r>
        <w:rPr>
          <w:rStyle w:val="StyleUnderline"/>
        </w:rPr>
        <w:t>with</w:t>
      </w:r>
      <w:r>
        <w:rPr>
          <w:sz w:val="16"/>
        </w:rPr>
        <w:t xml:space="preserve"> neighboring </w:t>
      </w:r>
      <w:r>
        <w:rPr>
          <w:rStyle w:val="StyleUnderline"/>
        </w:rPr>
        <w:t>Egypt and the PA</w:t>
      </w:r>
      <w:r>
        <w:rPr>
          <w:sz w:val="16"/>
        </w:rPr>
        <w:t xml:space="preserve">. It was either that or lose any capability of maintaining control in the Strip. Sinwar is a hardliner who sat for many years in Israeli prisons, but he is Gaza-born and understands local politics. Saleh al-Arouri, deputy chief of Hamas’ political bureau, Sinwar’s rival and the leader of the delegations to Tehran, does not have any responsibility for Gaza. </w:t>
      </w:r>
      <w:r>
        <w:rPr>
          <w:rStyle w:val="StyleUnderline"/>
        </w:rPr>
        <w:t>Hamas isn’t giving up its rocket arsenal</w:t>
      </w:r>
      <w:r>
        <w:rPr>
          <w:sz w:val="16"/>
        </w:rPr>
        <w:t xml:space="preserve"> or tunnel network in the Strip, </w:t>
      </w:r>
      <w:r>
        <w:rPr>
          <w:rStyle w:val="Emphasis"/>
        </w:rPr>
        <w:t>but it urgently needs to ease humanitarian conditions</w:t>
      </w:r>
      <w:r>
        <w:rPr>
          <w:sz w:val="16"/>
        </w:rPr>
        <w:t xml:space="preserve"> there </w:t>
      </w:r>
      <w:r w:rsidRPr="00F807B2">
        <w:rPr>
          <w:rStyle w:val="StyleUnderline"/>
          <w:highlight w:val="cyan"/>
        </w:rPr>
        <w:t>and</w:t>
      </w:r>
      <w:r>
        <w:rPr>
          <w:rStyle w:val="StyleUnderline"/>
        </w:rPr>
        <w:t xml:space="preserve"> the only way of doing so is by means of an alliance with Egypt and a</w:t>
      </w:r>
      <w:r>
        <w:rPr>
          <w:sz w:val="16"/>
        </w:rPr>
        <w:t xml:space="preserve">n uneasy </w:t>
      </w:r>
      <w:r>
        <w:rPr>
          <w:rStyle w:val="StyleUnderline"/>
        </w:rPr>
        <w:t xml:space="preserve">rapprochement with the PA. </w:t>
      </w:r>
      <w:r w:rsidRPr="00F807B2">
        <w:rPr>
          <w:rStyle w:val="StyleUnderline"/>
          <w:highlight w:val="cyan"/>
        </w:rPr>
        <w:t>A</w:t>
      </w:r>
      <w:r>
        <w:rPr>
          <w:rStyle w:val="StyleUnderline"/>
        </w:rPr>
        <w:t xml:space="preserve">nother round of destructive </w:t>
      </w:r>
      <w:r w:rsidRPr="00F807B2">
        <w:rPr>
          <w:rStyle w:val="StyleUnderline"/>
          <w:highlight w:val="cyan"/>
        </w:rPr>
        <w:t>war</w:t>
      </w:r>
      <w:r>
        <w:rPr>
          <w:rStyle w:val="StyleUnderline"/>
        </w:rPr>
        <w:t xml:space="preserve">fare </w:t>
      </w:r>
      <w:r w:rsidRPr="00F807B2">
        <w:rPr>
          <w:rStyle w:val="StyleUnderline"/>
          <w:highlight w:val="cyan"/>
        </w:rPr>
        <w:t>with Israel will jeopardize</w:t>
      </w:r>
      <w:r>
        <w:rPr>
          <w:rStyle w:val="StyleUnderline"/>
        </w:rPr>
        <w:t xml:space="preserve"> the </w:t>
      </w:r>
      <w:r w:rsidRPr="00F807B2">
        <w:rPr>
          <w:rStyle w:val="StyleUnderline"/>
          <w:highlight w:val="cyan"/>
        </w:rPr>
        <w:t>agreement</w:t>
      </w:r>
      <w:r>
        <w:rPr>
          <w:rStyle w:val="StyleUnderline"/>
        </w:rPr>
        <w:t xml:space="preserve"> and Sinwar</w:t>
      </w:r>
      <w:r>
        <w:rPr>
          <w:sz w:val="16"/>
        </w:rPr>
        <w:t xml:space="preserve">, for now, won’t let that happen and is meanwhile preventing PIJ from retaliating. No matter what Iran wants. Egypt – Not too long ago, Egypt would have been counted as the major Arab element in the regional anti-Iran coalition. But its ongoing political and economic weakness has forced it to curb its wider designs and focus mainly on skirmishing with ISIS in Sinai, where a few hundred of the militant organization's fighters are still tying up a large part of Egypt's huge and well-equipped army. Egypt is probably the only nation that is about to lose out due to the elimination of the ISIS strongholds in Iraq and Syria. The remnants of ISIS are now relocating to neighboring Libya and the organization may focus more of its remaining resources on Sinai. It would have been happy to see others carrying on the wars further afield, while focusing on affairs closer to home. Like Gaza, for example. Effectively, </w:t>
      </w:r>
      <w:r>
        <w:rPr>
          <w:rStyle w:val="StyleUnderline"/>
        </w:rPr>
        <w:t>Egypt has abdicated its historic mission to lead the Arab Sunni camp</w:t>
      </w:r>
      <w:r>
        <w:rPr>
          <w:sz w:val="16"/>
        </w:rPr>
        <w:t xml:space="preserve">, leaving the Saudis in charge. Saudi Arabia – The last few days’ events in Riyadh have astonished veteran watchers of the House of Saud. Multiple arrests over allegations of corruption of once-senior officials, including a number of royal princes; appointments to key positions of men close to Crown Prince Mohammed Bin Salman (aka MBS); a mysterious helicopter crash; and the summoning of Saudi clients such as Lebanese Prime Minister Saad Hariri, who chose on Saturday to announce his resignation from Riyadh, and Palestinian President Mahmoud Abbas – all this has pundits trying to work out a common motive, aside from just another move by MBS to consolidate his grip over the kingdom. One popular theory regarding Hariri’s resignation is that he fled to Riyadh, or was ordered there, so he would not be implicated in an impending military attack by Israel on Lebanon, with Saudi backing, or an attack on Iran’s main proxy in Beirut, Hezbollah. The fact that Hezbollah has been accused of an assassination attempt on Hariri strengthened this theory. </w:t>
      </w:r>
      <w:r>
        <w:rPr>
          <w:rStyle w:val="StyleUnderline"/>
        </w:rPr>
        <w:t>The Saudis would certainly love to have their Iranian rivals punished</w:t>
      </w:r>
      <w:r>
        <w:rPr>
          <w:sz w:val="16"/>
        </w:rPr>
        <w:t xml:space="preserve"> at this point, in some way or another, and Hezbollah would be a good target. </w:t>
      </w:r>
      <w:r>
        <w:rPr>
          <w:rStyle w:val="Emphasis"/>
        </w:rPr>
        <w:t xml:space="preserve">The regime in </w:t>
      </w:r>
      <w:r w:rsidRPr="00F807B2">
        <w:rPr>
          <w:rStyle w:val="Emphasis"/>
          <w:highlight w:val="cyan"/>
        </w:rPr>
        <w:t>Riyadh is in no position to launch a war</w:t>
      </w:r>
      <w:r>
        <w:rPr>
          <w:rStyle w:val="Emphasis"/>
        </w:rPr>
        <w:t xml:space="preserve"> itself</w:t>
      </w:r>
      <w:r>
        <w:rPr>
          <w:sz w:val="16"/>
        </w:rPr>
        <w:t xml:space="preserve"> against Iran. </w:t>
      </w:r>
      <w:r>
        <w:rPr>
          <w:rStyle w:val="StyleUnderline"/>
        </w:rPr>
        <w:t xml:space="preserve">For the last two-and-a-half years, </w:t>
      </w:r>
      <w:r w:rsidRPr="00F807B2">
        <w:rPr>
          <w:rStyle w:val="StyleUnderline"/>
          <w:highlight w:val="cyan"/>
        </w:rPr>
        <w:t>the Saudis have been engaging</w:t>
      </w:r>
      <w:r>
        <w:rPr>
          <w:rStyle w:val="StyleUnderline"/>
        </w:rPr>
        <w:t xml:space="preserve"> in a war against </w:t>
      </w:r>
      <w:r w:rsidRPr="00F807B2">
        <w:rPr>
          <w:rStyle w:val="StyleUnderline"/>
          <w:highlight w:val="cyan"/>
        </w:rPr>
        <w:t>the</w:t>
      </w:r>
      <w:r>
        <w:rPr>
          <w:rStyle w:val="StyleUnderline"/>
        </w:rPr>
        <w:t xml:space="preserve"> Iranian-backed </w:t>
      </w:r>
      <w:r w:rsidRPr="00F807B2">
        <w:rPr>
          <w:rStyle w:val="StyleUnderline"/>
          <w:highlight w:val="cyan"/>
        </w:rPr>
        <w:t>Houthis</w:t>
      </w:r>
      <w:r>
        <w:rPr>
          <w:sz w:val="16"/>
        </w:rPr>
        <w:t xml:space="preserve"> in Yemen, </w:t>
      </w:r>
      <w:r w:rsidRPr="00F807B2">
        <w:rPr>
          <w:rStyle w:val="Emphasis"/>
          <w:highlight w:val="cyan"/>
        </w:rPr>
        <w:t>which has been so unsuccessful that</w:t>
      </w:r>
      <w:r>
        <w:rPr>
          <w:sz w:val="16"/>
        </w:rPr>
        <w:t xml:space="preserve"> on Friday night, </w:t>
      </w:r>
      <w:r w:rsidRPr="00F807B2">
        <w:rPr>
          <w:rStyle w:val="Emphasis"/>
          <w:highlight w:val="cyan"/>
        </w:rPr>
        <w:t>the Houthis were capable of taunting the Saudis</w:t>
      </w:r>
      <w:r>
        <w:rPr>
          <w:rStyle w:val="Emphasis"/>
        </w:rPr>
        <w:t xml:space="preserve"> by firing a ballistic missile at Riyadh</w:t>
      </w:r>
      <w:r>
        <w:rPr>
          <w:sz w:val="16"/>
        </w:rPr>
        <w:t xml:space="preserve"> airport. </w:t>
      </w:r>
      <w:r w:rsidRPr="00F807B2">
        <w:rPr>
          <w:rStyle w:val="StyleUnderline"/>
          <w:highlight w:val="cyan"/>
        </w:rPr>
        <w:t>The Saudis are unlikely to risk a cross-Gulf offensive with</w:t>
      </w:r>
      <w:r>
        <w:rPr>
          <w:rStyle w:val="StyleUnderline"/>
        </w:rPr>
        <w:t xml:space="preserve"> the </w:t>
      </w:r>
      <w:r w:rsidRPr="00F807B2">
        <w:rPr>
          <w:rStyle w:val="StyleUnderline"/>
          <w:highlight w:val="cyan"/>
        </w:rPr>
        <w:t>much more powerful Iranians</w:t>
      </w:r>
      <w:r>
        <w:rPr>
          <w:sz w:val="16"/>
        </w:rPr>
        <w:t xml:space="preserve">. Especially when MBS is so busy with internal politics. But will Hezbollah respond in any way to the accusations? </w:t>
      </w:r>
      <w:r w:rsidRPr="00F807B2">
        <w:rPr>
          <w:rStyle w:val="StyleUnderline"/>
          <w:highlight w:val="cyan"/>
        </w:rPr>
        <w:t>Hezbollah</w:t>
      </w:r>
      <w:r>
        <w:rPr>
          <w:sz w:val="16"/>
        </w:rPr>
        <w:t xml:space="preserve"> – After fighting for over six years in Syria as Iran’s vanguard, Hezbollah can credit itself with some impressive victories and has accumulated major experience – both in the use of advanced weaponry, and in the command and control of military formations as large as brigade-size units. But they </w:t>
      </w:r>
      <w:r>
        <w:rPr>
          <w:rStyle w:val="StyleUnderline"/>
        </w:rPr>
        <w:t xml:space="preserve">have </w:t>
      </w:r>
      <w:r w:rsidRPr="00F807B2">
        <w:rPr>
          <w:rStyle w:val="StyleUnderline"/>
          <w:highlight w:val="cyan"/>
        </w:rPr>
        <w:t>lost</w:t>
      </w:r>
      <w:r>
        <w:rPr>
          <w:rStyle w:val="StyleUnderline"/>
        </w:rPr>
        <w:t xml:space="preserve"> at least 800 men</w:t>
      </w:r>
      <w:r>
        <w:rPr>
          <w:sz w:val="16"/>
        </w:rPr>
        <w:t xml:space="preserve"> in the fighting </w:t>
      </w:r>
      <w:r>
        <w:rPr>
          <w:rStyle w:val="StyleUnderline"/>
        </w:rPr>
        <w:t>and thousands</w:t>
      </w:r>
      <w:r>
        <w:rPr>
          <w:sz w:val="16"/>
        </w:rPr>
        <w:t xml:space="preserve"> more </w:t>
      </w:r>
      <w:r>
        <w:rPr>
          <w:rStyle w:val="StyleUnderline"/>
        </w:rPr>
        <w:t>have been wounded</w:t>
      </w:r>
      <w:r>
        <w:rPr>
          <w:sz w:val="16"/>
        </w:rPr>
        <w:t xml:space="preserve"> – </w:t>
      </w:r>
      <w:r>
        <w:rPr>
          <w:rStyle w:val="Emphasis"/>
        </w:rPr>
        <w:t xml:space="preserve">totalling about </w:t>
      </w:r>
      <w:r w:rsidRPr="00F807B2">
        <w:rPr>
          <w:rStyle w:val="Emphasis"/>
          <w:highlight w:val="cyan"/>
        </w:rPr>
        <w:t>one-quarter of</w:t>
      </w:r>
      <w:r>
        <w:rPr>
          <w:rStyle w:val="Emphasis"/>
        </w:rPr>
        <w:t xml:space="preserve"> Hezbollah’s original </w:t>
      </w:r>
      <w:r w:rsidRPr="00F807B2">
        <w:rPr>
          <w:rStyle w:val="Emphasis"/>
          <w:highlight w:val="cyan"/>
        </w:rPr>
        <w:t>force</w:t>
      </w:r>
      <w:r>
        <w:rPr>
          <w:sz w:val="16"/>
        </w:rPr>
        <w:t xml:space="preserve"> at the start of the war. Thousands of new conscripts have been trained and sent to Syria but while this has widened the ranks, it has also fed resentment back home in Lebanon where many, including some within the Shi’a community, feel that Hezbollah has long ago ceased to serve as a Lebanese “resistance” force and is now holding the country hostage, in the service of Iran. </w:t>
      </w:r>
      <w:r>
        <w:rPr>
          <w:rStyle w:val="StyleUnderline"/>
        </w:rPr>
        <w:t xml:space="preserve">Militarily, Hezbollah </w:t>
      </w:r>
      <w:r w:rsidRPr="00F807B2">
        <w:rPr>
          <w:rStyle w:val="StyleUnderline"/>
          <w:highlight w:val="cyan"/>
        </w:rPr>
        <w:t xml:space="preserve">is in </w:t>
      </w:r>
      <w:r w:rsidRPr="00F807B2">
        <w:rPr>
          <w:rStyle w:val="Emphasis"/>
          <w:highlight w:val="cyan"/>
        </w:rPr>
        <w:t>no condition to launch an attack</w:t>
      </w:r>
      <w:r>
        <w:rPr>
          <w:rStyle w:val="Emphasis"/>
        </w:rPr>
        <w:t xml:space="preserve"> on Israel.</w:t>
      </w:r>
      <w:r>
        <w:rPr>
          <w:sz w:val="16"/>
        </w:rPr>
        <w:t xml:space="preserve"> </w:t>
      </w:r>
      <w:r>
        <w:rPr>
          <w:rStyle w:val="StyleUnderline"/>
        </w:rPr>
        <w:t>It is still fighting in a number of locations in Syria and has to rebuild its units before embarking on a new war</w:t>
      </w:r>
      <w:r>
        <w:rPr>
          <w:sz w:val="16"/>
        </w:rPr>
        <w:t xml:space="preserve">. Eighteen months after the death of its military commander, Mustafa Badreddine – almost certainly an assassination carried out by Hezbollah leader Hassan Nasrallah, at Iran’s urging – a replacement has yet to be announced. Nasrallah has lost the standing he enjoyed in the Arab world following the Second Lebanon War in 2006. He’s no longer seen as the plucky resistance fighter, but rather as the murderer of Syrian resistance fighters. </w:t>
      </w:r>
      <w:r>
        <w:rPr>
          <w:rStyle w:val="StyleUnderline"/>
        </w:rPr>
        <w:t>Another war with Israel</w:t>
      </w:r>
      <w:r>
        <w:rPr>
          <w:sz w:val="16"/>
        </w:rPr>
        <w:t xml:space="preserve">, with the prospect of rehabilitating his image, </w:t>
      </w:r>
      <w:r>
        <w:rPr>
          <w:rStyle w:val="StyleUnderline"/>
        </w:rPr>
        <w:t>may seem temptin</w:t>
      </w:r>
      <w:r>
        <w:rPr>
          <w:sz w:val="16"/>
        </w:rPr>
        <w:t xml:space="preserve">g, </w:t>
      </w:r>
      <w:r>
        <w:rPr>
          <w:rStyle w:val="StyleUnderline"/>
        </w:rPr>
        <w:t>but</w:t>
      </w:r>
      <w:r>
        <w:rPr>
          <w:sz w:val="16"/>
        </w:rPr>
        <w:t xml:space="preserve"> Nasrallah is aware that his </w:t>
      </w:r>
      <w:r>
        <w:rPr>
          <w:rStyle w:val="StyleUnderline"/>
        </w:rPr>
        <w:t>men are not ready and that a devastating response by Israel</w:t>
      </w:r>
      <w:r>
        <w:rPr>
          <w:sz w:val="16"/>
        </w:rPr>
        <w:t xml:space="preserve">, targeting Lebanese civilian infrastructure, may actually yield the opposite result, with him being blamed by the Lebanese for yet more suffering. But if Hezbollah is in such a vulnerable position, could Israel be tempted to take advantage of it? Israel – </w:t>
      </w:r>
      <w:r>
        <w:rPr>
          <w:rStyle w:val="Emphasis"/>
        </w:rPr>
        <w:t>One thing is almost certain</w:t>
      </w:r>
      <w:r>
        <w:rPr>
          <w:sz w:val="16"/>
        </w:rPr>
        <w:t xml:space="preserve">: Even if Hariri and the Saudis thought that an Israeli attack on Lebanon is imminent, it won’t be happening in the next couple of weeks. Israel is currently hosting the largest international military exercise ever to take place in the country, with seven foreign air forces from three continents participating. This is a show of military diplomacy that has been over a year in the planning and the Israel Air Force has little time right now for anything else. War won’t start at least until the end of the month and by then tensions may have died down elsewhere. For now, however, </w:t>
      </w:r>
      <w:r>
        <w:rPr>
          <w:rStyle w:val="StyleUnderline"/>
        </w:rPr>
        <w:t xml:space="preserve">Israel is interested in </w:t>
      </w:r>
      <w:r>
        <w:rPr>
          <w:rStyle w:val="Emphasis"/>
        </w:rPr>
        <w:t>keeping the calm</w:t>
      </w:r>
      <w:r>
        <w:rPr>
          <w:rStyle w:val="StyleUnderline"/>
        </w:rPr>
        <w:t xml:space="preserve"> </w:t>
      </w:r>
      <w:r>
        <w:rPr>
          <w:sz w:val="16"/>
        </w:rPr>
        <w:t xml:space="preserve">around Gaza: Its new underground defense system against Hamas and PIJ attack tunnels is still being deployed and won’t be fully operational for another 12 months. Besides, </w:t>
      </w:r>
      <w:r>
        <w:rPr>
          <w:rStyle w:val="StyleUnderline"/>
        </w:rPr>
        <w:t>Israel doesn’t want to interfere with Egypt</w:t>
      </w:r>
      <w:r>
        <w:rPr>
          <w:sz w:val="16"/>
        </w:rPr>
        <w:t xml:space="preserve">’s attempts to try and pacify the Strip. The situation with Hezbollah along Israel's northern border is more complex. Israel has been regularly attacking Syrian targets, usually Hezbollah convoys trying to smuggle advanced weapons back to Lebanon, or military research facilities. </w:t>
      </w:r>
      <w:r>
        <w:rPr>
          <w:rStyle w:val="StyleUnderline"/>
        </w:rPr>
        <w:t>Syria has tried</w:t>
      </w:r>
      <w:r>
        <w:rPr>
          <w:sz w:val="16"/>
        </w:rPr>
        <w:t xml:space="preserve"> a number of times recently </w:t>
      </w:r>
      <w:r>
        <w:rPr>
          <w:rStyle w:val="StyleUnderline"/>
        </w:rPr>
        <w:t xml:space="preserve">to fire rather ineffective missiles at Israeli planes, but beyond that there has been no response from the Assad regime or from Hezbollah. There are some voices in the Israeli security establishment that are in favor of a preemptive strike against Hezbollah’s rocket positions in Lebanon at the present time, but they are in a minority. </w:t>
      </w:r>
      <w:r>
        <w:rPr>
          <w:sz w:val="16"/>
        </w:rPr>
        <w:t xml:space="preserve">Benjamin </w:t>
      </w:r>
      <w:r w:rsidRPr="00F807B2">
        <w:rPr>
          <w:rStyle w:val="StyleUnderline"/>
          <w:highlight w:val="cyan"/>
        </w:rPr>
        <w:t>Netanyahu, for all his</w:t>
      </w:r>
      <w:r>
        <w:rPr>
          <w:rStyle w:val="StyleUnderline"/>
        </w:rPr>
        <w:t xml:space="preserve"> anti-Iranian </w:t>
      </w:r>
      <w:r w:rsidRPr="00F807B2">
        <w:rPr>
          <w:rStyle w:val="StyleUnderline"/>
          <w:highlight w:val="cyan"/>
        </w:rPr>
        <w:t>rhetoric, is loath to expand hostilities</w:t>
      </w:r>
      <w:r>
        <w:rPr>
          <w:rStyle w:val="StyleUnderline"/>
        </w:rPr>
        <w:t xml:space="preserve"> with Iran’s main proxy</w:t>
      </w:r>
      <w:r>
        <w:rPr>
          <w:sz w:val="16"/>
        </w:rPr>
        <w:t xml:space="preserve">, beyond surgical pinpoint attacks. </w:t>
      </w:r>
      <w:r>
        <w:rPr>
          <w:rStyle w:val="StyleUnderline"/>
        </w:rPr>
        <w:t>The lessons of</w:t>
      </w:r>
      <w:r>
        <w:rPr>
          <w:sz w:val="16"/>
        </w:rPr>
        <w:t xml:space="preserve"> 20</w:t>
      </w:r>
      <w:r>
        <w:rPr>
          <w:rStyle w:val="StyleUnderline"/>
        </w:rPr>
        <w:t>06</w:t>
      </w:r>
      <w:r>
        <w:rPr>
          <w:sz w:val="16"/>
        </w:rPr>
        <w:t xml:space="preserve"> </w:t>
      </w:r>
      <w:r>
        <w:rPr>
          <w:rStyle w:val="StyleUnderline"/>
        </w:rPr>
        <w:t>are still fresh in the minds of Israeli military planners, and</w:t>
      </w:r>
      <w:r>
        <w:rPr>
          <w:sz w:val="16"/>
        </w:rPr>
        <w:t xml:space="preserve"> anyway </w:t>
      </w:r>
      <w:r>
        <w:rPr>
          <w:rStyle w:val="StyleUnderline"/>
        </w:rPr>
        <w:t xml:space="preserve">Netanyahu </w:t>
      </w:r>
      <w:r w:rsidRPr="00F807B2">
        <w:rPr>
          <w:rStyle w:val="StyleUnderline"/>
          <w:highlight w:val="cyan"/>
        </w:rPr>
        <w:t>is much more risk-averse than his belligerent image and has never been a fan of wide-scale operations</w:t>
      </w:r>
      <w:r>
        <w:rPr>
          <w:rStyle w:val="StyleUnderline"/>
        </w:rPr>
        <w:t xml:space="preserve"> that necessitate mobilizing the entire army.</w:t>
      </w:r>
      <w:r>
        <w:rPr>
          <w:sz w:val="16"/>
        </w:rPr>
        <w:t xml:space="preserve"> He would of course be more than happy to see someone else take Iran head-on – like the Americans, for example – but while there has been no lack of anti-Iran rhetoric from the Trump administration either, </w:t>
      </w:r>
      <w:r w:rsidRPr="00F807B2">
        <w:rPr>
          <w:rStyle w:val="StyleUnderline"/>
          <w:highlight w:val="cyan"/>
        </w:rPr>
        <w:t>there doesn’t seem to be an appetite for going beyond a war of words</w:t>
      </w:r>
      <w:r>
        <w:rPr>
          <w:rStyle w:val="StyleUnderline"/>
        </w:rPr>
        <w:t xml:space="preserve"> </w:t>
      </w:r>
      <w:r>
        <w:rPr>
          <w:sz w:val="16"/>
        </w:rPr>
        <w:t>in Washington.</w:t>
      </w:r>
      <w:r>
        <w:rPr>
          <w:rStyle w:val="StyleUnderline"/>
        </w:rPr>
        <w:t xml:space="preserve"> </w:t>
      </w:r>
      <w:r>
        <w:rPr>
          <w:sz w:val="16"/>
        </w:rPr>
        <w:t xml:space="preserve">Former U.S. Secretary of State John Kerry said at Chatham House in London Monday that the leaders of </w:t>
      </w:r>
      <w:r>
        <w:rPr>
          <w:rStyle w:val="StyleUnderline"/>
        </w:rPr>
        <w:t>Israel, Saudi Arabia and Egypt had all urged</w:t>
      </w:r>
      <w:r>
        <w:rPr>
          <w:sz w:val="16"/>
        </w:rPr>
        <w:t xml:space="preserve"> President Barack </w:t>
      </w:r>
      <w:r>
        <w:rPr>
          <w:rStyle w:val="StyleUnderline"/>
        </w:rPr>
        <w:t>Obama to bomb Iran</w:t>
      </w:r>
      <w:r>
        <w:rPr>
          <w:sz w:val="16"/>
        </w:rPr>
        <w:t xml:space="preserve"> early on in his term. But </w:t>
      </w:r>
      <w:r>
        <w:rPr>
          <w:rStyle w:val="StyleUnderline"/>
        </w:rPr>
        <w:t>none of them tried to do it themselves</w:t>
      </w:r>
      <w:r>
        <w:rPr>
          <w:sz w:val="16"/>
        </w:rPr>
        <w:t xml:space="preserve">. </w:t>
      </w:r>
      <w:r>
        <w:rPr>
          <w:rStyle w:val="Emphasis"/>
        </w:rPr>
        <w:t>That still seems to be the situation</w:t>
      </w:r>
      <w:r>
        <w:rPr>
          <w:sz w:val="16"/>
        </w:rPr>
        <w:t>.</w:t>
      </w:r>
    </w:p>
    <w:p w:rsidR="003577B7" w:rsidRDefault="003577B7" w:rsidP="003577B7">
      <w:pPr>
        <w:rPr>
          <w:sz w:val="16"/>
        </w:rPr>
      </w:pPr>
    </w:p>
    <w:p w:rsidR="003577B7" w:rsidRDefault="003577B7" w:rsidP="003577B7">
      <w:pPr>
        <w:pStyle w:val="Heading4"/>
      </w:pPr>
      <w:r>
        <w:t>Middle East wars burn out quick – few casualties</w:t>
      </w:r>
    </w:p>
    <w:p w:rsidR="003577B7" w:rsidRDefault="003577B7" w:rsidP="003577B7">
      <w:r>
        <w:t xml:space="preserve">Florence </w:t>
      </w:r>
      <w:r>
        <w:rPr>
          <w:rStyle w:val="Style13ptBold"/>
        </w:rPr>
        <w:t>Gaub</w:t>
      </w:r>
      <w:r>
        <w:t>, Senior Analyst at the EUISS, “Arab wars: calculating the costs”, European Union Institute for Security Studies (EUISS) October 20</w:t>
      </w:r>
      <w:r>
        <w:rPr>
          <w:rStyle w:val="Style13ptBold"/>
        </w:rPr>
        <w:t>17</w:t>
      </w:r>
      <w:r>
        <w:t>, https://www.iss.europa.eu/sites/default/files/EUISSFiles/Brief%2025%20Arab%20wars.pdf</w:t>
      </w:r>
    </w:p>
    <w:p w:rsidR="003577B7" w:rsidRDefault="003577B7" w:rsidP="003577B7">
      <w:pPr>
        <w:rPr>
          <w:rStyle w:val="Emphasis"/>
        </w:rPr>
      </w:pPr>
      <w:r>
        <w:rPr>
          <w:rStyle w:val="StyleUnderline"/>
        </w:rPr>
        <w:t>Interstate wars are</w:t>
      </w:r>
      <w:r>
        <w:rPr>
          <w:sz w:val="16"/>
        </w:rPr>
        <w:t xml:space="preserve"> on average </w:t>
      </w:r>
      <w:r>
        <w:rPr>
          <w:rStyle w:val="Emphasis"/>
        </w:rPr>
        <w:t>shorter</w:t>
      </w:r>
      <w:r>
        <w:rPr>
          <w:sz w:val="16"/>
        </w:rPr>
        <w:t xml:space="preserve"> </w:t>
      </w:r>
      <w:r>
        <w:rPr>
          <w:rStyle w:val="StyleUnderline"/>
        </w:rPr>
        <w:t>and</w:t>
      </w:r>
      <w:r>
        <w:rPr>
          <w:sz w:val="16"/>
        </w:rPr>
        <w:t xml:space="preserve"> </w:t>
      </w:r>
      <w:r>
        <w:rPr>
          <w:rStyle w:val="Emphasis"/>
        </w:rPr>
        <w:t>less lethal</w:t>
      </w:r>
      <w:r>
        <w:rPr>
          <w:sz w:val="16"/>
        </w:rPr>
        <w:t xml:space="preserve"> than those involving one or several nonstate actors (both </w:t>
      </w:r>
      <w:r>
        <w:rPr>
          <w:rStyle w:val="StyleUnderline"/>
        </w:rPr>
        <w:t>in the MENA</w:t>
      </w:r>
      <w:r>
        <w:rPr>
          <w:sz w:val="16"/>
        </w:rPr>
        <w:t xml:space="preserve"> and worldwide). If the Iran-Iraq war (1980-1988) is excluded, </w:t>
      </w:r>
      <w:r>
        <w:rPr>
          <w:rStyle w:val="StyleUnderline"/>
        </w:rPr>
        <w:t xml:space="preserve">the average interstate conflict in the Arab world lasts </w:t>
      </w:r>
      <w:r>
        <w:rPr>
          <w:rStyle w:val="Emphasis"/>
        </w:rPr>
        <w:t>60 days</w:t>
      </w:r>
      <w:r>
        <w:rPr>
          <w:sz w:val="16"/>
        </w:rPr>
        <w:t xml:space="preserve">; with it, the average is pushed up to 425 days or 14 months – just 1 month short- er than the global average. The shortest war was the invasion of Kuwait by Iraq in 1990 (2 days), whereas the longest was the war between Iran and Iraq (2,980 days or 8 years). Perhaps </w:t>
      </w:r>
      <w:r>
        <w:rPr>
          <w:rStyle w:val="StyleUnderline"/>
        </w:rPr>
        <w:t>as a</w:t>
      </w:r>
      <w:r>
        <w:rPr>
          <w:sz w:val="16"/>
        </w:rPr>
        <w:t xml:space="preserve"> logical </w:t>
      </w:r>
      <w:r>
        <w:rPr>
          <w:rStyle w:val="StyleUnderline"/>
        </w:rPr>
        <w:t>consequence of the</w:t>
      </w:r>
      <w:r>
        <w:rPr>
          <w:sz w:val="16"/>
        </w:rPr>
        <w:t xml:space="preserve"> relative </w:t>
      </w:r>
      <w:r>
        <w:rPr>
          <w:rStyle w:val="StyleUnderline"/>
        </w:rPr>
        <w:t>brevity</w:t>
      </w:r>
      <w:r>
        <w:rPr>
          <w:sz w:val="16"/>
        </w:rPr>
        <w:t xml:space="preserve"> of combat, </w:t>
      </w:r>
      <w:r>
        <w:rPr>
          <w:rStyle w:val="StyleUnderline"/>
        </w:rPr>
        <w:t>interstate wars account for</w:t>
      </w:r>
      <w:r>
        <w:rPr>
          <w:sz w:val="16"/>
        </w:rPr>
        <w:t xml:space="preserve"> 28% of the region’s total victims, or 666,581 people. In terms of lethality, the average interstate war involving an Arab state leads to </w:t>
      </w:r>
      <w:r>
        <w:rPr>
          <w:rStyle w:val="StyleUnderline"/>
        </w:rPr>
        <w:t>the death of 3</w:t>
      </w:r>
      <w:r>
        <w:rPr>
          <w:sz w:val="16"/>
        </w:rPr>
        <w:t xml:space="preserve">.16 </w:t>
      </w:r>
      <w:r>
        <w:rPr>
          <w:rStyle w:val="StyleUnderline"/>
        </w:rPr>
        <w:t>citizens per 1,000</w:t>
      </w:r>
      <w:r>
        <w:rPr>
          <w:sz w:val="16"/>
        </w:rPr>
        <w:t xml:space="preserve">. Mirroring international developments, </w:t>
      </w:r>
      <w:r>
        <w:rPr>
          <w:rStyle w:val="StyleUnderline"/>
        </w:rPr>
        <w:t>Arab interstate wars have,</w:t>
      </w:r>
      <w:r>
        <w:rPr>
          <w:sz w:val="16"/>
        </w:rPr>
        <w:t xml:space="preserve"> overall (again with the exception of the war between Iran and Iraq), </w:t>
      </w:r>
      <w:r>
        <w:rPr>
          <w:rStyle w:val="Emphasis"/>
        </w:rPr>
        <w:t xml:space="preserve">declined in lethality over the last decades. </w:t>
      </w:r>
    </w:p>
    <w:p w:rsidR="003577B7" w:rsidRDefault="003577B7" w:rsidP="003577B7">
      <w:pPr>
        <w:pStyle w:val="Heading3"/>
      </w:pPr>
      <w:r>
        <w:t>A2: Saudi-Iran War</w:t>
      </w:r>
    </w:p>
    <w:p w:rsidR="003577B7" w:rsidRDefault="003577B7" w:rsidP="003577B7">
      <w:r>
        <w:br w:type="page"/>
      </w:r>
    </w:p>
    <w:p w:rsidR="003577B7" w:rsidRDefault="003577B7" w:rsidP="003577B7">
      <w:pPr>
        <w:pStyle w:val="Heading4"/>
      </w:pPr>
      <w:r>
        <w:t>No Iran-Saudi war – numerous reasons</w:t>
      </w:r>
    </w:p>
    <w:p w:rsidR="003577B7" w:rsidRDefault="003577B7" w:rsidP="003577B7">
      <w:r>
        <w:t xml:space="preserve">Atena C. </w:t>
      </w:r>
      <w:r>
        <w:rPr>
          <w:rStyle w:val="Style13ptBold"/>
        </w:rPr>
        <w:t>Panaite</w:t>
      </w:r>
      <w:r>
        <w:t>, University of Miami, “A THESIS Submitted to the Faculty of the University of Miami in partial fulfillment of the requirements for the degree of Master of Arts COLD WAR IN THE MIDDLE EAST: IRAN AND SAUDI ARABIA”, Dec 20</w:t>
      </w:r>
      <w:r>
        <w:rPr>
          <w:rStyle w:val="Style13ptBold"/>
        </w:rPr>
        <w:t>17</w:t>
      </w:r>
      <w:r>
        <w:t>, https://scholarlyrepository.miami.edu/cgi/viewcontent.cgi?article=1717&amp;context=oa_theses</w:t>
      </w:r>
    </w:p>
    <w:p w:rsidR="003577B7" w:rsidRDefault="003577B7" w:rsidP="003577B7">
      <w:pPr>
        <w:rPr>
          <w:rStyle w:val="StyleUnderline"/>
        </w:rPr>
      </w:pPr>
      <w:r>
        <w:rPr>
          <w:sz w:val="14"/>
        </w:rPr>
        <w:t xml:space="preserve">In these pages </w:t>
      </w:r>
      <w:r>
        <w:rPr>
          <w:rStyle w:val="StyleUnderline"/>
        </w:rPr>
        <w:t xml:space="preserve">I have sought to uncover </w:t>
      </w:r>
      <w:r w:rsidRPr="00F807B2">
        <w:rPr>
          <w:rStyle w:val="StyleUnderline"/>
          <w:highlight w:val="cyan"/>
        </w:rPr>
        <w:t>why Iran and Saudi Arabia have not engaged in</w:t>
      </w:r>
      <w:r>
        <w:rPr>
          <w:rStyle w:val="StyleUnderline"/>
        </w:rPr>
        <w:t xml:space="preserve"> conventional </w:t>
      </w:r>
      <w:r w:rsidRPr="00F807B2">
        <w:rPr>
          <w:rStyle w:val="StyleUnderline"/>
          <w:highlight w:val="cyan"/>
        </w:rPr>
        <w:t>war</w:t>
      </w:r>
      <w:r>
        <w:rPr>
          <w:rStyle w:val="StyleUnderline"/>
        </w:rPr>
        <w:t>fare since 1979</w:t>
      </w:r>
      <w:r>
        <w:rPr>
          <w:sz w:val="14"/>
        </w:rPr>
        <w:t xml:space="preserve">, the year of the Iranian Revolution. </w:t>
      </w:r>
      <w:r>
        <w:rPr>
          <w:rStyle w:val="StyleUnderline"/>
        </w:rPr>
        <w:t xml:space="preserve">The two Middle Eastern powers, </w:t>
      </w:r>
      <w:r>
        <w:rPr>
          <w:sz w:val="14"/>
        </w:rPr>
        <w:t xml:space="preserve">arguably the most influential in the region, </w:t>
      </w:r>
      <w:r>
        <w:rPr>
          <w:rStyle w:val="StyleUnderline"/>
        </w:rPr>
        <w:t xml:space="preserve">are led by different ideologies and national interests, which </w:t>
      </w:r>
      <w:r w:rsidRPr="00F807B2">
        <w:rPr>
          <w:rStyle w:val="StyleUnderline"/>
          <w:highlight w:val="cyan"/>
        </w:rPr>
        <w:t>one would expect to often place them on a colliding course.</w:t>
      </w:r>
      <w:r>
        <w:rPr>
          <w:rStyle w:val="StyleUnderline"/>
        </w:rPr>
        <w:t xml:space="preserve"> The existence of numerous diplomatic tensions and rifts</w:t>
      </w:r>
      <w:r>
        <w:rPr>
          <w:sz w:val="14"/>
        </w:rPr>
        <w:t xml:space="preserve">, some of which have not been investigated in this paper because of space considerations, </w:t>
      </w:r>
      <w:r>
        <w:rPr>
          <w:rStyle w:val="StyleUnderline"/>
        </w:rPr>
        <w:t xml:space="preserve">has presented their two governments with </w:t>
      </w:r>
      <w:r>
        <w:rPr>
          <w:rStyle w:val="Emphasis"/>
        </w:rPr>
        <w:t>numerous challenges</w:t>
      </w:r>
      <w:r>
        <w:rPr>
          <w:sz w:val="14"/>
        </w:rPr>
        <w:t xml:space="preserve">, which this paper has sought to investigate. In Chapter 2 we presented the reader with a series of factors believed to be most influential in determining whether or not Iran and Saudi Arabia would initiate an interstate war. The analysis presented in Chapters 3 and 4 has been in line with the proposed hypotheses of Chapter 2: 1. Intangible issues/ tangible issues which have acquired intangible aspects will lead to an increased risk for interstate warfare when the countries involved are contiguous; 2. Civilian domestic audiences (regime elites) will lead to a decreased risk for interstate warfare; 3. The negative assessment of their own military capabilities will lead to a decreased risk for interstate warfare. In the two cases presented in Chapter 3, the conflict arose between two contiguous states which were faced with intangible issues/tangible issues which had acquired intangible aspects. Coupled with the fact that in each dyad there was at least one personalist regime which had a limited domestic audience incapable of restricting or punishing the leader, and with one country’s assessment that its military was strong enough to challenge the other’s armed forces, it resulted in escalation to interstate war. </w:t>
      </w:r>
      <w:r w:rsidRPr="00F807B2">
        <w:rPr>
          <w:rStyle w:val="StyleUnderline"/>
          <w:highlight w:val="cyan"/>
        </w:rPr>
        <w:t>The Iran-Iraq war arose because of</w:t>
      </w:r>
      <w:r>
        <w:rPr>
          <w:sz w:val="14"/>
        </w:rPr>
        <w:t xml:space="preserve"> two major reasons. The first was </w:t>
      </w:r>
      <w:r w:rsidRPr="00F807B2">
        <w:rPr>
          <w:rStyle w:val="StyleUnderline"/>
          <w:highlight w:val="cyan"/>
        </w:rPr>
        <w:t>an intangible issue</w:t>
      </w:r>
      <w:r>
        <w:rPr>
          <w:sz w:val="14"/>
        </w:rPr>
        <w:t xml:space="preserve"> revolving around religion </w:t>
      </w:r>
      <w:r w:rsidRPr="00F807B2">
        <w:rPr>
          <w:rStyle w:val="Emphasis"/>
          <w:highlight w:val="cyan"/>
        </w:rPr>
        <w:t>and</w:t>
      </w:r>
      <w:r>
        <w:rPr>
          <w:sz w:val="14"/>
        </w:rPr>
        <w:t xml:space="preserve"> ideology (religious government vs. secular one). The Iranian Supreme Leader was a firm believer in the idea that the Iranian Revolution he had so carefully orchestrated should be exported to the region, if not the world305, and attacked Saddam’s secularism, making it seem as if Saddam was an enemy of all Muslims. On the other side of the border Saddam resorted to nationalist sentiment, employing an Arab vs. Persian framework, and seeking to place himself as the leader of the former camp. The second reason, territory, is a tangible issue which, when imbued with symbolic meaning, attains intangible characteristics. </w:t>
      </w:r>
      <w:r>
        <w:rPr>
          <w:rStyle w:val="StyleUnderline"/>
        </w:rPr>
        <w:t xml:space="preserve">The fact that </w:t>
      </w:r>
      <w:r w:rsidRPr="00F807B2">
        <w:rPr>
          <w:rStyle w:val="StyleUnderline"/>
          <w:highlight w:val="cyan"/>
        </w:rPr>
        <w:t>Iran and Iraq were contiguous neighbors with a</w:t>
      </w:r>
      <w:r>
        <w:rPr>
          <w:rStyle w:val="StyleUnderline"/>
        </w:rPr>
        <w:t xml:space="preserve"> long-standing disputed </w:t>
      </w:r>
      <w:r w:rsidRPr="00F807B2">
        <w:rPr>
          <w:rStyle w:val="StyleUnderline"/>
          <w:highlight w:val="cyan"/>
        </w:rPr>
        <w:t>territorial issue</w:t>
      </w:r>
      <w:r>
        <w:rPr>
          <w:sz w:val="14"/>
        </w:rPr>
        <w:t xml:space="preserve"> dramatically </w:t>
      </w:r>
      <w:r>
        <w:rPr>
          <w:rStyle w:val="StyleUnderline"/>
        </w:rPr>
        <w:t>increased the possibility for conventional warfare</w:t>
      </w:r>
      <w:r>
        <w:rPr>
          <w:sz w:val="14"/>
        </w:rPr>
        <w:t xml:space="preserve">. Saddam imbued the Shatt al-Arab and the three disputed islands with nationalist, Arab sentiment, and distinguished between the Arab Iraqis and the "‘racist’ and resentful ‘Persian’ Iranians”306. </w:t>
      </w:r>
      <w:r>
        <w:rPr>
          <w:rStyle w:val="StyleUnderline"/>
        </w:rPr>
        <w:t>Saddam’s personalist regime did not experience any pressure from the domestic audience, and</w:t>
      </w:r>
      <w:r>
        <w:rPr>
          <w:sz w:val="14"/>
        </w:rPr>
        <w:t xml:space="preserve"> even </w:t>
      </w:r>
      <w:r>
        <w:rPr>
          <w:rStyle w:val="StyleUnderline"/>
        </w:rPr>
        <w:t>enjoyed encouragement in all military endeavors</w:t>
      </w:r>
      <w:r>
        <w:rPr>
          <w:sz w:val="14"/>
        </w:rPr>
        <w:t xml:space="preserve">. Analysis of meeting transcripts show the “pervasive amateurism of the decision-making processes in Iraq”, and how neither Saddam nor his advisors had “a clear idea of what military operations might entail.”307 Despite this clear lack of preparation, officials did not dare oppose the Iraqi leader, and Saddam Hussein continued on with his military adventurism. The Iranian government of the time mostly resembled a personalist regime, with decision-making revolving mainly around the Ayatollah. Khomeini’s desire to remove his political opposition was an instrumental factor in the decision to engage in the expansionary and aggressive moves which predated the war (the support of Shia groups in Iraq, the call to overthrow the Ba’ath regime), as well as in the subsequent refusal to reach a peaceful settlement afterwards308. When it comes to assessments of military capabilities, we are mostly interested in the ones made by the Iraqi government, since it was the one that initiated the attack. Countless intelligence reports assured the Iraqi leader that the Iranian army was “an illtrained rabble”309 which would pose no real threat to the Iraqi troops. He considered Iran to be exposed, vulnerable, and ready to fall, and believed that victory would befall the Iraqi army very quickly, in only a matter of days. 97 </w:t>
      </w:r>
      <w:r>
        <w:rPr>
          <w:rStyle w:val="StyleUnderline"/>
        </w:rPr>
        <w:t xml:space="preserve">The </w:t>
      </w:r>
      <w:r w:rsidRPr="00F807B2">
        <w:rPr>
          <w:rStyle w:val="StyleUnderline"/>
          <w:highlight w:val="cyan"/>
        </w:rPr>
        <w:t>Saudi involvement in the First Gulf War</w:t>
      </w:r>
      <w:r>
        <w:rPr>
          <w:rStyle w:val="StyleUnderline"/>
        </w:rPr>
        <w:t xml:space="preserve"> presents us with a</w:t>
      </w:r>
      <w:r>
        <w:rPr>
          <w:sz w:val="14"/>
        </w:rPr>
        <w:t xml:space="preserve"> rather different </w:t>
      </w:r>
      <w:r>
        <w:rPr>
          <w:rStyle w:val="StyleUnderline"/>
        </w:rPr>
        <w:t>situation, in that Iraq had not directly threaten Saudi Arabia, but had invaded its northern neighbor.</w:t>
      </w:r>
      <w:r>
        <w:rPr>
          <w:sz w:val="14"/>
        </w:rPr>
        <w:t xml:space="preserve"> Nevertheless </w:t>
      </w:r>
      <w:r>
        <w:rPr>
          <w:rStyle w:val="StyleUnderline"/>
        </w:rPr>
        <w:t>Riyadh decided to intervene in order to protect the Ghawar oil fields, Saudi Arabia's most valuable petroleum fields</w:t>
      </w:r>
      <w:r>
        <w:rPr>
          <w:sz w:val="14"/>
        </w:rPr>
        <w:t xml:space="preserve">. Iraqi control of this area, in addition to the Kuwaiti and Iraqi reserves it already controlled, would have significantly increased Iraqi oil reserves, giving it a major economic advantage. </w:t>
      </w:r>
      <w:r w:rsidRPr="00F807B2">
        <w:rPr>
          <w:rStyle w:val="StyleUnderline"/>
          <w:highlight w:val="cyan"/>
        </w:rPr>
        <w:t>Once again we have two contiguous states fighting over territory</w:t>
      </w:r>
      <w:r>
        <w:rPr>
          <w:rStyle w:val="StyleUnderline"/>
        </w:rPr>
        <w:t>,</w:t>
      </w:r>
      <w:r>
        <w:rPr>
          <w:sz w:val="14"/>
        </w:rPr>
        <w:t xml:space="preserve"> which this time acquires intangible characteristics due to its unrivaled importance for Saudi national interests and revenues. </w:t>
      </w:r>
      <w:r>
        <w:rPr>
          <w:rStyle w:val="StyleUnderline"/>
        </w:rPr>
        <w:t>The characteristics of the Saudi regime ensured that the decision to go to war was reached after discussions among the regime elites -ministers</w:t>
      </w:r>
      <w:r>
        <w:rPr>
          <w:sz w:val="14"/>
        </w:rPr>
        <w:t xml:space="preserve">, family, the military, tribes, and the ulema- reached a consensus. As for their assessment of their own military capabilities, they represented a factor which took a backseat to considerations of national interest: negative assessments of their own military capabilities pushed Saudi leaders towards turning to the United States and other NATO members for assistance, but did not prevent it from engaging in the war, because the possibility of losing the territory discussed above was too catastrophic. This did not mean that they engaged in the Gulf War with no consideration for their military capabilities, only that their assessment of the lack of preparedness of their military forces led them to seek help from their allies. </w:t>
      </w:r>
      <w:r w:rsidRPr="00F807B2">
        <w:rPr>
          <w:rStyle w:val="StyleUnderline"/>
          <w:highlight w:val="cyan"/>
        </w:rPr>
        <w:t>The two cases</w:t>
      </w:r>
      <w:r>
        <w:rPr>
          <w:sz w:val="14"/>
        </w:rPr>
        <w:t xml:space="preserve"> presented in Chapter 4 were </w:t>
      </w:r>
      <w:r w:rsidRPr="00F807B2">
        <w:rPr>
          <w:rStyle w:val="StyleUnderline"/>
          <w:highlight w:val="cyan"/>
        </w:rPr>
        <w:t>presented</w:t>
      </w:r>
      <w:r>
        <w:rPr>
          <w:sz w:val="14"/>
        </w:rPr>
        <w:t xml:space="preserve"> in order to </w:t>
      </w:r>
      <w:r w:rsidRPr="00F807B2">
        <w:rPr>
          <w:rStyle w:val="StyleUnderline"/>
          <w:highlight w:val="cyan"/>
        </w:rPr>
        <w:t>offer a better understanding of the reasons</w:t>
      </w:r>
      <w:r>
        <w:rPr>
          <w:rStyle w:val="StyleUnderline"/>
        </w:rPr>
        <w:t xml:space="preserve"> and mechanisms </w:t>
      </w:r>
      <w:r w:rsidRPr="00F807B2">
        <w:rPr>
          <w:rStyle w:val="StyleUnderline"/>
          <w:highlight w:val="cyan"/>
        </w:rPr>
        <w:t>behind the absence of</w:t>
      </w:r>
      <w:r>
        <w:rPr>
          <w:rStyle w:val="StyleUnderline"/>
        </w:rPr>
        <w:t xml:space="preserve"> interstate </w:t>
      </w:r>
      <w:r w:rsidRPr="00F807B2">
        <w:rPr>
          <w:rStyle w:val="StyleUnderline"/>
          <w:highlight w:val="cyan"/>
        </w:rPr>
        <w:t>war between Iran and Saudi Arabia.</w:t>
      </w:r>
      <w:r>
        <w:rPr>
          <w:rStyle w:val="StyleUnderline"/>
        </w:rPr>
        <w:t xml:space="preserve"> </w:t>
      </w:r>
      <w:r>
        <w:rPr>
          <w:sz w:val="14"/>
        </w:rPr>
        <w:t xml:space="preserve">Both crises start from an intangible issue –religion- which this time arises between countries that are not contiguous, therefore diminishing the probability for war. The crisis of 1987 began due to the death of numerous Iranian pilgrims during the annual Hajj, which has always been a source of contention between Sunni and Shiite Muslims. The absence of war, despite the significant escalatory moves (boycotting the Hajj, severing diplomatic ties) cannot be understood without making reference to the two cases of Chapter 3 and their effect on military capabilities. </w:t>
      </w:r>
      <w:r>
        <w:rPr>
          <w:rStyle w:val="StyleUnderline"/>
        </w:rPr>
        <w:t>When the 1987 crisis commenced</w:t>
      </w:r>
      <w:r>
        <w:rPr>
          <w:sz w:val="14"/>
        </w:rPr>
        <w:t xml:space="preserve">, I believe that </w:t>
      </w:r>
      <w:r>
        <w:rPr>
          <w:rStyle w:val="StyleUnderline"/>
        </w:rPr>
        <w:t>what emboldened the leadership in Riyadh was the awareness that Iran had been left militarily and economically depleted by the Iran-Iraq war, and would not engage</w:t>
      </w:r>
      <w:r>
        <w:rPr>
          <w:sz w:val="14"/>
        </w:rPr>
        <w:t xml:space="preserve"> in another </w:t>
      </w:r>
      <w:r>
        <w:rPr>
          <w:rStyle w:val="StyleUnderline"/>
        </w:rPr>
        <w:t>with Saudi Arabia</w:t>
      </w:r>
      <w:r>
        <w:rPr>
          <w:sz w:val="14"/>
        </w:rPr>
        <w:t xml:space="preserve"> when it was still bogged down in the one with its western neighbor. </w:t>
      </w:r>
      <w:r>
        <w:rPr>
          <w:rStyle w:val="StyleUnderline"/>
        </w:rPr>
        <w:t>Iran, on the other hand, had been so negatively impacted by the Iran-Iraq war, that it most likely could not even fathom engaging in a second one</w:t>
      </w:r>
      <w:r>
        <w:rPr>
          <w:sz w:val="14"/>
        </w:rPr>
        <w:t xml:space="preserve"> with the other major regional power, Saudi Arabia. </w:t>
      </w:r>
      <w:r>
        <w:rPr>
          <w:rStyle w:val="StyleUnderline"/>
        </w:rPr>
        <w:t>Two years after the war was over</w:t>
      </w:r>
      <w:r>
        <w:rPr>
          <w:sz w:val="14"/>
        </w:rPr>
        <w:t xml:space="preserve">, and while the crisis with Iran was still developing, </w:t>
      </w:r>
      <w:r>
        <w:rPr>
          <w:rStyle w:val="StyleUnderline"/>
        </w:rPr>
        <w:t>Saudi Arabia found itself bogged down in its own war with Iraq</w:t>
      </w:r>
      <w:r>
        <w:rPr>
          <w:sz w:val="14"/>
        </w:rPr>
        <w:t xml:space="preserve">. Its poor military capabilities having led to a request for foreign intervention, it would have been catastrophic had it incited war with Iran. Because of this conflict with its northern neighbor, and because of Iranian isolation and its poor economic and military status, </w:t>
      </w:r>
      <w:r>
        <w:rPr>
          <w:rStyle w:val="StyleUnderline"/>
        </w:rPr>
        <w:t xml:space="preserve">the two countries accepted mediation and resolved their crisis </w:t>
      </w:r>
      <w:r>
        <w:rPr>
          <w:sz w:val="14"/>
        </w:rPr>
        <w:t xml:space="preserve">only a few months after the Iraqi invasion of Kuwait began. </w:t>
      </w:r>
      <w:r>
        <w:rPr>
          <w:rStyle w:val="StyleUnderline"/>
        </w:rPr>
        <w:t>Changes in the Iranian polity following the end of the Iran-Iraq war moved the regime away from</w:t>
      </w:r>
      <w:r>
        <w:rPr>
          <w:sz w:val="14"/>
        </w:rPr>
        <w:t xml:space="preserve"> its previously mentioned </w:t>
      </w:r>
      <w:r>
        <w:rPr>
          <w:rStyle w:val="StyleUnderline"/>
        </w:rPr>
        <w:t>personalist tendencies</w:t>
      </w:r>
      <w:r>
        <w:rPr>
          <w:sz w:val="14"/>
        </w:rPr>
        <w:t xml:space="preserve"> and closer to those characteristic of single-party regimes. The Iranian decision-making process began to include other actors, most notably </w:t>
      </w:r>
      <w:r>
        <w:rPr>
          <w:rStyle w:val="StyleUnderline"/>
        </w:rPr>
        <w:t>the president,</w:t>
      </w:r>
      <w:r>
        <w:rPr>
          <w:sz w:val="14"/>
        </w:rPr>
        <w:t xml:space="preserve"> who </w:t>
      </w:r>
      <w:r>
        <w:rPr>
          <w:rStyle w:val="StyleUnderline"/>
        </w:rPr>
        <w:t>took on more responsibility in the foreign policy department, placed the country’s national interest above matters of ideology and religion, and took more initiative in matters concerning the military</w:t>
      </w:r>
      <w:r>
        <w:rPr>
          <w:sz w:val="14"/>
        </w:rPr>
        <w:t xml:space="preserve">. </w:t>
      </w:r>
      <w:r>
        <w:rPr>
          <w:rStyle w:val="StyleUnderline"/>
        </w:rPr>
        <w:t>The Saudi leadership structure remained the same</w:t>
      </w:r>
      <w:r>
        <w:rPr>
          <w:sz w:val="14"/>
        </w:rPr>
        <w:t xml:space="preserve"> as in the days of the 1980s, </w:t>
      </w:r>
      <w:r>
        <w:rPr>
          <w:rStyle w:val="StyleUnderline"/>
        </w:rPr>
        <w:t>maintaining the same structure of regime elites and its emphasis on consensus.</w:t>
      </w:r>
      <w:r>
        <w:rPr>
          <w:sz w:val="14"/>
        </w:rPr>
        <w:t xml:space="preserve"> While primary sources are hard to come by, the coherent foreign policy put forward by the government is evidence of the Kingdom’s reliance on its regime elites and of their influence in the decision-making process. The steps undertaken to appease the Saudi Shi’is show how Riyadh considered Iraq to be the main threat of the time, and how they agreed that the main focus should be on preventing turmoil in the Eastern region. Iran was no longer enemy #1, but now came second, a move which helped the two countries’ sit down and negotiate their issues. The 2015 crisis also began because of an intangible issue –that of religion. The Hajj tragedy of 2015 and the execution of Nimr al-Nimr in 2016 were the sparks that led to the Iranian boycott of the Hajj and the Saudi decision to sever diplomatic ties. Religion and power politics were once again intersecting in Iranian and Saudi discourse, with both seeking to embed the religious issues within discussions of diplomacy, law, and military force. Tehran sought to delegitimize Saudi management of the holy sites, while Riyadh attacked the Iranian leadership of the Shia branch of Islam. When analyzing the influence of the regime types upon the absence of interstate war resulting from the most recent Iranian-Saudi crisis, we are faced with a change in the way the Saudi regime operates. Recent developments have antagonized the traditional, conservative elites310 and have noticed a “centralization of power in the office of the deputy crown prince, which has amounted to a shift in decision-making from consensual and deliberative to swift and adventurous, most markedly in foreign policy”311. It is therefore more difficult to assess the probability of Saudi Arabia engaging in an interstate war with Iran, especially considering the novelty of these developments, the ongoing “reengineering” of Saudi society, and the unavailability of evidence for the decisionmaking process. However, considering the emphasis placed by the Crown Prince on the development of the Saudi economy, it is difficult to imagine a situation where it would initiate a war which would undoubtedly affect Saudi coffers. </w:t>
      </w:r>
      <w:r w:rsidRPr="00F807B2">
        <w:rPr>
          <w:rStyle w:val="StyleUnderline"/>
          <w:highlight w:val="cyan"/>
        </w:rPr>
        <w:t>The Iranian regime</w:t>
      </w:r>
      <w:r>
        <w:rPr>
          <w:sz w:val="14"/>
        </w:rPr>
        <w:t xml:space="preserve">, on the other hand, </w:t>
      </w:r>
      <w:r w:rsidRPr="00F807B2">
        <w:rPr>
          <w:rStyle w:val="StyleUnderline"/>
          <w:highlight w:val="cyan"/>
        </w:rPr>
        <w:t>finds itself in a</w:t>
      </w:r>
      <w:r>
        <w:rPr>
          <w:sz w:val="14"/>
        </w:rPr>
        <w:t xml:space="preserve"> more </w:t>
      </w:r>
      <w:r w:rsidRPr="00F807B2">
        <w:rPr>
          <w:rStyle w:val="StyleUnderline"/>
          <w:highlight w:val="cyan"/>
        </w:rPr>
        <w:t>stable situation</w:t>
      </w:r>
      <w:r>
        <w:rPr>
          <w:rStyle w:val="StyleUnderline"/>
        </w:rPr>
        <w:t xml:space="preserve">, and </w:t>
      </w:r>
      <w:r w:rsidRPr="00F807B2">
        <w:rPr>
          <w:rStyle w:val="StyleUnderline"/>
          <w:highlight w:val="cyan"/>
        </w:rPr>
        <w:t>pursuing</w:t>
      </w:r>
      <w:r>
        <w:rPr>
          <w:rStyle w:val="StyleUnderline"/>
        </w:rPr>
        <w:t xml:space="preserve"> a policy of </w:t>
      </w:r>
      <w:r w:rsidRPr="00F807B2">
        <w:rPr>
          <w:rStyle w:val="StyleUnderline"/>
          <w:highlight w:val="cyan"/>
        </w:rPr>
        <w:t>constructive engagement with the world</w:t>
      </w:r>
      <w:r>
        <w:rPr>
          <w:rStyle w:val="StyleUnderline"/>
        </w:rPr>
        <w:t xml:space="preserve">. Within its political system making </w:t>
      </w:r>
      <w:r w:rsidRPr="00F807B2">
        <w:rPr>
          <w:rStyle w:val="StyleUnderline"/>
          <w:highlight w:val="cyan"/>
        </w:rPr>
        <w:t>a decision to engage in war is not an easy task</w:t>
      </w:r>
      <w:r>
        <w:rPr>
          <w:sz w:val="14"/>
        </w:rPr>
        <w:t xml:space="preserve"> and depends on whether “there is political will for such action.” </w:t>
      </w:r>
      <w:r w:rsidRPr="00F807B2">
        <w:rPr>
          <w:rStyle w:val="StyleUnderline"/>
          <w:highlight w:val="cyan"/>
        </w:rPr>
        <w:t>There appears to be consensus in</w:t>
      </w:r>
      <w:r>
        <w:rPr>
          <w:rStyle w:val="StyleUnderline"/>
        </w:rPr>
        <w:t xml:space="preserve"> the </w:t>
      </w:r>
      <w:r w:rsidRPr="00F807B2">
        <w:rPr>
          <w:rStyle w:val="StyleUnderline"/>
          <w:highlight w:val="cyan"/>
        </w:rPr>
        <w:t>Iran</w:t>
      </w:r>
      <w:r>
        <w:rPr>
          <w:rStyle w:val="StyleUnderline"/>
        </w:rPr>
        <w:t xml:space="preserve">ian polity as to a desire </w:t>
      </w:r>
      <w:r w:rsidRPr="00F807B2">
        <w:rPr>
          <w:rStyle w:val="StyleUnderline"/>
          <w:highlight w:val="cyan"/>
        </w:rPr>
        <w:t xml:space="preserve">to avoid escalation with </w:t>
      </w:r>
      <w:r>
        <w:rPr>
          <w:rStyle w:val="StyleUnderline"/>
        </w:rPr>
        <w:t xml:space="preserve">its </w:t>
      </w:r>
      <w:r w:rsidRPr="00F807B2">
        <w:rPr>
          <w:rStyle w:val="StyleUnderline"/>
          <w:highlight w:val="cyan"/>
        </w:rPr>
        <w:t>Gulf neighbors</w:t>
      </w:r>
      <w:r>
        <w:rPr>
          <w:sz w:val="14"/>
        </w:rPr>
        <w:t xml:space="preserve">, as evidenced by the condemnation of the Saudi embassy attack by the Supreme Leader, the president, and the Foreign Minister.312 It is also important to note that </w:t>
      </w:r>
      <w:r w:rsidRPr="00F807B2">
        <w:rPr>
          <w:rStyle w:val="StyleUnderline"/>
          <w:highlight w:val="cyan"/>
        </w:rPr>
        <w:t>the majority of Iran’s</w:t>
      </w:r>
      <w:r>
        <w:rPr>
          <w:rStyle w:val="StyleUnderline"/>
        </w:rPr>
        <w:t xml:space="preserve"> current </w:t>
      </w:r>
      <w:r w:rsidRPr="00F807B2">
        <w:rPr>
          <w:rStyle w:val="StyleUnderline"/>
          <w:highlight w:val="cyan"/>
        </w:rPr>
        <w:t>leaders were</w:t>
      </w:r>
      <w:r>
        <w:rPr>
          <w:rStyle w:val="StyleUnderline"/>
        </w:rPr>
        <w:t xml:space="preserve"> in one way or another </w:t>
      </w:r>
      <w:r w:rsidRPr="00F807B2">
        <w:rPr>
          <w:rStyle w:val="StyleUnderline"/>
          <w:highlight w:val="cyan"/>
        </w:rPr>
        <w:t>involved in the</w:t>
      </w:r>
      <w:r>
        <w:rPr>
          <w:rStyle w:val="StyleUnderline"/>
        </w:rPr>
        <w:t xml:space="preserve"> destructive </w:t>
      </w:r>
      <w:r w:rsidRPr="00F807B2">
        <w:rPr>
          <w:rStyle w:val="StyleUnderline"/>
          <w:highlight w:val="cyan"/>
        </w:rPr>
        <w:t>Iran-Iraq war and are</w:t>
      </w:r>
      <w:r>
        <w:rPr>
          <w:rStyle w:val="StyleUnderline"/>
        </w:rPr>
        <w:t xml:space="preserve"> thus fully </w:t>
      </w:r>
      <w:r w:rsidRPr="00F807B2">
        <w:rPr>
          <w:rStyle w:val="StyleUnderline"/>
          <w:highlight w:val="cyan"/>
        </w:rPr>
        <w:t>aware of the costs</w:t>
      </w:r>
      <w:r>
        <w:rPr>
          <w:rStyle w:val="StyleUnderline"/>
        </w:rPr>
        <w:t xml:space="preserve"> involved </w:t>
      </w:r>
      <w:r w:rsidRPr="00F807B2">
        <w:rPr>
          <w:rStyle w:val="StyleUnderline"/>
          <w:highlight w:val="cyan"/>
        </w:rPr>
        <w:t>in a war</w:t>
      </w:r>
      <w:r>
        <w:rPr>
          <w:sz w:val="14"/>
        </w:rPr>
        <w:t xml:space="preserve"> with another regional power313. Thus the </w:t>
      </w:r>
      <w:r w:rsidRPr="00F807B2">
        <w:rPr>
          <w:rStyle w:val="StyleUnderline"/>
          <w:highlight w:val="cyan"/>
        </w:rPr>
        <w:t>regime elites play an important role in</w:t>
      </w:r>
      <w:r w:rsidRPr="00F807B2">
        <w:rPr>
          <w:rStyle w:val="Emphasis"/>
          <w:highlight w:val="cyan"/>
        </w:rPr>
        <w:t xml:space="preserve"> deterring armed conflict</w:t>
      </w:r>
      <w:r>
        <w:rPr>
          <w:sz w:val="14"/>
        </w:rPr>
        <w:t xml:space="preserve">, and even though certain branches of the government (like the IRGC) sometimes favor military action, they are not empowered to take independent action314. </w:t>
      </w:r>
      <w:r>
        <w:rPr>
          <w:rStyle w:val="StyleUnderline"/>
        </w:rPr>
        <w:t>An external factor plays a major role in both Saudi and Iranian assessments of their military capabilities</w:t>
      </w:r>
      <w:r>
        <w:rPr>
          <w:sz w:val="14"/>
        </w:rPr>
        <w:t xml:space="preserve"> over the past year. </w:t>
      </w:r>
      <w:r w:rsidRPr="00F807B2">
        <w:rPr>
          <w:rStyle w:val="StyleUnderline"/>
          <w:highlight w:val="cyan"/>
        </w:rPr>
        <w:t>The</w:t>
      </w:r>
      <w:r>
        <w:rPr>
          <w:sz w:val="14"/>
        </w:rPr>
        <w:t xml:space="preserve"> recent </w:t>
      </w:r>
      <w:r w:rsidRPr="00F807B2">
        <w:rPr>
          <w:rStyle w:val="StyleUnderline"/>
          <w:highlight w:val="cyan"/>
        </w:rPr>
        <w:t>rapprochement between</w:t>
      </w:r>
      <w:r>
        <w:rPr>
          <w:sz w:val="14"/>
        </w:rPr>
        <w:t xml:space="preserve"> the </w:t>
      </w:r>
      <w:r w:rsidRPr="00F807B2">
        <w:rPr>
          <w:rStyle w:val="StyleUnderline"/>
          <w:highlight w:val="cyan"/>
        </w:rPr>
        <w:t>Trump</w:t>
      </w:r>
      <w:r>
        <w:rPr>
          <w:sz w:val="14"/>
        </w:rPr>
        <w:t xml:space="preserve"> administration </w:t>
      </w:r>
      <w:r w:rsidRPr="00F807B2">
        <w:rPr>
          <w:rStyle w:val="StyleUnderline"/>
          <w:highlight w:val="cyan"/>
        </w:rPr>
        <w:t>and Saudi Arabia</w:t>
      </w:r>
      <w:r>
        <w:rPr>
          <w:rStyle w:val="StyleUnderline"/>
        </w:rPr>
        <w:t xml:space="preserve"> has most likely </w:t>
      </w:r>
      <w:r w:rsidRPr="00F807B2">
        <w:rPr>
          <w:rStyle w:val="StyleUnderline"/>
          <w:highlight w:val="cyan"/>
        </w:rPr>
        <w:t>led an understanding within</w:t>
      </w:r>
      <w:r>
        <w:rPr>
          <w:rStyle w:val="StyleUnderline"/>
        </w:rPr>
        <w:t xml:space="preserve"> the </w:t>
      </w:r>
      <w:r w:rsidRPr="00F807B2">
        <w:rPr>
          <w:rStyle w:val="StyleUnderline"/>
          <w:highlight w:val="cyan"/>
        </w:rPr>
        <w:t>Iran</w:t>
      </w:r>
      <w:r>
        <w:rPr>
          <w:rStyle w:val="StyleUnderline"/>
        </w:rPr>
        <w:t xml:space="preserve">ian government </w:t>
      </w:r>
      <w:r w:rsidRPr="00F807B2">
        <w:rPr>
          <w:rStyle w:val="StyleUnderline"/>
          <w:highlight w:val="cyan"/>
        </w:rPr>
        <w:t>that were Iran to initiate an interstate war</w:t>
      </w:r>
      <w:r>
        <w:rPr>
          <w:rStyle w:val="StyleUnderline"/>
        </w:rPr>
        <w:t xml:space="preserve"> with Saudi Arabia, </w:t>
      </w:r>
      <w:r w:rsidRPr="00F807B2">
        <w:rPr>
          <w:rStyle w:val="StyleUnderline"/>
          <w:highlight w:val="cyan"/>
        </w:rPr>
        <w:t>the kingdom would have the assistance</w:t>
      </w:r>
      <w:r>
        <w:rPr>
          <w:rStyle w:val="StyleUnderline"/>
        </w:rPr>
        <w:t xml:space="preserve"> and support </w:t>
      </w:r>
      <w:r w:rsidRPr="00F807B2">
        <w:rPr>
          <w:rStyle w:val="StyleUnderline"/>
          <w:highlight w:val="cyan"/>
        </w:rPr>
        <w:t>of the United States,</w:t>
      </w:r>
      <w:r w:rsidRPr="00F807B2">
        <w:rPr>
          <w:sz w:val="14"/>
          <w:highlight w:val="cyan"/>
        </w:rPr>
        <w:t xml:space="preserve"> </w:t>
      </w:r>
      <w:r w:rsidRPr="00F807B2">
        <w:rPr>
          <w:rStyle w:val="Emphasis"/>
          <w:highlight w:val="cyan"/>
        </w:rPr>
        <w:t>which the Iranian army is not equipped to confront</w:t>
      </w:r>
      <w:r>
        <w:rPr>
          <w:rStyle w:val="Emphasis"/>
        </w:rPr>
        <w:t xml:space="preserve">. </w:t>
      </w:r>
      <w:r>
        <w:rPr>
          <w:sz w:val="14"/>
        </w:rPr>
        <w:t xml:space="preserve">Each country has its own military advantages, but also glaring disadvantages which would most likely turn the conflict into a protracted war. Iran’s strong military force of approximately 550,000 active personnel, and largest arsenal of short- and medium-range ballistic and cruise missiles in the region315 are a few worth mentioning. </w:t>
      </w:r>
      <w:r w:rsidRPr="00F807B2">
        <w:rPr>
          <w:rStyle w:val="StyleUnderline"/>
          <w:highlight w:val="cyan"/>
        </w:rPr>
        <w:t>Saudi Arabia, on the other hand, has a</w:t>
      </w:r>
      <w:r>
        <w:rPr>
          <w:rStyle w:val="StyleUnderline"/>
        </w:rPr>
        <w:t xml:space="preserve"> </w:t>
      </w:r>
      <w:r>
        <w:rPr>
          <w:sz w:val="14"/>
        </w:rPr>
        <w:t xml:space="preserve">much </w:t>
      </w:r>
      <w:r w:rsidRPr="00F807B2">
        <w:rPr>
          <w:rStyle w:val="StyleUnderline"/>
          <w:highlight w:val="cyan"/>
        </w:rPr>
        <w:t>small</w:t>
      </w:r>
      <w:r>
        <w:rPr>
          <w:sz w:val="14"/>
        </w:rPr>
        <w:t xml:space="preserve">er </w:t>
      </w:r>
      <w:r w:rsidRPr="00F807B2">
        <w:rPr>
          <w:rStyle w:val="StyleUnderline"/>
          <w:highlight w:val="cyan"/>
        </w:rPr>
        <w:t>army</w:t>
      </w:r>
      <w:r>
        <w:rPr>
          <w:sz w:val="14"/>
        </w:rPr>
        <w:t>, mostly “</w:t>
      </w:r>
      <w:r w:rsidRPr="00F807B2">
        <w:rPr>
          <w:rStyle w:val="StyleUnderline"/>
          <w:highlight w:val="cyan"/>
        </w:rPr>
        <w:t>built</w:t>
      </w:r>
      <w:r>
        <w:rPr>
          <w:rStyle w:val="StyleUnderline"/>
        </w:rPr>
        <w:t xml:space="preserve"> to protect authoritarian regimes from unarmed civilian uprisings</w:t>
      </w:r>
      <w:r>
        <w:rPr>
          <w:sz w:val="14"/>
        </w:rPr>
        <w:t xml:space="preserve">, </w:t>
      </w:r>
      <w:r w:rsidRPr="00F807B2">
        <w:rPr>
          <w:rStyle w:val="Emphasis"/>
          <w:highlight w:val="cyan"/>
        </w:rPr>
        <w:t>not to fight</w:t>
      </w:r>
      <w:r>
        <w:rPr>
          <w:rStyle w:val="Emphasis"/>
        </w:rPr>
        <w:t xml:space="preserve"> actual </w:t>
      </w:r>
      <w:r w:rsidRPr="00F807B2">
        <w:rPr>
          <w:rStyle w:val="Emphasis"/>
          <w:highlight w:val="cyan"/>
        </w:rPr>
        <w:t>wars</w:t>
      </w:r>
      <w:r>
        <w:rPr>
          <w:sz w:val="14"/>
        </w:rPr>
        <w:t xml:space="preserve">.” Despite its impressive Air Force, in the past Saudis outsourced their fighting316, leading one to believe that </w:t>
      </w:r>
      <w:r>
        <w:rPr>
          <w:rStyle w:val="StyleUnderline"/>
        </w:rPr>
        <w:t xml:space="preserve">it would stand at a great disadvantage in the event of an interstate war with Iran. </w:t>
      </w:r>
      <w:r w:rsidRPr="00F807B2">
        <w:rPr>
          <w:rStyle w:val="StyleUnderline"/>
          <w:highlight w:val="cyan"/>
        </w:rPr>
        <w:t>The state of its armed forces</w:t>
      </w:r>
      <w:r>
        <w:rPr>
          <w:rStyle w:val="StyleUnderline"/>
        </w:rPr>
        <w:t xml:space="preserve"> and its assessment of its military capabilities, </w:t>
      </w:r>
      <w:r w:rsidRPr="00F807B2">
        <w:rPr>
          <w:rStyle w:val="StyleUnderline"/>
          <w:highlight w:val="cyan"/>
        </w:rPr>
        <w:t>coupled with the possibility of Shia revolt in the</w:t>
      </w:r>
      <w:r>
        <w:rPr>
          <w:rStyle w:val="StyleUnderline"/>
        </w:rPr>
        <w:t xml:space="preserve"> Saudi </w:t>
      </w:r>
      <w:r w:rsidRPr="00F807B2">
        <w:rPr>
          <w:rStyle w:val="StyleUnderline"/>
          <w:highlight w:val="cyan"/>
        </w:rPr>
        <w:t>Eastern province and</w:t>
      </w:r>
      <w:r>
        <w:rPr>
          <w:rStyle w:val="StyleUnderline"/>
        </w:rPr>
        <w:t xml:space="preserve"> with the fact </w:t>
      </w:r>
      <w:r w:rsidRPr="00F807B2">
        <w:rPr>
          <w:rStyle w:val="StyleUnderline"/>
          <w:highlight w:val="cyan"/>
        </w:rPr>
        <w:t>that Iran controls</w:t>
      </w:r>
      <w:r>
        <w:rPr>
          <w:rStyle w:val="StyleUnderline"/>
        </w:rPr>
        <w:t xml:space="preserve"> the Strait of </w:t>
      </w:r>
      <w:r w:rsidRPr="00F807B2">
        <w:rPr>
          <w:rStyle w:val="StyleUnderline"/>
          <w:highlight w:val="cyan"/>
        </w:rPr>
        <w:t>Hormuz</w:t>
      </w:r>
      <w:r w:rsidRPr="00F807B2">
        <w:rPr>
          <w:sz w:val="14"/>
          <w:highlight w:val="cyan"/>
        </w:rPr>
        <w:t xml:space="preserve"> </w:t>
      </w:r>
      <w:r w:rsidRPr="00F807B2">
        <w:rPr>
          <w:rStyle w:val="Emphasis"/>
          <w:highlight w:val="cyan"/>
        </w:rPr>
        <w:t>are</w:t>
      </w:r>
      <w:r>
        <w:rPr>
          <w:rStyle w:val="Emphasis"/>
        </w:rPr>
        <w:t xml:space="preserve"> most likely </w:t>
      </w:r>
      <w:r w:rsidRPr="00F807B2">
        <w:rPr>
          <w:rStyle w:val="Emphasis"/>
          <w:highlight w:val="cyan"/>
        </w:rPr>
        <w:t>the main causes preventing Saudi Arabia from initiating war</w:t>
      </w:r>
      <w:r>
        <w:rPr>
          <w:sz w:val="14"/>
        </w:rPr>
        <w:t xml:space="preserve">.317 While Iran has resumed the Hajj, the diplomatic ties between the two countries remain severed to this date. The assurances of the relatively new American administration have emboldened Riyadh, leading it to engage in a series of provocative regional moves (Qatar, Lebanon, Yemen), which have only served to further destabilize the region and have not materialized into any Saudi wins. Although rumors emerged of a potential Swiss mediation between the two countries318, as of December 2017 no favorable outcome has emerged. </w:t>
      </w:r>
      <w:r>
        <w:rPr>
          <w:rStyle w:val="StyleUnderline"/>
        </w:rPr>
        <w:t>What has also emerged from the analysis is the importance of the interplay between domestic and external factors</w:t>
      </w:r>
      <w:r>
        <w:rPr>
          <w:sz w:val="14"/>
        </w:rPr>
        <w:t xml:space="preserve">. In Chapter 2 we offered a brief exploration of the IR approaches to the Middle East and saw the advantages of using more than one theory when analyzing the region. The analysis presented in these pages proves that using multiple theoretical perspectives to connect and clarify our research is not only welcome, but also crucial towards understanding the issue at hand. Realism has played an important part in this thesis’ attempt to explain the behavior of the three dyads presented. The 1991 Saudi shift from its focus on Iran as its main enemy to that of Iraq reflected the importance the Kingdom placed on its national interest (in the form of the oil fields located in the Eastern) and its willingness to place it in front of religion and ideology. </w:t>
      </w:r>
      <w:r>
        <w:rPr>
          <w:rStyle w:val="StyleUnderline"/>
        </w:rPr>
        <w:t>The great emphasis Neo-Realism places on security and alliance building is</w:t>
      </w:r>
      <w:r>
        <w:rPr>
          <w:sz w:val="14"/>
        </w:rPr>
        <w:t xml:space="preserve"> also </w:t>
      </w:r>
      <w:r>
        <w:rPr>
          <w:rStyle w:val="StyleUnderline"/>
        </w:rPr>
        <w:t>exemplified in Saudi behavior</w:t>
      </w:r>
      <w:r>
        <w:rPr>
          <w:sz w:val="14"/>
        </w:rPr>
        <w:t xml:space="preserve">, and the most glaring example is the Saudi decision to invite foreign troops on its territory in 1991, while fully aware that it will cause a political crisis. In this particular situation we see that Realism has greater explanatory power than other theories which emphasize domestic dynamics. Stemming from the need to maintain internal legitimacy is the attention leaders give to how their domestic audience perceives external threats. Michael Barnett’s ideas have been used numerous times throughout this thesis, in instances where leaders attempted “to give events political meaning through locating the event within an overarching narrative.”319 The Iraqi use of the Arab vs. Persian framework, the Iranian references to Wahhabi massacres of Shi’is, the Saudi invocation of the Shiite defilers, all served to locate current events in an overarching narrative, and to thus provide legitimacy and arguments against the invoked enemies. Jack Levy’s diversionary theory and Graeme Davies’ application of the theory to the Iranian case study are also particularly relevant, because they offer a better understanding of the domestic factors at play in foreign policy decision making. Davies suggests that due to internal issues the Tehran foreign-policy elite is motivated to engage in aggressive acts with another state so as to “divert attention from problems at home and revive a ‘rally-round the flag’ effect and demonstrate a competence in foreign affairs”.320 This is particularly noticeable in the case of the belligerent Iranian acts taken towards the Ba’athist regime of Saddam Hussein, in the period immediately following the Islamic Revolution, as well as in the Ayatollah’s belief that the war was a “blessing” which would eventually help remove his adversaries from government positions321. Considering the explanations provided by all these theories, I believe that applying a single theory to the Middle East would have led to significant shortcomings. Trying to understand the region through the prism of the Iranian-Saudi relationship would not make much sense without reference to concepts of power, military capabilities, identity, ideology, symbolism, and perception, concepts which are not found under the umbrella of just one theory. </w:t>
      </w:r>
      <w:r w:rsidRPr="00F807B2">
        <w:rPr>
          <w:rStyle w:val="StyleUnderline"/>
          <w:highlight w:val="cyan"/>
        </w:rPr>
        <w:t>This</w:t>
      </w:r>
      <w:r>
        <w:rPr>
          <w:rStyle w:val="StyleUnderline"/>
        </w:rPr>
        <w:t xml:space="preserve"> thesis has helped provide more insight into the current Middle Eastern state of affairs, </w:t>
      </w:r>
      <w:r w:rsidRPr="00F807B2">
        <w:rPr>
          <w:rStyle w:val="StyleUnderline"/>
          <w:highlight w:val="cyan"/>
        </w:rPr>
        <w:t>insight</w:t>
      </w:r>
      <w:r>
        <w:rPr>
          <w:rStyle w:val="StyleUnderline"/>
        </w:rPr>
        <w:t xml:space="preserve"> which </w:t>
      </w:r>
      <w:r w:rsidRPr="00F807B2">
        <w:rPr>
          <w:rStyle w:val="StyleUnderline"/>
          <w:highlight w:val="cyan"/>
        </w:rPr>
        <w:t>is essential when discussing the region and potential</w:t>
      </w:r>
      <w:r>
        <w:rPr>
          <w:rStyle w:val="StyleUnderline"/>
        </w:rPr>
        <w:t xml:space="preserve"> approaches </w:t>
      </w:r>
      <w:r w:rsidRPr="00F807B2">
        <w:rPr>
          <w:rStyle w:val="StyleUnderline"/>
          <w:highlight w:val="cyan"/>
        </w:rPr>
        <w:t xml:space="preserve">for </w:t>
      </w:r>
      <w:r w:rsidRPr="00F807B2">
        <w:rPr>
          <w:rStyle w:val="Emphasis"/>
          <w:highlight w:val="cyan"/>
        </w:rPr>
        <w:t>de-escalation</w:t>
      </w:r>
      <w:r>
        <w:rPr>
          <w:rStyle w:val="StyleUnderline"/>
        </w:rPr>
        <w:t>.</w:t>
      </w:r>
      <w:r>
        <w:rPr>
          <w:sz w:val="14"/>
        </w:rPr>
        <w:t xml:space="preserve"> Every war within the Middle East is part of the regional struggle between the Sunni and Shia blocks, led by </w:t>
      </w:r>
      <w:r w:rsidRPr="00F807B2">
        <w:rPr>
          <w:rStyle w:val="StyleUnderline"/>
          <w:highlight w:val="cyan"/>
        </w:rPr>
        <w:t>Saudi Arabia and Iran</w:t>
      </w:r>
      <w:r>
        <w:rPr>
          <w:sz w:val="14"/>
        </w:rPr>
        <w:t xml:space="preserve">. Their </w:t>
      </w:r>
      <w:r>
        <w:rPr>
          <w:rStyle w:val="StyleUnderline"/>
        </w:rPr>
        <w:t xml:space="preserve">involvement in the numerous </w:t>
      </w:r>
      <w:r w:rsidRPr="00F807B2">
        <w:rPr>
          <w:rStyle w:val="StyleUnderline"/>
          <w:highlight w:val="cyan"/>
        </w:rPr>
        <w:t>proxy wars</w:t>
      </w:r>
      <w:r>
        <w:rPr>
          <w:rStyle w:val="StyleUnderline"/>
        </w:rPr>
        <w:t xml:space="preserve"> of the region </w:t>
      </w:r>
      <w:r w:rsidRPr="00F807B2">
        <w:rPr>
          <w:rStyle w:val="StyleUnderline"/>
          <w:highlight w:val="cyan"/>
        </w:rPr>
        <w:t>is</w:t>
      </w:r>
      <w:r>
        <w:rPr>
          <w:rStyle w:val="StyleUnderline"/>
        </w:rPr>
        <w:t xml:space="preserve"> part of </w:t>
      </w:r>
      <w:r w:rsidRPr="00F807B2">
        <w:rPr>
          <w:rStyle w:val="StyleUnderline"/>
          <w:highlight w:val="cyan"/>
        </w:rPr>
        <w:t>how the two countries promote their foreign policy</w:t>
      </w:r>
      <w:r>
        <w:rPr>
          <w:rStyle w:val="StyleUnderline"/>
        </w:rPr>
        <w:t xml:space="preserve"> interests</w:t>
      </w:r>
      <w:r>
        <w:rPr>
          <w:sz w:val="14"/>
        </w:rPr>
        <w:t xml:space="preserve">, and is a tool used to achieve regional hegemony or to expand their influence. </w:t>
      </w:r>
      <w:r w:rsidRPr="00F807B2">
        <w:rPr>
          <w:rStyle w:val="StyleUnderline"/>
          <w:highlight w:val="cyan"/>
        </w:rPr>
        <w:t>Due to</w:t>
      </w:r>
      <w:r>
        <w:rPr>
          <w:rStyle w:val="StyleUnderline"/>
        </w:rPr>
        <w:t xml:space="preserve"> a negative assessment of their military capabilities (or simply because of </w:t>
      </w:r>
      <w:r w:rsidRPr="00F807B2">
        <w:rPr>
          <w:rStyle w:val="StyleUnderline"/>
          <w:highlight w:val="cyan"/>
        </w:rPr>
        <w:t xml:space="preserve">their </w:t>
      </w:r>
      <w:r w:rsidRPr="00F807B2">
        <w:rPr>
          <w:rStyle w:val="Emphasis"/>
          <w:highlight w:val="cyan"/>
        </w:rPr>
        <w:t>unwillingness for all-out war</w:t>
      </w:r>
      <w:r>
        <w:rPr>
          <w:sz w:val="14"/>
        </w:rPr>
        <w:t xml:space="preserve">) </w:t>
      </w:r>
      <w:r>
        <w:rPr>
          <w:rStyle w:val="StyleUnderline"/>
        </w:rPr>
        <w:t xml:space="preserve">the two resort to proxy wars as a means of airing their grievances. </w:t>
      </w:r>
    </w:p>
    <w:p w:rsidR="003577B7" w:rsidRDefault="003577B7" w:rsidP="003577B7">
      <w:pPr>
        <w:rPr>
          <w:rStyle w:val="StyleUnderline"/>
        </w:rPr>
      </w:pPr>
    </w:p>
    <w:p w:rsidR="003577B7" w:rsidRDefault="003577B7" w:rsidP="003577B7">
      <w:pPr>
        <w:pStyle w:val="Heading4"/>
      </w:pPr>
      <w:r>
        <w:t>No war</w:t>
      </w:r>
    </w:p>
    <w:p w:rsidR="003577B7" w:rsidRDefault="003577B7" w:rsidP="003577B7">
      <w:r>
        <w:t xml:space="preserve"> Kay Armin </w:t>
      </w:r>
      <w:r>
        <w:rPr>
          <w:rStyle w:val="Style13ptBold"/>
        </w:rPr>
        <w:t>Serjoie</w:t>
      </w:r>
      <w:r>
        <w:t xml:space="preserve"> , Journalist, Time Magazine, Roving correspondent., “The Last Thing Iran Wants Is Full-On War with Saudi Arabia. Here's Why”, Nov 20</w:t>
      </w:r>
      <w:r>
        <w:rPr>
          <w:rStyle w:val="Style13ptBold"/>
        </w:rPr>
        <w:t>17</w:t>
      </w:r>
      <w:r>
        <w:t>, http://time.com/5016809/iran-saudi-arabia-mohammed-bin-salman-yemen-proxy/</w:t>
      </w:r>
    </w:p>
    <w:p w:rsidR="003577B7" w:rsidRDefault="003577B7" w:rsidP="003577B7">
      <w:pPr>
        <w:rPr>
          <w:sz w:val="16"/>
        </w:rPr>
      </w:pPr>
      <w:r>
        <w:rPr>
          <w:rStyle w:val="StyleUnderline"/>
        </w:rPr>
        <w:t>For Iran, an escalation of the proxy wars into a direct confrontation with Saudi Arabia</w:t>
      </w:r>
      <w:r>
        <w:rPr>
          <w:sz w:val="16"/>
        </w:rPr>
        <w:t xml:space="preserve"> </w:t>
      </w:r>
      <w:r>
        <w:rPr>
          <w:rStyle w:val="Emphasis"/>
        </w:rPr>
        <w:t>would be counterproductive to say the least</w:t>
      </w:r>
      <w:r>
        <w:rPr>
          <w:sz w:val="16"/>
        </w:rPr>
        <w:t xml:space="preserve">, </w:t>
      </w:r>
      <w:r>
        <w:rPr>
          <w:rStyle w:val="StyleUnderline"/>
        </w:rPr>
        <w:t>especially since events on the ground are going their way</w:t>
      </w:r>
      <w:r>
        <w:rPr>
          <w:sz w:val="16"/>
        </w:rPr>
        <w:t xml:space="preserve">, at least for the time being. </w:t>
      </w:r>
      <w:r>
        <w:rPr>
          <w:rStyle w:val="Emphasis"/>
        </w:rPr>
        <w:t>Iran is not eager to test Saudi Arabia’s</w:t>
      </w:r>
      <w:r>
        <w:rPr>
          <w:sz w:val="16"/>
        </w:rPr>
        <w:t xml:space="preserve"> modern and state-of-the-art </w:t>
      </w:r>
      <w:r>
        <w:rPr>
          <w:rStyle w:val="Emphasis"/>
        </w:rPr>
        <w:t>military hardware</w:t>
      </w:r>
      <w:r>
        <w:rPr>
          <w:sz w:val="16"/>
        </w:rPr>
        <w:t xml:space="preserve">, purchased from the United States at a price tag of billions of dollars. </w:t>
      </w:r>
      <w:r>
        <w:rPr>
          <w:rStyle w:val="StyleUnderline"/>
        </w:rPr>
        <w:t>And attacking the birthplace of Islam, with the two most holy sites of Islam, in Mecca and Medina, would be akin to propaganda suicide in the Islamic World, with the potential for uniting every Muslim in the world against them.</w:t>
      </w:r>
      <w:r>
        <w:rPr>
          <w:sz w:val="16"/>
        </w:rPr>
        <w:t xml:space="preserve"> It’s no accident that Saudi kings style themselves as “The Custodian of The Two Holy Mosques.” </w:t>
      </w:r>
      <w:r>
        <w:rPr>
          <w:rStyle w:val="StyleUnderline"/>
        </w:rPr>
        <w:t xml:space="preserve">Today, </w:t>
      </w:r>
      <w:r>
        <w:rPr>
          <w:rStyle w:val="Emphasis"/>
        </w:rPr>
        <w:t>Iran has much more to lose</w:t>
      </w:r>
      <w:r>
        <w:rPr>
          <w:rStyle w:val="StyleUnderline"/>
        </w:rPr>
        <w:t xml:space="preserve"> than it did a decade and a half ago.</w:t>
      </w:r>
      <w:r>
        <w:rPr>
          <w:sz w:val="16"/>
        </w:rPr>
        <w:t xml:space="preserve"> </w:t>
      </w:r>
      <w:r>
        <w:rPr>
          <w:rStyle w:val="StyleUnderline"/>
        </w:rPr>
        <w:t>Before the American wars</w:t>
      </w:r>
      <w:r>
        <w:rPr>
          <w:sz w:val="16"/>
        </w:rPr>
        <w:t xml:space="preserve"> following 9/11, the </w:t>
      </w:r>
      <w:r>
        <w:rPr>
          <w:rStyle w:val="StyleUnderline"/>
        </w:rPr>
        <w:t>Islamic Republic had been boxed in by the Taliban’s Afghanistan to the east and Saddam Hussein’s Iraq to the west</w:t>
      </w:r>
      <w:r>
        <w:rPr>
          <w:sz w:val="16"/>
        </w:rPr>
        <w:t xml:space="preserve">. At that time, </w:t>
      </w:r>
      <w:r>
        <w:rPr>
          <w:rStyle w:val="StyleUnderline"/>
        </w:rPr>
        <w:t>international concern</w:t>
      </w:r>
      <w:r>
        <w:rPr>
          <w:sz w:val="16"/>
        </w:rPr>
        <w:t xml:space="preserve"> over its nuclear program </w:t>
      </w:r>
      <w:r>
        <w:rPr>
          <w:rStyle w:val="StyleUnderline"/>
        </w:rPr>
        <w:t>was</w:t>
      </w:r>
      <w:r>
        <w:rPr>
          <w:sz w:val="16"/>
        </w:rPr>
        <w:t xml:space="preserve"> </w:t>
      </w:r>
      <w:r>
        <w:rPr>
          <w:rStyle w:val="StyleUnderline"/>
        </w:rPr>
        <w:t>making Iran a pariah state, its only regional ally being Syria</w:t>
      </w:r>
      <w:r>
        <w:rPr>
          <w:sz w:val="16"/>
        </w:rPr>
        <w:t xml:space="preserve">, and the sections of Lebanon where Hizballah held sway. </w:t>
      </w:r>
      <w:r>
        <w:rPr>
          <w:rStyle w:val="StyleUnderline"/>
        </w:rPr>
        <w:t>But now</w:t>
      </w:r>
      <w:r>
        <w:rPr>
          <w:sz w:val="16"/>
        </w:rPr>
        <w:t xml:space="preserve">, especially after the 2015 nuclear deal it reached with global superpowers, </w:t>
      </w:r>
      <w:r>
        <w:rPr>
          <w:rStyle w:val="Emphasis"/>
        </w:rPr>
        <w:t>the influence of the Islamic Republic runs high in many Middle Eastern capitals</w:t>
      </w:r>
      <w:r>
        <w:rPr>
          <w:sz w:val="16"/>
        </w:rPr>
        <w:t xml:space="preserve">, and beyond. </w:t>
      </w:r>
      <w:r>
        <w:rPr>
          <w:rStyle w:val="StyleUnderline"/>
        </w:rPr>
        <w:t>Tehran played host to</w:t>
      </w:r>
      <w:r>
        <w:rPr>
          <w:sz w:val="16"/>
        </w:rPr>
        <w:t xml:space="preserve"> Russian President Vladimir </w:t>
      </w:r>
      <w:r>
        <w:rPr>
          <w:rStyle w:val="StyleUnderline"/>
        </w:rPr>
        <w:t xml:space="preserve">Putin and hopes to have </w:t>
      </w:r>
      <w:r>
        <w:rPr>
          <w:sz w:val="16"/>
        </w:rPr>
        <w:t xml:space="preserve">French President Emmanuel </w:t>
      </w:r>
      <w:r>
        <w:rPr>
          <w:rStyle w:val="StyleUnderline"/>
        </w:rPr>
        <w:t>Macron pay an official visit</w:t>
      </w:r>
      <w:r>
        <w:rPr>
          <w:sz w:val="16"/>
        </w:rPr>
        <w:t xml:space="preserve">, in what would be a first since the 1979 Islamic Revolution. </w:t>
      </w:r>
      <w:r>
        <w:rPr>
          <w:rStyle w:val="StyleUnderline"/>
        </w:rPr>
        <w:t>Barely a week goes by without the Islamic Republic’s most travelled foreign minister,</w:t>
      </w:r>
      <w:r>
        <w:rPr>
          <w:sz w:val="16"/>
        </w:rPr>
        <w:t xml:space="preserve"> Javad Zarif, </w:t>
      </w:r>
      <w:r>
        <w:rPr>
          <w:rStyle w:val="StyleUnderline"/>
        </w:rPr>
        <w:t>either hosting foreign diplomats or visiting them around the world. The Islamic Republic,</w:t>
      </w:r>
      <w:r>
        <w:rPr>
          <w:sz w:val="16"/>
        </w:rPr>
        <w:t xml:space="preserve"> finally </w:t>
      </w:r>
      <w:r>
        <w:rPr>
          <w:rStyle w:val="Emphasis"/>
        </w:rPr>
        <w:t>within sight of its goal of becoming the region’s dominant power,</w:t>
      </w:r>
      <w:r>
        <w:rPr>
          <w:sz w:val="16"/>
        </w:rPr>
        <w:t xml:space="preserve"> </w:t>
      </w:r>
      <w:r>
        <w:rPr>
          <w:rStyle w:val="StyleUnderline"/>
        </w:rPr>
        <w:t xml:space="preserve">considers a direct military confrontation with the House of Saud </w:t>
      </w:r>
      <w:r>
        <w:rPr>
          <w:sz w:val="16"/>
        </w:rPr>
        <w:t xml:space="preserve">— which they believe to be on the verge of collapse — </w:t>
      </w:r>
      <w:r>
        <w:rPr>
          <w:rStyle w:val="Emphasis"/>
        </w:rPr>
        <w:t>as far from desirable</w:t>
      </w:r>
      <w:r>
        <w:rPr>
          <w:sz w:val="16"/>
        </w:rPr>
        <w:t xml:space="preserve">. </w:t>
      </w:r>
      <w:r>
        <w:rPr>
          <w:rStyle w:val="StyleUnderline"/>
        </w:rPr>
        <w:t>Discretion</w:t>
      </w:r>
      <w:r>
        <w:rPr>
          <w:sz w:val="16"/>
        </w:rPr>
        <w:t xml:space="preserve">, in their view, </w:t>
      </w:r>
      <w:r>
        <w:rPr>
          <w:rStyle w:val="StyleUnderline"/>
        </w:rPr>
        <w:t>is the better part of valor</w:t>
      </w:r>
      <w:r>
        <w:rPr>
          <w:sz w:val="16"/>
        </w:rPr>
        <w:t>.</w:t>
      </w:r>
    </w:p>
    <w:p w:rsidR="003577B7" w:rsidRDefault="003577B7" w:rsidP="003577B7">
      <w:pPr>
        <w:pStyle w:val="Heading3"/>
      </w:pPr>
      <w:r>
        <w:t>A2: Oil Wars</w:t>
      </w:r>
    </w:p>
    <w:p w:rsidR="003577B7" w:rsidRDefault="003577B7" w:rsidP="003577B7">
      <w:pPr>
        <w:pStyle w:val="Heading4"/>
      </w:pPr>
      <w:r>
        <w:t>No oil wars</w:t>
      </w:r>
    </w:p>
    <w:p w:rsidR="003577B7" w:rsidRDefault="003577B7" w:rsidP="003577B7">
      <w:pPr>
        <w:rPr>
          <w:sz w:val="16"/>
        </w:rPr>
      </w:pPr>
      <w:r>
        <w:rPr>
          <w:rStyle w:val="Style13ptBold"/>
        </w:rPr>
        <w:t>Meierding, ’16</w:t>
      </w:r>
      <w:r>
        <w:t xml:space="preserve"> </w:t>
      </w:r>
      <w:r>
        <w:rPr>
          <w:sz w:val="16"/>
        </w:rPr>
        <w:t xml:space="preserve">(Emily, Ph.D. candidate Naval Postgraduate School (July 2016), “Dismantling the Oil Wars Myth,” </w:t>
      </w:r>
    </w:p>
    <w:p w:rsidR="003577B7" w:rsidRDefault="003577B7" w:rsidP="003577B7">
      <w:pPr>
        <w:rPr>
          <w:sz w:val="14"/>
        </w:rPr>
      </w:pPr>
      <w:r>
        <w:rPr>
          <w:i/>
          <w:sz w:val="14"/>
        </w:rPr>
        <w:t>Security Studies</w:t>
      </w:r>
      <w:r>
        <w:rPr>
          <w:sz w:val="14"/>
        </w:rPr>
        <w:t>, Volume 25, 2016 - Issue 2, http://www.emilymeierding.net/Research_files/Meierding%20Dismantling%20the%20Oil%20Wars%20Myth%20Security%20Studies.pdf, bgm)</w:t>
      </w:r>
    </w:p>
    <w:p w:rsidR="003577B7" w:rsidRDefault="003577B7" w:rsidP="003577B7">
      <w:pPr>
        <w:rPr>
          <w:u w:val="single"/>
        </w:rPr>
      </w:pPr>
      <w:r>
        <w:rPr>
          <w:u w:val="single"/>
        </w:rPr>
        <w:t>Expectations of great power oil wars have declined</w:t>
      </w:r>
      <w:r>
        <w:rPr>
          <w:sz w:val="14"/>
        </w:rPr>
        <w:t xml:space="preserve"> somewhat </w:t>
      </w:r>
      <w:r>
        <w:rPr>
          <w:u w:val="single"/>
        </w:rPr>
        <w:t>as a result of the North American shale gas and tight oil boom</w:t>
      </w:r>
      <w:r>
        <w:rPr>
          <w:sz w:val="14"/>
        </w:rPr>
        <w:t>. How</w:t>
      </w:r>
      <w:r>
        <w:rPr>
          <w:u w:val="single"/>
        </w:rPr>
        <w:t>ever, observers continue to predict that oil will provoke regional conflicts</w:t>
      </w:r>
      <w:r>
        <w:rPr>
          <w:sz w:val="14"/>
        </w:rPr>
        <w:t xml:space="preserve"> in resource-rich areas such as the South China Sea, East China Sea, and the eastern Mediterranean.5 The Arctic is also still a source of concern, especially following Russia’s expansionism in Crimea.6 In addition, the idea of interstate oil wars remains widely accepted amongst the general public, policymakers, and international relations theorists. Although realists and liberals usually disagree about the likelihood of militarized conflict in the international system, their views converge on the question of whether fighting for oil can pay. </w:t>
      </w:r>
      <w:r w:rsidRPr="00F807B2">
        <w:rPr>
          <w:highlight w:val="cyan"/>
          <w:u w:val="single"/>
        </w:rPr>
        <w:t>Most</w:t>
      </w:r>
      <w:r>
        <w:rPr>
          <w:sz w:val="14"/>
        </w:rPr>
        <w:t xml:space="preserve"> people </w:t>
      </w:r>
      <w:r w:rsidRPr="00F807B2">
        <w:rPr>
          <w:highlight w:val="cyan"/>
          <w:u w:val="single"/>
        </w:rPr>
        <w:t>assume</w:t>
      </w:r>
      <w:r>
        <w:rPr>
          <w:sz w:val="14"/>
        </w:rPr>
        <w:t xml:space="preserve"> that </w:t>
      </w:r>
      <w:r w:rsidRPr="00F807B2">
        <w:rPr>
          <w:highlight w:val="cyan"/>
          <w:u w:val="single"/>
        </w:rPr>
        <w:t>competition over</w:t>
      </w:r>
      <w:r>
        <w:rPr>
          <w:u w:val="single"/>
        </w:rPr>
        <w:t xml:space="preserve"> control of </w:t>
      </w:r>
      <w:r w:rsidRPr="00F807B2">
        <w:rPr>
          <w:highlight w:val="cyan"/>
          <w:u w:val="single"/>
        </w:rPr>
        <w:t>oil</w:t>
      </w:r>
      <w:r>
        <w:rPr>
          <w:u w:val="single"/>
        </w:rPr>
        <w:t xml:space="preserve"> resources </w:t>
      </w:r>
      <w:r w:rsidRPr="00F807B2">
        <w:rPr>
          <w:highlight w:val="cyan"/>
          <w:u w:val="single"/>
        </w:rPr>
        <w:t>is a</w:t>
      </w:r>
      <w:r>
        <w:rPr>
          <w:u w:val="single"/>
        </w:rPr>
        <w:t xml:space="preserve"> significant </w:t>
      </w:r>
      <w:r w:rsidRPr="00F807B2">
        <w:rPr>
          <w:highlight w:val="cyan"/>
          <w:u w:val="single"/>
        </w:rPr>
        <w:t>cause of interstate conflict</w:t>
      </w:r>
      <w:r>
        <w:rPr>
          <w:sz w:val="14"/>
        </w:rPr>
        <w:t xml:space="preserve">.7 </w:t>
      </w:r>
      <w:r w:rsidRPr="00F807B2">
        <w:rPr>
          <w:highlight w:val="cyan"/>
          <w:u w:val="single"/>
        </w:rPr>
        <w:t>However</w:t>
      </w:r>
      <w:r>
        <w:rPr>
          <w:u w:val="single"/>
        </w:rPr>
        <w:t xml:space="preserve">, there is </w:t>
      </w:r>
      <w:r w:rsidRPr="00F807B2">
        <w:rPr>
          <w:highlight w:val="cyan"/>
          <w:u w:val="single"/>
        </w:rPr>
        <w:t>little empirical evidence to support this</w:t>
      </w:r>
      <w:r>
        <w:rPr>
          <w:u w:val="single"/>
        </w:rPr>
        <w:t xml:space="preserve"> claim</w:t>
      </w:r>
      <w:r>
        <w:rPr>
          <w:sz w:val="14"/>
        </w:rPr>
        <w:t xml:space="preserve">. </w:t>
      </w:r>
      <w:r w:rsidRPr="00F807B2">
        <w:rPr>
          <w:highlight w:val="cyan"/>
          <w:u w:val="single"/>
        </w:rPr>
        <w:t>Few</w:t>
      </w:r>
      <w:r>
        <w:rPr>
          <w:u w:val="single"/>
        </w:rPr>
        <w:t xml:space="preserve"> researchers </w:t>
      </w:r>
      <w:r w:rsidRPr="00F807B2">
        <w:rPr>
          <w:highlight w:val="cyan"/>
          <w:u w:val="single"/>
        </w:rPr>
        <w:t>have attempted to</w:t>
      </w:r>
      <w:r>
        <w:rPr>
          <w:u w:val="single"/>
        </w:rPr>
        <w:t xml:space="preserve"> systematically </w:t>
      </w:r>
      <w:r w:rsidRPr="00F807B2">
        <w:rPr>
          <w:highlight w:val="cyan"/>
          <w:u w:val="single"/>
        </w:rPr>
        <w:t>evaluate</w:t>
      </w:r>
      <w:r>
        <w:rPr>
          <w:u w:val="single"/>
        </w:rPr>
        <w:t xml:space="preserve"> the </w:t>
      </w:r>
      <w:r w:rsidRPr="00F807B2">
        <w:rPr>
          <w:highlight w:val="cyan"/>
          <w:u w:val="single"/>
        </w:rPr>
        <w:t>relationships between oil and</w:t>
      </w:r>
      <w:r>
        <w:rPr>
          <w:u w:val="single"/>
        </w:rPr>
        <w:t xml:space="preserve"> international </w:t>
      </w:r>
      <w:r w:rsidRPr="00F807B2">
        <w:rPr>
          <w:highlight w:val="cyan"/>
          <w:u w:val="single"/>
        </w:rPr>
        <w:t>militarized conflict</w:t>
      </w:r>
      <w:r>
        <w:rPr>
          <w:u w:val="single"/>
        </w:rPr>
        <w:t>, and studies that have been conducted have produced mixed results</w:t>
      </w:r>
      <w:r>
        <w:rPr>
          <w:sz w:val="14"/>
        </w:rPr>
        <w:t xml:space="preserve">.8 </w:t>
      </w:r>
      <w:r w:rsidRPr="00F807B2">
        <w:rPr>
          <w:highlight w:val="cyan"/>
          <w:u w:val="single"/>
        </w:rPr>
        <w:t>Scholars</w:t>
      </w:r>
      <w:r>
        <w:rPr>
          <w:u w:val="single"/>
        </w:rPr>
        <w:t xml:space="preserve"> have</w:t>
      </w:r>
      <w:r>
        <w:rPr>
          <w:sz w:val="14"/>
        </w:rPr>
        <w:t xml:space="preserve"> also </w:t>
      </w:r>
      <w:r w:rsidRPr="00F807B2">
        <w:rPr>
          <w:highlight w:val="cyan"/>
          <w:u w:val="single"/>
        </w:rPr>
        <w:t>failed to</w:t>
      </w:r>
      <w:r>
        <w:rPr>
          <w:u w:val="single"/>
        </w:rPr>
        <w:t xml:space="preserve"> rigorously </w:t>
      </w:r>
      <w:r w:rsidRPr="00F807B2">
        <w:rPr>
          <w:highlight w:val="cyan"/>
          <w:u w:val="single"/>
        </w:rPr>
        <w:t>articulate</w:t>
      </w:r>
      <w:r>
        <w:rPr>
          <w:sz w:val="14"/>
        </w:rPr>
        <w:t xml:space="preserve"> or critique </w:t>
      </w:r>
      <w:r>
        <w:rPr>
          <w:u w:val="single"/>
        </w:rPr>
        <w:t>the</w:t>
      </w:r>
      <w:r>
        <w:rPr>
          <w:sz w:val="14"/>
        </w:rPr>
        <w:t xml:space="preserve"> logical </w:t>
      </w:r>
      <w:r w:rsidRPr="00F807B2">
        <w:rPr>
          <w:highlight w:val="cyan"/>
          <w:u w:val="single"/>
        </w:rPr>
        <w:t>underpinnings of oil war</w:t>
      </w:r>
      <w:r>
        <w:rPr>
          <w:u w:val="single"/>
        </w:rPr>
        <w:t xml:space="preserve"> claims. </w:t>
      </w:r>
      <w:r w:rsidRPr="00F807B2">
        <w:rPr>
          <w:highlight w:val="cyan"/>
          <w:u w:val="single"/>
        </w:rPr>
        <w:t>As a result</w:t>
      </w:r>
      <w:r>
        <w:rPr>
          <w:sz w:val="14"/>
        </w:rPr>
        <w:t xml:space="preserve">, our </w:t>
      </w:r>
      <w:r w:rsidRPr="00F807B2">
        <w:rPr>
          <w:highlight w:val="cyan"/>
          <w:u w:val="single"/>
        </w:rPr>
        <w:t>understanding of</w:t>
      </w:r>
      <w:r>
        <w:rPr>
          <w:u w:val="single"/>
        </w:rPr>
        <w:t xml:space="preserve"> the </w:t>
      </w:r>
      <w:r w:rsidRPr="00F807B2">
        <w:rPr>
          <w:highlight w:val="cyan"/>
          <w:u w:val="single"/>
        </w:rPr>
        <w:t>frequency and</w:t>
      </w:r>
      <w:r>
        <w:rPr>
          <w:u w:val="single"/>
        </w:rPr>
        <w:t xml:space="preserve"> </w:t>
      </w:r>
      <w:r w:rsidRPr="00F807B2">
        <w:rPr>
          <w:highlight w:val="cyan"/>
          <w:u w:val="single"/>
        </w:rPr>
        <w:t>dynamics of</w:t>
      </w:r>
      <w:r>
        <w:rPr>
          <w:u w:val="single"/>
        </w:rPr>
        <w:t xml:space="preserve"> interstate </w:t>
      </w:r>
      <w:r w:rsidRPr="00F807B2">
        <w:rPr>
          <w:highlight w:val="cyan"/>
          <w:u w:val="single"/>
        </w:rPr>
        <w:t>oil wars is mi</w:t>
      </w:r>
      <w:r w:rsidRPr="00F807B2">
        <w:rPr>
          <w:sz w:val="14"/>
          <w:highlight w:val="cyan"/>
        </w:rPr>
        <w:t>nimal</w:t>
      </w:r>
      <w:r>
        <w:rPr>
          <w:sz w:val="14"/>
        </w:rPr>
        <w:t xml:space="preserve">. </w:t>
      </w:r>
      <w:r>
        <w:rPr>
          <w:u w:val="single"/>
        </w:rPr>
        <w:t>This lack of knowledge</w:t>
      </w:r>
      <w:r>
        <w:rPr>
          <w:sz w:val="14"/>
        </w:rPr>
        <w:t xml:space="preserve"> is problematic, </w:t>
      </w:r>
      <w:r>
        <w:rPr>
          <w:u w:val="single"/>
        </w:rPr>
        <w:t>as overly or insufficiently alarmist expectations are likely to inspire costly and ineffective conflict prevention efforts</w:t>
      </w:r>
      <w:r>
        <w:rPr>
          <w:sz w:val="14"/>
        </w:rPr>
        <w:t xml:space="preserve">. The lacuna also means that researchers and policymakers should not be reassured by the recent collapse in oil prices, as it has not yet been established that low oil prices are correlated with a reduced frequency of oil wars. Indeed, many of our assumptions need to be tested before we can confidently claim that oil does or does not cause interstate conflict. This article argues that </w:t>
      </w:r>
      <w:r>
        <w:rPr>
          <w:rStyle w:val="Emphasis"/>
        </w:rPr>
        <w:t xml:space="preserve">the </w:t>
      </w:r>
      <w:r w:rsidRPr="00F807B2">
        <w:rPr>
          <w:rStyle w:val="Emphasis"/>
          <w:highlight w:val="cyan"/>
        </w:rPr>
        <w:t>risk of international oil wars has been overstated</w:t>
      </w:r>
      <w:r>
        <w:rPr>
          <w:sz w:val="14"/>
        </w:rPr>
        <w:t xml:space="preserve">. People’s belief in oil wars is rooted in the assumption that fighting for oil can pay. This assumption is based on an accurate assessment of oil’s utility; it is an extremely valuable natural resource. However, proponents of what I label the oil war hypothesis err by overlooking the extensive obstacles to seizing, producing, and marketing foreign oil resources. As a result, they overestimate the utility of fighting for oil and, consequently, the significance of oil as a cause of international conflict. </w:t>
      </w:r>
      <w:r>
        <w:rPr>
          <w:u w:val="single"/>
        </w:rPr>
        <w:t xml:space="preserve">This article identifies </w:t>
      </w:r>
      <w:r w:rsidRPr="00F807B2">
        <w:rPr>
          <w:highlight w:val="cyan"/>
          <w:u w:val="single"/>
        </w:rPr>
        <w:t>four sets of impediments to</w:t>
      </w:r>
      <w:r>
        <w:rPr>
          <w:u w:val="single"/>
        </w:rPr>
        <w:t xml:space="preserve"> </w:t>
      </w:r>
      <w:r w:rsidRPr="00F807B2">
        <w:rPr>
          <w:highlight w:val="cyan"/>
          <w:u w:val="single"/>
        </w:rPr>
        <w:t>exploiting</w:t>
      </w:r>
      <w:r>
        <w:rPr>
          <w:u w:val="single"/>
        </w:rPr>
        <w:t xml:space="preserve"> foreign </w:t>
      </w:r>
      <w:r w:rsidRPr="00F807B2">
        <w:rPr>
          <w:highlight w:val="cyan"/>
          <w:u w:val="single"/>
        </w:rPr>
        <w:t>oil</w:t>
      </w:r>
      <w:r>
        <w:rPr>
          <w:u w:val="single"/>
        </w:rPr>
        <w:t xml:space="preserve">: </w:t>
      </w:r>
      <w:r w:rsidRPr="00F807B2">
        <w:rPr>
          <w:highlight w:val="cyan"/>
          <w:u w:val="single"/>
        </w:rPr>
        <w:t>invasion</w:t>
      </w:r>
      <w:r>
        <w:rPr>
          <w:u w:val="single"/>
        </w:rPr>
        <w:t xml:space="preserve"> costs, </w:t>
      </w:r>
      <w:r w:rsidRPr="00F807B2">
        <w:rPr>
          <w:highlight w:val="cyan"/>
          <w:u w:val="single"/>
        </w:rPr>
        <w:t>occupation</w:t>
      </w:r>
      <w:r>
        <w:rPr>
          <w:u w:val="single"/>
        </w:rPr>
        <w:t xml:space="preserve"> costs, </w:t>
      </w:r>
      <w:r w:rsidRPr="00F807B2">
        <w:rPr>
          <w:highlight w:val="cyan"/>
          <w:u w:val="single"/>
        </w:rPr>
        <w:t>international</w:t>
      </w:r>
      <w:r>
        <w:rPr>
          <w:u w:val="single"/>
        </w:rPr>
        <w:t xml:space="preserve"> costs, </w:t>
      </w:r>
      <w:r w:rsidRPr="00F807B2">
        <w:rPr>
          <w:highlight w:val="cyan"/>
          <w:u w:val="single"/>
        </w:rPr>
        <w:t>and investment costs</w:t>
      </w:r>
      <w:r>
        <w:rPr>
          <w:sz w:val="14"/>
        </w:rPr>
        <w:t xml:space="preserve">. It argues that, collectively, </w:t>
      </w:r>
      <w:r w:rsidRPr="00F807B2">
        <w:rPr>
          <w:b/>
          <w:highlight w:val="cyan"/>
          <w:u w:val="single"/>
        </w:rPr>
        <w:t>these</w:t>
      </w:r>
      <w:r>
        <w:rPr>
          <w:b/>
          <w:u w:val="single"/>
        </w:rPr>
        <w:t xml:space="preserve"> obstacles </w:t>
      </w:r>
      <w:r w:rsidRPr="00F807B2">
        <w:rPr>
          <w:b/>
          <w:highlight w:val="cyan"/>
          <w:u w:val="single"/>
        </w:rPr>
        <w:t>dramatically reduce</w:t>
      </w:r>
      <w:r>
        <w:rPr>
          <w:b/>
          <w:u w:val="single"/>
        </w:rPr>
        <w:t xml:space="preserve"> the </w:t>
      </w:r>
      <w:r w:rsidRPr="00F807B2">
        <w:rPr>
          <w:b/>
          <w:highlight w:val="cyan"/>
          <w:u w:val="single"/>
        </w:rPr>
        <w:t>payoffs of fighting for oil</w:t>
      </w:r>
      <w:r>
        <w:rPr>
          <w:u w:val="single"/>
        </w:rPr>
        <w:t xml:space="preserve">. </w:t>
      </w:r>
      <w:r w:rsidRPr="00F807B2">
        <w:rPr>
          <w:b/>
          <w:highlight w:val="cyan"/>
          <w:u w:val="single"/>
        </w:rPr>
        <w:t>As a result, oil wars are unlikely</w:t>
      </w:r>
      <w:r>
        <w:rPr>
          <w:u w:val="single"/>
        </w:rPr>
        <w:t>. Conflicts may occur in oil-rich territories. However, these are not wars for oil</w:t>
      </w:r>
      <w:r>
        <w:rPr>
          <w:sz w:val="14"/>
        </w:rPr>
        <w:t xml:space="preserve">. The argument is tested through an examination of </w:t>
      </w:r>
      <w:r>
        <w:rPr>
          <w:u w:val="single"/>
        </w:rPr>
        <w:t xml:space="preserve">four </w:t>
      </w:r>
      <w:r w:rsidRPr="00F807B2">
        <w:rPr>
          <w:highlight w:val="cyan"/>
          <w:u w:val="single"/>
        </w:rPr>
        <w:t>historical conflicts</w:t>
      </w:r>
      <w:r>
        <w:rPr>
          <w:u w:val="single"/>
        </w:rPr>
        <w:t xml:space="preserve"> that are</w:t>
      </w:r>
      <w:r>
        <w:rPr>
          <w:sz w:val="14"/>
        </w:rPr>
        <w:t xml:space="preserve"> commonly </w:t>
      </w:r>
      <w:r w:rsidRPr="00F807B2">
        <w:rPr>
          <w:highlight w:val="cyan"/>
          <w:u w:val="single"/>
        </w:rPr>
        <w:t>identified</w:t>
      </w:r>
      <w:r>
        <w:rPr>
          <w:u w:val="single"/>
        </w:rPr>
        <w:t xml:space="preserve"> </w:t>
      </w:r>
      <w:r w:rsidRPr="00F807B2">
        <w:rPr>
          <w:highlight w:val="cyan"/>
          <w:u w:val="single"/>
        </w:rPr>
        <w:t>as</w:t>
      </w:r>
      <w:r>
        <w:rPr>
          <w:u w:val="single"/>
        </w:rPr>
        <w:t xml:space="preserve"> international </w:t>
      </w:r>
      <w:r w:rsidRPr="00F807B2">
        <w:rPr>
          <w:highlight w:val="cyan"/>
          <w:u w:val="single"/>
        </w:rPr>
        <w:t>oil wars:</w:t>
      </w:r>
      <w:r>
        <w:rPr>
          <w:u w:val="single"/>
        </w:rPr>
        <w:t xml:space="preserve"> Japan’s invasion of the Dutch East Indies (1941– 42), Iraq’s invasion of Kuwait (1990), the Iran–Iraq War (1980–88), and the Chaco War between Bolivia and Paraguay (1932–35). </w:t>
      </w:r>
      <w:r>
        <w:rPr>
          <w:sz w:val="14"/>
        </w:rPr>
        <w:t xml:space="preserve">Three of these four contests are highly likely cases of oil wars, based on the causal logic underpinning the oil war hypothesis. Yet, </w:t>
      </w:r>
      <w:r w:rsidRPr="00F807B2">
        <w:rPr>
          <w:highlight w:val="cyan"/>
          <w:u w:val="single"/>
        </w:rPr>
        <w:t>through</w:t>
      </w:r>
      <w:r>
        <w:rPr>
          <w:u w:val="single"/>
        </w:rPr>
        <w:t xml:space="preserve"> close </w:t>
      </w:r>
      <w:r w:rsidRPr="00F807B2">
        <w:rPr>
          <w:highlight w:val="cyan"/>
          <w:u w:val="single"/>
        </w:rPr>
        <w:t>historical analysis</w:t>
      </w:r>
      <w:r>
        <w:rPr>
          <w:u w:val="single"/>
        </w:rPr>
        <w:t xml:space="preserve">, I </w:t>
      </w:r>
      <w:r w:rsidRPr="00F807B2">
        <w:rPr>
          <w:highlight w:val="cyan"/>
          <w:u w:val="single"/>
        </w:rPr>
        <w:t>find</w:t>
      </w:r>
      <w:r>
        <w:rPr>
          <w:u w:val="single"/>
        </w:rPr>
        <w:t xml:space="preserve"> that the </w:t>
      </w:r>
      <w:r w:rsidRPr="00F807B2">
        <w:rPr>
          <w:highlight w:val="cyan"/>
          <w:u w:val="single"/>
        </w:rPr>
        <w:t>desire to control</w:t>
      </w:r>
      <w:r>
        <w:rPr>
          <w:u w:val="single"/>
        </w:rPr>
        <w:t xml:space="preserve"> additional </w:t>
      </w:r>
      <w:r w:rsidRPr="00F807B2">
        <w:rPr>
          <w:highlight w:val="cyan"/>
          <w:u w:val="single"/>
        </w:rPr>
        <w:t>oil</w:t>
      </w:r>
      <w:r>
        <w:rPr>
          <w:u w:val="single"/>
        </w:rPr>
        <w:t xml:space="preserve"> resources </w:t>
      </w:r>
      <w:r w:rsidRPr="00F807B2">
        <w:rPr>
          <w:highlight w:val="cyan"/>
          <w:u w:val="single"/>
        </w:rPr>
        <w:t>was not the</w:t>
      </w:r>
      <w:r>
        <w:rPr>
          <w:u w:val="single"/>
        </w:rPr>
        <w:t xml:space="preserve"> fundamental </w:t>
      </w:r>
      <w:r w:rsidRPr="00F807B2">
        <w:rPr>
          <w:highlight w:val="cyan"/>
          <w:u w:val="single"/>
        </w:rPr>
        <w:t>cause of any</w:t>
      </w:r>
      <w:r>
        <w:rPr>
          <w:u w:val="single"/>
        </w:rPr>
        <w:t xml:space="preserve"> of the </w:t>
      </w:r>
      <w:r w:rsidRPr="00F807B2">
        <w:rPr>
          <w:highlight w:val="cyan"/>
          <w:u w:val="single"/>
        </w:rPr>
        <w:t>conflicts</w:t>
      </w:r>
      <w:r>
        <w:rPr>
          <w:u w:val="single"/>
        </w:rPr>
        <w:t>.</w:t>
      </w:r>
      <w:r>
        <w:rPr>
          <w:sz w:val="14"/>
        </w:rPr>
        <w:t xml:space="preserve"> In </w:t>
      </w:r>
      <w:r>
        <w:rPr>
          <w:u w:val="single"/>
        </w:rPr>
        <w:t>the Chaco War and Iran–Iraq War, oil interests did not contribute to leaders’ decisions for international aggression.</w:t>
      </w:r>
      <w:r>
        <w:rPr>
          <w:sz w:val="14"/>
        </w:rPr>
        <w:t xml:space="preserve"> In the other two conflicts, the </w:t>
      </w:r>
      <w:r>
        <w:rPr>
          <w:u w:val="single"/>
        </w:rPr>
        <w:t>Japanese and Iraqi</w:t>
      </w:r>
      <w:r>
        <w:rPr>
          <w:sz w:val="14"/>
        </w:rPr>
        <w:t xml:space="preserve"> </w:t>
      </w:r>
      <w:r>
        <w:rPr>
          <w:u w:val="single"/>
        </w:rPr>
        <w:t>governments</w:t>
      </w:r>
      <w:r>
        <w:rPr>
          <w:sz w:val="14"/>
        </w:rPr>
        <w:t xml:space="preserve"> aimed to acquire foreign oil reserves. However, their </w:t>
      </w:r>
      <w:r>
        <w:rPr>
          <w:u w:val="single"/>
        </w:rPr>
        <w:t xml:space="preserve">motives did not conform to </w:t>
      </w:r>
      <w:r>
        <w:rPr>
          <w:sz w:val="14"/>
        </w:rPr>
        <w:t xml:space="preserve">the </w:t>
      </w:r>
      <w:r>
        <w:rPr>
          <w:u w:val="single"/>
        </w:rPr>
        <w:t>causal logic underpinning the oil war hypothesis</w:t>
      </w:r>
      <w:r>
        <w:rPr>
          <w:sz w:val="14"/>
        </w:rPr>
        <w:t xml:space="preserve">. Leaders were </w:t>
      </w:r>
      <w:r>
        <w:rPr>
          <w:u w:val="single"/>
        </w:rPr>
        <w:t>not attempting to seize profitable petroleum prizes. Instead, Japanese and Iraqi officials believed that foreign petroleum access was a requirement for regime survival. Security needs, not oil greed,</w:t>
      </w:r>
      <w:r>
        <w:rPr>
          <w:sz w:val="14"/>
        </w:rPr>
        <w:t xml:space="preserve"> were the fundamental cause of their attacks. </w:t>
      </w:r>
      <w:r>
        <w:rPr>
          <w:u w:val="single"/>
        </w:rPr>
        <w:t>Absent this</w:t>
      </w:r>
      <w:r>
        <w:rPr>
          <w:sz w:val="14"/>
        </w:rPr>
        <w:t xml:space="preserve"> existential threat, </w:t>
      </w:r>
      <w:r>
        <w:rPr>
          <w:u w:val="single"/>
        </w:rPr>
        <w:t>they would not have attempted to seize foreign oil.</w:t>
      </w:r>
    </w:p>
    <w:p w:rsidR="003577B7" w:rsidRDefault="003577B7" w:rsidP="003577B7"/>
    <w:p w:rsidR="003577B7" w:rsidRDefault="003577B7" w:rsidP="003577B7">
      <w:pPr>
        <w:pStyle w:val="Heading4"/>
      </w:pPr>
      <w:r>
        <w:t>No oil wars</w:t>
      </w:r>
    </w:p>
    <w:p w:rsidR="003577B7" w:rsidRDefault="003577B7" w:rsidP="003577B7">
      <w:pPr>
        <w:rPr>
          <w:sz w:val="16"/>
          <w:szCs w:val="16"/>
        </w:rPr>
      </w:pPr>
      <w:r>
        <w:rPr>
          <w:sz w:val="16"/>
          <w:szCs w:val="16"/>
        </w:rPr>
        <w:t xml:space="preserve">Robin M. </w:t>
      </w:r>
      <w:r>
        <w:rPr>
          <w:rStyle w:val="Style13ptBold"/>
        </w:rPr>
        <w:t>Mills</w:t>
      </w:r>
      <w:r>
        <w:rPr>
          <w:sz w:val="16"/>
          <w:szCs w:val="16"/>
        </w:rPr>
        <w:t xml:space="preserve"> 4-17-20</w:t>
      </w:r>
      <w:r>
        <w:rPr>
          <w:rStyle w:val="Style13ptBold"/>
        </w:rPr>
        <w:t>12</w:t>
      </w:r>
      <w:r>
        <w:rPr>
          <w:sz w:val="16"/>
          <w:szCs w:val="16"/>
        </w:rPr>
        <w:t xml:space="preserve">; Head of Consulting at Manaar Energy (Dubai), and author of The Myth of the Oil Crisis and Capturing Carbon “Cheer up: the world has plenty of oil” </w:t>
      </w:r>
      <w:hyperlink r:id="rId135" w:history="1">
        <w:r>
          <w:rPr>
            <w:rStyle w:val="Hyperlink"/>
            <w:sz w:val="16"/>
            <w:szCs w:val="16"/>
          </w:rPr>
          <w:t>http://www.europeanenergyreview.eu/site/pagina.php?id_mailing=268&amp;toegang=8f121ce07d74717e0b1f21d122e04521&amp;id=3641</w:t>
        </w:r>
      </w:hyperlink>
    </w:p>
    <w:p w:rsidR="003577B7" w:rsidRDefault="003577B7" w:rsidP="003577B7">
      <w:pPr>
        <w:rPr>
          <w:sz w:val="16"/>
          <w:szCs w:val="16"/>
        </w:rPr>
      </w:pPr>
    </w:p>
    <w:p w:rsidR="003577B7" w:rsidRDefault="003577B7" w:rsidP="003577B7">
      <w:pPr>
        <w:rPr>
          <w:sz w:val="16"/>
          <w:szCs w:val="16"/>
        </w:rPr>
      </w:pPr>
      <w:r>
        <w:rPr>
          <w:sz w:val="16"/>
          <w:szCs w:val="16"/>
        </w:rPr>
        <w:t xml:space="preserve">Geopolitical implications </w:t>
      </w:r>
      <w:r>
        <w:rPr>
          <w:rStyle w:val="StyleUnderline"/>
        </w:rPr>
        <w:t xml:space="preserve">The usual gloomy prognostications from the likes of Michael Klare, who is </w:t>
      </w:r>
      <w:r w:rsidRPr="00F807B2">
        <w:rPr>
          <w:rStyle w:val="StyleUnderline"/>
          <w:highlight w:val="cyan"/>
        </w:rPr>
        <w:t>predicting a new era of "resource wars", have not</w:t>
      </w:r>
      <w:r>
        <w:rPr>
          <w:rStyle w:val="StyleUnderline"/>
        </w:rPr>
        <w:t xml:space="preserve"> yet been </w:t>
      </w:r>
      <w:r w:rsidRPr="00F807B2">
        <w:rPr>
          <w:rStyle w:val="StyleUnderline"/>
          <w:highlight w:val="cyan"/>
        </w:rPr>
        <w:t>borne out. Market-based competition</w:t>
      </w:r>
      <w:r>
        <w:rPr>
          <w:rStyle w:val="StyleUnderline"/>
        </w:rPr>
        <w:t xml:space="preserve"> has so far </w:t>
      </w:r>
      <w:r w:rsidRPr="00F807B2">
        <w:rPr>
          <w:rStyle w:val="StyleUnderline"/>
          <w:highlight w:val="cyan"/>
        </w:rPr>
        <w:t>proved a more attractive and effective method to obtain oil than</w:t>
      </w:r>
      <w:r>
        <w:rPr>
          <w:rStyle w:val="StyleUnderline"/>
        </w:rPr>
        <w:t xml:space="preserve"> 'securing' it by </w:t>
      </w:r>
      <w:r w:rsidRPr="00F807B2">
        <w:rPr>
          <w:rStyle w:val="StyleUnderline"/>
          <w:highlight w:val="cyan"/>
        </w:rPr>
        <w:t>military means</w:t>
      </w:r>
      <w:r w:rsidRPr="00F807B2">
        <w:rPr>
          <w:sz w:val="16"/>
          <w:szCs w:val="16"/>
          <w:highlight w:val="cyan"/>
        </w:rPr>
        <w:t>.</w:t>
      </w:r>
      <w:r>
        <w:rPr>
          <w:sz w:val="16"/>
          <w:szCs w:val="16"/>
        </w:rPr>
        <w:t xml:space="preserve"> The rising Asian economies have been able to meet their </w:t>
      </w:r>
      <w:r>
        <w:rPr>
          <w:rStyle w:val="StyleUnderline"/>
        </w:rPr>
        <w:t xml:space="preserve">energy </w:t>
      </w:r>
      <w:r>
        <w:rPr>
          <w:sz w:val="16"/>
          <w:szCs w:val="16"/>
        </w:rPr>
        <w:t xml:space="preserve">needs at </w:t>
      </w:r>
      <w:r>
        <w:rPr>
          <w:rStyle w:val="StyleUnderline"/>
        </w:rPr>
        <w:t>prices</w:t>
      </w:r>
      <w:r>
        <w:rPr>
          <w:sz w:val="16"/>
          <w:szCs w:val="16"/>
        </w:rPr>
        <w:t xml:space="preserve"> which, although high</w:t>
      </w:r>
      <w:r>
        <w:rPr>
          <w:rStyle w:val="StyleUnderline"/>
        </w:rPr>
        <w:t xml:space="preserve">, have certainly not choked off growth. </w:t>
      </w:r>
      <w:r w:rsidRPr="00F807B2">
        <w:rPr>
          <w:rStyle w:val="StyleUnderline"/>
          <w:highlight w:val="cyan"/>
        </w:rPr>
        <w:t>Developed countries have been able to rely on increased efficiency and</w:t>
      </w:r>
      <w:r w:rsidRPr="00F807B2">
        <w:rPr>
          <w:sz w:val="16"/>
          <w:szCs w:val="16"/>
          <w:highlight w:val="cyan"/>
        </w:rPr>
        <w:t>, i</w:t>
      </w:r>
      <w:r>
        <w:rPr>
          <w:sz w:val="16"/>
          <w:szCs w:val="16"/>
        </w:rPr>
        <w:t xml:space="preserve">n the case of North America, </w:t>
      </w:r>
      <w:r w:rsidRPr="00F807B2">
        <w:rPr>
          <w:rStyle w:val="StyleUnderline"/>
          <w:highlight w:val="cyan"/>
        </w:rPr>
        <w:t>domestic production</w:t>
      </w:r>
      <w:r>
        <w:rPr>
          <w:sz w:val="16"/>
          <w:szCs w:val="16"/>
        </w:rPr>
        <w:t xml:space="preserve">. </w:t>
      </w:r>
      <w:r>
        <w:rPr>
          <w:rStyle w:val="StyleUnderline"/>
        </w:rPr>
        <w:t xml:space="preserve">There are </w:t>
      </w:r>
      <w:r w:rsidRPr="00F807B2">
        <w:rPr>
          <w:rStyle w:val="StyleUnderline"/>
          <w:highlight w:val="cyan"/>
        </w:rPr>
        <w:t>areas of geopolitical competition</w:t>
      </w:r>
      <w:r>
        <w:rPr>
          <w:sz w:val="16"/>
          <w:szCs w:val="16"/>
        </w:rPr>
        <w:t>, such as the South China Sea</w:t>
      </w:r>
      <w:r>
        <w:rPr>
          <w:rStyle w:val="StyleUnderline"/>
        </w:rPr>
        <w:t xml:space="preserve">, but issues </w:t>
      </w:r>
      <w:r>
        <w:t xml:space="preserve">in the Arctic </w:t>
      </w:r>
      <w:r w:rsidRPr="00F807B2">
        <w:rPr>
          <w:rStyle w:val="StyleUnderline"/>
          <w:highlight w:val="cyan"/>
        </w:rPr>
        <w:t>are being resolved by negotiation</w:t>
      </w:r>
      <w:r w:rsidRPr="00F807B2">
        <w:rPr>
          <w:sz w:val="16"/>
          <w:szCs w:val="16"/>
          <w:highlight w:val="cyan"/>
        </w:rPr>
        <w:t>,</w:t>
      </w:r>
      <w:r>
        <w:rPr>
          <w:sz w:val="16"/>
          <w:szCs w:val="16"/>
        </w:rPr>
        <w:t xml:space="preserve"> as with the Norway-Russia border demarcation. All the major powers bar India have secured oil contracts in the new Iraq by normal commercial processes; and Chinese companies are now investing heavily in North American petroleum.</w:t>
      </w:r>
    </w:p>
    <w:p w:rsidR="00C72A3B" w:rsidRPr="00344AF5" w:rsidRDefault="00C72A3B" w:rsidP="00C72A3B">
      <w:pPr>
        <w:pStyle w:val="Heading4"/>
        <w:rPr>
          <w:rFonts w:cs="Arial"/>
        </w:rPr>
      </w:pPr>
      <w:r w:rsidRPr="00344AF5">
        <w:rPr>
          <w:rFonts w:cs="Arial"/>
        </w:rPr>
        <w:t>No impact to oil price rise</w:t>
      </w:r>
    </w:p>
    <w:p w:rsidR="00C72A3B" w:rsidRPr="00344AF5" w:rsidRDefault="00C72A3B" w:rsidP="00C72A3B">
      <w:r w:rsidRPr="00344AF5">
        <w:t xml:space="preserve">Emily </w:t>
      </w:r>
      <w:r w:rsidRPr="00344AF5">
        <w:rPr>
          <w:rStyle w:val="Style13ptBold"/>
        </w:rPr>
        <w:t>Meierding 14</w:t>
      </w:r>
      <w:r w:rsidRPr="00344AF5">
        <w:t>, Ph.D., Assistant Professor of National Security Affairs at the Naval Postgraduate School in Monterey, “Emily Meierding on Resource Wars”, http://www.css.ethz.ch/en/services/digital-library/articles/article.html/185206/pdf</w:t>
      </w:r>
    </w:p>
    <w:p w:rsidR="00C72A3B" w:rsidRPr="00344AF5" w:rsidRDefault="00C72A3B" w:rsidP="00C72A3B">
      <w:pPr>
        <w:rPr>
          <w:sz w:val="16"/>
        </w:rPr>
      </w:pPr>
      <w:r w:rsidRPr="00344AF5">
        <w:rPr>
          <w:sz w:val="16"/>
        </w:rPr>
        <w:t xml:space="preserve">I am going to say no. </w:t>
      </w:r>
      <w:r w:rsidRPr="00F807B2">
        <w:rPr>
          <w:rStyle w:val="StyleUnderline"/>
          <w:highlight w:val="cyan"/>
        </w:rPr>
        <w:t>As oil prices rise</w:t>
      </w:r>
      <w:r w:rsidRPr="00344AF5">
        <w:rPr>
          <w:sz w:val="16"/>
        </w:rPr>
        <w:t xml:space="preserve">, </w:t>
      </w:r>
      <w:r w:rsidRPr="00F807B2">
        <w:rPr>
          <w:rStyle w:val="Emphasis"/>
          <w:highlight w:val="cyan"/>
        </w:rPr>
        <w:t>countries have an incentive to develop substitutes</w:t>
      </w:r>
      <w:r w:rsidRPr="00344AF5">
        <w:rPr>
          <w:sz w:val="16"/>
        </w:rPr>
        <w:t xml:space="preserve">. Not all countries will be able to do that, at least not all countries will be able to keep pace with the development of substitutes and finding adequate alternative energy resources. But of course we already see that, when many developing countries can’t afford access to as much energy as they would prefer to have. The </w:t>
      </w:r>
      <w:r w:rsidRPr="00F807B2">
        <w:rPr>
          <w:rStyle w:val="Emphasis"/>
          <w:highlight w:val="cyan"/>
        </w:rPr>
        <w:t>small developing countries often have difficulty in engaging in very intense militarized conflicts</w:t>
      </w:r>
      <w:r w:rsidRPr="00344AF5">
        <w:rPr>
          <w:sz w:val="16"/>
        </w:rPr>
        <w:t xml:space="preserve">, so my guess is that </w:t>
      </w:r>
      <w:r w:rsidRPr="00F807B2">
        <w:rPr>
          <w:rStyle w:val="StyleUnderline"/>
          <w:highlight w:val="cyan"/>
        </w:rPr>
        <w:t>more developed countries will still be able to gradually substitute for energy</w:t>
      </w:r>
      <w:r w:rsidRPr="00344AF5">
        <w:rPr>
          <w:sz w:val="16"/>
        </w:rPr>
        <w:t xml:space="preserve"> at a pace that enables them </w:t>
      </w:r>
      <w:r w:rsidRPr="00F807B2">
        <w:rPr>
          <w:rStyle w:val="StyleUnderline"/>
          <w:highlight w:val="cyan"/>
        </w:rPr>
        <w:t>to avoid outright conflict</w:t>
      </w:r>
      <w:r w:rsidRPr="00344AF5">
        <w:rPr>
          <w:sz w:val="16"/>
        </w:rPr>
        <w:t xml:space="preserve">. Again, that is depending on having a market that continues to function and having price signals prompt development of alternatives and substitutes. But </w:t>
      </w:r>
      <w:r w:rsidRPr="00F807B2">
        <w:rPr>
          <w:rStyle w:val="Emphasis"/>
          <w:highlight w:val="cyan"/>
        </w:rPr>
        <w:t>warfare is really expensive</w:t>
      </w:r>
      <w:r w:rsidRPr="00344AF5">
        <w:rPr>
          <w:sz w:val="16"/>
        </w:rPr>
        <w:t xml:space="preserve"> and even though oil is an incredibly valuable commodity, </w:t>
      </w:r>
      <w:r w:rsidRPr="00F807B2">
        <w:rPr>
          <w:rStyle w:val="Emphasis"/>
          <w:highlight w:val="cyan"/>
        </w:rPr>
        <w:t>fighting for it is not particularly efficient and countries have very strong incentives to avoid that</w:t>
      </w:r>
      <w:r w:rsidRPr="00344AF5">
        <w:rPr>
          <w:sz w:val="16"/>
        </w:rPr>
        <w:t>. So unless there is a political reason for them to be fighting, I don’t see it as being likely. Maybe more competition but not more conflict.</w:t>
      </w:r>
    </w:p>
    <w:p w:rsidR="00C72A3B" w:rsidRDefault="00C72A3B" w:rsidP="003577B7">
      <w:pPr>
        <w:rPr>
          <w:sz w:val="16"/>
          <w:szCs w:val="16"/>
        </w:rPr>
      </w:pPr>
    </w:p>
    <w:p w:rsidR="003577B7" w:rsidRDefault="00435045" w:rsidP="00435045">
      <w:pPr>
        <w:pStyle w:val="Heading3"/>
      </w:pPr>
      <w:r>
        <w:t>A2:  Bioterror</w:t>
      </w:r>
    </w:p>
    <w:p w:rsidR="00435045" w:rsidRPr="00344AF5" w:rsidRDefault="00435045" w:rsidP="00435045">
      <w:pPr>
        <w:pStyle w:val="Heading4"/>
        <w:rPr>
          <w:rFonts w:cs="Arial"/>
        </w:rPr>
      </w:pPr>
      <w:r w:rsidRPr="00344AF5">
        <w:rPr>
          <w:rFonts w:cs="Arial"/>
        </w:rPr>
        <w:t>No bioterror—can’t mass produce, and no motivation</w:t>
      </w:r>
    </w:p>
    <w:p w:rsidR="00435045" w:rsidRPr="00344AF5" w:rsidRDefault="00435045" w:rsidP="00435045">
      <w:r w:rsidRPr="00344AF5">
        <w:rPr>
          <w:rStyle w:val="Style13ptBold"/>
        </w:rPr>
        <w:t xml:space="preserve">McComb 13- </w:t>
      </w:r>
      <w:r w:rsidRPr="00344AF5">
        <w:t>School of Graduate and Continuing Studies in Diplomacy Norwich University (Jonathan, “Closing Pandora’s Box: The Threat of Terrorist Use of Weapons of Mass Destruction”, Global Security Studies, Winter 2013, Volume 4, Issue 1, http://globalsecuri</w:t>
      </w:r>
      <w:r>
        <w:t>tystudies.com/McComb%20WMD.pdf)</w:t>
      </w:r>
    </w:p>
    <w:p w:rsidR="00435045" w:rsidRPr="00B0115E" w:rsidRDefault="00435045" w:rsidP="00435045">
      <w:pPr>
        <w:rPr>
          <w:u w:val="single"/>
        </w:rPr>
      </w:pPr>
      <w:r w:rsidRPr="00344AF5">
        <w:rPr>
          <w:sz w:val="8"/>
        </w:rPr>
        <w:t xml:space="preserve">The CIA opined in 1983 that </w:t>
      </w:r>
      <w:r w:rsidRPr="00344AF5">
        <w:rPr>
          <w:rStyle w:val="StyleUnderline"/>
        </w:rPr>
        <w:t>increasing state use of chemical and biological weapons had the potential to influence the attitudes of terrorists toward use of WMDs</w:t>
      </w:r>
      <w:r w:rsidRPr="00344AF5">
        <w:rPr>
          <w:sz w:val="8"/>
        </w:rPr>
        <w:t xml:space="preserve">. The agency stated that production of chemical or biological weapons for a small-scale attack was technologically no more difficult than the production of narcotics or heroin, finding instead that </w:t>
      </w:r>
      <w:r w:rsidRPr="00344AF5">
        <w:rPr>
          <w:rStyle w:val="StyleUnderline"/>
        </w:rPr>
        <w:t>t</w:t>
      </w:r>
      <w:r w:rsidRPr="00F807B2">
        <w:rPr>
          <w:rStyle w:val="StyleUnderline"/>
          <w:highlight w:val="cyan"/>
        </w:rPr>
        <w:t>he volume production required to inflict mass casualties would be much more formidable</w:t>
      </w:r>
      <w:r w:rsidRPr="00344AF5">
        <w:rPr>
          <w:rStyle w:val="StyleUnderline"/>
        </w:rPr>
        <w:t>, citing considerable increase in safety requirements, cost, and the risk of discovery</w:t>
      </w:r>
      <w:r w:rsidRPr="00344AF5">
        <w:rPr>
          <w:sz w:val="8"/>
        </w:rPr>
        <w:t xml:space="preserve">. (CIA, 1983). Japanese terrorist group </w:t>
      </w:r>
      <w:r w:rsidRPr="00344AF5">
        <w:rPr>
          <w:rStyle w:val="StyleUnderline"/>
        </w:rPr>
        <w:t>Aum Shinrinkyo would test that theory in detail less than a decade later</w:t>
      </w:r>
      <w:r w:rsidRPr="00344AF5">
        <w:rPr>
          <w:sz w:val="8"/>
        </w:rPr>
        <w:t xml:space="preserve">. </w:t>
      </w:r>
      <w:r w:rsidRPr="00344AF5">
        <w:rPr>
          <w:rStyle w:val="StyleUnderline"/>
        </w:rPr>
        <w:t xml:space="preserve">The CIA found </w:t>
      </w:r>
      <w:r w:rsidRPr="00F807B2">
        <w:rPr>
          <w:rStyle w:val="StyleUnderline"/>
          <w:highlight w:val="cyan"/>
        </w:rPr>
        <w:t>motivational and practical considerations</w:t>
      </w:r>
      <w:r w:rsidRPr="00344AF5">
        <w:rPr>
          <w:rStyle w:val="StyleUnderline"/>
        </w:rPr>
        <w:t xml:space="preserve">, rather than technical obstacles, had to that point </w:t>
      </w:r>
      <w:r w:rsidRPr="00F807B2">
        <w:rPr>
          <w:rStyle w:val="StyleUnderline"/>
          <w:highlight w:val="cyan"/>
        </w:rPr>
        <w:t>accounted for the lower levels of terrorist use of WMDs, citing accessibility, flexibility, and control considerations</w:t>
      </w:r>
      <w:r w:rsidRPr="00344AF5">
        <w:rPr>
          <w:sz w:val="8"/>
        </w:rPr>
        <w:t xml:space="preserve">, as compared to conventional small arms and explosives. </w:t>
      </w:r>
      <w:r w:rsidRPr="00F807B2">
        <w:rPr>
          <w:rStyle w:val="StyleUnderline"/>
          <w:highlight w:val="cyan"/>
        </w:rPr>
        <w:t>The agency additionally cited the potential for increased public alienation as a result</w:t>
      </w:r>
      <w:r w:rsidRPr="00344AF5">
        <w:rPr>
          <w:rStyle w:val="StyleUnderline"/>
        </w:rPr>
        <w:t xml:space="preserve"> of widespread indiscriminate killing by WMDs.</w:t>
      </w:r>
    </w:p>
    <w:p w:rsidR="00435045" w:rsidRPr="00344AF5" w:rsidRDefault="00435045" w:rsidP="00435045">
      <w:pPr>
        <w:pStyle w:val="Heading4"/>
        <w:rPr>
          <w:rFonts w:cs="Arial"/>
        </w:rPr>
      </w:pPr>
      <w:r w:rsidRPr="00344AF5">
        <w:rPr>
          <w:rFonts w:cs="Arial"/>
        </w:rPr>
        <w:t>No bioweapons</w:t>
      </w:r>
    </w:p>
    <w:p w:rsidR="00435045" w:rsidRPr="00344AF5" w:rsidRDefault="00435045" w:rsidP="00435045">
      <w:r w:rsidRPr="00344AF5">
        <w:rPr>
          <w:rStyle w:val="Style13ptBold"/>
        </w:rPr>
        <w:t xml:space="preserve">Ouagrham-Gormley 14 </w:t>
      </w:r>
      <w:r w:rsidRPr="00344AF5">
        <w:t>Sonia Ben Ouagrham-Gormley is Assistant Professor of Public and International Affairs at George Mason University. She worked for a decade at the Monterey Institute for International Studies. She was for two years research director of the James Martin Center for Nonproliferation Studies office in Kazakhstan and was founding editor of the International Export Control Observer, Cornell University Press, November 2014, “Barriers to Bioweapons”, http://www.cornellpress.cornell.edu/book/?GCOI=80140100857780</w:t>
      </w:r>
    </w:p>
    <w:p w:rsidR="00435045" w:rsidRPr="00344AF5" w:rsidRDefault="00435045" w:rsidP="00435045">
      <w:pPr>
        <w:rPr>
          <w:rStyle w:val="Emphasis"/>
        </w:rPr>
      </w:pPr>
      <w:r w:rsidRPr="00344AF5">
        <w:rPr>
          <w:rStyle w:val="StyleUnderline"/>
        </w:rPr>
        <w:t>In</w:t>
      </w:r>
      <w:r w:rsidRPr="00344AF5">
        <w:rPr>
          <w:sz w:val="16"/>
        </w:rPr>
        <w:t xml:space="preserve"> both the </w:t>
      </w:r>
      <w:r w:rsidRPr="00344AF5">
        <w:rPr>
          <w:rStyle w:val="StyleUnderline"/>
        </w:rPr>
        <w:t>popular imagination</w:t>
      </w:r>
      <w:r w:rsidRPr="00344AF5">
        <w:rPr>
          <w:sz w:val="16"/>
        </w:rPr>
        <w:t xml:space="preserve"> and among lawmakers and national security experts, </w:t>
      </w:r>
      <w:r w:rsidRPr="00344AF5">
        <w:rPr>
          <w:rStyle w:val="StyleUnderline"/>
        </w:rPr>
        <w:t>there exists the belief that with sufficient motivation and material resources, states or terrorist groups can produce bioweapons easily, cheaply, and successfully.</w:t>
      </w:r>
      <w:r w:rsidRPr="00344AF5">
        <w:rPr>
          <w:sz w:val="16"/>
        </w:rPr>
        <w:t xml:space="preserve"> In Barriers to Bioweapons, Sonia Ben Ouagrham-Gormley challenges this perception by showing that </w:t>
      </w:r>
      <w:r w:rsidRPr="00F807B2">
        <w:rPr>
          <w:rStyle w:val="Emphasis"/>
          <w:highlight w:val="cyan"/>
        </w:rPr>
        <w:t>bioweapons development is a difficult, protracted, and expensive endeavor, rarely achieving</w:t>
      </w:r>
      <w:r w:rsidRPr="00344AF5">
        <w:rPr>
          <w:sz w:val="16"/>
        </w:rPr>
        <w:t xml:space="preserve"> the expected </w:t>
      </w:r>
      <w:r w:rsidRPr="00F807B2">
        <w:rPr>
          <w:rStyle w:val="Emphasis"/>
          <w:highlight w:val="cyan"/>
        </w:rPr>
        <w:t>results</w:t>
      </w:r>
      <w:r w:rsidRPr="00344AF5">
        <w:rPr>
          <w:sz w:val="16"/>
        </w:rPr>
        <w:t xml:space="preserve"> </w:t>
      </w:r>
      <w:r w:rsidRPr="00344AF5">
        <w:rPr>
          <w:rStyle w:val="StyleUnderline"/>
        </w:rPr>
        <w:t>whatever the magnitude of investment.</w:t>
      </w:r>
      <w:r w:rsidRPr="00344AF5">
        <w:rPr>
          <w:sz w:val="16"/>
        </w:rPr>
        <w:t xml:space="preserve"> Her </w:t>
      </w:r>
      <w:r w:rsidRPr="00F807B2">
        <w:rPr>
          <w:rStyle w:val="StyleUnderline"/>
          <w:highlight w:val="cyan"/>
        </w:rPr>
        <w:t>findings are based on</w:t>
      </w:r>
      <w:r w:rsidRPr="00F807B2">
        <w:rPr>
          <w:sz w:val="16"/>
          <w:highlight w:val="cyan"/>
        </w:rPr>
        <w:t xml:space="preserve"> </w:t>
      </w:r>
      <w:r w:rsidRPr="00F807B2">
        <w:rPr>
          <w:rStyle w:val="Emphasis"/>
          <w:highlight w:val="cyan"/>
        </w:rPr>
        <w:t>extensive interviews</w:t>
      </w:r>
      <w:r w:rsidRPr="00344AF5">
        <w:rPr>
          <w:sz w:val="16"/>
        </w:rPr>
        <w:t xml:space="preserve"> she conducted with former U.S. and Soviet-era bioweapons scientists </w:t>
      </w:r>
      <w:r w:rsidRPr="00F807B2">
        <w:rPr>
          <w:rStyle w:val="Emphasis"/>
          <w:highlight w:val="cyan"/>
        </w:rPr>
        <w:t>and</w:t>
      </w:r>
      <w:r w:rsidRPr="00344AF5">
        <w:rPr>
          <w:sz w:val="16"/>
        </w:rPr>
        <w:t xml:space="preserve"> on </w:t>
      </w:r>
      <w:r w:rsidRPr="00F807B2">
        <w:rPr>
          <w:rStyle w:val="Emphasis"/>
          <w:highlight w:val="cyan"/>
        </w:rPr>
        <w:t>careful analysis of archival data</w:t>
      </w:r>
      <w:r w:rsidRPr="00344AF5">
        <w:rPr>
          <w:sz w:val="16"/>
        </w:rPr>
        <w:t xml:space="preserve"> and other historical documents related to various state and terrorist bioweapons programs. Bioweapons development relies on </w:t>
      </w:r>
      <w:r w:rsidRPr="00F807B2">
        <w:rPr>
          <w:rStyle w:val="StyleUnderline"/>
          <w:highlight w:val="cyan"/>
        </w:rPr>
        <w:t>living organisms</w:t>
      </w:r>
      <w:r w:rsidRPr="00344AF5">
        <w:rPr>
          <w:sz w:val="16"/>
        </w:rPr>
        <w:t xml:space="preserve"> that </w:t>
      </w:r>
      <w:r w:rsidRPr="00344AF5">
        <w:rPr>
          <w:rStyle w:val="StyleUnderline"/>
        </w:rPr>
        <w:t>are sensitive to their environment and handling conditions, and</w:t>
      </w:r>
      <w:r w:rsidRPr="00344AF5">
        <w:rPr>
          <w:sz w:val="16"/>
        </w:rPr>
        <w:t xml:space="preserve"> therefore </w:t>
      </w:r>
      <w:r w:rsidRPr="00F807B2">
        <w:rPr>
          <w:rStyle w:val="Emphasis"/>
          <w:highlight w:val="cyan"/>
        </w:rPr>
        <w:t>behave unpredictably</w:t>
      </w:r>
      <w:r w:rsidRPr="00344AF5">
        <w:rPr>
          <w:rStyle w:val="Emphasis"/>
        </w:rPr>
        <w:t>.</w:t>
      </w:r>
      <w:r w:rsidRPr="00344AF5">
        <w:rPr>
          <w:sz w:val="16"/>
        </w:rPr>
        <w:t xml:space="preserve"> </w:t>
      </w:r>
      <w:r w:rsidRPr="00344AF5">
        <w:rPr>
          <w:rStyle w:val="StyleUnderline"/>
        </w:rPr>
        <w:t>These features place a greater premium on specialized knowledge.</w:t>
      </w:r>
      <w:r w:rsidRPr="00344AF5">
        <w:rPr>
          <w:sz w:val="16"/>
        </w:rPr>
        <w:t xml:space="preserve"> Ben Ouagrham-Gormley posits that </w:t>
      </w:r>
      <w:r w:rsidRPr="00F807B2">
        <w:rPr>
          <w:rStyle w:val="Emphasis"/>
          <w:highlight w:val="cyan"/>
        </w:rPr>
        <w:t>lack of access</w:t>
      </w:r>
      <w:r w:rsidRPr="00344AF5">
        <w:rPr>
          <w:rStyle w:val="Emphasis"/>
        </w:rPr>
        <w:t xml:space="preserve"> </w:t>
      </w:r>
      <w:r w:rsidRPr="00F807B2">
        <w:rPr>
          <w:rStyle w:val="Emphasis"/>
          <w:highlight w:val="cyan"/>
        </w:rPr>
        <w:t>to</w:t>
      </w:r>
      <w:r w:rsidRPr="00344AF5">
        <w:rPr>
          <w:sz w:val="16"/>
        </w:rPr>
        <w:t xml:space="preserve"> such </w:t>
      </w:r>
      <w:r w:rsidRPr="00F807B2">
        <w:rPr>
          <w:rStyle w:val="Emphasis"/>
          <w:highlight w:val="cyan"/>
        </w:rPr>
        <w:t>intellectual capital constitutes the greatest barrier to</w:t>
      </w:r>
      <w:r w:rsidRPr="00344AF5">
        <w:rPr>
          <w:sz w:val="16"/>
        </w:rPr>
        <w:t xml:space="preserve"> the </w:t>
      </w:r>
      <w:r w:rsidRPr="00F807B2">
        <w:rPr>
          <w:rStyle w:val="Emphasis"/>
          <w:highlight w:val="cyan"/>
        </w:rPr>
        <w:t>making of bioweapons</w:t>
      </w:r>
      <w:r w:rsidRPr="00344AF5">
        <w:rPr>
          <w:rStyle w:val="Emphasis"/>
        </w:rPr>
        <w:t>.</w:t>
      </w:r>
      <w:r w:rsidRPr="00344AF5">
        <w:rPr>
          <w:sz w:val="16"/>
        </w:rPr>
        <w:t xml:space="preserve"> She integrates theories drawn from economics, the sociology of science, organization, and management with her empirical research. The resulting theoretical framework rests on the idea that the pace and success of a bioweapons development program can be measured by its ability to ensure the creation and transfer of scientific and technical knowledge. </w:t>
      </w:r>
      <w:r w:rsidRPr="00344AF5">
        <w:rPr>
          <w:rStyle w:val="StyleUnderline"/>
        </w:rPr>
        <w:t>The specific organizational, managerial, social, political, and economic conditions necessary for success</w:t>
      </w:r>
      <w:r w:rsidRPr="00344AF5">
        <w:rPr>
          <w:sz w:val="16"/>
        </w:rPr>
        <w:t xml:space="preserve"> </w:t>
      </w:r>
      <w:r w:rsidRPr="00F807B2">
        <w:rPr>
          <w:rStyle w:val="Emphasis"/>
          <w:highlight w:val="cyan"/>
        </w:rPr>
        <w:t>are difficult to achieve, particularly in covert programs where the need to prevent</w:t>
      </w:r>
      <w:r w:rsidRPr="00344AF5">
        <w:rPr>
          <w:rStyle w:val="Emphasis"/>
        </w:rPr>
        <w:t xml:space="preserve"> </w:t>
      </w:r>
      <w:r w:rsidRPr="00F807B2">
        <w:rPr>
          <w:rStyle w:val="Emphasis"/>
          <w:highlight w:val="cyan"/>
        </w:rPr>
        <w:t>detection imposes</w:t>
      </w:r>
      <w:r w:rsidRPr="00344AF5">
        <w:rPr>
          <w:sz w:val="16"/>
        </w:rPr>
        <w:t xml:space="preserve"> managerial and organizational </w:t>
      </w:r>
      <w:r w:rsidRPr="00F807B2">
        <w:rPr>
          <w:rStyle w:val="Emphasis"/>
          <w:highlight w:val="cyan"/>
        </w:rPr>
        <w:t>conditions that conflict with knowledge production.</w:t>
      </w:r>
    </w:p>
    <w:p w:rsidR="00435045" w:rsidRPr="00344AF5" w:rsidRDefault="00435045" w:rsidP="00435045">
      <w:pPr>
        <w:rPr>
          <w:bdr w:val="single" w:sz="18" w:space="0" w:color="auto"/>
        </w:rPr>
      </w:pPr>
    </w:p>
    <w:p w:rsidR="00435045" w:rsidRPr="00344AF5" w:rsidRDefault="00435045" w:rsidP="00435045">
      <w:pPr>
        <w:pStyle w:val="Heading4"/>
        <w:rPr>
          <w:rFonts w:cs="Arial"/>
        </w:rPr>
      </w:pPr>
      <w:r w:rsidRPr="00344AF5">
        <w:rPr>
          <w:rFonts w:cs="Arial"/>
        </w:rPr>
        <w:t xml:space="preserve">They can’t turn the basic science into </w:t>
      </w:r>
      <w:r w:rsidRPr="00344AF5">
        <w:rPr>
          <w:rFonts w:cs="Arial"/>
          <w:i/>
          <w:u w:val="single"/>
        </w:rPr>
        <w:t>effective weapons</w:t>
      </w:r>
    </w:p>
    <w:p w:rsidR="00435045" w:rsidRPr="00344AF5" w:rsidRDefault="00435045" w:rsidP="00435045">
      <w:r w:rsidRPr="00344AF5">
        <w:rPr>
          <w:rStyle w:val="Style13ptBold"/>
        </w:rPr>
        <w:t xml:space="preserve">Ouagrham-Gormley 14 </w:t>
      </w:r>
      <w:r w:rsidRPr="00344AF5">
        <w:t>Sonia Ben Ouagrham-Gormley is Assistant Professor of Public and International Affairs at George Mason University. She worked for a decade at the Monterey Institute for International Studies. She was for two years research director of the James Martin Center for Nonproliferation Studies office in Kazakhstan and was founding editor of the International Export Control Observer, Shannon R. Fye, Public Policy @ GMU, Frontiers of Public Health, September 24, 2014, “Restricted Science”, http://journal.frontiersin.org/Journal/10.3389/fpubh.2014.00158/full</w:t>
      </w:r>
    </w:p>
    <w:p w:rsidR="00435045" w:rsidRPr="00344AF5" w:rsidRDefault="00435045" w:rsidP="00435045">
      <w:pPr>
        <w:rPr>
          <w:sz w:val="16"/>
        </w:rPr>
      </w:pPr>
      <w:r w:rsidRPr="00344AF5">
        <w:rPr>
          <w:sz w:val="16"/>
        </w:rPr>
        <w:t xml:space="preserve">The NSABB’s initial decision to edit the H5N1-related article before its publication was followed by the Dutch government’s decision to impose export-control restrictions on the Dutch team’s article. Dutch authorities claimed that the research fell under European Council Regulation EC 428/2009, which attempts to prevent the spread of nuclear, chemical, and biological weapons by requiring an export license before publication (10). These </w:t>
      </w:r>
      <w:r w:rsidRPr="00344AF5">
        <w:rPr>
          <w:rStyle w:val="StyleUnderline"/>
        </w:rPr>
        <w:t>moves are based on the assumption</w:t>
      </w:r>
      <w:r w:rsidRPr="00344AF5">
        <w:rPr>
          <w:sz w:val="16"/>
        </w:rPr>
        <w:t xml:space="preserve"> that </w:t>
      </w:r>
      <w:r w:rsidRPr="00344AF5">
        <w:rPr>
          <w:rStyle w:val="StyleUnderline"/>
        </w:rPr>
        <w:t>innovations achieved in the laboratory can be easily fashioned into a</w:t>
      </w:r>
      <w:r w:rsidRPr="00344AF5">
        <w:rPr>
          <w:sz w:val="16"/>
        </w:rPr>
        <w:t xml:space="preserve"> harmful agent or a </w:t>
      </w:r>
      <w:r w:rsidRPr="00344AF5">
        <w:rPr>
          <w:rStyle w:val="StyleUnderline"/>
        </w:rPr>
        <w:t>bioweapon.</w:t>
      </w:r>
      <w:r w:rsidRPr="00344AF5">
        <w:rPr>
          <w:sz w:val="16"/>
        </w:rPr>
        <w:t xml:space="preserve"> </w:t>
      </w:r>
      <w:r w:rsidRPr="00F807B2">
        <w:rPr>
          <w:rStyle w:val="Emphasis"/>
          <w:highlight w:val="cyan"/>
        </w:rPr>
        <w:t>Yet, past bioweapons work shows</w:t>
      </w:r>
      <w:r w:rsidRPr="00344AF5">
        <w:rPr>
          <w:sz w:val="16"/>
        </w:rPr>
        <w:t xml:space="preserve"> that </w:t>
      </w:r>
      <w:r w:rsidRPr="00F807B2">
        <w:rPr>
          <w:rStyle w:val="Emphasis"/>
          <w:highlight w:val="cyan"/>
        </w:rPr>
        <w:t>transforming a scientific concept</w:t>
      </w:r>
      <w:r w:rsidRPr="00344AF5">
        <w:rPr>
          <w:sz w:val="16"/>
        </w:rPr>
        <w:t xml:space="preserve"> developed </w:t>
      </w:r>
      <w:r w:rsidRPr="00F807B2">
        <w:rPr>
          <w:rStyle w:val="Emphasis"/>
          <w:highlight w:val="cyan"/>
        </w:rPr>
        <w:t>in the lab</w:t>
      </w:r>
      <w:r w:rsidRPr="00344AF5">
        <w:rPr>
          <w:sz w:val="16"/>
        </w:rPr>
        <w:t xml:space="preserve">oratory </w:t>
      </w:r>
      <w:r w:rsidRPr="00F807B2">
        <w:rPr>
          <w:rStyle w:val="Emphasis"/>
          <w:highlight w:val="cyan"/>
        </w:rPr>
        <w:t>into a product that has a specific, applied purpose, and functions</w:t>
      </w:r>
      <w:r w:rsidRPr="00344AF5">
        <w:rPr>
          <w:sz w:val="16"/>
        </w:rPr>
        <w:t xml:space="preserve"> reliably and </w:t>
      </w:r>
      <w:r w:rsidRPr="00F807B2">
        <w:rPr>
          <w:rStyle w:val="Emphasis"/>
          <w:highlight w:val="cyan"/>
        </w:rPr>
        <w:t>effectively can take several decades and require a variety of expertise</w:t>
      </w:r>
      <w:r w:rsidRPr="00344AF5">
        <w:rPr>
          <w:rStyle w:val="Emphasis"/>
        </w:rPr>
        <w:t>.</w:t>
      </w:r>
      <w:r w:rsidRPr="00344AF5">
        <w:rPr>
          <w:sz w:val="16"/>
        </w:rPr>
        <w:t xml:space="preserve"> Specifically, </w:t>
      </w:r>
      <w:r w:rsidRPr="00344AF5">
        <w:rPr>
          <w:rStyle w:val="StyleUnderline"/>
        </w:rPr>
        <w:t xml:space="preserve">the passage from laboratory concept to specific application </w:t>
      </w:r>
      <w:r w:rsidRPr="00F807B2">
        <w:rPr>
          <w:rStyle w:val="StyleUnderline"/>
          <w:highlight w:val="cyan"/>
        </w:rPr>
        <w:t>faces</w:t>
      </w:r>
      <w:r w:rsidRPr="00F807B2">
        <w:rPr>
          <w:sz w:val="16"/>
          <w:highlight w:val="cyan"/>
        </w:rPr>
        <w:t xml:space="preserve"> </w:t>
      </w:r>
      <w:r w:rsidRPr="00F807B2">
        <w:rPr>
          <w:rStyle w:val="Emphasis"/>
          <w:highlight w:val="cyan"/>
        </w:rPr>
        <w:t>the challenge of scaling-up fragile microorganisms</w:t>
      </w:r>
      <w:r w:rsidRPr="00344AF5">
        <w:rPr>
          <w:sz w:val="16"/>
        </w:rPr>
        <w:t xml:space="preserve"> for large-scale production </w:t>
      </w:r>
      <w:r w:rsidRPr="00F807B2">
        <w:rPr>
          <w:rStyle w:val="Emphasis"/>
          <w:highlight w:val="cyan"/>
        </w:rPr>
        <w:t>and developing a delivery mechanism that will protect the agents</w:t>
      </w:r>
      <w:r w:rsidRPr="00344AF5">
        <w:rPr>
          <w:sz w:val="16"/>
        </w:rPr>
        <w:t xml:space="preserve"> </w:t>
      </w:r>
      <w:r w:rsidRPr="00344AF5">
        <w:rPr>
          <w:rStyle w:val="StyleUnderline"/>
        </w:rPr>
        <w:t>from environmental degradation</w:t>
      </w:r>
      <w:r w:rsidRPr="00344AF5">
        <w:rPr>
          <w:sz w:val="16"/>
        </w:rPr>
        <w:t xml:space="preserve"> when released as a weapon. For example, </w:t>
      </w:r>
      <w:r w:rsidRPr="00344AF5">
        <w:rPr>
          <w:rStyle w:val="StyleUnderline"/>
        </w:rPr>
        <w:t>within the Soviet bioweapons program, the development of an antibiotic-resistant strain of the bacterium that causes plague</w:t>
      </w:r>
      <w:r w:rsidRPr="00344AF5">
        <w:rPr>
          <w:sz w:val="16"/>
        </w:rPr>
        <w:t xml:space="preserve"> </w:t>
      </w:r>
      <w:r w:rsidRPr="00344AF5">
        <w:rPr>
          <w:rStyle w:val="Emphasis"/>
        </w:rPr>
        <w:t>took 20 years to achieve and involved teams at three institutes.</w:t>
      </w:r>
      <w:r w:rsidRPr="00344AF5">
        <w:rPr>
          <w:sz w:val="16"/>
        </w:rPr>
        <w:t xml:space="preserve"> </w:t>
      </w:r>
      <w:r w:rsidRPr="00344AF5">
        <w:rPr>
          <w:rStyle w:val="StyleUnderline"/>
        </w:rPr>
        <w:t>Scaling-up anthrax and smallpox weapons took Soviet researchers</w:t>
      </w:r>
      <w:r w:rsidRPr="00344AF5">
        <w:rPr>
          <w:sz w:val="16"/>
        </w:rPr>
        <w:t xml:space="preserve"> about </w:t>
      </w:r>
      <w:r w:rsidRPr="00344AF5">
        <w:rPr>
          <w:rStyle w:val="StyleUnderline"/>
        </w:rPr>
        <w:t>5 years</w:t>
      </w:r>
      <w:r w:rsidRPr="00344AF5">
        <w:rPr>
          <w:sz w:val="16"/>
        </w:rPr>
        <w:t xml:space="preserve"> to achieve </w:t>
      </w:r>
      <w:r w:rsidRPr="00344AF5">
        <w:rPr>
          <w:rStyle w:val="StyleUnderline"/>
        </w:rPr>
        <w:t>and required the involvement of large teams of scientists</w:t>
      </w:r>
      <w:r w:rsidRPr="00344AF5">
        <w:rPr>
          <w:sz w:val="16"/>
        </w:rPr>
        <w:t xml:space="preserve">, including the designers of the original strains. And </w:t>
      </w:r>
      <w:r w:rsidRPr="00344AF5">
        <w:rPr>
          <w:rStyle w:val="StyleUnderline"/>
        </w:rPr>
        <w:t>within the U.S. bioweapons program, scientists discovered</w:t>
      </w:r>
      <w:r w:rsidRPr="00344AF5">
        <w:rPr>
          <w:sz w:val="16"/>
        </w:rPr>
        <w:t xml:space="preserve"> that </w:t>
      </w:r>
      <w:r w:rsidRPr="00344AF5">
        <w:rPr>
          <w:rStyle w:val="StyleUnderline"/>
        </w:rPr>
        <w:t>the</w:t>
      </w:r>
      <w:r w:rsidRPr="00344AF5">
        <w:rPr>
          <w:sz w:val="16"/>
        </w:rPr>
        <w:t xml:space="preserve"> botulinum toxin </w:t>
      </w:r>
      <w:r w:rsidRPr="00344AF5">
        <w:rPr>
          <w:rStyle w:val="StyleUnderline"/>
        </w:rPr>
        <w:t xml:space="preserve">weapon they had produced </w:t>
      </w:r>
      <w:r w:rsidRPr="00344AF5">
        <w:rPr>
          <w:sz w:val="16"/>
        </w:rPr>
        <w:t xml:space="preserve">eventually </w:t>
      </w:r>
      <w:r w:rsidRPr="00344AF5">
        <w:rPr>
          <w:rStyle w:val="StyleUnderline"/>
        </w:rPr>
        <w:t>lost</w:t>
      </w:r>
      <w:r w:rsidRPr="00344AF5">
        <w:rPr>
          <w:sz w:val="16"/>
        </w:rPr>
        <w:t xml:space="preserve"> some of </w:t>
      </w:r>
      <w:r w:rsidRPr="00344AF5">
        <w:rPr>
          <w:rStyle w:val="StyleUnderline"/>
        </w:rPr>
        <w:t>its toxicity upon aerosol release.</w:t>
      </w:r>
      <w:r w:rsidRPr="00344AF5">
        <w:rPr>
          <w:sz w:val="16"/>
        </w:rPr>
        <w:t xml:space="preserve"> These </w:t>
      </w:r>
      <w:r w:rsidRPr="00344AF5">
        <w:rPr>
          <w:rStyle w:val="StyleUnderline"/>
        </w:rPr>
        <w:t>examples demonstrate</w:t>
      </w:r>
      <w:r w:rsidRPr="00344AF5">
        <w:rPr>
          <w:sz w:val="16"/>
        </w:rPr>
        <w:t xml:space="preserve"> that </w:t>
      </w:r>
      <w:r w:rsidRPr="00F807B2">
        <w:rPr>
          <w:rStyle w:val="Emphasis"/>
          <w:highlight w:val="cyan"/>
        </w:rPr>
        <w:t>laboratory successes do not</w:t>
      </w:r>
      <w:r w:rsidRPr="00344AF5">
        <w:rPr>
          <w:sz w:val="16"/>
        </w:rPr>
        <w:t xml:space="preserve"> necessarily </w:t>
      </w:r>
      <w:r w:rsidRPr="00F807B2">
        <w:rPr>
          <w:rStyle w:val="Emphasis"/>
          <w:highlight w:val="cyan"/>
        </w:rPr>
        <w:t>lead to successful application</w:t>
      </w:r>
      <w:r w:rsidRPr="00344AF5">
        <w:rPr>
          <w:sz w:val="16"/>
        </w:rPr>
        <w:t xml:space="preserve"> to a specific purpose. </w:t>
      </w:r>
      <w:r w:rsidRPr="00344AF5">
        <w:rPr>
          <w:rStyle w:val="StyleUnderline"/>
        </w:rPr>
        <w:t>Instead</w:t>
      </w:r>
      <w:r w:rsidRPr="00344AF5">
        <w:rPr>
          <w:sz w:val="16"/>
        </w:rPr>
        <w:t xml:space="preserve">, </w:t>
      </w:r>
      <w:r w:rsidRPr="00344AF5">
        <w:rPr>
          <w:rStyle w:val="Emphasis"/>
        </w:rPr>
        <w:t>specialized skills honed over years of practice in</w:t>
      </w:r>
      <w:r w:rsidRPr="00344AF5">
        <w:rPr>
          <w:sz w:val="16"/>
        </w:rPr>
        <w:t xml:space="preserve"> production </w:t>
      </w:r>
      <w:r w:rsidRPr="00344AF5">
        <w:rPr>
          <w:rStyle w:val="Emphasis"/>
        </w:rPr>
        <w:t>and weaponization work are critical to success</w:t>
      </w:r>
      <w:r w:rsidRPr="00344AF5">
        <w:rPr>
          <w:sz w:val="16"/>
        </w:rPr>
        <w:t xml:space="preserve"> (11).</w:t>
      </w:r>
    </w:p>
    <w:p w:rsidR="00435045" w:rsidRPr="00435045" w:rsidRDefault="00435045" w:rsidP="00435045"/>
    <w:p w:rsidR="00435045" w:rsidRPr="003577B7" w:rsidRDefault="00435045" w:rsidP="003577B7"/>
    <w:p w:rsidR="003577B7" w:rsidRDefault="003577B7" w:rsidP="003577B7">
      <w:pPr>
        <w:pStyle w:val="Heading3"/>
      </w:pPr>
      <w:r>
        <w:t>Solvency F/L</w:t>
      </w:r>
    </w:p>
    <w:p w:rsidR="003577B7" w:rsidRDefault="003577B7" w:rsidP="003577B7"/>
    <w:p w:rsidR="003577B7" w:rsidRDefault="003577B7" w:rsidP="003577B7">
      <w:pPr>
        <w:pStyle w:val="Heading4"/>
      </w:pPr>
      <w:r>
        <w:t>Visas don’t solve – many other problems with successful settlement in the US</w:t>
      </w:r>
    </w:p>
    <w:p w:rsidR="003577B7" w:rsidRDefault="003577B7" w:rsidP="003577B7">
      <w:r>
        <w:rPr>
          <w:rStyle w:val="Style13ptBold"/>
        </w:rPr>
        <w:t xml:space="preserve">Meyer, 9 </w:t>
      </w:r>
      <w:r>
        <w:t>Bill Meyer, The Plain Dealer, March 19, 2009 “Visas for Iraqis, Afghans who worked with U.S. troops offer little to help build a new life here” http://www.cleveland.com/world/index.ssf/2009/03/visa_for_iraqis_afghans_who_wo.html</w:t>
      </w:r>
    </w:p>
    <w:p w:rsidR="003577B7" w:rsidRDefault="003577B7" w:rsidP="003577B7">
      <w:r>
        <w:t xml:space="preserve">Yasini arrived in Kansas City last month and is one of the hundreds of Iraqis and Afghans who move to the United States on a special immigrant visa after serving alongside American troops in their home countries. The visa was created specifically for those Iraqi and Afghan nationals whose lives have been threatened because of their work for U.S. forces. But many of these refugees do not feel special. They arrive here reliant on nonprofit social service agencies and become ensnared in the red tape of securing federal resettlement assistance for housing, employment, health care and other necessary needs. They often find they cannot resume the professional careers they once held or had planned in their native countries. What federal resettlement benefits they do receive expire in six months for Afghans and eight months for Iraqis, a small time frame to start a new life in a new country that they had risked their lives for, said Bob Carey, vice president for resettlement and migration policy for the International Rescue Committee. "They are essentially dumped here," Carey said. "They are not getting shot or killed, but they are not getting the resources they need. It's comparable to American veterans not receiving the services they need. We're not serving well those who suffered on behalf of the United States." </w:t>
      </w:r>
    </w:p>
    <w:p w:rsidR="003577B7" w:rsidRDefault="003577B7" w:rsidP="003577B7"/>
    <w:p w:rsidR="003577B7" w:rsidRDefault="003577B7" w:rsidP="003577B7">
      <w:pPr>
        <w:pStyle w:val="card"/>
        <w:ind w:left="0" w:right="0"/>
      </w:pPr>
      <w:r>
        <w:rPr>
          <w:rStyle w:val="Heading4Char"/>
        </w:rPr>
        <w:t>Lack of resources makes visas useless. They still can’t pay to emigrate</w:t>
      </w:r>
      <w:r>
        <w:rPr>
          <w:rStyle w:val="Heading4Char"/>
        </w:rPr>
        <w:br/>
      </w:r>
      <w:r>
        <w:rPr>
          <w:rStyle w:val="Style13ptBold"/>
        </w:rPr>
        <w:t>The New York Times</w:t>
      </w:r>
      <w:r>
        <w:t>, 10-31-</w:t>
      </w:r>
      <w:r>
        <w:rPr>
          <w:rStyle w:val="Style13ptBold"/>
        </w:rPr>
        <w:t>7</w:t>
      </w:r>
      <w:r>
        <w:t xml:space="preserve"> “Help Wanted” </w:t>
      </w:r>
      <w:hyperlink r:id="rId136" w:history="1">
        <w:r>
          <w:rPr>
            <w:rStyle w:val="Hyperlink"/>
            <w:rFonts w:eastAsiaTheme="majorEastAsia"/>
          </w:rPr>
          <w:t>http://www.nytimes.com/2007/10/31/opinion/31wed2.html</w:t>
        </w:r>
      </w:hyperlink>
    </w:p>
    <w:p w:rsidR="003577B7" w:rsidRDefault="003577B7" w:rsidP="003577B7">
      <w:pPr>
        <w:rPr>
          <w:sz w:val="16"/>
        </w:rPr>
      </w:pPr>
      <w:r>
        <w:rPr>
          <w:color w:val="000000"/>
          <w:sz w:val="16"/>
        </w:rPr>
        <w:br/>
      </w:r>
      <w:r>
        <w:rPr>
          <w:rStyle w:val="StyleUnderline"/>
        </w:rPr>
        <w:t>Translators</w:t>
      </w:r>
      <w:r>
        <w:rPr>
          <w:sz w:val="16"/>
        </w:rPr>
        <w:t xml:space="preserve">, interpreters and thousands of others have aided American troops and diplomats — and have become targets for militants. Under current American law, 500 Iraqis and Afghans per year who have worked for the United States armed forces for a year, </w:t>
      </w:r>
      <w:r>
        <w:rPr>
          <w:rStyle w:val="StyleUnderline"/>
        </w:rPr>
        <w:t>may obtain special immigrant visas</w:t>
      </w:r>
      <w:r>
        <w:rPr>
          <w:sz w:val="16"/>
        </w:rPr>
        <w:t xml:space="preserve">. Those numbers are shamefully low. </w:t>
      </w:r>
      <w:r>
        <w:rPr>
          <w:rStyle w:val="Emphasis"/>
        </w:rPr>
        <w:t>And even those who do get visas</w:t>
      </w:r>
      <w:r>
        <w:rPr>
          <w:sz w:val="16"/>
        </w:rPr>
        <w:t xml:space="preserve"> often </w:t>
      </w:r>
      <w:r>
        <w:rPr>
          <w:rStyle w:val="StyleUnderline"/>
        </w:rPr>
        <w:t xml:space="preserve">don’t have the </w:t>
      </w:r>
      <w:r>
        <w:rPr>
          <w:rStyle w:val="Emphasis"/>
        </w:rPr>
        <w:t>many thousands of dollars they need to make the move</w:t>
      </w:r>
      <w:r>
        <w:rPr>
          <w:sz w:val="16"/>
        </w:rPr>
        <w:t xml:space="preserve">. </w:t>
      </w:r>
      <w:r>
        <w:rPr>
          <w:rStyle w:val="StyleUnderline"/>
        </w:rPr>
        <w:t>Immigrants who arrive as refugees are eligible for travel loans</w:t>
      </w:r>
      <w:r>
        <w:rPr>
          <w:sz w:val="16"/>
        </w:rPr>
        <w:t xml:space="preserve"> and resettlement and housing assistance. </w:t>
      </w:r>
      <w:r>
        <w:rPr>
          <w:rStyle w:val="StyleUnderline"/>
        </w:rPr>
        <w:t xml:space="preserve">The Iraqis and Afghans arriving under these special visas </w:t>
      </w:r>
      <w:r>
        <w:rPr>
          <w:rStyle w:val="Emphasis"/>
        </w:rPr>
        <w:t>are not</w:t>
      </w:r>
      <w:r>
        <w:rPr>
          <w:sz w:val="16"/>
        </w:rPr>
        <w:t xml:space="preserve">. </w:t>
      </w:r>
      <w:r>
        <w:rPr>
          <w:rStyle w:val="StyleUnderline"/>
        </w:rPr>
        <w:t>The costs</w:t>
      </w:r>
      <w:r>
        <w:rPr>
          <w:sz w:val="16"/>
        </w:rPr>
        <w:t xml:space="preserve"> — </w:t>
      </w:r>
      <w:r>
        <w:rPr>
          <w:rStyle w:val="Emphasis"/>
        </w:rPr>
        <w:t>including</w:t>
      </w:r>
      <w:r>
        <w:rPr>
          <w:sz w:val="16"/>
        </w:rPr>
        <w:t xml:space="preserve"> special passport and </w:t>
      </w:r>
      <w:r>
        <w:rPr>
          <w:rStyle w:val="Emphasis"/>
        </w:rPr>
        <w:t>visa fees, living expenses</w:t>
      </w:r>
      <w:r>
        <w:rPr>
          <w:sz w:val="16"/>
        </w:rPr>
        <w:t xml:space="preserve"> in Jordan </w:t>
      </w:r>
      <w:r>
        <w:rPr>
          <w:rStyle w:val="Emphasis"/>
        </w:rPr>
        <w:t>while security interviews are conducted, airfare and three months of living expenses here</w:t>
      </w:r>
      <w:r>
        <w:rPr>
          <w:sz w:val="16"/>
        </w:rPr>
        <w:t xml:space="preserve"> — </w:t>
      </w:r>
      <w:r>
        <w:rPr>
          <w:rStyle w:val="Emphasis"/>
        </w:rPr>
        <w:t>are a staggering $18,000</w:t>
      </w:r>
      <w:r>
        <w:rPr>
          <w:sz w:val="16"/>
        </w:rPr>
        <w:t xml:space="preserve"> to $20,000 </w:t>
      </w:r>
      <w:r>
        <w:rPr>
          <w:rStyle w:val="StyleUnderline"/>
        </w:rPr>
        <w:t>for a family of four</w:t>
      </w:r>
      <w:r>
        <w:rPr>
          <w:sz w:val="16"/>
        </w:rPr>
        <w:t>.</w:t>
      </w:r>
    </w:p>
    <w:p w:rsidR="004C77DE" w:rsidRDefault="004C77DE" w:rsidP="004C77DE">
      <w:pPr>
        <w:pStyle w:val="Heading4"/>
      </w:pPr>
      <w:r>
        <w:t>Violence committed against SIV holders in the US turns the chilling effect</w:t>
      </w:r>
    </w:p>
    <w:p w:rsidR="004C77DE" w:rsidRDefault="004C77DE" w:rsidP="004C77DE">
      <w:pPr>
        <w:rPr>
          <w:sz w:val="16"/>
          <w:szCs w:val="16"/>
        </w:rPr>
      </w:pPr>
      <w:r w:rsidRPr="00C36E17">
        <w:rPr>
          <w:sz w:val="16"/>
          <w:szCs w:val="16"/>
        </w:rPr>
        <w:t xml:space="preserve">GALIT CELIA </w:t>
      </w:r>
      <w:r w:rsidRPr="00C36E17">
        <w:rPr>
          <w:b/>
          <w:sz w:val="28"/>
          <w:szCs w:val="28"/>
        </w:rPr>
        <w:t>EREZ</w:t>
      </w:r>
      <w:r w:rsidRPr="00C36E17">
        <w:rPr>
          <w:sz w:val="16"/>
          <w:szCs w:val="16"/>
        </w:rPr>
        <w:t>, 200</w:t>
      </w:r>
      <w:r w:rsidRPr="00C36E17">
        <w:rPr>
          <w:b/>
          <w:sz w:val="28"/>
          <w:szCs w:val="28"/>
        </w:rPr>
        <w:t>5</w:t>
      </w:r>
      <w:r w:rsidRPr="00C36E17">
        <w:rPr>
          <w:sz w:val="16"/>
          <w:szCs w:val="16"/>
        </w:rPr>
        <w:t xml:space="preserve">. University of California Davis. “Iraqi Resettlement in Sacramento: The Role of the State in Shaping Iraqi Refugees’ Experiences.” </w:t>
      </w:r>
      <w:hyperlink r:id="rId137" w:history="1">
        <w:r w:rsidRPr="002876E5">
          <w:rPr>
            <w:rStyle w:val="Hyperlink"/>
            <w:sz w:val="16"/>
            <w:szCs w:val="16"/>
          </w:rPr>
          <w:t>https://communitydevelopment.ucdavis.edu/sites/g/files/dgvnsk1186/files/inline-files/Erez_Galit.pdf</w:t>
        </w:r>
      </w:hyperlink>
    </w:p>
    <w:p w:rsidR="004C77DE" w:rsidRPr="00C36E17" w:rsidRDefault="004C77DE" w:rsidP="004C77DE">
      <w:pPr>
        <w:rPr>
          <w:sz w:val="16"/>
          <w:szCs w:val="16"/>
        </w:rPr>
      </w:pPr>
    </w:p>
    <w:p w:rsidR="004C77DE" w:rsidRPr="00AE599A" w:rsidRDefault="004C77DE" w:rsidP="004C77DE">
      <w:pPr>
        <w:rPr>
          <w:rStyle w:val="Emphasis"/>
        </w:rPr>
      </w:pPr>
      <w:r w:rsidRPr="00F807B2">
        <w:rPr>
          <w:rStyle w:val="Emphasis"/>
          <w:highlight w:val="cyan"/>
        </w:rPr>
        <w:t>SIV status is</w:t>
      </w:r>
      <w:r w:rsidRPr="00E368FF">
        <w:rPr>
          <w:rStyle w:val="Emphasis"/>
        </w:rPr>
        <w:t xml:space="preserve"> particularly </w:t>
      </w:r>
      <w:r w:rsidRPr="00F807B2">
        <w:rPr>
          <w:rStyle w:val="Emphasis"/>
          <w:highlight w:val="cyan"/>
        </w:rPr>
        <w:t>coveted</w:t>
      </w:r>
      <w:r w:rsidRPr="00C36E17">
        <w:rPr>
          <w:sz w:val="16"/>
          <w:szCs w:val="16"/>
        </w:rPr>
        <w:t xml:space="preserve"> because it puts a green card in the hands of the refugee within one month of their arrival in the United States. </w:t>
      </w:r>
      <w:r w:rsidRPr="00E368FF">
        <w:rPr>
          <w:rStyle w:val="Emphasis"/>
        </w:rPr>
        <w:t xml:space="preserve">This serves to </w:t>
      </w:r>
      <w:r w:rsidRPr="00F807B2">
        <w:rPr>
          <w:rStyle w:val="Emphasis"/>
          <w:highlight w:val="cyan"/>
        </w:rPr>
        <w:t>construct the category of a ‘special’ refuge</w:t>
      </w:r>
      <w:r w:rsidRPr="00E368FF">
        <w:rPr>
          <w:rStyle w:val="Emphasis"/>
        </w:rPr>
        <w:t xml:space="preserve">e who, unlike traditional refugees, </w:t>
      </w:r>
      <w:r w:rsidRPr="00F807B2">
        <w:rPr>
          <w:rStyle w:val="Emphasis"/>
          <w:highlight w:val="cyan"/>
        </w:rPr>
        <w:t>is granted permission to bypass</w:t>
      </w:r>
      <w:r w:rsidRPr="00E368FF">
        <w:rPr>
          <w:rStyle w:val="Emphasis"/>
        </w:rPr>
        <w:t xml:space="preserve"> the bureaucratic process of </w:t>
      </w:r>
      <w:r w:rsidRPr="00F807B2">
        <w:rPr>
          <w:rStyle w:val="Emphasis"/>
          <w:highlight w:val="cyan"/>
        </w:rPr>
        <w:t>asylum seeking</w:t>
      </w:r>
      <w:r w:rsidRPr="00E368FF">
        <w:rPr>
          <w:rStyle w:val="Emphasis"/>
        </w:rPr>
        <w:t xml:space="preserve"> and receive permanent resident status</w:t>
      </w:r>
      <w:r w:rsidRPr="00C36E17">
        <w:rPr>
          <w:sz w:val="16"/>
          <w:szCs w:val="16"/>
        </w:rPr>
        <w:t xml:space="preserve">. This type of State labeling </w:t>
      </w:r>
      <w:r w:rsidRPr="00E368FF">
        <w:rPr>
          <w:rStyle w:val="Emphasis"/>
        </w:rPr>
        <w:t>affects perceptions of the refugee in the U.S., their resettlement experience, and their access to services and resources</w:t>
      </w:r>
      <w:r w:rsidRPr="00C36E17">
        <w:rPr>
          <w:sz w:val="16"/>
          <w:szCs w:val="16"/>
        </w:rPr>
        <w:t xml:space="preserve">. Upon arrival, </w:t>
      </w:r>
      <w:r w:rsidRPr="00F807B2">
        <w:rPr>
          <w:rStyle w:val="Emphasis"/>
          <w:highlight w:val="cyan"/>
        </w:rPr>
        <w:t>the refugee is ‘constructed’ by both the receiving state and civil society</w:t>
      </w:r>
      <w:r w:rsidRPr="00C36E17">
        <w:rPr>
          <w:sz w:val="16"/>
          <w:szCs w:val="16"/>
        </w:rPr>
        <w:t xml:space="preserve">. In the ‘special case’ of </w:t>
      </w:r>
      <w:r w:rsidRPr="00E368FF">
        <w:rPr>
          <w:rStyle w:val="Emphasis"/>
        </w:rPr>
        <w:t xml:space="preserve">Iraqi refugees in the United States, </w:t>
      </w:r>
      <w:r w:rsidRPr="00F807B2">
        <w:rPr>
          <w:rStyle w:val="Emphasis"/>
          <w:highlight w:val="cyan"/>
        </w:rPr>
        <w:t>the role of the State and the particular geopolitical context in which their displacement takes place are essential in understanding</w:t>
      </w:r>
      <w:r w:rsidRPr="00C36E17">
        <w:rPr>
          <w:sz w:val="16"/>
          <w:szCs w:val="16"/>
        </w:rPr>
        <w:t xml:space="preserve"> not only the causes of the Iraqi exodus but also </w:t>
      </w:r>
      <w:r w:rsidRPr="00F807B2">
        <w:rPr>
          <w:rStyle w:val="Emphasis"/>
          <w:highlight w:val="cyan"/>
        </w:rPr>
        <w:t>their position as refugees</w:t>
      </w:r>
      <w:r w:rsidRPr="00C36E17">
        <w:rPr>
          <w:sz w:val="16"/>
          <w:szCs w:val="16"/>
        </w:rPr>
        <w:t xml:space="preserve"> in the United States. While other refugee groups were openly welcomed to the United States in the recent past, such the Cubans and Vietnamese, </w:t>
      </w:r>
      <w:r w:rsidRPr="00F807B2">
        <w:rPr>
          <w:rStyle w:val="Emphasis"/>
          <w:highlight w:val="cyan"/>
        </w:rPr>
        <w:t>the U.S</w:t>
      </w:r>
      <w:r w:rsidRPr="00E368FF">
        <w:rPr>
          <w:rStyle w:val="Emphasis"/>
        </w:rPr>
        <w:t xml:space="preserve">. administration </w:t>
      </w:r>
      <w:r w:rsidRPr="00F807B2">
        <w:rPr>
          <w:rStyle w:val="Emphasis"/>
          <w:highlight w:val="cyan"/>
        </w:rPr>
        <w:t>has been slow and cautious to accept Iraqi refugees in the U</w:t>
      </w:r>
      <w:r w:rsidRPr="00E368FF">
        <w:rPr>
          <w:rStyle w:val="Emphasis"/>
        </w:rPr>
        <w:t xml:space="preserve">nited </w:t>
      </w:r>
      <w:r w:rsidRPr="00F807B2">
        <w:rPr>
          <w:rStyle w:val="Emphasis"/>
          <w:highlight w:val="cyan"/>
        </w:rPr>
        <w:t>S</w:t>
      </w:r>
      <w:r w:rsidRPr="00E368FF">
        <w:rPr>
          <w:rStyle w:val="Emphasis"/>
        </w:rPr>
        <w:t>tates</w:t>
      </w:r>
      <w:r>
        <w:rPr>
          <w:sz w:val="16"/>
          <w:szCs w:val="16"/>
        </w:rPr>
        <w:t xml:space="preserve">. </w:t>
      </w:r>
      <w:r w:rsidRPr="00C36E17">
        <w:rPr>
          <w:sz w:val="16"/>
          <w:szCs w:val="16"/>
        </w:rPr>
        <w:t xml:space="preserve">After the attacks of September 11, 2011, the United States and its allies declared a so-called ‘war on terrorism,’ which in practice has become a war against fundamentalist militant Islamists both in the U.S. and the rest of the world. </w:t>
      </w:r>
      <w:r w:rsidRPr="00F807B2">
        <w:rPr>
          <w:rStyle w:val="Emphasis"/>
          <w:highlight w:val="cyan"/>
        </w:rPr>
        <w:t>Muslims and Islams have been equated with terrorism and anti-Western ideology</w:t>
      </w:r>
      <w:r w:rsidRPr="00C36E17">
        <w:rPr>
          <w:sz w:val="16"/>
          <w:szCs w:val="16"/>
        </w:rPr>
        <w:t xml:space="preserve"> by influential public leaders in the U.S. and Europe (Portes &amp; Rumbaut, 2006). For example, 34 in early 2011 U.S. Representative Peter King initiated hearings on the radicalization of American Muslims, what many critics called a modern day McCarthy-style witch hunt (Bolduc, 2011). In Europe, Geert Wilders, right-wing politician of the Netherlands, has become infamous for his open criticism of Islam (Buruma, 2006; Traynor, 2008). </w:t>
      </w:r>
      <w:r w:rsidRPr="00AE599A">
        <w:rPr>
          <w:rStyle w:val="Emphasis"/>
        </w:rPr>
        <w:t>Pub</w:t>
      </w:r>
      <w:r w:rsidRPr="00F807B2">
        <w:rPr>
          <w:rStyle w:val="Emphasis"/>
          <w:highlight w:val="cyan"/>
        </w:rPr>
        <w:t>lic attacks against the construction of a mosqu</w:t>
      </w:r>
      <w:r w:rsidRPr="00AE599A">
        <w:rPr>
          <w:rStyle w:val="Emphasis"/>
        </w:rPr>
        <w:t>e</w:t>
      </w:r>
      <w:r w:rsidRPr="00C36E17">
        <w:rPr>
          <w:sz w:val="16"/>
          <w:szCs w:val="16"/>
        </w:rPr>
        <w:t xml:space="preserve"> near the former Twin Towers site in New York City </w:t>
      </w:r>
      <w:r w:rsidRPr="00AE599A">
        <w:rPr>
          <w:rStyle w:val="Emphasis"/>
        </w:rPr>
        <w:t>is yet an</w:t>
      </w:r>
      <w:r w:rsidRPr="00F807B2">
        <w:rPr>
          <w:rStyle w:val="Emphasis"/>
          <w:highlight w:val="cyan"/>
        </w:rPr>
        <w:t>other example of the</w:t>
      </w:r>
      <w:r w:rsidRPr="00AE599A">
        <w:rPr>
          <w:rStyle w:val="Emphasis"/>
        </w:rPr>
        <w:t xml:space="preserve"> general </w:t>
      </w:r>
      <w:r w:rsidRPr="00F807B2">
        <w:rPr>
          <w:rStyle w:val="Emphasis"/>
          <w:highlight w:val="cyan"/>
        </w:rPr>
        <w:t>public’s association of Islam with the threat of terrorism</w:t>
      </w:r>
      <w:r w:rsidRPr="00C36E17">
        <w:rPr>
          <w:sz w:val="16"/>
          <w:szCs w:val="16"/>
        </w:rPr>
        <w:t xml:space="preserve"> (Grynbaum, 2010</w:t>
      </w:r>
      <w:r w:rsidRPr="00F807B2">
        <w:rPr>
          <w:sz w:val="16"/>
          <w:szCs w:val="16"/>
          <w:highlight w:val="cyan"/>
        </w:rPr>
        <w:t>).</w:t>
      </w:r>
      <w:r w:rsidRPr="00C36E17">
        <w:rPr>
          <w:sz w:val="16"/>
          <w:szCs w:val="16"/>
        </w:rPr>
        <w:t xml:space="preserve"> </w:t>
      </w:r>
      <w:r w:rsidRPr="00F807B2">
        <w:rPr>
          <w:rStyle w:val="Emphasis"/>
          <w:highlight w:val="cyan"/>
        </w:rPr>
        <w:t>Even those</w:t>
      </w:r>
      <w:r w:rsidRPr="00AE599A">
        <w:rPr>
          <w:rStyle w:val="Emphasis"/>
        </w:rPr>
        <w:t xml:space="preserve"> Iraqis </w:t>
      </w:r>
      <w:r w:rsidRPr="00F807B2">
        <w:rPr>
          <w:rStyle w:val="Emphasis"/>
          <w:highlight w:val="cyan"/>
        </w:rPr>
        <w:t>who aided the</w:t>
      </w:r>
      <w:r w:rsidRPr="00AE599A">
        <w:rPr>
          <w:rStyle w:val="Emphasis"/>
        </w:rPr>
        <w:t xml:space="preserve"> U.S. </w:t>
      </w:r>
      <w:r w:rsidRPr="00F807B2">
        <w:rPr>
          <w:rStyle w:val="Emphasis"/>
          <w:highlight w:val="cyan"/>
        </w:rPr>
        <w:t>military</w:t>
      </w:r>
      <w:r w:rsidRPr="00AE599A">
        <w:rPr>
          <w:rStyle w:val="Emphasis"/>
        </w:rPr>
        <w:t xml:space="preserve"> </w:t>
      </w:r>
      <w:r w:rsidRPr="00F807B2">
        <w:rPr>
          <w:rStyle w:val="Emphasis"/>
          <w:highlight w:val="cyan"/>
        </w:rPr>
        <w:t>are perceived as part of the enemy camp and a threat to national securit</w:t>
      </w:r>
      <w:r w:rsidRPr="00AE599A">
        <w:rPr>
          <w:rStyle w:val="Emphasis"/>
        </w:rPr>
        <w:t xml:space="preserve">y. In the post-9-11 world, </w:t>
      </w:r>
      <w:r w:rsidRPr="00F807B2">
        <w:rPr>
          <w:rStyle w:val="Emphasis"/>
          <w:highlight w:val="cyan"/>
        </w:rPr>
        <w:t>Iraqis tend to be perceived as Muslim, thus terrorist enemies.</w:t>
      </w:r>
      <w:r w:rsidRPr="00AE599A">
        <w:rPr>
          <w:rStyle w:val="Emphasis"/>
        </w:rPr>
        <w:t xml:space="preserve"> </w:t>
      </w:r>
    </w:p>
    <w:p w:rsidR="003577B7" w:rsidRDefault="003577B7" w:rsidP="003577B7"/>
    <w:p w:rsidR="003577B7" w:rsidRDefault="003577B7" w:rsidP="003577B7">
      <w:pPr>
        <w:pStyle w:val="Heading4"/>
      </w:pPr>
      <w:r>
        <w:t>Not enough staff to process the visas</w:t>
      </w:r>
    </w:p>
    <w:p w:rsidR="003577B7" w:rsidRDefault="003577B7" w:rsidP="003577B7">
      <w:r>
        <w:rPr>
          <w:rStyle w:val="Style13ptBold"/>
        </w:rPr>
        <w:t>Ondian</w:t>
      </w:r>
      <w:r>
        <w:t xml:space="preserve"> &amp; Katulis </w:t>
      </w:r>
      <w:r>
        <w:rPr>
          <w:rStyle w:val="Style13ptBold"/>
        </w:rPr>
        <w:t>’09</w:t>
      </w:r>
      <w:r>
        <w:t xml:space="preserve"> (Natalie, research associate , Brian, senior fellow, “Operation Safe Haven Iraq 2009”, Center for American Progress, jj)</w:t>
      </w:r>
    </w:p>
    <w:p w:rsidR="003577B7" w:rsidRDefault="003577B7" w:rsidP="003577B7">
      <w:r>
        <w:t>SIVs are currently being processed at a rate of about 150 people per month.42 The State Department has full-time consular staff in Baghdad, Amman, and elsewhere in the region, but DHS has no personnel posted in Baghdad to deal with the refugee portfolio. DHS’s USCIS instead deploys staff to the region to conduct “circuit rides” where they interview Iraqis who are potentially eligible for U.S. protection. USCIS deployed staff on 29 circuit rides in Jordan, Syria, Lebanon, Egypt, Turkey, and Baghdad during FY2008, but only two to Baghdad had occurred by September 2008. Inadequate staffing and funding is another factor inhibiting effective SIV processing in Baghdad. Only about five people presently make up the overseas processing entity that works to process refugee applications.43 There is an estimated one-year backlog at the embassy in Baghdad. A 2008 report by the State Department evaluating the SIV program notes that resources were insufficient and recommended that the Bureau of Population, Refugees, and Migration and the Bureau of Consular Affairs should verify the staffing and resources needed to “efficiently and effectively manage the SIV programs in Iraq.”44 The report noted that additional staff—up to five in Amman and two in Baghdad—and physical changes to their workspace will be necessary to process SIVs. The report also stated that SIV processing is occurring using PRM’s current refugee account, but that “the bureau may be underestimating the case size and thus the overall cost of the resettlement program.”45 SIV processing takes less time than the traditional U.S. Refugee Resettlement Program, but there is clearly a problem with effective implementation due to lack of staff and resources. The program is operational and has legislative support, but its funding is coming from the already strained State Department, which makes it difficult for the program to do what it was intended to do—allow refugees to be processed more speedily.</w:t>
      </w:r>
    </w:p>
    <w:p w:rsidR="003577B7" w:rsidRDefault="003577B7" w:rsidP="003577B7"/>
    <w:p w:rsidR="003577B7" w:rsidRDefault="003577B7" w:rsidP="003577B7">
      <w:pPr>
        <w:pStyle w:val="Heading4"/>
      </w:pPr>
      <w:r>
        <w:t>Cart before the horse – translators fear for their lives – they won’t sign on</w:t>
      </w:r>
    </w:p>
    <w:p w:rsidR="003577B7" w:rsidRDefault="003577B7" w:rsidP="003577B7">
      <w:pPr>
        <w:rPr>
          <w:rFonts w:ascii="Garamond" w:hAnsi="Garamond"/>
          <w:sz w:val="20"/>
        </w:rPr>
      </w:pPr>
      <w:r w:rsidRPr="003577B7">
        <w:rPr>
          <w:rStyle w:val="Style13ptBold"/>
        </w:rPr>
        <w:t>Ackerman</w:t>
      </w:r>
      <w:r>
        <w:rPr>
          <w:rFonts w:ascii="Garamond" w:hAnsi="Garamond"/>
        </w:rPr>
        <w:t xml:space="preserve">, Feb. 2, </w:t>
      </w:r>
      <w:r w:rsidRPr="003577B7">
        <w:t>20</w:t>
      </w:r>
      <w:r w:rsidRPr="003577B7">
        <w:rPr>
          <w:rStyle w:val="Style13ptBold"/>
        </w:rPr>
        <w:t>09</w:t>
      </w:r>
      <w:r>
        <w:rPr>
          <w:rFonts w:ascii="Garamond" w:hAnsi="Garamond"/>
          <w:sz w:val="24"/>
        </w:rPr>
        <w:t xml:space="preserve"> </w:t>
      </w:r>
      <w:r>
        <w:rPr>
          <w:rFonts w:ascii="Garamond" w:hAnsi="Garamond"/>
        </w:rPr>
        <w:t>(Spencer, Iraqi translators fear retribution, The Washington Independent, p. http://washingtonindependent.com/28443/iraqi-translators-fear-retribution)</w:t>
      </w:r>
    </w:p>
    <w:p w:rsidR="003577B7" w:rsidRDefault="003577B7" w:rsidP="003577B7">
      <w:pPr>
        <w:rPr>
          <w:rFonts w:ascii="Garamond" w:hAnsi="Garamond"/>
          <w:sz w:val="16"/>
        </w:rPr>
      </w:pPr>
      <w:r>
        <w:rPr>
          <w:rFonts w:ascii="Garamond" w:hAnsi="Garamond"/>
          <w:sz w:val="16"/>
        </w:rPr>
        <w:t xml:space="preserve">But </w:t>
      </w:r>
      <w:r>
        <w:rPr>
          <w:rFonts w:ascii="Garamond" w:hAnsi="Garamond"/>
          <w:u w:val="single"/>
        </w:rPr>
        <w:t>Form D/4a</w:t>
      </w:r>
      <w:r>
        <w:rPr>
          <w:rFonts w:ascii="Garamond" w:hAnsi="Garamond"/>
          <w:sz w:val="16"/>
        </w:rPr>
        <w:t xml:space="preserve"> from the Iraqi Ministry of Finance </w:t>
      </w:r>
      <w:r>
        <w:rPr>
          <w:rFonts w:ascii="Garamond" w:hAnsi="Garamond"/>
          <w:u w:val="single"/>
        </w:rPr>
        <w:t>is sending waves of anxiety through the community of Iraqis who work as linguists, translators and interpreters for the U.S. military</w:t>
      </w:r>
      <w:r>
        <w:rPr>
          <w:rFonts w:ascii="Garamond" w:hAnsi="Garamond"/>
          <w:sz w:val="16"/>
        </w:rPr>
        <w:t xml:space="preserve"> in Iraq. For the “terps,” as many U.S. troops and diplomats call them, the form is a prelude to a disaster. </w:t>
      </w:r>
      <w:r>
        <w:rPr>
          <w:rFonts w:ascii="Garamond" w:hAnsi="Garamond"/>
          <w:u w:val="single"/>
        </w:rPr>
        <w:t>Unless their identities are kept a closely guarded secret, they fear, they</w:t>
      </w:r>
      <w:r>
        <w:rPr>
          <w:rFonts w:ascii="Garamond" w:hAnsi="Garamond"/>
          <w:sz w:val="16"/>
        </w:rPr>
        <w:t xml:space="preserve"> and their families </w:t>
      </w:r>
      <w:r>
        <w:rPr>
          <w:rFonts w:ascii="Garamond" w:hAnsi="Garamond"/>
          <w:u w:val="single"/>
        </w:rPr>
        <w:t xml:space="preserve">will be </w:t>
      </w:r>
      <w:r>
        <w:rPr>
          <w:rFonts w:ascii="Garamond" w:hAnsi="Garamond"/>
          <w:b/>
          <w:u w:val="single"/>
        </w:rPr>
        <w:t>hunted by insurgents</w:t>
      </w:r>
      <w:r>
        <w:rPr>
          <w:rFonts w:ascii="Garamond" w:hAnsi="Garamond"/>
          <w:sz w:val="16"/>
        </w:rPr>
        <w:t xml:space="preserve">, militias and death squads — many of whom are tied to or work for the Iraqi government — </w:t>
      </w:r>
      <w:r>
        <w:rPr>
          <w:rFonts w:ascii="Garamond" w:hAnsi="Garamond"/>
          <w:u w:val="single"/>
        </w:rPr>
        <w:t>for collaborating with the U.S. military</w:t>
      </w:r>
      <w:r>
        <w:rPr>
          <w:rFonts w:ascii="Garamond" w:hAnsi="Garamond"/>
          <w:sz w:val="16"/>
        </w:rPr>
        <w:t xml:space="preserve">. Several weeks ago, Global Linguist Solutions (GLS), the company that holds the contract with the U.S. military to provide translators, entered into negotiations with the Iraqi government about what their new obligations are for withholding employee taxes once the U.S.-Iraqi Status of Forces Agreement (SOFA) — which, among other things, gives the Iraqi government increased authority over U.S. contractors — goes into effect. The company said emphatically that it has no intention of turning over identifying information for its roughly 7,000 Iraqi employees. “We’re not providing any personal identification information,” said company spokesman Douglas Ebner. “We have not done so up to now, and we’re not going to change.” But </w:t>
      </w:r>
      <w:r>
        <w:rPr>
          <w:rFonts w:ascii="Garamond" w:hAnsi="Garamond"/>
          <w:b/>
          <w:u w:val="single"/>
        </w:rPr>
        <w:t>many of these contractors don’t trust GLS to keep its word</w:t>
      </w:r>
      <w:r>
        <w:rPr>
          <w:rFonts w:ascii="Garamond" w:hAnsi="Garamond"/>
          <w:u w:val="single"/>
        </w:rPr>
        <w:t>. Some are considering fleeing Iraq</w:t>
      </w:r>
      <w:r>
        <w:rPr>
          <w:rFonts w:ascii="Garamond" w:hAnsi="Garamond"/>
          <w:sz w:val="16"/>
        </w:rPr>
        <w:t xml:space="preserve"> entirely, </w:t>
      </w:r>
      <w:r>
        <w:rPr>
          <w:rFonts w:ascii="Garamond" w:hAnsi="Garamond"/>
          <w:u w:val="single"/>
        </w:rPr>
        <w:t xml:space="preserve">raising the prospect of U.S. service members </w:t>
      </w:r>
      <w:r>
        <w:rPr>
          <w:rFonts w:ascii="Garamond" w:hAnsi="Garamond"/>
          <w:b/>
          <w:u w:val="single"/>
        </w:rPr>
        <w:t>losing their ability to talk and listen to Iraqis</w:t>
      </w:r>
      <w:r>
        <w:rPr>
          <w:rFonts w:ascii="Garamond" w:hAnsi="Garamond"/>
          <w:u w:val="single"/>
        </w:rPr>
        <w:t>. “We either quit,” said Garrison</w:t>
      </w:r>
      <w:r>
        <w:rPr>
          <w:rFonts w:ascii="Garamond" w:hAnsi="Garamond"/>
          <w:sz w:val="16"/>
        </w:rPr>
        <w:t>, the pseudonym of an Iraqi interpreter, in an email, “</w:t>
      </w:r>
      <w:r>
        <w:rPr>
          <w:rFonts w:ascii="Garamond" w:hAnsi="Garamond"/>
          <w:u w:val="single"/>
        </w:rPr>
        <w:t xml:space="preserve">or </w:t>
      </w:r>
      <w:r>
        <w:rPr>
          <w:rFonts w:ascii="Garamond" w:hAnsi="Garamond"/>
          <w:b/>
          <w:u w:val="single"/>
        </w:rPr>
        <w:t>sign our own death warrants</w:t>
      </w:r>
      <w:r>
        <w:rPr>
          <w:rFonts w:ascii="Garamond" w:hAnsi="Garamond"/>
          <w:sz w:val="16"/>
        </w:rPr>
        <w:t xml:space="preserve"> by turning the information [over] to the ministry.”</w:t>
      </w:r>
    </w:p>
    <w:p w:rsidR="003577B7" w:rsidRDefault="003577B7" w:rsidP="003577B7"/>
    <w:p w:rsidR="003577B7" w:rsidRDefault="003577B7" w:rsidP="003577B7">
      <w:pPr>
        <w:pStyle w:val="Heading3"/>
      </w:pPr>
      <w:r>
        <w:t>Solvency Ext</w:t>
      </w:r>
    </w:p>
    <w:p w:rsidR="003577B7" w:rsidRPr="003577B7" w:rsidRDefault="003577B7" w:rsidP="003577B7"/>
    <w:p w:rsidR="003577B7" w:rsidRDefault="003577B7" w:rsidP="003577B7">
      <w:pPr>
        <w:pStyle w:val="Heading4"/>
      </w:pPr>
      <w:r>
        <w:t>Alt cause to getting a visa</w:t>
      </w:r>
    </w:p>
    <w:p w:rsidR="003577B7" w:rsidRDefault="003577B7" w:rsidP="003577B7">
      <w:r>
        <w:t xml:space="preserve">Sarah </w:t>
      </w:r>
      <w:r>
        <w:rPr>
          <w:rStyle w:val="Style13ptBold"/>
        </w:rPr>
        <w:t>Aziza</w:t>
      </w:r>
      <w:r>
        <w:t>, focuses on foreign affairs, refugees, social justice, and feminism. Her work has appeared in Slate, the New Republic, and The Nation, among other outlets., “The U.S. government has never kept a centralized record of the “locally engaged staff” employed”, The Intercept, April 15</w:t>
      </w:r>
      <w:r>
        <w:rPr>
          <w:vertAlign w:val="superscript"/>
        </w:rPr>
        <w:t>th</w:t>
      </w:r>
      <w:r>
        <w:t xml:space="preserve"> 20</w:t>
      </w:r>
      <w:r>
        <w:rPr>
          <w:rStyle w:val="Style13ptBold"/>
        </w:rPr>
        <w:t>18</w:t>
      </w:r>
      <w:r>
        <w:t>, https://theintercept.com/2018/04/15/iraq-war-translators-trump-refugee-visa/</w:t>
      </w:r>
    </w:p>
    <w:p w:rsidR="003577B7" w:rsidRDefault="003577B7" w:rsidP="003577B7">
      <w:pPr>
        <w:rPr>
          <w:sz w:val="16"/>
        </w:rPr>
      </w:pPr>
      <w:r>
        <w:rPr>
          <w:sz w:val="16"/>
        </w:rPr>
        <w:t xml:space="preserve">From the beginning, </w:t>
      </w:r>
      <w:r>
        <w:rPr>
          <w:rStyle w:val="StyleUnderline"/>
        </w:rPr>
        <w:t xml:space="preserve">these programs were </w:t>
      </w:r>
      <w:r>
        <w:rPr>
          <w:rStyle w:val="Emphasis"/>
        </w:rPr>
        <w:t>rife with dysfunction</w:t>
      </w:r>
      <w:r>
        <w:rPr>
          <w:sz w:val="16"/>
        </w:rPr>
        <w:t>. “</w:t>
      </w:r>
      <w:r>
        <w:rPr>
          <w:rStyle w:val="StyleUnderline"/>
        </w:rPr>
        <w:t xml:space="preserve">The program </w:t>
      </w:r>
      <w:r>
        <w:rPr>
          <w:rStyle w:val="Emphasis"/>
        </w:rPr>
        <w:t>never got the proper funding or appreciation it deserved</w:t>
      </w:r>
      <w:r>
        <w:rPr>
          <w:sz w:val="16"/>
        </w:rPr>
        <w:t xml:space="preserve">,” said Rep. Blumenauer, who worked closely with Kennedy and Smith on the bill. “I didn’t see many people really taking to heart just how much these Iraqi and Afghan partners risked for us. Yet, whatever you think of the war, these people have been essential and we have a responsibility to protect them.” </w:t>
      </w:r>
      <w:r>
        <w:rPr>
          <w:rStyle w:val="StyleUnderline"/>
        </w:rPr>
        <w:t>In the first year</w:t>
      </w:r>
      <w:r>
        <w:rPr>
          <w:sz w:val="16"/>
        </w:rPr>
        <w:t xml:space="preserve">, </w:t>
      </w:r>
      <w:r>
        <w:rPr>
          <w:rStyle w:val="Emphasis"/>
        </w:rPr>
        <w:t>only 172 of the possible 5,000 visas were awarded</w:t>
      </w:r>
      <w:r>
        <w:rPr>
          <w:sz w:val="16"/>
        </w:rPr>
        <w:t xml:space="preserve">, and </w:t>
      </w:r>
      <w:r>
        <w:rPr>
          <w:rStyle w:val="StyleUnderline"/>
        </w:rPr>
        <w:t xml:space="preserve">it took a long time to resettle even those few. </w:t>
      </w:r>
      <w:r>
        <w:rPr>
          <w:sz w:val="16"/>
        </w:rPr>
        <w:t xml:space="preserve">Kirk Johnson, founder of the List Project to Resettle Iraqi Allies, which advocates for wartime allies in Iraq, believes political opposition played a role in the delays. According to Johnson, staffers in the Bush administration who had opposed the visa programs “basically killed [the bill]” by deliberately creating a “very narrow consular interpretation” of eligibility. Even under the Obama administration, however, </w:t>
      </w:r>
      <w:r>
        <w:rPr>
          <w:rStyle w:val="StyleUnderline"/>
        </w:rPr>
        <w:t xml:space="preserve">SIV applicants faced </w:t>
      </w:r>
      <w:r>
        <w:rPr>
          <w:rStyle w:val="Emphasis"/>
        </w:rPr>
        <w:t>severe delays</w:t>
      </w:r>
      <w:r>
        <w:rPr>
          <w:sz w:val="16"/>
        </w:rPr>
        <w:t xml:space="preserve">, often exceeding three years. Betsy </w:t>
      </w:r>
      <w:r>
        <w:rPr>
          <w:rStyle w:val="StyleUnderline"/>
        </w:rPr>
        <w:t>Fisher</w:t>
      </w:r>
      <w:r>
        <w:rPr>
          <w:sz w:val="16"/>
        </w:rPr>
        <w:t xml:space="preserve"> of IRAP, who has worked directly on dozens of such cases, </w:t>
      </w:r>
      <w:r>
        <w:rPr>
          <w:rStyle w:val="StyleUnderline"/>
        </w:rPr>
        <w:t xml:space="preserve">describes a process that can </w:t>
      </w:r>
      <w:r>
        <w:rPr>
          <w:rStyle w:val="Emphasis"/>
        </w:rPr>
        <w:t>border on farcical</w:t>
      </w:r>
      <w:r>
        <w:rPr>
          <w:rStyle w:val="StyleUnderline"/>
        </w:rPr>
        <w:t>: “I’ve seen clients asked for the same piece of information</w:t>
      </w:r>
      <w:r>
        <w:rPr>
          <w:sz w:val="16"/>
        </w:rPr>
        <w:t xml:space="preserve"> — a phone number or birth certificate — </w:t>
      </w:r>
      <w:r>
        <w:rPr>
          <w:rStyle w:val="StyleUnderline"/>
        </w:rPr>
        <w:t>four or five times after they’ve already submitted it.</w:t>
      </w:r>
      <w:r>
        <w:rPr>
          <w:sz w:val="16"/>
        </w:rPr>
        <w:t xml:space="preserve"> After resubmitting, </w:t>
      </w:r>
      <w:r>
        <w:rPr>
          <w:rStyle w:val="StyleUnderline"/>
        </w:rPr>
        <w:t xml:space="preserve">they’ll often have to wait </w:t>
      </w:r>
      <w:r>
        <w:rPr>
          <w:rStyle w:val="Emphasis"/>
        </w:rPr>
        <w:t>weeks before getting an email</w:t>
      </w:r>
      <w:r>
        <w:rPr>
          <w:sz w:val="16"/>
        </w:rPr>
        <w:t xml:space="preserve"> — </w:t>
      </w:r>
      <w:r>
        <w:rPr>
          <w:rStyle w:val="StyleUnderline"/>
        </w:rPr>
        <w:t>asking for them to submit the same thing</w:t>
      </w:r>
      <w:r>
        <w:rPr>
          <w:sz w:val="16"/>
        </w:rPr>
        <w:t xml:space="preserve">.” </w:t>
      </w:r>
      <w:r>
        <w:rPr>
          <w:rStyle w:val="StyleUnderline"/>
        </w:rPr>
        <w:t xml:space="preserve">Other Iraqis struggle to come up with appropriate employment documents, often because </w:t>
      </w:r>
      <w:r>
        <w:rPr>
          <w:rStyle w:val="Emphasis"/>
        </w:rPr>
        <w:t>contractors keep poor records</w:t>
      </w:r>
      <w:r>
        <w:rPr>
          <w:sz w:val="16"/>
        </w:rPr>
        <w:t xml:space="preserve"> </w:t>
      </w:r>
      <w:r>
        <w:rPr>
          <w:rStyle w:val="StyleUnderline"/>
        </w:rPr>
        <w:t>of their Iraqi employees, or because they are unable to get access to a specific, high-level bos</w:t>
      </w:r>
      <w:r>
        <w:rPr>
          <w:sz w:val="16"/>
        </w:rPr>
        <w:t>s — a requirement that one former Army captain told the New York Times was like “a junior associate at a Fortune 500 company asking the chief executive for a letter of recommendation</w:t>
      </w:r>
      <w:r>
        <w:rPr>
          <w:rStyle w:val="StyleUnderline"/>
        </w:rPr>
        <w:t>.” As a result of these delays</w:t>
      </w:r>
      <w:r>
        <w:rPr>
          <w:sz w:val="16"/>
        </w:rPr>
        <w:t xml:space="preserve">, </w:t>
      </w:r>
      <w:r>
        <w:rPr>
          <w:rStyle w:val="Emphasis"/>
        </w:rPr>
        <w:t>thousands of SIV visas went unused</w:t>
      </w:r>
      <w:r>
        <w:rPr>
          <w:sz w:val="16"/>
        </w:rPr>
        <w:t xml:space="preserve">. By the end of 2011, the year Ali submitted his first SIV application, </w:t>
      </w:r>
      <w:r>
        <w:rPr>
          <w:rStyle w:val="StyleUnderline"/>
        </w:rPr>
        <w:t>only 3,415 former Iraqi interpreters had received an SIV</w:t>
      </w:r>
      <w:r>
        <w:rPr>
          <w:sz w:val="16"/>
        </w:rPr>
        <w:t xml:space="preserve"> — </w:t>
      </w:r>
      <w:r>
        <w:rPr>
          <w:rStyle w:val="Emphasis"/>
        </w:rPr>
        <w:t>out of a potential 20,000 allotted</w:t>
      </w:r>
      <w:r>
        <w:rPr>
          <w:sz w:val="16"/>
        </w:rPr>
        <w:t xml:space="preserve"> to the program up to that point. The second path created by the </w:t>
      </w:r>
      <w:r>
        <w:rPr>
          <w:rStyle w:val="StyleUnderline"/>
        </w:rPr>
        <w:t>RCIA</w:t>
      </w:r>
      <w:r>
        <w:rPr>
          <w:sz w:val="16"/>
        </w:rPr>
        <w:t xml:space="preserve">, the Direct Access Program, </w:t>
      </w:r>
      <w:r>
        <w:rPr>
          <w:rStyle w:val="Emphasis"/>
        </w:rPr>
        <w:t>represents an even bigger bottleneck</w:t>
      </w:r>
      <w:r>
        <w:rPr>
          <w:sz w:val="16"/>
        </w:rPr>
        <w:t xml:space="preserve">: By 2014, </w:t>
      </w:r>
      <w:r>
        <w:rPr>
          <w:rStyle w:val="StyleUnderline"/>
        </w:rPr>
        <w:t xml:space="preserve">the program had a backlog of at least </w:t>
      </w:r>
      <w:r>
        <w:rPr>
          <w:rStyle w:val="Emphasis"/>
        </w:rPr>
        <w:t>38,000 applicants</w:t>
      </w:r>
      <w:r>
        <w:rPr>
          <w:sz w:val="16"/>
        </w:rPr>
        <w:t>. The DAP process functionally shut down that year, however, when the U.S. evacuated its embassy in Iraq out of fear from the rising threat of the Islamic State, removing the staff members who would have conducted in-person interviews of applicants. Fifteen years after the U.S. invasion, noted IRAP in a March 2018 report, “neither [SIV or DAP] offers a meaningful avenue to escape danger in Iraq.”</w:t>
      </w:r>
    </w:p>
    <w:p w:rsidR="003577B7" w:rsidRDefault="003577B7" w:rsidP="003577B7"/>
    <w:p w:rsidR="003577B7" w:rsidRDefault="003577B7" w:rsidP="003577B7">
      <w:pPr>
        <w:pStyle w:val="Heading4"/>
      </w:pPr>
      <w:r>
        <w:t xml:space="preserve">Lack of awareness and internet access </w:t>
      </w:r>
    </w:p>
    <w:p w:rsidR="003577B7" w:rsidRDefault="003577B7" w:rsidP="003577B7">
      <w:pPr>
        <w:rPr>
          <w:rStyle w:val="apple-style-span"/>
          <w:rFonts w:cs="Arial"/>
          <w:color w:val="000000"/>
          <w:sz w:val="16"/>
        </w:rPr>
      </w:pPr>
      <w:r w:rsidRPr="003577B7">
        <w:rPr>
          <w:rStyle w:val="Style13ptBold"/>
        </w:rPr>
        <w:t>Rigby ‘10</w:t>
      </w:r>
      <w:r>
        <w:rPr>
          <w:rStyle w:val="apple-style-span"/>
          <w:rFonts w:cs="Arial"/>
          <w:color w:val="000000"/>
          <w:sz w:val="16"/>
        </w:rPr>
        <w:t xml:space="preserve"> (Brendan Apr 24th, 2010, Iraq’s Huddled Masses: Iraqi Refugees and the Special Immigrant Visa Program IAF/Political Science ’10 Northeastern University Political Review</w:t>
      </w:r>
      <w:r>
        <w:rPr>
          <w:rStyle w:val="apple-converted-space"/>
          <w:rFonts w:cs="Arial"/>
          <w:color w:val="000000"/>
          <w:sz w:val="16"/>
        </w:rPr>
        <w:t> </w:t>
      </w:r>
      <w:hyperlink r:id="rId138" w:history="1">
        <w:r>
          <w:rPr>
            <w:rStyle w:val="Hyperlink"/>
            <w:rFonts w:cs="Arial"/>
            <w:sz w:val="16"/>
          </w:rPr>
          <w:t>http://nupoliticalreview.com/nupr/?p=15</w:t>
        </w:r>
      </w:hyperlink>
      <w:r>
        <w:rPr>
          <w:rStyle w:val="apple-style-span"/>
          <w:rFonts w:cs="Arial"/>
          <w:color w:val="000000"/>
          <w:sz w:val="16"/>
        </w:rPr>
        <w:t>)</w:t>
      </w:r>
    </w:p>
    <w:p w:rsidR="003577B7" w:rsidRDefault="003577B7" w:rsidP="003577B7"/>
    <w:p w:rsidR="003577B7" w:rsidRDefault="003577B7" w:rsidP="003577B7">
      <w:pPr>
        <w:rPr>
          <w:sz w:val="20"/>
          <w:u w:val="single"/>
        </w:rPr>
      </w:pPr>
      <w:r>
        <w:rPr>
          <w:u w:val="single"/>
        </w:rPr>
        <w:t>The most significant problem of the SIV program is that it is not accessible</w:t>
      </w:r>
      <w:r>
        <w:rPr>
          <w:sz w:val="16"/>
        </w:rPr>
        <w:t xml:space="preserve">. Quite simply, </w:t>
      </w:r>
      <w:r>
        <w:rPr>
          <w:u w:val="single"/>
        </w:rPr>
        <w:t>Iraqis rarely know about the SIV program even if they qualify for it. In the labyrinthine process of US immigration visas, the description of the SIV is difficult to locate—even for an English-speaking, internet-savvy American who knew the exact search terms for the “Special Immigrant Visa.”</w:t>
      </w:r>
      <w:r>
        <w:rPr>
          <w:sz w:val="16"/>
        </w:rPr>
        <w:t xml:space="preserve"> The process becomes less </w:t>
      </w:r>
      <w:r>
        <w:rPr>
          <w:u w:val="single"/>
        </w:rPr>
        <w:t>muddled once the correct document is located—there are tens of pages on various government websites describing the process, not all of which make it clear whether they are describing the P2 or SIV process.</w:t>
      </w:r>
      <w:r>
        <w:rPr>
          <w:sz w:val="16"/>
        </w:rPr>
        <w:t xml:space="preserve"> But that assumes the person searching can read enough English to locate the website; </w:t>
      </w:r>
      <w:r>
        <w:rPr>
          <w:u w:val="single"/>
        </w:rPr>
        <w:t>Arabic translations of the relevant documents are hidden behind a small English-language link</w:t>
      </w:r>
      <w:r>
        <w:rPr>
          <w:sz w:val="16"/>
        </w:rPr>
        <w:t xml:space="preserve">. At least </w:t>
      </w:r>
      <w:r>
        <w:rPr>
          <w:u w:val="single"/>
        </w:rPr>
        <w:t>one page</w:t>
      </w:r>
      <w:r>
        <w:rPr>
          <w:sz w:val="16"/>
        </w:rPr>
        <w:t xml:space="preserve"> on the US State Department website </w:t>
      </w:r>
      <w:r>
        <w:rPr>
          <w:u w:val="single"/>
        </w:rPr>
        <w:t>says that the SIV program is not yet implemented</w:t>
      </w:r>
      <w:r>
        <w:rPr>
          <w:sz w:val="16"/>
        </w:rPr>
        <w:t>, when in fact implementation took place two years ago. Furthermore, the Act’s internet-centered approach—</w:t>
      </w:r>
      <w:r>
        <w:rPr>
          <w:u w:val="single"/>
        </w:rPr>
        <w:t>an applicant must e-mail a State Department e-mail address to apply—makes specious assumptions about access to the internet in Iraq.</w:t>
      </w:r>
      <w:r>
        <w:rPr>
          <w:sz w:val="16"/>
        </w:rPr>
        <w:t xml:space="preserve"> According to one 2008 survey, </w:t>
      </w:r>
      <w:r>
        <w:rPr>
          <w:u w:val="single"/>
        </w:rPr>
        <w:t xml:space="preserve">only 1 in 100 Iraqis have internet. The SIV could plausibly be written “Savvy Internet-user Visa.” </w:t>
      </w:r>
    </w:p>
    <w:p w:rsidR="003577B7" w:rsidRDefault="003577B7" w:rsidP="003577B7"/>
    <w:p w:rsidR="003577B7" w:rsidRDefault="003577B7">
      <w:pPr>
        <w:rPr>
          <w:rFonts w:asciiTheme="minorHAnsi" w:hAnsiTheme="minorHAnsi" w:cstheme="minorBidi"/>
        </w:rPr>
      </w:pPr>
    </w:p>
    <w:sectPr w:rsidR="003577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5858" w:rsidRDefault="006C5858">
      <w:pPr>
        <w:spacing w:after="0" w:line="240" w:lineRule="auto"/>
      </w:pPr>
      <w:r>
        <w:separator/>
      </w:r>
    </w:p>
  </w:endnote>
  <w:endnote w:type="continuationSeparator" w:id="0">
    <w:p w:rsidR="006C5858" w:rsidRDefault="006C5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lantin-Light">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513" w:rsidRDefault="006C5858">
    <w:pPr>
      <w:rPr>
        <w:sz w:val="2"/>
        <w:szCs w:val="2"/>
      </w:rPr>
    </w:pPr>
    <w:r>
      <w:rPr>
        <w:noProof/>
        <w:szCs w:val="24"/>
      </w:rPr>
      <w:pict>
        <v:shapetype id="_x0000_t202" coordsize="21600,21600" o:spt="202" path="m,l,21600r21600,l21600,xe">
          <v:stroke joinstyle="miter"/>
          <v:path gradientshapeok="t" o:connecttype="rect"/>
        </v:shapetype>
        <v:shape id="Text Box 3" o:spid="_x0000_s2049" type="#_x0000_t202" style="position:absolute;margin-left:165.55pt;margin-top:820.3pt;width:260.75pt;height:15.45pt;z-index:-25165772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" filled="f" stroked="f">
          <o:lock v:ext="edit" aspectratio="t" verticies="t" text="t" shapetype="t"/>
          <v:textbox style="mso-fit-shape-to-text:t" inset="0,0,0,0">
            <w:txbxContent>
              <w:p w:rsidR="00FE4513" w:rsidRDefault="00FE4513">
                <w:pPr>
                  <w:spacing w:line="240" w:lineRule="auto"/>
                </w:pPr>
                <w:r>
                  <w:rPr>
                    <w:rStyle w:val="Headerorfooter"/>
                    <w:rFonts w:eastAsiaTheme="minorEastAsia"/>
                  </w:rPr>
                  <w:t>This content downloaded from 35.22.244.230 on Thu, 26 Jul 2018 17:36:40 UTC</w:t>
                </w:r>
              </w:p>
              <w:p w:rsidR="00FE4513" w:rsidRDefault="00FE4513">
                <w:pPr>
                  <w:spacing w:line="240" w:lineRule="auto"/>
                </w:pPr>
                <w:r>
                  <w:rPr>
                    <w:rStyle w:val="Headerorfooter"/>
                    <w:rFonts w:eastAsiaTheme="minorEastAsia"/>
                  </w:rPr>
                  <w:t>All use subject to https://about.jstor.org/terms</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513" w:rsidRDefault="00FE4513">
    <w:pPr>
      <w:rPr>
        <w:sz w:val="2"/>
        <w:szCs w:val="2"/>
      </w:rPr>
    </w:pPr>
    <w:r>
      <w:rPr>
        <w:noProof/>
        <w:szCs w:val="24"/>
      </w:rPr>
      <mc:AlternateContent>
        <mc:Choice Requires="wps">
          <w:drawing>
            <wp:anchor distT="0" distB="0" distL="63500" distR="63500" simplePos="0" relativeHeight="251657728" behindDoc="1" locked="0" layoutInCell="1" allowOverlap="1">
              <wp:simplePos x="0" y="0"/>
              <wp:positionH relativeFrom="page">
                <wp:posOffset>2122805</wp:posOffset>
              </wp:positionH>
              <wp:positionV relativeFrom="page">
                <wp:posOffset>10417810</wp:posOffset>
              </wp:positionV>
              <wp:extent cx="3311525" cy="196215"/>
              <wp:effectExtent l="0" t="0" r="635" b="7620"/>
              <wp:wrapNone/>
              <wp:docPr id="11" name="Text Box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331152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513" w:rsidRDefault="00FE4513">
                          <w:pPr>
                            <w:spacing w:line="240" w:lineRule="auto"/>
                          </w:pPr>
                          <w:r>
                            <w:rPr>
                              <w:rStyle w:val="Headerorfooter"/>
                              <w:rFonts w:eastAsiaTheme="minorEastAsia"/>
                            </w:rPr>
                            <w:t>This content downloaded from 35.22.244.230 on Thu, 26 Jul 2018 17:36:40 UTC</w:t>
                          </w:r>
                        </w:p>
                        <w:p w:rsidR="00FE4513" w:rsidRDefault="00FE4513">
                          <w:pPr>
                            <w:spacing w:line="240" w:lineRule="auto"/>
                          </w:pPr>
                          <w:r>
                            <w:rPr>
                              <w:rStyle w:val="Headerorfooter"/>
                              <w:rFonts w:eastAsiaTheme="minorEastAsia"/>
                            </w:rP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7" type="#_x0000_t202" style="position:absolute;margin-left:167.15pt;margin-top:820.3pt;width:260.75pt;height:15.45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" filled="f" stroked="f">
              <o:lock v:ext="edit" aspectratio="t" verticies="t" text="t" shapetype="t"/>
              <v:textbox style="mso-fit-shape-to-text:t" inset="0,0,0,0">
                <w:txbxContent>
                  <w:p w:rsidR="00FE4513" w:rsidRDefault="00FE4513">
                    <w:pPr>
                      <w:spacing w:line="240" w:lineRule="auto"/>
                    </w:pPr>
                    <w:r>
                      <w:rPr>
                        <w:rStyle w:val="Headerorfooter"/>
                        <w:rFonts w:eastAsiaTheme="minorEastAsia"/>
                      </w:rPr>
                      <w:t>This content downloaded from 35.22.244.230 on Thu, 26 Jul 2018 17:36:40 UTC</w:t>
                    </w:r>
                  </w:p>
                  <w:p w:rsidR="00FE4513" w:rsidRDefault="00FE4513">
                    <w:pPr>
                      <w:spacing w:line="240" w:lineRule="auto"/>
                    </w:pPr>
                    <w:r>
                      <w:rPr>
                        <w:rStyle w:val="Headerorfooter"/>
                        <w:rFonts w:eastAsiaTheme="minorEastAsia"/>
                      </w:rPr>
                      <w:t>All use subject to https://about.jstor.org/terms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5858" w:rsidRDefault="006C5858">
      <w:pPr>
        <w:spacing w:after="0" w:line="240" w:lineRule="auto"/>
      </w:pPr>
      <w:r>
        <w:separator/>
      </w:r>
    </w:p>
  </w:footnote>
  <w:footnote w:type="continuationSeparator" w:id="0">
    <w:p w:rsidR="006C5858" w:rsidRDefault="006C58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513" w:rsidRDefault="00FE4513">
    <w:pPr>
      <w:rPr>
        <w:sz w:val="2"/>
        <w:szCs w:val="2"/>
      </w:rPr>
    </w:pPr>
    <w:r>
      <w:rPr>
        <w:noProof/>
        <w:szCs w:val="24"/>
      </w:rPr>
      <mc:AlternateContent>
        <mc:Choice Requires="wps">
          <w:drawing>
            <wp:anchor distT="0" distB="0" distL="63500" distR="63500" simplePos="0" relativeHeight="251656704" behindDoc="1" locked="0" layoutInCell="1" allowOverlap="1">
              <wp:simplePos x="0" y="0"/>
              <wp:positionH relativeFrom="page">
                <wp:posOffset>1804035</wp:posOffset>
              </wp:positionH>
              <wp:positionV relativeFrom="page">
                <wp:posOffset>473710</wp:posOffset>
              </wp:positionV>
              <wp:extent cx="3970655" cy="122555"/>
              <wp:effectExtent l="0" t="0" r="11430" b="13970"/>
              <wp:wrapNone/>
              <wp:docPr id="12" name="Text Box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3970655"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E4513" w:rsidRDefault="00FE4513">
                          <w:pPr>
                            <w:spacing w:line="240" w:lineRule="auto"/>
                          </w:pPr>
                          <w:r>
                            <w:rPr>
                              <w:rStyle w:val="StyleUnderline"/>
                            </w:rPr>
                            <w:t>Is the Threat of ISIS Using Chemical Weapons Real? - Shahzeb Ali Rathore</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26" type="#_x0000_t202" style="position:absolute;margin-left:142.05pt;margin-top:37.3pt;width:312.65pt;height:9.65pt;z-index:-25165977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" filled="f" stroked="f">
              <o:lock v:ext="edit" aspectratio="t" verticies="t" text="t" shapetype="t"/>
              <v:textbox style="mso-fit-shape-to-text:t" inset="0,0,0,0">
                <w:txbxContent>
                  <w:p w:rsidR="00FE4513" w:rsidRDefault="00FE4513">
                    <w:pPr>
                      <w:spacing w:line="240" w:lineRule="auto"/>
                    </w:pPr>
                    <w:r>
                      <w:rPr>
                        <w:rStyle w:val="StyleUnderline"/>
                      </w:rPr>
                      <w:t>Is the Threat of ISIS Using Chemical Weapons Real? - Shahzeb Ali Rathore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724FCB"/>
    <w:multiLevelType w:val="hybridMultilevel"/>
    <w:tmpl w:val="06FC5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1208B4"/>
    <w:multiLevelType w:val="hybridMultilevel"/>
    <w:tmpl w:val="A8C06C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245068A"/>
    <w:multiLevelType w:val="hybridMultilevel"/>
    <w:tmpl w:val="199CF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B96A17"/>
    <w:multiLevelType w:val="hybridMultilevel"/>
    <w:tmpl w:val="529A77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DF0EAE"/>
    <w:multiLevelType w:val="hybridMultilevel"/>
    <w:tmpl w:val="E5323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6967D5"/>
    <w:multiLevelType w:val="hybridMultilevel"/>
    <w:tmpl w:val="235023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uce"/>
    <w:docVar w:name="RibbonPointer" w:val="257873920"/>
    <w:docVar w:name="VerbatimVersion" w:val="5.1"/>
  </w:docVars>
  <w:rsids>
    <w:rsidRoot w:val="00911903"/>
    <w:rsid w:val="000139A3"/>
    <w:rsid w:val="00100833"/>
    <w:rsid w:val="00104529"/>
    <w:rsid w:val="00105942"/>
    <w:rsid w:val="00107396"/>
    <w:rsid w:val="0012442F"/>
    <w:rsid w:val="001300CC"/>
    <w:rsid w:val="00144A4C"/>
    <w:rsid w:val="00166713"/>
    <w:rsid w:val="00176AB0"/>
    <w:rsid w:val="00177B7D"/>
    <w:rsid w:val="0018322D"/>
    <w:rsid w:val="001B5776"/>
    <w:rsid w:val="001E527A"/>
    <w:rsid w:val="001F78CE"/>
    <w:rsid w:val="00251FC7"/>
    <w:rsid w:val="002855A7"/>
    <w:rsid w:val="0028639D"/>
    <w:rsid w:val="002B146A"/>
    <w:rsid w:val="002B5E17"/>
    <w:rsid w:val="002C3564"/>
    <w:rsid w:val="002E6BE0"/>
    <w:rsid w:val="0030640F"/>
    <w:rsid w:val="00315690"/>
    <w:rsid w:val="00316B75"/>
    <w:rsid w:val="00325646"/>
    <w:rsid w:val="00334BC9"/>
    <w:rsid w:val="003460F2"/>
    <w:rsid w:val="003577B7"/>
    <w:rsid w:val="0038158C"/>
    <w:rsid w:val="00386140"/>
    <w:rsid w:val="003902BA"/>
    <w:rsid w:val="00390EF3"/>
    <w:rsid w:val="003A09E2"/>
    <w:rsid w:val="003C32F6"/>
    <w:rsid w:val="00407037"/>
    <w:rsid w:val="00435045"/>
    <w:rsid w:val="004501BD"/>
    <w:rsid w:val="004605D6"/>
    <w:rsid w:val="0046748A"/>
    <w:rsid w:val="004B6C20"/>
    <w:rsid w:val="004C60E8"/>
    <w:rsid w:val="004C77DE"/>
    <w:rsid w:val="004E3579"/>
    <w:rsid w:val="004E728B"/>
    <w:rsid w:val="004F39E0"/>
    <w:rsid w:val="005251F7"/>
    <w:rsid w:val="0053159D"/>
    <w:rsid w:val="00537BD5"/>
    <w:rsid w:val="0055222F"/>
    <w:rsid w:val="0057268A"/>
    <w:rsid w:val="00577DFF"/>
    <w:rsid w:val="00580531"/>
    <w:rsid w:val="005D2912"/>
    <w:rsid w:val="006065BD"/>
    <w:rsid w:val="00634198"/>
    <w:rsid w:val="00645FA9"/>
    <w:rsid w:val="00647866"/>
    <w:rsid w:val="00665003"/>
    <w:rsid w:val="006A2AD0"/>
    <w:rsid w:val="006C2375"/>
    <w:rsid w:val="006C5858"/>
    <w:rsid w:val="006D4ECC"/>
    <w:rsid w:val="00722258"/>
    <w:rsid w:val="007243E5"/>
    <w:rsid w:val="007367D4"/>
    <w:rsid w:val="00766EA0"/>
    <w:rsid w:val="007A20CB"/>
    <w:rsid w:val="007A2226"/>
    <w:rsid w:val="007F5B66"/>
    <w:rsid w:val="00823A1C"/>
    <w:rsid w:val="00845B9D"/>
    <w:rsid w:val="00860984"/>
    <w:rsid w:val="00872913"/>
    <w:rsid w:val="00890573"/>
    <w:rsid w:val="008B3ECB"/>
    <w:rsid w:val="008B4E85"/>
    <w:rsid w:val="008C1B2E"/>
    <w:rsid w:val="008D0C33"/>
    <w:rsid w:val="00911903"/>
    <w:rsid w:val="0091627E"/>
    <w:rsid w:val="0097032B"/>
    <w:rsid w:val="00971134"/>
    <w:rsid w:val="009D2EAD"/>
    <w:rsid w:val="009D54B2"/>
    <w:rsid w:val="009E1922"/>
    <w:rsid w:val="009E6B4C"/>
    <w:rsid w:val="009F7ED2"/>
    <w:rsid w:val="00A22FC0"/>
    <w:rsid w:val="00A93661"/>
    <w:rsid w:val="00A95652"/>
    <w:rsid w:val="00AC0AB8"/>
    <w:rsid w:val="00B33C6D"/>
    <w:rsid w:val="00B374E0"/>
    <w:rsid w:val="00B4508F"/>
    <w:rsid w:val="00B54F4E"/>
    <w:rsid w:val="00B55AD5"/>
    <w:rsid w:val="00B72DA6"/>
    <w:rsid w:val="00B8057C"/>
    <w:rsid w:val="00B811A0"/>
    <w:rsid w:val="00B86394"/>
    <w:rsid w:val="00BD6238"/>
    <w:rsid w:val="00BF593B"/>
    <w:rsid w:val="00BF773A"/>
    <w:rsid w:val="00BF7E81"/>
    <w:rsid w:val="00C13773"/>
    <w:rsid w:val="00C17CC8"/>
    <w:rsid w:val="00C72A3B"/>
    <w:rsid w:val="00C83417"/>
    <w:rsid w:val="00C9604F"/>
    <w:rsid w:val="00CA19AA"/>
    <w:rsid w:val="00CC5298"/>
    <w:rsid w:val="00CD736E"/>
    <w:rsid w:val="00CD798D"/>
    <w:rsid w:val="00CE161E"/>
    <w:rsid w:val="00CF5095"/>
    <w:rsid w:val="00CF59A8"/>
    <w:rsid w:val="00D26B30"/>
    <w:rsid w:val="00D325A9"/>
    <w:rsid w:val="00D36A8A"/>
    <w:rsid w:val="00D61409"/>
    <w:rsid w:val="00D6691E"/>
    <w:rsid w:val="00D71170"/>
    <w:rsid w:val="00D8187C"/>
    <w:rsid w:val="00DA1C92"/>
    <w:rsid w:val="00DA25D4"/>
    <w:rsid w:val="00DA6538"/>
    <w:rsid w:val="00DB0BB0"/>
    <w:rsid w:val="00E15E75"/>
    <w:rsid w:val="00E51CF5"/>
    <w:rsid w:val="00E5262C"/>
    <w:rsid w:val="00EC7DC4"/>
    <w:rsid w:val="00ED30CF"/>
    <w:rsid w:val="00EE0259"/>
    <w:rsid w:val="00F176EF"/>
    <w:rsid w:val="00F20F6A"/>
    <w:rsid w:val="00F45E10"/>
    <w:rsid w:val="00F6364A"/>
    <w:rsid w:val="00F6716B"/>
    <w:rsid w:val="00F807B2"/>
    <w:rsid w:val="00F9113A"/>
    <w:rsid w:val="00FE2546"/>
    <w:rsid w:val="00FE451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15:chartTrackingRefBased/>
  <w15:docId w15:val="{4DD18096-3EF1-40BB-B564-D914E6C3A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807B2"/>
    <w:rPr>
      <w:rFonts w:ascii="Calibri" w:hAnsi="Calibri" w:cs="Calibri"/>
    </w:rPr>
  </w:style>
  <w:style w:type="paragraph" w:styleId="Heading1">
    <w:name w:val="heading 1"/>
    <w:aliases w:val="Pocket"/>
    <w:basedOn w:val="Normal"/>
    <w:next w:val="Normal"/>
    <w:link w:val="Heading1Char"/>
    <w:qFormat/>
    <w:rsid w:val="00F807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07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Tags v 2,3: Cite,Char1,Underlines,Heading 3 Char3"/>
    <w:basedOn w:val="Normal"/>
    <w:next w:val="Normal"/>
    <w:link w:val="Heading3Char"/>
    <w:uiPriority w:val="2"/>
    <w:unhideWhenUsed/>
    <w:qFormat/>
    <w:rsid w:val="00F807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t"/>
    <w:basedOn w:val="Normal"/>
    <w:next w:val="Normal"/>
    <w:link w:val="Heading4Char"/>
    <w:uiPriority w:val="3"/>
    <w:unhideWhenUsed/>
    <w:qFormat/>
    <w:rsid w:val="00F807B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807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7B2"/>
  </w:style>
  <w:style w:type="character" w:customStyle="1" w:styleId="Heading1Char">
    <w:name w:val="Heading 1 Char"/>
    <w:aliases w:val="Pocket Char"/>
    <w:basedOn w:val="DefaultParagraphFont"/>
    <w:link w:val="Heading1"/>
    <w:rsid w:val="00F807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807B2"/>
    <w:rPr>
      <w:rFonts w:ascii="Calibri" w:eastAsiaTheme="majorEastAsia" w:hAnsi="Calibri" w:cstheme="majorBidi"/>
      <w:b/>
      <w:sz w:val="44"/>
      <w:szCs w:val="26"/>
      <w:u w:val="double"/>
    </w:rPr>
  </w:style>
  <w:style w:type="character" w:customStyle="1" w:styleId="Heading3Char">
    <w:name w:val="Heading 3 Char"/>
    <w:aliases w:val="Block Char,Char Char2,Char Char Char Char Char Char Char Char,Char1 Char Char,Char1 Char + Left:  2.54 cm Char,First line:  0 Heading 3 Char,First line:  0 cm Char,Tags v 2 Char,3: Cite Char,Char1 Char1,Underlines Char"/>
    <w:basedOn w:val="DefaultParagraphFont"/>
    <w:link w:val="Heading3"/>
    <w:uiPriority w:val="2"/>
    <w:rsid w:val="00F807B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3"/>
    <w:rsid w:val="00F807B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F807B2"/>
    <w:rPr>
      <w:rFonts w:ascii="Calibri" w:hAnsi="Calibri" w:cs="Calibri"/>
      <w:b/>
      <w:i w:val="0"/>
      <w:iCs/>
      <w:sz w:val="22"/>
      <w:u w:val="single"/>
      <w:bdr w:val="single" w:sz="8" w:space="0" w:color="auto"/>
    </w:rPr>
  </w:style>
  <w:style w:type="paragraph" w:customStyle="1" w:styleId="textbold">
    <w:name w:val="text bold"/>
    <w:basedOn w:val="Normal"/>
    <w:link w:val="Emphasis"/>
    <w:uiPriority w:val="7"/>
    <w:qFormat/>
    <w:rsid w:val="00911903"/>
    <w:pPr>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5"/>
    <w:qFormat/>
    <w:rsid w:val="00F807B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Underline Char"/>
    <w:basedOn w:val="DefaultParagraphFont"/>
    <w:uiPriority w:val="6"/>
    <w:qFormat/>
    <w:rsid w:val="00F807B2"/>
    <w:rPr>
      <w:b/>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Char Char Char Char Char Char Char Char1,TAG "/>
    <w:basedOn w:val="DefaultParagraphFont"/>
    <w:uiPriority w:val="99"/>
    <w:unhideWhenUsed/>
    <w:rsid w:val="00F807B2"/>
    <w:rPr>
      <w:color w:val="auto"/>
      <w:u w:val="none"/>
    </w:rPr>
  </w:style>
  <w:style w:type="character" w:styleId="FollowedHyperlink">
    <w:name w:val="FollowedHyperlink"/>
    <w:basedOn w:val="DefaultParagraphFont"/>
    <w:uiPriority w:val="99"/>
    <w:semiHidden/>
    <w:unhideWhenUsed/>
    <w:rsid w:val="00F807B2"/>
    <w:rPr>
      <w:color w:val="auto"/>
      <w:u w:val="none"/>
    </w:rPr>
  </w:style>
  <w:style w:type="character" w:customStyle="1" w:styleId="BodyTextChar">
    <w:name w:val="Body Text Char"/>
    <w:basedOn w:val="DefaultParagraphFont"/>
    <w:link w:val="BodyText"/>
    <w:uiPriority w:val="99"/>
    <w:semiHidden/>
    <w:rsid w:val="00911903"/>
    <w:rPr>
      <w:rFonts w:ascii="Times New Roman" w:eastAsia="Lucida Sans Unicode" w:hAnsi="Times New Roman" w:cs="Times New Roman"/>
      <w:kern w:val="2"/>
      <w:sz w:val="24"/>
      <w:szCs w:val="24"/>
    </w:rPr>
  </w:style>
  <w:style w:type="paragraph" w:styleId="BodyText">
    <w:name w:val="Body Text"/>
    <w:basedOn w:val="Normal"/>
    <w:link w:val="BodyTextChar"/>
    <w:uiPriority w:val="99"/>
    <w:semiHidden/>
    <w:unhideWhenUsed/>
    <w:rsid w:val="00911903"/>
    <w:pPr>
      <w:widowControl w:val="0"/>
      <w:suppressAutoHyphens/>
      <w:spacing w:after="120" w:line="240" w:lineRule="auto"/>
    </w:pPr>
    <w:rPr>
      <w:rFonts w:eastAsia="Lucida Sans Unicode"/>
      <w:kern w:val="2"/>
      <w:sz w:val="24"/>
      <w:szCs w:val="24"/>
    </w:rPr>
  </w:style>
  <w:style w:type="character" w:customStyle="1" w:styleId="tagChar">
    <w:name w:val="tag Char"/>
    <w:aliases w:val="TAG Char Char,TAG Char1,Heading 2 Char Char Char Char Char,Heading 2 Char Char1 Char Char,Heading 2 Char2 Char1,Heading 2 Char1 Char Char1,Heading 2 Char Char Char Char1,TAG Char"/>
    <w:basedOn w:val="DefaultParagraphFont"/>
    <w:link w:val="tag"/>
    <w:locked/>
    <w:rsid w:val="00911903"/>
    <w:rPr>
      <w:rFonts w:ascii="Times New Roman" w:eastAsia="Times New Roman" w:hAnsi="Times New Roman" w:cs="Times New Roman"/>
      <w:b/>
      <w:kern w:val="32"/>
      <w:sz w:val="24"/>
      <w:szCs w:val="20"/>
    </w:rPr>
  </w:style>
  <w:style w:type="paragraph" w:customStyle="1" w:styleId="tag">
    <w:name w:val="tag"/>
    <w:basedOn w:val="Normal"/>
    <w:next w:val="Normal"/>
    <w:link w:val="tagChar"/>
    <w:qFormat/>
    <w:rsid w:val="00911903"/>
    <w:pPr>
      <w:spacing w:after="0" w:line="240" w:lineRule="auto"/>
    </w:pPr>
    <w:rPr>
      <w:rFonts w:eastAsia="Times New Roman"/>
      <w:b/>
      <w:kern w:val="32"/>
      <w:sz w:val="24"/>
      <w:szCs w:val="20"/>
    </w:rPr>
  </w:style>
  <w:style w:type="character" w:customStyle="1" w:styleId="cardChar">
    <w:name w:val="card Char"/>
    <w:link w:val="card"/>
    <w:locked/>
    <w:rsid w:val="00911903"/>
    <w:rPr>
      <w:rFonts w:ascii="Times New Roman" w:eastAsia="Times New Roman" w:hAnsi="Times New Roman" w:cs="Times New Roman"/>
      <w:kern w:val="32"/>
      <w:sz w:val="20"/>
      <w:szCs w:val="20"/>
    </w:rPr>
  </w:style>
  <w:style w:type="paragraph" w:customStyle="1" w:styleId="card">
    <w:name w:val="card"/>
    <w:aliases w:val="Medium Grid 21"/>
    <w:basedOn w:val="Normal"/>
    <w:next w:val="Normal"/>
    <w:link w:val="cardChar"/>
    <w:qFormat/>
    <w:rsid w:val="00911903"/>
    <w:pPr>
      <w:spacing w:after="0" w:line="240" w:lineRule="auto"/>
      <w:ind w:left="288" w:right="288"/>
    </w:pPr>
    <w:rPr>
      <w:rFonts w:eastAsia="Times New Roman"/>
      <w:kern w:val="32"/>
      <w:sz w:val="20"/>
      <w:szCs w:val="20"/>
    </w:rPr>
  </w:style>
  <w:style w:type="character" w:customStyle="1" w:styleId="cardtextChar">
    <w:name w:val="card text Char"/>
    <w:basedOn w:val="DefaultParagraphFont"/>
    <w:link w:val="cardtext"/>
    <w:locked/>
    <w:rsid w:val="00911903"/>
    <w:rPr>
      <w:rFonts w:ascii="Calibri" w:hAnsi="Calibri" w:cs="Calibri"/>
    </w:rPr>
  </w:style>
  <w:style w:type="paragraph" w:customStyle="1" w:styleId="cardtext">
    <w:name w:val="card text"/>
    <w:basedOn w:val="Normal"/>
    <w:link w:val="cardtextChar"/>
    <w:qFormat/>
    <w:rsid w:val="00911903"/>
    <w:pPr>
      <w:spacing w:line="254" w:lineRule="auto"/>
      <w:ind w:left="288" w:right="288"/>
    </w:pPr>
  </w:style>
  <w:style w:type="character" w:customStyle="1" w:styleId="apple-style-span">
    <w:name w:val="apple-style-span"/>
    <w:rsid w:val="003577B7"/>
  </w:style>
  <w:style w:type="character" w:customStyle="1" w:styleId="apple-converted-space">
    <w:name w:val="apple-converted-space"/>
    <w:rsid w:val="003577B7"/>
  </w:style>
  <w:style w:type="character" w:customStyle="1" w:styleId="underline">
    <w:name w:val="underline"/>
    <w:qFormat/>
    <w:rsid w:val="003577B7"/>
    <w:rPr>
      <w:b/>
      <w:bCs w:val="0"/>
      <w:u w:val="single"/>
    </w:rPr>
  </w:style>
  <w:style w:type="character" w:customStyle="1" w:styleId="Heading3Char1">
    <w:name w:val="Heading 3 Char1"/>
    <w:aliases w:val="Block Char1,Char Char,Char Char Char Char Char Char Char Char2,Char1 Char Char1,Char1 Char + Left:  2.54 cm Char1,First line:  0 Heading 3 Char1,First line:  0 cm Char1,Tags v 2 Char1,3: Cite Char1,Char1 Char2,Underlines Char1"/>
    <w:uiPriority w:val="2"/>
    <w:semiHidden/>
    <w:rsid w:val="003577B7"/>
    <w:rPr>
      <w:rFonts w:ascii="Times New Roman" w:hAnsi="Times New Roman" w:cs="Times New Roman" w:hint="default"/>
      <w:b/>
      <w:bCs w:val="0"/>
      <w:sz w:val="24"/>
    </w:rPr>
  </w:style>
  <w:style w:type="character" w:styleId="Strong">
    <w:name w:val="Strong"/>
    <w:basedOn w:val="DefaultParagraphFont"/>
    <w:uiPriority w:val="22"/>
    <w:qFormat/>
    <w:rsid w:val="004501BD"/>
    <w:rPr>
      <w:b/>
      <w:bCs/>
    </w:rPr>
  </w:style>
  <w:style w:type="paragraph" w:customStyle="1" w:styleId="BlockTitle">
    <w:name w:val="Block Title"/>
    <w:basedOn w:val="Heading1"/>
    <w:next w:val="Normal"/>
    <w:link w:val="BlockTitleChar"/>
    <w:rsid w:val="004501BD"/>
    <w:pPr>
      <w:pageBreakBefore w:val="0"/>
      <w:pBdr>
        <w:top w:val="none" w:sz="0" w:space="0" w:color="auto"/>
        <w:left w:val="none" w:sz="0" w:space="0" w:color="auto"/>
        <w:bottom w:val="none" w:sz="0" w:space="0" w:color="auto"/>
        <w:right w:val="none" w:sz="0" w:space="0" w:color="auto"/>
      </w:pBdr>
      <w:suppressAutoHyphens/>
      <w:spacing w:before="20" w:after="120" w:line="240" w:lineRule="auto"/>
    </w:pPr>
    <w:rPr>
      <w:rFonts w:ascii="Georgia" w:eastAsia="Times New Roman" w:hAnsi="Georgia" w:cs="Arial"/>
      <w:bCs/>
      <w:kern w:val="32"/>
      <w:sz w:val="28"/>
      <w:u w:val="single"/>
    </w:rPr>
  </w:style>
  <w:style w:type="character" w:customStyle="1" w:styleId="BlockTitleChar">
    <w:name w:val="Block Title Char"/>
    <w:aliases w:val="Heading 1 Char1 Char,ALEX Char,Heading Char Char"/>
    <w:basedOn w:val="DefaultParagraphFont"/>
    <w:link w:val="BlockTitle"/>
    <w:rsid w:val="004501BD"/>
    <w:rPr>
      <w:rFonts w:ascii="Georgia" w:eastAsia="Times New Roman" w:hAnsi="Georgia" w:cs="Arial"/>
      <w:b/>
      <w:bCs/>
      <w:kern w:val="32"/>
      <w:sz w:val="28"/>
      <w:szCs w:val="32"/>
      <w:u w:val="single"/>
    </w:rPr>
  </w:style>
  <w:style w:type="character" w:customStyle="1" w:styleId="blue1">
    <w:name w:val="blue1"/>
    <w:basedOn w:val="DefaultParagraphFont"/>
    <w:rsid w:val="004501BD"/>
    <w:rPr>
      <w:color w:val="0000FF"/>
    </w:rPr>
  </w:style>
  <w:style w:type="character" w:customStyle="1" w:styleId="UnresolvedMention">
    <w:name w:val="Unresolved Mention"/>
    <w:basedOn w:val="DefaultParagraphFont"/>
    <w:uiPriority w:val="99"/>
    <w:semiHidden/>
    <w:unhideWhenUsed/>
    <w:rsid w:val="008D0C33"/>
    <w:rPr>
      <w:color w:val="605E5C"/>
      <w:shd w:val="clear" w:color="auto" w:fill="E1DFDD"/>
    </w:rPr>
  </w:style>
  <w:style w:type="character" w:customStyle="1" w:styleId="aqj">
    <w:name w:val="aqj"/>
    <w:basedOn w:val="DefaultParagraphFont"/>
    <w:rsid w:val="00911903"/>
  </w:style>
  <w:style w:type="paragraph" w:styleId="NormalWeb">
    <w:name w:val="Normal (Web)"/>
    <w:basedOn w:val="Normal"/>
    <w:uiPriority w:val="99"/>
    <w:unhideWhenUsed/>
    <w:rsid w:val="00911903"/>
    <w:pPr>
      <w:spacing w:before="100" w:beforeAutospacing="1" w:after="100" w:afterAutospacing="1" w:line="240" w:lineRule="auto"/>
    </w:pPr>
    <w:rPr>
      <w:rFonts w:eastAsia="Times New Roman"/>
      <w:sz w:val="24"/>
      <w:szCs w:val="24"/>
    </w:rPr>
  </w:style>
  <w:style w:type="character" w:customStyle="1" w:styleId="m7241507050679406159gmail-heading4char">
    <w:name w:val="m_7241507050679406159gmail-heading4char"/>
    <w:basedOn w:val="DefaultParagraphFont"/>
    <w:rsid w:val="00911903"/>
  </w:style>
  <w:style w:type="paragraph" w:customStyle="1" w:styleId="m7241507050679406159gmail-msonospacing">
    <w:name w:val="m_7241507050679406159gmail-msonospacing"/>
    <w:basedOn w:val="Normal"/>
    <w:rsid w:val="00911903"/>
    <w:pPr>
      <w:spacing w:before="100" w:beforeAutospacing="1" w:after="100" w:afterAutospacing="1" w:line="240" w:lineRule="auto"/>
    </w:pPr>
    <w:rPr>
      <w:rFonts w:eastAsia="Times New Roman"/>
      <w:sz w:val="24"/>
      <w:szCs w:val="24"/>
    </w:rPr>
  </w:style>
  <w:style w:type="character" w:customStyle="1" w:styleId="date-display-single">
    <w:name w:val="date-display-single"/>
    <w:basedOn w:val="DefaultParagraphFont"/>
    <w:rsid w:val="004C77DE"/>
  </w:style>
  <w:style w:type="character" w:customStyle="1" w:styleId="BoldUnderline">
    <w:name w:val="BoldUnderline"/>
    <w:basedOn w:val="DefaultParagraphFont"/>
    <w:uiPriority w:val="1"/>
    <w:qFormat/>
    <w:rsid w:val="001300CC"/>
    <w:rPr>
      <w:rFonts w:ascii="Arial" w:hAnsi="Arial"/>
      <w:b/>
      <w:sz w:val="20"/>
      <w:u w:val="single"/>
    </w:rPr>
  </w:style>
  <w:style w:type="character" w:styleId="IntenseEmphasis">
    <w:name w:val="Intense Emphasis"/>
    <w:aliases w:val="Heading 3 Char1 Char Char Char,Intense Emphasis11111,Heading 3 Char Char Char Char Char,Intense Emphasi,9.5 pt,Box Out,Italic,Intense Emphasis5,Cite Char1"/>
    <w:uiPriority w:val="6"/>
    <w:qFormat/>
    <w:rsid w:val="001300CC"/>
    <w:rPr>
      <w:b w:val="0"/>
      <w:bCs/>
      <w:u w:val="single"/>
    </w:rPr>
  </w:style>
  <w:style w:type="character" w:customStyle="1" w:styleId="Headerorfooter">
    <w:name w:val="Header or footer"/>
    <w:basedOn w:val="DefaultParagraphFont"/>
    <w:rsid w:val="00577DFF"/>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n-US" w:eastAsia="en-US" w:bidi="en-US"/>
    </w:rPr>
  </w:style>
  <w:style w:type="character" w:customStyle="1" w:styleId="Style1Char">
    <w:name w:val="Style1 Char"/>
    <w:basedOn w:val="DefaultParagraphFont"/>
    <w:rsid w:val="004B6C20"/>
    <w:rPr>
      <w:rFonts w:eastAsia="SimSun"/>
      <w:szCs w:val="24"/>
      <w:u w:val="single"/>
      <w:lang w:eastAsia="zh-CN"/>
    </w:rPr>
  </w:style>
  <w:style w:type="paragraph" w:customStyle="1" w:styleId="Emphasis1">
    <w:name w:val="Emphasis1"/>
    <w:basedOn w:val="Normal"/>
    <w:autoRedefine/>
    <w:uiPriority w:val="7"/>
    <w:qFormat/>
    <w:rsid w:val="0043504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Bold">
    <w:name w:val="Underline + Bold"/>
    <w:uiPriority w:val="1"/>
    <w:qFormat/>
    <w:rsid w:val="00435045"/>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2100">
      <w:bodyDiv w:val="1"/>
      <w:marLeft w:val="0"/>
      <w:marRight w:val="0"/>
      <w:marTop w:val="0"/>
      <w:marBottom w:val="0"/>
      <w:divBdr>
        <w:top w:val="none" w:sz="0" w:space="0" w:color="auto"/>
        <w:left w:val="none" w:sz="0" w:space="0" w:color="auto"/>
        <w:bottom w:val="none" w:sz="0" w:space="0" w:color="auto"/>
        <w:right w:val="none" w:sz="0" w:space="0" w:color="auto"/>
      </w:divBdr>
    </w:div>
    <w:div w:id="369692359">
      <w:bodyDiv w:val="1"/>
      <w:marLeft w:val="0"/>
      <w:marRight w:val="0"/>
      <w:marTop w:val="0"/>
      <w:marBottom w:val="0"/>
      <w:divBdr>
        <w:top w:val="none" w:sz="0" w:space="0" w:color="auto"/>
        <w:left w:val="none" w:sz="0" w:space="0" w:color="auto"/>
        <w:bottom w:val="none" w:sz="0" w:space="0" w:color="auto"/>
        <w:right w:val="none" w:sz="0" w:space="0" w:color="auto"/>
      </w:divBdr>
    </w:div>
    <w:div w:id="388462967">
      <w:bodyDiv w:val="1"/>
      <w:marLeft w:val="0"/>
      <w:marRight w:val="0"/>
      <w:marTop w:val="0"/>
      <w:marBottom w:val="0"/>
      <w:divBdr>
        <w:top w:val="none" w:sz="0" w:space="0" w:color="auto"/>
        <w:left w:val="none" w:sz="0" w:space="0" w:color="auto"/>
        <w:bottom w:val="none" w:sz="0" w:space="0" w:color="auto"/>
        <w:right w:val="none" w:sz="0" w:space="0" w:color="auto"/>
      </w:divBdr>
    </w:div>
    <w:div w:id="416875879">
      <w:bodyDiv w:val="1"/>
      <w:marLeft w:val="0"/>
      <w:marRight w:val="0"/>
      <w:marTop w:val="0"/>
      <w:marBottom w:val="0"/>
      <w:divBdr>
        <w:top w:val="none" w:sz="0" w:space="0" w:color="auto"/>
        <w:left w:val="none" w:sz="0" w:space="0" w:color="auto"/>
        <w:bottom w:val="none" w:sz="0" w:space="0" w:color="auto"/>
        <w:right w:val="none" w:sz="0" w:space="0" w:color="auto"/>
      </w:divBdr>
    </w:div>
    <w:div w:id="418138364">
      <w:bodyDiv w:val="1"/>
      <w:marLeft w:val="0"/>
      <w:marRight w:val="0"/>
      <w:marTop w:val="0"/>
      <w:marBottom w:val="0"/>
      <w:divBdr>
        <w:top w:val="none" w:sz="0" w:space="0" w:color="auto"/>
        <w:left w:val="none" w:sz="0" w:space="0" w:color="auto"/>
        <w:bottom w:val="none" w:sz="0" w:space="0" w:color="auto"/>
        <w:right w:val="none" w:sz="0" w:space="0" w:color="auto"/>
      </w:divBdr>
    </w:div>
    <w:div w:id="441725686">
      <w:bodyDiv w:val="1"/>
      <w:marLeft w:val="0"/>
      <w:marRight w:val="0"/>
      <w:marTop w:val="0"/>
      <w:marBottom w:val="0"/>
      <w:divBdr>
        <w:top w:val="none" w:sz="0" w:space="0" w:color="auto"/>
        <w:left w:val="none" w:sz="0" w:space="0" w:color="auto"/>
        <w:bottom w:val="none" w:sz="0" w:space="0" w:color="auto"/>
        <w:right w:val="none" w:sz="0" w:space="0" w:color="auto"/>
      </w:divBdr>
    </w:div>
    <w:div w:id="633415513">
      <w:bodyDiv w:val="1"/>
      <w:marLeft w:val="0"/>
      <w:marRight w:val="0"/>
      <w:marTop w:val="0"/>
      <w:marBottom w:val="0"/>
      <w:divBdr>
        <w:top w:val="none" w:sz="0" w:space="0" w:color="auto"/>
        <w:left w:val="none" w:sz="0" w:space="0" w:color="auto"/>
        <w:bottom w:val="none" w:sz="0" w:space="0" w:color="auto"/>
        <w:right w:val="none" w:sz="0" w:space="0" w:color="auto"/>
      </w:divBdr>
    </w:div>
    <w:div w:id="640884007">
      <w:bodyDiv w:val="1"/>
      <w:marLeft w:val="0"/>
      <w:marRight w:val="0"/>
      <w:marTop w:val="0"/>
      <w:marBottom w:val="0"/>
      <w:divBdr>
        <w:top w:val="none" w:sz="0" w:space="0" w:color="auto"/>
        <w:left w:val="none" w:sz="0" w:space="0" w:color="auto"/>
        <w:bottom w:val="none" w:sz="0" w:space="0" w:color="auto"/>
        <w:right w:val="none" w:sz="0" w:space="0" w:color="auto"/>
      </w:divBdr>
    </w:div>
    <w:div w:id="786200397">
      <w:bodyDiv w:val="1"/>
      <w:marLeft w:val="0"/>
      <w:marRight w:val="0"/>
      <w:marTop w:val="0"/>
      <w:marBottom w:val="0"/>
      <w:divBdr>
        <w:top w:val="none" w:sz="0" w:space="0" w:color="auto"/>
        <w:left w:val="none" w:sz="0" w:space="0" w:color="auto"/>
        <w:bottom w:val="none" w:sz="0" w:space="0" w:color="auto"/>
        <w:right w:val="none" w:sz="0" w:space="0" w:color="auto"/>
      </w:divBdr>
    </w:div>
    <w:div w:id="920404450">
      <w:bodyDiv w:val="1"/>
      <w:marLeft w:val="0"/>
      <w:marRight w:val="0"/>
      <w:marTop w:val="0"/>
      <w:marBottom w:val="0"/>
      <w:divBdr>
        <w:top w:val="none" w:sz="0" w:space="0" w:color="auto"/>
        <w:left w:val="none" w:sz="0" w:space="0" w:color="auto"/>
        <w:bottom w:val="none" w:sz="0" w:space="0" w:color="auto"/>
        <w:right w:val="none" w:sz="0" w:space="0" w:color="auto"/>
      </w:divBdr>
    </w:div>
    <w:div w:id="933590504">
      <w:bodyDiv w:val="1"/>
      <w:marLeft w:val="0"/>
      <w:marRight w:val="0"/>
      <w:marTop w:val="0"/>
      <w:marBottom w:val="0"/>
      <w:divBdr>
        <w:top w:val="none" w:sz="0" w:space="0" w:color="auto"/>
        <w:left w:val="none" w:sz="0" w:space="0" w:color="auto"/>
        <w:bottom w:val="none" w:sz="0" w:space="0" w:color="auto"/>
        <w:right w:val="none" w:sz="0" w:space="0" w:color="auto"/>
      </w:divBdr>
    </w:div>
    <w:div w:id="1025983886">
      <w:bodyDiv w:val="1"/>
      <w:marLeft w:val="0"/>
      <w:marRight w:val="0"/>
      <w:marTop w:val="0"/>
      <w:marBottom w:val="0"/>
      <w:divBdr>
        <w:top w:val="none" w:sz="0" w:space="0" w:color="auto"/>
        <w:left w:val="none" w:sz="0" w:space="0" w:color="auto"/>
        <w:bottom w:val="none" w:sz="0" w:space="0" w:color="auto"/>
        <w:right w:val="none" w:sz="0" w:space="0" w:color="auto"/>
      </w:divBdr>
    </w:div>
    <w:div w:id="1027414568">
      <w:bodyDiv w:val="1"/>
      <w:marLeft w:val="0"/>
      <w:marRight w:val="0"/>
      <w:marTop w:val="0"/>
      <w:marBottom w:val="0"/>
      <w:divBdr>
        <w:top w:val="none" w:sz="0" w:space="0" w:color="auto"/>
        <w:left w:val="none" w:sz="0" w:space="0" w:color="auto"/>
        <w:bottom w:val="none" w:sz="0" w:space="0" w:color="auto"/>
        <w:right w:val="none" w:sz="0" w:space="0" w:color="auto"/>
      </w:divBdr>
    </w:div>
    <w:div w:id="1028221160">
      <w:bodyDiv w:val="1"/>
      <w:marLeft w:val="0"/>
      <w:marRight w:val="0"/>
      <w:marTop w:val="0"/>
      <w:marBottom w:val="0"/>
      <w:divBdr>
        <w:top w:val="none" w:sz="0" w:space="0" w:color="auto"/>
        <w:left w:val="none" w:sz="0" w:space="0" w:color="auto"/>
        <w:bottom w:val="none" w:sz="0" w:space="0" w:color="auto"/>
        <w:right w:val="none" w:sz="0" w:space="0" w:color="auto"/>
      </w:divBdr>
    </w:div>
    <w:div w:id="1103068508">
      <w:bodyDiv w:val="1"/>
      <w:marLeft w:val="0"/>
      <w:marRight w:val="0"/>
      <w:marTop w:val="0"/>
      <w:marBottom w:val="0"/>
      <w:divBdr>
        <w:top w:val="none" w:sz="0" w:space="0" w:color="auto"/>
        <w:left w:val="none" w:sz="0" w:space="0" w:color="auto"/>
        <w:bottom w:val="none" w:sz="0" w:space="0" w:color="auto"/>
        <w:right w:val="none" w:sz="0" w:space="0" w:color="auto"/>
      </w:divBdr>
    </w:div>
    <w:div w:id="1122530484">
      <w:bodyDiv w:val="1"/>
      <w:marLeft w:val="0"/>
      <w:marRight w:val="0"/>
      <w:marTop w:val="0"/>
      <w:marBottom w:val="0"/>
      <w:divBdr>
        <w:top w:val="none" w:sz="0" w:space="0" w:color="auto"/>
        <w:left w:val="none" w:sz="0" w:space="0" w:color="auto"/>
        <w:bottom w:val="none" w:sz="0" w:space="0" w:color="auto"/>
        <w:right w:val="none" w:sz="0" w:space="0" w:color="auto"/>
      </w:divBdr>
    </w:div>
    <w:div w:id="1148011508">
      <w:bodyDiv w:val="1"/>
      <w:marLeft w:val="0"/>
      <w:marRight w:val="0"/>
      <w:marTop w:val="0"/>
      <w:marBottom w:val="0"/>
      <w:divBdr>
        <w:top w:val="none" w:sz="0" w:space="0" w:color="auto"/>
        <w:left w:val="none" w:sz="0" w:space="0" w:color="auto"/>
        <w:bottom w:val="none" w:sz="0" w:space="0" w:color="auto"/>
        <w:right w:val="none" w:sz="0" w:space="0" w:color="auto"/>
      </w:divBdr>
    </w:div>
    <w:div w:id="1188373649">
      <w:bodyDiv w:val="1"/>
      <w:marLeft w:val="0"/>
      <w:marRight w:val="0"/>
      <w:marTop w:val="0"/>
      <w:marBottom w:val="0"/>
      <w:divBdr>
        <w:top w:val="none" w:sz="0" w:space="0" w:color="auto"/>
        <w:left w:val="none" w:sz="0" w:space="0" w:color="auto"/>
        <w:bottom w:val="none" w:sz="0" w:space="0" w:color="auto"/>
        <w:right w:val="none" w:sz="0" w:space="0" w:color="auto"/>
      </w:divBdr>
    </w:div>
    <w:div w:id="1305549707">
      <w:bodyDiv w:val="1"/>
      <w:marLeft w:val="0"/>
      <w:marRight w:val="0"/>
      <w:marTop w:val="0"/>
      <w:marBottom w:val="0"/>
      <w:divBdr>
        <w:top w:val="none" w:sz="0" w:space="0" w:color="auto"/>
        <w:left w:val="none" w:sz="0" w:space="0" w:color="auto"/>
        <w:bottom w:val="none" w:sz="0" w:space="0" w:color="auto"/>
        <w:right w:val="none" w:sz="0" w:space="0" w:color="auto"/>
      </w:divBdr>
    </w:div>
    <w:div w:id="1364091906">
      <w:bodyDiv w:val="1"/>
      <w:marLeft w:val="0"/>
      <w:marRight w:val="0"/>
      <w:marTop w:val="0"/>
      <w:marBottom w:val="0"/>
      <w:divBdr>
        <w:top w:val="none" w:sz="0" w:space="0" w:color="auto"/>
        <w:left w:val="none" w:sz="0" w:space="0" w:color="auto"/>
        <w:bottom w:val="none" w:sz="0" w:space="0" w:color="auto"/>
        <w:right w:val="none" w:sz="0" w:space="0" w:color="auto"/>
      </w:divBdr>
    </w:div>
    <w:div w:id="1411198868">
      <w:bodyDiv w:val="1"/>
      <w:marLeft w:val="0"/>
      <w:marRight w:val="0"/>
      <w:marTop w:val="0"/>
      <w:marBottom w:val="0"/>
      <w:divBdr>
        <w:top w:val="none" w:sz="0" w:space="0" w:color="auto"/>
        <w:left w:val="none" w:sz="0" w:space="0" w:color="auto"/>
        <w:bottom w:val="none" w:sz="0" w:space="0" w:color="auto"/>
        <w:right w:val="none" w:sz="0" w:space="0" w:color="auto"/>
      </w:divBdr>
    </w:div>
    <w:div w:id="184249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houstonchronicle.com/news/houston-texas/houston/article/Afghan-translators-wary-of-life-in-U-S-under-10647390.php" TargetMode="External"/><Relationship Id="rId21" Type="http://schemas.openxmlformats.org/officeDocument/2006/relationships/hyperlink" Target="http://www.npr.org/sections/thetwo-way/2017/03/10/519646252/afghans-who-worked-with-u-s-forces-told-they-can-no-longer-apply-for-special-vis" TargetMode="External"/><Relationship Id="rId42" Type="http://schemas.openxmlformats.org/officeDocument/2006/relationships/footer" Target="footer1.xml"/><Relationship Id="rId63" Type="http://schemas.openxmlformats.org/officeDocument/2006/relationships/hyperlink" Target="https://www.exeter.ac.uk/media/universityofexeter/strategyandsecurityinstitute/pdfs/Syria_Crisis_Watch_Essay_Tobias_Borck.pdf" TargetMode="External"/><Relationship Id="rId84" Type="http://schemas.openxmlformats.org/officeDocument/2006/relationships/hyperlink" Target="http://www.immigrationforum.org/images/uploads/" TargetMode="External"/><Relationship Id="rId138" Type="http://schemas.openxmlformats.org/officeDocument/2006/relationships/hyperlink" Target="http://nupoliticalreview.com/nupr/?p=15" TargetMode="External"/><Relationship Id="rId16" Type="http://schemas.openxmlformats.org/officeDocument/2006/relationships/hyperlink" Target="http://www.heritage.org/research/commentary/2015/4/the-conditions-are-ripe-for-a-major-middle-eastern-war" TargetMode="External"/><Relationship Id="rId107" Type="http://schemas.openxmlformats.org/officeDocument/2006/relationships/hyperlink" Target="https://webcache.googleusercontent.com/search?q=cache:Ww-5IEL-O9UJ:https://www.usnwc.edu/getattachment/9508e128-a340-4760-8666-5192428cdb15/Nuclear-Terrorism-and-the-Escalation-of-Internatio.aspx+&amp;cd=1&amp;hl=en&amp;ct=clnk&amp;gl=us" TargetMode="External"/><Relationship Id="rId11" Type="http://schemas.openxmlformats.org/officeDocument/2006/relationships/hyperlink" Target="http://www.cato-unbound.org/2011/02/11/john-owen/dont-discount-hegemony/" TargetMode="External"/><Relationship Id="rId32" Type="http://schemas.openxmlformats.org/officeDocument/2006/relationships/hyperlink" Target="http://origin-nyi.thehill.com/people/sen-thom-tillis" TargetMode="External"/><Relationship Id="rId37" Type="http://schemas.openxmlformats.org/officeDocument/2006/relationships/hyperlink" Target="https://www.huffingtonpost.com/entry/afghan-translators-us-visas-taliban_us_587fbcdae4b0c147f0bca672" TargetMode="External"/><Relationship Id="rId53" Type="http://schemas.openxmlformats.org/officeDocument/2006/relationships/hyperlink" Target="http://blumenauer.house.gov/index.php/newsroom/press-releases/2353-bipartisan-coalition-introduces-bill-to-extend-reform-special-immigrant-visa-program" TargetMode="External"/><Relationship Id="rId58" Type="http://schemas.openxmlformats.org/officeDocument/2006/relationships/hyperlink" Target="https://www.lexisnexis.com/us/lnlib/frame.do?tokenKey=rsh-20.940859.2577205752&amp;target=results_DocumentContent&amp;returnToKey=20_T27719981387&amp;parent=docview&amp;rand=1531510507508&amp;reloadEntirePage=true" TargetMode="External"/><Relationship Id="rId74" Type="http://schemas.openxmlformats.org/officeDocument/2006/relationships/hyperlink" Target="http://www.accessmylibrary.com/article-1G1-265285996/facts-challenge-climate-change.html" TargetMode="External"/><Relationship Id="rId79" Type="http://schemas.openxmlformats.org/officeDocument/2006/relationships/hyperlink" Target="http://www.myh1bgc.com/advanceparole.aspx" TargetMode="External"/><Relationship Id="rId102" Type="http://schemas.openxmlformats.org/officeDocument/2006/relationships/hyperlink" Target="http://www.statista.com/statistics/270680/attitude-towards-the-u-in-afghanistan/" TargetMode="External"/><Relationship Id="rId123" Type="http://schemas.openxmlformats.org/officeDocument/2006/relationships/hyperlink" Target="https://www.bbc.com/news/world-asia-40171379" TargetMode="External"/><Relationship Id="rId128" Type="http://schemas.openxmlformats.org/officeDocument/2006/relationships/hyperlink" Target="http://www.eastasiaforum.org/2012/12/12/extremism-in-pakistan-the-more-things-change/" TargetMode="External"/><Relationship Id="rId5" Type="http://schemas.openxmlformats.org/officeDocument/2006/relationships/webSettings" Target="webSettings.xml"/><Relationship Id="rId90" Type="http://schemas.openxmlformats.org/officeDocument/2006/relationships/hyperlink" Target="http://www.lewrockwell.com/orig5/walker1.html" TargetMode="External"/><Relationship Id="rId95" Type="http://schemas.openxmlformats.org/officeDocument/2006/relationships/hyperlink" Target="http://onlinelibrary.wiley.com/doi/10.1002/wcc.237/abstract;jsessionid=EFD6C6A32C5F42A447A0F8D08D9D72D1.f03t02?deniedAccessCustomisedMessage=&amp;userIsAuthenticated=false" TargetMode="External"/><Relationship Id="rId22" Type="http://schemas.openxmlformats.org/officeDocument/2006/relationships/hyperlink" Target="https://sofrep.com/75416/sprinkles-and-other-non-team-guy-attachments-in-afghanistan/" TargetMode="External"/><Relationship Id="rId27" Type="http://schemas.openxmlformats.org/officeDocument/2006/relationships/hyperlink" Target="https://www.washingtonpost.com/news/powerpost/wp/2016/12/02/afghan-visa-program-extended-despite-pushback-from-immigration-foes/" TargetMode="External"/><Relationship Id="rId43" Type="http://schemas.openxmlformats.org/officeDocument/2006/relationships/header" Target="header1.xml"/><Relationship Id="rId48" Type="http://schemas.openxmlformats.org/officeDocument/2006/relationships/hyperlink" Target="http://travel.state.gov/content/visas/english/immigrate/types/iraqis-work-for-us.html" TargetMode="External"/><Relationship Id="rId64" Type="http://schemas.openxmlformats.org/officeDocument/2006/relationships/hyperlink" Target="https://ssrn.com/abstract=2521993" TargetMode="External"/><Relationship Id="rId69" Type="http://schemas.openxmlformats.org/officeDocument/2006/relationships/hyperlink" Target="https://www.gao.gov/new.items/d10274.pdf" TargetMode="External"/><Relationship Id="rId113" Type="http://schemas.openxmlformats.org/officeDocument/2006/relationships/hyperlink" Target="https://www.vox.com/identities/2017/12/15/16781222/trump-racism-economic-anxiety-study" TargetMode="External"/><Relationship Id="rId118" Type="http://schemas.openxmlformats.org/officeDocument/2006/relationships/hyperlink" Target="http://thehill.com/policy/defense/281577-senate-fight-brews-over-afghan-visas" TargetMode="External"/><Relationship Id="rId134" Type="http://schemas.openxmlformats.org/officeDocument/2006/relationships/hyperlink" Target="http://www.coloradodaily.com/your-take/ci_31800862/peace-train-syria-and-chance-nuclear-war" TargetMode="External"/><Relationship Id="rId139" Type="http://schemas.openxmlformats.org/officeDocument/2006/relationships/fontTable" Target="fontTable.xml"/><Relationship Id="rId80" Type="http://schemas.openxmlformats.org/officeDocument/2006/relationships/hyperlink" Target="https://www.nytimes.com/2014/05/28/world/asia/us-to-complete-afghan-pullout-by-end-of-2016-obama-to-say.html?mcubz=0&amp;_r=0" TargetMode="External"/><Relationship Id="rId85" Type="http://schemas.openxmlformats.org/officeDocument/2006/relationships/hyperlink" Target="http://www.fourthsector.net/attachments/7/original/Summary_of_US_Law_Affecting_FS.pdf?1229493187" TargetMode="External"/><Relationship Id="rId12" Type="http://schemas.openxmlformats.org/officeDocument/2006/relationships/hyperlink" Target="http://ksr.hkspublications.org/2014/07/04/no-one-left-behind/" TargetMode="External"/><Relationship Id="rId17" Type="http://schemas.openxmlformats.org/officeDocument/2006/relationships/hyperlink" Target="https://www.washingtonpost.com/news/monkey-cage/wp/2016/12/19/yes-trump-might-well-go-to-war-to-divert-attention-from-problems-at-home/?utm_term=.43745ac4c66c" TargetMode="External"/><Relationship Id="rId33" Type="http://schemas.openxmlformats.org/officeDocument/2006/relationships/hyperlink" Target="http://thehill.com/people/jeanne-shaheen" TargetMode="External"/><Relationship Id="rId38" Type="http://schemas.openxmlformats.org/officeDocument/2006/relationships/hyperlink" Target="https://www.aljazeera.com/indepth/opinion/2018-year-change-iraq-171228090329996.html" TargetMode="External"/><Relationship Id="rId59" Type="http://schemas.openxmlformats.org/officeDocument/2006/relationships/hyperlink" Target="https://www.lexisnexis.com/us/lnlib/frame.do?tokenKey=rsh-20.940859.2577205752&amp;target=results_DocumentContent&amp;returnToKey=20_T27719981387&amp;parent=docview&amp;rand=1531510507508&amp;reloadEntirePage=true" TargetMode="External"/><Relationship Id="rId103" Type="http://schemas.openxmlformats.org/officeDocument/2006/relationships/hyperlink" Target="http://journals.cambridge.org/action/displayAbstract?fromPage=online&amp;aid=9076616" TargetMode="External"/><Relationship Id="rId108" Type="http://schemas.openxmlformats.org/officeDocument/2006/relationships/hyperlink" Target="https://www.nytimes.com/2006/02/09/opinion/a-brain-drain-threatens-afghanistans-future.html" TargetMode="External"/><Relationship Id="rId124" Type="http://schemas.openxmlformats.org/officeDocument/2006/relationships/hyperlink" Target="https://www.bbc.com/news/world-asia-39705124" TargetMode="External"/><Relationship Id="rId129" Type="http://schemas.openxmlformats.org/officeDocument/2006/relationships/hyperlink" Target="http://www.eastasiaforum.org/2012/09/14/india-and-pakistan-a-decade-since-operation-parakram/" TargetMode="External"/><Relationship Id="rId54" Type="http://schemas.openxmlformats.org/officeDocument/2006/relationships/hyperlink" Target="http://bush.tamu.edu/" TargetMode="External"/><Relationship Id="rId70" Type="http://schemas.openxmlformats.org/officeDocument/2006/relationships/hyperlink" Target="https://www.gao.gov/new.items/d10274.pdf" TargetMode="External"/><Relationship Id="rId75" Type="http://schemas.openxmlformats.org/officeDocument/2006/relationships/hyperlink" Target="http://www.nature.com/nature/journal/v458/n7236/full/458282a.html" TargetMode="External"/><Relationship Id="rId91" Type="http://schemas.openxmlformats.org/officeDocument/2006/relationships/hyperlink" Target="http://www.worldbank.org/" TargetMode="External"/><Relationship Id="rId96" Type="http://schemas.openxmlformats.org/officeDocument/2006/relationships/hyperlink" Target="https://theconversation.com/au/topics/saving-the-ozone"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ksr.hkspublications.org/2014/07/04/no-one-left-behind/" TargetMode="External"/><Relationship Id="rId28" Type="http://schemas.openxmlformats.org/officeDocument/2006/relationships/hyperlink" Target="http://www.humanrightsfirst.org/sites/default/files/Vet-Letter-Congress-Sep-16.pdf" TargetMode="External"/><Relationship Id="rId49" Type="http://schemas.openxmlformats.org/officeDocument/2006/relationships/hyperlink" Target="http://travel.state.gov/content/visas/english/immigrate/types/afghans-work-for-us.html" TargetMode="External"/><Relationship Id="rId114" Type="http://schemas.openxmlformats.org/officeDocument/2006/relationships/hyperlink" Target="http://www.rug.nl/research/portal/files/2770043/CoffeH-Fertile-2007.pdf" TargetMode="External"/><Relationship Id="rId119" Type="http://schemas.openxmlformats.org/officeDocument/2006/relationships/hyperlink" Target="https://www.investors.com/politics/editorials/exit-polls-show-gop-establishment-ignores-immigration-at-own-peril/" TargetMode="External"/><Relationship Id="rId44" Type="http://schemas.openxmlformats.org/officeDocument/2006/relationships/footer" Target="footer2.xml"/><Relationship Id="rId60" Type="http://schemas.openxmlformats.org/officeDocument/2006/relationships/hyperlink" Target="https://www.lexisnexis.com/us/lnlib/frame.do?tokenKey=rsh-20.940859.2577205752&amp;target=results_DocumentContent&amp;returnToKey=20_T27719981387&amp;parent=docview&amp;rand=1531510507508&amp;reloadEntirePage=true" TargetMode="External"/><Relationship Id="rId65" Type="http://schemas.openxmlformats.org/officeDocument/2006/relationships/hyperlink" Target="https://www.military.com/daily-news/2016/05/25/top-general-urges-lawmakers-preserve-afghan-visa-program.html" TargetMode="External"/><Relationship Id="rId81" Type="http://schemas.openxmlformats.org/officeDocument/2006/relationships/hyperlink" Target="http://www.american.edu/sis/" TargetMode="External"/><Relationship Id="rId86" Type="http://schemas.openxmlformats.org/officeDocument/2006/relationships/hyperlink" Target="https://www.migrationpolicy.org/article/frequently-requested-statistics-immigrants-and-immigration-united-states" TargetMode="External"/><Relationship Id="rId130" Type="http://schemas.openxmlformats.org/officeDocument/2006/relationships/hyperlink" Target="https://www.washingtonexaminer.com/iraq-may-have-just-turned-the-corner-from-chaos-to-stability" TargetMode="External"/><Relationship Id="rId135" Type="http://schemas.openxmlformats.org/officeDocument/2006/relationships/hyperlink" Target="http://www.europeanenergyreview.eu/site/pagina.php?id_mailing=268&amp;toegang=8f121ce07d74717e0b1f21d122e04521&amp;id=3641" TargetMode="External"/><Relationship Id="rId13" Type="http://schemas.openxmlformats.org/officeDocument/2006/relationships/hyperlink" Target="https://www.economist.com/news/leaders/21735586-how-shifts-technology-and-geopolitics-are-renewing-threat-growing-danger" TargetMode="External"/><Relationship Id="rId18" Type="http://schemas.openxmlformats.org/officeDocument/2006/relationships/hyperlink" Target="https://sofrep.com/77105/senators-introduce-bill-increase-visas-afghans-helped-u-s-forces/" TargetMode="External"/><Relationship Id="rId39" Type="http://schemas.openxmlformats.org/officeDocument/2006/relationships/hyperlink" Target="https://www.mepc.org/commentary/iraqs-government-struggles-provide-stability" TargetMode="External"/><Relationship Id="rId109" Type="http://schemas.openxmlformats.org/officeDocument/2006/relationships/hyperlink" Target="http://www.jamestown.org/programs/edm/single/?tx_ttnews%5Btt_news%5D=38748&amp;tx_ttnews%5BbackPid%5D=27&amp;cHash=dfb6e8da90b34a10f50382157e9bc117" TargetMode="External"/><Relationship Id="rId34" Type="http://schemas.openxmlformats.org/officeDocument/2006/relationships/hyperlink" Target="https://www.pri.org/stories/2017-03-15/visas-are-running-out-us-militarys-afghan-interpreters" TargetMode="External"/><Relationship Id="rId50" Type="http://schemas.openxmlformats.org/officeDocument/2006/relationships/hyperlink" Target="http://www.latimes.com/opinion/op-ed/la-oe-0602-kerry-afghan-withdrawal-20140603-story.html" TargetMode="External"/><Relationship Id="rId55" Type="http://schemas.openxmlformats.org/officeDocument/2006/relationships/hyperlink" Target="https://www.washingtonpost.com/opinions/the-us-must-extend-visa-program-for-refugees/2014/07/25/61c05a90-1372-11e4-9285-4243a40ddc97_story.html" TargetMode="External"/><Relationship Id="rId76" Type="http://schemas.openxmlformats.org/officeDocument/2006/relationships/hyperlink" Target="http://www.washingtonpost.com/wp-srv/world/countries/iraq.html?nav=el" TargetMode="External"/><Relationship Id="rId97" Type="http://schemas.openxmlformats.org/officeDocument/2006/relationships/hyperlink" Target="http://climateactiontracker.org/" TargetMode="External"/><Relationship Id="rId104" Type="http://schemas.openxmlformats.org/officeDocument/2006/relationships/hyperlink" Target="http://workpermit.com/news/special-immigrant-us-visa-scheme-afghans-extended-us-20170318" TargetMode="External"/><Relationship Id="rId120" Type="http://schemas.openxmlformats.org/officeDocument/2006/relationships/hyperlink" Target="http://dailycaller.com/2017/08/07/flake-picks-immigrants-over-gop-voters/" TargetMode="External"/><Relationship Id="rId125" Type="http://schemas.openxmlformats.org/officeDocument/2006/relationships/hyperlink" Target="https://www.theatlantic.com/amp/article/537252/" TargetMode="External"/><Relationship Id="rId7" Type="http://schemas.openxmlformats.org/officeDocument/2006/relationships/endnotes" Target="endnotes.xml"/><Relationship Id="rId71" Type="http://schemas.openxmlformats.org/officeDocument/2006/relationships/hyperlink" Target="http://thehill.com/blogs/floor-action/senate/345052-immigration-battle-brewing-in-the-gop" TargetMode="External"/><Relationship Id="rId92" Type="http://schemas.openxmlformats.org/officeDocument/2006/relationships/hyperlink" Target="http://www.un.org/climatechange/summit/" TargetMode="External"/><Relationship Id="rId2" Type="http://schemas.openxmlformats.org/officeDocument/2006/relationships/numbering" Target="numbering.xml"/><Relationship Id="rId29" Type="http://schemas.openxmlformats.org/officeDocument/2006/relationships/hyperlink" Target="http://thehill.com/blogs/congress-blog/homeland-security/324393-protect-lives-us-credibility-pass-the-keeping-our" TargetMode="External"/><Relationship Id="rId24" Type="http://schemas.openxmlformats.org/officeDocument/2006/relationships/hyperlink" Target="https://www.washingtonpost.com/world/in-afghanistan-interpreters-who-helped-us-in-war-denied-visas-us-says-they-face-no-threat/2013/11/10/af7acfc8-4180-11e3-b028-de922d7a3f47_story.html?noredirect=on" TargetMode="External"/><Relationship Id="rId40" Type="http://schemas.openxmlformats.org/officeDocument/2006/relationships/hyperlink" Target="https://thearabweekly.com/we-have-had-elections-iraq-now-we-need-democracy" TargetMode="External"/><Relationship Id="rId45" Type="http://schemas.openxmlformats.org/officeDocument/2006/relationships/hyperlink" Target="https://www.haaretz.com/middle-east-news/isis/eu-isis-could-commit-chemical-biological-attack-in-west-1.5436111" TargetMode="External"/><Relationship Id="rId66" Type="http://schemas.openxmlformats.org/officeDocument/2006/relationships/hyperlink" Target="https://yaleglobal.yale.edu/content/international-migration-brain-drain-or-brain-gain" TargetMode="External"/><Relationship Id="rId87" Type="http://schemas.openxmlformats.org/officeDocument/2006/relationships/hyperlink" Target="https://travel.state.gov/content/dam/visas/SIVs/Afghan_SIV_report_July2017.pdf" TargetMode="External"/><Relationship Id="rId110" Type="http://schemas.openxmlformats.org/officeDocument/2006/relationships/hyperlink" Target="https://foreignpolicy.com/2016/09/20/despite-bombings-advocates-still-hope-for-more-visas-for-afghan-interpreters/" TargetMode="External"/><Relationship Id="rId115" Type="http://schemas.openxmlformats.org/officeDocument/2006/relationships/hyperlink" Target="https://www.vox.com/2017/8/17/16161016/cbs-poll-charlottesville-republicans-55-percent-67-percent" TargetMode="External"/><Relationship Id="rId131" Type="http://schemas.openxmlformats.org/officeDocument/2006/relationships/hyperlink" Target="https://www.usip.org/publications/2017/09/current-situation-iraq" TargetMode="External"/><Relationship Id="rId136" Type="http://schemas.openxmlformats.org/officeDocument/2006/relationships/hyperlink" Target="http://www.nytimes.com/2007/10/31/opinion/31wed2.html" TargetMode="External"/><Relationship Id="rId61" Type="http://schemas.openxmlformats.org/officeDocument/2006/relationships/hyperlink" Target="https://www.lexisnexis.com/us/lnlib/frame.do?tokenKey=rsh-20.940859.2577205752&amp;target=results_DocumentContent&amp;returnToKey=20_T27719981387&amp;parent=docview&amp;rand=1531510507508&amp;reloadEntirePage=true" TargetMode="External"/><Relationship Id="rId82" Type="http://schemas.openxmlformats.org/officeDocument/2006/relationships/hyperlink" Target="https://cpr.unu.edu/addressing-two-problems-with-peacebuilding.html" TargetMode="External"/><Relationship Id="rId19" Type="http://schemas.openxmlformats.org/officeDocument/2006/relationships/hyperlink" Target="http://www.reuters.com/article/us-usa-afghanistan-visas-idUSKBN16M25S?il=0" TargetMode="External"/><Relationship Id="rId14" Type="http://schemas.openxmlformats.org/officeDocument/2006/relationships/hyperlink" Target="https://www.humanrightsfirst.org/resource/afghan-special-immigrant-visa-program" TargetMode="External"/><Relationship Id="rId30" Type="http://schemas.openxmlformats.org/officeDocument/2006/relationships/hyperlink" Target="http://thehill.com/people/john-mccain" TargetMode="External"/><Relationship Id="rId35" Type="http://schemas.openxmlformats.org/officeDocument/2006/relationships/hyperlink" Target="https://www.pri.org/stories/2017-03-15/visas-are-running-out-us-militarys-afghan-interpreters" TargetMode="External"/><Relationship Id="rId56" Type="http://schemas.openxmlformats.org/officeDocument/2006/relationships/hyperlink" Target="https://www.linkedin.com/title/attorney-advisor?trk=pprofile_title" TargetMode="External"/><Relationship Id="rId77" Type="http://schemas.openxmlformats.org/officeDocument/2006/relationships/hyperlink" Target="http://www.rcusa.org/index.php?page=congressional-hearings" TargetMode="External"/><Relationship Id="rId100" Type="http://schemas.openxmlformats.org/officeDocument/2006/relationships/hyperlink" Target="http://thehill.com/opinion/international/381582-afghanistan-is-moving-from-stabilization-to-growth" TargetMode="External"/><Relationship Id="rId105" Type="http://schemas.openxmlformats.org/officeDocument/2006/relationships/hyperlink" Target="http://www.cleangangaportal.org/node/44" TargetMode="External"/><Relationship Id="rId126" Type="http://schemas.openxmlformats.org/officeDocument/2006/relationships/hyperlink" Target="https://www.bloomberg.com/politics/articles/2017-08-22/trump-offers-open-ended-u-s-commitment-to-shore-up-afghanistan" TargetMode="External"/><Relationship Id="rId8" Type="http://schemas.openxmlformats.org/officeDocument/2006/relationships/hyperlink" Target="https://niskanencenter.org/blog/the-immigration-bureaucracy-has-failed-afghan-and-iraqi-allies/" TargetMode="External"/><Relationship Id="rId51" Type="http://schemas.openxmlformats.org/officeDocument/2006/relationships/hyperlink" Target="http://www.newyorker.com/magazine/2014/07/21/trapped-iraq" TargetMode="External"/><Relationship Id="rId72" Type="http://schemas.openxmlformats.org/officeDocument/2006/relationships/hyperlink" Target="http://www.fpif.org/blog/the_impotence_of_international_law" TargetMode="External"/><Relationship Id="rId93" Type="http://schemas.openxmlformats.org/officeDocument/2006/relationships/hyperlink" Target="http://www.nytimes.com/2014/08/27/us/politics/obama-pursuing-climate-accord-in-lieu-of-treaty.html" TargetMode="External"/><Relationship Id="rId98" Type="http://schemas.openxmlformats.org/officeDocument/2006/relationships/hyperlink" Target="https://www.thepmr.org/system/files/documents/Low%20Carbon%20Economy%20Index%202013.pdf" TargetMode="External"/><Relationship Id="rId121" Type="http://schemas.openxmlformats.org/officeDocument/2006/relationships/hyperlink" Target="https://object.cato.org/sites/cato.org/files/pubs/pdf/pa-814.pdf" TargetMode="External"/><Relationship Id="rId3" Type="http://schemas.openxmlformats.org/officeDocument/2006/relationships/styles" Target="styles.xml"/><Relationship Id="rId25" Type="http://schemas.openxmlformats.org/officeDocument/2006/relationships/hyperlink" Target="http://articles.washingtonpost.com/2013-09-24/world/42354571_1_state-department-immigrant-visa-interpreters%22%3econcerns%3c/a%3e" TargetMode="External"/><Relationship Id="rId46" Type="http://schemas.openxmlformats.org/officeDocument/2006/relationships/hyperlink" Target="http://117.53.155.132/~iacspsea/wp-content/uploads/2017/09/The-use-of-WMD.pdf" TargetMode="External"/><Relationship Id="rId67" Type="http://schemas.openxmlformats.org/officeDocument/2006/relationships/hyperlink" Target="http://thelistproject.org/Withdrawal.pdf" TargetMode="External"/><Relationship Id="rId116" Type="http://schemas.openxmlformats.org/officeDocument/2006/relationships/hyperlink" Target="https://www.thedailybeast.com/senate-could-screw-over-the-militarys-afghan-interpreters" TargetMode="External"/><Relationship Id="rId137" Type="http://schemas.openxmlformats.org/officeDocument/2006/relationships/hyperlink" Target="https://communitydevelopment.ucdavis.edu/sites/g/files/dgvnsk1186/files/inline-files/Erez_Galit.pdf" TargetMode="External"/><Relationship Id="rId20" Type="http://schemas.openxmlformats.org/officeDocument/2006/relationships/hyperlink" Target="https://sofrep.com/61206/translators-going-die/" TargetMode="External"/><Relationship Id="rId41" Type="http://schemas.openxmlformats.org/officeDocument/2006/relationships/hyperlink" Target="https://www.jstor.org/stable/pdf/26369585.pdf?refreqid=excelsior%3Ab60bebee778d7a7192c5cdf510ec8f17" TargetMode="External"/><Relationship Id="rId62" Type="http://schemas.openxmlformats.org/officeDocument/2006/relationships/hyperlink" Target="https://foreignpolicy.com/2017/03/10/visas-for-afghan-interpreters-are-running-out-trump-ban-immigration" TargetMode="External"/><Relationship Id="rId83" Type="http://schemas.openxmlformats.org/officeDocument/2006/relationships/hyperlink" Target="http://www.gmu.edu/jbc/Tyler/Epistemic2.pdf" TargetMode="External"/><Relationship Id="rId88" Type="http://schemas.openxmlformats.org/officeDocument/2006/relationships/hyperlink" Target="https://www.hstoday.us/columns/guest-commentaries/special-visas-open-door-to-danger/" TargetMode="External"/><Relationship Id="rId111" Type="http://schemas.openxmlformats.org/officeDocument/2006/relationships/hyperlink" Target="https://www.theatlantic.com/politics/archive/2018/02/what-the-new-gop-crack-down-on-legal-immigration-reveals/553631/" TargetMode="External"/><Relationship Id="rId132" Type="http://schemas.openxmlformats.org/officeDocument/2006/relationships/hyperlink" Target="https://www.ecfr.eu/article/commentary_iraq_back_to_square_one" TargetMode="External"/><Relationship Id="rId15" Type="http://schemas.openxmlformats.org/officeDocument/2006/relationships/hyperlink" Target="http://www.questia.com/PM.qst?a=o&amp;d=101331065" TargetMode="External"/><Relationship Id="rId36" Type="http://schemas.openxmlformats.org/officeDocument/2006/relationships/hyperlink" Target="http://ksr.hkspublications.org/2014/07/04/no-one-left-behind/" TargetMode="External"/><Relationship Id="rId57" Type="http://schemas.openxmlformats.org/officeDocument/2006/relationships/hyperlink" Target="https://www.lexisnexis.com/hottopics/scholastic/" TargetMode="External"/><Relationship Id="rId106" Type="http://schemas.openxmlformats.org/officeDocument/2006/relationships/hyperlink" Target="https://www.defense.gov/Portals/1/Documents/pubs/June_2017_1225_Report_to_Congress.pdf" TargetMode="External"/><Relationship Id="rId127" Type="http://schemas.openxmlformats.org/officeDocument/2006/relationships/hyperlink" Target="http://tribune.com.pk/story/487017/the-2013-jitters/" TargetMode="External"/><Relationship Id="rId10" Type="http://schemas.openxmlformats.org/officeDocument/2006/relationships/hyperlink" Target="http://www.foreignpolicy.com/articles/2012/01/03/after_america?page=0,1" TargetMode="External"/><Relationship Id="rId31" Type="http://schemas.openxmlformats.org/officeDocument/2006/relationships/hyperlink" Target="http://thehill.com/people/jack-reed" TargetMode="External"/><Relationship Id="rId52" Type="http://schemas.openxmlformats.org/officeDocument/2006/relationships/hyperlink" Target="http://thehill.com/policy/defense/212861-senators-propose-visa-increase-for-afghan-civilians" TargetMode="External"/><Relationship Id="rId73" Type="http://schemas.openxmlformats.org/officeDocument/2006/relationships/hyperlink" Target="http://www.foreignaffairs.com/print/67869" TargetMode="External"/><Relationship Id="rId78" Type="http://schemas.openxmlformats.org/officeDocument/2006/relationships/hyperlink" Target="http://findarticles.com/p/articles/mi_m6052/is_2009_Oct/ai_n42367529/pg_3/?tag=content;col1" TargetMode="External"/><Relationship Id="rId94" Type="http://schemas.openxmlformats.org/officeDocument/2006/relationships/hyperlink" Target="http://apps.who.int/iris/bitstream/10665/91355/1/9789241564656_eng.pdf" TargetMode="External"/><Relationship Id="rId99" Type="http://schemas.openxmlformats.org/officeDocument/2006/relationships/hyperlink" Target="http://www.cnas.org/files/documents/publications/CampbellPatelSingh_iAsia_June08.pdf" TargetMode="External"/><Relationship Id="rId101" Type="http://schemas.openxmlformats.org/officeDocument/2006/relationships/hyperlink" Target="https://yourmiddleeast.com/2012/08/02/middle-east-brain-drain-shows-signs-of-reversing" TargetMode="External"/><Relationship Id="rId122" Type="http://schemas.openxmlformats.org/officeDocument/2006/relationships/hyperlink" Target="https://www.bbc.com/news/world-us-canada-41007995" TargetMode="External"/><Relationship Id="rId4" Type="http://schemas.openxmlformats.org/officeDocument/2006/relationships/settings" Target="settings.xml"/><Relationship Id="rId9" Type="http://schemas.openxmlformats.org/officeDocument/2006/relationships/hyperlink" Target="https://www.politico.com/agenda/story/2016/05/congress-should-save-visa-program-for-afghan-interpreters-000135" TargetMode="External"/><Relationship Id="rId26" Type="http://schemas.openxmlformats.org/officeDocument/2006/relationships/hyperlink" Target="https://www.stripes.com/defense-bill-extends-protection-of-afghans-under-threat-for-helping-us-1.442349" TargetMode="External"/><Relationship Id="rId47" Type="http://schemas.openxmlformats.org/officeDocument/2006/relationships/hyperlink" Target="https://www.cnbc.com/2017/12/28/terror-isis-and-al-qaeda-likely-to-carry-out-more-attacks-in-2018.html" TargetMode="External"/><Relationship Id="rId68" Type="http://schemas.openxmlformats.org/officeDocument/2006/relationships/hyperlink" Target="https://fivethirtyeight.com/features/can-trump-use-hard-line-immigration-policies-to-turn-out-gop-voters/" TargetMode="External"/><Relationship Id="rId89" Type="http://schemas.openxmlformats.org/officeDocument/2006/relationships/hyperlink" Target="http://www.washingtonpost.com/wp-dyn/content/article/2007/07/21/AR2007072101359.html" TargetMode="External"/><Relationship Id="rId112" Type="http://schemas.openxmlformats.org/officeDocument/2006/relationships/hyperlink" Target="https://www.vox.com/identities/2017/1/4/14160956/trump-racism-sexism-economy-study" TargetMode="External"/><Relationship Id="rId133" Type="http://schemas.openxmlformats.org/officeDocument/2006/relationships/hyperlink" Target="https://www.nbcnews.com/storyline/isis-terror/iraq-says-its-war-against-isis-has-ended-n8280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E6AA6-CA67-4A42-BCD4-0F6AFEB18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183621</Words>
  <Characters>1046645</Characters>
  <Application>Microsoft Office Word</Application>
  <DocSecurity>0</DocSecurity>
  <Lines>8722</Lines>
  <Paragraphs>2455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Najor</dc:creator>
  <cp:keywords>5.1.1</cp:keywords>
  <dc:description/>
  <cp:lastModifiedBy>Maggie B</cp:lastModifiedBy>
  <cp:revision>3</cp:revision>
  <dcterms:created xsi:type="dcterms:W3CDTF">2018-07-29T19:03:00Z</dcterms:created>
  <dcterms:modified xsi:type="dcterms:W3CDTF">2018-07-29T20:19:00Z</dcterms:modified>
</cp:coreProperties>
</file>