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3A37A" w14:textId="77777777" w:rsidR="008968AD" w:rsidRDefault="008968AD" w:rsidP="008968AD">
      <w:pPr>
        <w:pStyle w:val="Heading1"/>
      </w:pPr>
      <w:bookmarkStart w:id="0" w:name="_GoBack"/>
      <w:bookmarkEnd w:id="0"/>
      <w:r>
        <w:t>USCIS DAs</w:t>
      </w:r>
    </w:p>
    <w:p w14:paraId="51F3230F" w14:textId="77777777" w:rsidR="008968AD" w:rsidRDefault="008968AD" w:rsidP="008968AD">
      <w:pPr>
        <w:pStyle w:val="Heading2"/>
      </w:pPr>
      <w:r>
        <w:t>Notes</w:t>
      </w:r>
    </w:p>
    <w:p w14:paraId="7794E8F0" w14:textId="77777777" w:rsidR="008968AD" w:rsidRDefault="008968AD" w:rsidP="008968AD">
      <w:pPr>
        <w:pStyle w:val="Heading4"/>
      </w:pPr>
      <w:r>
        <w:t>1NC Options</w:t>
      </w:r>
    </w:p>
    <w:p w14:paraId="26B92E02" w14:textId="77777777" w:rsidR="008968AD" w:rsidRDefault="008968AD" w:rsidP="008968AD">
      <w:r>
        <w:t>Overstretch DA — complete and ready to be read in debates</w:t>
      </w:r>
    </w:p>
    <w:p w14:paraId="2926CF15" w14:textId="77777777" w:rsidR="008968AD" w:rsidRPr="00C06FD2" w:rsidRDefault="008968AD" w:rsidP="008968AD">
      <w:r>
        <w:t>Asylum DA — currently only eligible for in-lab practice. We will update.</w:t>
      </w:r>
    </w:p>
    <w:p w14:paraId="50E30FA0" w14:textId="77777777" w:rsidR="008968AD" w:rsidRDefault="008968AD" w:rsidP="008968AD"/>
    <w:p w14:paraId="31DB5367" w14:textId="77777777" w:rsidR="008968AD" w:rsidRDefault="008968AD" w:rsidP="008968AD">
      <w:pPr>
        <w:pStyle w:val="Heading4"/>
      </w:pPr>
      <w:r>
        <w:t>Links</w:t>
      </w:r>
    </w:p>
    <w:p w14:paraId="461B6DEF" w14:textId="77777777" w:rsidR="008968AD" w:rsidRDefault="008968AD" w:rsidP="008968AD">
      <w:r>
        <w:t>The Links to Both DA’s are the same — increased legal immigration overstretches the USCIS process.</w:t>
      </w:r>
    </w:p>
    <w:p w14:paraId="255549A9" w14:textId="77777777" w:rsidR="008968AD" w:rsidRDefault="008968AD" w:rsidP="008968AD"/>
    <w:p w14:paraId="53F79815" w14:textId="77777777" w:rsidR="008968AD" w:rsidRDefault="008968AD" w:rsidP="008968AD">
      <w:pPr>
        <w:pStyle w:val="Heading2"/>
      </w:pPr>
      <w:r>
        <w:t>1NCs</w:t>
      </w:r>
    </w:p>
    <w:p w14:paraId="5C92469A" w14:textId="77777777" w:rsidR="008968AD" w:rsidRDefault="008968AD" w:rsidP="008968AD">
      <w:pPr>
        <w:pStyle w:val="Heading3"/>
      </w:pPr>
      <w:r>
        <w:t>Overstretch DA 1NC</w:t>
      </w:r>
    </w:p>
    <w:p w14:paraId="72AB6E24" w14:textId="77777777" w:rsidR="008968AD" w:rsidRDefault="008968AD" w:rsidP="008968AD">
      <w:pPr>
        <w:pStyle w:val="Heading4"/>
        <w:rPr>
          <w:u w:val="single"/>
        </w:rPr>
      </w:pPr>
      <w:r>
        <w:t xml:space="preserve">USCIS is </w:t>
      </w:r>
      <w:r>
        <w:rPr>
          <w:u w:val="single"/>
        </w:rPr>
        <w:t>stepping up</w:t>
      </w:r>
      <w:r>
        <w:t xml:space="preserve"> its focus on </w:t>
      </w:r>
      <w:r>
        <w:rPr>
          <w:u w:val="single"/>
        </w:rPr>
        <w:t>visa compliance</w:t>
      </w:r>
      <w:r>
        <w:t xml:space="preserve">, but </w:t>
      </w:r>
      <w:r>
        <w:rPr>
          <w:u w:val="single"/>
        </w:rPr>
        <w:t>resource allocation</w:t>
      </w:r>
      <w:r>
        <w:t xml:space="preserve"> is key---it’s critical to prevent </w:t>
      </w:r>
      <w:r>
        <w:rPr>
          <w:u w:val="single"/>
        </w:rPr>
        <w:t>fraud</w:t>
      </w:r>
      <w:r w:rsidRPr="00F011C9">
        <w:t xml:space="preserve"> and decrease the backlog</w:t>
      </w:r>
    </w:p>
    <w:p w14:paraId="35AD4002" w14:textId="77777777" w:rsidR="008968AD" w:rsidRDefault="008968AD" w:rsidP="008968AD">
      <w:r w:rsidRPr="00AB7BD1">
        <w:rPr>
          <w:rStyle w:val="Style13ptBold"/>
        </w:rPr>
        <w:t>Maurer 17 –</w:t>
      </w:r>
      <w:r>
        <w:t xml:space="preserve"> Roy Maurer, Society for Human Resources Management, “USCIS Plans to Double H-1B Visa Antifraud Site Visits in Fiscal 2018”, 11-10, https://www.shrm.org/resourcesandtools/hr-topics/talent-acquisition/pages/uscis-h1b-visa-fraud-site-visits-2018.aspx</w:t>
      </w:r>
    </w:p>
    <w:p w14:paraId="527D59FA" w14:textId="77777777" w:rsidR="008968AD" w:rsidRPr="00AB7BD1" w:rsidRDefault="008968AD" w:rsidP="008968AD">
      <w:pPr>
        <w:rPr>
          <w:u w:val="single"/>
        </w:rPr>
      </w:pPr>
      <w:r w:rsidRPr="00575575">
        <w:rPr>
          <w:rStyle w:val="StyleUnderline"/>
          <w:highlight w:val="green"/>
        </w:rPr>
        <w:t>The federal agency</w:t>
      </w:r>
      <w:r w:rsidRPr="00AB7BD1">
        <w:rPr>
          <w:rStyle w:val="StyleUnderline"/>
        </w:rPr>
        <w:t xml:space="preserve"> charged with combatting fraud and abuse involving immigration visas for H-1B and L-1 workers </w:t>
      </w:r>
      <w:r w:rsidRPr="00575575">
        <w:rPr>
          <w:rStyle w:val="StyleUnderline"/>
          <w:highlight w:val="green"/>
        </w:rPr>
        <w:t xml:space="preserve">plans to </w:t>
      </w:r>
      <w:r w:rsidRPr="00575575">
        <w:rPr>
          <w:rStyle w:val="Emphasis"/>
          <w:highlight w:val="green"/>
        </w:rPr>
        <w:t>step up</w:t>
      </w:r>
      <w:r w:rsidRPr="00AB7BD1">
        <w:rPr>
          <w:rStyle w:val="StyleUnderline"/>
        </w:rPr>
        <w:t xml:space="preserve"> targeted </w:t>
      </w:r>
      <w:r w:rsidRPr="00575575">
        <w:rPr>
          <w:rStyle w:val="StyleUnderline"/>
          <w:highlight w:val="green"/>
        </w:rPr>
        <w:t>inspections and site visits</w:t>
      </w:r>
      <w:r w:rsidRPr="00AB7BD1">
        <w:rPr>
          <w:rStyle w:val="StyleUnderline"/>
        </w:rPr>
        <w:t xml:space="preserve"> overall</w:t>
      </w:r>
      <w:r w:rsidRPr="006C0D0F">
        <w:rPr>
          <w:sz w:val="16"/>
        </w:rPr>
        <w:t>.</w:t>
      </w:r>
    </w:p>
    <w:p w14:paraId="2DF1B013" w14:textId="77777777" w:rsidR="008968AD" w:rsidRPr="006C0D0F" w:rsidRDefault="008968AD" w:rsidP="008968AD">
      <w:pPr>
        <w:rPr>
          <w:sz w:val="16"/>
        </w:rPr>
      </w:pPr>
      <w:r w:rsidRPr="006C0D0F">
        <w:rPr>
          <w:sz w:val="16"/>
        </w:rPr>
        <w:t xml:space="preserve">The move is </w:t>
      </w:r>
      <w:r w:rsidRPr="00AB7BD1">
        <w:rPr>
          <w:rStyle w:val="StyleUnderline"/>
        </w:rPr>
        <w:t>a response to suggestions</w:t>
      </w:r>
      <w:r w:rsidRPr="006C0D0F">
        <w:rPr>
          <w:sz w:val="16"/>
        </w:rPr>
        <w:t xml:space="preserve"> from the Department of Homeland Security Office of Inspector General, which concluded </w:t>
      </w:r>
      <w:r w:rsidRPr="00AB7BD1">
        <w:rPr>
          <w:rStyle w:val="StyleUnderline"/>
        </w:rPr>
        <w:t>that the antifraud and abuse program managed by</w:t>
      </w:r>
      <w:r w:rsidRPr="006C0D0F">
        <w:rPr>
          <w:sz w:val="16"/>
        </w:rPr>
        <w:t xml:space="preserve"> U.S. Citizenship and Immigration Services </w:t>
      </w:r>
      <w:r w:rsidRPr="00575575">
        <w:rPr>
          <w:rStyle w:val="StyleUnderline"/>
          <w:highlight w:val="green"/>
        </w:rPr>
        <w:t>(USCIS) "provides minimal assurance that</w:t>
      </w:r>
      <w:r w:rsidRPr="00AB7BD1">
        <w:rPr>
          <w:rStyle w:val="StyleUnderline"/>
        </w:rPr>
        <w:t xml:space="preserve"> H-1B visa </w:t>
      </w:r>
      <w:r w:rsidRPr="00575575">
        <w:rPr>
          <w:rStyle w:val="StyleUnderline"/>
          <w:highlight w:val="green"/>
        </w:rPr>
        <w:t>participants are compliant</w:t>
      </w:r>
      <w:r w:rsidRPr="00AB7BD1">
        <w:rPr>
          <w:rStyle w:val="StyleUnderline"/>
        </w:rPr>
        <w:t xml:space="preserve"> and not engaged in fraudulent activity."</w:t>
      </w:r>
    </w:p>
    <w:p w14:paraId="2BFCA417" w14:textId="77777777" w:rsidR="008968AD" w:rsidRDefault="008968AD" w:rsidP="008968AD">
      <w:r>
        <w:t>The Inspector General's audit of the USCIS Administrative Site Visit and Verification Program (ASVVP) and the agency's separate channels of targeted inspections found several operational shortcomings.</w:t>
      </w:r>
    </w:p>
    <w:p w14:paraId="162FE25F" w14:textId="77777777" w:rsidR="008968AD" w:rsidRDefault="008968AD" w:rsidP="008968AD">
      <w:r>
        <w:t>[SHRM members-only platform: SHRM Connect]</w:t>
      </w:r>
    </w:p>
    <w:p w14:paraId="460C0C16" w14:textId="77777777" w:rsidR="008968AD" w:rsidRDefault="008968AD" w:rsidP="008968AD">
      <w:r>
        <w:t>"The report concluded that USCIS' ASVVP program had multiple shortfalls related to the limited number of site visits conducted, a lack of training, and a failure by inspectors to take proper action in instances where noncompliance is detected," said Elizabeth Stern, a partner in Mayer Brown's Washington, D.C., office and leader of the firm's Global Mobility &amp; Migration practice. "The report further outlined a lack of agency tracking of [targeted site] visits, associated costs and outcomes."</w:t>
      </w:r>
    </w:p>
    <w:p w14:paraId="57387CF6" w14:textId="77777777" w:rsidR="008968AD" w:rsidRDefault="008968AD" w:rsidP="008968AD">
      <w:r>
        <w:t>The audit also found that USCIS could do more to:</w:t>
      </w:r>
    </w:p>
    <w:p w14:paraId="2D1EC275" w14:textId="77777777" w:rsidR="008968AD" w:rsidRDefault="008968AD" w:rsidP="008968AD">
      <w:r>
        <w:t>Ensure that employers identified as previous violators are denied new petitions.</w:t>
      </w:r>
    </w:p>
    <w:p w14:paraId="1016DB39" w14:textId="77777777" w:rsidR="008968AD" w:rsidRDefault="008968AD" w:rsidP="008968AD">
      <w:r>
        <w:t>Share information with other regulatory agencies.</w:t>
      </w:r>
    </w:p>
    <w:p w14:paraId="57E4CF94" w14:textId="77777777" w:rsidR="008968AD" w:rsidRDefault="008968AD" w:rsidP="008968AD">
      <w:r>
        <w:t>Compile and assess performance metrics from site visits.</w:t>
      </w:r>
    </w:p>
    <w:p w14:paraId="7FFC519B" w14:textId="77777777" w:rsidR="008968AD" w:rsidRDefault="008968AD" w:rsidP="008968AD">
      <w:r>
        <w:t>More Site Visits Planned for FY 2018</w:t>
      </w:r>
    </w:p>
    <w:p w14:paraId="0DD39648" w14:textId="77777777" w:rsidR="008968AD" w:rsidRDefault="008968AD" w:rsidP="008968AD">
      <w:r>
        <w:t>According to the report, USCIS is able to approve more than 330,000 new, extended or amended H-1B visa petitions annually but only conducted an average of 7,200 ASVVP site visits during fiscal years (FYs) 2014-2016, or 3 percent of all approved H-1B petitions during that time. The number of visits fell short of the agency's goal to complete 9,000 inspections in FY 2014 and 10,000 in FY 2016. These visits are random, and employer and worker participation is voluntary.</w:t>
      </w:r>
    </w:p>
    <w:p w14:paraId="0938FC16" w14:textId="77777777" w:rsidR="008968AD" w:rsidRPr="006C0D0F" w:rsidRDefault="008968AD" w:rsidP="008968AD">
      <w:pPr>
        <w:rPr>
          <w:sz w:val="16"/>
        </w:rPr>
      </w:pPr>
      <w:r w:rsidRPr="00AB7BD1">
        <w:rPr>
          <w:rStyle w:val="StyleUnderline"/>
        </w:rPr>
        <w:t>While onsite, officers may verify H-1B petition information and supporting documents, verify the organization exists, visit the employee's work area, take photographs, and interview staff to confirm information about the visa holder's job</w:t>
      </w:r>
      <w:r w:rsidRPr="006C0D0F">
        <w:rPr>
          <w:sz w:val="16"/>
        </w:rPr>
        <w:t>. Each site visit focuses on one petition and employee.</w:t>
      </w:r>
    </w:p>
    <w:p w14:paraId="6A2B86BF" w14:textId="77777777" w:rsidR="008968AD" w:rsidRPr="006C0D0F" w:rsidRDefault="008968AD" w:rsidP="008968AD">
      <w:pPr>
        <w:rPr>
          <w:sz w:val="16"/>
        </w:rPr>
      </w:pPr>
      <w:r w:rsidRPr="006C0D0F">
        <w:rPr>
          <w:sz w:val="16"/>
        </w:rPr>
        <w:t xml:space="preserve">While </w:t>
      </w:r>
      <w:r w:rsidRPr="00575575">
        <w:rPr>
          <w:rStyle w:val="StyleUnderline"/>
          <w:highlight w:val="green"/>
        </w:rPr>
        <w:t>USCIS uses</w:t>
      </w:r>
      <w:r w:rsidRPr="00AB7BD1">
        <w:rPr>
          <w:rStyle w:val="StyleUnderline"/>
        </w:rPr>
        <w:t xml:space="preserve"> targeted </w:t>
      </w:r>
      <w:r w:rsidRPr="00575575">
        <w:rPr>
          <w:rStyle w:val="StyleUnderline"/>
          <w:highlight w:val="green"/>
        </w:rPr>
        <w:t>site visits to respond to</w:t>
      </w:r>
      <w:r w:rsidRPr="00AB7BD1">
        <w:rPr>
          <w:rStyle w:val="StyleUnderline"/>
        </w:rPr>
        <w:t xml:space="preserve"> indications of </w:t>
      </w:r>
      <w:r w:rsidRPr="00575575">
        <w:rPr>
          <w:rStyle w:val="StyleUnderline"/>
          <w:highlight w:val="green"/>
        </w:rPr>
        <w:t>fraud</w:t>
      </w:r>
      <w:r w:rsidRPr="006C0D0F">
        <w:rPr>
          <w:sz w:val="16"/>
        </w:rPr>
        <w:t>, it does not have a reliable system to track these actions, the audit concluded. During FYs 2014-2016 the agency conducted at least 577 targeted site visits, but that total is incomplete because the agency does not systematically track investigations begun from referrals made from USCIS benefits adjudicators, law enforcement agencies or the public.</w:t>
      </w:r>
    </w:p>
    <w:p w14:paraId="22DD346A" w14:textId="77777777" w:rsidR="008968AD" w:rsidRPr="006C0D0F" w:rsidRDefault="008968AD" w:rsidP="008968AD">
      <w:pPr>
        <w:rPr>
          <w:sz w:val="16"/>
        </w:rPr>
      </w:pPr>
      <w:r w:rsidRPr="006C0D0F">
        <w:rPr>
          <w:sz w:val="16"/>
        </w:rPr>
        <w:t xml:space="preserve">Tracy Renaud, former acting deputy director for USCIS, said that </w:t>
      </w:r>
      <w:r w:rsidRPr="00575575">
        <w:rPr>
          <w:rStyle w:val="StyleUnderline"/>
          <w:highlight w:val="green"/>
        </w:rPr>
        <w:t>the agency plans to conduct more site visits</w:t>
      </w:r>
      <w:r w:rsidRPr="00AB7BD1">
        <w:rPr>
          <w:rStyle w:val="StyleUnderline"/>
        </w:rPr>
        <w:t xml:space="preserve"> in FY 2018, </w:t>
      </w:r>
      <w:r w:rsidRPr="00575575">
        <w:rPr>
          <w:rStyle w:val="Emphasis"/>
          <w:highlight w:val="green"/>
        </w:rPr>
        <w:t>depending on</w:t>
      </w:r>
      <w:r w:rsidRPr="00AB7BD1">
        <w:rPr>
          <w:rStyle w:val="Emphasis"/>
        </w:rPr>
        <w:t xml:space="preserve"> the </w:t>
      </w:r>
      <w:r w:rsidRPr="00575575">
        <w:rPr>
          <w:rStyle w:val="Emphasis"/>
          <w:highlight w:val="green"/>
        </w:rPr>
        <w:t>availability of</w:t>
      </w:r>
      <w:r w:rsidRPr="00AB7BD1">
        <w:rPr>
          <w:rStyle w:val="Emphasis"/>
        </w:rPr>
        <w:t xml:space="preserve"> additional </w:t>
      </w:r>
      <w:r w:rsidRPr="00575575">
        <w:rPr>
          <w:rStyle w:val="Emphasis"/>
          <w:highlight w:val="green"/>
        </w:rPr>
        <w:t>resources, personnel and infrastructure</w:t>
      </w:r>
      <w:r w:rsidRPr="00AB7BD1">
        <w:rPr>
          <w:rStyle w:val="StyleUnderline"/>
        </w:rPr>
        <w:t>. The FY 2018 goal for site visits would be doubled from 10,000 to 20,000 with the addition of a revamped targeted site visit program that started as a pilot in April 2017. USCIS considers the new program to be a hybrid of random compliance visits and for-cause visits based on detected fraud</w:t>
      </w:r>
      <w:r w:rsidRPr="006C0D0F">
        <w:rPr>
          <w:sz w:val="16"/>
        </w:rPr>
        <w:t>.</w:t>
      </w:r>
    </w:p>
    <w:p w14:paraId="1B3096FC" w14:textId="77777777" w:rsidR="008968AD" w:rsidRPr="008D4FD1" w:rsidRDefault="008968AD" w:rsidP="008968AD"/>
    <w:p w14:paraId="321CF82C" w14:textId="77777777" w:rsidR="008968AD" w:rsidRPr="00F011C9" w:rsidRDefault="008968AD" w:rsidP="008968AD">
      <w:pPr>
        <w:pStyle w:val="Heading4"/>
      </w:pPr>
      <w:r>
        <w:t xml:space="preserve">Increasing legal immigration </w:t>
      </w:r>
      <w:r>
        <w:rPr>
          <w:u w:val="single"/>
        </w:rPr>
        <w:t xml:space="preserve">overstretches USCIS – </w:t>
      </w:r>
      <w:r>
        <w:t>misuses resources and causes an increased backlog</w:t>
      </w:r>
    </w:p>
    <w:p w14:paraId="1C69736C" w14:textId="77777777" w:rsidR="008968AD" w:rsidRDefault="008968AD" w:rsidP="008968AD">
      <w:r w:rsidRPr="00991CED">
        <w:rPr>
          <w:rStyle w:val="Style13ptBold"/>
        </w:rPr>
        <w:t>Dinan 17 –</w:t>
      </w:r>
      <w:r>
        <w:t xml:space="preserve"> Stephen Dinan, Reporter for the Washington Times, “Backlog of Citizenship Applications Raises Questions About Handling of Mass Amnesty”, The Washington Times, 10-12, https://www.washingtontimes.com/news/2017/oct/12/citizenship-application-backlog-overwhelms-agency/</w:t>
      </w:r>
    </w:p>
    <w:p w14:paraId="147DBBFF" w14:textId="77777777" w:rsidR="008968AD" w:rsidRPr="006C0D0F" w:rsidRDefault="008968AD" w:rsidP="008968AD">
      <w:pPr>
        <w:rPr>
          <w:sz w:val="16"/>
        </w:rPr>
      </w:pPr>
      <w:r w:rsidRPr="006C0D0F">
        <w:rPr>
          <w:sz w:val="16"/>
        </w:rPr>
        <w:t xml:space="preserve">First it was the Obama administration, and now </w:t>
      </w:r>
      <w:r w:rsidRPr="00991CED">
        <w:rPr>
          <w:rStyle w:val="StyleUnderline"/>
        </w:rPr>
        <w:t xml:space="preserve">Trump administration officials are struggling with </w:t>
      </w:r>
      <w:r w:rsidRPr="00575575">
        <w:rPr>
          <w:rStyle w:val="StyleUnderline"/>
          <w:highlight w:val="green"/>
        </w:rPr>
        <w:t>a massive influx of</w:t>
      </w:r>
      <w:r w:rsidRPr="00991CED">
        <w:rPr>
          <w:rStyle w:val="StyleUnderline"/>
        </w:rPr>
        <w:t xml:space="preserve"> people applying for </w:t>
      </w:r>
      <w:r w:rsidRPr="00575575">
        <w:rPr>
          <w:rStyle w:val="StyleUnderline"/>
          <w:highlight w:val="green"/>
        </w:rPr>
        <w:t xml:space="preserve">citizenship, </w:t>
      </w:r>
      <w:r w:rsidRPr="00575575">
        <w:rPr>
          <w:rStyle w:val="Emphasis"/>
          <w:highlight w:val="green"/>
        </w:rPr>
        <w:t>overwhelm</w:t>
      </w:r>
      <w:r w:rsidRPr="00991CED">
        <w:rPr>
          <w:rStyle w:val="Emphasis"/>
        </w:rPr>
        <w:t>ing</w:t>
      </w:r>
      <w:r w:rsidRPr="00991CED">
        <w:rPr>
          <w:rStyle w:val="StyleUnderline"/>
        </w:rPr>
        <w:t xml:space="preserve"> </w:t>
      </w:r>
      <w:r w:rsidRPr="00575575">
        <w:rPr>
          <w:rStyle w:val="StyleUnderline"/>
          <w:highlight w:val="green"/>
        </w:rPr>
        <w:t>the agency that approves</w:t>
      </w:r>
      <w:r w:rsidRPr="00991CED">
        <w:rPr>
          <w:rStyle w:val="StyleUnderline"/>
        </w:rPr>
        <w:t xml:space="preserve"> the </w:t>
      </w:r>
      <w:r w:rsidRPr="00575575">
        <w:rPr>
          <w:rStyle w:val="StyleUnderline"/>
          <w:highlight w:val="green"/>
        </w:rPr>
        <w:t>applications</w:t>
      </w:r>
      <w:r w:rsidRPr="00991CED">
        <w:rPr>
          <w:rStyle w:val="StyleUnderline"/>
        </w:rPr>
        <w:t xml:space="preserve"> and sending wait times soaring</w:t>
      </w:r>
      <w:r w:rsidRPr="006C0D0F">
        <w:rPr>
          <w:sz w:val="16"/>
        </w:rPr>
        <w:t>.</w:t>
      </w:r>
    </w:p>
    <w:p w14:paraId="36A1DD3C" w14:textId="77777777" w:rsidR="008968AD" w:rsidRPr="006C0D0F" w:rsidRDefault="008968AD" w:rsidP="008968AD">
      <w:pPr>
        <w:rPr>
          <w:sz w:val="16"/>
        </w:rPr>
      </w:pPr>
      <w:r w:rsidRPr="00991CED">
        <w:rPr>
          <w:rStyle w:val="StyleUnderline"/>
        </w:rPr>
        <w:t>The backlog of applications more than doubled during the 18 months surrounding the election,</w:t>
      </w:r>
      <w:r w:rsidRPr="006C0D0F">
        <w:rPr>
          <w:sz w:val="16"/>
        </w:rPr>
        <w:t xml:space="preserve"> topping 780,000 people who are now stuck in a process that takes an average of nine months — more than twice the four-month target.</w:t>
      </w:r>
    </w:p>
    <w:p w14:paraId="7AB11817" w14:textId="77777777" w:rsidR="008968AD" w:rsidRPr="006C0D0F" w:rsidRDefault="008968AD" w:rsidP="008968AD">
      <w:pPr>
        <w:rPr>
          <w:sz w:val="16"/>
        </w:rPr>
      </w:pPr>
      <w:r w:rsidRPr="00991CED">
        <w:rPr>
          <w:rStyle w:val="StyleUnderline"/>
        </w:rPr>
        <w:t xml:space="preserve">For U.S. Citizenship and Immigration Services, an agency that could soon be tasked with legalizing hundreds of thousands of Dreamers, it’s a </w:t>
      </w:r>
      <w:r w:rsidRPr="00991CED">
        <w:rPr>
          <w:rStyle w:val="Emphasis"/>
        </w:rPr>
        <w:t>severe black eye</w:t>
      </w:r>
      <w:r w:rsidRPr="006C0D0F">
        <w:rPr>
          <w:sz w:val="16"/>
        </w:rPr>
        <w:t xml:space="preserve"> that raises questions about the government’s ability to handle a new mass amnesty amid all the other work.</w:t>
      </w:r>
    </w:p>
    <w:p w14:paraId="76F62DA0" w14:textId="77777777" w:rsidR="008968AD" w:rsidRPr="008D4FD1" w:rsidRDefault="008968AD" w:rsidP="008968AD">
      <w:r w:rsidRPr="008D4FD1">
        <w:t>SEE ALSO: Two ‘Dreamers’ caught smuggling illegal immigrants into U.S.</w:t>
      </w:r>
    </w:p>
    <w:p w14:paraId="5D415C51" w14:textId="77777777" w:rsidR="008968AD" w:rsidRPr="006C0D0F" w:rsidRDefault="008968AD" w:rsidP="008968AD">
      <w:pPr>
        <w:rPr>
          <w:sz w:val="16"/>
        </w:rPr>
      </w:pPr>
      <w:r w:rsidRPr="006C0D0F">
        <w:rPr>
          <w:sz w:val="16"/>
        </w:rPr>
        <w:t>“</w:t>
      </w:r>
      <w:r w:rsidRPr="00575575">
        <w:rPr>
          <w:rStyle w:val="StyleUnderline"/>
          <w:highlight w:val="green"/>
        </w:rPr>
        <w:t>USCIS</w:t>
      </w:r>
      <w:r w:rsidRPr="00991CED">
        <w:rPr>
          <w:rStyle w:val="StyleUnderline"/>
        </w:rPr>
        <w:t xml:space="preserve"> has bungled everything from the implementation of online applications to vetting DACA applicants. There is every reason to believe that it </w:t>
      </w:r>
      <w:r w:rsidRPr="00575575">
        <w:rPr>
          <w:rStyle w:val="Emphasis"/>
          <w:highlight w:val="green"/>
        </w:rPr>
        <w:t>lacks</w:t>
      </w:r>
      <w:r w:rsidRPr="00991CED">
        <w:rPr>
          <w:rStyle w:val="Emphasis"/>
        </w:rPr>
        <w:t xml:space="preserve"> the </w:t>
      </w:r>
      <w:r w:rsidRPr="00575575">
        <w:rPr>
          <w:rStyle w:val="Emphasis"/>
          <w:highlight w:val="green"/>
        </w:rPr>
        <w:t>personnel and infrastructure</w:t>
      </w:r>
      <w:r w:rsidRPr="00575575">
        <w:rPr>
          <w:rStyle w:val="StyleUnderline"/>
          <w:highlight w:val="green"/>
        </w:rPr>
        <w:t xml:space="preserve"> to</w:t>
      </w:r>
      <w:r w:rsidRPr="00991CED">
        <w:rPr>
          <w:rStyle w:val="StyleUnderline"/>
        </w:rPr>
        <w:t xml:space="preserve"> properly </w:t>
      </w:r>
      <w:r w:rsidRPr="00575575">
        <w:rPr>
          <w:rStyle w:val="StyleUnderline"/>
          <w:highlight w:val="green"/>
        </w:rPr>
        <w:t>administer</w:t>
      </w:r>
      <w:r w:rsidRPr="00991CED">
        <w:rPr>
          <w:rStyle w:val="StyleUnderline"/>
        </w:rPr>
        <w:t xml:space="preserve"> any </w:t>
      </w:r>
      <w:r w:rsidRPr="00575575">
        <w:rPr>
          <w:rStyle w:val="StyleUnderline"/>
          <w:highlight w:val="green"/>
        </w:rPr>
        <w:t>future amnesties</w:t>
      </w:r>
      <w:r w:rsidRPr="006C0D0F">
        <w:rPr>
          <w:sz w:val="16"/>
        </w:rPr>
        <w:t xml:space="preserve">,” said Matthew J. O’Brien, a former employee od </w:t>
      </w:r>
      <w:r w:rsidRPr="00991CED">
        <w:rPr>
          <w:rStyle w:val="Emphasis"/>
        </w:rPr>
        <w:t xml:space="preserve">U.S. </w:t>
      </w:r>
      <w:r w:rsidRPr="00575575">
        <w:rPr>
          <w:rStyle w:val="Emphasis"/>
          <w:highlight w:val="green"/>
        </w:rPr>
        <w:t>C</w:t>
      </w:r>
      <w:r w:rsidRPr="006C0D0F">
        <w:rPr>
          <w:sz w:val="16"/>
        </w:rPr>
        <w:t xml:space="preserve">itizenship and </w:t>
      </w:r>
      <w:r w:rsidRPr="00575575">
        <w:rPr>
          <w:rStyle w:val="Emphasis"/>
          <w:highlight w:val="green"/>
        </w:rPr>
        <w:t>I</w:t>
      </w:r>
      <w:r w:rsidRPr="006C0D0F">
        <w:rPr>
          <w:sz w:val="16"/>
        </w:rPr>
        <w:t xml:space="preserve">mmigration </w:t>
      </w:r>
      <w:r w:rsidRPr="00575575">
        <w:rPr>
          <w:rStyle w:val="Emphasis"/>
          <w:highlight w:val="green"/>
        </w:rPr>
        <w:t>S</w:t>
      </w:r>
      <w:r w:rsidRPr="006C0D0F">
        <w:rPr>
          <w:sz w:val="16"/>
        </w:rPr>
        <w:t xml:space="preserve">ervices, which </w:t>
      </w:r>
      <w:r w:rsidRPr="00575575">
        <w:rPr>
          <w:rStyle w:val="StyleUnderline"/>
          <w:highlight w:val="green"/>
        </w:rPr>
        <w:t xml:space="preserve">handles </w:t>
      </w:r>
      <w:r w:rsidRPr="00575575">
        <w:rPr>
          <w:rStyle w:val="Emphasis"/>
          <w:highlight w:val="green"/>
        </w:rPr>
        <w:t>all</w:t>
      </w:r>
      <w:r w:rsidRPr="00575575">
        <w:rPr>
          <w:rStyle w:val="StyleUnderline"/>
          <w:highlight w:val="green"/>
        </w:rPr>
        <w:t xml:space="preserve"> legal immigration</w:t>
      </w:r>
      <w:r w:rsidRPr="00991CED">
        <w:rPr>
          <w:rStyle w:val="StyleUnderline"/>
        </w:rPr>
        <w:t xml:space="preserve"> applications</w:t>
      </w:r>
      <w:r w:rsidRPr="006C0D0F">
        <w:rPr>
          <w:sz w:val="16"/>
        </w:rPr>
        <w:t xml:space="preserve">. “In fact, </w:t>
      </w:r>
      <w:r w:rsidRPr="00575575">
        <w:rPr>
          <w:rStyle w:val="StyleUnderline"/>
          <w:highlight w:val="green"/>
        </w:rPr>
        <w:t>it is</w:t>
      </w:r>
      <w:r w:rsidRPr="00991CED">
        <w:rPr>
          <w:rStyle w:val="StyleUnderline"/>
        </w:rPr>
        <w:t xml:space="preserve"> almost </w:t>
      </w:r>
      <w:r w:rsidRPr="00575575">
        <w:rPr>
          <w:rStyle w:val="StyleUnderline"/>
          <w:highlight w:val="green"/>
        </w:rPr>
        <w:t>100 percent certain USCIS would bungle any</w:t>
      </w:r>
      <w:r w:rsidRPr="00991CED">
        <w:rPr>
          <w:rStyle w:val="StyleUnderline"/>
        </w:rPr>
        <w:t xml:space="preserve"> of the amnesty </w:t>
      </w:r>
      <w:r w:rsidRPr="00575575">
        <w:rPr>
          <w:rStyle w:val="StyleUnderline"/>
          <w:highlight w:val="green"/>
        </w:rPr>
        <w:t>plans</w:t>
      </w:r>
      <w:r w:rsidRPr="00991CED">
        <w:rPr>
          <w:rStyle w:val="StyleUnderline"/>
        </w:rPr>
        <w:t xml:space="preserve"> currently being considered by Congress</w:t>
      </w:r>
      <w:r w:rsidRPr="006C0D0F">
        <w:rPr>
          <w:sz w:val="16"/>
        </w:rPr>
        <w:t>.”</w:t>
      </w:r>
    </w:p>
    <w:p w14:paraId="2F7F7FBF" w14:textId="77777777" w:rsidR="008968AD" w:rsidRPr="008D4FD1" w:rsidRDefault="008968AD" w:rsidP="008968AD">
      <w:r w:rsidRPr="008D4FD1">
        <w:t>The agency can’t say when it will be able to eliminate the backlog, which began in early 2016 with about 390,000 applications in the pipeline. By the election last year, the number was more than 635,000 and, as of June 30 — the most recent data — it had reached 781,126.</w:t>
      </w:r>
    </w:p>
    <w:p w14:paraId="49548094" w14:textId="77777777" w:rsidR="008968AD" w:rsidRPr="008D4FD1" w:rsidRDefault="008968AD" w:rsidP="008968AD">
      <w:r w:rsidRPr="008D4FD1">
        <w:t>USCIS said it’s struggling with the problem.</w:t>
      </w:r>
    </w:p>
    <w:p w14:paraId="49D57E77" w14:textId="77777777" w:rsidR="008968AD" w:rsidRPr="006C0D0F" w:rsidRDefault="008968AD" w:rsidP="008968AD">
      <w:pPr>
        <w:rPr>
          <w:sz w:val="16"/>
        </w:rPr>
      </w:pPr>
      <w:r w:rsidRPr="006C0D0F">
        <w:rPr>
          <w:sz w:val="16"/>
        </w:rPr>
        <w:t xml:space="preserve"> “The backlog has continued to grow, however, </w:t>
      </w:r>
      <w:r w:rsidRPr="00991CED">
        <w:rPr>
          <w:rStyle w:val="StyleUnderline"/>
        </w:rPr>
        <w:t xml:space="preserve">the </w:t>
      </w:r>
      <w:r w:rsidRPr="00575575">
        <w:rPr>
          <w:rStyle w:val="StyleUnderline"/>
          <w:highlight w:val="green"/>
        </w:rPr>
        <w:t>agency is</w:t>
      </w:r>
      <w:r w:rsidRPr="00991CED">
        <w:rPr>
          <w:rStyle w:val="StyleUnderline"/>
        </w:rPr>
        <w:t xml:space="preserve"> </w:t>
      </w:r>
      <w:r w:rsidRPr="00991CED">
        <w:rPr>
          <w:rStyle w:val="Emphasis"/>
        </w:rPr>
        <w:t xml:space="preserve">actively </w:t>
      </w:r>
      <w:r w:rsidRPr="00575575">
        <w:rPr>
          <w:rStyle w:val="Emphasis"/>
          <w:highlight w:val="green"/>
        </w:rPr>
        <w:t>managing</w:t>
      </w:r>
      <w:r w:rsidRPr="00575575">
        <w:rPr>
          <w:rStyle w:val="StyleUnderline"/>
          <w:highlight w:val="green"/>
        </w:rPr>
        <w:t xml:space="preserve"> workloads, shifting</w:t>
      </w:r>
      <w:r w:rsidRPr="00991CED">
        <w:rPr>
          <w:rStyle w:val="StyleUnderline"/>
        </w:rPr>
        <w:t xml:space="preserve"> workloads </w:t>
      </w:r>
      <w:r w:rsidRPr="00575575">
        <w:rPr>
          <w:rStyle w:val="StyleUnderline"/>
          <w:highlight w:val="green"/>
        </w:rPr>
        <w:t xml:space="preserve">to </w:t>
      </w:r>
      <w:r w:rsidRPr="00575575">
        <w:rPr>
          <w:rStyle w:val="Emphasis"/>
          <w:highlight w:val="green"/>
        </w:rPr>
        <w:t>increase capacity</w:t>
      </w:r>
      <w:r w:rsidRPr="00575575">
        <w:rPr>
          <w:rStyle w:val="StyleUnderline"/>
          <w:highlight w:val="green"/>
        </w:rPr>
        <w:t xml:space="preserve"> for backlog reduction and </w:t>
      </w:r>
      <w:r w:rsidRPr="00575575">
        <w:rPr>
          <w:rStyle w:val="Emphasis"/>
          <w:highlight w:val="green"/>
        </w:rPr>
        <w:t>streamlining</w:t>
      </w:r>
      <w:r w:rsidRPr="00991CED">
        <w:rPr>
          <w:rStyle w:val="StyleUnderline"/>
        </w:rPr>
        <w:t xml:space="preserve"> processes in an effort </w:t>
      </w:r>
      <w:r w:rsidRPr="00575575">
        <w:rPr>
          <w:rStyle w:val="StyleUnderline"/>
          <w:highlight w:val="green"/>
        </w:rPr>
        <w:t xml:space="preserve">to </w:t>
      </w:r>
      <w:r w:rsidRPr="00575575">
        <w:rPr>
          <w:rStyle w:val="Emphasis"/>
          <w:highlight w:val="green"/>
        </w:rPr>
        <w:t>slow the growth</w:t>
      </w:r>
      <w:r w:rsidRPr="00575575">
        <w:rPr>
          <w:rStyle w:val="StyleUnderline"/>
          <w:highlight w:val="green"/>
        </w:rPr>
        <w:t xml:space="preserve"> of and </w:t>
      </w:r>
      <w:r w:rsidRPr="00575575">
        <w:rPr>
          <w:rStyle w:val="Emphasis"/>
          <w:highlight w:val="green"/>
        </w:rPr>
        <w:t>eventually reduce</w:t>
      </w:r>
      <w:r w:rsidRPr="00575575">
        <w:rPr>
          <w:rStyle w:val="StyleUnderline"/>
          <w:highlight w:val="green"/>
        </w:rPr>
        <w:t xml:space="preserve"> the backlog</w:t>
      </w:r>
      <w:r w:rsidRPr="006C0D0F">
        <w:rPr>
          <w:sz w:val="16"/>
        </w:rPr>
        <w:t>,” said USCIS spokesman R. Carter Langston.</w:t>
      </w:r>
    </w:p>
    <w:p w14:paraId="1E6166C3" w14:textId="77777777" w:rsidR="008968AD" w:rsidRPr="008D4FD1" w:rsidRDefault="008968AD" w:rsidP="008968AD">
      <w:r w:rsidRPr="008D4FD1">
        <w:t>Part of the difficulty is the agency’s electronic applications system, dubbed ELIS, which has had multiple failures.</w:t>
      </w:r>
    </w:p>
    <w:p w14:paraId="19AFFDEA" w14:textId="77777777" w:rsidR="008968AD" w:rsidRPr="008D4FD1" w:rsidRDefault="008968AD" w:rsidP="008968AD">
      <w:r w:rsidRPr="008D4FD1">
        <w:t>It’s so bad the agency had to cancel naturalization interviews and even halt naturalization ceremonies for fear of doling out citizenship to people who were wrongly approved.</w:t>
      </w:r>
    </w:p>
    <w:p w14:paraId="0FACC0E5" w14:textId="77777777" w:rsidR="008968AD" w:rsidRPr="008D4FD1" w:rsidRDefault="008968AD" w:rsidP="008968AD">
      <w:r w:rsidRPr="008D4FD1">
        <w:t>“USCIS field offices struggled with faulty background check results, widespread printing problems and other challenges in using the system to process naturalization cases,” a spokesman for the Homeland Security Department’s inspector general said.</w:t>
      </w:r>
    </w:p>
    <w:p w14:paraId="7170BE38" w14:textId="77777777" w:rsidR="008968AD" w:rsidRPr="008D4FD1" w:rsidRDefault="008968AD" w:rsidP="008968AD">
      <w:r w:rsidRPr="008D4FD1">
        <w:t>The inspector general has conducted one audit of the ELIS system and has another in the works, with plans to issue a report and recommendations by the end of the year.</w:t>
      </w:r>
    </w:p>
    <w:p w14:paraId="0D3E70EB" w14:textId="77777777" w:rsidR="008968AD" w:rsidRPr="008D4FD1" w:rsidRDefault="008968AD" w:rsidP="008968AD">
      <w:r w:rsidRPr="008D4FD1">
        <w:t>For now, ELIS has been taken offline and the agency has gone back to its legacy processing system.</w:t>
      </w:r>
    </w:p>
    <w:p w14:paraId="2F7EA38A" w14:textId="77777777" w:rsidR="008968AD" w:rsidRPr="008D4FD1" w:rsidRDefault="008968AD" w:rsidP="008968AD">
      <w:r w:rsidRPr="008D4FD1">
        <w:t>USCIS says it has finished extensive testing but doesn’t know when it will be able to resume use of ELIS.</w:t>
      </w:r>
    </w:p>
    <w:p w14:paraId="2854B981" w14:textId="77777777" w:rsidR="008968AD" w:rsidRPr="008D4FD1" w:rsidRDefault="008968AD" w:rsidP="008968AD">
      <w:r w:rsidRPr="008D4FD1">
        <w:t>Making the agency’s struggles even tougher is interest in citizenship, which usually drops after a presidential election.</w:t>
      </w:r>
    </w:p>
    <w:p w14:paraId="555D5192" w14:textId="77777777" w:rsidR="008968AD" w:rsidRPr="008D4FD1" w:rsidRDefault="008968AD" w:rsidP="008968AD">
      <w:r w:rsidRPr="008D4FD1">
        <w:t>Instead, with President Trump in the White House, interest has remained extraordinarily high. Some 540,000 applications were filed in the first six months of this year, compared with 420,000 during the same period in 2013.</w:t>
      </w:r>
    </w:p>
    <w:p w14:paraId="780F215B" w14:textId="77777777" w:rsidR="008968AD" w:rsidRPr="008D4FD1" w:rsidRDefault="008968AD" w:rsidP="008968AD">
      <w:r w:rsidRPr="008D4FD1">
        <w:t>Douglas Rivlin, a spokesman for Rep. Luis V. Gutierrez, an Illinois Democrat who has been active in promoting immigration reform and naturalization among eligible immigrants, said interest is still high in Chicago.</w:t>
      </w:r>
    </w:p>
    <w:p w14:paraId="777F9FA9" w14:textId="77777777" w:rsidR="008968AD" w:rsidRPr="008D4FD1" w:rsidRDefault="008968AD" w:rsidP="008968AD">
      <w:r w:rsidRPr="008D4FD1">
        <w:t>“We think fear of deportation is a primary motivator for longtime legal permanent residents to seek citizenship, but voting is another reason we hear regularly,” he said.</w:t>
      </w:r>
    </w:p>
    <w:p w14:paraId="761CFD1E" w14:textId="77777777" w:rsidR="008968AD" w:rsidRPr="008D4FD1" w:rsidRDefault="008968AD" w:rsidP="008968AD">
      <w:r w:rsidRPr="008D4FD1">
        <w:t>Mr. Rivlin said the citizenship backlog is just one of several areas where the federal government under Mr. Trump is running poorly. He said it’s not clear whether it’s by design or a leadership or staffing failure.</w:t>
      </w:r>
    </w:p>
    <w:p w14:paraId="5127694D" w14:textId="77777777" w:rsidR="008968AD" w:rsidRPr="008D4FD1" w:rsidRDefault="008968AD" w:rsidP="008968AD">
      <w:r w:rsidRPr="008D4FD1">
        <w:t>“The level of customer service seems to be declining from all federal agencies, at least from where we are sitting,” he said.</w:t>
      </w:r>
    </w:p>
    <w:p w14:paraId="6FFF7D1F" w14:textId="77777777" w:rsidR="008968AD" w:rsidRPr="008D4FD1" w:rsidRDefault="008968AD" w:rsidP="008968AD">
      <w:r w:rsidRPr="008D4FD1">
        <w:t>Mr. O’Brien, who is now research director at the Federation for American Immigration Reform, said the backlog also could be a result of stiffer scrutiny of applications by the Trump administration, which he said would be a plus. Under President Obama, he said, the agency would just approve borderline applications.</w:t>
      </w:r>
    </w:p>
    <w:p w14:paraId="376FF969" w14:textId="77777777" w:rsidR="008968AD" w:rsidRPr="008D4FD1" w:rsidRDefault="008968AD" w:rsidP="008968AD">
      <w:r w:rsidRPr="008D4FD1">
        <w:t>USCIS is a fee-based agency, meaning its costs are generally covered by what it charges applicants for various benefits, such as green cards, temporary visas or naturalization.</w:t>
      </w:r>
    </w:p>
    <w:p w14:paraId="5DC00164" w14:textId="77777777" w:rsidR="008968AD" w:rsidRPr="008D4FD1" w:rsidRDefault="008968AD" w:rsidP="008968AD">
      <w:r w:rsidRPr="008D4FD1">
        <w:t>Now the agency is rushing to process a flood of applications under the Obama-era Deferred Action for Childhood Arrivals, the deportation amnesty for so-called Dreamers.</w:t>
      </w:r>
    </w:p>
    <w:p w14:paraId="2A0247C6" w14:textId="77777777" w:rsidR="008968AD" w:rsidRPr="008D4FD1" w:rsidRDefault="008968AD" w:rsidP="008968AD">
      <w:r w:rsidRPr="008D4FD1">
        <w:t>Under Mr. Trump’s six-month phaseout, those whose DACA permits expire before March 5 were given a month to renew. As of Wednesday, USCIS had received some 132,000 applications in that month.</w:t>
      </w:r>
    </w:p>
    <w:p w14:paraId="348846BB" w14:textId="77777777" w:rsidR="008968AD" w:rsidRPr="008D4FD1" w:rsidRDefault="008968AD" w:rsidP="008968AD">
      <w:r w:rsidRPr="008D4FD1">
        <w:t>Mr. O’Brien said the agency’s repeated struggles with applications should be a warning for members of Congress who are looking to create a full legalization program for those DACA recipients, who altogether number nearly 700,000.</w:t>
      </w:r>
    </w:p>
    <w:p w14:paraId="6B0E3891" w14:textId="77777777" w:rsidR="008968AD" w:rsidRPr="008D4FD1" w:rsidRDefault="008968AD" w:rsidP="008968AD">
      <w:r w:rsidRPr="008D4FD1">
        <w:t>“The never-ending stream of backlogs at USCIS indicates that the agency’s senior leadership is severely deficient in the kind of organizational management skills that are essential for success in the private sector,” he said.</w:t>
      </w:r>
    </w:p>
    <w:p w14:paraId="1B9CFB34" w14:textId="77777777" w:rsidR="008968AD" w:rsidRPr="006C0D0F" w:rsidRDefault="008968AD" w:rsidP="008968AD">
      <w:pPr>
        <w:rPr>
          <w:sz w:val="16"/>
        </w:rPr>
      </w:pPr>
      <w:r w:rsidRPr="00991CED">
        <w:rPr>
          <w:rStyle w:val="StyleUnderline"/>
        </w:rPr>
        <w:t>Homeland Security says the agency will be ready for legalization, saying</w:t>
      </w:r>
      <w:r w:rsidRPr="006C0D0F">
        <w:rPr>
          <w:sz w:val="16"/>
        </w:rPr>
        <w:t xml:space="preserve"> its overall caseload reaches more than 6 million applications a year, and </w:t>
      </w:r>
      <w:r w:rsidRPr="00991CED">
        <w:rPr>
          <w:rStyle w:val="StyleUnderline"/>
        </w:rPr>
        <w:t>it can handle an influx</w:t>
      </w:r>
      <w:r w:rsidRPr="006C0D0F">
        <w:rPr>
          <w:sz w:val="16"/>
        </w:rPr>
        <w:t>.</w:t>
      </w:r>
    </w:p>
    <w:p w14:paraId="705DBC59" w14:textId="77777777" w:rsidR="008968AD" w:rsidRPr="008D4FD1" w:rsidRDefault="008968AD" w:rsidP="008968AD">
      <w:r w:rsidRPr="008D4FD1">
        <w:t>“The agency’s employees are agile and adaptive, so workflows will be adjusted when necessary to accommodate changes in processing immigration benefits,” the department said.</w:t>
      </w:r>
    </w:p>
    <w:p w14:paraId="570FA6F4" w14:textId="77777777" w:rsidR="008968AD" w:rsidRPr="006C0D0F" w:rsidRDefault="008968AD" w:rsidP="008968AD">
      <w:pPr>
        <w:rPr>
          <w:sz w:val="16"/>
        </w:rPr>
      </w:pPr>
      <w:r w:rsidRPr="006C0D0F">
        <w:rPr>
          <w:sz w:val="16"/>
        </w:rPr>
        <w:t xml:space="preserve">Mr. O’Brien, however, said </w:t>
      </w:r>
      <w:r w:rsidRPr="00991CED">
        <w:rPr>
          <w:rStyle w:val="Emphasis"/>
        </w:rPr>
        <w:t>that’s not true</w:t>
      </w:r>
      <w:r w:rsidRPr="006C0D0F">
        <w:rPr>
          <w:sz w:val="16"/>
        </w:rPr>
        <w:t>.</w:t>
      </w:r>
    </w:p>
    <w:p w14:paraId="0E84CBF7" w14:textId="77777777" w:rsidR="008968AD" w:rsidRPr="006C0D0F" w:rsidRDefault="008968AD" w:rsidP="008968AD">
      <w:pPr>
        <w:rPr>
          <w:sz w:val="16"/>
        </w:rPr>
      </w:pPr>
      <w:r w:rsidRPr="006C0D0F">
        <w:rPr>
          <w:sz w:val="16"/>
        </w:rPr>
        <w:t>“</w:t>
      </w:r>
      <w:r w:rsidRPr="00575575">
        <w:rPr>
          <w:rStyle w:val="StyleUnderline"/>
          <w:highlight w:val="green"/>
        </w:rPr>
        <w:t>USCIS</w:t>
      </w:r>
      <w:r w:rsidRPr="00991CED">
        <w:rPr>
          <w:rStyle w:val="StyleUnderline"/>
        </w:rPr>
        <w:t xml:space="preserve"> has </w:t>
      </w:r>
      <w:r w:rsidRPr="00575575">
        <w:rPr>
          <w:rStyle w:val="StyleUnderline"/>
          <w:highlight w:val="green"/>
        </w:rPr>
        <w:t>never had a workforce big enough to handle</w:t>
      </w:r>
      <w:r w:rsidRPr="00991CED">
        <w:rPr>
          <w:rStyle w:val="StyleUnderline"/>
        </w:rPr>
        <w:t xml:space="preserve"> the 6 million </w:t>
      </w:r>
      <w:r w:rsidRPr="00575575">
        <w:rPr>
          <w:rStyle w:val="StyleUnderline"/>
          <w:highlight w:val="green"/>
        </w:rPr>
        <w:t>applications</w:t>
      </w:r>
      <w:r w:rsidRPr="00991CED">
        <w:rPr>
          <w:rStyle w:val="StyleUnderline"/>
        </w:rPr>
        <w:t xml:space="preserve"> it receives each year. As a result, </w:t>
      </w:r>
      <w:r w:rsidRPr="00575575">
        <w:rPr>
          <w:rStyle w:val="StyleUnderline"/>
          <w:highlight w:val="green"/>
        </w:rPr>
        <w:t xml:space="preserve">it’s always playing </w:t>
      </w:r>
      <w:r w:rsidRPr="00575575">
        <w:rPr>
          <w:rStyle w:val="Emphasis"/>
          <w:highlight w:val="green"/>
        </w:rPr>
        <w:t>whack-a-mole</w:t>
      </w:r>
      <w:r w:rsidRPr="006C0D0F">
        <w:rPr>
          <w:sz w:val="16"/>
        </w:rPr>
        <w:t>,” he said.</w:t>
      </w:r>
    </w:p>
    <w:p w14:paraId="179176BC" w14:textId="77777777" w:rsidR="008968AD" w:rsidRPr="008D4FD1" w:rsidRDefault="008968AD" w:rsidP="008968AD"/>
    <w:p w14:paraId="4284C005" w14:textId="77777777" w:rsidR="008968AD" w:rsidRDefault="008968AD" w:rsidP="008968AD">
      <w:pPr>
        <w:pStyle w:val="Heading4"/>
      </w:pPr>
      <w:r>
        <w:t xml:space="preserve">Immigration backlogs creates US brain drain – kills competitiveness </w:t>
      </w:r>
    </w:p>
    <w:p w14:paraId="79C762B8" w14:textId="77777777" w:rsidR="008968AD" w:rsidRDefault="008968AD" w:rsidP="008968AD">
      <w:r w:rsidRPr="00CA5612">
        <w:rPr>
          <w:rStyle w:val="Style13ptBold"/>
        </w:rPr>
        <w:t>Wadhwa et. al, 7</w:t>
      </w:r>
      <w:r>
        <w:rPr>
          <w:rStyle w:val="Style13ptBold"/>
        </w:rPr>
        <w:t xml:space="preserve"> </w:t>
      </w:r>
      <w:r w:rsidRPr="002D6DBE">
        <w:t>(</w:t>
      </w:r>
      <w:r>
        <w:t xml:space="preserve">Vivek Wadhwa, Executive in Residence, Duke University Wertheim Fellow, Harvard Law School, Guillermina Jasso, Professor in the Department of Sociology at New York University, Ben Rissing, Research Scholar and Project Manager, Wertheim Fellow, Harvard Law School, Gary Gereffi, Director, Center on Globalization, Governance &amp; Competitiveness Professor in the Sociology Department at Duke University, </w:t>
      </w:r>
      <w:r w:rsidRPr="00CA5612">
        <w:t>Richard Freeman</w:t>
      </w:r>
      <w:r>
        <w:t xml:space="preserve">, Herbert Asherman Chair in Economics Director, Labor and Worklife Program, Harvard Law School Director, Labor Studies Program, National Bureau of Economic Research Harvard University, August 2007, “Intellectual Property, the Immigration Backlog, and a Reverse Brain-Drain”, </w:t>
      </w:r>
      <w:hyperlink r:id="rId9" w:history="1">
        <w:r w:rsidRPr="00546F7F">
          <w:rPr>
            <w:rStyle w:val="Hyperlink"/>
          </w:rPr>
          <w:t>https://poseidon01.ssrn.com/delivery.php?ID=342110087101016126105089094102111006002092063023032070066029018098080089119103015117121123020058055102054112071086094000015115049055017040015005068103099123075122059053095086111068119102080079012079111083084110003024098127000022100021126086003118126&amp;EXT=pdf</w:t>
        </w:r>
      </w:hyperlink>
      <w:r>
        <w:t>, America’s New Immigrant Entrepreneurs, Part III, pg. 5, Accessed: 7/6/2018, KW)</w:t>
      </w:r>
    </w:p>
    <w:p w14:paraId="7123240D" w14:textId="77777777" w:rsidR="008968AD" w:rsidRPr="006C0D0F" w:rsidRDefault="008968AD" w:rsidP="008968AD">
      <w:pPr>
        <w:rPr>
          <w:sz w:val="16"/>
        </w:rPr>
      </w:pPr>
      <w:r w:rsidRPr="006C0D0F">
        <w:rPr>
          <w:sz w:val="16"/>
        </w:rPr>
        <w:t xml:space="preserve">Approximately 120,120 permanent resident visas are available annually for employment-based principals and their family members in the three main employment visa categories (EB-1, EB-2, and EB-3). Additionally, </w:t>
      </w:r>
      <w:r w:rsidRPr="00CA5612">
        <w:rPr>
          <w:u w:val="single"/>
        </w:rPr>
        <w:t>the number of visas that can be issued to immigrants from any one of the major sending countries—China, India, Mexico, and Philippines—is less than 10,000 per year (7 percent of the total pool of 120,120 available visas per country).</w:t>
      </w:r>
      <w:r w:rsidRPr="006C0D0F">
        <w:rPr>
          <w:sz w:val="16"/>
        </w:rPr>
        <w:t xml:space="preserve"> Our estimates indicate that there are more than 1 million individuals waiting in line for legal permanent resident status. </w:t>
      </w:r>
      <w:r w:rsidRPr="00575575">
        <w:rPr>
          <w:highlight w:val="green"/>
          <w:u w:val="single"/>
        </w:rPr>
        <w:t>The wait time for visas for countries with the largest populations</w:t>
      </w:r>
      <w:r w:rsidRPr="00CA5612">
        <w:rPr>
          <w:u w:val="single"/>
        </w:rPr>
        <w:t xml:space="preserve">, like India and China, </w:t>
      </w:r>
      <w:r w:rsidRPr="00CF7954">
        <w:rPr>
          <w:u w:val="single"/>
        </w:rPr>
        <w:t>ranged to four years</w:t>
      </w:r>
      <w:r w:rsidRPr="00CA5612">
        <w:rPr>
          <w:u w:val="single"/>
        </w:rPr>
        <w:t xml:space="preserve"> in June 2007—not counting visa processing time—and may be even higher when visas are again available in October 2007. This </w:t>
      </w:r>
      <w:r w:rsidRPr="00575575">
        <w:rPr>
          <w:highlight w:val="green"/>
          <w:u w:val="single"/>
        </w:rPr>
        <w:t>backlog is likely to increase</w:t>
      </w:r>
      <w:r w:rsidRPr="00CA5612">
        <w:rPr>
          <w:u w:val="single"/>
        </w:rPr>
        <w:t xml:space="preserve"> substantially, </w:t>
      </w:r>
      <w:r w:rsidRPr="00575575">
        <w:rPr>
          <w:highlight w:val="green"/>
          <w:u w:val="single"/>
        </w:rPr>
        <w:t>given the limited number of visas</w:t>
      </w:r>
      <w:r w:rsidRPr="00CA5612">
        <w:rPr>
          <w:u w:val="single"/>
        </w:rPr>
        <w:t xml:space="preserve"> available. Evidence from the “New Immigrant Survey” indicates that approximately </w:t>
      </w:r>
      <w:r w:rsidRPr="00575575">
        <w:rPr>
          <w:highlight w:val="green"/>
          <w:u w:val="single"/>
        </w:rPr>
        <w:t>one in five new legal immigrants</w:t>
      </w:r>
      <w:r w:rsidRPr="00CA5612">
        <w:rPr>
          <w:u w:val="single"/>
        </w:rPr>
        <w:t xml:space="preserve"> and about one in three employment principals </w:t>
      </w:r>
      <w:r w:rsidRPr="00575575">
        <w:rPr>
          <w:highlight w:val="green"/>
          <w:u w:val="single"/>
        </w:rPr>
        <w:t>either plan to leave</w:t>
      </w:r>
      <w:r w:rsidRPr="00CA5612">
        <w:rPr>
          <w:u w:val="single"/>
        </w:rPr>
        <w:t xml:space="preserve"> the United States </w:t>
      </w:r>
      <w:r w:rsidRPr="00575575">
        <w:rPr>
          <w:highlight w:val="green"/>
          <w:u w:val="single"/>
        </w:rPr>
        <w:t>or are uncertain about remaining</w:t>
      </w:r>
      <w:r w:rsidRPr="00CA5612">
        <w:rPr>
          <w:u w:val="single"/>
        </w:rPr>
        <w:t>.</w:t>
      </w:r>
      <w:r w:rsidRPr="006C0D0F">
        <w:rPr>
          <w:sz w:val="16"/>
        </w:rPr>
        <w:t xml:space="preserve"> Moreover, </w:t>
      </w:r>
      <w:r w:rsidRPr="00CF7954">
        <w:rPr>
          <w:u w:val="single"/>
        </w:rPr>
        <w:t>media</w:t>
      </w:r>
      <w:r w:rsidRPr="00CA5612">
        <w:rPr>
          <w:u w:val="single"/>
        </w:rPr>
        <w:t xml:space="preserve"> </w:t>
      </w:r>
      <w:r w:rsidRPr="00575575">
        <w:rPr>
          <w:highlight w:val="green"/>
          <w:u w:val="single"/>
        </w:rPr>
        <w:t>reports suggest that increasing numbers of skilled workers have begun to return home</w:t>
      </w:r>
      <w:r w:rsidRPr="00CA5612">
        <w:rPr>
          <w:u w:val="single"/>
        </w:rPr>
        <w:t xml:space="preserve"> to countries like India and China where the economies are booming. </w:t>
      </w:r>
      <w:r w:rsidRPr="00575575">
        <w:rPr>
          <w:highlight w:val="green"/>
          <w:u w:val="single"/>
        </w:rPr>
        <w:t>Given</w:t>
      </w:r>
      <w:r w:rsidRPr="00CA5612">
        <w:rPr>
          <w:u w:val="single"/>
        </w:rPr>
        <w:t xml:space="preserve"> the substantial role of foreign-born residents in the United States in international patent creation, and the </w:t>
      </w:r>
      <w:r w:rsidRPr="00CF7954">
        <w:rPr>
          <w:u w:val="single"/>
        </w:rPr>
        <w:t xml:space="preserve">huge </w:t>
      </w:r>
      <w:r w:rsidRPr="00575575">
        <w:rPr>
          <w:highlight w:val="green"/>
          <w:u w:val="single"/>
        </w:rPr>
        <w:t>backlog in granting visas</w:t>
      </w:r>
      <w:r w:rsidRPr="00CA5612">
        <w:rPr>
          <w:u w:val="single"/>
        </w:rPr>
        <w:t xml:space="preserve"> to employment-based principals, </w:t>
      </w:r>
      <w:r w:rsidRPr="00575575">
        <w:rPr>
          <w:highlight w:val="green"/>
          <w:u w:val="single"/>
        </w:rPr>
        <w:t xml:space="preserve">the potential exists for a </w:t>
      </w:r>
      <w:r w:rsidRPr="00575575">
        <w:rPr>
          <w:b/>
          <w:highlight w:val="green"/>
          <w:u w:val="single"/>
        </w:rPr>
        <w:t>reverse brain-drain</w:t>
      </w:r>
      <w:r w:rsidRPr="00575575">
        <w:rPr>
          <w:highlight w:val="green"/>
          <w:u w:val="single"/>
        </w:rPr>
        <w:t xml:space="preserve"> of skilled workers who contribute to U.S. global competitiveness</w:t>
      </w:r>
      <w:r w:rsidRPr="00575575">
        <w:rPr>
          <w:sz w:val="16"/>
          <w:highlight w:val="green"/>
        </w:rPr>
        <w:t>.</w:t>
      </w:r>
    </w:p>
    <w:p w14:paraId="6C2B069F" w14:textId="77777777" w:rsidR="008968AD" w:rsidRPr="008D4FD1" w:rsidRDefault="008968AD" w:rsidP="008968AD"/>
    <w:p w14:paraId="49AA045D" w14:textId="77777777" w:rsidR="008968AD" w:rsidRPr="00C55609" w:rsidRDefault="008968AD" w:rsidP="008968AD">
      <w:pPr>
        <w:pStyle w:val="Heading4"/>
      </w:pPr>
      <w:r>
        <w:t>Declining US economic competitiveness risks global conflict</w:t>
      </w:r>
    </w:p>
    <w:p w14:paraId="1A762E57" w14:textId="77777777" w:rsidR="008968AD" w:rsidRPr="00EE78F4" w:rsidRDefault="008968AD" w:rsidP="008968AD">
      <w:r w:rsidRPr="00EE78F4">
        <w:rPr>
          <w:rStyle w:val="Style13ptBold"/>
        </w:rPr>
        <w:t>Haass 13</w:t>
      </w:r>
      <w:r w:rsidRPr="00EE78F4">
        <w:t xml:space="preserve"> – President of the Council on Foreign Relations, former director of policy planning for the Department of State, master’</w:t>
      </w:r>
      <w:r>
        <w:t>s and Ph.D. from Oxford Universi</w:t>
      </w:r>
      <w:r w:rsidRPr="00EE78F4">
        <w:t>ty (Richard N, “The World Without America”, Project Syndicate, 4/30/13, https://www.project-syndicate.org/commentary/repairing-the-roots-of-american-power-by-richard-n--haass)//JSL</w:t>
      </w:r>
    </w:p>
    <w:p w14:paraId="42DC8F2E" w14:textId="77777777" w:rsidR="008968AD" w:rsidRPr="006C0D0F" w:rsidRDefault="008968AD" w:rsidP="008968AD">
      <w:pPr>
        <w:rPr>
          <w:sz w:val="16"/>
        </w:rPr>
      </w:pPr>
      <w:r w:rsidRPr="006C0D0F">
        <w:rPr>
          <w:sz w:val="16"/>
        </w:rPr>
        <w:t xml:space="preserve">But, like most temptations, the urge to gloat at America’s imperfections and struggles ought to be resisted. People around the globe should be careful what they wish for. America’s failure to deal with its internal challenges would come at a steep price. Indeed, </w:t>
      </w:r>
      <w:r w:rsidRPr="00575575">
        <w:rPr>
          <w:rStyle w:val="Emphasis"/>
          <w:highlight w:val="green"/>
        </w:rPr>
        <w:t>the rest of the world’s stake in American success is nearly as large as that of the US itself</w:t>
      </w:r>
      <w:r w:rsidRPr="00575575">
        <w:rPr>
          <w:sz w:val="16"/>
          <w:highlight w:val="green"/>
        </w:rPr>
        <w:t>.</w:t>
      </w:r>
    </w:p>
    <w:p w14:paraId="226DADCE" w14:textId="77777777" w:rsidR="008968AD" w:rsidRPr="006C0D0F" w:rsidRDefault="008968AD" w:rsidP="008968AD">
      <w:pPr>
        <w:rPr>
          <w:sz w:val="16"/>
        </w:rPr>
      </w:pPr>
      <w:r w:rsidRPr="00EE78F4">
        <w:rPr>
          <w:rStyle w:val="StyleUnderline"/>
        </w:rPr>
        <w:t xml:space="preserve">Part of the reason is economic. </w:t>
      </w:r>
      <w:r w:rsidRPr="00575575">
        <w:rPr>
          <w:rStyle w:val="StyleUnderline"/>
          <w:highlight w:val="green"/>
        </w:rPr>
        <w:t>The US economy</w:t>
      </w:r>
      <w:r w:rsidRPr="00EE78F4">
        <w:rPr>
          <w:rStyle w:val="StyleUnderline"/>
        </w:rPr>
        <w:t xml:space="preserve"> still </w:t>
      </w:r>
      <w:r w:rsidRPr="00575575">
        <w:rPr>
          <w:rStyle w:val="StyleUnderline"/>
          <w:highlight w:val="green"/>
        </w:rPr>
        <w:t>accounts for</w:t>
      </w:r>
      <w:r w:rsidRPr="00EE78F4">
        <w:rPr>
          <w:rStyle w:val="StyleUnderline"/>
        </w:rPr>
        <w:t xml:space="preserve"> about </w:t>
      </w:r>
      <w:r w:rsidRPr="00575575">
        <w:rPr>
          <w:rStyle w:val="StyleUnderline"/>
          <w:highlight w:val="green"/>
        </w:rPr>
        <w:t>one-quarter of global output</w:t>
      </w:r>
      <w:r w:rsidRPr="00EE78F4">
        <w:rPr>
          <w:rStyle w:val="StyleUnderline"/>
        </w:rPr>
        <w:t>.</w:t>
      </w:r>
      <w:r w:rsidRPr="006C0D0F">
        <w:rPr>
          <w:sz w:val="16"/>
        </w:rPr>
        <w:t xml:space="preserve"> If US growth accelerates, America’s capacity to consume other countries’ goods and services will increase, thereby boosting growth around the world. At a time when Europe is drifting and Asia is slowing, </w:t>
      </w:r>
      <w:r w:rsidRPr="00EE78F4">
        <w:rPr>
          <w:rStyle w:val="StyleUnderline"/>
        </w:rPr>
        <w:t xml:space="preserve">only the US </w:t>
      </w:r>
      <w:r w:rsidRPr="006C0D0F">
        <w:rPr>
          <w:sz w:val="16"/>
        </w:rPr>
        <w:t xml:space="preserve">(or, more broadly, North America) </w:t>
      </w:r>
      <w:r w:rsidRPr="00EE78F4">
        <w:rPr>
          <w:rStyle w:val="StyleUnderline"/>
        </w:rPr>
        <w:t>has the potential to drive global economic recovery</w:t>
      </w:r>
      <w:r w:rsidRPr="006C0D0F">
        <w:rPr>
          <w:sz w:val="16"/>
        </w:rPr>
        <w:t>.</w:t>
      </w:r>
    </w:p>
    <w:p w14:paraId="64B1865C" w14:textId="77777777" w:rsidR="008968AD" w:rsidRPr="006C0D0F" w:rsidRDefault="008968AD" w:rsidP="008968AD">
      <w:pPr>
        <w:rPr>
          <w:sz w:val="16"/>
        </w:rPr>
      </w:pPr>
      <w:r w:rsidRPr="00575575">
        <w:rPr>
          <w:rStyle w:val="StyleUnderline"/>
          <w:highlight w:val="green"/>
        </w:rPr>
        <w:t>The US remains a unique source of innovation</w:t>
      </w:r>
      <w:r w:rsidRPr="00EE78F4">
        <w:rPr>
          <w:rStyle w:val="StyleUnderline"/>
        </w:rPr>
        <w:t>. Most of the world’s citizens communicate with mobile devices based on technology developed in Silicon Valley; likewise, the Internet was made in America</w:t>
      </w:r>
      <w:r w:rsidRPr="006C0D0F">
        <w:rPr>
          <w:sz w:val="16"/>
        </w:rPr>
        <w:t xml:space="preserve">. More recently, </w:t>
      </w:r>
      <w:r w:rsidRPr="00EE78F4">
        <w:rPr>
          <w:rStyle w:val="StyleUnderline"/>
        </w:rPr>
        <w:t>new technologies developed in the US greatly increase the ability to extract oil and natural gas</w:t>
      </w:r>
      <w:r w:rsidRPr="006C0D0F">
        <w:rPr>
          <w:sz w:val="16"/>
        </w:rPr>
        <w:t xml:space="preserve"> from underground formations. This technology is now making its way around the globe, allowing other societies to increase their energy production </w:t>
      </w:r>
      <w:r w:rsidRPr="00575575">
        <w:rPr>
          <w:highlight w:val="green"/>
          <w:u w:val="single"/>
        </w:rPr>
        <w:t>and</w:t>
      </w:r>
      <w:r w:rsidRPr="006C0D0F">
        <w:rPr>
          <w:sz w:val="16"/>
        </w:rPr>
        <w:t xml:space="preserve"> decrease both their reliance on costly imports and their carbon emissions.</w:t>
      </w:r>
    </w:p>
    <w:p w14:paraId="097C5F0D" w14:textId="77777777" w:rsidR="008968AD" w:rsidRPr="006C0D0F" w:rsidRDefault="008968AD" w:rsidP="008968AD">
      <w:pPr>
        <w:rPr>
          <w:sz w:val="16"/>
        </w:rPr>
      </w:pPr>
      <w:r w:rsidRPr="004902E3">
        <w:rPr>
          <w:rStyle w:val="StyleUnderline"/>
        </w:rPr>
        <w:t xml:space="preserve">The US is also an </w:t>
      </w:r>
      <w:r w:rsidRPr="00575575">
        <w:rPr>
          <w:rStyle w:val="StyleUnderline"/>
          <w:highlight w:val="green"/>
        </w:rPr>
        <w:t xml:space="preserve">invaluable </w:t>
      </w:r>
      <w:r w:rsidRPr="004902E3">
        <w:rPr>
          <w:rStyle w:val="StyleUnderline"/>
        </w:rPr>
        <w:t xml:space="preserve">source of </w:t>
      </w:r>
      <w:r w:rsidRPr="00575575">
        <w:rPr>
          <w:rStyle w:val="StyleUnderline"/>
          <w:highlight w:val="green"/>
        </w:rPr>
        <w:t>ideas</w:t>
      </w:r>
      <w:r w:rsidRPr="00EE78F4">
        <w:rPr>
          <w:rStyle w:val="StyleUnderline"/>
        </w:rPr>
        <w:t xml:space="preserve">. </w:t>
      </w:r>
      <w:r w:rsidRPr="00575575">
        <w:rPr>
          <w:rStyle w:val="StyleUnderline"/>
          <w:highlight w:val="green"/>
        </w:rPr>
        <w:t>Its world-class universities educate</w:t>
      </w:r>
      <w:r w:rsidRPr="00EE78F4">
        <w:rPr>
          <w:rStyle w:val="StyleUnderline"/>
        </w:rPr>
        <w:t xml:space="preserve"> a significant percentage of </w:t>
      </w:r>
      <w:r w:rsidRPr="00575575">
        <w:rPr>
          <w:rStyle w:val="StyleUnderline"/>
          <w:highlight w:val="green"/>
        </w:rPr>
        <w:t>future world leaders</w:t>
      </w:r>
      <w:r w:rsidRPr="006C0D0F">
        <w:rPr>
          <w:sz w:val="16"/>
        </w:rPr>
        <w:t xml:space="preserve">. More fundamentally, </w:t>
      </w:r>
      <w:r w:rsidRPr="00EE78F4">
        <w:rPr>
          <w:rStyle w:val="StyleUnderline"/>
        </w:rPr>
        <w:t>the US has long been a leading example of what market economies and democratic politics can accomplish. People and governments around the world are far more likely to become more open if the American model is perceived to be succeeding</w:t>
      </w:r>
      <w:r w:rsidRPr="006C0D0F">
        <w:rPr>
          <w:sz w:val="16"/>
        </w:rPr>
        <w:t>.</w:t>
      </w:r>
    </w:p>
    <w:p w14:paraId="03573138" w14:textId="77777777" w:rsidR="008968AD" w:rsidRPr="006C0D0F" w:rsidRDefault="008968AD" w:rsidP="008968AD">
      <w:pPr>
        <w:rPr>
          <w:sz w:val="16"/>
        </w:rPr>
      </w:pPr>
      <w:r w:rsidRPr="006C0D0F">
        <w:rPr>
          <w:sz w:val="16"/>
        </w:rPr>
        <w:t xml:space="preserve">Finally, </w:t>
      </w:r>
      <w:r w:rsidRPr="00575575">
        <w:rPr>
          <w:rStyle w:val="StyleUnderline"/>
          <w:highlight w:val="green"/>
        </w:rPr>
        <w:t xml:space="preserve">the world faces many serious challenges, ranging from the need to halt the spread of weapons of mass destruction, fight climate change, and maintain a functioning world economic order that promotes trade and investment to regulating practices in cyberspace, improving global health, and preventing armed conflicts. </w:t>
      </w:r>
      <w:r w:rsidRPr="004902E3">
        <w:rPr>
          <w:rStyle w:val="StyleUnderline"/>
        </w:rPr>
        <w:t>These problems will not simply go away or sort themselves out</w:t>
      </w:r>
      <w:r w:rsidRPr="006C0D0F">
        <w:rPr>
          <w:sz w:val="16"/>
        </w:rPr>
        <w:t>.</w:t>
      </w:r>
    </w:p>
    <w:p w14:paraId="4307ED5D" w14:textId="77777777" w:rsidR="008968AD" w:rsidRPr="006C0D0F" w:rsidRDefault="008968AD" w:rsidP="008968AD">
      <w:pPr>
        <w:rPr>
          <w:sz w:val="16"/>
        </w:rPr>
      </w:pPr>
      <w:r w:rsidRPr="006C0D0F">
        <w:rPr>
          <w:sz w:val="16"/>
        </w:rPr>
        <w:t xml:space="preserve">While Adam Smith’s “invisible hand” may ensure the success of free markets, it is powerless in the world of geopolitics. </w:t>
      </w:r>
      <w:r w:rsidRPr="00575575">
        <w:rPr>
          <w:rStyle w:val="StyleUnderline"/>
          <w:highlight w:val="green"/>
        </w:rPr>
        <w:t>Order requires the visible hand of leadership to formulate and realize global responses to global challenges</w:t>
      </w:r>
      <w:r w:rsidRPr="00575575">
        <w:rPr>
          <w:sz w:val="16"/>
          <w:highlight w:val="green"/>
        </w:rPr>
        <w:t>.</w:t>
      </w:r>
    </w:p>
    <w:p w14:paraId="2229CF38" w14:textId="77777777" w:rsidR="008968AD" w:rsidRPr="006C0D0F" w:rsidRDefault="008968AD" w:rsidP="008968AD">
      <w:pPr>
        <w:rPr>
          <w:sz w:val="16"/>
        </w:rPr>
      </w:pPr>
      <w:r w:rsidRPr="006C0D0F">
        <w:rPr>
          <w:sz w:val="16"/>
        </w:rPr>
        <w:t xml:space="preserve">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EE78F4">
        <w:rPr>
          <w:rStyle w:val="StyleUnderline"/>
        </w:rPr>
        <w:t>multilateralism is much easier to advocate than to design and implement. Right now there is only one candidate for this role: the US. No other country has the necessary combination of capability and outlook</w:t>
      </w:r>
      <w:r w:rsidRPr="006C0D0F">
        <w:rPr>
          <w:sz w:val="16"/>
        </w:rPr>
        <w:t xml:space="preserve">. </w:t>
      </w:r>
    </w:p>
    <w:p w14:paraId="38FF674B" w14:textId="77777777" w:rsidR="008968AD" w:rsidRPr="006C0D0F" w:rsidRDefault="008968AD" w:rsidP="008968AD">
      <w:pPr>
        <w:rPr>
          <w:sz w:val="16"/>
        </w:rPr>
      </w:pPr>
      <w:r w:rsidRPr="006C0D0F">
        <w:rPr>
          <w:sz w:val="16"/>
        </w:rPr>
        <w:t xml:space="preserve">This brings me back to the argument that </w:t>
      </w:r>
      <w:r w:rsidRPr="00575575">
        <w:rPr>
          <w:rStyle w:val="StyleUnderline"/>
          <w:highlight w:val="green"/>
        </w:rPr>
        <w:t>the US must put its house in orde</w:t>
      </w:r>
      <w:r w:rsidRPr="00EE78F4">
        <w:rPr>
          <w:rStyle w:val="StyleUnderline"/>
        </w:rPr>
        <w:t>r – economically</w:t>
      </w:r>
      <w:r w:rsidRPr="006C0D0F">
        <w:rPr>
          <w:sz w:val="16"/>
        </w:rPr>
        <w:t xml:space="preserve">, physically, socially, and politically – if it is to have the resources needed to promote order in the world. Everyone should hope that it does: </w:t>
      </w:r>
      <w:r w:rsidRPr="00575575">
        <w:rPr>
          <w:rStyle w:val="StyleUnderline"/>
          <w:highlight w:val="green"/>
        </w:rPr>
        <w:t>The alternative</w:t>
      </w:r>
      <w:r w:rsidRPr="00EE78F4">
        <w:rPr>
          <w:rStyle w:val="StyleUnderline"/>
        </w:rPr>
        <w:t xml:space="preserve"> to a world led by the US is not a world led by China, Europe, Russia, Japan, India, or any other country, but rather </w:t>
      </w:r>
      <w:r w:rsidRPr="00575575">
        <w:rPr>
          <w:rStyle w:val="StyleUnderline"/>
          <w:highlight w:val="green"/>
        </w:rPr>
        <w:t>a world that is not led at all</w:t>
      </w:r>
      <w:r w:rsidRPr="00EE78F4">
        <w:rPr>
          <w:rStyle w:val="StyleUnderline"/>
        </w:rPr>
        <w:t xml:space="preserve">. </w:t>
      </w:r>
      <w:r w:rsidRPr="00575575">
        <w:rPr>
          <w:rStyle w:val="Emphasis"/>
          <w:highlight w:val="green"/>
        </w:rPr>
        <w:t>Such a world would almost certainly be characterized by chronic crisis and conflict</w:t>
      </w:r>
      <w:r w:rsidRPr="00EE78F4">
        <w:rPr>
          <w:rStyle w:val="StyleUnderline"/>
        </w:rPr>
        <w:t>. That would be bad not just for Americans, but for the vast majority of the planet’s inhabitants</w:t>
      </w:r>
      <w:r w:rsidRPr="006C0D0F">
        <w:rPr>
          <w:sz w:val="16"/>
        </w:rPr>
        <w:t>.</w:t>
      </w:r>
    </w:p>
    <w:p w14:paraId="392A7AD1" w14:textId="77777777" w:rsidR="008968AD" w:rsidRPr="008D4FD1" w:rsidRDefault="008968AD" w:rsidP="008968AD">
      <w:pPr>
        <w:rPr>
          <w:rStyle w:val="Emphasis"/>
          <w:b w:val="0"/>
          <w:iCs w:val="0"/>
        </w:rPr>
      </w:pPr>
    </w:p>
    <w:p w14:paraId="2DB68436" w14:textId="77777777" w:rsidR="008968AD" w:rsidRDefault="008968AD" w:rsidP="008968AD">
      <w:pPr>
        <w:pStyle w:val="Heading3"/>
      </w:pPr>
      <w:r>
        <w:t>Asylum Backlog DA 1NC</w:t>
      </w:r>
    </w:p>
    <w:p w14:paraId="4DFACEC1" w14:textId="77777777" w:rsidR="008968AD" w:rsidRDefault="008968AD" w:rsidP="008968AD">
      <w:pPr>
        <w:pStyle w:val="Heading4"/>
      </w:pPr>
      <w:r>
        <w:t>The USCIS is working to resolve asylum backlogs – that resolves fraudulent cases</w:t>
      </w:r>
    </w:p>
    <w:p w14:paraId="29DA925D" w14:textId="77777777" w:rsidR="008968AD" w:rsidRPr="00E22421" w:rsidRDefault="008968AD" w:rsidP="008968AD">
      <w:r>
        <w:rPr>
          <w:rStyle w:val="Style13ptBold"/>
        </w:rPr>
        <w:t>Cruz 18 – (Carolina Cruz, reporter at KRGV on the US Mexico border. 2018, “Applicants Seeking Asylum Being Processed Quicker.” KRGV, March 8, Available Online at http://www.krgv.com/story/37684165/applicants-seeking-asylum-being-processed-quicker)//JoH</w:t>
      </w:r>
    </w:p>
    <w:p w14:paraId="412DC1DE" w14:textId="77777777" w:rsidR="008968AD" w:rsidRPr="006C0D0F" w:rsidRDefault="008968AD" w:rsidP="008968AD">
      <w:pPr>
        <w:rPr>
          <w:sz w:val="16"/>
        </w:rPr>
      </w:pPr>
      <w:r w:rsidRPr="006C0D0F">
        <w:rPr>
          <w:sz w:val="16"/>
        </w:rPr>
        <w:t xml:space="preserve">WESLACO – </w:t>
      </w:r>
      <w:r w:rsidRPr="00575575">
        <w:rPr>
          <w:rStyle w:val="StyleUnderline"/>
          <w:highlight w:val="green"/>
        </w:rPr>
        <w:t>Immigrants applying for asylum are being processed quicker. The U.S. C</w:t>
      </w:r>
      <w:r w:rsidRPr="006C0D0F">
        <w:rPr>
          <w:sz w:val="16"/>
        </w:rPr>
        <w:t xml:space="preserve">itizenship and </w:t>
      </w:r>
      <w:r w:rsidRPr="00575575">
        <w:rPr>
          <w:rStyle w:val="StyleUnderline"/>
          <w:highlight w:val="green"/>
        </w:rPr>
        <w:t>I</w:t>
      </w:r>
      <w:r w:rsidRPr="006C0D0F">
        <w:rPr>
          <w:sz w:val="16"/>
        </w:rPr>
        <w:t xml:space="preserve">mmigration </w:t>
      </w:r>
      <w:r w:rsidRPr="00575575">
        <w:rPr>
          <w:rStyle w:val="StyleUnderline"/>
          <w:highlight w:val="green"/>
        </w:rPr>
        <w:t>S</w:t>
      </w:r>
      <w:r w:rsidRPr="006C0D0F">
        <w:rPr>
          <w:sz w:val="16"/>
        </w:rPr>
        <w:t xml:space="preserve">ervices </w:t>
      </w:r>
      <w:r w:rsidRPr="00F6209A">
        <w:rPr>
          <w:rStyle w:val="StyleUnderline"/>
        </w:rPr>
        <w:t>is changing its methods</w:t>
      </w:r>
      <w:r w:rsidRPr="006C0D0F">
        <w:rPr>
          <w:sz w:val="16"/>
        </w:rPr>
        <w:t xml:space="preserve">. </w:t>
      </w:r>
      <w:r w:rsidRPr="00F6209A">
        <w:rPr>
          <w:rStyle w:val="StyleUnderline"/>
        </w:rPr>
        <w:t>A majority of immigrants who entered the country illegally are getting lawful permission to work in the U.S</w:t>
      </w:r>
      <w:r w:rsidRPr="006C0D0F">
        <w:rPr>
          <w:sz w:val="16"/>
        </w:rPr>
        <w:t xml:space="preserve">. </w:t>
      </w:r>
      <w:r w:rsidRPr="00F6209A">
        <w:rPr>
          <w:rStyle w:val="Emphasis"/>
        </w:rPr>
        <w:t xml:space="preserve">The USCIS </w:t>
      </w:r>
      <w:r w:rsidRPr="00575575">
        <w:rPr>
          <w:rStyle w:val="Emphasis"/>
          <w:highlight w:val="green"/>
        </w:rPr>
        <w:t>points to its present backlog as the reason it’s led to a rise in fraudulent cases</w:t>
      </w:r>
      <w:r w:rsidRPr="00F6209A">
        <w:rPr>
          <w:rStyle w:val="Emphasis"/>
        </w:rPr>
        <w:t>.</w:t>
      </w:r>
      <w:r w:rsidRPr="006C0D0F">
        <w:rPr>
          <w:sz w:val="16"/>
        </w:rPr>
        <w:t xml:space="preserve"> Processes within the USCIS agency are multistep. Some cases resemble that of Jose Duarte’s. He entered the country illegally claiming asylum. “The situation continues worsening. In San Pedro, which is where I worked, you're constantly worrying about MS-13 gangs,” said Duarte. His process is underway now that he’s filed an application. “</w:t>
      </w:r>
      <w:r w:rsidRPr="00575575">
        <w:rPr>
          <w:sz w:val="16"/>
          <w:highlight w:val="green"/>
        </w:rPr>
        <w:t xml:space="preserve">That’s </w:t>
      </w:r>
      <w:r w:rsidRPr="00575575">
        <w:rPr>
          <w:rStyle w:val="StyleUnderline"/>
          <w:highlight w:val="green"/>
        </w:rPr>
        <w:t>the first step, is to get</w:t>
      </w:r>
      <w:r w:rsidRPr="006C0D0F">
        <w:rPr>
          <w:sz w:val="16"/>
        </w:rPr>
        <w:t xml:space="preserve"> them </w:t>
      </w:r>
      <w:r w:rsidRPr="00575575">
        <w:rPr>
          <w:rStyle w:val="StyleUnderline"/>
          <w:highlight w:val="green"/>
        </w:rPr>
        <w:t>that interview, and there's a backlog for that interview</w:t>
      </w:r>
      <w:r w:rsidRPr="006C0D0F">
        <w:rPr>
          <w:sz w:val="16"/>
        </w:rPr>
        <w:t xml:space="preserve">,” said Arwen FitzGerald. </w:t>
      </w:r>
      <w:r w:rsidRPr="00F6209A">
        <w:rPr>
          <w:rStyle w:val="StyleUnderline"/>
        </w:rPr>
        <w:t>More than 300,000 applicants are backlogged nationwide. Its lead to a two to three year wait for step one – the interview</w:t>
      </w:r>
      <w:r w:rsidRPr="006C0D0F">
        <w:rPr>
          <w:sz w:val="16"/>
        </w:rPr>
        <w:t xml:space="preserve">. This is where USCIS officers determine if the applicant has credible fear to qualify for asylum. “If they’re denied for credible fear, then their asylum case isn't warranted and then we'll return them to their home country. But if they do have credible fear then we'll continue with the asylum process,” explained FitzGerald. Credible fear varies by case. For Duarte, he says MS-13 gang members threatened and his son everyday life. His son is 17. He’s a prime target for MS-13 gang recruiting. “They’ll kill you, even if it’s just to take your money,” said Duarte. Current policy states if Duarte waits 120 days for his asylum case, he’ll be eligible for an employment authorization. It means he’s cleared to work in the United States. Many applicants know the way the system works. “That has led to people kind of putting in fraudulent asylum cases because then they know that they can have at least 2-3 years of working here legally before their case is even looked at,” said FitzGerald. </w:t>
      </w:r>
      <w:r w:rsidRPr="00575575">
        <w:rPr>
          <w:rStyle w:val="StyleUnderline"/>
          <w:highlight w:val="green"/>
        </w:rPr>
        <w:t>To decrease fraudulent cases USCIS is</w:t>
      </w:r>
      <w:r w:rsidRPr="00F6209A">
        <w:rPr>
          <w:rStyle w:val="StyleUnderline"/>
        </w:rPr>
        <w:t xml:space="preserve"> returning to a familiar method.</w:t>
      </w:r>
      <w:r>
        <w:rPr>
          <w:rStyle w:val="StyleUnderline"/>
        </w:rPr>
        <w:t xml:space="preserve"> </w:t>
      </w:r>
      <w:r w:rsidRPr="006C0D0F">
        <w:rPr>
          <w:sz w:val="16"/>
        </w:rPr>
        <w:t xml:space="preserve">“Back in the 90s, it was a process that we did and then we changed it to the current process and now we’re changing it back,” said FitzGerald. </w:t>
      </w:r>
      <w:r w:rsidRPr="00F6209A">
        <w:rPr>
          <w:rStyle w:val="StyleUnderline"/>
        </w:rPr>
        <w:t xml:space="preserve">They’re </w:t>
      </w:r>
      <w:r w:rsidRPr="00575575">
        <w:rPr>
          <w:rStyle w:val="StyleUnderline"/>
          <w:highlight w:val="green"/>
        </w:rPr>
        <w:t>speeding up the first step</w:t>
      </w:r>
      <w:r w:rsidRPr="00F6209A">
        <w:rPr>
          <w:rStyle w:val="StyleUnderline"/>
        </w:rPr>
        <w:t>.</w:t>
      </w:r>
      <w:r>
        <w:rPr>
          <w:rStyle w:val="StyleUnderline"/>
        </w:rPr>
        <w:t xml:space="preserve"> </w:t>
      </w:r>
      <w:r w:rsidRPr="00F6209A">
        <w:rPr>
          <w:rStyle w:val="StyleUnderline"/>
        </w:rPr>
        <w:t>“Take the first applicants in, take those applications and then interview them right away,” FitzGerald said</w:t>
      </w:r>
      <w:r w:rsidRPr="006C0D0F">
        <w:rPr>
          <w:sz w:val="16"/>
        </w:rPr>
        <w:t xml:space="preserve">. </w:t>
      </w:r>
      <w:r w:rsidRPr="00575575">
        <w:rPr>
          <w:rStyle w:val="StyleUnderline"/>
          <w:highlight w:val="green"/>
        </w:rPr>
        <w:t>USCIS hopes this will decrease the backlog and fraudulent cases</w:t>
      </w:r>
      <w:r w:rsidRPr="00F6209A">
        <w:rPr>
          <w:rStyle w:val="StyleUnderline"/>
        </w:rPr>
        <w:t xml:space="preserve"> to get to those who really need help asylum.</w:t>
      </w:r>
      <w:r>
        <w:rPr>
          <w:rStyle w:val="StyleUnderline"/>
        </w:rPr>
        <w:t xml:space="preserve"> </w:t>
      </w:r>
      <w:r w:rsidRPr="006C0D0F">
        <w:rPr>
          <w:sz w:val="16"/>
        </w:rPr>
        <w:t>A local attorney tells CHANNEL 5 NEWS she’s noticed the speed up. Recent asylum applicants at her office are waiting about a month and a half for their interview versus some pending applicants who have waited for over a year.</w:t>
      </w:r>
    </w:p>
    <w:p w14:paraId="13733173" w14:textId="77777777" w:rsidR="008968AD" w:rsidRPr="008D4FD1" w:rsidRDefault="008968AD" w:rsidP="008968AD"/>
    <w:p w14:paraId="453CCD69" w14:textId="77777777" w:rsidR="008968AD" w:rsidRPr="00F011C9" w:rsidRDefault="008968AD" w:rsidP="008968AD">
      <w:pPr>
        <w:pStyle w:val="Heading4"/>
      </w:pPr>
      <w:r>
        <w:t xml:space="preserve">Increasing legal immigration </w:t>
      </w:r>
      <w:r>
        <w:rPr>
          <w:u w:val="single"/>
        </w:rPr>
        <w:t xml:space="preserve">overstretches USCIS – </w:t>
      </w:r>
      <w:r>
        <w:t>misuses resources and causes an increased backlog</w:t>
      </w:r>
    </w:p>
    <w:p w14:paraId="48A11DAB" w14:textId="77777777" w:rsidR="008968AD" w:rsidRDefault="008968AD" w:rsidP="008968AD">
      <w:r w:rsidRPr="00991CED">
        <w:rPr>
          <w:rStyle w:val="Style13ptBold"/>
        </w:rPr>
        <w:t>Dinan 17 –</w:t>
      </w:r>
      <w:r>
        <w:t xml:space="preserve"> Stephen Dinan, Reporter for the Washington Times, “Backlog of Citizenship Applications Raises Questions About Handling of Mass Amnesty”, The Washington Times, 10-12, https://www.washingtontimes.com/news/2017/oct/12/citizenship-application-backlog-overwhelms-agency/</w:t>
      </w:r>
    </w:p>
    <w:p w14:paraId="67FC11DE" w14:textId="77777777" w:rsidR="008968AD" w:rsidRPr="006C0D0F" w:rsidRDefault="008968AD" w:rsidP="008968AD">
      <w:pPr>
        <w:rPr>
          <w:sz w:val="16"/>
        </w:rPr>
      </w:pPr>
      <w:r w:rsidRPr="006C0D0F">
        <w:rPr>
          <w:sz w:val="16"/>
        </w:rPr>
        <w:t xml:space="preserve">First it was the Obama administration, and now </w:t>
      </w:r>
      <w:r w:rsidRPr="00991CED">
        <w:rPr>
          <w:rStyle w:val="StyleUnderline"/>
        </w:rPr>
        <w:t xml:space="preserve">Trump administration officials are struggling with </w:t>
      </w:r>
      <w:r w:rsidRPr="00575575">
        <w:rPr>
          <w:rStyle w:val="StyleUnderline"/>
          <w:highlight w:val="green"/>
        </w:rPr>
        <w:t>a massive influx of</w:t>
      </w:r>
      <w:r w:rsidRPr="00991CED">
        <w:rPr>
          <w:rStyle w:val="StyleUnderline"/>
        </w:rPr>
        <w:t xml:space="preserve"> people applying for </w:t>
      </w:r>
      <w:r w:rsidRPr="00575575">
        <w:rPr>
          <w:rStyle w:val="StyleUnderline"/>
          <w:highlight w:val="green"/>
        </w:rPr>
        <w:t xml:space="preserve">citizenship, </w:t>
      </w:r>
      <w:r w:rsidRPr="00575575">
        <w:rPr>
          <w:rStyle w:val="Emphasis"/>
          <w:highlight w:val="green"/>
        </w:rPr>
        <w:t>overwhelm</w:t>
      </w:r>
      <w:r w:rsidRPr="00991CED">
        <w:rPr>
          <w:rStyle w:val="Emphasis"/>
        </w:rPr>
        <w:t>ing</w:t>
      </w:r>
      <w:r w:rsidRPr="00991CED">
        <w:rPr>
          <w:rStyle w:val="StyleUnderline"/>
        </w:rPr>
        <w:t xml:space="preserve"> </w:t>
      </w:r>
      <w:r w:rsidRPr="00575575">
        <w:rPr>
          <w:rStyle w:val="StyleUnderline"/>
          <w:highlight w:val="green"/>
        </w:rPr>
        <w:t>the agency that approves</w:t>
      </w:r>
      <w:r w:rsidRPr="00991CED">
        <w:rPr>
          <w:rStyle w:val="StyleUnderline"/>
        </w:rPr>
        <w:t xml:space="preserve"> the </w:t>
      </w:r>
      <w:r w:rsidRPr="00575575">
        <w:rPr>
          <w:rStyle w:val="StyleUnderline"/>
          <w:highlight w:val="green"/>
        </w:rPr>
        <w:t>applications</w:t>
      </w:r>
      <w:r w:rsidRPr="00991CED">
        <w:rPr>
          <w:rStyle w:val="StyleUnderline"/>
        </w:rPr>
        <w:t xml:space="preserve"> and sending wait times soaring</w:t>
      </w:r>
      <w:r w:rsidRPr="006C0D0F">
        <w:rPr>
          <w:sz w:val="16"/>
        </w:rPr>
        <w:t>.</w:t>
      </w:r>
    </w:p>
    <w:p w14:paraId="4C466F4E" w14:textId="77777777" w:rsidR="008968AD" w:rsidRPr="006C0D0F" w:rsidRDefault="008968AD" w:rsidP="008968AD">
      <w:pPr>
        <w:rPr>
          <w:sz w:val="16"/>
        </w:rPr>
      </w:pPr>
      <w:r w:rsidRPr="00991CED">
        <w:rPr>
          <w:rStyle w:val="StyleUnderline"/>
        </w:rPr>
        <w:t>The backlog of applications more than doubled during the 18 months surrounding the election,</w:t>
      </w:r>
      <w:r w:rsidRPr="006C0D0F">
        <w:rPr>
          <w:sz w:val="16"/>
        </w:rPr>
        <w:t xml:space="preserve"> topping 780,000 people who are now stuck in a process that takes an average of nine months — more than twice the four-month target.</w:t>
      </w:r>
    </w:p>
    <w:p w14:paraId="4528CE44" w14:textId="77777777" w:rsidR="008968AD" w:rsidRPr="006C0D0F" w:rsidRDefault="008968AD" w:rsidP="008968AD">
      <w:pPr>
        <w:rPr>
          <w:sz w:val="16"/>
        </w:rPr>
      </w:pPr>
      <w:r w:rsidRPr="00991CED">
        <w:rPr>
          <w:rStyle w:val="StyleUnderline"/>
        </w:rPr>
        <w:t xml:space="preserve">For U.S. Citizenship and Immigration Services, an agency that could soon be tasked with legalizing hundreds of thousands of Dreamers, it’s a </w:t>
      </w:r>
      <w:r w:rsidRPr="00991CED">
        <w:rPr>
          <w:rStyle w:val="Emphasis"/>
        </w:rPr>
        <w:t>severe black eye</w:t>
      </w:r>
      <w:r w:rsidRPr="006C0D0F">
        <w:rPr>
          <w:sz w:val="16"/>
        </w:rPr>
        <w:t xml:space="preserve"> that raises questions about the government’s ability to handle a new mass amnesty amid all the other work.</w:t>
      </w:r>
    </w:p>
    <w:p w14:paraId="497DD2C1" w14:textId="77777777" w:rsidR="008968AD" w:rsidRPr="008D4FD1" w:rsidRDefault="008968AD" w:rsidP="008968AD">
      <w:r w:rsidRPr="008D4FD1">
        <w:t>SEE ALSO: Two ‘Dreamers’ caught smuggling illegal immigrants into U.S.</w:t>
      </w:r>
    </w:p>
    <w:p w14:paraId="7B0B1DF6" w14:textId="77777777" w:rsidR="008968AD" w:rsidRPr="006C0D0F" w:rsidRDefault="008968AD" w:rsidP="008968AD">
      <w:pPr>
        <w:rPr>
          <w:sz w:val="16"/>
        </w:rPr>
      </w:pPr>
      <w:r w:rsidRPr="006C0D0F">
        <w:rPr>
          <w:sz w:val="16"/>
        </w:rPr>
        <w:t>“</w:t>
      </w:r>
      <w:r w:rsidRPr="00575575">
        <w:rPr>
          <w:rStyle w:val="StyleUnderline"/>
          <w:highlight w:val="green"/>
        </w:rPr>
        <w:t>USCIS</w:t>
      </w:r>
      <w:r w:rsidRPr="00991CED">
        <w:rPr>
          <w:rStyle w:val="StyleUnderline"/>
        </w:rPr>
        <w:t xml:space="preserve"> has bungled everything from the implementation of online applications to vetting DACA applicants. There is every reason to believe that it </w:t>
      </w:r>
      <w:r w:rsidRPr="00575575">
        <w:rPr>
          <w:rStyle w:val="Emphasis"/>
          <w:highlight w:val="green"/>
        </w:rPr>
        <w:t>lacks</w:t>
      </w:r>
      <w:r w:rsidRPr="00991CED">
        <w:rPr>
          <w:rStyle w:val="Emphasis"/>
        </w:rPr>
        <w:t xml:space="preserve"> the </w:t>
      </w:r>
      <w:r w:rsidRPr="00575575">
        <w:rPr>
          <w:rStyle w:val="Emphasis"/>
          <w:highlight w:val="green"/>
        </w:rPr>
        <w:t>personnel and infrastructure</w:t>
      </w:r>
      <w:r w:rsidRPr="00575575">
        <w:rPr>
          <w:rStyle w:val="StyleUnderline"/>
          <w:highlight w:val="green"/>
        </w:rPr>
        <w:t xml:space="preserve"> to</w:t>
      </w:r>
      <w:r w:rsidRPr="00991CED">
        <w:rPr>
          <w:rStyle w:val="StyleUnderline"/>
        </w:rPr>
        <w:t xml:space="preserve"> properly </w:t>
      </w:r>
      <w:r w:rsidRPr="00575575">
        <w:rPr>
          <w:rStyle w:val="StyleUnderline"/>
          <w:highlight w:val="green"/>
        </w:rPr>
        <w:t>administer</w:t>
      </w:r>
      <w:r w:rsidRPr="00991CED">
        <w:rPr>
          <w:rStyle w:val="StyleUnderline"/>
        </w:rPr>
        <w:t xml:space="preserve"> any </w:t>
      </w:r>
      <w:r w:rsidRPr="00575575">
        <w:rPr>
          <w:rStyle w:val="StyleUnderline"/>
          <w:highlight w:val="green"/>
        </w:rPr>
        <w:t>future amnesties</w:t>
      </w:r>
      <w:r w:rsidRPr="006C0D0F">
        <w:rPr>
          <w:sz w:val="16"/>
        </w:rPr>
        <w:t xml:space="preserve">,” said Matthew J. O’Brien, a former employee od </w:t>
      </w:r>
      <w:r w:rsidRPr="00991CED">
        <w:rPr>
          <w:rStyle w:val="Emphasis"/>
        </w:rPr>
        <w:t xml:space="preserve">U.S. </w:t>
      </w:r>
      <w:r w:rsidRPr="00575575">
        <w:rPr>
          <w:rStyle w:val="Emphasis"/>
          <w:highlight w:val="green"/>
        </w:rPr>
        <w:t>C</w:t>
      </w:r>
      <w:r w:rsidRPr="006C0D0F">
        <w:rPr>
          <w:sz w:val="16"/>
        </w:rPr>
        <w:t xml:space="preserve">itizenship and </w:t>
      </w:r>
      <w:r w:rsidRPr="00575575">
        <w:rPr>
          <w:rStyle w:val="Emphasis"/>
          <w:highlight w:val="green"/>
        </w:rPr>
        <w:t>I</w:t>
      </w:r>
      <w:r w:rsidRPr="006C0D0F">
        <w:rPr>
          <w:sz w:val="16"/>
        </w:rPr>
        <w:t xml:space="preserve">mmigration </w:t>
      </w:r>
      <w:r w:rsidRPr="00575575">
        <w:rPr>
          <w:rStyle w:val="Emphasis"/>
          <w:highlight w:val="green"/>
        </w:rPr>
        <w:t>S</w:t>
      </w:r>
      <w:r w:rsidRPr="006C0D0F">
        <w:rPr>
          <w:sz w:val="16"/>
        </w:rPr>
        <w:t xml:space="preserve">ervices, which </w:t>
      </w:r>
      <w:r w:rsidRPr="00575575">
        <w:rPr>
          <w:rStyle w:val="StyleUnderline"/>
          <w:highlight w:val="green"/>
        </w:rPr>
        <w:t xml:space="preserve">handles </w:t>
      </w:r>
      <w:r w:rsidRPr="00575575">
        <w:rPr>
          <w:rStyle w:val="Emphasis"/>
          <w:highlight w:val="green"/>
        </w:rPr>
        <w:t>all</w:t>
      </w:r>
      <w:r w:rsidRPr="00575575">
        <w:rPr>
          <w:rStyle w:val="StyleUnderline"/>
          <w:highlight w:val="green"/>
        </w:rPr>
        <w:t xml:space="preserve"> legal immigration</w:t>
      </w:r>
      <w:r w:rsidRPr="00991CED">
        <w:rPr>
          <w:rStyle w:val="StyleUnderline"/>
        </w:rPr>
        <w:t xml:space="preserve"> applications</w:t>
      </w:r>
      <w:r w:rsidRPr="006C0D0F">
        <w:rPr>
          <w:sz w:val="16"/>
        </w:rPr>
        <w:t xml:space="preserve">. “In fact, </w:t>
      </w:r>
      <w:r w:rsidRPr="00575575">
        <w:rPr>
          <w:rStyle w:val="StyleUnderline"/>
          <w:highlight w:val="green"/>
        </w:rPr>
        <w:t>it is</w:t>
      </w:r>
      <w:r w:rsidRPr="00991CED">
        <w:rPr>
          <w:rStyle w:val="StyleUnderline"/>
        </w:rPr>
        <w:t xml:space="preserve"> almost </w:t>
      </w:r>
      <w:r w:rsidRPr="00575575">
        <w:rPr>
          <w:rStyle w:val="StyleUnderline"/>
          <w:highlight w:val="green"/>
        </w:rPr>
        <w:t>100 percent certain USCIS would bungle any</w:t>
      </w:r>
      <w:r w:rsidRPr="00991CED">
        <w:rPr>
          <w:rStyle w:val="StyleUnderline"/>
        </w:rPr>
        <w:t xml:space="preserve"> of the amnesty </w:t>
      </w:r>
      <w:r w:rsidRPr="00575575">
        <w:rPr>
          <w:rStyle w:val="StyleUnderline"/>
          <w:highlight w:val="green"/>
        </w:rPr>
        <w:t>plans</w:t>
      </w:r>
      <w:r w:rsidRPr="00991CED">
        <w:rPr>
          <w:rStyle w:val="StyleUnderline"/>
        </w:rPr>
        <w:t xml:space="preserve"> currently being considered by Congress</w:t>
      </w:r>
      <w:r w:rsidRPr="006C0D0F">
        <w:rPr>
          <w:sz w:val="16"/>
        </w:rPr>
        <w:t>.”</w:t>
      </w:r>
    </w:p>
    <w:p w14:paraId="74895D20" w14:textId="77777777" w:rsidR="008968AD" w:rsidRPr="008D4FD1" w:rsidRDefault="008968AD" w:rsidP="008968AD">
      <w:r w:rsidRPr="008D4FD1">
        <w:t>The agency can’t say when it will be able to eliminate the backlog, which began in early 2016 with about 390,000 applications in the pipeline. By the election last year, the number was more than 635,000 and, as of June 30 — the most recent data — it had reached 781,126.</w:t>
      </w:r>
    </w:p>
    <w:p w14:paraId="54C69114" w14:textId="77777777" w:rsidR="008968AD" w:rsidRPr="008D4FD1" w:rsidRDefault="008968AD" w:rsidP="008968AD">
      <w:r w:rsidRPr="008D4FD1">
        <w:t>USCIS said it’s struggling with the problem.</w:t>
      </w:r>
    </w:p>
    <w:p w14:paraId="60B8A13A" w14:textId="77777777" w:rsidR="008968AD" w:rsidRPr="006C0D0F" w:rsidRDefault="008968AD" w:rsidP="008968AD">
      <w:pPr>
        <w:rPr>
          <w:sz w:val="16"/>
        </w:rPr>
      </w:pPr>
      <w:r w:rsidRPr="006C0D0F">
        <w:rPr>
          <w:sz w:val="16"/>
        </w:rPr>
        <w:t xml:space="preserve"> “The backlog has continued to grow, however, </w:t>
      </w:r>
      <w:r w:rsidRPr="00991CED">
        <w:rPr>
          <w:rStyle w:val="StyleUnderline"/>
        </w:rPr>
        <w:t xml:space="preserve">the </w:t>
      </w:r>
      <w:r w:rsidRPr="00575575">
        <w:rPr>
          <w:rStyle w:val="StyleUnderline"/>
          <w:highlight w:val="green"/>
        </w:rPr>
        <w:t>agency is</w:t>
      </w:r>
      <w:r w:rsidRPr="00991CED">
        <w:rPr>
          <w:rStyle w:val="StyleUnderline"/>
        </w:rPr>
        <w:t xml:space="preserve"> </w:t>
      </w:r>
      <w:r w:rsidRPr="00991CED">
        <w:rPr>
          <w:rStyle w:val="Emphasis"/>
        </w:rPr>
        <w:t xml:space="preserve">actively </w:t>
      </w:r>
      <w:r w:rsidRPr="00575575">
        <w:rPr>
          <w:rStyle w:val="Emphasis"/>
          <w:highlight w:val="green"/>
        </w:rPr>
        <w:t>managing</w:t>
      </w:r>
      <w:r w:rsidRPr="00575575">
        <w:rPr>
          <w:rStyle w:val="StyleUnderline"/>
          <w:highlight w:val="green"/>
        </w:rPr>
        <w:t xml:space="preserve"> workloads, shifting</w:t>
      </w:r>
      <w:r w:rsidRPr="00991CED">
        <w:rPr>
          <w:rStyle w:val="StyleUnderline"/>
        </w:rPr>
        <w:t xml:space="preserve"> workloads </w:t>
      </w:r>
      <w:r w:rsidRPr="00575575">
        <w:rPr>
          <w:rStyle w:val="StyleUnderline"/>
          <w:highlight w:val="green"/>
        </w:rPr>
        <w:t xml:space="preserve">to </w:t>
      </w:r>
      <w:r w:rsidRPr="00575575">
        <w:rPr>
          <w:rStyle w:val="Emphasis"/>
          <w:highlight w:val="green"/>
        </w:rPr>
        <w:t>increase capacity</w:t>
      </w:r>
      <w:r w:rsidRPr="00575575">
        <w:rPr>
          <w:rStyle w:val="StyleUnderline"/>
          <w:highlight w:val="green"/>
        </w:rPr>
        <w:t xml:space="preserve"> for backlog reduction and </w:t>
      </w:r>
      <w:r w:rsidRPr="00575575">
        <w:rPr>
          <w:rStyle w:val="Emphasis"/>
          <w:highlight w:val="green"/>
        </w:rPr>
        <w:t>streamlining</w:t>
      </w:r>
      <w:r w:rsidRPr="00991CED">
        <w:rPr>
          <w:rStyle w:val="StyleUnderline"/>
        </w:rPr>
        <w:t xml:space="preserve"> processes in an effort </w:t>
      </w:r>
      <w:r w:rsidRPr="00575575">
        <w:rPr>
          <w:rStyle w:val="StyleUnderline"/>
          <w:highlight w:val="green"/>
        </w:rPr>
        <w:t xml:space="preserve">to </w:t>
      </w:r>
      <w:r w:rsidRPr="00575575">
        <w:rPr>
          <w:rStyle w:val="Emphasis"/>
          <w:highlight w:val="green"/>
        </w:rPr>
        <w:t>slow the growth</w:t>
      </w:r>
      <w:r w:rsidRPr="00575575">
        <w:rPr>
          <w:rStyle w:val="StyleUnderline"/>
          <w:highlight w:val="green"/>
        </w:rPr>
        <w:t xml:space="preserve"> of and </w:t>
      </w:r>
      <w:r w:rsidRPr="00575575">
        <w:rPr>
          <w:rStyle w:val="Emphasis"/>
          <w:highlight w:val="green"/>
        </w:rPr>
        <w:t>eventually reduce</w:t>
      </w:r>
      <w:r w:rsidRPr="00575575">
        <w:rPr>
          <w:rStyle w:val="StyleUnderline"/>
          <w:highlight w:val="green"/>
        </w:rPr>
        <w:t xml:space="preserve"> the backlog</w:t>
      </w:r>
      <w:r w:rsidRPr="006C0D0F">
        <w:rPr>
          <w:sz w:val="16"/>
        </w:rPr>
        <w:t>,” said USCIS spokesman R. Carter Langston.</w:t>
      </w:r>
    </w:p>
    <w:p w14:paraId="260E1CAB" w14:textId="77777777" w:rsidR="008968AD" w:rsidRPr="008D4FD1" w:rsidRDefault="008968AD" w:rsidP="008968AD">
      <w:r w:rsidRPr="008D4FD1">
        <w:t>Part of the difficulty is the agency’s electronic applications system, dubbed ELIS, which has had multiple failures.</w:t>
      </w:r>
    </w:p>
    <w:p w14:paraId="066E837F" w14:textId="77777777" w:rsidR="008968AD" w:rsidRPr="008D4FD1" w:rsidRDefault="008968AD" w:rsidP="008968AD">
      <w:r w:rsidRPr="008D4FD1">
        <w:t>It’s so bad the agency had to cancel naturalization interviews and even halt naturalization ceremonies for fear of doling out citizenship to people who were wrongly approved.</w:t>
      </w:r>
    </w:p>
    <w:p w14:paraId="58B75B87" w14:textId="77777777" w:rsidR="008968AD" w:rsidRPr="008D4FD1" w:rsidRDefault="008968AD" w:rsidP="008968AD">
      <w:r w:rsidRPr="008D4FD1">
        <w:t>“USCIS field offices struggled with faulty background check results, widespread printing problems and other challenges in using the system to process naturalization cases,” a spokesman for the Homeland Security Department’s inspector general said.</w:t>
      </w:r>
    </w:p>
    <w:p w14:paraId="0D3F3352" w14:textId="77777777" w:rsidR="008968AD" w:rsidRPr="008D4FD1" w:rsidRDefault="008968AD" w:rsidP="008968AD">
      <w:r w:rsidRPr="008D4FD1">
        <w:t>The inspector general has conducted one audit of the ELIS system and has another in the works, with plans to issue a report and recommendations by the end of the year.</w:t>
      </w:r>
    </w:p>
    <w:p w14:paraId="4CA08C22" w14:textId="77777777" w:rsidR="008968AD" w:rsidRPr="008D4FD1" w:rsidRDefault="008968AD" w:rsidP="008968AD">
      <w:r w:rsidRPr="008D4FD1">
        <w:t>For now, ELIS has been taken offline and the agency has gone back to its legacy processing system.</w:t>
      </w:r>
    </w:p>
    <w:p w14:paraId="462CC8CC" w14:textId="77777777" w:rsidR="008968AD" w:rsidRPr="008D4FD1" w:rsidRDefault="008968AD" w:rsidP="008968AD">
      <w:r w:rsidRPr="008D4FD1">
        <w:t>USCIS says it has finished extensive testing but doesn’t know when it will be able to resume use of ELIS.</w:t>
      </w:r>
    </w:p>
    <w:p w14:paraId="3F2008C9" w14:textId="77777777" w:rsidR="008968AD" w:rsidRPr="008D4FD1" w:rsidRDefault="008968AD" w:rsidP="008968AD">
      <w:r w:rsidRPr="008D4FD1">
        <w:t>Making the agency’s struggles even tougher is interest in citizenship, which usually drops after a presidential election.</w:t>
      </w:r>
    </w:p>
    <w:p w14:paraId="4AFDD638" w14:textId="77777777" w:rsidR="008968AD" w:rsidRPr="008D4FD1" w:rsidRDefault="008968AD" w:rsidP="008968AD">
      <w:r w:rsidRPr="008D4FD1">
        <w:t>Instead, with President Trump in the White House, interest has remained extraordinarily high. Some 540,000 applications were filed in the first six months of this year, compared with 420,000 during the same period in 2013.</w:t>
      </w:r>
    </w:p>
    <w:p w14:paraId="070FFBF6" w14:textId="77777777" w:rsidR="008968AD" w:rsidRPr="008D4FD1" w:rsidRDefault="008968AD" w:rsidP="008968AD">
      <w:r w:rsidRPr="008D4FD1">
        <w:t>Douglas Rivlin, a spokesman for Rep. Luis V. Gutierrez, an Illinois Democrat who has been active in promoting immigration reform and naturalization among eligible immigrants, said interest is still high in Chicago.</w:t>
      </w:r>
    </w:p>
    <w:p w14:paraId="0B41C923" w14:textId="77777777" w:rsidR="008968AD" w:rsidRPr="008D4FD1" w:rsidRDefault="008968AD" w:rsidP="008968AD">
      <w:r w:rsidRPr="008D4FD1">
        <w:t>“We think fear of deportation is a primary motivator for longtime legal permanent residents to seek citizenship, but voting is another reason we hear regularly,” he said.</w:t>
      </w:r>
    </w:p>
    <w:p w14:paraId="75CE031A" w14:textId="77777777" w:rsidR="008968AD" w:rsidRPr="008D4FD1" w:rsidRDefault="008968AD" w:rsidP="008968AD">
      <w:r w:rsidRPr="008D4FD1">
        <w:t>Mr. Rivlin said the citizenship backlog is just one of several areas where the federal government under Mr. Trump is running poorly. He said it’s not clear whether it’s by design or a leadership or staffing failure.</w:t>
      </w:r>
    </w:p>
    <w:p w14:paraId="7B59EFE8" w14:textId="77777777" w:rsidR="008968AD" w:rsidRPr="008D4FD1" w:rsidRDefault="008968AD" w:rsidP="008968AD">
      <w:r w:rsidRPr="008D4FD1">
        <w:t>“The level of customer service seems to be declining from all federal agencies, at least from where we are sitting,” he said.</w:t>
      </w:r>
    </w:p>
    <w:p w14:paraId="44559409" w14:textId="77777777" w:rsidR="008968AD" w:rsidRPr="008D4FD1" w:rsidRDefault="008968AD" w:rsidP="008968AD">
      <w:r w:rsidRPr="008D4FD1">
        <w:t>Mr. O’Brien, who is now research director at the Federation for American Immigration Reform, said the backlog also could be a result of stiffer scrutiny of applications by the Trump administration, which he said would be a plus. Under President Obama, he said, the agency would just approve borderline applications.</w:t>
      </w:r>
    </w:p>
    <w:p w14:paraId="221D07BF" w14:textId="77777777" w:rsidR="008968AD" w:rsidRPr="008D4FD1" w:rsidRDefault="008968AD" w:rsidP="008968AD">
      <w:r w:rsidRPr="008D4FD1">
        <w:t>USCIS is a fee-based agency, meaning its costs are generally covered by what it charges applicants for various benefits, such as green cards, temporary visas or naturalization.</w:t>
      </w:r>
    </w:p>
    <w:p w14:paraId="4EBEE222" w14:textId="77777777" w:rsidR="008968AD" w:rsidRPr="008D4FD1" w:rsidRDefault="008968AD" w:rsidP="008968AD">
      <w:r w:rsidRPr="008D4FD1">
        <w:t>Now the agency is rushing to process a flood of applications under the Obama-era Deferred Action for Childhood Arrivals, the deportation amnesty for so-called Dreamers.</w:t>
      </w:r>
    </w:p>
    <w:p w14:paraId="0BF61197" w14:textId="77777777" w:rsidR="008968AD" w:rsidRPr="008D4FD1" w:rsidRDefault="008968AD" w:rsidP="008968AD">
      <w:r w:rsidRPr="008D4FD1">
        <w:t>Under Mr. Trump’s six-month phaseout, those whose DACA permits expire before March 5 were given a month to renew. As of Wednesday, USCIS had received some 132,000 applications in that month.</w:t>
      </w:r>
    </w:p>
    <w:p w14:paraId="7A0D7C28" w14:textId="77777777" w:rsidR="008968AD" w:rsidRPr="008D4FD1" w:rsidRDefault="008968AD" w:rsidP="008968AD">
      <w:r w:rsidRPr="008D4FD1">
        <w:t>Mr. O’Brien said the agency’s repeated struggles with applications should be a warning for members of Congress who are looking to create a full legalization program for those DACA recipients, who altogether number nearly 700,000.</w:t>
      </w:r>
    </w:p>
    <w:p w14:paraId="72611479" w14:textId="77777777" w:rsidR="008968AD" w:rsidRPr="008D4FD1" w:rsidRDefault="008968AD" w:rsidP="008968AD">
      <w:r w:rsidRPr="008D4FD1">
        <w:t>“The never-ending stream of backlogs at USCIS indicates that the agency’s senior leadership is severely deficient in the kind of organizational management skills that are essential for success in the private sector,” he said.</w:t>
      </w:r>
    </w:p>
    <w:p w14:paraId="115B4F3C" w14:textId="77777777" w:rsidR="008968AD" w:rsidRPr="006C0D0F" w:rsidRDefault="008968AD" w:rsidP="008968AD">
      <w:pPr>
        <w:rPr>
          <w:sz w:val="16"/>
        </w:rPr>
      </w:pPr>
      <w:r w:rsidRPr="00991CED">
        <w:rPr>
          <w:rStyle w:val="StyleUnderline"/>
        </w:rPr>
        <w:t>Homeland Security says the agency will be ready for legalization, saying</w:t>
      </w:r>
      <w:r w:rsidRPr="006C0D0F">
        <w:rPr>
          <w:sz w:val="16"/>
        </w:rPr>
        <w:t xml:space="preserve"> its overall caseload reaches more than 6 million applications a year, and </w:t>
      </w:r>
      <w:r w:rsidRPr="00991CED">
        <w:rPr>
          <w:rStyle w:val="StyleUnderline"/>
        </w:rPr>
        <w:t>it can handle an influx</w:t>
      </w:r>
      <w:r w:rsidRPr="006C0D0F">
        <w:rPr>
          <w:sz w:val="16"/>
        </w:rPr>
        <w:t>.</w:t>
      </w:r>
    </w:p>
    <w:p w14:paraId="76FB6C36" w14:textId="77777777" w:rsidR="008968AD" w:rsidRPr="008D4FD1" w:rsidRDefault="008968AD" w:rsidP="008968AD">
      <w:r w:rsidRPr="008D4FD1">
        <w:t>“The agency’s employees are agile and adaptive, so workflows will be adjusted when necessary to accommodate changes in processing immigration benefits,” the department said.</w:t>
      </w:r>
    </w:p>
    <w:p w14:paraId="26735565" w14:textId="77777777" w:rsidR="008968AD" w:rsidRPr="006C0D0F" w:rsidRDefault="008968AD" w:rsidP="008968AD">
      <w:pPr>
        <w:rPr>
          <w:sz w:val="16"/>
        </w:rPr>
      </w:pPr>
      <w:r w:rsidRPr="006C0D0F">
        <w:rPr>
          <w:sz w:val="16"/>
        </w:rPr>
        <w:t xml:space="preserve">Mr. O’Brien, however, said </w:t>
      </w:r>
      <w:r w:rsidRPr="00991CED">
        <w:rPr>
          <w:rStyle w:val="Emphasis"/>
        </w:rPr>
        <w:t>that’s not true</w:t>
      </w:r>
      <w:r w:rsidRPr="006C0D0F">
        <w:rPr>
          <w:sz w:val="16"/>
        </w:rPr>
        <w:t>.</w:t>
      </w:r>
    </w:p>
    <w:p w14:paraId="319FCE3F" w14:textId="77777777" w:rsidR="008968AD" w:rsidRPr="006C0D0F" w:rsidRDefault="008968AD" w:rsidP="008968AD">
      <w:pPr>
        <w:rPr>
          <w:sz w:val="16"/>
        </w:rPr>
      </w:pPr>
      <w:r w:rsidRPr="006C0D0F">
        <w:rPr>
          <w:sz w:val="16"/>
        </w:rPr>
        <w:t>“</w:t>
      </w:r>
      <w:r w:rsidRPr="00575575">
        <w:rPr>
          <w:rStyle w:val="StyleUnderline"/>
          <w:highlight w:val="green"/>
        </w:rPr>
        <w:t>USCIS</w:t>
      </w:r>
      <w:r w:rsidRPr="00991CED">
        <w:rPr>
          <w:rStyle w:val="StyleUnderline"/>
        </w:rPr>
        <w:t xml:space="preserve"> has </w:t>
      </w:r>
      <w:r w:rsidRPr="00575575">
        <w:rPr>
          <w:rStyle w:val="StyleUnderline"/>
          <w:highlight w:val="green"/>
        </w:rPr>
        <w:t>never had a workforce big enough to handle</w:t>
      </w:r>
      <w:r w:rsidRPr="00991CED">
        <w:rPr>
          <w:rStyle w:val="StyleUnderline"/>
        </w:rPr>
        <w:t xml:space="preserve"> the 6 million </w:t>
      </w:r>
      <w:r w:rsidRPr="00575575">
        <w:rPr>
          <w:rStyle w:val="StyleUnderline"/>
          <w:highlight w:val="green"/>
        </w:rPr>
        <w:t>applications</w:t>
      </w:r>
      <w:r w:rsidRPr="00991CED">
        <w:rPr>
          <w:rStyle w:val="StyleUnderline"/>
        </w:rPr>
        <w:t xml:space="preserve"> it receives each year. As a result, </w:t>
      </w:r>
      <w:r w:rsidRPr="00575575">
        <w:rPr>
          <w:rStyle w:val="StyleUnderline"/>
          <w:highlight w:val="green"/>
        </w:rPr>
        <w:t xml:space="preserve">it’s always playing </w:t>
      </w:r>
      <w:r w:rsidRPr="00575575">
        <w:rPr>
          <w:rStyle w:val="Emphasis"/>
          <w:highlight w:val="green"/>
        </w:rPr>
        <w:t>whack-a-mole</w:t>
      </w:r>
      <w:r w:rsidRPr="006C0D0F">
        <w:rPr>
          <w:sz w:val="16"/>
        </w:rPr>
        <w:t>,” he said.</w:t>
      </w:r>
    </w:p>
    <w:p w14:paraId="5AB81676" w14:textId="77777777" w:rsidR="008968AD" w:rsidRPr="008D4FD1" w:rsidRDefault="008968AD" w:rsidP="008968AD"/>
    <w:p w14:paraId="634282F5" w14:textId="77777777" w:rsidR="008968AD" w:rsidRPr="00307A12" w:rsidRDefault="008968AD" w:rsidP="008968AD">
      <w:pPr>
        <w:pStyle w:val="Heading4"/>
      </w:pPr>
      <w:r w:rsidRPr="00307A12">
        <w:t>Asylum Seekers are sent to private prisons</w:t>
      </w:r>
    </w:p>
    <w:p w14:paraId="09A6E5E5" w14:textId="77777777" w:rsidR="008968AD" w:rsidRDefault="008968AD" w:rsidP="008968AD">
      <w:r w:rsidRPr="00307A12">
        <w:rPr>
          <w:rStyle w:val="Style13ptBold"/>
        </w:rPr>
        <w:t>Solis and Hernandez</w:t>
      </w:r>
      <w:r>
        <w:t xml:space="preserve"> 5/2/</w:t>
      </w:r>
      <w:r w:rsidRPr="00307A12">
        <w:rPr>
          <w:rStyle w:val="Style13ptBold"/>
        </w:rPr>
        <w:t>2018</w:t>
      </w:r>
      <w:r>
        <w:t xml:space="preserve"> (Gustavo and David, </w:t>
      </w:r>
      <w:r w:rsidRPr="00307A12">
        <w:t>“</w:t>
      </w:r>
      <w:r>
        <w:t>Hope grows as more caravan immigrants enter United States” The San Diego Tribune http://www.sandiegouniontribune.com/news/border-baja-california/sd-me-caravan-wednesday-20180502-story.html)</w:t>
      </w:r>
    </w:p>
    <w:p w14:paraId="62CE4374" w14:textId="77777777" w:rsidR="008968AD" w:rsidRPr="006C0D0F" w:rsidRDefault="008968AD" w:rsidP="008968AD">
      <w:pPr>
        <w:rPr>
          <w:sz w:val="16"/>
        </w:rPr>
      </w:pPr>
      <w:r w:rsidRPr="006C0D0F">
        <w:rPr>
          <w:sz w:val="16"/>
        </w:rPr>
        <w:t xml:space="preserve">But they also know </w:t>
      </w:r>
      <w:r w:rsidRPr="00307A12">
        <w:rPr>
          <w:rStyle w:val="StyleUnderline"/>
        </w:rPr>
        <w:t>the process is just beginning</w:t>
      </w:r>
      <w:r w:rsidRPr="006C0D0F">
        <w:rPr>
          <w:sz w:val="16"/>
        </w:rPr>
        <w:t xml:space="preserve">. </w:t>
      </w:r>
      <w:r w:rsidRPr="00307A12">
        <w:rPr>
          <w:rStyle w:val="StyleUnderline"/>
        </w:rPr>
        <w:t xml:space="preserve">Statistics show that people from </w:t>
      </w:r>
      <w:r w:rsidRPr="00575575">
        <w:rPr>
          <w:rStyle w:val="StyleUnderline"/>
          <w:highlight w:val="green"/>
        </w:rPr>
        <w:t>El Salvador, Honduras and Guatemala have higher asylum denial rates</w:t>
      </w:r>
      <w:r w:rsidRPr="00307A12">
        <w:rPr>
          <w:rStyle w:val="StyleUnderline"/>
        </w:rPr>
        <w:t xml:space="preserve"> than those of other counties</w:t>
      </w:r>
      <w:r w:rsidRPr="006C0D0F">
        <w:rPr>
          <w:sz w:val="16"/>
        </w:rPr>
        <w:t>. Not having an attorney stacks the odds against them even more.</w:t>
      </w:r>
    </w:p>
    <w:p w14:paraId="1DFE9B00" w14:textId="77777777" w:rsidR="008968AD" w:rsidRPr="006C0D0F" w:rsidRDefault="008968AD" w:rsidP="008968AD">
      <w:pPr>
        <w:rPr>
          <w:sz w:val="16"/>
        </w:rPr>
      </w:pPr>
      <w:r w:rsidRPr="006C0D0F">
        <w:rPr>
          <w:sz w:val="16"/>
        </w:rPr>
        <w:t xml:space="preserve">Unlike criminal court, </w:t>
      </w:r>
      <w:r w:rsidRPr="00307A12">
        <w:rPr>
          <w:rStyle w:val="StyleUnderline"/>
        </w:rPr>
        <w:t>immigration court does not guarantee people the right to an attorney.</w:t>
      </w:r>
      <w:r w:rsidRPr="006C0D0F">
        <w:rPr>
          <w:sz w:val="16"/>
        </w:rPr>
        <w:t xml:space="preserve"> Those who cannot afford a lawyer or are unable to find pro-bono representation have to make their own case before an immigration judge.</w:t>
      </w:r>
    </w:p>
    <w:p w14:paraId="4B8D0B04" w14:textId="77777777" w:rsidR="008968AD" w:rsidRPr="006C0D0F" w:rsidRDefault="008968AD" w:rsidP="008968AD">
      <w:pPr>
        <w:rPr>
          <w:sz w:val="16"/>
        </w:rPr>
      </w:pPr>
      <w:r w:rsidRPr="00575575">
        <w:rPr>
          <w:rStyle w:val="StyleUnderline"/>
          <w:highlight w:val="green"/>
        </w:rPr>
        <w:t>Caravan members will</w:t>
      </w:r>
      <w:r w:rsidRPr="00307A12">
        <w:rPr>
          <w:rStyle w:val="StyleUnderline"/>
        </w:rPr>
        <w:t xml:space="preserve"> likely </w:t>
      </w:r>
      <w:r w:rsidRPr="00575575">
        <w:rPr>
          <w:rStyle w:val="StyleUnderline"/>
          <w:highlight w:val="green"/>
        </w:rPr>
        <w:t>spend time in</w:t>
      </w:r>
      <w:r w:rsidRPr="00307A12">
        <w:rPr>
          <w:rStyle w:val="StyleUnderline"/>
        </w:rPr>
        <w:t xml:space="preserve"> one of three </w:t>
      </w:r>
      <w:r w:rsidRPr="00575575">
        <w:rPr>
          <w:rStyle w:val="StyleUnderline"/>
          <w:highlight w:val="green"/>
        </w:rPr>
        <w:t>Southern California immigration detention centers</w:t>
      </w:r>
      <w:r w:rsidRPr="00575575">
        <w:rPr>
          <w:sz w:val="16"/>
          <w:highlight w:val="green"/>
        </w:rPr>
        <w:t>.</w:t>
      </w:r>
    </w:p>
    <w:p w14:paraId="7CEC853F" w14:textId="77777777" w:rsidR="008968AD" w:rsidRPr="006C0D0F" w:rsidRDefault="008968AD" w:rsidP="008968AD">
      <w:pPr>
        <w:rPr>
          <w:sz w:val="16"/>
        </w:rPr>
      </w:pPr>
      <w:r w:rsidRPr="006C0D0F">
        <w:rPr>
          <w:sz w:val="16"/>
        </w:rPr>
        <w:t xml:space="preserve">Generally, </w:t>
      </w:r>
      <w:r w:rsidRPr="00575575">
        <w:rPr>
          <w:rStyle w:val="StyleUnderline"/>
          <w:highlight w:val="green"/>
        </w:rPr>
        <w:t>asylum seekers spend most</w:t>
      </w:r>
      <w:r w:rsidRPr="00307A12">
        <w:rPr>
          <w:rStyle w:val="StyleUnderline"/>
        </w:rPr>
        <w:t xml:space="preserve">, if not all, </w:t>
      </w:r>
      <w:r w:rsidRPr="00575575">
        <w:rPr>
          <w:rStyle w:val="StyleUnderline"/>
          <w:highlight w:val="green"/>
        </w:rPr>
        <w:t>of their time in facilities run by private prison</w:t>
      </w:r>
      <w:r w:rsidRPr="00307A12">
        <w:rPr>
          <w:rStyle w:val="StyleUnderline"/>
        </w:rPr>
        <w:t xml:space="preserve"> </w:t>
      </w:r>
      <w:r w:rsidRPr="00575575">
        <w:rPr>
          <w:rStyle w:val="StyleUnderline"/>
          <w:highlight w:val="green"/>
        </w:rPr>
        <w:t>companies</w:t>
      </w:r>
      <w:r w:rsidRPr="00307A12">
        <w:rPr>
          <w:rStyle w:val="StyleUnderline"/>
        </w:rPr>
        <w:t xml:space="preserve"> contracted </w:t>
      </w:r>
      <w:r w:rsidRPr="00575575">
        <w:rPr>
          <w:rStyle w:val="StyleUnderline"/>
          <w:highlight w:val="green"/>
        </w:rPr>
        <w:t>with</w:t>
      </w:r>
      <w:r w:rsidRPr="00307A12">
        <w:rPr>
          <w:rStyle w:val="StyleUnderline"/>
        </w:rPr>
        <w:t xml:space="preserve"> </w:t>
      </w:r>
      <w:r w:rsidRPr="006C0D0F">
        <w:rPr>
          <w:sz w:val="16"/>
        </w:rPr>
        <w:t xml:space="preserve">Immigration and Customs Enforcement, or </w:t>
      </w:r>
      <w:r w:rsidRPr="00575575">
        <w:rPr>
          <w:rStyle w:val="StyleUnderline"/>
          <w:highlight w:val="green"/>
        </w:rPr>
        <w:t>ICE</w:t>
      </w:r>
      <w:r w:rsidRPr="006C0D0F">
        <w:rPr>
          <w:sz w:val="16"/>
        </w:rPr>
        <w:t>.</w:t>
      </w:r>
    </w:p>
    <w:p w14:paraId="18C0B834" w14:textId="77777777" w:rsidR="008968AD" w:rsidRPr="008D4FD1" w:rsidRDefault="008968AD" w:rsidP="008968AD"/>
    <w:p w14:paraId="34674F2D" w14:textId="77777777" w:rsidR="008968AD" w:rsidRDefault="008968AD" w:rsidP="008968AD">
      <w:pPr>
        <w:pStyle w:val="Heading4"/>
      </w:pPr>
      <w:r>
        <w:t>Private Prisons are bad – cause structural violence and cycles of oppression.</w:t>
      </w:r>
    </w:p>
    <w:p w14:paraId="7A55323B" w14:textId="77777777" w:rsidR="008968AD" w:rsidRPr="00896686" w:rsidRDefault="008968AD" w:rsidP="008968AD">
      <w:r w:rsidRPr="00896686">
        <w:rPr>
          <w:rStyle w:val="Style13ptBold"/>
        </w:rPr>
        <w:t>Marguiles, 16</w:t>
      </w:r>
      <w:r>
        <w:t xml:space="preserve"> (</w:t>
      </w:r>
      <w:r w:rsidRPr="00896686">
        <w:t>Joseph Margulies</w:t>
      </w:r>
      <w:r>
        <w:t>, civil rights attorney, professor at Cornell University,</w:t>
      </w:r>
      <w:r w:rsidRPr="00896686">
        <w:t xml:space="preserve"> August 24, 2016, 11-15-2013, "This Is the Real Reason Private Prisons Should Be Outlawed," Time, http://time.com/4461791/privat</w:t>
      </w:r>
      <w:r>
        <w:t>e-prisons-department-of-justice/)</w:t>
      </w:r>
    </w:p>
    <w:p w14:paraId="31750D2D" w14:textId="77777777" w:rsidR="008968AD" w:rsidRPr="006C0D0F" w:rsidRDefault="008968AD" w:rsidP="008968AD">
      <w:pPr>
        <w:rPr>
          <w:sz w:val="16"/>
        </w:rPr>
      </w:pPr>
      <w:r w:rsidRPr="00896686">
        <w:rPr>
          <w:rStyle w:val="StyleUnderline"/>
        </w:rPr>
        <w:t>The D</w:t>
      </w:r>
      <w:r w:rsidRPr="006C0D0F">
        <w:rPr>
          <w:sz w:val="16"/>
        </w:rPr>
        <w:t xml:space="preserve">epartment </w:t>
      </w:r>
      <w:r w:rsidRPr="00896686">
        <w:rPr>
          <w:rStyle w:val="StyleUnderline"/>
        </w:rPr>
        <w:t>o</w:t>
      </w:r>
      <w:r w:rsidRPr="006C0D0F">
        <w:rPr>
          <w:sz w:val="16"/>
        </w:rPr>
        <w:t xml:space="preserve">f </w:t>
      </w:r>
      <w:r w:rsidRPr="00896686">
        <w:rPr>
          <w:rStyle w:val="StyleUnderline"/>
        </w:rPr>
        <w:t>J</w:t>
      </w:r>
      <w:r w:rsidRPr="006C0D0F">
        <w:rPr>
          <w:sz w:val="16"/>
        </w:rPr>
        <w:t xml:space="preserve">ustice recently </w:t>
      </w:r>
      <w:r w:rsidRPr="00896686">
        <w:rPr>
          <w:rStyle w:val="StyleUnderline"/>
        </w:rPr>
        <w:t>announced it would begin to phase out the use of private prisons</w:t>
      </w:r>
      <w:r w:rsidRPr="006C0D0F">
        <w:rPr>
          <w:sz w:val="16"/>
        </w:rPr>
        <w:t xml:space="preserve"> for federal inmates. We should cheer, but less for the reasons given than those the DOJ left unsaid. In her memo announcing the change, Deputy Attorney General Sally Yates pointed out that </w:t>
      </w:r>
      <w:r w:rsidRPr="00575575">
        <w:rPr>
          <w:rStyle w:val="StyleUnderline"/>
          <w:highlight w:val="green"/>
        </w:rPr>
        <w:t>private prisons</w:t>
      </w:r>
      <w:r w:rsidRPr="00896686">
        <w:rPr>
          <w:rStyle w:val="StyleUnderline"/>
        </w:rPr>
        <w:t xml:space="preserve"> “</w:t>
      </w:r>
      <w:r w:rsidRPr="00575575">
        <w:rPr>
          <w:rStyle w:val="StyleUnderline"/>
          <w:highlight w:val="green"/>
        </w:rPr>
        <w:t>compare poorly” to</w:t>
      </w:r>
      <w:r w:rsidRPr="00896686">
        <w:rPr>
          <w:rStyle w:val="StyleUnderline"/>
        </w:rPr>
        <w:t xml:space="preserve"> facilities run by the </w:t>
      </w:r>
      <w:r w:rsidRPr="00575575">
        <w:rPr>
          <w:rStyle w:val="StyleUnderline"/>
          <w:highlight w:val="green"/>
        </w:rPr>
        <w:t>federal</w:t>
      </w:r>
      <w:r w:rsidRPr="00896686">
        <w:rPr>
          <w:rStyle w:val="StyleUnderline"/>
        </w:rPr>
        <w:t xml:space="preserve"> Bureau of </w:t>
      </w:r>
      <w:r w:rsidRPr="00575575">
        <w:rPr>
          <w:rStyle w:val="StyleUnderline"/>
          <w:highlight w:val="green"/>
        </w:rPr>
        <w:t>Prisons</w:t>
      </w:r>
      <w:r w:rsidRPr="00896686">
        <w:rPr>
          <w:rStyle w:val="StyleUnderline"/>
        </w:rPr>
        <w:t>.</w:t>
      </w:r>
      <w:r w:rsidRPr="006C0D0F">
        <w:rPr>
          <w:sz w:val="16"/>
        </w:rPr>
        <w:t xml:space="preserve"> The DOJ found that, in general, </w:t>
      </w:r>
      <w:r w:rsidRPr="00575575">
        <w:rPr>
          <w:rStyle w:val="StyleUnderline"/>
          <w:highlight w:val="green"/>
        </w:rPr>
        <w:t>private prisons provide fewer correctional services</w:t>
      </w:r>
      <w:r w:rsidRPr="00307A12">
        <w:rPr>
          <w:rStyle w:val="StyleUnderline"/>
        </w:rPr>
        <w:t xml:space="preserve"> at greater security </w:t>
      </w:r>
      <w:r w:rsidRPr="00575575">
        <w:rPr>
          <w:rStyle w:val="StyleUnderline"/>
          <w:highlight w:val="green"/>
        </w:rPr>
        <w:t>and</w:t>
      </w:r>
      <w:r w:rsidRPr="00307A12">
        <w:rPr>
          <w:rStyle w:val="StyleUnderline"/>
        </w:rPr>
        <w:t xml:space="preserve"> safety risk to inmates and staff, without producing substantial savings.</w:t>
      </w:r>
      <w:r w:rsidRPr="006C0D0F">
        <w:rPr>
          <w:sz w:val="16"/>
        </w:rPr>
        <w:t xml:space="preserve"> These results are related. </w:t>
      </w:r>
      <w:r w:rsidRPr="00896686">
        <w:rPr>
          <w:rStyle w:val="StyleUnderline"/>
        </w:rPr>
        <w:t xml:space="preserve">To achieve their modest savings, private prisons tend to </w:t>
      </w:r>
      <w:r w:rsidRPr="004902E3">
        <w:rPr>
          <w:rStyle w:val="StyleUnderline"/>
        </w:rPr>
        <w:t>cut back on staff</w:t>
      </w:r>
      <w:r w:rsidRPr="00896686">
        <w:rPr>
          <w:rStyle w:val="StyleUnderline"/>
        </w:rPr>
        <w:t xml:space="preserve"> costs and </w:t>
      </w:r>
      <w:r w:rsidRPr="004902E3">
        <w:rPr>
          <w:rStyle w:val="StyleUnderline"/>
        </w:rPr>
        <w:t>training</w:t>
      </w:r>
      <w:r w:rsidRPr="006C0D0F">
        <w:rPr>
          <w:sz w:val="16"/>
        </w:rPr>
        <w:t xml:space="preserve">. More than a decade ago, researchers found that </w:t>
      </w:r>
      <w:r w:rsidRPr="00575575">
        <w:rPr>
          <w:rStyle w:val="StyleUnderline"/>
          <w:highlight w:val="green"/>
        </w:rPr>
        <w:t xml:space="preserve">private facilities pay </w:t>
      </w:r>
      <w:r w:rsidRPr="004902E3">
        <w:rPr>
          <w:rStyle w:val="StyleUnderline"/>
        </w:rPr>
        <w:t xml:space="preserve">their </w:t>
      </w:r>
      <w:r w:rsidRPr="00575575">
        <w:rPr>
          <w:rStyle w:val="StyleUnderline"/>
          <w:highlight w:val="green"/>
        </w:rPr>
        <w:t>officers less, provide fewer hours of training</w:t>
      </w:r>
      <w:r w:rsidRPr="00575575">
        <w:rPr>
          <w:sz w:val="16"/>
          <w:highlight w:val="green"/>
        </w:rPr>
        <w:t xml:space="preserve"> and</w:t>
      </w:r>
      <w:r w:rsidRPr="006C0D0F">
        <w:rPr>
          <w:sz w:val="16"/>
        </w:rPr>
        <w:t xml:space="preserve"> have higher inmate-to-staff ratios, a combination which may account for their much higher turnover rate among correctional officers, as well as the uptick in inmate assaults. This is the conventional critique of private prisons: </w:t>
      </w:r>
      <w:r w:rsidRPr="00896686">
        <w:rPr>
          <w:rStyle w:val="StyleUnderline"/>
        </w:rPr>
        <w:t xml:space="preserve">They </w:t>
      </w:r>
      <w:r w:rsidRPr="00575575">
        <w:rPr>
          <w:rStyle w:val="StyleUnderline"/>
          <w:highlight w:val="green"/>
        </w:rPr>
        <w:t>do not deliver on</w:t>
      </w:r>
      <w:r w:rsidRPr="00896686">
        <w:rPr>
          <w:rStyle w:val="StyleUnderline"/>
        </w:rPr>
        <w:t xml:space="preserve"> their promise of </w:t>
      </w:r>
      <w:r w:rsidRPr="00575575">
        <w:rPr>
          <w:rStyle w:val="StyleUnderline"/>
          <w:highlight w:val="green"/>
        </w:rPr>
        <w:t>significant savings</w:t>
      </w:r>
      <w:r w:rsidRPr="00896686">
        <w:rPr>
          <w:rStyle w:val="StyleUnderline"/>
        </w:rPr>
        <w:t>, and the greater risk far outweighs the small fiscal benefit they provide to those within the walls</w:t>
      </w:r>
      <w:r w:rsidRPr="006C0D0F">
        <w:rPr>
          <w:sz w:val="16"/>
        </w:rPr>
        <w:t xml:space="preserve">. But the evidence for this critique is mixed. As the legal scholar Sasha Volokh has pointed out, some </w:t>
      </w:r>
      <w:r w:rsidRPr="00896686">
        <w:rPr>
          <w:rStyle w:val="StyleUnderline"/>
        </w:rPr>
        <w:t>studies have shown that public prisons are more cost-effective than their private counterparts</w:t>
      </w:r>
      <w:r w:rsidRPr="006C0D0F">
        <w:rPr>
          <w:sz w:val="16"/>
        </w:rPr>
        <w:t xml:space="preserve">, while others suggest the opposite. More importantly, Volokh argues that the private sector can be incentivized to improve—especially compared to the government—and that we should reform the model rather than end the experiment. If we accept the premise that private corporations should run prisons, Volokh’s argument has some force. </w:t>
      </w:r>
      <w:r w:rsidRPr="00896686">
        <w:rPr>
          <w:rStyle w:val="Emphasis"/>
        </w:rPr>
        <w:t xml:space="preserve">The real reason </w:t>
      </w:r>
      <w:r w:rsidRPr="00575575">
        <w:rPr>
          <w:rStyle w:val="Emphasis"/>
          <w:highlight w:val="green"/>
        </w:rPr>
        <w:t>we should end the use of private prisons</w:t>
      </w:r>
      <w:r w:rsidRPr="00896686">
        <w:rPr>
          <w:rStyle w:val="Emphasis"/>
        </w:rPr>
        <w:t xml:space="preserve"> is not the conventional one. The real reason is that </w:t>
      </w:r>
      <w:r w:rsidRPr="00575575">
        <w:rPr>
          <w:rStyle w:val="Emphasis"/>
          <w:highlight w:val="green"/>
        </w:rPr>
        <w:t>justice should not be administered through the prism of profit</w:t>
      </w:r>
      <w:r w:rsidRPr="006C0D0F">
        <w:rPr>
          <w:sz w:val="16"/>
        </w:rPr>
        <w:t xml:space="preserve">. As a rule, we disfavor private prosecutors hired by the victim’s family, or judges who get paid when a defendant in her court is convicted but not when he is acquitted. In both cases, the concern is obvious: </w:t>
      </w:r>
      <w:r w:rsidRPr="00307A12">
        <w:rPr>
          <w:rStyle w:val="StyleUnderline"/>
        </w:rPr>
        <w:t>We mistrust arrangements that might lead actors in the system to stray from their duty to administer justice impartially</w:t>
      </w:r>
      <w:r w:rsidRPr="006C0D0F">
        <w:rPr>
          <w:sz w:val="16"/>
        </w:rPr>
        <w:t xml:space="preserve">. The problem with the private prison is analogous, though not identical. The </w:t>
      </w:r>
      <w:r w:rsidRPr="004902E3">
        <w:rPr>
          <w:rStyle w:val="StyleUnderline"/>
        </w:rPr>
        <w:t>companies</w:t>
      </w:r>
      <w:r w:rsidRPr="00307A12">
        <w:rPr>
          <w:rStyle w:val="StyleUnderline"/>
        </w:rPr>
        <w:t xml:space="preserve"> that build and run </w:t>
      </w:r>
      <w:r w:rsidRPr="00575575">
        <w:rPr>
          <w:rStyle w:val="StyleUnderline"/>
          <w:highlight w:val="green"/>
        </w:rPr>
        <w:t>private prisons have a</w:t>
      </w:r>
      <w:r w:rsidRPr="00307A12">
        <w:rPr>
          <w:rStyle w:val="StyleUnderline"/>
        </w:rPr>
        <w:t xml:space="preserve"> financial interest in the </w:t>
      </w:r>
      <w:r w:rsidRPr="00575575">
        <w:rPr>
          <w:rStyle w:val="StyleUnderline"/>
          <w:highlight w:val="green"/>
        </w:rPr>
        <w:t>continued growth of mass incarceration</w:t>
      </w:r>
      <w:r w:rsidRPr="00575575">
        <w:rPr>
          <w:sz w:val="16"/>
          <w:highlight w:val="green"/>
        </w:rPr>
        <w:t>.</w:t>
      </w:r>
      <w:r w:rsidRPr="006C0D0F">
        <w:rPr>
          <w:sz w:val="16"/>
        </w:rPr>
        <w:t xml:space="preserve"> That is why the two major players in this game—the </w:t>
      </w:r>
      <w:r w:rsidRPr="00307A12">
        <w:rPr>
          <w:rStyle w:val="StyleUnderline"/>
        </w:rPr>
        <w:t>Corrections Corporation of America and</w:t>
      </w:r>
      <w:r w:rsidRPr="00896686">
        <w:rPr>
          <w:rStyle w:val="StyleUnderline"/>
        </w:rPr>
        <w:t xml:space="preserve"> the GEO Group—invest heavily in lobbying for punitive criminal justice policies</w:t>
      </w:r>
      <w:r w:rsidRPr="006C0D0F">
        <w:rPr>
          <w:sz w:val="16"/>
        </w:rPr>
        <w:t xml:space="preserve"> and make hefty contributions to political campaigns that will increase reliance on prisons. From 1999-2010, for instance, the Sentencing Project found that </w:t>
      </w:r>
      <w:r w:rsidRPr="00896686">
        <w:rPr>
          <w:rStyle w:val="StyleUnderline"/>
        </w:rPr>
        <w:t>CCA spent on average $1.4 million per year on lobbying at the federal level</w:t>
      </w:r>
      <w:r w:rsidRPr="006C0D0F">
        <w:rPr>
          <w:sz w:val="16"/>
        </w:rPr>
        <w:t xml:space="preserve"> and employed a yearly average of 70 lobbyists at the state level. In California, where state law requires lobbyists to disclose their contributions in detail, we know that </w:t>
      </w:r>
      <w:r w:rsidRPr="00307A12">
        <w:rPr>
          <w:rStyle w:val="StyleUnderline"/>
        </w:rPr>
        <w:t>CCA used its resources to support, among other things, additional adult and juvenile prisons and detention centers and to oppose a bill that would have outlawed private prisons entirely.</w:t>
      </w:r>
      <w:r w:rsidRPr="006C0D0F">
        <w:rPr>
          <w:sz w:val="16"/>
        </w:rPr>
        <w:t xml:space="preserve"> These corporations have every legal right to shower money on friendly legislators. But the fact that they consider it in their interest to do so is exactly what exposes their troubling conflict. Especially today, </w:t>
      </w:r>
      <w:r w:rsidRPr="00896686">
        <w:rPr>
          <w:rStyle w:val="StyleUnderline"/>
        </w:rPr>
        <w:t>when the systemic, deeply entrenched, racialized problems with the criminal justice system are increasingly apparent, we should not endorse strategies that encourage the expansion of the carceral state.</w:t>
      </w:r>
      <w:r w:rsidRPr="006C0D0F">
        <w:rPr>
          <w:sz w:val="16"/>
        </w:rPr>
        <w:t xml:space="preserve"> Regrettably, this was not the explicit message in the DOJ’s announcement. But Yates at least hinted at it. Before pointing out that private prisons “compare poorly” to their public counterparts—that is, before making the conventional critique—Yates noted that the number of federal prisoners has begun to fall, in part because of a shift in law and policy away from incarceration, especially in drug cases. As a philosophical matter, the Obama Administration is trending—albeit haltingly—toward a default preference for non-carceral solutions to crime. The best evidence strongly supports their preference. </w:t>
      </w:r>
      <w:r w:rsidRPr="00575575">
        <w:rPr>
          <w:rStyle w:val="StyleUnderline"/>
          <w:highlight w:val="green"/>
        </w:rPr>
        <w:t>The endless</w:t>
      </w:r>
      <w:r w:rsidRPr="00896686">
        <w:rPr>
          <w:rStyle w:val="StyleUnderline"/>
        </w:rPr>
        <w:t xml:space="preserve"> churning of the </w:t>
      </w:r>
      <w:r w:rsidRPr="00575575">
        <w:rPr>
          <w:rStyle w:val="StyleUnderline"/>
          <w:highlight w:val="green"/>
        </w:rPr>
        <w:t>incarceration cycle</w:t>
      </w:r>
      <w:r w:rsidRPr="00896686">
        <w:rPr>
          <w:rStyle w:val="StyleUnderline"/>
        </w:rPr>
        <w:t>—</w:t>
      </w:r>
      <w:r w:rsidRPr="006C0D0F">
        <w:rPr>
          <w:sz w:val="16"/>
        </w:rPr>
        <w:t>the thousands of young men and women repeatedly removed from their neighborhoods, returned and removed again—</w:t>
      </w:r>
      <w:r w:rsidRPr="00575575">
        <w:rPr>
          <w:rStyle w:val="Emphasis"/>
          <w:highlight w:val="green"/>
        </w:rPr>
        <w:t>systematically destabilizes the very communities we are trying to save</w:t>
      </w:r>
      <w:r w:rsidRPr="00896686">
        <w:rPr>
          <w:rStyle w:val="Emphasis"/>
        </w:rPr>
        <w:t xml:space="preserve"> by disrupting the intricate but fragile webs of connection that hold them together.</w:t>
      </w:r>
      <w:r w:rsidRPr="006C0D0F">
        <w:rPr>
          <w:sz w:val="16"/>
        </w:rPr>
        <w:t xml:space="preserve"> In fact, research has shown that </w:t>
      </w:r>
      <w:r w:rsidRPr="00575575">
        <w:rPr>
          <w:rStyle w:val="Emphasis"/>
          <w:highlight w:val="green"/>
        </w:rPr>
        <w:t>high incarceration rates</w:t>
      </w:r>
      <w:r w:rsidRPr="00896686">
        <w:rPr>
          <w:rStyle w:val="Emphasis"/>
        </w:rPr>
        <w:t xml:space="preserve"> of the sort we have seen since the 1980s </w:t>
      </w:r>
      <w:r w:rsidRPr="00575575">
        <w:rPr>
          <w:rStyle w:val="Emphasis"/>
          <w:highlight w:val="green"/>
        </w:rPr>
        <w:t>not only destabilize disadvantaged communities; they</w:t>
      </w:r>
      <w:r w:rsidRPr="00896686">
        <w:rPr>
          <w:rStyle w:val="Emphasis"/>
        </w:rPr>
        <w:t xml:space="preserve"> </w:t>
      </w:r>
      <w:r w:rsidRPr="004902E3">
        <w:rPr>
          <w:rStyle w:val="Emphasis"/>
        </w:rPr>
        <w:t xml:space="preserve">actually </w:t>
      </w:r>
      <w:r w:rsidRPr="00575575">
        <w:rPr>
          <w:rStyle w:val="Emphasis"/>
          <w:highlight w:val="green"/>
        </w:rPr>
        <w:t>increase the incidence of crime</w:t>
      </w:r>
      <w:r w:rsidRPr="00896686">
        <w:rPr>
          <w:rStyle w:val="Emphasis"/>
        </w:rPr>
        <w:t>.</w:t>
      </w:r>
      <w:r w:rsidRPr="006C0D0F">
        <w:rPr>
          <w:sz w:val="16"/>
        </w:rPr>
        <w:t xml:space="preserve"> That is why former Attorney General Eric Holder recently argued that as a nation, we should aspire to send fewer people to prison for shorter periods. This is precisely the opposite of what the private prison industry wants. While you can perhaps incentivize it to improve, you cannot incentivize a private corporation to go out of business. As long as we have private prisons, their corporate leadership will support policies that fill every bed. There are roughly 115,000 people incarcerated in private prisons: 25,000 in the federal system and 90,000 in the states. A corporation’s bottom line should not determine their fate. The DOJ has done what it could. It is time for the states to follow the lead.</w:t>
      </w:r>
    </w:p>
    <w:p w14:paraId="7287480B" w14:textId="77777777" w:rsidR="008968AD" w:rsidRDefault="008968AD" w:rsidP="008968AD"/>
    <w:p w14:paraId="4AE3BFE3" w14:textId="77777777" w:rsidR="008968AD" w:rsidRDefault="008968AD" w:rsidP="008968AD">
      <w:pPr>
        <w:pStyle w:val="Heading2"/>
      </w:pPr>
      <w:r>
        <w:t>Uniqueness</w:t>
      </w:r>
    </w:p>
    <w:p w14:paraId="1E4544E7" w14:textId="4F70BB8A" w:rsidR="008968AD" w:rsidRDefault="008968AD" w:rsidP="008968AD">
      <w:pPr>
        <w:pStyle w:val="Heading3"/>
      </w:pPr>
      <w:r>
        <w:t>Overstretch</w:t>
      </w:r>
      <w:r w:rsidR="002D5947">
        <w:t>/Fraud Detection High</w:t>
      </w:r>
      <w:r>
        <w:t xml:space="preserve"> Uniqueness</w:t>
      </w:r>
    </w:p>
    <w:p w14:paraId="7BD9F376" w14:textId="77777777" w:rsidR="002D5947" w:rsidRDefault="002D5947" w:rsidP="002D5947">
      <w:pPr>
        <w:pStyle w:val="Heading4"/>
      </w:pPr>
      <w:r>
        <w:t>Current USCIS anti-fraud initiatives are robust, but resource allocation is key</w:t>
      </w:r>
    </w:p>
    <w:p w14:paraId="735DE2BC" w14:textId="77777777" w:rsidR="002D5947" w:rsidRPr="0060143E" w:rsidRDefault="002D5947" w:rsidP="002D5947">
      <w:r>
        <w:t>[</w:t>
      </w:r>
      <w:r>
        <w:rPr>
          <w:rStyle w:val="Style13ptBold"/>
        </w:rPr>
        <w:t>Fragomen</w:t>
      </w:r>
      <w:r>
        <w:t xml:space="preserve">, </w:t>
      </w:r>
      <w:r w:rsidRPr="0060143E">
        <w:rPr>
          <w:rStyle w:val="Style13ptBold"/>
        </w:rPr>
        <w:t>6-29</w:t>
      </w:r>
      <w:r>
        <w:t>-2018, Fragomen keeps clients informed about current procedures and processes, and provides up-to-the-minute information about immigration issues and anticipated changes, "USCIS Ombudsman Annual Report Emphasizes Agency Anti-Fraud Initiatives and Confirms Continued Processing Delays," No Publication, https://www.fragomen.com/insights/alerts/uscis-ombudsman-annual-report-emphasizes-agency-anti-fraud-initiatives-and-confirms-continued-processing-delays]//Rank</w:t>
      </w:r>
    </w:p>
    <w:p w14:paraId="73D043A6" w14:textId="77777777" w:rsidR="002D5947" w:rsidRPr="0060143E" w:rsidRDefault="002D5947" w:rsidP="002D5947">
      <w:pPr>
        <w:rPr>
          <w:sz w:val="8"/>
        </w:rPr>
      </w:pPr>
      <w:r w:rsidRPr="0060143E">
        <w:rPr>
          <w:sz w:val="8"/>
        </w:rPr>
        <w:t xml:space="preserve">At a glance </w:t>
      </w:r>
      <w:r w:rsidRPr="0060143E">
        <w:rPr>
          <w:rStyle w:val="StyleUnderline"/>
        </w:rPr>
        <w:t xml:space="preserve">The </w:t>
      </w:r>
      <w:r w:rsidRPr="00575575">
        <w:rPr>
          <w:rStyle w:val="StyleUnderline"/>
          <w:highlight w:val="green"/>
        </w:rPr>
        <w:t>USCIS</w:t>
      </w:r>
      <w:r w:rsidRPr="0060143E">
        <w:rPr>
          <w:sz w:val="8"/>
        </w:rPr>
        <w:t xml:space="preserve"> Ombudsman’s </w:t>
      </w:r>
      <w:r w:rsidRPr="0060143E">
        <w:rPr>
          <w:rStyle w:val="StyleUnderline"/>
        </w:rPr>
        <w:t xml:space="preserve">Annual Report describes USCIS’s </w:t>
      </w:r>
      <w:r w:rsidRPr="00575575">
        <w:rPr>
          <w:rStyle w:val="Emphasis"/>
          <w:highlight w:val="green"/>
        </w:rPr>
        <w:t>increasingly robust anti-fraud initiatives</w:t>
      </w:r>
      <w:r w:rsidRPr="00575575">
        <w:rPr>
          <w:rStyle w:val="StyleUnderline"/>
          <w:highlight w:val="green"/>
        </w:rPr>
        <w:t>, including more</w:t>
      </w:r>
      <w:r w:rsidRPr="0060143E">
        <w:rPr>
          <w:rStyle w:val="StyleUnderline"/>
        </w:rPr>
        <w:t xml:space="preserve"> targeted FDNS </w:t>
      </w:r>
      <w:r w:rsidRPr="00575575">
        <w:rPr>
          <w:rStyle w:val="StyleUnderline"/>
          <w:highlight w:val="green"/>
        </w:rPr>
        <w:t xml:space="preserve">site visits </w:t>
      </w:r>
      <w:r w:rsidRPr="00575575">
        <w:rPr>
          <w:rStyle w:val="Emphasis"/>
          <w:highlight w:val="green"/>
        </w:rPr>
        <w:t>and increased</w:t>
      </w:r>
      <w:r w:rsidRPr="0060143E">
        <w:rPr>
          <w:rStyle w:val="Emphasis"/>
        </w:rPr>
        <w:t xml:space="preserve"> personnel and </w:t>
      </w:r>
      <w:r w:rsidRPr="00575575">
        <w:rPr>
          <w:rStyle w:val="Emphasis"/>
          <w:highlight w:val="green"/>
        </w:rPr>
        <w:t>resources</w:t>
      </w:r>
      <w:r w:rsidRPr="00575575">
        <w:rPr>
          <w:rStyle w:val="StyleUnderline"/>
          <w:highlight w:val="green"/>
        </w:rPr>
        <w:t xml:space="preserve"> devoted to</w:t>
      </w:r>
      <w:r w:rsidRPr="0060143E">
        <w:rPr>
          <w:rStyle w:val="StyleUnderline"/>
        </w:rPr>
        <w:t xml:space="preserve"> FDNS </w:t>
      </w:r>
      <w:r w:rsidRPr="00575575">
        <w:rPr>
          <w:rStyle w:val="StyleUnderline"/>
          <w:highlight w:val="green"/>
        </w:rPr>
        <w:t>investigations</w:t>
      </w:r>
      <w:r w:rsidRPr="0060143E">
        <w:rPr>
          <w:rStyle w:val="StyleUnderline"/>
        </w:rPr>
        <w:t>.</w:t>
      </w:r>
      <w:r>
        <w:rPr>
          <w:rStyle w:val="StyleUnderline"/>
        </w:rPr>
        <w:t xml:space="preserve"> </w:t>
      </w:r>
      <w:r w:rsidRPr="0060143E">
        <w:rPr>
          <w:sz w:val="8"/>
        </w:rPr>
        <w:t xml:space="preserve">The report also confirms that continued processing delays remain an issue for many case types. A closer look In her Annual Report to Congress, </w:t>
      </w:r>
      <w:r w:rsidRPr="0060143E">
        <w:rPr>
          <w:rStyle w:val="StyleUnderline"/>
        </w:rPr>
        <w:t>Citizenship and Immigration Services</w:t>
      </w:r>
      <w:r w:rsidRPr="0060143E">
        <w:rPr>
          <w:sz w:val="8"/>
        </w:rPr>
        <w:t xml:space="preserve"> Ombudsman Julie Kirchner </w:t>
      </w:r>
      <w:r w:rsidRPr="0060143E">
        <w:rPr>
          <w:rStyle w:val="StyleUnderline"/>
        </w:rPr>
        <w:t>stresses USCIS’s heightened anti-fraud initiatives, specifically highlighting expansion of the Fraud Detection and National Security Directorate (FDNS) site visit program</w:t>
      </w:r>
      <w:r w:rsidRPr="0060143E">
        <w:rPr>
          <w:sz w:val="8"/>
        </w:rPr>
        <w:t xml:space="preserve">. The report also confirms that agency processing delays remain for many types of applications. The report is issued annually by the Ombudsman’s Office, an independent body created by Congress to recommend improvements to the delivery of citizenship and immigration services and assist immigrants and nonimmigrants facing problems with pending cases. </w:t>
      </w:r>
      <w:r w:rsidRPr="00575575">
        <w:rPr>
          <w:rStyle w:val="Emphasis"/>
          <w:highlight w:val="green"/>
        </w:rPr>
        <w:t>USCIS Implements Targeted Anti-Fraud Initiatives</w:t>
      </w:r>
      <w:r>
        <w:rPr>
          <w:rStyle w:val="Emphasis"/>
        </w:rPr>
        <w:t xml:space="preserve"> </w:t>
      </w:r>
      <w:r w:rsidRPr="0060143E">
        <w:rPr>
          <w:rStyle w:val="StyleUnderline"/>
        </w:rPr>
        <w:t xml:space="preserve">FDNS moved to a “risk-based” anti-fraud model in 2017, </w:t>
      </w:r>
      <w:r w:rsidRPr="00575575">
        <w:rPr>
          <w:rStyle w:val="StyleUnderline"/>
          <w:highlight w:val="green"/>
        </w:rPr>
        <w:t>meaning it</w:t>
      </w:r>
      <w:r w:rsidRPr="0060143E">
        <w:rPr>
          <w:rStyle w:val="StyleUnderline"/>
        </w:rPr>
        <w:t xml:space="preserve"> has </w:t>
      </w:r>
      <w:r w:rsidRPr="00575575">
        <w:rPr>
          <w:rStyle w:val="StyleUnderline"/>
          <w:highlight w:val="green"/>
        </w:rPr>
        <w:t>shifted</w:t>
      </w:r>
      <w:r w:rsidRPr="0060143E">
        <w:rPr>
          <w:rStyle w:val="StyleUnderline"/>
        </w:rPr>
        <w:t xml:space="preserve"> a portion of </w:t>
      </w:r>
      <w:r w:rsidRPr="00575575">
        <w:rPr>
          <w:rStyle w:val="StyleUnderline"/>
          <w:highlight w:val="green"/>
        </w:rPr>
        <w:t>site visits to industries</w:t>
      </w:r>
      <w:r w:rsidRPr="0060143E">
        <w:rPr>
          <w:rStyle w:val="StyleUnderline"/>
        </w:rPr>
        <w:t xml:space="preserve"> and employers </w:t>
      </w:r>
      <w:r w:rsidRPr="00575575">
        <w:rPr>
          <w:rStyle w:val="StyleUnderline"/>
          <w:highlight w:val="green"/>
        </w:rPr>
        <w:t>identified as potential</w:t>
      </w:r>
      <w:r w:rsidRPr="0060143E">
        <w:rPr>
          <w:rStyle w:val="StyleUnderline"/>
        </w:rPr>
        <w:t xml:space="preserve"> fraud </w:t>
      </w:r>
      <w:r w:rsidRPr="00575575">
        <w:rPr>
          <w:rStyle w:val="StyleUnderline"/>
          <w:highlight w:val="green"/>
        </w:rPr>
        <w:t>risks</w:t>
      </w:r>
      <w:r w:rsidRPr="0060143E">
        <w:rPr>
          <w:rStyle w:val="StyleUnderline"/>
        </w:rPr>
        <w:t xml:space="preserve"> under a new Targeted Site Visit and Verification Program</w:t>
      </w:r>
      <w:r w:rsidRPr="0060143E">
        <w:rPr>
          <w:sz w:val="8"/>
        </w:rPr>
        <w:t xml:space="preserve">. </w:t>
      </w:r>
      <w:r w:rsidRPr="0060143E">
        <w:rPr>
          <w:rStyle w:val="StyleUnderline"/>
        </w:rPr>
        <w:t>Random site visits continue as well</w:t>
      </w:r>
      <w:r w:rsidRPr="0060143E">
        <w:rPr>
          <w:sz w:val="8"/>
        </w:rPr>
        <w:t xml:space="preserve">. H-1B, L-1A and L-1B petitions are among the case types subject to site visits. </w:t>
      </w:r>
      <w:r w:rsidRPr="00206E5C">
        <w:rPr>
          <w:rStyle w:val="StyleUnderline"/>
        </w:rPr>
        <w:t xml:space="preserve">In support of its </w:t>
      </w:r>
      <w:r w:rsidRPr="00206E5C">
        <w:rPr>
          <w:rStyle w:val="Emphasis"/>
        </w:rPr>
        <w:t>heightened</w:t>
      </w:r>
      <w:r w:rsidRPr="0060143E">
        <w:rPr>
          <w:rStyle w:val="Emphasis"/>
        </w:rPr>
        <w:t xml:space="preserve"> anti-fraud initiative</w:t>
      </w:r>
      <w:r w:rsidRPr="0060143E">
        <w:rPr>
          <w:rStyle w:val="StyleUnderline"/>
        </w:rPr>
        <w:t xml:space="preserve">, FDNS has devoted significant </w:t>
      </w:r>
      <w:r w:rsidRPr="0060143E">
        <w:rPr>
          <w:rStyle w:val="Emphasis"/>
        </w:rPr>
        <w:t>new resources</w:t>
      </w:r>
      <w:r w:rsidRPr="0060143E">
        <w:rPr>
          <w:rStyle w:val="StyleUnderline"/>
        </w:rPr>
        <w:t xml:space="preserve"> to the site visit program</w:t>
      </w:r>
      <w:r w:rsidRPr="0060143E">
        <w:rPr>
          <w:sz w:val="8"/>
        </w:rPr>
        <w:t>. FDNS staffing levels have more than doubled from 756 positions in FY 2012 to 1,548 positions in FY 2018.</w:t>
      </w:r>
    </w:p>
    <w:p w14:paraId="7E757A18" w14:textId="77777777" w:rsidR="002D5947" w:rsidRPr="002D5947" w:rsidRDefault="002D5947" w:rsidP="002D5947"/>
    <w:p w14:paraId="627118CC" w14:textId="77777777" w:rsidR="008968AD" w:rsidRDefault="008968AD" w:rsidP="008968AD">
      <w:pPr>
        <w:pStyle w:val="Heading4"/>
      </w:pPr>
      <w:r>
        <w:t xml:space="preserve">Sessions has asked for expanded resources to stop overstretch.  </w:t>
      </w:r>
    </w:p>
    <w:p w14:paraId="27D143DF" w14:textId="77777777" w:rsidR="008968AD" w:rsidRDefault="008968AD" w:rsidP="008968AD">
      <w:r w:rsidRPr="00FA1CFE">
        <w:rPr>
          <w:rStyle w:val="Style13ptBold"/>
        </w:rPr>
        <w:t>Benner</w:t>
      </w:r>
      <w:r>
        <w:t>, 6/21/</w:t>
      </w:r>
      <w:r w:rsidRPr="00FA1CFE">
        <w:rPr>
          <w:rStyle w:val="Style13ptBold"/>
        </w:rPr>
        <w:t>2018</w:t>
      </w:r>
      <w:r>
        <w:t xml:space="preserve"> (Katie, covers the Justice Department and Pulitzer Prize Winning Journalist, “Defense Dept. to Help Justice Dept. Prosecute Immigration Cases” NYT https://www.nytimes.com/2018/06/21/us/politics/immigration-justice-defense-department.html)</w:t>
      </w:r>
    </w:p>
    <w:p w14:paraId="22257BDC" w14:textId="77777777" w:rsidR="008968AD" w:rsidRPr="006C0D0F" w:rsidRDefault="008968AD" w:rsidP="008968AD">
      <w:pPr>
        <w:rPr>
          <w:sz w:val="16"/>
        </w:rPr>
      </w:pPr>
      <w:r w:rsidRPr="006C0D0F">
        <w:rPr>
          <w:sz w:val="16"/>
        </w:rPr>
        <w:t xml:space="preserve">WASHINGTON — </w:t>
      </w:r>
      <w:r w:rsidRPr="00142038">
        <w:rPr>
          <w:rStyle w:val="StyleUnderline"/>
        </w:rPr>
        <w:t xml:space="preserve">As </w:t>
      </w:r>
      <w:r w:rsidRPr="00575575">
        <w:rPr>
          <w:rStyle w:val="StyleUnderline"/>
          <w:highlight w:val="green"/>
        </w:rPr>
        <w:t>federal</w:t>
      </w:r>
      <w:r w:rsidRPr="00142038">
        <w:rPr>
          <w:rStyle w:val="StyleUnderline"/>
        </w:rPr>
        <w:t xml:space="preserve"> </w:t>
      </w:r>
      <w:r w:rsidRPr="00575575">
        <w:rPr>
          <w:rStyle w:val="StyleUnderline"/>
          <w:highlight w:val="green"/>
        </w:rPr>
        <w:t>prosecutors</w:t>
      </w:r>
      <w:r w:rsidRPr="00142038">
        <w:rPr>
          <w:rStyle w:val="StyleUnderline"/>
        </w:rPr>
        <w:t xml:space="preserve"> </w:t>
      </w:r>
      <w:r w:rsidRPr="00575575">
        <w:rPr>
          <w:rStyle w:val="StyleUnderline"/>
          <w:highlight w:val="green"/>
        </w:rPr>
        <w:t>face</w:t>
      </w:r>
      <w:r w:rsidRPr="00142038">
        <w:rPr>
          <w:rStyle w:val="StyleUnderline"/>
        </w:rPr>
        <w:t xml:space="preserve"> </w:t>
      </w:r>
      <w:r w:rsidRPr="00575575">
        <w:rPr>
          <w:rStyle w:val="StyleUnderline"/>
          <w:highlight w:val="green"/>
        </w:rPr>
        <w:t>skyrocketing immigration caseloads</w:t>
      </w:r>
      <w:r w:rsidRPr="006C0D0F">
        <w:rPr>
          <w:sz w:val="16"/>
        </w:rPr>
        <w:t xml:space="preserve"> along the southwestern border, </w:t>
      </w:r>
      <w:r w:rsidRPr="00142038">
        <w:rPr>
          <w:rStyle w:val="StyleUnderline"/>
        </w:rPr>
        <w:t xml:space="preserve">the </w:t>
      </w:r>
      <w:r w:rsidRPr="00575575">
        <w:rPr>
          <w:rStyle w:val="StyleUnderline"/>
          <w:highlight w:val="green"/>
        </w:rPr>
        <w:t>Defense Department</w:t>
      </w:r>
      <w:r w:rsidRPr="00142038">
        <w:rPr>
          <w:rStyle w:val="StyleUnderline"/>
        </w:rPr>
        <w:t xml:space="preserve"> agreed Wednesday to help the Justice Department prosecute the cases</w:t>
      </w:r>
      <w:r w:rsidRPr="006C0D0F">
        <w:rPr>
          <w:sz w:val="16"/>
        </w:rPr>
        <w:t>.</w:t>
      </w:r>
    </w:p>
    <w:p w14:paraId="130D6318" w14:textId="77777777" w:rsidR="008968AD" w:rsidRPr="006C0D0F" w:rsidRDefault="008968AD" w:rsidP="008968AD">
      <w:pPr>
        <w:rPr>
          <w:sz w:val="16"/>
        </w:rPr>
      </w:pPr>
      <w:r w:rsidRPr="00142038">
        <w:rPr>
          <w:rStyle w:val="StyleUnderline"/>
        </w:rPr>
        <w:t>Twenty-one lawyers</w:t>
      </w:r>
      <w:r w:rsidRPr="006C0D0F">
        <w:rPr>
          <w:sz w:val="16"/>
        </w:rPr>
        <w:t xml:space="preserve"> for the Defense Department “</w:t>
      </w:r>
      <w:r w:rsidRPr="00575575">
        <w:rPr>
          <w:rStyle w:val="StyleUnderline"/>
          <w:highlight w:val="green"/>
        </w:rPr>
        <w:t>will work</w:t>
      </w:r>
      <w:r w:rsidRPr="00142038">
        <w:rPr>
          <w:rStyle w:val="StyleUnderline"/>
        </w:rPr>
        <w:t xml:space="preserve"> full time, </w:t>
      </w:r>
      <w:r w:rsidRPr="00575575">
        <w:rPr>
          <w:rStyle w:val="StyleUnderline"/>
          <w:highlight w:val="green"/>
        </w:rPr>
        <w:t>assisting in prosecuting</w:t>
      </w:r>
      <w:r w:rsidRPr="00142038">
        <w:rPr>
          <w:rStyle w:val="StyleUnderline"/>
        </w:rPr>
        <w:t xml:space="preserve"> reactive border </w:t>
      </w:r>
      <w:r w:rsidRPr="00575575">
        <w:rPr>
          <w:rStyle w:val="StyleUnderline"/>
          <w:highlight w:val="green"/>
        </w:rPr>
        <w:t>immigration cases</w:t>
      </w:r>
      <w:r w:rsidRPr="006C0D0F">
        <w:rPr>
          <w:sz w:val="16"/>
        </w:rPr>
        <w:t>, with a focus on misdemeanor improper entry and felony illegal re-entry cases,” the department said in a statement. The assignment is to last for about six months.</w:t>
      </w:r>
    </w:p>
    <w:p w14:paraId="039F3DBB" w14:textId="77777777" w:rsidR="008968AD" w:rsidRDefault="008968AD" w:rsidP="008968AD">
      <w:r>
        <w:t>The Justice Department had asked for the help in anticipation of a surge in cases after Attorney General Jeff Sessions announced a “zero tolerance” policy in April.</w:t>
      </w:r>
    </w:p>
    <w:p w14:paraId="0F0FD048" w14:textId="77777777" w:rsidR="008968AD" w:rsidRPr="006C0D0F" w:rsidRDefault="008968AD" w:rsidP="008968AD">
      <w:pPr>
        <w:rPr>
          <w:sz w:val="16"/>
        </w:rPr>
      </w:pPr>
      <w:r w:rsidRPr="006C0D0F">
        <w:rPr>
          <w:sz w:val="16"/>
        </w:rPr>
        <w:t>“</w:t>
      </w:r>
      <w:r w:rsidRPr="00142038">
        <w:rPr>
          <w:rStyle w:val="StyleUnderline"/>
        </w:rPr>
        <w:t xml:space="preserve">A </w:t>
      </w:r>
      <w:r w:rsidRPr="00575575">
        <w:rPr>
          <w:rStyle w:val="StyleUnderline"/>
          <w:highlight w:val="green"/>
        </w:rPr>
        <w:t>crisis</w:t>
      </w:r>
      <w:r w:rsidRPr="00142038">
        <w:rPr>
          <w:rStyle w:val="StyleUnderline"/>
        </w:rPr>
        <w:t xml:space="preserve"> has erupted at our southwest border that </w:t>
      </w:r>
      <w:r w:rsidRPr="00575575">
        <w:rPr>
          <w:rStyle w:val="StyleUnderline"/>
          <w:highlight w:val="green"/>
        </w:rPr>
        <w:t>necessitates an escalated effort to prosecute</w:t>
      </w:r>
      <w:r w:rsidRPr="00142038">
        <w:rPr>
          <w:rStyle w:val="StyleUnderline"/>
        </w:rPr>
        <w:t xml:space="preserve"> those who choose to illegally cross our border</w:t>
      </w:r>
      <w:r w:rsidRPr="006C0D0F">
        <w:rPr>
          <w:sz w:val="16"/>
        </w:rPr>
        <w:t>,” Mr. Sessions said at the time.</w:t>
      </w:r>
    </w:p>
    <w:p w14:paraId="6CB6071C" w14:textId="77777777" w:rsidR="008968AD" w:rsidRDefault="008968AD" w:rsidP="008968AD">
      <w:r>
        <w:t>“To those who wish to challenge the Trump administration’s commitment to public safety, national security and the rule of law, I warn you: Illegally entering this country will not be rewarded, but will instead be met with the full prosecutorial powers of the Department of Justice,” he said.</w:t>
      </w:r>
    </w:p>
    <w:p w14:paraId="1E3BBCC7" w14:textId="77777777" w:rsidR="008968AD" w:rsidRPr="006C0D0F" w:rsidRDefault="008968AD" w:rsidP="008968AD">
      <w:pPr>
        <w:rPr>
          <w:sz w:val="16"/>
        </w:rPr>
      </w:pPr>
      <w:r w:rsidRPr="006C0D0F">
        <w:rPr>
          <w:sz w:val="16"/>
        </w:rPr>
        <w:t xml:space="preserve">In a memo to federal prosecutors along the border with Mexico, Mr. </w:t>
      </w:r>
      <w:r w:rsidRPr="00575575">
        <w:rPr>
          <w:rStyle w:val="StyleUnderline"/>
          <w:highlight w:val="green"/>
        </w:rPr>
        <w:t>Sessions</w:t>
      </w:r>
      <w:r w:rsidRPr="0094229E">
        <w:rPr>
          <w:rStyle w:val="StyleUnderline"/>
        </w:rPr>
        <w:t xml:space="preserve"> said they should </w:t>
      </w:r>
      <w:r w:rsidRPr="00575575">
        <w:rPr>
          <w:rStyle w:val="StyleUnderline"/>
          <w:highlight w:val="green"/>
        </w:rPr>
        <w:t>request additional resources as needed</w:t>
      </w:r>
      <w:r w:rsidRPr="0094229E">
        <w:rPr>
          <w:rStyle w:val="StyleUnderline"/>
        </w:rPr>
        <w:t xml:space="preserve"> to enforce the new policy. “Our goal is not simply more cases. It is to end the illegality in our immigration system,” </w:t>
      </w:r>
      <w:r w:rsidRPr="006C0D0F">
        <w:rPr>
          <w:sz w:val="16"/>
        </w:rPr>
        <w:t>he said.</w:t>
      </w:r>
    </w:p>
    <w:p w14:paraId="74C5DEA7" w14:textId="77777777" w:rsidR="008968AD" w:rsidRDefault="008968AD" w:rsidP="008968AD">
      <w:r>
        <w:t>he Justice Department’s hard line on immigration has elicited strong opposition in recent weeks. Immigration judges fear that the attorney general wants to prioritize speed over due process for immigration and amnesty cases.</w:t>
      </w:r>
    </w:p>
    <w:p w14:paraId="65FBADFE" w14:textId="77777777" w:rsidR="008968AD" w:rsidRDefault="008968AD" w:rsidP="008968AD">
      <w:r>
        <w:t>Protests against a decision to enforce separation of children from parents who seek to enter the United States reached such a fevered pitch that President Trump signed an executive order on Wednesday meant to end the practice.</w:t>
      </w:r>
    </w:p>
    <w:p w14:paraId="034ED6E6" w14:textId="77777777" w:rsidR="008968AD" w:rsidRDefault="008968AD" w:rsidP="008968AD">
      <w:r>
        <w:t>Yet criminal prosecutions for illegally crossing the southwestern border jumped to 8,298 in April, the month Mr. Sessions announced the zero-tolerance policy, an increase of 30 percent from March, according to data from TRAC, a research institute at Syracuse University.</w:t>
      </w:r>
    </w:p>
    <w:p w14:paraId="0296DF12" w14:textId="77777777" w:rsidR="008968AD" w:rsidRPr="0094229E" w:rsidRDefault="008968AD" w:rsidP="008968AD">
      <w:r w:rsidRPr="0094229E">
        <w:t>Curbing immigration has been a signature issue for Mr. Sessions throughout his career, which has included stints as a federal prosecutor and state attorney general in Alabama, and nearly 20 years in the Senate.</w:t>
      </w:r>
    </w:p>
    <w:p w14:paraId="70F85AC7" w14:textId="77777777" w:rsidR="008968AD" w:rsidRDefault="008968AD" w:rsidP="008968AD">
      <w:r>
        <w:t>In speeches this year, Mr. Sessions has said that the zero-tolerance policy would hopefully deter immigrants from entering the United States.</w:t>
      </w:r>
    </w:p>
    <w:p w14:paraId="02BF7FB3" w14:textId="77777777" w:rsidR="008968AD" w:rsidRDefault="008968AD" w:rsidP="008968AD">
      <w:r>
        <w:t>“The world will know what our rules are, and great numbers will no longer undertake this dangerous journey,” he said in a speech this month to immigration judges.</w:t>
      </w:r>
    </w:p>
    <w:p w14:paraId="0792A828" w14:textId="77777777" w:rsidR="008968AD" w:rsidRPr="006C0D0F" w:rsidRDefault="008968AD" w:rsidP="008968AD">
      <w:pPr>
        <w:rPr>
          <w:sz w:val="16"/>
        </w:rPr>
      </w:pPr>
      <w:r w:rsidRPr="0094229E">
        <w:rPr>
          <w:rStyle w:val="StyleUnderline"/>
        </w:rPr>
        <w:t>“</w:t>
      </w:r>
      <w:r w:rsidRPr="00575575">
        <w:rPr>
          <w:rStyle w:val="StyleUnderline"/>
          <w:highlight w:val="green"/>
        </w:rPr>
        <w:t>The number of</w:t>
      </w:r>
      <w:r w:rsidRPr="0094229E">
        <w:rPr>
          <w:rStyle w:val="StyleUnderline"/>
        </w:rPr>
        <w:t xml:space="preserve"> illegal aliens and the number of </w:t>
      </w:r>
      <w:r w:rsidRPr="00575575">
        <w:rPr>
          <w:rStyle w:val="StyleUnderline"/>
          <w:highlight w:val="green"/>
        </w:rPr>
        <w:t>baseless claims will fall</w:t>
      </w:r>
      <w:r w:rsidRPr="0094229E">
        <w:rPr>
          <w:rStyle w:val="StyleUnderline"/>
        </w:rPr>
        <w:t>,” he said. “A virtuous cycle will be created, rather than a vicious cycle of expanding illegality</w:t>
      </w:r>
      <w:r w:rsidRPr="006C0D0F">
        <w:rPr>
          <w:sz w:val="16"/>
        </w:rPr>
        <w:t>.”</w:t>
      </w:r>
    </w:p>
    <w:p w14:paraId="2049CDDE" w14:textId="77777777" w:rsidR="008968AD" w:rsidRPr="0094229E" w:rsidRDefault="008968AD" w:rsidP="008968AD"/>
    <w:p w14:paraId="4A6B851F" w14:textId="77777777" w:rsidR="008968AD" w:rsidRPr="00044BB3" w:rsidRDefault="008968AD" w:rsidP="008968AD">
      <w:pPr>
        <w:pStyle w:val="Heading4"/>
      </w:pPr>
      <w:r>
        <w:t>Resources are getting freed up for fraud detection now.</w:t>
      </w:r>
    </w:p>
    <w:p w14:paraId="19DECBCC" w14:textId="77777777" w:rsidR="008968AD" w:rsidRDefault="008968AD" w:rsidP="008968AD">
      <w:r w:rsidRPr="00B63191">
        <w:rPr>
          <w:rStyle w:val="Style13ptBold"/>
        </w:rPr>
        <w:t>Garcia 17 –</w:t>
      </w:r>
      <w:r>
        <w:t xml:space="preserve"> Victoria Garcia and Nelli Nikova, JD, Lawyers at Bracewell LLP, “USCIS Announces New Measures to Detect H-1B Visa Fraud and Abuse”, 4-6, https://www.jdsupra.com/legalnews/uscis-announces-new-measures-to-detect-50326/</w:t>
      </w:r>
    </w:p>
    <w:p w14:paraId="133CFE85" w14:textId="77777777" w:rsidR="008968AD" w:rsidRPr="006C0D0F" w:rsidRDefault="008968AD" w:rsidP="008968AD">
      <w:pPr>
        <w:rPr>
          <w:sz w:val="16"/>
        </w:rPr>
      </w:pPr>
      <w:r w:rsidRPr="006C0D0F">
        <w:rPr>
          <w:sz w:val="16"/>
        </w:rPr>
        <w:t xml:space="preserve">On April 3, 2017, </w:t>
      </w:r>
      <w:r w:rsidRPr="00044BB3">
        <w:rPr>
          <w:rStyle w:val="StyleUnderline"/>
        </w:rPr>
        <w:t>the</w:t>
      </w:r>
      <w:r w:rsidRPr="006C0D0F">
        <w:rPr>
          <w:sz w:val="16"/>
        </w:rPr>
        <w:t xml:space="preserve"> United States Citizenship and Immigration Services (“</w:t>
      </w:r>
      <w:r w:rsidRPr="00575575">
        <w:rPr>
          <w:rStyle w:val="StyleUnderline"/>
          <w:highlight w:val="green"/>
        </w:rPr>
        <w:t>USCIS</w:t>
      </w:r>
      <w:r w:rsidRPr="00575575">
        <w:rPr>
          <w:sz w:val="16"/>
          <w:highlight w:val="green"/>
        </w:rPr>
        <w:t xml:space="preserve">”) </w:t>
      </w:r>
      <w:r w:rsidRPr="00575575">
        <w:rPr>
          <w:rStyle w:val="StyleUnderline"/>
          <w:highlight w:val="green"/>
        </w:rPr>
        <w:t xml:space="preserve">announced </w:t>
      </w:r>
      <w:r w:rsidRPr="008E536F">
        <w:rPr>
          <w:rStyle w:val="StyleUnderline"/>
        </w:rPr>
        <w:t>heightened measures to deter</w:t>
      </w:r>
      <w:r w:rsidRPr="00044BB3">
        <w:rPr>
          <w:rStyle w:val="StyleUnderline"/>
        </w:rPr>
        <w:t xml:space="preserve"> and detect H-1B visa </w:t>
      </w:r>
      <w:r w:rsidRPr="008E536F">
        <w:rPr>
          <w:rStyle w:val="StyleUnderline"/>
        </w:rPr>
        <w:t>fraud</w:t>
      </w:r>
      <w:r w:rsidRPr="006C0D0F">
        <w:rPr>
          <w:sz w:val="16"/>
        </w:rPr>
        <w:t xml:space="preserve"> and abuse. In its site visits to H-1B petitioners and the worksites of H-1B employees, </w:t>
      </w:r>
      <w:r w:rsidRPr="00044BB3">
        <w:rPr>
          <w:rStyle w:val="StyleUnderline"/>
        </w:rPr>
        <w:t xml:space="preserve">USCIS will </w:t>
      </w:r>
      <w:r w:rsidRPr="008E536F">
        <w:rPr>
          <w:rStyle w:val="StyleUnderline"/>
        </w:rPr>
        <w:t>implement</w:t>
      </w:r>
      <w:r w:rsidRPr="00044BB3">
        <w:rPr>
          <w:rStyle w:val="StyleUnderline"/>
        </w:rPr>
        <w:t xml:space="preserve"> </w:t>
      </w:r>
      <w:r w:rsidRPr="00575575">
        <w:rPr>
          <w:rStyle w:val="StyleUnderline"/>
          <w:highlight w:val="green"/>
        </w:rPr>
        <w:t>a more targeted approach</w:t>
      </w:r>
      <w:r w:rsidRPr="006C0D0F">
        <w:rPr>
          <w:sz w:val="16"/>
        </w:rPr>
        <w:t>, focusing on:</w:t>
      </w:r>
    </w:p>
    <w:p w14:paraId="25FCEAA4" w14:textId="77777777" w:rsidR="008968AD" w:rsidRDefault="008968AD" w:rsidP="008968AD">
      <w:r>
        <w:t>Cases where USCIS cannot validate the employer’s basic business information through commercially available data;</w:t>
      </w:r>
    </w:p>
    <w:p w14:paraId="72C26380" w14:textId="77777777" w:rsidR="008968AD" w:rsidRDefault="008968AD" w:rsidP="008968AD">
      <w:r>
        <w:t>H-1B-dependent employers (those who have a high ratio of H-1B workers as compared to U.S. workers); and</w:t>
      </w:r>
    </w:p>
    <w:p w14:paraId="2670221C" w14:textId="77777777" w:rsidR="008968AD" w:rsidRDefault="008968AD" w:rsidP="008968AD">
      <w:r>
        <w:t>Employers petitioning for H-1B workers who work off-site at another company or organization’s location.</w:t>
      </w:r>
    </w:p>
    <w:p w14:paraId="36D94259" w14:textId="77777777" w:rsidR="008968AD" w:rsidRPr="006C0D0F" w:rsidRDefault="008968AD" w:rsidP="008968AD">
      <w:pPr>
        <w:rPr>
          <w:sz w:val="16"/>
        </w:rPr>
      </w:pPr>
      <w:r w:rsidRPr="006C0D0F">
        <w:rPr>
          <w:sz w:val="16"/>
        </w:rPr>
        <w:t xml:space="preserve">The USCIS states that these </w:t>
      </w:r>
      <w:r w:rsidRPr="00575575">
        <w:rPr>
          <w:rStyle w:val="StyleUnderline"/>
          <w:highlight w:val="green"/>
        </w:rPr>
        <w:t>targeted site visits are designed to allow USCIS to focus resources in situations in which fraud</w:t>
      </w:r>
      <w:r w:rsidRPr="00044BB3">
        <w:rPr>
          <w:rStyle w:val="StyleUnderline"/>
        </w:rPr>
        <w:t xml:space="preserve"> and abuse of the H-1B program </w:t>
      </w:r>
      <w:r w:rsidRPr="00575575">
        <w:rPr>
          <w:rStyle w:val="StyleUnderline"/>
          <w:highlight w:val="green"/>
        </w:rPr>
        <w:t>may be more likely to occur</w:t>
      </w:r>
      <w:r w:rsidRPr="006C0D0F">
        <w:rPr>
          <w:sz w:val="16"/>
        </w:rPr>
        <w:t xml:space="preserve">, </w:t>
      </w:r>
      <w:r w:rsidRPr="00044BB3">
        <w:rPr>
          <w:rStyle w:val="StyleUnderline"/>
        </w:rPr>
        <w:t>and to determine whether H-1B dependent employers are evading their obligation to make a good faith effort to recruit U.S. workers</w:t>
      </w:r>
      <w:r w:rsidRPr="006C0D0F">
        <w:rPr>
          <w:sz w:val="16"/>
        </w:rPr>
        <w:t>.  In addition, USCIS states that it will continue random and unannounced visits nationwide, in an effort to identify employers who are abusing the system, and thus decreasing wages and job opportunities for U.S. workers.</w:t>
      </w:r>
    </w:p>
    <w:p w14:paraId="47D31052" w14:textId="77777777" w:rsidR="008968AD" w:rsidRDefault="008968AD" w:rsidP="008968AD">
      <w:r>
        <w:t>To further deter and detect abuse, USCIS has established an email address for receiving tips, information about alleged violations, and other relevant information about potential H-1B fraud or abuse information from individuals (including both American workers and H-1B workers who suspect they or others may be the victim of H-1B fraud or abuse). USCIS will use information submitted to the email address for investigations and referrals to law enforcement agencies for potential prosecution. Individuals can also report allegations of employer fraud or abuse by submitting Form WH-4 to the Department of Labor’s (DOL) Wage and Hour Division or by completing ICE’s HSI Tip Form.</w:t>
      </w:r>
    </w:p>
    <w:p w14:paraId="0725F847" w14:textId="77777777" w:rsidR="008968AD" w:rsidRPr="006C0D0F" w:rsidRDefault="008968AD" w:rsidP="008968AD">
      <w:pPr>
        <w:rPr>
          <w:sz w:val="16"/>
        </w:rPr>
      </w:pPr>
      <w:r w:rsidRPr="00575575">
        <w:rPr>
          <w:rStyle w:val="StyleUnderline"/>
          <w:highlight w:val="green"/>
        </w:rPr>
        <w:t>USCIS’ new measures</w:t>
      </w:r>
      <w:r w:rsidRPr="00044BB3">
        <w:rPr>
          <w:rStyle w:val="StyleUnderline"/>
        </w:rPr>
        <w:t xml:space="preserve"> against H-1B visa fraud may </w:t>
      </w:r>
      <w:r w:rsidRPr="00575575">
        <w:rPr>
          <w:rStyle w:val="StyleUnderline"/>
          <w:highlight w:val="green"/>
        </w:rPr>
        <w:t>explain</w:t>
      </w:r>
      <w:r w:rsidRPr="00044BB3">
        <w:rPr>
          <w:rStyle w:val="StyleUnderline"/>
        </w:rPr>
        <w:t xml:space="preserve"> the USCIS’ recent </w:t>
      </w:r>
      <w:r w:rsidRPr="00575575">
        <w:rPr>
          <w:rStyle w:val="StyleUnderline"/>
          <w:highlight w:val="green"/>
        </w:rPr>
        <w:t>suspension of 15-day</w:t>
      </w:r>
      <w:r w:rsidRPr="00044BB3">
        <w:rPr>
          <w:rStyle w:val="StyleUnderline"/>
        </w:rPr>
        <w:t xml:space="preserve">, premium </w:t>
      </w:r>
      <w:r w:rsidRPr="00575575">
        <w:rPr>
          <w:rStyle w:val="StyleUnderline"/>
          <w:highlight w:val="green"/>
        </w:rPr>
        <w:t>processing</w:t>
      </w:r>
      <w:r w:rsidRPr="00044BB3">
        <w:rPr>
          <w:rStyle w:val="StyleUnderline"/>
        </w:rPr>
        <w:t xml:space="preserve">.  While USCIS has stated that the suspension of premium processing would allow more resources to be dedicated to the adjudication of pending H-1B extension of status petitions, some have suggested that it would also </w:t>
      </w:r>
      <w:r w:rsidRPr="00575575">
        <w:rPr>
          <w:rStyle w:val="StyleUnderline"/>
          <w:highlight w:val="green"/>
        </w:rPr>
        <w:t>give the USCIS additional time to uncover potential fraud or abuse</w:t>
      </w:r>
      <w:r w:rsidRPr="00044BB3">
        <w:rPr>
          <w:rStyle w:val="StyleUnderline"/>
        </w:rPr>
        <w:t>.</w:t>
      </w:r>
      <w:r w:rsidRPr="006C0D0F">
        <w:rPr>
          <w:sz w:val="16"/>
        </w:rPr>
        <w:t xml:space="preserve"> Employers will now have to rely on regular processing of H-1B petitions, with wait times that are currently from six to eight months and are continuing to increase.  Whatever the reason for the USCIS’ actions, its new measures strongly suggest that employers can expect an additional level of scrutiny of their practices regarding employees with H-1B visas going forward.</w:t>
      </w:r>
    </w:p>
    <w:p w14:paraId="56B27124" w14:textId="77777777" w:rsidR="008968AD" w:rsidRPr="008D4FD1" w:rsidRDefault="008968AD" w:rsidP="008968AD"/>
    <w:p w14:paraId="16AB5882" w14:textId="77777777" w:rsidR="008968AD" w:rsidRDefault="008968AD" w:rsidP="008968AD">
      <w:pPr>
        <w:pStyle w:val="Heading4"/>
      </w:pPr>
      <w:r>
        <w:t>Yes Fraud Detection – united front through the DOJ</w:t>
      </w:r>
    </w:p>
    <w:p w14:paraId="466F3251" w14:textId="77777777" w:rsidR="008968AD" w:rsidRDefault="008968AD" w:rsidP="008968AD">
      <w:r w:rsidRPr="0084610F">
        <w:rPr>
          <w:rStyle w:val="Style13ptBold"/>
        </w:rPr>
        <w:t>Frayre 17 –</w:t>
      </w:r>
      <w:r>
        <w:t xml:space="preserve"> Heather Frayre and Kathleen Campbell Walker, Lawyers at Dykema Gossett PLLC, “Administration Targets H-1B Program for Review in Sync with Start of H-1B Lottery Season for FY2018 “, Lexology, 4-4, https://www.lexology.com/library/detail.aspx?g=e30e1fb8-03de-43da-8dc0-73a048121c3e</w:t>
      </w:r>
    </w:p>
    <w:p w14:paraId="32EA2505" w14:textId="77777777" w:rsidR="008968AD" w:rsidRDefault="008968AD" w:rsidP="008968AD">
      <w:r>
        <w:t>The U.S. Department of Justice (DOJ) and U.S. Citizenship and Immigration Services (USCIS) issued announcements on April 3 aimed at combating fraud and abuse in the H-1B nonimmigrant visa program, signaling a move to redirect enforcement priorities under the H-1B program. The announcements come, not seemingly coincidental with the first day that USCIS started accepting H-1B petitions for the upcoming fiscal year, for which 85,000 coveted slots are available. Last year, USCIS received 236,000 petitions for these slots.</w:t>
      </w:r>
    </w:p>
    <w:p w14:paraId="5B9AF141" w14:textId="77777777" w:rsidR="008968AD" w:rsidRPr="006C0D0F" w:rsidRDefault="008968AD" w:rsidP="008968AD">
      <w:pPr>
        <w:rPr>
          <w:sz w:val="16"/>
        </w:rPr>
      </w:pPr>
      <w:r w:rsidRPr="00044BB3">
        <w:rPr>
          <w:rStyle w:val="StyleUnderline"/>
        </w:rPr>
        <w:t xml:space="preserve">The </w:t>
      </w:r>
      <w:r w:rsidRPr="00575575">
        <w:rPr>
          <w:rStyle w:val="StyleUnderline"/>
          <w:highlight w:val="green"/>
        </w:rPr>
        <w:t>DOJ’s</w:t>
      </w:r>
      <w:r w:rsidRPr="00044BB3">
        <w:rPr>
          <w:rStyle w:val="StyleUnderline"/>
        </w:rPr>
        <w:t xml:space="preserve"> announcement is a warning to U.S. employers that they must not discriminate against U.S. workers</w:t>
      </w:r>
      <w:r w:rsidRPr="006C0D0F">
        <w:rPr>
          <w:sz w:val="16"/>
        </w:rPr>
        <w:t xml:space="preserve"> in favor of H-1B visa holders while </w:t>
      </w:r>
      <w:r w:rsidRPr="00044BB3">
        <w:rPr>
          <w:rStyle w:val="StyleUnderline"/>
        </w:rPr>
        <w:t xml:space="preserve">the USCIS </w:t>
      </w:r>
      <w:r w:rsidRPr="00575575">
        <w:rPr>
          <w:rStyle w:val="StyleUnderline"/>
          <w:highlight w:val="green"/>
        </w:rPr>
        <w:t>announcement identifies a policy shift in enforcement to apply a “more targeted approach” to monitor potential abuses</w:t>
      </w:r>
      <w:r w:rsidRPr="006C0D0F">
        <w:rPr>
          <w:sz w:val="16"/>
        </w:rPr>
        <w:t xml:space="preserve"> when making routine site visits to H-1B employers. It is important to remember that USCIS H-1B filings do not require a test of the U.S. labor market. Department of Labor (DOL) regulations do require, however, labor protection attestations and compliance along with associated penalties for violations. Civil penalties range from $1,811 to $51,588 per violation. Employers should not be surprised to see increased oversight regarding these protections.</w:t>
      </w:r>
    </w:p>
    <w:p w14:paraId="62262C8B" w14:textId="77777777" w:rsidR="008968AD" w:rsidRDefault="008968AD" w:rsidP="008968AD">
      <w:pPr>
        <w:rPr>
          <w:rStyle w:val="StyleUnderline"/>
        </w:rPr>
      </w:pPr>
      <w:r w:rsidRPr="00044BB3">
        <w:rPr>
          <w:rStyle w:val="StyleUnderline"/>
        </w:rPr>
        <w:t xml:space="preserve">While President </w:t>
      </w:r>
      <w:r w:rsidRPr="00575575">
        <w:rPr>
          <w:rStyle w:val="StyleUnderline"/>
          <w:highlight w:val="green"/>
        </w:rPr>
        <w:t>Trump</w:t>
      </w:r>
      <w:r w:rsidRPr="00044BB3">
        <w:rPr>
          <w:rStyle w:val="StyleUnderline"/>
        </w:rPr>
        <w:t xml:space="preserve"> has </w:t>
      </w:r>
      <w:r w:rsidRPr="00575575">
        <w:rPr>
          <w:rStyle w:val="StyleUnderline"/>
          <w:highlight w:val="green"/>
        </w:rPr>
        <w:t>not directly targeted skilled immigration</w:t>
      </w:r>
      <w:r w:rsidRPr="00044BB3">
        <w:rPr>
          <w:rStyle w:val="StyleUnderline"/>
        </w:rPr>
        <w:t xml:space="preserve"> since taking office</w:t>
      </w:r>
      <w:r w:rsidRPr="006C0D0F">
        <w:rPr>
          <w:sz w:val="16"/>
        </w:rPr>
        <w:t xml:space="preserve"> (a proposed executive order leaked and circulated during the first weeks of his presidency suggested he might), </w:t>
      </w:r>
      <w:r w:rsidRPr="00575575">
        <w:rPr>
          <w:rStyle w:val="StyleUnderline"/>
          <w:highlight w:val="green"/>
        </w:rPr>
        <w:t>the</w:t>
      </w:r>
      <w:r w:rsidRPr="00044BB3">
        <w:rPr>
          <w:rStyle w:val="StyleUnderline"/>
        </w:rPr>
        <w:t xml:space="preserve"> coordinated </w:t>
      </w:r>
      <w:r w:rsidRPr="00575575">
        <w:rPr>
          <w:rStyle w:val="StyleUnderline"/>
          <w:highlight w:val="green"/>
        </w:rPr>
        <w:t>announcements</w:t>
      </w:r>
      <w:r w:rsidRPr="00044BB3">
        <w:rPr>
          <w:rStyle w:val="StyleUnderline"/>
        </w:rPr>
        <w:t xml:space="preserve"> by the DOJ and USCIS </w:t>
      </w:r>
      <w:r w:rsidRPr="00575575">
        <w:rPr>
          <w:rStyle w:val="StyleUnderline"/>
          <w:highlight w:val="green"/>
        </w:rPr>
        <w:t xml:space="preserve">suggest that skilled immigration might be </w:t>
      </w:r>
      <w:r w:rsidRPr="008E536F">
        <w:rPr>
          <w:rStyle w:val="StyleUnderline"/>
        </w:rPr>
        <w:t xml:space="preserve">the </w:t>
      </w:r>
      <w:r w:rsidRPr="00575575">
        <w:rPr>
          <w:rStyle w:val="StyleUnderline"/>
          <w:highlight w:val="green"/>
        </w:rPr>
        <w:t>next</w:t>
      </w:r>
      <w:r w:rsidRPr="00044BB3">
        <w:rPr>
          <w:rStyle w:val="StyleUnderline"/>
        </w:rPr>
        <w:t xml:space="preserve"> focus of President Trump’s immigration </w:t>
      </w:r>
      <w:r w:rsidRPr="00575575">
        <w:rPr>
          <w:rStyle w:val="StyleUnderline"/>
          <w:highlight w:val="green"/>
        </w:rPr>
        <w:t>agenda</w:t>
      </w:r>
      <w:r w:rsidRPr="00044BB3">
        <w:rPr>
          <w:rStyle w:val="StyleUnderline"/>
        </w:rPr>
        <w:t>.</w:t>
      </w:r>
    </w:p>
    <w:p w14:paraId="6D87B9D8" w14:textId="77777777" w:rsidR="008968AD" w:rsidRPr="00B55AD5" w:rsidRDefault="008968AD" w:rsidP="008968AD"/>
    <w:p w14:paraId="0AF17C26" w14:textId="77777777" w:rsidR="008968AD" w:rsidRDefault="008968AD" w:rsidP="008968AD"/>
    <w:p w14:paraId="6D3467D6" w14:textId="77777777" w:rsidR="008968AD" w:rsidRDefault="008968AD" w:rsidP="008968AD">
      <w:pPr>
        <w:pStyle w:val="Heading3"/>
      </w:pPr>
      <w:r>
        <w:t>Asylum Uniqueness</w:t>
      </w:r>
    </w:p>
    <w:p w14:paraId="0E807920" w14:textId="77777777" w:rsidR="008968AD" w:rsidRDefault="008968AD" w:rsidP="008968AD">
      <w:pPr>
        <w:pStyle w:val="Heading4"/>
      </w:pPr>
      <w:r>
        <w:t xml:space="preserve">USCIS is dealing with backlog now – but only by a small margin </w:t>
      </w:r>
    </w:p>
    <w:p w14:paraId="71B3882E" w14:textId="77777777" w:rsidR="008968AD" w:rsidRDefault="008968AD" w:rsidP="008968AD">
      <w:r>
        <w:rPr>
          <w:rStyle w:val="Style13ptBold"/>
        </w:rPr>
        <w:t>Dinan</w:t>
      </w:r>
      <w:r w:rsidRPr="00B847C1">
        <w:rPr>
          <w:rStyle w:val="Style13ptBold"/>
        </w:rPr>
        <w:t xml:space="preserve"> 18</w:t>
      </w:r>
      <w:r w:rsidRPr="00B847C1">
        <w:t xml:space="preserve"> 6-13-2018, Stephen Dinan is national political correspondent for The Washington</w:t>
      </w:r>
      <w:r w:rsidRPr="00B847C1">
        <w:br/>
        <w:t>Times,  U.S. clears more asylum cases than it receives in May, Washington Times, https://www.washingtontimes.com/news/2018/jun/13/us-clears-more-asylum-cases-it-receives-may/, 7-2-2018, dsa</w:t>
      </w:r>
    </w:p>
    <w:p w14:paraId="0F7C3876" w14:textId="77777777" w:rsidR="008968AD" w:rsidRPr="006C0D0F" w:rsidRDefault="008968AD" w:rsidP="008968AD">
      <w:pPr>
        <w:rPr>
          <w:sz w:val="16"/>
        </w:rPr>
      </w:pPr>
      <w:r w:rsidRPr="00575575">
        <w:rPr>
          <w:rStyle w:val="StyleUnderline"/>
          <w:highlight w:val="green"/>
        </w:rPr>
        <w:t xml:space="preserve">The government is making headway on the asylum backlog </w:t>
      </w:r>
      <w:r w:rsidRPr="00143F9F">
        <w:rPr>
          <w:rStyle w:val="StyleUnderline"/>
        </w:rPr>
        <w:t>for the first time in years</w:t>
      </w:r>
      <w:r w:rsidRPr="00B34518">
        <w:rPr>
          <w:rStyle w:val="StyleUnderline"/>
        </w:rPr>
        <w:t xml:space="preserve">, </w:t>
      </w:r>
      <w:r w:rsidRPr="00575575">
        <w:rPr>
          <w:rStyle w:val="StyleUnderline"/>
          <w:highlight w:val="green"/>
        </w:rPr>
        <w:t>clearing more cases</w:t>
      </w:r>
      <w:r w:rsidRPr="00B34518">
        <w:rPr>
          <w:rStyle w:val="StyleUnderline"/>
        </w:rPr>
        <w:t xml:space="preserve"> in May </w:t>
      </w:r>
      <w:r w:rsidRPr="00575575">
        <w:rPr>
          <w:rStyle w:val="StyleUnderline"/>
          <w:highlight w:val="green"/>
        </w:rPr>
        <w:t>than it received</w:t>
      </w:r>
      <w:r w:rsidRPr="00B34518">
        <w:rPr>
          <w:rStyle w:val="StyleUnderline"/>
        </w:rPr>
        <w:t xml:space="preserve">, as officials finally think they have hit on ways to tamp down on people abusing the system as a backdoor method of illegal immigration. </w:t>
      </w:r>
      <w:r w:rsidRPr="00575575">
        <w:rPr>
          <w:rStyle w:val="StyleUnderline"/>
          <w:highlight w:val="green"/>
        </w:rPr>
        <w:t>U.S. C</w:t>
      </w:r>
      <w:r w:rsidRPr="00B34518">
        <w:rPr>
          <w:rStyle w:val="StyleUnderline"/>
        </w:rPr>
        <w:t xml:space="preserve">itizenship and </w:t>
      </w:r>
      <w:r w:rsidRPr="00575575">
        <w:rPr>
          <w:rStyle w:val="StyleUnderline"/>
          <w:highlight w:val="green"/>
        </w:rPr>
        <w:t>I</w:t>
      </w:r>
      <w:r w:rsidRPr="00B34518">
        <w:rPr>
          <w:rStyle w:val="StyleUnderline"/>
        </w:rPr>
        <w:t xml:space="preserve">mmigration </w:t>
      </w:r>
      <w:r w:rsidRPr="00575575">
        <w:rPr>
          <w:rStyle w:val="StyleUnderline"/>
          <w:highlight w:val="green"/>
        </w:rPr>
        <w:t>S</w:t>
      </w:r>
      <w:r w:rsidRPr="00B34518">
        <w:rPr>
          <w:rStyle w:val="StyleUnderline"/>
        </w:rPr>
        <w:t xml:space="preserve">ervices </w:t>
      </w:r>
      <w:r w:rsidRPr="00575575">
        <w:rPr>
          <w:rStyle w:val="StyleUnderline"/>
          <w:highlight w:val="green"/>
        </w:rPr>
        <w:t>took in 7,757</w:t>
      </w:r>
      <w:r w:rsidRPr="00B34518">
        <w:rPr>
          <w:rStyle w:val="StyleUnderline"/>
        </w:rPr>
        <w:t xml:space="preserve"> </w:t>
      </w:r>
      <w:r w:rsidRPr="00575575">
        <w:rPr>
          <w:rStyle w:val="StyleUnderline"/>
          <w:highlight w:val="green"/>
        </w:rPr>
        <w:t>cases</w:t>
      </w:r>
      <w:r w:rsidRPr="00B34518">
        <w:rPr>
          <w:rStyle w:val="StyleUnderline"/>
        </w:rPr>
        <w:t xml:space="preserve"> last month, </w:t>
      </w:r>
      <w:r w:rsidRPr="00575575">
        <w:rPr>
          <w:rStyle w:val="StyleUnderline"/>
          <w:highlight w:val="green"/>
        </w:rPr>
        <w:t>but completed 7,959 cases</w:t>
      </w:r>
      <w:r w:rsidRPr="006C0D0F">
        <w:rPr>
          <w:sz w:val="16"/>
        </w:rPr>
        <w:t>. The success came on both sides of the ledger</w:t>
      </w:r>
      <w:r w:rsidRPr="00633061">
        <w:rPr>
          <w:rStyle w:val="StyleUnderline"/>
        </w:rPr>
        <w:t xml:space="preserve">. New cases have been cut nearly in half when compared to the peak years during the Obama administration, while the number of cases closed more than doubled compared to the Obama years. And those achievements came even before the Justice Department’s decision this week to tighten standards for asylum. </w:t>
      </w:r>
      <w:r w:rsidRPr="00575575">
        <w:rPr>
          <w:rStyle w:val="StyleUnderline"/>
          <w:highlight w:val="green"/>
        </w:rPr>
        <w:t xml:space="preserve">That move should speed USCIS’s ability to reduce </w:t>
      </w:r>
      <w:r w:rsidRPr="00143F9F">
        <w:rPr>
          <w:rStyle w:val="StyleUnderline"/>
        </w:rPr>
        <w:t xml:space="preserve">a </w:t>
      </w:r>
      <w:r w:rsidRPr="00575575">
        <w:rPr>
          <w:rStyle w:val="StyleUnderline"/>
          <w:highlight w:val="green"/>
        </w:rPr>
        <w:t>backlog</w:t>
      </w:r>
      <w:r w:rsidRPr="00633061">
        <w:rPr>
          <w:rStyle w:val="StyleUnderline"/>
        </w:rPr>
        <w:t xml:space="preserve"> that’s reached nearly 320,000 cases, as would-be illegal immigrants figured ways to use the asylum system as a loophole to gain a foothold in the U.S. “Asylum and ‘credible fear’ claims have skyrocketed across the board in recent years largely because individuals know they can exploit a broken system to enter the U.S., avoid removal, and remain in the country,</w:t>
      </w:r>
      <w:r>
        <w:rPr>
          <w:rStyle w:val="StyleUnderline"/>
        </w:rPr>
        <w:t>asq</w:t>
      </w:r>
      <w:r w:rsidRPr="006C0D0F">
        <w:rPr>
          <w:sz w:val="16"/>
        </w:rPr>
        <w:t xml:space="preserve">” said </w:t>
      </w:r>
      <w:hyperlink r:id="rId10" w:history="1">
        <w:r w:rsidRPr="006C0D0F">
          <w:rPr>
            <w:rStyle w:val="Hyperlink"/>
            <w:sz w:val="16"/>
          </w:rPr>
          <w:t>Michael Bars</w:t>
        </w:r>
      </w:hyperlink>
      <w:r w:rsidRPr="006C0D0F">
        <w:rPr>
          <w:sz w:val="16"/>
        </w:rPr>
        <w:t>, a spokesman for the agency.</w:t>
      </w:r>
    </w:p>
    <w:p w14:paraId="2B8EC223" w14:textId="77777777" w:rsidR="008968AD" w:rsidRPr="008D4FD1" w:rsidRDefault="008968AD" w:rsidP="008968AD"/>
    <w:p w14:paraId="1EBA8631" w14:textId="77777777" w:rsidR="008968AD" w:rsidRPr="008D4FD1" w:rsidRDefault="008968AD" w:rsidP="008968AD">
      <w:pPr>
        <w:pStyle w:val="Heading4"/>
      </w:pPr>
      <w:r>
        <w:t xml:space="preserve">USCIS dealing with backlog now </w:t>
      </w:r>
    </w:p>
    <w:p w14:paraId="74BAD898" w14:textId="77777777" w:rsidR="008968AD" w:rsidRDefault="008968AD" w:rsidP="008968AD">
      <w:r w:rsidRPr="008D4FD1">
        <w:rPr>
          <w:rStyle w:val="Style13ptBold"/>
        </w:rPr>
        <w:t>Stewart 18</w:t>
      </w:r>
      <w:r w:rsidRPr="00312BAF">
        <w:t xml:space="preserve"> 6-11-2018, </w:t>
      </w:r>
      <w:r>
        <w:t xml:space="preserve">Joe Stewart is a journalist for the Washington Insider, </w:t>
      </w:r>
      <w:r w:rsidRPr="00312BAF">
        <w:t>Sessions limits asylum claims, citing federal law, widespread fraud, ‘unacceptable’ backlog of cases, Washington Insider, https://www.thewashingtoninsider.com/sessions-limits-asylum-claims-citing-federal-law-widespread-fraud-unacceptable-backlog-of-cases/, 7-3-2018, dsa</w:t>
      </w:r>
    </w:p>
    <w:p w14:paraId="3F143468" w14:textId="77777777" w:rsidR="008968AD" w:rsidRDefault="008968AD" w:rsidP="008968AD">
      <w:pPr>
        <w:rPr>
          <w:rStyle w:val="StyleUnderline"/>
        </w:rPr>
      </w:pPr>
      <w:r w:rsidRPr="006C0D0F">
        <w:rPr>
          <w:sz w:val="16"/>
        </w:rPr>
        <w:t xml:space="preserve">Immigration judges generally cannot consider domestic and gang violence as grounds for </w:t>
      </w:r>
      <w:r w:rsidRPr="006C0D0F">
        <w:rPr>
          <w:rStyle w:val="Style13ptBold"/>
          <w:sz w:val="16"/>
        </w:rPr>
        <w:t>asylum</w:t>
      </w:r>
      <w:r w:rsidRPr="006C0D0F">
        <w:rPr>
          <w:sz w:val="16"/>
        </w:rPr>
        <w:t xml:space="preserve">, Attorney General Jeff Sessions said Monday. Immigration judges generally cannot consider domestic and gang violence as grounds for asylum, Attorney General Jeff Sessions said Monday. (REUTERS/Aaron P. Bernstein, File) Crimes such as domestic violence and gang-related attacks, as “vile and reprehensible” as they are, don’t automatically ensure their victims can obtain asylum in the United States, Attorney General Jeff Sessions told immigration judges Monday. Sessions’ announcement, which came after he exercised his authority to intervene and issue a binding ruling in a </w:t>
      </w:r>
      <w:r w:rsidRPr="006C0D0F">
        <w:rPr>
          <w:rStyle w:val="Style13ptBold"/>
          <w:sz w:val="16"/>
        </w:rPr>
        <w:t>2016</w:t>
      </w:r>
      <w:r w:rsidRPr="006C0D0F">
        <w:rPr>
          <w:sz w:val="16"/>
        </w:rPr>
        <w:t xml:space="preserve"> Board of Immigration Appeals (BIA) case, provoked immediate backlash from politicians and activists who say that the U.S. must do more to protect vulnerable members of other nations. </w:t>
      </w:r>
      <w:r w:rsidRPr="005812D7">
        <w:rPr>
          <w:rStyle w:val="StyleUnderline"/>
        </w:rPr>
        <w:t xml:space="preserve">But </w:t>
      </w:r>
      <w:r w:rsidRPr="00575575">
        <w:rPr>
          <w:rStyle w:val="StyleUnderline"/>
          <w:highlight w:val="green"/>
        </w:rPr>
        <w:t>Sessions made clear in his ruling</w:t>
      </w:r>
      <w:r w:rsidRPr="005812D7">
        <w:rPr>
          <w:rStyle w:val="StyleUnderline"/>
        </w:rPr>
        <w:t xml:space="preserve"> </w:t>
      </w:r>
      <w:r w:rsidRPr="00575575">
        <w:rPr>
          <w:rStyle w:val="StyleUnderline"/>
          <w:highlight w:val="green"/>
        </w:rPr>
        <w:t>that he did not believe the responsibility fell on the U.S. immigration system</w:t>
      </w:r>
      <w:r w:rsidRPr="005812D7">
        <w:rPr>
          <w:rStyle w:val="StyleUnderline"/>
        </w:rPr>
        <w:t>, echoing the White House’s long-standing complaints that the asylum process is overburdened and prone to abuse. “The mere fact that a country may have problems effectively policing certain crimes — such as domestic violence or gang violence — or that certain populations are more likely to be victims of crime, cannot itself establish an asylum claim,”</w:t>
      </w:r>
      <w:r w:rsidRPr="006C0D0F">
        <w:rPr>
          <w:sz w:val="16"/>
        </w:rPr>
        <w:t xml:space="preserve"> Sessions wrote. “In reaching these conclusions, I do not minimize the vile abuse that the respondent reported she suffered at the hands of her ex-husband or the harrowing experiences of many other victims of domestic violence around the world,” Sessions added. He said his ruling would be binding on immigration judges. </w:t>
      </w:r>
      <w:r w:rsidRPr="00575575">
        <w:rPr>
          <w:rStyle w:val="StyleUnderline"/>
          <w:highlight w:val="green"/>
        </w:rPr>
        <w:t>SESSIONS SENDS MORE IMMIGRATION JUDGES, PROSECUTORS TO THE BORDER</w:t>
      </w:r>
      <w:r w:rsidRPr="006C0D0F">
        <w:rPr>
          <w:sz w:val="16"/>
        </w:rPr>
        <w:t xml:space="preserve"> The legal standard for obtaining asylum in the U.S. is strict, and ordinarily requires that people from foreign countries demonstrate they face serious, legitimate risks of persecution by their government if they remain in their homeland. But, not all forms of persecution are relevant for asylum consideration. Under federal law, applicants must demonstrate that their risk for persecution is based on their national origin, race, religion, political views or membership in a particularly vulnerable social class — a category that was expanded in 2014, when the BIA ruled that domestic abuse could form the basis for an asylum claim. Declaring that his decision “restores sound principles of asylum and long-standing principles of immigration law,” </w:t>
      </w:r>
      <w:r w:rsidRPr="00225344">
        <w:rPr>
          <w:rStyle w:val="StyleUnderline"/>
        </w:rPr>
        <w:t xml:space="preserve">Sessions indicated that </w:t>
      </w:r>
      <w:r w:rsidRPr="00575575">
        <w:rPr>
          <w:rStyle w:val="StyleUnderline"/>
          <w:highlight w:val="green"/>
        </w:rPr>
        <w:t>the move would help reduce the backlog of asylum claims</w:t>
      </w:r>
      <w:r w:rsidRPr="00225344">
        <w:rPr>
          <w:rStyle w:val="StyleUnderline"/>
        </w:rPr>
        <w:t xml:space="preserve"> that has risen sharply in recent years — with many of the claims illegitimate. “The vast </w:t>
      </w:r>
      <w:r w:rsidRPr="00575575">
        <w:rPr>
          <w:rStyle w:val="StyleUnderline"/>
          <w:highlight w:val="green"/>
        </w:rPr>
        <w:t>majority</w:t>
      </w:r>
      <w:r w:rsidRPr="00225344">
        <w:rPr>
          <w:rStyle w:val="StyleUnderline"/>
        </w:rPr>
        <w:t xml:space="preserve"> of the current asylum claims are </w:t>
      </w:r>
      <w:r w:rsidRPr="00575575">
        <w:rPr>
          <w:rStyle w:val="StyleUnderline"/>
          <w:highlight w:val="green"/>
        </w:rPr>
        <w:t>not valid</w:t>
      </w:r>
      <w:r w:rsidRPr="006C0D0F">
        <w:rPr>
          <w:sz w:val="16"/>
        </w:rPr>
        <w:t xml:space="preserve">,” Sessions said in remarks Monday. </w:t>
      </w:r>
      <w:r w:rsidRPr="00225344">
        <w:rPr>
          <w:rStyle w:val="StyleUnderline"/>
        </w:rPr>
        <w:t xml:space="preserve">“For the last five years, </w:t>
      </w:r>
      <w:r w:rsidRPr="00575575">
        <w:rPr>
          <w:rStyle w:val="StyleUnderline"/>
          <w:highlight w:val="green"/>
        </w:rPr>
        <w:t>only 20 percent of claims have been</w:t>
      </w:r>
      <w:r w:rsidRPr="00225344">
        <w:rPr>
          <w:rStyle w:val="StyleUnderline"/>
        </w:rPr>
        <w:t xml:space="preserve"> found to be </w:t>
      </w:r>
      <w:r w:rsidRPr="00575575">
        <w:rPr>
          <w:rStyle w:val="StyleUnderline"/>
          <w:highlight w:val="green"/>
        </w:rPr>
        <w:t>meritorious after a hearing before an immigration judge</w:t>
      </w:r>
      <w:r w:rsidRPr="00225344">
        <w:rPr>
          <w:rStyle w:val="StyleUnderline"/>
        </w:rPr>
        <w:t>.”</w:t>
      </w:r>
      <w:r w:rsidRPr="006C0D0F">
        <w:rPr>
          <w:sz w:val="16"/>
        </w:rPr>
        <w:t xml:space="preserve"> Sessions added that the system is simply overwhelmed with claims, </w:t>
      </w:r>
      <w:r w:rsidRPr="00225344">
        <w:rPr>
          <w:rStyle w:val="StyleUnderline"/>
        </w:rPr>
        <w:t>and that bogus applications are crowding out legitimate ones. “</w:t>
      </w:r>
      <w:r w:rsidRPr="006C0D0F">
        <w:rPr>
          <w:sz w:val="16"/>
        </w:rPr>
        <w:t>In 2009, DHS conducted more than 5,000 credible fear reviews,” he said. “By 2016, only seven years later, that number had increased to 94,000. The number of these aliens placed in immigration court proceedings went from fewer than 4,000 to more than 73,000 by 2016.” 1,000 ILLEGAL IMMIGRANTS SENT TO CALIFORNIA FEDERAL PRISON FOR DETENTION But Manhattan District Attorney Cyrus Vance, Jr. sharply rebuked Sessions in a statement Monday, saying his decision to “</w:t>
      </w:r>
      <w:r w:rsidRPr="00225344">
        <w:rPr>
          <w:rStyle w:val="StyleUnderline"/>
        </w:rPr>
        <w:t>block tens of thousands of asylees from seeking refuge in our nation represents another triumph of ideology over morality – one that sets back the global fight against domestic violence and sex trafficking, and America’s standing in the world</w:t>
      </w:r>
      <w:r w:rsidRPr="006C0D0F">
        <w:rPr>
          <w:sz w:val="16"/>
        </w:rPr>
        <w:t>.” Sessions’ move was widely expected after he announced his decision to intervene in the case three months ago. He and other top White House officials have said repeatedly in recent months that the asylum process has been dysfunctional. Senior White House adviser Stephen Miller charged in May that the immigration system, including the asylum process, has been “completely shattered” in recent years, and that finding legitimate asylum cases is like spotting “a needle in a haystack.” Later Monday evening, U.S. Citizenship and Immigration Services (</w:t>
      </w:r>
      <w:r w:rsidRPr="00225344">
        <w:rPr>
          <w:rStyle w:val="StyleUnderline"/>
        </w:rPr>
        <w:t>USCIS</w:t>
      </w:r>
      <w:r w:rsidRPr="006C0D0F">
        <w:rPr>
          <w:sz w:val="16"/>
        </w:rPr>
        <w:t xml:space="preserve">) Director L. Francis Cissna told The Associated Press that his office was preparing to look into immigrants who were ordered deported, but later may have cheated the system by obtaining green cards and becoming citizens using fake identities. </w:t>
      </w:r>
      <w:r w:rsidRPr="00575575">
        <w:rPr>
          <w:rStyle w:val="StyleUnderline"/>
          <w:highlight w:val="green"/>
        </w:rPr>
        <w:t>USCIS is hiring dozens of lawyers</w:t>
      </w:r>
      <w:r w:rsidRPr="00225344">
        <w:rPr>
          <w:rStyle w:val="StyleUnderline"/>
        </w:rPr>
        <w:t xml:space="preserve"> and officials </w:t>
      </w:r>
      <w:r w:rsidRPr="00575575">
        <w:rPr>
          <w:rStyle w:val="Emphasis"/>
          <w:highlight w:val="green"/>
        </w:rPr>
        <w:t>to assist in the effort</w:t>
      </w:r>
      <w:r w:rsidRPr="006C0D0F">
        <w:rPr>
          <w:sz w:val="16"/>
        </w:rPr>
        <w:t xml:space="preserve">, Cissna said, </w:t>
      </w:r>
      <w:r w:rsidRPr="00225344">
        <w:rPr>
          <w:rStyle w:val="StyleUnderline"/>
        </w:rPr>
        <w:t>adding that cases would be referred to the Justice Department and could result in immigrants losing their citizenship or even facing criminal charges. “</w:t>
      </w:r>
      <w:r w:rsidRPr="00575575">
        <w:rPr>
          <w:rStyle w:val="StyleUnderline"/>
          <w:highlight w:val="green"/>
        </w:rPr>
        <w:t>We</w:t>
      </w:r>
      <w:r w:rsidRPr="00225344">
        <w:rPr>
          <w:rStyle w:val="StyleUnderline"/>
        </w:rPr>
        <w:t xml:space="preserve"> finally </w:t>
      </w:r>
      <w:r w:rsidRPr="00575575">
        <w:rPr>
          <w:rStyle w:val="StyleUnderline"/>
          <w:highlight w:val="green"/>
        </w:rPr>
        <w:t>have a process in place to get to the bottom of all these bad cases and start denaturalizing people who should not have been naturalized in the first place</w:t>
      </w:r>
      <w:r w:rsidRPr="00225344">
        <w:rPr>
          <w:rStyle w:val="StyleUnderline"/>
        </w:rPr>
        <w:t xml:space="preserve">,” Cissna said. “What </w:t>
      </w:r>
      <w:r w:rsidRPr="00575575">
        <w:rPr>
          <w:rStyle w:val="StyleUnderline"/>
          <w:highlight w:val="green"/>
        </w:rPr>
        <w:t>we’re looking at</w:t>
      </w:r>
      <w:r w:rsidRPr="00225344">
        <w:rPr>
          <w:rStyle w:val="StyleUnderline"/>
        </w:rPr>
        <w:t xml:space="preserve">, when you boil it all down, is potentially </w:t>
      </w:r>
      <w:r w:rsidRPr="00575575">
        <w:rPr>
          <w:rStyle w:val="StyleUnderline"/>
          <w:highlight w:val="green"/>
        </w:rPr>
        <w:t>a few thousand cases.”</w:t>
      </w:r>
      <w:r w:rsidRPr="00225344">
        <w:rPr>
          <w:rStyle w:val="StyleUnderline"/>
        </w:rPr>
        <w:t xml:space="preserve"> </w:t>
      </w:r>
    </w:p>
    <w:p w14:paraId="052B56EC" w14:textId="77777777" w:rsidR="008968AD" w:rsidRDefault="008968AD" w:rsidP="008968AD">
      <w:pPr>
        <w:rPr>
          <w:rStyle w:val="StyleUnderline"/>
        </w:rPr>
      </w:pPr>
    </w:p>
    <w:p w14:paraId="6AB246BE" w14:textId="77777777" w:rsidR="008968AD" w:rsidRDefault="008968AD" w:rsidP="008968AD">
      <w:pPr>
        <w:pStyle w:val="Heading4"/>
      </w:pPr>
      <w:r>
        <w:t>USCIS is addressing the Asylum backlog now – key to address fraud.</w:t>
      </w:r>
    </w:p>
    <w:p w14:paraId="5450CAE7" w14:textId="77777777" w:rsidR="008968AD" w:rsidRDefault="008968AD" w:rsidP="008968AD">
      <w:r w:rsidRPr="00532C38">
        <w:rPr>
          <w:rStyle w:val="Style13ptBold"/>
        </w:rPr>
        <w:t>USCIS News Release</w:t>
      </w:r>
      <w:r>
        <w:t xml:space="preserve"> </w:t>
      </w:r>
      <w:r w:rsidRPr="00532C38">
        <w:rPr>
          <w:rStyle w:val="Style13ptBold"/>
        </w:rPr>
        <w:t>2018</w:t>
      </w:r>
      <w:r>
        <w:t xml:space="preserve"> (“USCIS to Take Action to Address Asylum Backlog” </w:t>
      </w:r>
      <w:hyperlink r:id="rId11" w:history="1">
        <w:r w:rsidRPr="00E06686">
          <w:rPr>
            <w:rStyle w:val="Hyperlink"/>
          </w:rPr>
          <w:t>https://www.uscis.gov/news/news-releases/uscis-take-action-address-asylum-backlog</w:t>
        </w:r>
      </w:hyperlink>
      <w:r>
        <w:t>, 1/31/18)</w:t>
      </w:r>
    </w:p>
    <w:p w14:paraId="3A84DEA1" w14:textId="77777777" w:rsidR="008968AD" w:rsidRPr="006C0D0F" w:rsidRDefault="008968AD" w:rsidP="008968AD">
      <w:pPr>
        <w:rPr>
          <w:sz w:val="16"/>
        </w:rPr>
      </w:pPr>
      <w:r w:rsidRPr="006C0D0F">
        <w:rPr>
          <w:sz w:val="16"/>
        </w:rPr>
        <w:t>WASHINGTON — U.S. Citizenship and Immigration Services (</w:t>
      </w:r>
      <w:r w:rsidRPr="00575575">
        <w:rPr>
          <w:rStyle w:val="StyleUnderline"/>
          <w:highlight w:val="green"/>
        </w:rPr>
        <w:t>USCIS) announced</w:t>
      </w:r>
      <w:r w:rsidRPr="006C0D0F">
        <w:rPr>
          <w:sz w:val="16"/>
        </w:rPr>
        <w:t xml:space="preserve"> today that </w:t>
      </w:r>
      <w:r w:rsidRPr="00575575">
        <w:rPr>
          <w:rStyle w:val="StyleUnderline"/>
          <w:highlight w:val="green"/>
        </w:rPr>
        <w:t>the agency will schedule</w:t>
      </w:r>
      <w:r w:rsidRPr="00532C38">
        <w:rPr>
          <w:rStyle w:val="StyleUnderline"/>
        </w:rPr>
        <w:t xml:space="preserve"> asylum </w:t>
      </w:r>
      <w:r w:rsidRPr="00575575">
        <w:rPr>
          <w:rStyle w:val="StyleUnderline"/>
          <w:highlight w:val="green"/>
        </w:rPr>
        <w:t>interviews for recent app</w:t>
      </w:r>
      <w:r w:rsidRPr="00532C38">
        <w:rPr>
          <w:rStyle w:val="StyleUnderline"/>
        </w:rPr>
        <w:t>lication</w:t>
      </w:r>
      <w:r w:rsidRPr="00575575">
        <w:rPr>
          <w:rStyle w:val="StyleUnderline"/>
          <w:highlight w:val="green"/>
        </w:rPr>
        <w:t>s</w:t>
      </w:r>
      <w:r w:rsidRPr="00532C38">
        <w:rPr>
          <w:rStyle w:val="StyleUnderline"/>
        </w:rPr>
        <w:t xml:space="preserve"> ahead of older filings</w:t>
      </w:r>
      <w:r w:rsidRPr="006C0D0F">
        <w:rPr>
          <w:sz w:val="16"/>
        </w:rPr>
        <w:t xml:space="preserve">, </w:t>
      </w:r>
      <w:r w:rsidRPr="00532C38">
        <w:rPr>
          <w:rStyle w:val="StyleUnderline"/>
        </w:rPr>
        <w:t xml:space="preserve">in an attempt </w:t>
      </w:r>
      <w:r w:rsidRPr="00575575">
        <w:rPr>
          <w:rStyle w:val="StyleUnderline"/>
          <w:highlight w:val="green"/>
        </w:rPr>
        <w:t>to stem the growth of the</w:t>
      </w:r>
      <w:r w:rsidRPr="00532C38">
        <w:rPr>
          <w:rStyle w:val="StyleUnderline"/>
        </w:rPr>
        <w:t xml:space="preserve"> agency’s asylum </w:t>
      </w:r>
      <w:r w:rsidRPr="00575575">
        <w:rPr>
          <w:rStyle w:val="StyleUnderline"/>
          <w:highlight w:val="green"/>
        </w:rPr>
        <w:t>backlog</w:t>
      </w:r>
      <w:r w:rsidRPr="006C0D0F">
        <w:rPr>
          <w:sz w:val="16"/>
        </w:rPr>
        <w:t>.</w:t>
      </w:r>
    </w:p>
    <w:p w14:paraId="165D90BF" w14:textId="77777777" w:rsidR="008968AD" w:rsidRPr="006C0D0F" w:rsidRDefault="008968AD" w:rsidP="008968AD">
      <w:pPr>
        <w:rPr>
          <w:sz w:val="16"/>
        </w:rPr>
      </w:pPr>
      <w:r w:rsidRPr="00532C38">
        <w:rPr>
          <w:rStyle w:val="StyleUnderline"/>
        </w:rPr>
        <w:t>USCIS is responsible for overseeing the nation’s legal immigration system</w:t>
      </w:r>
      <w:r w:rsidRPr="006C0D0F">
        <w:rPr>
          <w:sz w:val="16"/>
        </w:rPr>
        <w:t xml:space="preserve">, </w:t>
      </w:r>
      <w:r w:rsidRPr="00532C38">
        <w:rPr>
          <w:rStyle w:val="StyleUnderline"/>
        </w:rPr>
        <w:t>which includes</w:t>
      </w:r>
      <w:r w:rsidRPr="006C0D0F">
        <w:rPr>
          <w:sz w:val="16"/>
        </w:rPr>
        <w:t xml:space="preserve"> adjudicating </w:t>
      </w:r>
      <w:r w:rsidRPr="00532C38">
        <w:rPr>
          <w:rStyle w:val="StyleUnderline"/>
        </w:rPr>
        <w:t>asylum</w:t>
      </w:r>
      <w:r w:rsidRPr="006C0D0F">
        <w:rPr>
          <w:sz w:val="16"/>
        </w:rPr>
        <w:t xml:space="preserve"> claims. </w:t>
      </w:r>
      <w:r w:rsidRPr="00575575">
        <w:rPr>
          <w:rStyle w:val="StyleUnderline"/>
          <w:highlight w:val="green"/>
        </w:rPr>
        <w:t>The agency currently faces a crisis-level backlog</w:t>
      </w:r>
      <w:r w:rsidRPr="00532C38">
        <w:rPr>
          <w:rStyle w:val="StyleUnderline"/>
        </w:rPr>
        <w:t xml:space="preserve"> of 311,000 </w:t>
      </w:r>
      <w:r w:rsidRPr="006C0D0F">
        <w:rPr>
          <w:sz w:val="16"/>
        </w:rPr>
        <w:t>pending asylum cases as of Jan. 21, 2018, making the asylum system increasingly vulnerable to fraud and abuse. This backlog has grown by more than 1750 percent over the last five years, and the rate of new asylum applications has more than tripled.</w:t>
      </w:r>
    </w:p>
    <w:p w14:paraId="1E86A317" w14:textId="77777777" w:rsidR="008968AD" w:rsidRPr="006C0D0F" w:rsidRDefault="008968AD" w:rsidP="008968AD">
      <w:pPr>
        <w:rPr>
          <w:sz w:val="16"/>
        </w:rPr>
      </w:pPr>
      <w:r w:rsidRPr="00575575">
        <w:rPr>
          <w:rStyle w:val="StyleUnderline"/>
          <w:highlight w:val="green"/>
        </w:rPr>
        <w:t>To address this</w:t>
      </w:r>
      <w:r w:rsidRPr="00532C38">
        <w:rPr>
          <w:rStyle w:val="StyleUnderline"/>
        </w:rPr>
        <w:t xml:space="preserve"> problem, </w:t>
      </w:r>
      <w:r w:rsidRPr="00575575">
        <w:rPr>
          <w:rStyle w:val="StyleUnderline"/>
          <w:highlight w:val="green"/>
        </w:rPr>
        <w:t>USCIS will follow</w:t>
      </w:r>
      <w:r w:rsidRPr="00532C38">
        <w:rPr>
          <w:rStyle w:val="StyleUnderline"/>
        </w:rPr>
        <w:t xml:space="preserve"> these </w:t>
      </w:r>
      <w:r w:rsidRPr="00575575">
        <w:rPr>
          <w:rStyle w:val="StyleUnderline"/>
          <w:highlight w:val="green"/>
        </w:rPr>
        <w:t>priorities when scheduling</w:t>
      </w:r>
      <w:r w:rsidRPr="00532C38">
        <w:rPr>
          <w:rStyle w:val="StyleUnderline"/>
        </w:rPr>
        <w:t xml:space="preserve"> affirmative </w:t>
      </w:r>
      <w:r w:rsidRPr="00575575">
        <w:rPr>
          <w:rStyle w:val="StyleUnderline"/>
          <w:highlight w:val="green"/>
        </w:rPr>
        <w:t>asylum interviews</w:t>
      </w:r>
      <w:r w:rsidRPr="006C0D0F">
        <w:rPr>
          <w:sz w:val="16"/>
        </w:rPr>
        <w:t>:</w:t>
      </w:r>
    </w:p>
    <w:p w14:paraId="2E2B6992" w14:textId="77777777" w:rsidR="008968AD" w:rsidRPr="00532C38" w:rsidRDefault="008968AD" w:rsidP="008968AD">
      <w:pPr>
        <w:rPr>
          <w:rStyle w:val="StyleUnderline"/>
        </w:rPr>
      </w:pPr>
      <w:r w:rsidRPr="00532C38">
        <w:rPr>
          <w:rStyle w:val="StyleUnderline"/>
        </w:rPr>
        <w:t>Applications that were scheduled for an interview, but the interview had to be rescheduled at the applicant’s request or the needs of USCIS;</w:t>
      </w:r>
    </w:p>
    <w:p w14:paraId="527DD311" w14:textId="77777777" w:rsidR="008968AD" w:rsidRPr="006C0D0F" w:rsidRDefault="008968AD" w:rsidP="008968AD">
      <w:pPr>
        <w:rPr>
          <w:sz w:val="16"/>
        </w:rPr>
      </w:pPr>
      <w:r w:rsidRPr="00532C38">
        <w:rPr>
          <w:rStyle w:val="StyleUnderline"/>
        </w:rPr>
        <w:t>Applications pending 21 days or less since filing</w:t>
      </w:r>
      <w:r w:rsidRPr="006C0D0F">
        <w:rPr>
          <w:sz w:val="16"/>
        </w:rPr>
        <w:t>; and</w:t>
      </w:r>
    </w:p>
    <w:p w14:paraId="40170286" w14:textId="77777777" w:rsidR="008968AD" w:rsidRPr="00532C38" w:rsidRDefault="008968AD" w:rsidP="008968AD">
      <w:pPr>
        <w:rPr>
          <w:rStyle w:val="StyleUnderline"/>
        </w:rPr>
      </w:pPr>
      <w:r w:rsidRPr="00532C38">
        <w:rPr>
          <w:rStyle w:val="StyleUnderline"/>
        </w:rPr>
        <w:t>All other pending applications, starting with newer filings and working back toward older filings.</w:t>
      </w:r>
    </w:p>
    <w:p w14:paraId="4DC8B63B" w14:textId="77777777" w:rsidR="008968AD" w:rsidRPr="00E22421" w:rsidRDefault="008968AD" w:rsidP="008968AD">
      <w:r w:rsidRPr="00E22421">
        <w:t>Additionally, the Affirmative Asylum Bulletin issued by USCIS has been discontinued.</w:t>
      </w:r>
    </w:p>
    <w:p w14:paraId="2803D053" w14:textId="77777777" w:rsidR="008968AD" w:rsidRPr="007852BD" w:rsidRDefault="008968AD" w:rsidP="008968AD">
      <w:pPr>
        <w:rPr>
          <w:rStyle w:val="StyleUnderline"/>
        </w:rPr>
      </w:pPr>
      <w:r w:rsidRPr="006C0D0F">
        <w:rPr>
          <w:sz w:val="16"/>
        </w:rPr>
        <w:t xml:space="preserve">“Delays in the timely processing of asylum applications are detrimental to legitimate asylum seekers,” said USCIS Director L. Francis Cissna. </w:t>
      </w:r>
      <w:r w:rsidRPr="00575575">
        <w:rPr>
          <w:rStyle w:val="StyleUnderline"/>
          <w:highlight w:val="green"/>
        </w:rPr>
        <w:t>“Lingering backlogs can be exploited</w:t>
      </w:r>
      <w:r w:rsidRPr="000B62D2">
        <w:rPr>
          <w:rStyle w:val="StyleUnderline"/>
        </w:rPr>
        <w:t xml:space="preserve"> and used </w:t>
      </w:r>
      <w:r w:rsidRPr="00575575">
        <w:rPr>
          <w:rStyle w:val="StyleUnderline"/>
          <w:highlight w:val="green"/>
        </w:rPr>
        <w:t>to undermine national security</w:t>
      </w:r>
      <w:r w:rsidRPr="007852BD">
        <w:rPr>
          <w:rStyle w:val="StyleUnderline"/>
        </w:rPr>
        <w:t xml:space="preserve"> and the integrity of the asylum system.”</w:t>
      </w:r>
    </w:p>
    <w:p w14:paraId="355BC04B" w14:textId="77777777" w:rsidR="008968AD" w:rsidRPr="006C0D0F" w:rsidRDefault="008968AD" w:rsidP="008968AD">
      <w:pPr>
        <w:rPr>
          <w:sz w:val="16"/>
        </w:rPr>
      </w:pPr>
      <w:r w:rsidRPr="00575575">
        <w:rPr>
          <w:rStyle w:val="StyleUnderline"/>
          <w:highlight w:val="green"/>
        </w:rPr>
        <w:t>This</w:t>
      </w:r>
      <w:r w:rsidRPr="007852BD">
        <w:rPr>
          <w:rStyle w:val="StyleUnderline"/>
        </w:rPr>
        <w:t xml:space="preserve"> </w:t>
      </w:r>
      <w:r w:rsidRPr="000B62D2">
        <w:rPr>
          <w:rStyle w:val="StyleUnderline"/>
        </w:rPr>
        <w:t xml:space="preserve">priority </w:t>
      </w:r>
      <w:r w:rsidRPr="00575575">
        <w:rPr>
          <w:rStyle w:val="StyleUnderline"/>
          <w:highlight w:val="green"/>
        </w:rPr>
        <w:t>approach</w:t>
      </w:r>
      <w:r w:rsidRPr="006C0D0F">
        <w:rPr>
          <w:sz w:val="16"/>
        </w:rPr>
        <w:t xml:space="preserve">, first established by the asylum reforms of 1995 and used for 20 years until 2014, </w:t>
      </w:r>
      <w:r w:rsidRPr="00575575">
        <w:rPr>
          <w:rStyle w:val="StyleUnderline"/>
          <w:highlight w:val="green"/>
        </w:rPr>
        <w:t>seeks to deter those who</w:t>
      </w:r>
      <w:r w:rsidRPr="000B62D2">
        <w:rPr>
          <w:rStyle w:val="StyleUnderline"/>
        </w:rPr>
        <w:t xml:space="preserve"> might</w:t>
      </w:r>
      <w:r w:rsidRPr="007852BD">
        <w:rPr>
          <w:rStyle w:val="StyleUnderline"/>
        </w:rPr>
        <w:t xml:space="preserve"> </w:t>
      </w:r>
      <w:r w:rsidRPr="00575575">
        <w:rPr>
          <w:rStyle w:val="StyleUnderline"/>
          <w:highlight w:val="green"/>
        </w:rPr>
        <w:t>try to use the existing backlog</w:t>
      </w:r>
      <w:r w:rsidRPr="007852BD">
        <w:rPr>
          <w:rStyle w:val="StyleUnderline"/>
        </w:rPr>
        <w:t xml:space="preserve"> as a means </w:t>
      </w:r>
      <w:r w:rsidRPr="00575575">
        <w:rPr>
          <w:rStyle w:val="StyleUnderline"/>
          <w:highlight w:val="green"/>
        </w:rPr>
        <w:t>to obtain employment authorization. Returning to</w:t>
      </w:r>
      <w:r w:rsidRPr="007852BD">
        <w:rPr>
          <w:rStyle w:val="StyleUnderline"/>
        </w:rPr>
        <w:t xml:space="preserve"> a </w:t>
      </w:r>
      <w:r w:rsidRPr="00575575">
        <w:rPr>
          <w:rStyle w:val="StyleUnderline"/>
          <w:highlight w:val="green"/>
        </w:rPr>
        <w:t>“last in, first out”</w:t>
      </w:r>
      <w:r w:rsidRPr="006C0D0F">
        <w:rPr>
          <w:sz w:val="16"/>
        </w:rPr>
        <w:t xml:space="preserve"> interview schedule </w:t>
      </w:r>
      <w:r w:rsidRPr="00575575">
        <w:rPr>
          <w:rStyle w:val="StyleUnderline"/>
          <w:highlight w:val="green"/>
        </w:rPr>
        <w:t>will allow USCIS to identify frivolous, fraudulent</w:t>
      </w:r>
      <w:r w:rsidRPr="006C0D0F">
        <w:rPr>
          <w:sz w:val="16"/>
        </w:rPr>
        <w:t xml:space="preserve"> or otherwise non-meritorious asylum </w:t>
      </w:r>
      <w:r w:rsidRPr="00575575">
        <w:rPr>
          <w:rStyle w:val="StyleUnderline"/>
          <w:highlight w:val="green"/>
        </w:rPr>
        <w:t>claims</w:t>
      </w:r>
      <w:r w:rsidRPr="007852BD">
        <w:rPr>
          <w:rStyle w:val="StyleUnderline"/>
        </w:rPr>
        <w:t xml:space="preserve"> earlier </w:t>
      </w:r>
      <w:r w:rsidRPr="00575575">
        <w:rPr>
          <w:rStyle w:val="StyleUnderline"/>
          <w:highlight w:val="green"/>
        </w:rPr>
        <w:t>and place</w:t>
      </w:r>
      <w:r w:rsidRPr="007852BD">
        <w:rPr>
          <w:rStyle w:val="StyleUnderline"/>
        </w:rPr>
        <w:t xml:space="preserve"> those </w:t>
      </w:r>
      <w:r w:rsidRPr="00575575">
        <w:rPr>
          <w:rStyle w:val="StyleUnderline"/>
          <w:highlight w:val="green"/>
        </w:rPr>
        <w:t>individuals into removal proceedings</w:t>
      </w:r>
      <w:r w:rsidRPr="006C0D0F">
        <w:rPr>
          <w:sz w:val="16"/>
        </w:rPr>
        <w:t>.</w:t>
      </w:r>
    </w:p>
    <w:p w14:paraId="1BECC34E" w14:textId="77777777" w:rsidR="008968AD" w:rsidRPr="008D4FD1" w:rsidRDefault="008968AD" w:rsidP="008968AD"/>
    <w:p w14:paraId="650D5ACE" w14:textId="77777777" w:rsidR="008968AD" w:rsidRDefault="008968AD" w:rsidP="008968AD">
      <w:pPr>
        <w:pStyle w:val="Heading4"/>
      </w:pPr>
      <w:r>
        <w:t>Priority shift to stop Asylum backlog now.</w:t>
      </w:r>
    </w:p>
    <w:p w14:paraId="4C617803" w14:textId="77777777" w:rsidR="008968AD" w:rsidRPr="008D4FD1" w:rsidRDefault="008968AD" w:rsidP="008968AD">
      <w:r w:rsidRPr="008D4FD1">
        <w:rPr>
          <w:rStyle w:val="Style13ptBold"/>
        </w:rPr>
        <w:t>Homeland Security Today 18</w:t>
      </w:r>
      <w:r w:rsidRPr="008D4FD1">
        <w:t xml:space="preserve"> – (Homeland Security Today is a nonprofit association media outlet dedicated to informing and supporting the efforts of public, private, nonprofit, and academic organizations and practitioners engaged in the homeland security mission. “USCIS to Focus on Latest Asylum Applications to Stem Backlog,” Homeland Security Today, January 31, Available Online at </w:t>
      </w:r>
      <w:hyperlink r:id="rId12" w:history="1">
        <w:r w:rsidRPr="008D4FD1">
          <w:rPr>
            <w:rStyle w:val="Hyperlink"/>
          </w:rPr>
          <w:t>https://www.hstoday.us/industry/daily-news-analysis/uscis-will-focus-latest-asylum-applications-stem-backlog/)//JoH</w:t>
        </w:r>
      </w:hyperlink>
    </w:p>
    <w:p w14:paraId="5245E980" w14:textId="77777777" w:rsidR="008968AD" w:rsidRPr="006C0D0F" w:rsidRDefault="008968AD" w:rsidP="008968AD">
      <w:pPr>
        <w:rPr>
          <w:sz w:val="16"/>
        </w:rPr>
      </w:pPr>
      <w:r w:rsidRPr="00575575">
        <w:rPr>
          <w:rStyle w:val="StyleUnderline"/>
          <w:szCs w:val="24"/>
          <w:highlight w:val="green"/>
        </w:rPr>
        <w:t>U.S. C</w:t>
      </w:r>
      <w:r w:rsidRPr="006C0D0F">
        <w:rPr>
          <w:sz w:val="16"/>
        </w:rPr>
        <w:t xml:space="preserve">itizenship and </w:t>
      </w:r>
      <w:r w:rsidRPr="00575575">
        <w:rPr>
          <w:rStyle w:val="StyleUnderline"/>
          <w:szCs w:val="24"/>
          <w:highlight w:val="green"/>
        </w:rPr>
        <w:t>I</w:t>
      </w:r>
      <w:r w:rsidRPr="006C0D0F">
        <w:rPr>
          <w:sz w:val="16"/>
        </w:rPr>
        <w:t xml:space="preserve">mmigration </w:t>
      </w:r>
      <w:r w:rsidRPr="00575575">
        <w:rPr>
          <w:rStyle w:val="StyleUnderline"/>
          <w:szCs w:val="24"/>
          <w:highlight w:val="green"/>
        </w:rPr>
        <w:t>S</w:t>
      </w:r>
      <w:r w:rsidRPr="006C0D0F">
        <w:rPr>
          <w:sz w:val="16"/>
        </w:rPr>
        <w:t xml:space="preserve">ervices </w:t>
      </w:r>
      <w:r w:rsidRPr="00575575">
        <w:rPr>
          <w:rStyle w:val="StyleUnderline"/>
          <w:szCs w:val="24"/>
          <w:highlight w:val="green"/>
        </w:rPr>
        <w:t>has decided to give precedence to the most recently filed asylum applications</w:t>
      </w:r>
      <w:r w:rsidRPr="00FA777F">
        <w:rPr>
          <w:rStyle w:val="StyleUnderline"/>
          <w:szCs w:val="24"/>
        </w:rPr>
        <w:t xml:space="preserve"> in a bid to stem its backlog.</w:t>
      </w:r>
      <w:r>
        <w:rPr>
          <w:rStyle w:val="StyleUnderline"/>
          <w:szCs w:val="24"/>
        </w:rPr>
        <w:t xml:space="preserve"> </w:t>
      </w:r>
      <w:r w:rsidRPr="006C0D0F">
        <w:rPr>
          <w:sz w:val="16"/>
        </w:rPr>
        <w:t xml:space="preserve">The agency announced </w:t>
      </w:r>
      <w:r w:rsidRPr="00FA777F">
        <w:rPr>
          <w:rStyle w:val="StyleUnderline"/>
          <w:szCs w:val="24"/>
        </w:rPr>
        <w:t>it will return to a “first in, last out” approach to interviews</w:t>
      </w:r>
      <w:r w:rsidRPr="006C0D0F">
        <w:rPr>
          <w:sz w:val="16"/>
        </w:rPr>
        <w:t xml:space="preserve">, which was used routinely until 2014. </w:t>
      </w:r>
      <w:r w:rsidRPr="00575575">
        <w:rPr>
          <w:rStyle w:val="StyleUnderline"/>
          <w:szCs w:val="24"/>
          <w:highlight w:val="green"/>
        </w:rPr>
        <w:t>The USCIS asylum application backlog has grown by more than 1,750 percent in the past five years, and is currently standing at 311,000 pending asylum cases</w:t>
      </w:r>
      <w:r w:rsidRPr="00FA777F">
        <w:rPr>
          <w:rStyle w:val="StyleUnderline"/>
          <w:szCs w:val="24"/>
        </w:rPr>
        <w:t>.</w:t>
      </w:r>
      <w:r>
        <w:rPr>
          <w:rStyle w:val="StyleUnderline"/>
          <w:szCs w:val="24"/>
        </w:rPr>
        <w:t xml:space="preserve"> </w:t>
      </w:r>
      <w:r w:rsidRPr="006C0D0F">
        <w:rPr>
          <w:sz w:val="16"/>
        </w:rPr>
        <w:t xml:space="preserve">To address the issue, </w:t>
      </w:r>
      <w:r w:rsidRPr="00575575">
        <w:rPr>
          <w:rStyle w:val="StyleUnderline"/>
          <w:szCs w:val="24"/>
          <w:highlight w:val="green"/>
        </w:rPr>
        <w:t>the agency has identified three priorities for scheduling affirmative asylum interviews</w:t>
      </w:r>
      <w:r w:rsidRPr="006C0D0F">
        <w:rPr>
          <w:sz w:val="16"/>
        </w:rPr>
        <w:t xml:space="preserve">. The first priority will be interviewing applicants whose original interview had to be rescheduled, followed by applications that have been pending for fewer than 21 days. The next priority will be to work through all pending applications from the newest backwards. </w:t>
      </w:r>
      <w:r w:rsidRPr="00FA777F">
        <w:rPr>
          <w:rStyle w:val="StyleUnderline"/>
          <w:szCs w:val="24"/>
        </w:rPr>
        <w:t xml:space="preserve">USCIS </w:t>
      </w:r>
      <w:r w:rsidRPr="00862982">
        <w:rPr>
          <w:rStyle w:val="StyleUnderline"/>
          <w:szCs w:val="24"/>
        </w:rPr>
        <w:t>say this system will allow them</w:t>
      </w:r>
      <w:r w:rsidRPr="00575575">
        <w:rPr>
          <w:rStyle w:val="StyleUnderline"/>
          <w:szCs w:val="24"/>
          <w:highlight w:val="green"/>
        </w:rPr>
        <w:t xml:space="preserve"> to identify fraudulent </w:t>
      </w:r>
      <w:r w:rsidRPr="00862982">
        <w:rPr>
          <w:rStyle w:val="StyleUnderline"/>
          <w:szCs w:val="24"/>
        </w:rPr>
        <w:t xml:space="preserve">or frivolous </w:t>
      </w:r>
      <w:r w:rsidRPr="00575575">
        <w:rPr>
          <w:rStyle w:val="StyleUnderline"/>
          <w:szCs w:val="24"/>
          <w:highlight w:val="green"/>
        </w:rPr>
        <w:t>claims earlier, and start removal proceedings against individuals</w:t>
      </w:r>
      <w:r w:rsidRPr="00FA777F">
        <w:rPr>
          <w:rStyle w:val="StyleUnderline"/>
          <w:szCs w:val="24"/>
        </w:rPr>
        <w:t>.</w:t>
      </w:r>
      <w:r>
        <w:rPr>
          <w:rStyle w:val="StyleUnderline"/>
          <w:szCs w:val="24"/>
        </w:rPr>
        <w:t xml:space="preserve"> </w:t>
      </w:r>
      <w:r w:rsidRPr="006C0D0F">
        <w:rPr>
          <w:sz w:val="16"/>
        </w:rPr>
        <w:t>“</w:t>
      </w:r>
      <w:r w:rsidRPr="00575575">
        <w:rPr>
          <w:rStyle w:val="StyleUnderline"/>
          <w:szCs w:val="24"/>
          <w:highlight w:val="green"/>
        </w:rPr>
        <w:t>Delays in the timely processing of asylum applications are detrimental to legitimate asylum seekers</w:t>
      </w:r>
      <w:r w:rsidRPr="006C0D0F">
        <w:rPr>
          <w:sz w:val="16"/>
        </w:rPr>
        <w:t>,” said USCIS Director L. Francis Cissna. “</w:t>
      </w:r>
      <w:r w:rsidRPr="00575575">
        <w:rPr>
          <w:rStyle w:val="Emphasis"/>
          <w:szCs w:val="24"/>
          <w:highlight w:val="green"/>
        </w:rPr>
        <w:t>Lingering backlogs can be exploited and used to undermine national security and the integrity of the asylum system</w:t>
      </w:r>
      <w:r w:rsidRPr="006C0D0F">
        <w:rPr>
          <w:sz w:val="16"/>
        </w:rPr>
        <w:t xml:space="preserve">.” </w:t>
      </w:r>
    </w:p>
    <w:p w14:paraId="5F1BA83E" w14:textId="77777777" w:rsidR="008968AD" w:rsidRDefault="008968AD" w:rsidP="008968AD"/>
    <w:p w14:paraId="43123D12" w14:textId="77777777" w:rsidR="008968AD" w:rsidRPr="00735896" w:rsidRDefault="008968AD" w:rsidP="008968AD">
      <w:pPr>
        <w:pStyle w:val="Heading4"/>
      </w:pPr>
      <w:r>
        <w:t xml:space="preserve">The USCIS can deal with backlog now – they’re hiring more officers and implementing new tech </w:t>
      </w:r>
    </w:p>
    <w:p w14:paraId="2DBDC09E" w14:textId="77777777" w:rsidR="008968AD" w:rsidRDefault="008968AD" w:rsidP="008968AD">
      <w:r w:rsidRPr="000B0F57">
        <w:rPr>
          <w:rStyle w:val="Style13ptBold"/>
        </w:rPr>
        <w:t>Human Rights First, 17</w:t>
      </w:r>
      <w:r>
        <w:t xml:space="preserve">, Human Rights First, 2017, (Refugee Admissions and the Asylum Division Backlog, September 2017, Available Online at </w:t>
      </w:r>
      <w:hyperlink r:id="rId13" w:history="1">
        <w:r w:rsidRPr="00C85473">
          <w:rPr>
            <w:rStyle w:val="Hyperlink"/>
          </w:rPr>
          <w:t>http://www.humanrightsfirst.org/sites/default/files/hrf-refugee-admissions-and-the-asylum-division-backlog.pdf</w:t>
        </w:r>
      </w:hyperlink>
      <w:r>
        <w:t xml:space="preserve">, Accessed 6-30-2018, DSA) </w:t>
      </w:r>
    </w:p>
    <w:p w14:paraId="63934882" w14:textId="77777777" w:rsidR="008968AD" w:rsidRPr="006C0D0F" w:rsidRDefault="008968AD" w:rsidP="008968AD">
      <w:pPr>
        <w:rPr>
          <w:sz w:val="16"/>
        </w:rPr>
      </w:pPr>
      <w:r w:rsidRPr="006C0D0F">
        <w:rPr>
          <w:sz w:val="16"/>
        </w:rPr>
        <w:t xml:space="preserve">Contrary to White House assertions, the Department of Homeland Security can resettle refugees and evaluate asylum seekers’ claims at the same time. Recent reports indicate that the Trump Administration plans to admit an all-time low number of refugees in the coming fiscal year. Furthermore, the White House is justifying this stunning abdication of leadership during the worst refugee crisis in recorded history with a cynical and misleading argument: </w:t>
      </w:r>
      <w:r w:rsidRPr="00D34019">
        <w:rPr>
          <w:rStyle w:val="StyleUnderline"/>
        </w:rPr>
        <w:t>the administration has pointed to the growing backlog of asylum cases and argued that Refugee Corps officers should be re-assigned to deal with the backlog of asylum cases. That move would not only be shortsighted, but unnecessary. The United States can, and has, consistently admitted both refugees and asylum seekers. The protection offered by the United States is not a zero-sum game; one program need not come at the expense of the other</w:t>
      </w:r>
      <w:r w:rsidRPr="006C0D0F">
        <w:rPr>
          <w:sz w:val="16"/>
        </w:rPr>
        <w:t xml:space="preserve">. </w:t>
      </w:r>
      <w:r w:rsidRPr="00D34019">
        <w:rPr>
          <w:rStyle w:val="StyleUnderline"/>
        </w:rPr>
        <w:t>Rather than rob resources</w:t>
      </w:r>
      <w:r w:rsidRPr="009C5D8A">
        <w:rPr>
          <w:rStyle w:val="StyleUnderline"/>
        </w:rPr>
        <w:t xml:space="preserve"> from the Refugee Corps, the Trump Administration should properly fund and staff both the Refugee Corps and the Asylum Division, including by hiring officers capable of addressing the backlog for which funds are already allocated</w:t>
      </w:r>
      <w:r w:rsidRPr="006C0D0F">
        <w:rPr>
          <w:sz w:val="16"/>
        </w:rPr>
        <w:t xml:space="preserve">. </w:t>
      </w:r>
      <w:r w:rsidRPr="00693352">
        <w:rPr>
          <w:rStyle w:val="StyleUnderline"/>
        </w:rPr>
        <w:t xml:space="preserve">Additionally, since the asylum backlog has been exacerbated by the Trump Administration’s decision to send Asylum Division personnel to the border— and away from parts of the country with the greatest need for these resources—the White House is now in a position to point at the mess it helped create as justification for limiting refugee admissions. While at first blush it might seem that a decision to prioritize processing asylum seekers—refugees already in the county—before addressing the plight of those awaiting resettlement could help manage limited government resources, this rationale is in fact just the latest in the long list of the administration’s antirefugee efforts. Offices in the Department of </w:t>
      </w:r>
      <w:r w:rsidRPr="00D34019">
        <w:rPr>
          <w:rStyle w:val="StyleUnderline"/>
        </w:rPr>
        <w:t>Homeland Security The U.S. Citizenship and Immigration Services (USCIS) office at the Department of Homeland Security (DHS)</w:t>
      </w:r>
      <w:r w:rsidRPr="006C0D0F">
        <w:rPr>
          <w:sz w:val="16"/>
        </w:rPr>
        <w:t xml:space="preserve"> </w:t>
      </w:r>
      <w:r w:rsidRPr="00D34019">
        <w:rPr>
          <w:rStyle w:val="StyleUnderline"/>
        </w:rPr>
        <w:t>has two separate offices</w:t>
      </w:r>
      <w:r w:rsidRPr="009C5D8A">
        <w:rPr>
          <w:rStyle w:val="StyleUnderline"/>
        </w:rPr>
        <w:t xml:space="preserve"> that deal with refugee and asylum admissions in the United States: the refugee corps and the Asylum Division. The USCIS Refugee Corps: Refugee officers are specially trained to conduct refugee resettlement interviews overseas. There are currently 197 Refugee Corps officers and 29 supervisors. These numbers are more than enough to conduct resettlement interviews and processing for over 75,000 refugees. </w:t>
      </w:r>
      <w:r w:rsidRPr="006C0D0F">
        <w:rPr>
          <w:sz w:val="16"/>
        </w:rPr>
        <w:t xml:space="preserve">Last year inefficiencies in the refugee vetting system were addressed as </w:t>
      </w:r>
      <w:r w:rsidRPr="00575575">
        <w:rPr>
          <w:rStyle w:val="StyleUnderline"/>
          <w:highlight w:val="green"/>
        </w:rPr>
        <w:t>new technology and improved systems were implemented</w:t>
      </w:r>
      <w:r w:rsidRPr="006C0D0F">
        <w:rPr>
          <w:sz w:val="16"/>
        </w:rPr>
        <w:t xml:space="preserve">, meaning that the capacity of the Refugee Corps should actually be greater than it has been in past years. </w:t>
      </w:r>
      <w:r w:rsidRPr="009C5D8A">
        <w:rPr>
          <w:rStyle w:val="StyleUnderline"/>
        </w:rPr>
        <w:t xml:space="preserve">The USCIS Asylum Division: </w:t>
      </w:r>
      <w:r w:rsidRPr="00575575">
        <w:rPr>
          <w:rStyle w:val="StyleUnderline"/>
          <w:highlight w:val="green"/>
        </w:rPr>
        <w:t>The Asylum Division has a corps of asylum officers who are trained to conduct asylum interviews</w:t>
      </w:r>
      <w:r w:rsidRPr="009C5D8A">
        <w:rPr>
          <w:rStyle w:val="StyleUnderline"/>
        </w:rPr>
        <w:t xml:space="preserve"> in the United States, as well as “credible fear” interviews</w:t>
      </w:r>
      <w:r w:rsidRPr="006C0D0F">
        <w:rPr>
          <w:sz w:val="16"/>
        </w:rPr>
        <w:t xml:space="preserve">, which are the protection component of expedited removal processing. </w:t>
      </w:r>
      <w:r w:rsidRPr="00575575">
        <w:rPr>
          <w:rStyle w:val="StyleUnderline"/>
          <w:highlight w:val="green"/>
        </w:rPr>
        <w:t>The</w:t>
      </w:r>
      <w:r w:rsidRPr="009C5D8A">
        <w:rPr>
          <w:rStyle w:val="StyleUnderline"/>
        </w:rPr>
        <w:t xml:space="preserve"> Asylum </w:t>
      </w:r>
      <w:r w:rsidRPr="00575575">
        <w:rPr>
          <w:rStyle w:val="StyleUnderline"/>
          <w:highlight w:val="green"/>
        </w:rPr>
        <w:t>Division</w:t>
      </w:r>
      <w:r w:rsidRPr="009C5D8A">
        <w:rPr>
          <w:rStyle w:val="StyleUnderline"/>
        </w:rPr>
        <w:t xml:space="preserve"> currently </w:t>
      </w:r>
      <w:r w:rsidRPr="00575575">
        <w:rPr>
          <w:rStyle w:val="StyleUnderline"/>
          <w:highlight w:val="green"/>
        </w:rPr>
        <w:t>has</w:t>
      </w:r>
      <w:r w:rsidRPr="009C5D8A">
        <w:rPr>
          <w:rStyle w:val="StyleUnderline"/>
        </w:rPr>
        <w:t xml:space="preserve"> approximately </w:t>
      </w:r>
      <w:r w:rsidRPr="00575575">
        <w:rPr>
          <w:rStyle w:val="StyleUnderline"/>
          <w:highlight w:val="green"/>
        </w:rPr>
        <w:t>515 officers, and a large backlog of 270,000 asylum</w:t>
      </w:r>
      <w:r w:rsidRPr="009C5D8A">
        <w:rPr>
          <w:rStyle w:val="StyleUnderline"/>
        </w:rPr>
        <w:t xml:space="preserve"> </w:t>
      </w:r>
      <w:r w:rsidRPr="00575575">
        <w:rPr>
          <w:rStyle w:val="StyleUnderline"/>
          <w:highlight w:val="green"/>
        </w:rPr>
        <w:t>cases</w:t>
      </w:r>
      <w:r w:rsidRPr="006C0D0F">
        <w:rPr>
          <w:sz w:val="16"/>
        </w:rPr>
        <w:t xml:space="preserve">. This backlog was sparked by global and regional refugee crises, as well as DHS’s decision to use expanded expedited removal processing on families seeking protection along border areas. </w:t>
      </w:r>
      <w:r w:rsidRPr="00575575">
        <w:rPr>
          <w:rStyle w:val="StyleUnderline"/>
          <w:highlight w:val="green"/>
        </w:rPr>
        <w:t>The department</w:t>
      </w:r>
      <w:r w:rsidRPr="009C5D8A">
        <w:rPr>
          <w:rStyle w:val="StyleUnderline"/>
        </w:rPr>
        <w:t xml:space="preserve"> has already hired and </w:t>
      </w:r>
      <w:r w:rsidRPr="00575575">
        <w:rPr>
          <w:rStyle w:val="StyleUnderline"/>
          <w:highlight w:val="green"/>
        </w:rPr>
        <w:t>is continuing to hire new asylum officers to address the backlog</w:t>
      </w:r>
      <w:r w:rsidRPr="006C0D0F">
        <w:rPr>
          <w:sz w:val="16"/>
        </w:rPr>
        <w:t xml:space="preserve">. </w:t>
      </w:r>
      <w:r w:rsidRPr="00575575">
        <w:rPr>
          <w:rStyle w:val="StyleUnderline"/>
          <w:highlight w:val="green"/>
        </w:rPr>
        <w:t>The</w:t>
      </w:r>
      <w:r w:rsidRPr="009C5D8A">
        <w:rPr>
          <w:rStyle w:val="StyleUnderline"/>
        </w:rPr>
        <w:t xml:space="preserve"> </w:t>
      </w:r>
      <w:r w:rsidRPr="00575575">
        <w:rPr>
          <w:rStyle w:val="StyleUnderline"/>
          <w:highlight w:val="green"/>
        </w:rPr>
        <w:t>D</w:t>
      </w:r>
      <w:r w:rsidRPr="009C5D8A">
        <w:rPr>
          <w:rStyle w:val="StyleUnderline"/>
        </w:rPr>
        <w:t xml:space="preserve">epartment of </w:t>
      </w:r>
      <w:r w:rsidRPr="00575575">
        <w:rPr>
          <w:rStyle w:val="StyleUnderline"/>
          <w:highlight w:val="green"/>
        </w:rPr>
        <w:t>H</w:t>
      </w:r>
      <w:r w:rsidRPr="009C5D8A">
        <w:rPr>
          <w:rStyle w:val="StyleUnderline"/>
        </w:rPr>
        <w:t xml:space="preserve">omeland </w:t>
      </w:r>
      <w:r w:rsidRPr="00575575">
        <w:rPr>
          <w:rStyle w:val="StyleUnderline"/>
          <w:highlight w:val="green"/>
        </w:rPr>
        <w:t>S</w:t>
      </w:r>
      <w:r w:rsidRPr="009C5D8A">
        <w:rPr>
          <w:rStyle w:val="StyleUnderline"/>
        </w:rPr>
        <w:t xml:space="preserve">ecurity </w:t>
      </w:r>
      <w:r w:rsidRPr="00575575">
        <w:rPr>
          <w:rStyle w:val="StyleUnderline"/>
          <w:highlight w:val="green"/>
        </w:rPr>
        <w:t>Has</w:t>
      </w:r>
      <w:r w:rsidRPr="009C5D8A">
        <w:rPr>
          <w:rStyle w:val="StyleUnderline"/>
        </w:rPr>
        <w:t xml:space="preserve"> </w:t>
      </w:r>
      <w:r w:rsidRPr="00575575">
        <w:rPr>
          <w:rStyle w:val="StyleUnderline"/>
          <w:highlight w:val="green"/>
        </w:rPr>
        <w:t>Funds</w:t>
      </w:r>
      <w:r w:rsidRPr="009C5D8A">
        <w:rPr>
          <w:rStyle w:val="StyleUnderline"/>
        </w:rPr>
        <w:t xml:space="preserve"> </w:t>
      </w:r>
      <w:r w:rsidRPr="00575575">
        <w:rPr>
          <w:rStyle w:val="StyleUnderline"/>
          <w:highlight w:val="green"/>
        </w:rPr>
        <w:t>to Hire More Officers</w:t>
      </w:r>
      <w:r w:rsidRPr="009C5D8A">
        <w:rPr>
          <w:rStyle w:val="StyleUnderline"/>
        </w:rPr>
        <w:t xml:space="preserve"> DHS already has the resources to hire more asylum officers</w:t>
      </w:r>
      <w:r w:rsidRPr="006C0D0F">
        <w:rPr>
          <w:sz w:val="16"/>
        </w:rPr>
        <w:t xml:space="preserve">. </w:t>
      </w:r>
      <w:r w:rsidRPr="00575575">
        <w:rPr>
          <w:rStyle w:val="StyleUnderline"/>
          <w:highlight w:val="green"/>
        </w:rPr>
        <w:t>It has allocated</w:t>
      </w:r>
      <w:r w:rsidRPr="009C5D8A">
        <w:rPr>
          <w:rStyle w:val="StyleUnderline"/>
        </w:rPr>
        <w:t xml:space="preserve">, from its own budget, </w:t>
      </w:r>
      <w:r w:rsidRPr="00575575">
        <w:rPr>
          <w:rStyle w:val="StyleUnderline"/>
          <w:highlight w:val="green"/>
        </w:rPr>
        <w:t>funding for 625 officers, the maximum number of asylum officers it can hire without</w:t>
      </w:r>
      <w:r w:rsidRPr="009C5D8A">
        <w:rPr>
          <w:rStyle w:val="StyleUnderline"/>
        </w:rPr>
        <w:t xml:space="preserve"> </w:t>
      </w:r>
      <w:r w:rsidRPr="00575575">
        <w:rPr>
          <w:rStyle w:val="StyleUnderline"/>
          <w:highlight w:val="green"/>
        </w:rPr>
        <w:t>requiring additional office space</w:t>
      </w:r>
      <w:r w:rsidRPr="009C5D8A">
        <w:rPr>
          <w:rStyle w:val="StyleUnderline"/>
        </w:rPr>
        <w:t>. The Asylum Division has proven its ability to quickly hire and train asylum officers. In Fiscal Year (FY) 2016, the division successfully filled over 90 percent of funded positions, adding 124 officers. In 2017, the division continues to train new officers, including a class of 112 as recently as August. Once</w:t>
      </w:r>
      <w:r w:rsidRPr="006C0D0F">
        <w:rPr>
          <w:sz w:val="16"/>
        </w:rPr>
        <w:t xml:space="preserve"> DHS fills its 625 currently funded positions, </w:t>
      </w:r>
      <w:r w:rsidRPr="00575575">
        <w:rPr>
          <w:rStyle w:val="StyleUnderline"/>
          <w:highlight w:val="green"/>
        </w:rPr>
        <w:t>the Asylum Division will be well positioned to make headway on</w:t>
      </w:r>
      <w:r w:rsidRPr="009C5D8A">
        <w:rPr>
          <w:rStyle w:val="StyleUnderline"/>
        </w:rPr>
        <w:t xml:space="preserve"> the </w:t>
      </w:r>
      <w:r w:rsidRPr="00575575">
        <w:rPr>
          <w:rStyle w:val="StyleUnderline"/>
          <w:highlight w:val="green"/>
        </w:rPr>
        <w:t>current</w:t>
      </w:r>
      <w:r w:rsidRPr="009C5D8A">
        <w:rPr>
          <w:rStyle w:val="StyleUnderline"/>
        </w:rPr>
        <w:t xml:space="preserve"> </w:t>
      </w:r>
      <w:r w:rsidRPr="00575575">
        <w:rPr>
          <w:rStyle w:val="StyleUnderline"/>
          <w:highlight w:val="green"/>
        </w:rPr>
        <w:t>backlog</w:t>
      </w:r>
      <w:r w:rsidRPr="009C5D8A">
        <w:rPr>
          <w:rStyle w:val="StyleUnderline"/>
        </w:rPr>
        <w:t xml:space="preserve"> </w:t>
      </w:r>
      <w:r w:rsidRPr="00575575">
        <w:rPr>
          <w:rStyle w:val="StyleUnderline"/>
          <w:highlight w:val="green"/>
        </w:rPr>
        <w:t>of</w:t>
      </w:r>
      <w:r w:rsidRPr="009C5D8A">
        <w:rPr>
          <w:rStyle w:val="StyleUnderline"/>
        </w:rPr>
        <w:t xml:space="preserve"> affirmative </w:t>
      </w:r>
      <w:r w:rsidRPr="00575575">
        <w:rPr>
          <w:rStyle w:val="StyleUnderline"/>
          <w:highlight w:val="green"/>
        </w:rPr>
        <w:t>asylum</w:t>
      </w:r>
      <w:r w:rsidRPr="009C5D8A">
        <w:rPr>
          <w:rStyle w:val="StyleUnderline"/>
        </w:rPr>
        <w:t xml:space="preserve"> </w:t>
      </w:r>
      <w:r w:rsidRPr="00575575">
        <w:rPr>
          <w:rStyle w:val="StyleUnderline"/>
          <w:highlight w:val="green"/>
        </w:rPr>
        <w:t>applications</w:t>
      </w:r>
      <w:r w:rsidRPr="009C5D8A">
        <w:rPr>
          <w:rStyle w:val="StyleUnderline"/>
        </w:rPr>
        <w:t xml:space="preserve">. </w:t>
      </w:r>
      <w:r w:rsidRPr="006C0D0F">
        <w:rPr>
          <w:sz w:val="16"/>
        </w:rPr>
        <w:t xml:space="preserve">In fact </w:t>
      </w:r>
      <w:r w:rsidRPr="00575575">
        <w:rPr>
          <w:rStyle w:val="StyleUnderline"/>
          <w:highlight w:val="green"/>
        </w:rPr>
        <w:t>many asylum offices</w:t>
      </w:r>
      <w:r w:rsidRPr="009C5D8A">
        <w:rPr>
          <w:rStyle w:val="StyleUnderline"/>
        </w:rPr>
        <w:t xml:space="preserve"> across the country </w:t>
      </w:r>
      <w:r w:rsidRPr="00575575">
        <w:rPr>
          <w:rStyle w:val="StyleUnderline"/>
          <w:highlight w:val="green"/>
        </w:rPr>
        <w:t>have</w:t>
      </w:r>
      <w:r w:rsidRPr="009C5D8A">
        <w:rPr>
          <w:rStyle w:val="StyleUnderline"/>
        </w:rPr>
        <w:t xml:space="preserve"> already </w:t>
      </w:r>
      <w:r w:rsidRPr="00575575">
        <w:rPr>
          <w:rStyle w:val="StyleUnderline"/>
          <w:highlight w:val="green"/>
        </w:rPr>
        <w:t>seen</w:t>
      </w:r>
      <w:r w:rsidRPr="009C5D8A">
        <w:rPr>
          <w:rStyle w:val="StyleUnderline"/>
        </w:rPr>
        <w:t xml:space="preserve"> their </w:t>
      </w:r>
      <w:r w:rsidRPr="00575575">
        <w:rPr>
          <w:rStyle w:val="StyleUnderline"/>
          <w:highlight w:val="green"/>
        </w:rPr>
        <w:t>wait times</w:t>
      </w:r>
      <w:r w:rsidRPr="009C5D8A">
        <w:rPr>
          <w:rStyle w:val="StyleUnderline"/>
        </w:rPr>
        <w:t xml:space="preserve"> </w:t>
      </w:r>
      <w:r w:rsidRPr="00575575">
        <w:rPr>
          <w:rStyle w:val="StyleUnderline"/>
          <w:highlight w:val="green"/>
        </w:rPr>
        <w:t>diminished</w:t>
      </w:r>
      <w:r w:rsidRPr="009C5D8A">
        <w:rPr>
          <w:rStyle w:val="StyleUnderline"/>
        </w:rPr>
        <w:t xml:space="preserve"> as a result of the increase in officers</w:t>
      </w:r>
      <w:r w:rsidRPr="006C0D0F">
        <w:rPr>
          <w:sz w:val="16"/>
        </w:rPr>
        <w:t xml:space="preserve"> (see Affirmative Asylum Scheduling Bulletin). Human Rights First continues to recommend that DHS hire additional officers to the asylum division to create a corps of eight hundred officers, which will be reduced through attrition once the backlog is eliminated. Limiting the use of expedited removal would further enhance the Asylum Division’s ability to make headway on backlogged affirmative asylum applications at its current staffing levels. Re-Assigning Officers Has Already Caused Negative Consequences This is not the first time an administration has attempted to deal with capacity issues by reassigning officers in the Asylum Division and Refugee Corps. During the Obama Administration, DHS detailed asylum officers to the Refugee Corps. This was one of the contributing factors in the current Asylum Office backlog. Instead of learning from the past, the Trump Administration has floated detailing refugee corps members to the Asylum Office, a move that will gut the refugee resettlement program. Human Rights First recommends that DHS apply lessons learned from that experience to the refugee resettlement program by hiring more officers dedicated to each division, rather than creating a false choice between two vital refugee programs. </w:t>
      </w:r>
      <w:r w:rsidRPr="00575575">
        <w:rPr>
          <w:rStyle w:val="StyleUnderline"/>
          <w:highlight w:val="green"/>
        </w:rPr>
        <w:t>The department has the resources to address the asylum backlog</w:t>
      </w:r>
      <w:r w:rsidRPr="009C5D8A">
        <w:rPr>
          <w:rStyle w:val="StyleUnderline"/>
        </w:rPr>
        <w:t xml:space="preserve"> without shrinking the refugee resettlement program.</w:t>
      </w:r>
      <w:r w:rsidRPr="006C0D0F">
        <w:rPr>
          <w:sz w:val="16"/>
        </w:rPr>
        <w:t xml:space="preserve"> </w:t>
      </w:r>
      <w:r w:rsidRPr="00693352">
        <w:rPr>
          <w:rStyle w:val="StyleUnderline"/>
        </w:rPr>
        <w:t xml:space="preserve">Consequences of Decimating the Refugee Program The Trump Administration has one thing right: the asylum backlog needs to be dealt with. </w:t>
      </w:r>
      <w:r w:rsidRPr="006C0D0F">
        <w:rPr>
          <w:sz w:val="16"/>
        </w:rPr>
        <w:t xml:space="preserve">But decimating the U.S. Refugee Program is not the way to do it. </w:t>
      </w:r>
      <w:r w:rsidRPr="009C5D8A">
        <w:rPr>
          <w:rStyle w:val="StyleUnderline"/>
        </w:rPr>
        <w:t>Abandoning the United States’ commitment to refugees is unnecessary and counterproductive</w:t>
      </w:r>
      <w:r w:rsidRPr="006C0D0F">
        <w:rPr>
          <w:sz w:val="16"/>
        </w:rPr>
        <w:t>. It undermines U.S. interests in the region and makes our country less safe. Over the past year we’ve already seen the dire consequences of the decline in U.S. refugee resettlement. When the United States signals to the world that protecting vulnerable individuals should not be a priority, the world takes notice. Refugee resettlement has already seen a drastic decline globally, impacting front-line countries that host the overwhelming majority of the word’s refugees. United States Lagging Behind World in Refugee Resettlement Even if one were to combine the number of asylum seekers in the asylum backlog with number of refugees proposed by the administration—a staggeringly-low 50,000 individuals—the United States’ overall refugee acceptance per capita would still pale in comparison to the numbers of those being hosted in front line states and other countries around the world. Protecting the Vulnerable is Not a ZeroSum Game The United States’ refugee admissions program is not a zero-sum game. We are more than capable of providing safety to those fleeing violence and persecution around the world. At times of greater demand on the department, one agency should not be ordered to forgo its mission and responsibilities to complete the duties of another. For example, when Customs and Border Protection (CBP) needs increased capacity, staff is not taken from Immigration and Customs Enforcement (ICE); rather, DHS requests funding to hire additional CBP officers or agents and vice versa. When the Transportation Security Administration (TSA) needs more people to screen airline passengers, it hires them; it doesn’t declare that Reagan National Airport will close and that the only way to fly out of Washington, D.C. is via Dulles. There is no reason the process should be any different for the Refugee Corps and Asylum Office (except that, in this case, the office already has much of the funding it needs to increase capacity). It is reprehensible for this administration to pit vulnerable individuals against each other, as though there should be a limit to our humanity.</w:t>
      </w:r>
    </w:p>
    <w:p w14:paraId="24519EA3" w14:textId="77777777" w:rsidR="008968AD" w:rsidRPr="00F601E6" w:rsidRDefault="008968AD" w:rsidP="008968AD"/>
    <w:p w14:paraId="6A3F8CE8" w14:textId="77777777" w:rsidR="008968AD" w:rsidRDefault="008968AD" w:rsidP="008968AD">
      <w:pPr>
        <w:pStyle w:val="Heading2"/>
      </w:pPr>
      <w:r>
        <w:t>Link</w:t>
      </w:r>
    </w:p>
    <w:p w14:paraId="230D9B3E" w14:textId="77777777" w:rsidR="008968AD" w:rsidRDefault="008968AD" w:rsidP="008968AD">
      <w:pPr>
        <w:pStyle w:val="Heading3"/>
      </w:pPr>
      <w:r>
        <w:t>Immigration Processing Link</w:t>
      </w:r>
    </w:p>
    <w:p w14:paraId="5C094FC5" w14:textId="77777777" w:rsidR="008968AD" w:rsidRPr="00486540" w:rsidRDefault="008968AD" w:rsidP="008968AD">
      <w:pPr>
        <w:pStyle w:val="Heading4"/>
      </w:pPr>
      <w:r>
        <w:t xml:space="preserve">The plan causes a </w:t>
      </w:r>
      <w:r w:rsidRPr="00486540">
        <w:rPr>
          <w:u w:val="single"/>
        </w:rPr>
        <w:t>flood of new applications</w:t>
      </w:r>
      <w:r>
        <w:t xml:space="preserve"> that overwhelms the processing capacity of USCIS</w:t>
      </w:r>
    </w:p>
    <w:p w14:paraId="6C4625E2" w14:textId="77777777" w:rsidR="008968AD" w:rsidRDefault="008968AD" w:rsidP="008968AD">
      <w:r w:rsidRPr="00486540">
        <w:rPr>
          <w:rStyle w:val="Style13ptBold"/>
        </w:rPr>
        <w:t>Murthy 9 –</w:t>
      </w:r>
      <w:r>
        <w:t xml:space="preserve">  Murthy Law Firm, “What if CIR Passes? Can USCIS Handle the Increased Workload?”, NewsBrief, 10-30, http://www.murthy.com/news/n_cirwkl.html)</w:t>
      </w:r>
    </w:p>
    <w:p w14:paraId="5A284FD4" w14:textId="77777777" w:rsidR="008968AD" w:rsidRPr="006C0D0F" w:rsidRDefault="008968AD" w:rsidP="008968AD">
      <w:pPr>
        <w:rPr>
          <w:sz w:val="16"/>
        </w:rPr>
      </w:pPr>
      <w:r w:rsidRPr="006C0D0F">
        <w:rPr>
          <w:sz w:val="16"/>
        </w:rPr>
        <w:t xml:space="preserve">Any type of legalization program will face significant opposition, particularly during an economic downturn. However, </w:t>
      </w:r>
      <w:r w:rsidRPr="00575575">
        <w:rPr>
          <w:rStyle w:val="StyleUnderline"/>
          <w:highlight w:val="green"/>
        </w:rPr>
        <w:t>given the numbers of individuals</w:t>
      </w:r>
      <w:r w:rsidRPr="00486540">
        <w:rPr>
          <w:rStyle w:val="StyleUnderline"/>
        </w:rPr>
        <w:t xml:space="preserve"> possibly eligible, even under a less expansive program, </w:t>
      </w:r>
      <w:r w:rsidRPr="00575575">
        <w:rPr>
          <w:rStyle w:val="StyleUnderline"/>
          <w:highlight w:val="green"/>
        </w:rPr>
        <w:t xml:space="preserve">the USCIS must prepare for a potential </w:t>
      </w:r>
      <w:r w:rsidRPr="00575575">
        <w:rPr>
          <w:rStyle w:val="Emphasis"/>
          <w:highlight w:val="green"/>
        </w:rPr>
        <w:t>onslaught</w:t>
      </w:r>
      <w:r w:rsidRPr="00575575">
        <w:rPr>
          <w:rStyle w:val="StyleUnderline"/>
          <w:highlight w:val="green"/>
        </w:rPr>
        <w:t xml:space="preserve"> of applications</w:t>
      </w:r>
      <w:r w:rsidRPr="00486540">
        <w:rPr>
          <w:rStyle w:val="StyleUnderline"/>
        </w:rPr>
        <w:t xml:space="preserve"> if any type of CIR passes and becomes the law</w:t>
      </w:r>
      <w:r w:rsidRPr="006C0D0F">
        <w:rPr>
          <w:sz w:val="16"/>
        </w:rPr>
        <w:t xml:space="preserve">. As many MurthyDotCom and MurthyBulletin readers know from personal experience, </w:t>
      </w:r>
      <w:r w:rsidRPr="00486540">
        <w:rPr>
          <w:rStyle w:val="StyleUnderline"/>
        </w:rPr>
        <w:t xml:space="preserve">the USCIS has historically suffered from backlogs and capacity issues. Were such a measure to pass, absent substantial changes, </w:t>
      </w:r>
      <w:r w:rsidRPr="00575575">
        <w:rPr>
          <w:rStyle w:val="StyleUnderline"/>
          <w:highlight w:val="green"/>
        </w:rPr>
        <w:t xml:space="preserve">a </w:t>
      </w:r>
      <w:r w:rsidRPr="00575575">
        <w:rPr>
          <w:rStyle w:val="Emphasis"/>
          <w:highlight w:val="green"/>
        </w:rPr>
        <w:t>flood of new applications</w:t>
      </w:r>
      <w:r w:rsidRPr="00575575">
        <w:rPr>
          <w:rStyle w:val="StyleUnderline"/>
          <w:highlight w:val="green"/>
        </w:rPr>
        <w:t xml:space="preserve"> could pose a </w:t>
      </w:r>
      <w:r w:rsidRPr="00575575">
        <w:rPr>
          <w:rStyle w:val="Emphasis"/>
          <w:highlight w:val="green"/>
        </w:rPr>
        <w:t>significant challenge to the processing capacity</w:t>
      </w:r>
      <w:r w:rsidRPr="00575575">
        <w:rPr>
          <w:rStyle w:val="StyleUnderline"/>
          <w:highlight w:val="green"/>
        </w:rPr>
        <w:t xml:space="preserve"> of the USCIS.</w:t>
      </w:r>
    </w:p>
    <w:p w14:paraId="578B5440" w14:textId="77777777" w:rsidR="008968AD" w:rsidRDefault="008968AD" w:rsidP="008968AD">
      <w:r>
        <w:t>USCIS Preparing to Expand Rapidly, Should Need Arise</w:t>
      </w:r>
    </w:p>
    <w:p w14:paraId="172C0C18" w14:textId="77777777" w:rsidR="008968AD" w:rsidRDefault="008968AD" w:rsidP="008968AD">
      <w:r>
        <w:t xml:space="preserve">A Reuters blog quoted USCIS spokesman, Bill Wright, as saying, “The agency has been preparing for the advent of any kind of a comprehensive immigration reform, and if that means a surge of applications and operations, we have been working toward that.” USCIS Director, Alejandro Mayorkas, has stated that the goal of the USCIS is to be ready to expand rapidly to handle the increase in applications that would result from CIR. In the past, opponents have used lack of capacity and preparation as an argument against CIR and expansion of eligibility for immigration benefits. </w:t>
      </w:r>
    </w:p>
    <w:p w14:paraId="0FD8BD54" w14:textId="77777777" w:rsidR="008968AD" w:rsidRDefault="008968AD" w:rsidP="008968AD">
      <w:r>
        <w:t>Will CIR Result in Increased or Reduced Backlogs for Others?</w:t>
      </w:r>
    </w:p>
    <w:p w14:paraId="08E3F35F" w14:textId="77777777" w:rsidR="008968AD" w:rsidRPr="006C0D0F" w:rsidRDefault="008968AD" w:rsidP="008968AD">
      <w:pPr>
        <w:rPr>
          <w:sz w:val="16"/>
        </w:rPr>
      </w:pPr>
      <w:r w:rsidRPr="00575575">
        <w:rPr>
          <w:rStyle w:val="StyleUnderline"/>
          <w:highlight w:val="green"/>
        </w:rPr>
        <w:t>Legal immigrants and their employers have concerns</w:t>
      </w:r>
      <w:r w:rsidRPr="006C0D0F">
        <w:rPr>
          <w:sz w:val="16"/>
        </w:rPr>
        <w:t xml:space="preserve"> about being disadvantaged by any CIR legislation that would provide benefits to undocumented workers. However, true CIR is not limited to these provisions, and would be expected to contain provisions regarding various aspects of legal immigration. CIR certainly will be hotly debated and any proposed legislation will be modified throughout the debate process. </w:t>
      </w:r>
    </w:p>
    <w:p w14:paraId="2BFC2B4D" w14:textId="77777777" w:rsidR="008968AD" w:rsidRPr="006C0D0F" w:rsidRDefault="008968AD" w:rsidP="008968AD">
      <w:pPr>
        <w:rPr>
          <w:sz w:val="16"/>
        </w:rPr>
      </w:pPr>
      <w:r w:rsidRPr="006C0D0F">
        <w:rPr>
          <w:sz w:val="16"/>
        </w:rPr>
        <w:t xml:space="preserve">As part of the preparations of the USCIS, and in order not to harm those who have already initiated cases under existing law, </w:t>
      </w:r>
      <w:r w:rsidRPr="00575575">
        <w:rPr>
          <w:rStyle w:val="StyleUnderline"/>
          <w:highlight w:val="green"/>
        </w:rPr>
        <w:t>the USCIS needs to continue to work on backlogs</w:t>
      </w:r>
      <w:r w:rsidRPr="00486540">
        <w:rPr>
          <w:rStyle w:val="StyleUnderline"/>
        </w:rPr>
        <w:t xml:space="preserve">. While significant progress has been made in many areas, and case processing times have been improved greatly, </w:t>
      </w:r>
      <w:r w:rsidRPr="00575575">
        <w:rPr>
          <w:rStyle w:val="StyleUnderline"/>
          <w:highlight w:val="green"/>
        </w:rPr>
        <w:t>there are still case backlogs that need to be addressed</w:t>
      </w:r>
      <w:r w:rsidRPr="00575575">
        <w:rPr>
          <w:sz w:val="16"/>
          <w:highlight w:val="green"/>
        </w:rPr>
        <w:t>.</w:t>
      </w:r>
    </w:p>
    <w:p w14:paraId="0415EDC3" w14:textId="77777777" w:rsidR="008968AD" w:rsidRDefault="008968AD" w:rsidP="008968AD"/>
    <w:p w14:paraId="584EFB93" w14:textId="77777777" w:rsidR="008968AD" w:rsidRDefault="008968AD" w:rsidP="008968AD">
      <w:pPr>
        <w:pStyle w:val="Heading4"/>
      </w:pPr>
      <w:r>
        <w:t>Plan overwhelms the USCIS and causes a massive backlog</w:t>
      </w:r>
    </w:p>
    <w:p w14:paraId="691616E8" w14:textId="77777777" w:rsidR="008968AD" w:rsidRDefault="008968AD" w:rsidP="008968AD">
      <w:r w:rsidRPr="00ED1E25">
        <w:rPr>
          <w:rStyle w:val="Style13ptBold"/>
        </w:rPr>
        <w:t>RSN 10</w:t>
      </w:r>
      <w:r>
        <w:t xml:space="preserve"> – Right Side News, “U.S. Legislative Immigration Update April 5, 2010”, 4-5, </w:t>
      </w:r>
      <w:r w:rsidRPr="00FB3B11">
        <w:t>http://www.rightsidenews</w:t>
      </w:r>
      <w:r>
        <w:t xml:space="preserve"> </w:t>
      </w:r>
      <w:r w:rsidRPr="00FB3B11">
        <w:t>.com/201004059409/us/homeland-security/us-legislative-immigration-update-april-5-2010.html</w:t>
      </w:r>
    </w:p>
    <w:p w14:paraId="0F79C0B0" w14:textId="77777777" w:rsidR="008968AD" w:rsidRPr="003102E7" w:rsidRDefault="008968AD" w:rsidP="008968AD">
      <w:pPr>
        <w:rPr>
          <w:i/>
        </w:rPr>
      </w:pPr>
      <w:r w:rsidRPr="003102E7">
        <w:rPr>
          <w:i/>
        </w:rPr>
        <w:t>DHS Official: Amnesty Would Cause "the Mother of All Backlogs"</w:t>
      </w:r>
    </w:p>
    <w:p w14:paraId="4CE1E3D2" w14:textId="77777777" w:rsidR="008968AD" w:rsidRPr="006C0D0F" w:rsidRDefault="008968AD" w:rsidP="008968AD">
      <w:pPr>
        <w:rPr>
          <w:sz w:val="16"/>
        </w:rPr>
      </w:pPr>
      <w:r w:rsidRPr="006C0D0F">
        <w:rPr>
          <w:sz w:val="16"/>
        </w:rPr>
        <w:t xml:space="preserve">Testifying before the House Judiciary Immigration Subcommittee on March 23rd, the DHS Assistant Inspector General told lawmakers that </w:t>
      </w:r>
      <w:r w:rsidRPr="00575575">
        <w:rPr>
          <w:rStyle w:val="StyleUnderline"/>
          <w:highlight w:val="green"/>
        </w:rPr>
        <w:t xml:space="preserve">granting amnesty would create </w:t>
      </w:r>
      <w:r w:rsidRPr="00575575">
        <w:rPr>
          <w:rStyle w:val="Emphasis"/>
          <w:highlight w:val="green"/>
        </w:rPr>
        <w:t>"the mother of all backlogs"</w:t>
      </w:r>
      <w:r w:rsidRPr="00575575">
        <w:rPr>
          <w:rStyle w:val="StyleUnderline"/>
          <w:highlight w:val="green"/>
        </w:rPr>
        <w:t xml:space="preserve"> in the</w:t>
      </w:r>
      <w:r w:rsidRPr="00ED1E25">
        <w:rPr>
          <w:rStyle w:val="StyleUnderline"/>
        </w:rPr>
        <w:t xml:space="preserve"> Bureau of U.S. Citizenship and Immigration Services (</w:t>
      </w:r>
      <w:r w:rsidRPr="00575575">
        <w:rPr>
          <w:rStyle w:val="StyleUnderline"/>
          <w:highlight w:val="green"/>
        </w:rPr>
        <w:t>USCIS</w:t>
      </w:r>
      <w:r w:rsidRPr="00ED1E25">
        <w:rPr>
          <w:rStyle w:val="StyleUnderline"/>
        </w:rPr>
        <w:t>).</w:t>
      </w:r>
      <w:r w:rsidRPr="006C0D0F">
        <w:rPr>
          <w:sz w:val="16"/>
        </w:rPr>
        <w:t>  USCIS, the federal agency tasked with adjudicating applications and petitions for visas, employment authorization, green cards, etc., has incurred a formidable backlog since its inception in 2003. (</w:t>
      </w:r>
      <w:hyperlink r:id="rId14" w:history="1">
        <w:r w:rsidRPr="006C0D0F">
          <w:rPr>
            <w:sz w:val="16"/>
          </w:rPr>
          <w:t>Statement of Frank W. Deffer</w:t>
        </w:r>
      </w:hyperlink>
      <w:r w:rsidRPr="006C0D0F">
        <w:rPr>
          <w:sz w:val="16"/>
        </w:rPr>
        <w:t xml:space="preserve">, March 23, 2010). </w:t>
      </w:r>
      <w:r w:rsidRPr="00ED1E25">
        <w:rPr>
          <w:rStyle w:val="StyleUnderline"/>
        </w:rPr>
        <w:t>The</w:t>
      </w:r>
      <w:r w:rsidRPr="006C0D0F">
        <w:rPr>
          <w:sz w:val="16"/>
        </w:rPr>
        <w:t xml:space="preserve"> March 23 </w:t>
      </w:r>
      <w:r w:rsidRPr="00ED1E25">
        <w:rPr>
          <w:rStyle w:val="StyleUnderline"/>
        </w:rPr>
        <w:t>hearing was meant to shed light on the steps USCIS is taking to address this backlog, as well as a</w:t>
      </w:r>
      <w:r w:rsidRPr="006C0D0F">
        <w:rPr>
          <w:sz w:val="16"/>
        </w:rPr>
        <w:t xml:space="preserve"> possible </w:t>
      </w:r>
      <w:r w:rsidRPr="00ED1E25">
        <w:rPr>
          <w:rStyle w:val="StyleUnderline"/>
        </w:rPr>
        <w:t>increase in</w:t>
      </w:r>
      <w:r w:rsidRPr="006C0D0F">
        <w:rPr>
          <w:sz w:val="16"/>
        </w:rPr>
        <w:t xml:space="preserve"> petition and application </w:t>
      </w:r>
      <w:r w:rsidRPr="00ED1E25">
        <w:rPr>
          <w:rStyle w:val="StyleUnderline"/>
        </w:rPr>
        <w:t>fees</w:t>
      </w:r>
      <w:r w:rsidRPr="006C0D0F">
        <w:rPr>
          <w:sz w:val="16"/>
        </w:rPr>
        <w:t>.</w:t>
      </w:r>
    </w:p>
    <w:p w14:paraId="10EDDEDC" w14:textId="77777777" w:rsidR="008968AD" w:rsidRPr="006C0D0F" w:rsidRDefault="008968AD" w:rsidP="008968AD">
      <w:pPr>
        <w:rPr>
          <w:sz w:val="16"/>
        </w:rPr>
      </w:pPr>
      <w:r w:rsidRPr="006C0D0F">
        <w:rPr>
          <w:sz w:val="16"/>
        </w:rPr>
        <w:t>Assistant Inspector General Deffer's testimony described how the existing backlog at USCIS was closely connected to the agency's poor information technology and the program already underway to modernize it. (</w:t>
      </w:r>
      <w:hyperlink r:id="rId15" w:history="1">
        <w:r w:rsidRPr="006C0D0F">
          <w:rPr>
            <w:sz w:val="16"/>
          </w:rPr>
          <w:t>Statement</w:t>
        </w:r>
      </w:hyperlink>
      <w:r w:rsidRPr="006C0D0F">
        <w:rPr>
          <w:sz w:val="16"/>
        </w:rPr>
        <w:t xml:space="preserve">, March 23, 2010). The modernization began in 2005, when </w:t>
      </w:r>
      <w:r w:rsidRPr="00575575">
        <w:rPr>
          <w:rStyle w:val="StyleUnderline"/>
          <w:highlight w:val="green"/>
        </w:rPr>
        <w:t>USCIS embarked on a</w:t>
      </w:r>
      <w:r w:rsidRPr="00ED1E25">
        <w:rPr>
          <w:rStyle w:val="StyleUnderline"/>
        </w:rPr>
        <w:t xml:space="preserve">n enterprise-wide </w:t>
      </w:r>
      <w:r w:rsidRPr="00575575">
        <w:rPr>
          <w:rStyle w:val="StyleUnderline"/>
          <w:highlight w:val="green"/>
        </w:rPr>
        <w:t>transformation program to transition its fragmented</w:t>
      </w:r>
      <w:r w:rsidRPr="00ED1E25">
        <w:rPr>
          <w:rStyle w:val="StyleUnderline"/>
        </w:rPr>
        <w:t xml:space="preserve">, paper-based </w:t>
      </w:r>
      <w:r w:rsidRPr="00575575">
        <w:rPr>
          <w:rStyle w:val="StyleUnderline"/>
          <w:highlight w:val="green"/>
        </w:rPr>
        <w:t>system to a</w:t>
      </w:r>
      <w:r w:rsidRPr="00ED1E25">
        <w:rPr>
          <w:rStyle w:val="StyleUnderline"/>
        </w:rPr>
        <w:t xml:space="preserve"> centralized and </w:t>
      </w:r>
      <w:r w:rsidRPr="00575575">
        <w:rPr>
          <w:rStyle w:val="StyleUnderline"/>
          <w:highlight w:val="green"/>
        </w:rPr>
        <w:t>consolidated</w:t>
      </w:r>
      <w:r w:rsidRPr="00ED1E25">
        <w:rPr>
          <w:rStyle w:val="StyleUnderline"/>
        </w:rPr>
        <w:t xml:space="preserve"> electronic </w:t>
      </w:r>
      <w:r w:rsidRPr="00575575">
        <w:rPr>
          <w:rStyle w:val="StyleUnderline"/>
          <w:highlight w:val="green"/>
        </w:rPr>
        <w:t>system</w:t>
      </w:r>
      <w:r w:rsidRPr="006C0D0F">
        <w:rPr>
          <w:sz w:val="16"/>
        </w:rPr>
        <w:t xml:space="preserve">. At that time, the DHS Inspector General reported that </w:t>
      </w:r>
      <w:r w:rsidRPr="00ED1E25">
        <w:rPr>
          <w:rStyle w:val="StyleUnderline"/>
        </w:rPr>
        <w:t>USCIS' processes were primarily manual, paper-based and duplicative</w:t>
      </w:r>
      <w:r w:rsidRPr="006C0D0F">
        <w:rPr>
          <w:sz w:val="16"/>
        </w:rPr>
        <w:t>, resulting in "ineffective use of human and financial resources" and described USCIS' information technology for processing immigration benefits as "inefficient, hindering its ability to carry out its mission." (Id.).</w:t>
      </w:r>
    </w:p>
    <w:p w14:paraId="108B6329" w14:textId="77777777" w:rsidR="008968AD" w:rsidRPr="008D4FD1" w:rsidRDefault="008968AD" w:rsidP="008968AD">
      <w:r w:rsidRPr="008D4FD1">
        <w:t>At the hearing, Deffer noted that USCIS's modernization efforts are particularly important, because of "a significant backlog of cases." Each year, Deffer stated, USCIS receives more than 7.5 million immigration applications and petitions. To adjudicate and process these applications, USCIS has more than 15,000 employees and contractor personnel in more than 250 offices worldwide. Deffer noted, however, that despite progress made to improve information technology management, "significant challenges remain." (</w:t>
      </w:r>
      <w:hyperlink r:id="rId16" w:history="1">
        <w:r w:rsidRPr="003102E7">
          <w:t>Statement</w:t>
        </w:r>
      </w:hyperlink>
      <w:r w:rsidRPr="008D4FD1">
        <w:t>, March 23, 2010).</w:t>
      </w:r>
    </w:p>
    <w:p w14:paraId="4E67C913" w14:textId="77777777" w:rsidR="008968AD" w:rsidRPr="008D4FD1" w:rsidRDefault="008968AD" w:rsidP="008968AD">
      <w:r w:rsidRPr="008D4FD1">
        <w:t>Subcommittee Chairwoman Zoe Lofgren (D-CA) clearly agreed. "The agency still continues to use a filing system that is predominantly paper-based," she said. "[W]ith approximately 55 million files spread out over numerous offices across the country...it's hard to believe that any federal agency dealing with millions of files has not yet developed a primarily digital filing system." Lofgren noted that despite USCIS's transformation" program to modernize its IT system, a July 2009 report from the DHS Inspector General found "that the transformation efforts were ineffective and plagued with problems." (</w:t>
      </w:r>
      <w:hyperlink r:id="rId17" w:history="1">
        <w:r w:rsidRPr="003102E7">
          <w:t>Hearing Information</w:t>
        </w:r>
      </w:hyperlink>
      <w:r w:rsidRPr="008D4FD1">
        <w:t xml:space="preserve">, March 23, 2010; See also </w:t>
      </w:r>
      <w:hyperlink r:id="rId18" w:history="1">
        <w:r w:rsidRPr="003102E7">
          <w:t>DHS Inspector General Repor</w:t>
        </w:r>
      </w:hyperlink>
      <w:r w:rsidRPr="008D4FD1">
        <w:t>t, July 2009).</w:t>
      </w:r>
    </w:p>
    <w:p w14:paraId="7E99CC0B" w14:textId="77777777" w:rsidR="008968AD" w:rsidRPr="006C0D0F" w:rsidRDefault="008968AD" w:rsidP="008968AD">
      <w:pPr>
        <w:rPr>
          <w:sz w:val="16"/>
        </w:rPr>
      </w:pPr>
      <w:r w:rsidRPr="006C0D0F">
        <w:rPr>
          <w:sz w:val="16"/>
        </w:rPr>
        <w:t xml:space="preserve">Rep. Sheila </w:t>
      </w:r>
      <w:r w:rsidRPr="00575575">
        <w:rPr>
          <w:rStyle w:val="StyleUnderline"/>
          <w:highlight w:val="green"/>
        </w:rPr>
        <w:t>Jackson-Lee</w:t>
      </w:r>
      <w:r w:rsidRPr="00ED1E25">
        <w:rPr>
          <w:rStyle w:val="StyleUnderline"/>
        </w:rPr>
        <w:t xml:space="preserve"> (D-TX), a notorious proponent of amnesty for illegal aliens, </w:t>
      </w:r>
      <w:r w:rsidRPr="00575575">
        <w:rPr>
          <w:rStyle w:val="StyleUnderline"/>
          <w:highlight w:val="green"/>
        </w:rPr>
        <w:t>pressed</w:t>
      </w:r>
      <w:r w:rsidRPr="00ED1E25">
        <w:rPr>
          <w:rStyle w:val="StyleUnderline"/>
        </w:rPr>
        <w:t xml:space="preserve"> USCIS Director Alejandro Mayorkas and Assistant Inspector General Deffer </w:t>
      </w:r>
      <w:r w:rsidRPr="00575575">
        <w:rPr>
          <w:rStyle w:val="StyleUnderline"/>
          <w:highlight w:val="green"/>
        </w:rPr>
        <w:t>on whether USCIS was prepared to handle the processing of millions of amnesty applications should Congress pass</w:t>
      </w:r>
      <w:r w:rsidRPr="00ED1E25">
        <w:rPr>
          <w:rStyle w:val="StyleUnderline"/>
        </w:rPr>
        <w:t xml:space="preserve"> a so-called "comprehensive </w:t>
      </w:r>
      <w:r w:rsidRPr="00575575">
        <w:rPr>
          <w:rStyle w:val="StyleUnderline"/>
          <w:highlight w:val="green"/>
        </w:rPr>
        <w:t>immigration reform</w:t>
      </w:r>
      <w:r w:rsidRPr="00ED1E25">
        <w:rPr>
          <w:rStyle w:val="StyleUnderline"/>
        </w:rPr>
        <w:t>" bill.  "</w:t>
      </w:r>
      <w:r w:rsidRPr="00575575">
        <w:rPr>
          <w:rStyle w:val="StyleUnderline"/>
          <w:highlight w:val="green"/>
        </w:rPr>
        <w:t>I cannot imagine</w:t>
      </w:r>
      <w:r w:rsidRPr="00ED1E25">
        <w:rPr>
          <w:rStyle w:val="StyleUnderline"/>
        </w:rPr>
        <w:t>," Jackson-Lee declared, "</w:t>
      </w:r>
      <w:r w:rsidRPr="00575575">
        <w:rPr>
          <w:rStyle w:val="StyleUnderline"/>
          <w:highlight w:val="green"/>
        </w:rPr>
        <w:t>if we pass</w:t>
      </w:r>
      <w:r w:rsidRPr="00ED1E25">
        <w:rPr>
          <w:rStyle w:val="StyleUnderline"/>
        </w:rPr>
        <w:t xml:space="preserve"> comprehensive </w:t>
      </w:r>
      <w:r w:rsidRPr="00575575">
        <w:rPr>
          <w:rStyle w:val="StyleUnderline"/>
          <w:highlight w:val="green"/>
        </w:rPr>
        <w:t>immigration reform, what a paper-based system will do</w:t>
      </w:r>
      <w:r w:rsidRPr="00ED1E25">
        <w:rPr>
          <w:rStyle w:val="StyleUnderline"/>
        </w:rPr>
        <w:t>."</w:t>
      </w:r>
      <w:r w:rsidRPr="006C0D0F">
        <w:rPr>
          <w:sz w:val="16"/>
        </w:rPr>
        <w:t xml:space="preserve"> While Mayorkas attempted to argue that USCIS would be able to successfully implement an amnesty program, Deffer offered a much less optimistic assessment: </w:t>
      </w:r>
      <w:r w:rsidRPr="00ED1E25">
        <w:rPr>
          <w:rStyle w:val="StyleUnderline"/>
        </w:rPr>
        <w:t>"</w:t>
      </w:r>
      <w:r w:rsidRPr="00575575">
        <w:rPr>
          <w:rStyle w:val="StyleUnderline"/>
          <w:highlight w:val="green"/>
        </w:rPr>
        <w:t>In effect, adding twelve million more people to the system would be the mother of all backlogs.</w:t>
      </w:r>
      <w:r w:rsidRPr="00ED1E25">
        <w:rPr>
          <w:rStyle w:val="StyleUnderline"/>
        </w:rPr>
        <w:t>" Deffer continued: "</w:t>
      </w:r>
      <w:r w:rsidRPr="00575575">
        <w:rPr>
          <w:rStyle w:val="StyleUnderline"/>
          <w:highlight w:val="green"/>
        </w:rPr>
        <w:t>Clearly</w:t>
      </w:r>
      <w:r w:rsidRPr="00ED1E25">
        <w:rPr>
          <w:rStyle w:val="StyleUnderline"/>
        </w:rPr>
        <w:t xml:space="preserve">, to us, </w:t>
      </w:r>
      <w:r w:rsidRPr="00575575">
        <w:rPr>
          <w:rStyle w:val="Emphasis"/>
          <w:highlight w:val="green"/>
        </w:rPr>
        <w:t>the systems could not handle</w:t>
      </w:r>
      <w:r w:rsidRPr="00575575">
        <w:rPr>
          <w:rStyle w:val="StyleUnderline"/>
          <w:highlight w:val="green"/>
        </w:rPr>
        <w:t xml:space="preserve"> it now</w:t>
      </w:r>
      <w:r w:rsidRPr="00ED1E25">
        <w:rPr>
          <w:rStyle w:val="StyleUnderline"/>
        </w:rPr>
        <w:t>."</w:t>
      </w:r>
      <w:r w:rsidRPr="006C0D0F">
        <w:rPr>
          <w:sz w:val="16"/>
        </w:rPr>
        <w:t xml:space="preserve"> (</w:t>
      </w:r>
      <w:hyperlink r:id="rId19" w:history="1">
        <w:r w:rsidRPr="006C0D0F">
          <w:rPr>
            <w:sz w:val="16"/>
          </w:rPr>
          <w:t>Hearing Information</w:t>
        </w:r>
      </w:hyperlink>
      <w:r w:rsidRPr="006C0D0F">
        <w:rPr>
          <w:sz w:val="16"/>
        </w:rPr>
        <w:t>, March 23, 2010).</w:t>
      </w:r>
    </w:p>
    <w:p w14:paraId="6D35C2A5" w14:textId="77777777" w:rsidR="008968AD" w:rsidRPr="008D4FD1" w:rsidRDefault="008968AD" w:rsidP="008968AD"/>
    <w:p w14:paraId="42792F80" w14:textId="77777777" w:rsidR="008968AD" w:rsidRPr="00BF4235" w:rsidRDefault="008968AD" w:rsidP="008968AD">
      <w:pPr>
        <w:pStyle w:val="Heading4"/>
      </w:pPr>
      <w:r>
        <w:t xml:space="preserve">The </w:t>
      </w:r>
      <w:r>
        <w:rPr>
          <w:u w:val="single"/>
        </w:rPr>
        <w:t>rate</w:t>
      </w:r>
      <w:r>
        <w:t xml:space="preserve"> and </w:t>
      </w:r>
      <w:r>
        <w:rPr>
          <w:u w:val="single"/>
        </w:rPr>
        <w:t>timing</w:t>
      </w:r>
      <w:r>
        <w:t xml:space="preserve"> of applications will crush the USCIS</w:t>
      </w:r>
    </w:p>
    <w:p w14:paraId="3E200935" w14:textId="77777777" w:rsidR="008968AD" w:rsidRPr="00E31BCF" w:rsidRDefault="008968AD" w:rsidP="008968AD">
      <w:r w:rsidRPr="00E31BCF">
        <w:rPr>
          <w:rStyle w:val="Style13ptBold"/>
        </w:rPr>
        <w:t>Benson 2</w:t>
      </w:r>
      <w:r w:rsidRPr="00A84314">
        <w:t xml:space="preserve"> (Lenni B., Professor of Law – New York Law School, “Breaking Bureaucratic Borders: A Necessary Step Toward Immigration Law Reform”, Administrative Law Review, Winter, 54 ADMIN. L. REV. 203</w:t>
      </w:r>
      <w:r>
        <w:t>, Lexis)</w:t>
      </w:r>
      <w:r>
        <w:br/>
      </w:r>
    </w:p>
    <w:p w14:paraId="6E0E0992" w14:textId="77777777" w:rsidR="008968AD" w:rsidRPr="006C0D0F" w:rsidRDefault="008968AD" w:rsidP="008968AD">
      <w:pPr>
        <w:rPr>
          <w:sz w:val="16"/>
        </w:rPr>
      </w:pPr>
      <w:r w:rsidRPr="006C0D0F">
        <w:rPr>
          <w:sz w:val="16"/>
        </w:rPr>
        <w:t xml:space="preserve">n331 </w:t>
      </w:r>
      <w:r w:rsidRPr="0024732F">
        <w:rPr>
          <w:rStyle w:val="StyleUnderline"/>
        </w:rPr>
        <w:t xml:space="preserve">And </w:t>
      </w:r>
      <w:r w:rsidRPr="00575575">
        <w:rPr>
          <w:rStyle w:val="StyleUnderline"/>
          <w:highlight w:val="green"/>
        </w:rPr>
        <w:t>the waves may be just beginning. Congress may</w:t>
      </w:r>
      <w:r w:rsidRPr="0024732F">
        <w:rPr>
          <w:rStyle w:val="StyleUnderline"/>
        </w:rPr>
        <w:t xml:space="preserve"> soon </w:t>
      </w:r>
      <w:r w:rsidRPr="00575575">
        <w:rPr>
          <w:rStyle w:val="StyleUnderline"/>
          <w:highlight w:val="green"/>
        </w:rPr>
        <w:t>consider</w:t>
      </w:r>
      <w:r w:rsidRPr="0024732F">
        <w:rPr>
          <w:rStyle w:val="StyleUnderline"/>
        </w:rPr>
        <w:t xml:space="preserve"> a new </w:t>
      </w:r>
      <w:r w:rsidRPr="00575575">
        <w:rPr>
          <w:rStyle w:val="StyleUnderline"/>
          <w:highlight w:val="green"/>
        </w:rPr>
        <w:t>amnesty</w:t>
      </w:r>
      <w:r w:rsidRPr="0024732F">
        <w:rPr>
          <w:rStyle w:val="StyleUnderline"/>
        </w:rPr>
        <w:t xml:space="preserve"> program. I</w:t>
      </w:r>
      <w:r w:rsidRPr="00575575">
        <w:rPr>
          <w:rStyle w:val="StyleUnderline"/>
          <w:highlight w:val="green"/>
        </w:rPr>
        <w:t xml:space="preserve">f it is adopted the INS may be asked to adjudicate millions of new applications in </w:t>
      </w:r>
      <w:r w:rsidRPr="00575575">
        <w:rPr>
          <w:rStyle w:val="Emphasis"/>
          <w:highlight w:val="green"/>
        </w:rPr>
        <w:t>a short time period</w:t>
      </w:r>
      <w:r w:rsidRPr="0024732F">
        <w:rPr>
          <w:rStyle w:val="StyleUnderline"/>
        </w:rPr>
        <w:t>.</w:t>
      </w:r>
      <w:r w:rsidRPr="006C0D0F">
        <w:rPr>
          <w:sz w:val="16"/>
        </w:rPr>
        <w:t xml:space="preserve"> In the last formal amnesty program, the INS processed more than five million requests for legalization. Moreover, the tragic terrorist attacks of September 11, 2001, have renewed pressure on the INS.</w:t>
      </w:r>
    </w:p>
    <w:p w14:paraId="2B9225A5" w14:textId="77777777" w:rsidR="008968AD" w:rsidRPr="008D4FD1" w:rsidRDefault="008968AD" w:rsidP="008968AD"/>
    <w:p w14:paraId="20BAEB4F" w14:textId="77777777" w:rsidR="008968AD" w:rsidRDefault="008968AD" w:rsidP="008968AD">
      <w:pPr>
        <w:pStyle w:val="Heading4"/>
      </w:pPr>
      <w:r>
        <w:t>More immigrants clogs courts and overstretch resources.</w:t>
      </w:r>
    </w:p>
    <w:p w14:paraId="3DE1EA4D" w14:textId="77777777" w:rsidR="008968AD" w:rsidRPr="00E22421" w:rsidRDefault="008968AD" w:rsidP="008968AD">
      <w:r>
        <w:rPr>
          <w:rStyle w:val="Style13ptBold"/>
        </w:rPr>
        <w:t xml:space="preserve">Arthur 17 </w:t>
      </w:r>
      <w:r>
        <w:t xml:space="preserve">[Andrew R. Arthur, resident fellow in law and policy at the Center for Immigration Studies, previously was on the </w:t>
      </w:r>
      <w:r w:rsidRPr="004F2932">
        <w:t>Counsel on the House Judiciary Committee, where he performed oversight of immigration issues</w:t>
      </w:r>
      <w:r>
        <w:t xml:space="preserve">, and before that Arthur was the </w:t>
      </w:r>
      <w:r w:rsidRPr="00864558">
        <w:t>Assistant General Counsel and Acting Chief of the INS National Security Law Division</w:t>
      </w:r>
      <w:r>
        <w:t xml:space="preserve">, 7/24/2017, “The Massive Increase in the Immigration Court Backlog”, </w:t>
      </w:r>
      <w:hyperlink r:id="rId20" w:history="1">
        <w:r w:rsidRPr="00805FB7">
          <w:rPr>
            <w:rStyle w:val="Hyperlink"/>
          </w:rPr>
          <w:t>https://cis.org/Report/Massive-Increase-Immigration-Court-Backlog</w:t>
        </w:r>
      </w:hyperlink>
      <w:r>
        <w:t>, Accessed: 6/30/2018, KW]</w:t>
      </w:r>
    </w:p>
    <w:p w14:paraId="1EE65315" w14:textId="77777777" w:rsidR="008968AD" w:rsidRDefault="008968AD" w:rsidP="008968AD">
      <w:pPr>
        <w:rPr>
          <w:u w:val="single"/>
        </w:rPr>
      </w:pPr>
      <w:r w:rsidRPr="00915690">
        <w:rPr>
          <w:u w:val="single"/>
        </w:rPr>
        <w:t xml:space="preserve">On Thursday, June 1, 2017, the Government Accountability Office (GAO) issued its long-awaited report on the management of the immigration court system </w:t>
      </w:r>
      <w:r w:rsidRPr="006C0D0F">
        <w:rPr>
          <w:sz w:val="16"/>
        </w:rPr>
        <w:t xml:space="preserve">by the Executive Office for Immigration Review (EOIR).1 In particular, </w:t>
      </w:r>
      <w:r w:rsidRPr="00915690">
        <w:rPr>
          <w:u w:val="single"/>
        </w:rPr>
        <w:t xml:space="preserve">GAO found: The immigration courts' "case backlog — </w:t>
      </w:r>
      <w:r w:rsidRPr="00575575">
        <w:rPr>
          <w:highlight w:val="green"/>
          <w:u w:val="single"/>
        </w:rPr>
        <w:t>cases pending</w:t>
      </w:r>
      <w:r w:rsidRPr="00915690">
        <w:rPr>
          <w:u w:val="single"/>
        </w:rPr>
        <w:t xml:space="preserve"> from </w:t>
      </w:r>
      <w:r w:rsidRPr="00575575">
        <w:rPr>
          <w:highlight w:val="green"/>
          <w:u w:val="single"/>
        </w:rPr>
        <w:t>previous years</w:t>
      </w:r>
      <w:r w:rsidRPr="00915690">
        <w:rPr>
          <w:u w:val="single"/>
        </w:rPr>
        <w:t xml:space="preserve"> that </w:t>
      </w:r>
      <w:r w:rsidRPr="00575575">
        <w:rPr>
          <w:highlight w:val="green"/>
          <w:u w:val="single"/>
        </w:rPr>
        <w:t>remain open at the start of a new</w:t>
      </w:r>
      <w:r w:rsidRPr="00915690">
        <w:rPr>
          <w:u w:val="single"/>
        </w:rPr>
        <w:t xml:space="preserve"> fiscal </w:t>
      </w:r>
      <w:r w:rsidRPr="00575575">
        <w:rPr>
          <w:highlight w:val="green"/>
          <w:u w:val="single"/>
        </w:rPr>
        <w:t>year</w:t>
      </w:r>
      <w:r w:rsidRPr="00915690">
        <w:rPr>
          <w:u w:val="single"/>
        </w:rPr>
        <w:t xml:space="preserve"> — more than doubled from fiscal years [(FY)] 2006 through 2015 ... primarily due to declining cases completed per year.</w:t>
      </w:r>
      <w:r w:rsidRPr="006C0D0F">
        <w:rPr>
          <w:sz w:val="16"/>
        </w:rPr>
        <w:t xml:space="preserve">" 2 </w:t>
      </w:r>
      <w:r w:rsidRPr="00915690">
        <w:rPr>
          <w:u w:val="single"/>
        </w:rPr>
        <w:t xml:space="preserve">The courts' </w:t>
      </w:r>
      <w:r w:rsidRPr="00575575">
        <w:rPr>
          <w:highlight w:val="green"/>
          <w:u w:val="single"/>
        </w:rPr>
        <w:t>backlog</w:t>
      </w:r>
      <w:r w:rsidRPr="00915690">
        <w:rPr>
          <w:u w:val="single"/>
        </w:rPr>
        <w:t xml:space="preserve"> </w:t>
      </w:r>
      <w:r w:rsidRPr="00575575">
        <w:rPr>
          <w:highlight w:val="green"/>
          <w:u w:val="single"/>
        </w:rPr>
        <w:t>increased from</w:t>
      </w:r>
      <w:r w:rsidRPr="00915690">
        <w:rPr>
          <w:u w:val="single"/>
        </w:rPr>
        <w:t xml:space="preserve"> approximately </w:t>
      </w:r>
      <w:r w:rsidRPr="00575575">
        <w:rPr>
          <w:highlight w:val="green"/>
          <w:u w:val="single"/>
        </w:rPr>
        <w:t>212,000 cases pending</w:t>
      </w:r>
      <w:r w:rsidRPr="00915690">
        <w:rPr>
          <w:u w:val="single"/>
        </w:rPr>
        <w:t xml:space="preserve"> at the start of FY 2006, when the median pending time for those cases was 198 days, </w:t>
      </w:r>
      <w:r w:rsidRPr="00575575">
        <w:rPr>
          <w:highlight w:val="green"/>
          <w:u w:val="single"/>
        </w:rPr>
        <w:t xml:space="preserve">to 437,000 </w:t>
      </w:r>
      <w:r w:rsidRPr="00DB0AF8">
        <w:rPr>
          <w:u w:val="single"/>
        </w:rPr>
        <w:t>pending</w:t>
      </w:r>
      <w:r w:rsidRPr="00915690">
        <w:rPr>
          <w:u w:val="single"/>
        </w:rPr>
        <w:t xml:space="preserve"> cases at the start of FY 2015, when the </w:t>
      </w:r>
      <w:r w:rsidRPr="00575575">
        <w:rPr>
          <w:highlight w:val="green"/>
          <w:u w:val="single"/>
        </w:rPr>
        <w:t>median</w:t>
      </w:r>
      <w:r w:rsidRPr="00915690">
        <w:rPr>
          <w:u w:val="single"/>
        </w:rPr>
        <w:t xml:space="preserve"> </w:t>
      </w:r>
      <w:r w:rsidRPr="00575575">
        <w:rPr>
          <w:highlight w:val="green"/>
          <w:u w:val="single"/>
        </w:rPr>
        <w:t>pending time was 404 days</w:t>
      </w:r>
      <w:r w:rsidRPr="00915690">
        <w:rPr>
          <w:u w:val="single"/>
        </w:rPr>
        <w:t xml:space="preserve">.3 "[C]ontinuances increased by 23 percent from [FY] 2006 to [FY] 2015,"4 and "immigration judge-related </w:t>
      </w:r>
      <w:r w:rsidRPr="00575575">
        <w:rPr>
          <w:highlight w:val="green"/>
          <w:u w:val="single"/>
        </w:rPr>
        <w:t>continuances increased by 54</w:t>
      </w:r>
      <w:r w:rsidRPr="00915690">
        <w:rPr>
          <w:u w:val="single"/>
        </w:rPr>
        <w:t xml:space="preserve"> percent from about 47,000 continuances issued in [FY] 2006 </w:t>
      </w:r>
      <w:r w:rsidRPr="00575575">
        <w:rPr>
          <w:highlight w:val="green"/>
          <w:u w:val="single"/>
        </w:rPr>
        <w:t>to</w:t>
      </w:r>
      <w:r w:rsidRPr="00915690">
        <w:rPr>
          <w:u w:val="single"/>
        </w:rPr>
        <w:t xml:space="preserve"> approximately </w:t>
      </w:r>
      <w:r w:rsidRPr="00575575">
        <w:rPr>
          <w:highlight w:val="green"/>
          <w:u w:val="single"/>
        </w:rPr>
        <w:t>72,000</w:t>
      </w:r>
      <w:r w:rsidRPr="00915690">
        <w:rPr>
          <w:u w:val="single"/>
        </w:rPr>
        <w:t xml:space="preserve"> continuances issued in [FY] 2015</w:t>
      </w:r>
      <w:r w:rsidRPr="006C0D0F">
        <w:rPr>
          <w:sz w:val="16"/>
        </w:rPr>
        <w:t xml:space="preserve">."5 Department of Homeland Security (DHS) attorneys and others complained that the </w:t>
      </w:r>
      <w:r w:rsidRPr="00915690">
        <w:rPr>
          <w:u w:val="single"/>
        </w:rPr>
        <w:t>"frequent use of continuances [by immigration judges] resulted in delays and increased case lengths that contributed to the backlog."</w:t>
      </w:r>
      <w:r w:rsidRPr="006C0D0F">
        <w:rPr>
          <w:sz w:val="16"/>
        </w:rPr>
        <w:t xml:space="preserve">6 </w:t>
      </w:r>
      <w:r w:rsidRPr="00575575">
        <w:rPr>
          <w:highlight w:val="green"/>
          <w:u w:val="single"/>
        </w:rPr>
        <w:t>The</w:t>
      </w:r>
      <w:r w:rsidRPr="00915690">
        <w:rPr>
          <w:u w:val="single"/>
        </w:rPr>
        <w:t xml:space="preserve"> </w:t>
      </w:r>
      <w:r w:rsidRPr="00575575">
        <w:rPr>
          <w:highlight w:val="green"/>
          <w:u w:val="single"/>
        </w:rPr>
        <w:t>number of cases</w:t>
      </w:r>
      <w:r w:rsidRPr="00915690">
        <w:rPr>
          <w:u w:val="single"/>
        </w:rPr>
        <w:t xml:space="preserve"> the immigration courts "</w:t>
      </w:r>
      <w:r w:rsidRPr="00575575">
        <w:rPr>
          <w:highlight w:val="green"/>
          <w:u w:val="single"/>
        </w:rPr>
        <w:t>completed</w:t>
      </w:r>
      <w:r w:rsidRPr="00915690">
        <w:rPr>
          <w:u w:val="single"/>
        </w:rPr>
        <w:t xml:space="preserve"> annually </w:t>
      </w:r>
      <w:r w:rsidRPr="00575575">
        <w:rPr>
          <w:highlight w:val="green"/>
          <w:u w:val="single"/>
        </w:rPr>
        <w:t>declined by 31 percent</w:t>
      </w:r>
      <w:r w:rsidRPr="00915690">
        <w:rPr>
          <w:u w:val="single"/>
        </w:rPr>
        <w:t xml:space="preserve"> between [FY] 2006 and [FY] 2015 — from 287,000 cases completed in [FY] 2006 to about 199,000 completed in [FY] 2015".7</w:t>
      </w:r>
      <w:r w:rsidRPr="006C0D0F">
        <w:rPr>
          <w:sz w:val="16"/>
        </w:rPr>
        <w:t xml:space="preserve"> Total case completions declined, even though the number of immigration judges (IJs) increased 17 percent.8 </w:t>
      </w:r>
      <w:r w:rsidRPr="00575575">
        <w:rPr>
          <w:highlight w:val="green"/>
          <w:u w:val="single"/>
        </w:rPr>
        <w:t>There are</w:t>
      </w:r>
      <w:r w:rsidRPr="007E4047">
        <w:rPr>
          <w:u w:val="single"/>
        </w:rPr>
        <w:t xml:space="preserve"> a number of </w:t>
      </w:r>
      <w:r w:rsidRPr="00575575">
        <w:rPr>
          <w:highlight w:val="green"/>
          <w:u w:val="single"/>
        </w:rPr>
        <w:t xml:space="preserve">reasons for the </w:t>
      </w:r>
      <w:r w:rsidRPr="00DB0AF8">
        <w:rPr>
          <w:u w:val="single"/>
        </w:rPr>
        <w:t xml:space="preserve">increase in </w:t>
      </w:r>
      <w:r w:rsidRPr="00575575">
        <w:rPr>
          <w:highlight w:val="green"/>
          <w:u w:val="single"/>
        </w:rPr>
        <w:t>the backlog: Resources. There are too few judges and support staff to do the job adequately</w:t>
      </w:r>
      <w:r w:rsidRPr="006C0D0F">
        <w:rPr>
          <w:sz w:val="16"/>
        </w:rPr>
        <w:t xml:space="preserve">. Increases in Benefits and Leave. IJs are government employees, </w:t>
      </w:r>
      <w:r w:rsidRPr="00575575">
        <w:rPr>
          <w:sz w:val="16"/>
          <w:highlight w:val="green"/>
        </w:rPr>
        <w:t>and</w:t>
      </w:r>
      <w:r w:rsidRPr="006C0D0F">
        <w:rPr>
          <w:sz w:val="16"/>
        </w:rPr>
        <w:t xml:space="preserve"> as they get more seniority, they receive more leave. This limits the amount of time that is spent hearing cases. </w:t>
      </w:r>
      <w:r w:rsidRPr="00575575">
        <w:rPr>
          <w:highlight w:val="green"/>
          <w:u w:val="single"/>
        </w:rPr>
        <w:t>The "Surge". The number of families and</w:t>
      </w:r>
      <w:r w:rsidRPr="007E4047">
        <w:rPr>
          <w:u w:val="single"/>
        </w:rPr>
        <w:t xml:space="preserve"> unaccompanied alien children </w:t>
      </w:r>
      <w:r w:rsidRPr="00575575">
        <w:rPr>
          <w:highlight w:val="green"/>
          <w:u w:val="single"/>
        </w:rPr>
        <w:t>(UACs)</w:t>
      </w:r>
      <w:r w:rsidRPr="007E4047">
        <w:rPr>
          <w:u w:val="single"/>
        </w:rPr>
        <w:t xml:space="preserve"> entering the United States </w:t>
      </w:r>
      <w:r w:rsidRPr="00575575">
        <w:rPr>
          <w:highlight w:val="green"/>
          <w:u w:val="single"/>
        </w:rPr>
        <w:t>began to increase</w:t>
      </w:r>
      <w:r w:rsidRPr="006C0D0F">
        <w:rPr>
          <w:sz w:val="16"/>
        </w:rPr>
        <w:t xml:space="preserve"> in FY 2014.9 EOIR </w:t>
      </w:r>
      <w:r w:rsidRPr="00575575">
        <w:rPr>
          <w:highlight w:val="green"/>
          <w:u w:val="single"/>
        </w:rPr>
        <w:t>responded</w:t>
      </w:r>
      <w:r w:rsidRPr="007E4047">
        <w:rPr>
          <w:u w:val="single"/>
        </w:rPr>
        <w:t xml:space="preserve"> by "prioritizing" certain "cases involving migrants who had recently crossed the Southwest border and whom DHS had placed into removal proceedings."10 This both </w:t>
      </w:r>
      <w:r w:rsidRPr="00575575">
        <w:rPr>
          <w:highlight w:val="green"/>
          <w:u w:val="single"/>
        </w:rPr>
        <w:t>swelled dockets</w:t>
      </w:r>
      <w:r w:rsidRPr="007E4047">
        <w:rPr>
          <w:u w:val="single"/>
        </w:rPr>
        <w:t xml:space="preserve"> and led to IJs being reassigned from already scheduled hearings. Those </w:t>
      </w:r>
      <w:r w:rsidRPr="00575575">
        <w:rPr>
          <w:highlight w:val="green"/>
          <w:u w:val="single"/>
        </w:rPr>
        <w:t>surge cases were also more complicated</w:t>
      </w:r>
      <w:r w:rsidRPr="007E4047">
        <w:rPr>
          <w:u w:val="single"/>
        </w:rPr>
        <w:t xml:space="preserve"> than cases involving single adult males, </w:t>
      </w:r>
      <w:r w:rsidRPr="00575575">
        <w:rPr>
          <w:highlight w:val="green"/>
          <w:u w:val="single"/>
        </w:rPr>
        <w:t>requiring more courtroom time</w:t>
      </w:r>
      <w:r w:rsidRPr="006C0D0F">
        <w:rPr>
          <w:sz w:val="16"/>
        </w:rPr>
        <w:t xml:space="preserve"> (and continuances) per case.11 Case Law. Recent federal court decisions have complicated IJs removal decisions, slowing proceedings and requiring additional continuances.12 In addition, recent decisions from the Ninth Circuit Court of Appeals have increased the number of aliens who are eligible for bond, requiring the scheduling of bond hearings and rescheduling of cases when aliens are released from custody.13 Obama Administration Policies. Policies instituted in the last administration led to numerous continuances, as aliens sought counsel and applied for relief or discretionary closures, release, or termination based on those policies. IJ Burnout. </w:t>
      </w:r>
      <w:r w:rsidRPr="00575575">
        <w:rPr>
          <w:highlight w:val="green"/>
          <w:u w:val="single"/>
        </w:rPr>
        <w:t>A crushing docket adds</w:t>
      </w:r>
      <w:r w:rsidRPr="00DD3F45">
        <w:rPr>
          <w:u w:val="single"/>
        </w:rPr>
        <w:t xml:space="preserve"> to the </w:t>
      </w:r>
      <w:r w:rsidRPr="00575575">
        <w:rPr>
          <w:highlight w:val="green"/>
          <w:u w:val="single"/>
        </w:rPr>
        <w:t>stress</w:t>
      </w:r>
      <w:r w:rsidRPr="00DD3F45">
        <w:rPr>
          <w:u w:val="single"/>
        </w:rPr>
        <w:t xml:space="preserve"> of being a judge, </w:t>
      </w:r>
      <w:r w:rsidRPr="00575575">
        <w:rPr>
          <w:highlight w:val="green"/>
          <w:u w:val="single"/>
        </w:rPr>
        <w:t>and</w:t>
      </w:r>
      <w:r w:rsidRPr="00DD3F45">
        <w:rPr>
          <w:u w:val="single"/>
        </w:rPr>
        <w:t xml:space="preserve"> as that stress rises, </w:t>
      </w:r>
      <w:r w:rsidRPr="00575575">
        <w:rPr>
          <w:highlight w:val="green"/>
          <w:u w:val="single"/>
        </w:rPr>
        <w:t>performance</w:t>
      </w:r>
      <w:r w:rsidRPr="00DD3F45">
        <w:rPr>
          <w:u w:val="single"/>
        </w:rPr>
        <w:t xml:space="preserve"> logically </w:t>
      </w:r>
      <w:r w:rsidRPr="00575575">
        <w:rPr>
          <w:highlight w:val="green"/>
          <w:u w:val="single"/>
        </w:rPr>
        <w:t>suffers</w:t>
      </w:r>
      <w:r w:rsidRPr="00DD3F45">
        <w:rPr>
          <w:u w:val="single"/>
        </w:rPr>
        <w:t xml:space="preserve">. </w:t>
      </w:r>
      <w:r w:rsidRPr="00575575">
        <w:rPr>
          <w:highlight w:val="green"/>
          <w:u w:val="single"/>
        </w:rPr>
        <w:t>This</w:t>
      </w:r>
      <w:r w:rsidRPr="00DD3F45">
        <w:rPr>
          <w:u w:val="single"/>
        </w:rPr>
        <w:t xml:space="preserve">, in turn, </w:t>
      </w:r>
      <w:r w:rsidRPr="00575575">
        <w:rPr>
          <w:highlight w:val="green"/>
          <w:u w:val="single"/>
        </w:rPr>
        <w:t>results in more</w:t>
      </w:r>
      <w:r w:rsidRPr="00DD3F45">
        <w:rPr>
          <w:u w:val="single"/>
        </w:rPr>
        <w:t xml:space="preserve"> reversals and remands, </w:t>
      </w:r>
      <w:r w:rsidRPr="00575575">
        <w:rPr>
          <w:highlight w:val="green"/>
          <w:u w:val="single"/>
        </w:rPr>
        <w:t xml:space="preserve">adding </w:t>
      </w:r>
      <w:r w:rsidRPr="00DB0AF8">
        <w:rPr>
          <w:u w:val="single"/>
        </w:rPr>
        <w:t xml:space="preserve">even more cases to the </w:t>
      </w:r>
      <w:r w:rsidRPr="00575575">
        <w:rPr>
          <w:highlight w:val="green"/>
          <w:u w:val="single"/>
        </w:rPr>
        <w:t>backlog</w:t>
      </w:r>
      <w:r w:rsidRPr="00DD3F45">
        <w:rPr>
          <w:u w:val="single"/>
        </w:rPr>
        <w:t>.</w:t>
      </w:r>
    </w:p>
    <w:p w14:paraId="050E0E92" w14:textId="77777777" w:rsidR="008968AD" w:rsidRDefault="008968AD" w:rsidP="008968AD">
      <w:pPr>
        <w:rPr>
          <w:u w:val="single"/>
        </w:rPr>
      </w:pPr>
    </w:p>
    <w:p w14:paraId="0751A486" w14:textId="77777777" w:rsidR="008968AD" w:rsidRDefault="008968AD" w:rsidP="008968AD">
      <w:pPr>
        <w:pStyle w:val="Heading3"/>
      </w:pPr>
      <w:r>
        <w:t>Influx Link</w:t>
      </w:r>
    </w:p>
    <w:p w14:paraId="622165F8" w14:textId="77777777" w:rsidR="008968AD" w:rsidRPr="00451AA3" w:rsidRDefault="008968AD" w:rsidP="008968AD">
      <w:pPr>
        <w:pStyle w:val="Heading4"/>
      </w:pPr>
      <w:r>
        <w:t>Influxes of applications overstretch resources.</w:t>
      </w:r>
    </w:p>
    <w:p w14:paraId="3651CB43" w14:textId="77777777" w:rsidR="008968AD" w:rsidRPr="00451AA3" w:rsidRDefault="008968AD" w:rsidP="008968AD">
      <w:r w:rsidRPr="00451AA3">
        <w:rPr>
          <w:rStyle w:val="Style13ptBold"/>
        </w:rPr>
        <w:t>Maurer 17</w:t>
      </w:r>
      <w:r w:rsidRPr="00451AA3">
        <w:t xml:space="preserve"> — Roy Maurer is a reporter for SHRM, before doing so he was an editor and reporter covering state and city government in Indiana, 2017 (“USCIS Flagged for Continued Processing Delays After Raising Fees”, SHRM, 7-25-17, Available Online at </w:t>
      </w:r>
      <w:hyperlink r:id="rId21" w:history="1">
        <w:r w:rsidRPr="00451AA3">
          <w:rPr>
            <w:rStyle w:val="Hyperlink"/>
          </w:rPr>
          <w:t>https://www.shrm.org/resourcesandtools/hr-topics/talent-acquisition/pages/uscis-flagged-for-continued-processing-delays-after-raising-fees-.aspx</w:t>
        </w:r>
      </w:hyperlink>
      <w:r w:rsidRPr="00451AA3">
        <w:t xml:space="preserve"> , KM)</w:t>
      </w:r>
    </w:p>
    <w:p w14:paraId="7AEF9FF4" w14:textId="77777777" w:rsidR="008968AD" w:rsidRPr="006C0D0F" w:rsidRDefault="008968AD" w:rsidP="008968AD">
      <w:pPr>
        <w:rPr>
          <w:sz w:val="16"/>
        </w:rPr>
      </w:pPr>
      <w:r w:rsidRPr="006C0D0F">
        <w:rPr>
          <w:sz w:val="16"/>
        </w:rPr>
        <w:t xml:space="preserve">Historically, USCIS has tied increases in filing fees—the agency's services are almost entirely funded by application and petition fees—with commitments to reduce processing times. The most recent increase raised fees by an average of 21 percent and went into effect in December 2016. </w:t>
      </w:r>
      <w:r w:rsidRPr="007F39DD">
        <w:rPr>
          <w:rStyle w:val="StyleUnderline"/>
        </w:rPr>
        <w:t xml:space="preserve">But </w:t>
      </w:r>
      <w:r w:rsidRPr="00575575">
        <w:rPr>
          <w:rStyle w:val="StyleUnderline"/>
          <w:highlight w:val="green"/>
        </w:rPr>
        <w:t>processing delays at the agency have continued, "largely due to fluctuations in filing levels, the lag time between fee increases and the onboarding of new staff, the complexity of case review, enhanced fraud detection, and new security check requirements</w:t>
      </w:r>
      <w:r w:rsidRPr="006C0D0F">
        <w:rPr>
          <w:sz w:val="16"/>
        </w:rPr>
        <w:t>," according to Kirchner. "</w:t>
      </w:r>
      <w:r w:rsidRPr="007F39DD">
        <w:rPr>
          <w:rStyle w:val="StyleUnderline"/>
        </w:rPr>
        <w:t>We have not seen any real changes in processing at USCIS since new fees were implemented</w:t>
      </w:r>
      <w:r w:rsidRPr="006C0D0F">
        <w:rPr>
          <w:sz w:val="16"/>
        </w:rPr>
        <w:t xml:space="preserve">," said Justin Storch, manager of agency liaison at the Council for Global Immigration, a nonprofit trade association in the Washington, D.C., area that supports high-skilled, employment-based immigration. "Furthermore, we are concerned that USCIS revenue will be negatively impacted, as they have turned off a valuable revenue stream by suspending premium processing for H-1Bs, a major revenue-generator for the agency." In fiscal year 2016, </w:t>
      </w:r>
      <w:r w:rsidRPr="00575575">
        <w:rPr>
          <w:rStyle w:val="StyleUnderline"/>
          <w:highlight w:val="green"/>
        </w:rPr>
        <w:t>USCIS received 349,452 inquiries related to cases pending outside processing times</w:t>
      </w:r>
      <w:r w:rsidRPr="007F39DD">
        <w:rPr>
          <w:rStyle w:val="StyleUnderline"/>
        </w:rPr>
        <w:t xml:space="preserve">, amounting to over 20 percent of total customer service inquiries. </w:t>
      </w:r>
      <w:r w:rsidRPr="006C0D0F">
        <w:rPr>
          <w:sz w:val="16"/>
        </w:rPr>
        <w:t>The majority of requests for case assistance received by the Ombudsman's office—almost 70 percent—also involved processing delays. "</w:t>
      </w:r>
      <w:r w:rsidRPr="00575575">
        <w:rPr>
          <w:rStyle w:val="StyleUnderline"/>
          <w:highlight w:val="green"/>
        </w:rPr>
        <w:t xml:space="preserve">Customer-reported adjudication delays, coupled with the agency's 1.5 million case backlog, </w:t>
      </w:r>
      <w:r w:rsidRPr="00451AA3">
        <w:rPr>
          <w:rStyle w:val="StyleUnderline"/>
        </w:rPr>
        <w:t>reflect that USCIS is currently unable to meet its processing time goals and is unlikely to do so in the near future</w:t>
      </w:r>
      <w:r w:rsidRPr="006C0D0F">
        <w:rPr>
          <w:sz w:val="16"/>
        </w:rPr>
        <w:t xml:space="preserve">," Kirchner said. Processing times have also been impacted by the introduction of a Quality Workplace Initiative, which </w:t>
      </w:r>
      <w:r w:rsidRPr="007F39DD">
        <w:rPr>
          <w:rStyle w:val="StyleUnderline"/>
        </w:rPr>
        <w:t xml:space="preserve">de-emphasized quantitative productivity measures in favor of quality </w:t>
      </w:r>
      <w:r w:rsidRPr="00575575">
        <w:rPr>
          <w:rStyle w:val="StyleUnderline"/>
          <w:highlight w:val="green"/>
        </w:rPr>
        <w:t xml:space="preserve">and </w:t>
      </w:r>
      <w:r w:rsidRPr="00575575">
        <w:rPr>
          <w:rStyle w:val="Emphasis"/>
          <w:highlight w:val="green"/>
        </w:rPr>
        <w:t>resources being diverted to unanticipated programs such as Deferred Action for Childhood Arrivals</w:t>
      </w:r>
      <w:r w:rsidRPr="00575575">
        <w:rPr>
          <w:rStyle w:val="StyleUnderline"/>
          <w:highlight w:val="green"/>
        </w:rPr>
        <w:t>,</w:t>
      </w:r>
      <w:r w:rsidRPr="007F39DD">
        <w:rPr>
          <w:rStyle w:val="StyleUnderline"/>
        </w:rPr>
        <w:t xml:space="preserve"> which has received over 1 million applications since 2012.</w:t>
      </w:r>
      <w:r w:rsidRPr="006C0D0F">
        <w:rPr>
          <w:sz w:val="16"/>
        </w:rPr>
        <w:t xml:space="preserve"> According to a recent trends report conducted by immigration services provider Envoy, 84 percent of employers said having quicker processing times is "very to extremely" important for the government to improve the system. "With even longer government processing times now in effect, employers need to ensure their internal processing time in preparing the application is as efficient as possible," said Envoy CEO Dick Burke. In fact, USCIS has indicated to the Ombudsman's office that </w:t>
      </w:r>
      <w:r w:rsidRPr="00575575">
        <w:rPr>
          <w:rStyle w:val="StyleUnderline"/>
          <w:highlight w:val="green"/>
        </w:rPr>
        <w:t>processing times will get worse</w:t>
      </w:r>
      <w:r w:rsidRPr="007F39DD">
        <w:rPr>
          <w:rStyle w:val="StyleUnderline"/>
        </w:rPr>
        <w:t xml:space="preserve"> before they get better due to a lack of staff resources</w:t>
      </w:r>
      <w:r w:rsidRPr="006C0D0F">
        <w:rPr>
          <w:sz w:val="16"/>
        </w:rPr>
        <w:t xml:space="preserve">, especially as more is asked of agency officers, including enhanced security checks, social media vetting, and additional fraud detection audits and site visits. USCIS plans to partially address its staffing shortfall by seeking congressional approval to use premium processing fee revenue to fund additional staff positions. It's notable that the agency telegraphed its intention to spend more resources on site visits and fraud detection audits, which can be stressful and result in large fines for seemingly minor paperwork errors, Burke said. "Employers must ensure they have a plan for if and when an officer comes to their location and that their employees' status is up to date and accurate. Keeping digital files of employee public access files can help to ensure that they are accurate and easily accessible when a site visit happens." </w:t>
      </w:r>
    </w:p>
    <w:p w14:paraId="55D852F1" w14:textId="77777777" w:rsidR="008968AD" w:rsidRDefault="008968AD" w:rsidP="008968AD"/>
    <w:p w14:paraId="66F2D8C4" w14:textId="77777777" w:rsidR="008968AD" w:rsidRDefault="008968AD" w:rsidP="008968AD">
      <w:pPr>
        <w:pStyle w:val="Heading3"/>
      </w:pPr>
      <w:r>
        <w:t>Mandates Link Wall</w:t>
      </w:r>
    </w:p>
    <w:p w14:paraId="0D72C2A7" w14:textId="77777777" w:rsidR="008968AD" w:rsidRDefault="008968AD" w:rsidP="008968AD">
      <w:pPr>
        <w:pStyle w:val="Heading4"/>
      </w:pPr>
      <w:r>
        <w:t xml:space="preserve">Plan’s </w:t>
      </w:r>
      <w:r w:rsidRPr="00486540">
        <w:rPr>
          <w:u w:val="single"/>
        </w:rPr>
        <w:t>inflexible mandate</w:t>
      </w:r>
      <w:r>
        <w:t xml:space="preserve"> crushes morale and overstretches the agency </w:t>
      </w:r>
    </w:p>
    <w:p w14:paraId="06A24648" w14:textId="77777777" w:rsidR="008968AD" w:rsidRDefault="008968AD" w:rsidP="008968AD">
      <w:r w:rsidRPr="00486540">
        <w:rPr>
          <w:rStyle w:val="Style13ptBold"/>
        </w:rPr>
        <w:t>Carpenter 3</w:t>
      </w:r>
      <w:r>
        <w:t xml:space="preserve"> – Leah Carpenter, J.D. from the University of Tulsa College of Law, “The Status Of The H-1B Visa In These Conflicting Times”, Tulsa Journal of Comparative &amp; International Law, Spring, 10 Tulsa J. Comp. &amp; Int'l L. 553, Lexis</w:t>
      </w:r>
    </w:p>
    <w:p w14:paraId="1A6EE1D2" w14:textId="77777777" w:rsidR="008968AD" w:rsidRPr="00486540" w:rsidRDefault="008968AD" w:rsidP="008968AD">
      <w:pPr>
        <w:rPr>
          <w:i/>
        </w:rPr>
      </w:pPr>
      <w:r w:rsidRPr="00486540">
        <w:rPr>
          <w:i/>
        </w:rPr>
        <w:t>C. Controls on Agency Function</w:t>
      </w:r>
    </w:p>
    <w:p w14:paraId="2AD9E877" w14:textId="77777777" w:rsidR="008968AD" w:rsidRPr="006C0D0F" w:rsidRDefault="008968AD" w:rsidP="008968AD">
      <w:pPr>
        <w:rPr>
          <w:sz w:val="16"/>
        </w:rPr>
      </w:pPr>
      <w:r w:rsidRPr="006C0D0F">
        <w:rPr>
          <w:sz w:val="16"/>
        </w:rPr>
        <w:t xml:space="preserve">Much of the responsibility for agency inefficiency and confusion lies with Congress. </w:t>
      </w:r>
      <w:r w:rsidRPr="00486540">
        <w:rPr>
          <w:rStyle w:val="StyleUnderline"/>
        </w:rPr>
        <w:t xml:space="preserve">With </w:t>
      </w:r>
      <w:r w:rsidRPr="00575575">
        <w:rPr>
          <w:rStyle w:val="StyleUnderline"/>
          <w:highlight w:val="green"/>
        </w:rPr>
        <w:t xml:space="preserve">each amendment to the </w:t>
      </w:r>
      <w:r w:rsidRPr="00575575">
        <w:rPr>
          <w:rStyle w:val="Emphasis"/>
          <w:highlight w:val="green"/>
        </w:rPr>
        <w:t>I</w:t>
      </w:r>
      <w:r w:rsidRPr="006C0D0F">
        <w:rPr>
          <w:sz w:val="16"/>
        </w:rPr>
        <w:t xml:space="preserve">mmigration </w:t>
      </w:r>
      <w:r w:rsidRPr="00575575">
        <w:rPr>
          <w:rStyle w:val="Emphasis"/>
          <w:highlight w:val="green"/>
        </w:rPr>
        <w:t>N</w:t>
      </w:r>
      <w:r w:rsidRPr="006C0D0F">
        <w:rPr>
          <w:sz w:val="16"/>
        </w:rPr>
        <w:t xml:space="preserve">aturalization </w:t>
      </w:r>
      <w:r w:rsidRPr="00575575">
        <w:rPr>
          <w:rStyle w:val="Emphasis"/>
          <w:highlight w:val="green"/>
        </w:rPr>
        <w:t>A</w:t>
      </w:r>
      <w:r w:rsidRPr="006C0D0F">
        <w:rPr>
          <w:sz w:val="16"/>
        </w:rPr>
        <w:t xml:space="preserve">ct, </w:t>
      </w:r>
      <w:r w:rsidRPr="00486540">
        <w:rPr>
          <w:rStyle w:val="StyleUnderline"/>
        </w:rPr>
        <w:t xml:space="preserve">Congressional </w:t>
      </w:r>
      <w:r w:rsidRPr="00575575">
        <w:rPr>
          <w:rStyle w:val="StyleUnderline"/>
          <w:highlight w:val="green"/>
        </w:rPr>
        <w:t>mandates</w:t>
      </w:r>
      <w:r w:rsidRPr="006C0D0F">
        <w:rPr>
          <w:sz w:val="16"/>
        </w:rPr>
        <w:t xml:space="preserve"> implied or </w:t>
      </w:r>
      <w:r w:rsidRPr="00486540">
        <w:rPr>
          <w:rStyle w:val="StyleUnderline"/>
        </w:rPr>
        <w:t xml:space="preserve">expressed </w:t>
      </w:r>
      <w:r w:rsidRPr="00575575">
        <w:rPr>
          <w:rStyle w:val="StyleUnderline"/>
          <w:highlight w:val="green"/>
        </w:rPr>
        <w:t>new priorities and</w:t>
      </w:r>
      <w:r w:rsidRPr="006C0D0F">
        <w:rPr>
          <w:sz w:val="16"/>
        </w:rPr>
        <w:t xml:space="preserve"> threaten to reduce funding or </w:t>
      </w:r>
      <w:r w:rsidRPr="00486540">
        <w:rPr>
          <w:rStyle w:val="StyleUnderline"/>
        </w:rPr>
        <w:t xml:space="preserve">impose new statutory </w:t>
      </w:r>
      <w:r w:rsidRPr="00575575">
        <w:rPr>
          <w:rStyle w:val="StyleUnderline"/>
          <w:highlight w:val="green"/>
        </w:rPr>
        <w:t>requirements</w:t>
      </w:r>
      <w:r w:rsidRPr="006C0D0F">
        <w:rPr>
          <w:sz w:val="16"/>
        </w:rPr>
        <w:t xml:space="preserve">. 206 </w:t>
      </w:r>
      <w:r w:rsidRPr="00486540">
        <w:rPr>
          <w:rStyle w:val="StyleUnderline"/>
        </w:rPr>
        <w:t>This shift in priorities can have several effects on agencies. One such effect is</w:t>
      </w:r>
      <w:r w:rsidRPr="006C0D0F">
        <w:rPr>
          <w:sz w:val="16"/>
        </w:rPr>
        <w:t xml:space="preserve">  [*576]  </w:t>
      </w:r>
      <w:r w:rsidRPr="00486540">
        <w:rPr>
          <w:rStyle w:val="StyleUnderline"/>
        </w:rPr>
        <w:t xml:space="preserve">an agency's mission can change rapidly and often. </w:t>
      </w:r>
      <w:r w:rsidRPr="007D6530">
        <w:rPr>
          <w:rStyle w:val="StyleUnderline"/>
        </w:rPr>
        <w:t xml:space="preserve">Each new </w:t>
      </w:r>
      <w:r w:rsidRPr="00575575">
        <w:rPr>
          <w:rStyle w:val="StyleUnderline"/>
          <w:highlight w:val="green"/>
        </w:rPr>
        <w:t>mandate is presented as a crisis</w:t>
      </w:r>
      <w:r w:rsidRPr="00486540">
        <w:rPr>
          <w:rStyle w:val="StyleUnderline"/>
        </w:rPr>
        <w:t xml:space="preserve">, an emergency </w:t>
      </w:r>
      <w:r w:rsidRPr="00575575">
        <w:rPr>
          <w:rStyle w:val="StyleUnderline"/>
          <w:highlight w:val="green"/>
        </w:rPr>
        <w:t>that must be tackled full-force</w:t>
      </w:r>
      <w:r w:rsidRPr="006C0D0F">
        <w:rPr>
          <w:sz w:val="16"/>
        </w:rPr>
        <w:t xml:space="preserve">. 207 </w:t>
      </w:r>
      <w:r w:rsidRPr="00486540">
        <w:rPr>
          <w:rStyle w:val="StyleUnderline"/>
        </w:rPr>
        <w:t xml:space="preserve">Thus, </w:t>
      </w:r>
      <w:r w:rsidRPr="00575575">
        <w:rPr>
          <w:rStyle w:val="StyleUnderline"/>
          <w:highlight w:val="green"/>
        </w:rPr>
        <w:t xml:space="preserve">employees are </w:t>
      </w:r>
      <w:r w:rsidRPr="00575575">
        <w:rPr>
          <w:rStyle w:val="Emphasis"/>
          <w:highlight w:val="green"/>
        </w:rPr>
        <w:t>pulled from other required areas</w:t>
      </w:r>
      <w:r w:rsidRPr="00575575">
        <w:rPr>
          <w:rStyle w:val="StyleUnderline"/>
          <w:highlight w:val="green"/>
        </w:rPr>
        <w:t xml:space="preserve"> to</w:t>
      </w:r>
      <w:r w:rsidRPr="00486540">
        <w:rPr>
          <w:rStyle w:val="StyleUnderline"/>
        </w:rPr>
        <w:t xml:space="preserve"> manage the crisis and implement the change, which in turn </w:t>
      </w:r>
      <w:r w:rsidRPr="00575575">
        <w:rPr>
          <w:rStyle w:val="Emphasis"/>
          <w:highlight w:val="green"/>
        </w:rPr>
        <w:t>create</w:t>
      </w:r>
      <w:r w:rsidRPr="00486540">
        <w:rPr>
          <w:rStyle w:val="Emphasis"/>
        </w:rPr>
        <w:t xml:space="preserve">s </w:t>
      </w:r>
      <w:r w:rsidRPr="00575575">
        <w:rPr>
          <w:rStyle w:val="Emphasis"/>
          <w:highlight w:val="green"/>
        </w:rPr>
        <w:t>a backlog</w:t>
      </w:r>
      <w:r w:rsidRPr="00575575">
        <w:rPr>
          <w:rStyle w:val="StyleUnderline"/>
          <w:highlight w:val="green"/>
        </w:rPr>
        <w:t xml:space="preserve"> in </w:t>
      </w:r>
      <w:r w:rsidRPr="00575575">
        <w:rPr>
          <w:rStyle w:val="Emphasis"/>
          <w:highlight w:val="green"/>
        </w:rPr>
        <w:t>other areas</w:t>
      </w:r>
      <w:r w:rsidRPr="00486540">
        <w:rPr>
          <w:rStyle w:val="StyleUnderline"/>
        </w:rPr>
        <w:t xml:space="preserve"> of the agency</w:t>
      </w:r>
      <w:r w:rsidRPr="006C0D0F">
        <w:rPr>
          <w:sz w:val="16"/>
        </w:rPr>
        <w:t xml:space="preserve">. 208 These amendments and </w:t>
      </w:r>
      <w:r w:rsidRPr="00575575">
        <w:rPr>
          <w:rStyle w:val="StyleUnderline"/>
          <w:highlight w:val="green"/>
        </w:rPr>
        <w:t xml:space="preserve">priority shifts </w:t>
      </w:r>
      <w:r w:rsidRPr="00575575">
        <w:rPr>
          <w:rStyle w:val="Emphasis"/>
          <w:highlight w:val="green"/>
        </w:rPr>
        <w:t>create frustration and a decline in morale</w:t>
      </w:r>
      <w:r w:rsidRPr="00486540">
        <w:rPr>
          <w:rStyle w:val="StyleUnderline"/>
        </w:rPr>
        <w:t xml:space="preserve"> in agency employees</w:t>
      </w:r>
      <w:r w:rsidRPr="006C0D0F">
        <w:rPr>
          <w:sz w:val="16"/>
        </w:rPr>
        <w:t>. 209  In addition to obstacles placed by Congress on agency procedure, an overriding fear that people are "getting through" the system is prevalent throughout the agencies. 210 Because H-1B visas are limited in number, the fear is held throughout the system of false positives, foreigners and employers committing fraud or being admitted mistakenly. 211 Fear within an administrative agency can greatly affect agency efficiency.</w:t>
      </w:r>
    </w:p>
    <w:p w14:paraId="04B7F965" w14:textId="77777777" w:rsidR="008968AD" w:rsidRPr="008D4FD1" w:rsidRDefault="008968AD" w:rsidP="008968AD"/>
    <w:p w14:paraId="20E75B34" w14:textId="77777777" w:rsidR="008968AD" w:rsidRPr="00E31BCF" w:rsidRDefault="008968AD" w:rsidP="008968AD">
      <w:pPr>
        <w:pStyle w:val="Heading4"/>
      </w:pPr>
      <w:r w:rsidRPr="00E31BCF">
        <w:t>Permanent fiat sabotage</w:t>
      </w:r>
      <w:r>
        <w:t>s USCIS budgetary flexibility –</w:t>
      </w:r>
      <w:r w:rsidRPr="00E31BCF">
        <w:t xml:space="preserve"> fluid spending is key to effectiveness</w:t>
      </w:r>
    </w:p>
    <w:p w14:paraId="66A2A69D" w14:textId="77777777" w:rsidR="008968AD" w:rsidRDefault="008968AD" w:rsidP="008968AD">
      <w:r w:rsidRPr="00E31BCF">
        <w:rPr>
          <w:rStyle w:val="Style13ptBold"/>
        </w:rPr>
        <w:t>Benson 2</w:t>
      </w:r>
      <w:r>
        <w:t xml:space="preserve"> – </w:t>
      </w:r>
      <w:r w:rsidRPr="00A84314">
        <w:t>Lenni B.</w:t>
      </w:r>
      <w:r>
        <w:t xml:space="preserve"> Benson</w:t>
      </w:r>
      <w:r w:rsidRPr="00A84314">
        <w:t xml:space="preserve">, Professor of Law </w:t>
      </w:r>
      <w:r>
        <w:t>at the</w:t>
      </w:r>
      <w:r w:rsidRPr="00A84314">
        <w:t xml:space="preserve"> New York Law School, “Breaking Bureaucratic Borders: A Necessary Step Toward Immigration Law Reform”, Administrative Law Review, Winter, 54 ADMIN. L. REV. 203</w:t>
      </w:r>
      <w:r>
        <w:t>, Lexis</w:t>
      </w:r>
    </w:p>
    <w:p w14:paraId="08DED53E" w14:textId="77777777" w:rsidR="008968AD" w:rsidRDefault="008968AD" w:rsidP="008968AD">
      <w:r>
        <w:t>b. Resources and Resource Allocation</w:t>
      </w:r>
    </w:p>
    <w:p w14:paraId="67A756D4" w14:textId="77777777" w:rsidR="008968AD" w:rsidRPr="006C0D0F" w:rsidRDefault="008968AD" w:rsidP="008968AD">
      <w:pPr>
        <w:rPr>
          <w:sz w:val="16"/>
        </w:rPr>
      </w:pPr>
      <w:r w:rsidRPr="00486540">
        <w:rPr>
          <w:rStyle w:val="StyleUnderline"/>
        </w:rPr>
        <w:t>If asked why the agency cannot produce efficient and rapid adjudications, agency management will always cite a lack of resources</w:t>
      </w:r>
      <w:r w:rsidRPr="006C0D0F">
        <w:rPr>
          <w:sz w:val="16"/>
        </w:rPr>
        <w:t xml:space="preserve">. n325 </w:t>
      </w:r>
      <w:r w:rsidRPr="00486540">
        <w:rPr>
          <w:rStyle w:val="StyleUnderline"/>
        </w:rPr>
        <w:t xml:space="preserve">However, this problem is more subtle than a mere lack of resources. </w:t>
      </w:r>
      <w:r w:rsidRPr="00575575">
        <w:rPr>
          <w:rStyle w:val="StyleUnderline"/>
          <w:highlight w:val="green"/>
        </w:rPr>
        <w:t xml:space="preserve">Resources placed in the </w:t>
      </w:r>
      <w:r w:rsidRPr="00575575">
        <w:rPr>
          <w:rStyle w:val="Emphasis"/>
          <w:highlight w:val="green"/>
        </w:rPr>
        <w:t>wrong places</w:t>
      </w:r>
      <w:r w:rsidRPr="00575575">
        <w:rPr>
          <w:rStyle w:val="StyleUnderline"/>
          <w:highlight w:val="green"/>
        </w:rPr>
        <w:t xml:space="preserve"> or inappropriately prioritized</w:t>
      </w:r>
      <w:r w:rsidRPr="00486540">
        <w:rPr>
          <w:rStyle w:val="StyleUnderline"/>
        </w:rPr>
        <w:t xml:space="preserve"> also </w:t>
      </w:r>
      <w:r w:rsidRPr="00575575">
        <w:rPr>
          <w:rStyle w:val="StyleUnderline"/>
          <w:highlight w:val="green"/>
        </w:rPr>
        <w:t>affect agency operations</w:t>
      </w:r>
      <w:r w:rsidRPr="006C0D0F">
        <w:rPr>
          <w:sz w:val="16"/>
        </w:rPr>
        <w:t xml:space="preserve">. In some cases, Congress has given the agencies processing deadlines or authorized user fees but limited the program's ability to apply the fees to its operations. n326 The natural result of interest group politics has led to </w:t>
      </w:r>
      <w:r w:rsidRPr="00575575">
        <w:rPr>
          <w:rStyle w:val="Emphasis"/>
          <w:highlight w:val="green"/>
        </w:rPr>
        <w:t>statutory priorities</w:t>
      </w:r>
      <w:r w:rsidRPr="006C0D0F">
        <w:rPr>
          <w:sz w:val="16"/>
        </w:rPr>
        <w:t xml:space="preserve"> that </w:t>
      </w:r>
      <w:r w:rsidRPr="00575575">
        <w:rPr>
          <w:rStyle w:val="StyleUnderline"/>
          <w:highlight w:val="green"/>
        </w:rPr>
        <w:t>may not allow the agency to make</w:t>
      </w:r>
      <w:r w:rsidRPr="00486540">
        <w:rPr>
          <w:rStyle w:val="StyleUnderline"/>
        </w:rPr>
        <w:t xml:space="preserve"> the most </w:t>
      </w:r>
      <w:r w:rsidRPr="00575575">
        <w:rPr>
          <w:rStyle w:val="StyleUnderline"/>
          <w:highlight w:val="green"/>
        </w:rPr>
        <w:t xml:space="preserve">appropriate </w:t>
      </w:r>
      <w:r w:rsidRPr="00575575">
        <w:rPr>
          <w:rStyle w:val="Emphasis"/>
          <w:highlight w:val="green"/>
        </w:rPr>
        <w:t>management choices</w:t>
      </w:r>
      <w:r w:rsidRPr="00575575">
        <w:rPr>
          <w:rStyle w:val="StyleUnderline"/>
          <w:highlight w:val="green"/>
        </w:rPr>
        <w:t xml:space="preserve"> about spending</w:t>
      </w:r>
      <w:r w:rsidRPr="006C0D0F">
        <w:rPr>
          <w:sz w:val="16"/>
        </w:rPr>
        <w:t xml:space="preserve">. In other cases, it is not Congress but </w:t>
      </w:r>
      <w:r w:rsidRPr="00486540">
        <w:rPr>
          <w:rStyle w:val="StyleUnderline"/>
        </w:rPr>
        <w:t xml:space="preserve">the </w:t>
      </w:r>
      <w:r w:rsidRPr="00575575">
        <w:rPr>
          <w:rStyle w:val="StyleUnderline"/>
          <w:highlight w:val="green"/>
        </w:rPr>
        <w:t>administration</w:t>
      </w:r>
      <w:r w:rsidRPr="006C0D0F">
        <w:rPr>
          <w:sz w:val="16"/>
        </w:rPr>
        <w:t xml:space="preserve"> that </w:t>
      </w:r>
      <w:r w:rsidRPr="00486540">
        <w:rPr>
          <w:rStyle w:val="StyleUnderline"/>
        </w:rPr>
        <w:t>is</w:t>
      </w:r>
      <w:r w:rsidRPr="006C0D0F">
        <w:rPr>
          <w:sz w:val="16"/>
        </w:rPr>
        <w:t xml:space="preserve"> directly responsible for </w:t>
      </w:r>
      <w:r w:rsidRPr="00575575">
        <w:rPr>
          <w:rStyle w:val="StyleUnderline"/>
          <w:highlight w:val="green"/>
        </w:rPr>
        <w:t>sabotag</w:t>
      </w:r>
      <w:r w:rsidRPr="00486540">
        <w:rPr>
          <w:rStyle w:val="StyleUnderline"/>
        </w:rPr>
        <w:t xml:space="preserve">ing the agency </w:t>
      </w:r>
      <w:r w:rsidRPr="00575575">
        <w:rPr>
          <w:rStyle w:val="StyleUnderline"/>
          <w:highlight w:val="green"/>
        </w:rPr>
        <w:t>operations by</w:t>
      </w:r>
      <w:r w:rsidRPr="006C0D0F">
        <w:rPr>
          <w:sz w:val="16"/>
        </w:rPr>
        <w:t xml:space="preserve"> failing to adequately support the program or by </w:t>
      </w:r>
      <w:r w:rsidRPr="00575575">
        <w:rPr>
          <w:rStyle w:val="Emphasis"/>
          <w:highlight w:val="green"/>
        </w:rPr>
        <w:t>diverting</w:t>
      </w:r>
      <w:r w:rsidRPr="00575575">
        <w:rPr>
          <w:rStyle w:val="StyleUnderline"/>
          <w:highlight w:val="green"/>
        </w:rPr>
        <w:t xml:space="preserve"> agency resources</w:t>
      </w:r>
      <w:r w:rsidRPr="00486540">
        <w:rPr>
          <w:rStyle w:val="StyleUnderline"/>
        </w:rPr>
        <w:t xml:space="preserve"> to other priorities</w:t>
      </w:r>
      <w:r w:rsidRPr="006C0D0F">
        <w:rPr>
          <w:sz w:val="16"/>
        </w:rPr>
        <w:t>.</w:t>
      </w:r>
    </w:p>
    <w:p w14:paraId="19BB02C5" w14:textId="77777777" w:rsidR="008968AD" w:rsidRPr="008D4FD1" w:rsidRDefault="008968AD" w:rsidP="008968AD"/>
    <w:p w14:paraId="36660DCB" w14:textId="77777777" w:rsidR="008968AD" w:rsidRDefault="008968AD" w:rsidP="008968AD">
      <w:pPr>
        <w:pStyle w:val="Heading4"/>
      </w:pPr>
      <w:r>
        <w:t xml:space="preserve">Tanks the USCIS --- morale is the </w:t>
      </w:r>
      <w:r w:rsidRPr="00F25B8C">
        <w:rPr>
          <w:i/>
        </w:rPr>
        <w:t>vital internal link</w:t>
      </w:r>
      <w:r>
        <w:t xml:space="preserve"> to effectiveness</w:t>
      </w:r>
    </w:p>
    <w:p w14:paraId="042BF081" w14:textId="77777777" w:rsidR="008968AD" w:rsidRDefault="008968AD" w:rsidP="008968AD">
      <w:r w:rsidRPr="00486540">
        <w:rPr>
          <w:rStyle w:val="Style13ptBold"/>
        </w:rPr>
        <w:t>Kohli 10</w:t>
      </w:r>
      <w:r>
        <w:t xml:space="preserve"> – Jitinder Kohli, Senior Fellow at the Center for American Progress and John Griffith, Research Associate in the Doing What Works Project at the Center for American Progress, “Not Good Enough for Government Work”, 9-3, </w:t>
      </w:r>
      <w:r w:rsidRPr="00FF5604">
        <w:t>http://www.americanprogress.org/issues/2010/09/governmentwork.html</w:t>
      </w:r>
    </w:p>
    <w:p w14:paraId="24B62A7B" w14:textId="77777777" w:rsidR="008968AD" w:rsidRPr="006C0D0F" w:rsidRDefault="008968AD" w:rsidP="008968AD">
      <w:pPr>
        <w:rPr>
          <w:sz w:val="16"/>
        </w:rPr>
      </w:pPr>
      <w:r w:rsidRPr="006C0D0F">
        <w:rPr>
          <w:sz w:val="16"/>
        </w:rPr>
        <w:t xml:space="preserve">Air traffic controllers Kevin Plante, left, and Chris Presley, pose near the tower at the Portland International Jetport in Portland, ME. </w:t>
      </w:r>
      <w:r w:rsidRPr="00486540">
        <w:rPr>
          <w:rStyle w:val="StyleUnderline"/>
        </w:rPr>
        <w:t xml:space="preserve">The </w:t>
      </w:r>
      <w:r w:rsidRPr="00575575">
        <w:rPr>
          <w:rStyle w:val="StyleUnderline"/>
          <w:highlight w:val="green"/>
        </w:rPr>
        <w:t>morale</w:t>
      </w:r>
      <w:r w:rsidRPr="00486540">
        <w:rPr>
          <w:rStyle w:val="StyleUnderline"/>
        </w:rPr>
        <w:t xml:space="preserve"> of federal workers </w:t>
      </w:r>
      <w:r w:rsidRPr="00575575">
        <w:rPr>
          <w:rStyle w:val="StyleUnderline"/>
          <w:highlight w:val="green"/>
        </w:rPr>
        <w:t xml:space="preserve">has a </w:t>
      </w:r>
      <w:r w:rsidRPr="00575575">
        <w:rPr>
          <w:rStyle w:val="Emphasis"/>
          <w:highlight w:val="green"/>
        </w:rPr>
        <w:t>definite impact</w:t>
      </w:r>
      <w:r w:rsidRPr="00575575">
        <w:rPr>
          <w:rStyle w:val="StyleUnderline"/>
          <w:highlight w:val="green"/>
        </w:rPr>
        <w:t xml:space="preserve"> on</w:t>
      </w:r>
      <w:r w:rsidRPr="00486540">
        <w:rPr>
          <w:rStyle w:val="StyleUnderline"/>
        </w:rPr>
        <w:t xml:space="preserve"> the </w:t>
      </w:r>
      <w:r w:rsidRPr="00575575">
        <w:rPr>
          <w:rStyle w:val="StyleUnderline"/>
          <w:highlight w:val="green"/>
        </w:rPr>
        <w:t>performance of</w:t>
      </w:r>
      <w:r w:rsidRPr="00486540">
        <w:rPr>
          <w:rStyle w:val="StyleUnderline"/>
        </w:rPr>
        <w:t xml:space="preserve"> government </w:t>
      </w:r>
      <w:r w:rsidRPr="00575575">
        <w:rPr>
          <w:rStyle w:val="StyleUnderline"/>
          <w:highlight w:val="green"/>
        </w:rPr>
        <w:t>agencies and</w:t>
      </w:r>
      <w:r w:rsidRPr="00486540">
        <w:rPr>
          <w:rStyle w:val="StyleUnderline"/>
        </w:rPr>
        <w:t xml:space="preserve"> the </w:t>
      </w:r>
      <w:r w:rsidRPr="00575575">
        <w:rPr>
          <w:rStyle w:val="StyleUnderline"/>
          <w:highlight w:val="green"/>
        </w:rPr>
        <w:t>quality of the services</w:t>
      </w:r>
      <w:r w:rsidRPr="00486540">
        <w:rPr>
          <w:rStyle w:val="StyleUnderline"/>
        </w:rPr>
        <w:t xml:space="preserve"> they provide</w:t>
      </w:r>
      <w:r w:rsidRPr="006C0D0F">
        <w:rPr>
          <w:sz w:val="16"/>
        </w:rPr>
        <w:t>.</w:t>
      </w:r>
    </w:p>
    <w:p w14:paraId="7B886B33" w14:textId="77777777" w:rsidR="008968AD" w:rsidRPr="008D4FD1" w:rsidRDefault="008968AD" w:rsidP="008968AD">
      <w:r w:rsidRPr="008D4FD1">
        <w:t>Usually, only government employees pay much attention to the annual rankings of employee satisfaction in government agencies, but we at the Doing What Works project at the Center for American Progress believe that the 2010 Best Places to Work in the Federal Government rankings released earlier this week by the Partnership for Public Service help government work better. Federal workers have a wide range of responsibilities from air traffic control to cutting social security checks, from providing support to small business to disease control. And having federal workers who feel good about their jobs and want to go the extra mile means that government will provide better services to the American people.</w:t>
      </w:r>
    </w:p>
    <w:p w14:paraId="3B857E69" w14:textId="77777777" w:rsidR="008968AD" w:rsidRPr="008D4FD1" w:rsidRDefault="008968AD" w:rsidP="008968AD">
      <w:r w:rsidRPr="008D4FD1">
        <w:t>This year, the Nuclear Regulatory Commission, or NRC, is the best place to work in the federal government, as it has been for the last four years. The NRC works hard to ensure that staff skills are used well, and that there are strong and effective leaders who work to empower their staff alongside strong support for diversity and for employees being treated fairly. But two other agencies, the Department of Transportation, or DOT, and the Federal Labor Relations Authority, or FLRA, rose significantly in the rankings in just one year. The reason: Both agencies worked hard to develop innovative new ways to engage with their workers and communicate more directly and interactively the goals of the departments and the strategies for achieving them.</w:t>
      </w:r>
    </w:p>
    <w:p w14:paraId="0B4F57CB" w14:textId="77777777" w:rsidR="008968AD" w:rsidRPr="008D4FD1" w:rsidRDefault="008968AD" w:rsidP="008968AD">
      <w:r w:rsidRPr="008D4FD1">
        <w:t>The rankings are based on the 2010 Federal Viewpoint Survey, representing over 263,000 federal workers at 290 federal agencies and subcomponents. The annual ranking of agencies summarizes how agencies compare on the survey, gauging employee morale, compensation, satisfaction, and productivity. Overall, the survey results show that employee satisfaction has gone up across government, with improvements in 68 percent of agencies. Looking at the two agencies that have shown the most improvements helps explain the importance of leadership in improving morale.</w:t>
      </w:r>
    </w:p>
    <w:p w14:paraId="7DE7AB75" w14:textId="77777777" w:rsidR="008968AD" w:rsidRPr="008D4FD1" w:rsidRDefault="008968AD" w:rsidP="008968AD">
      <w:r w:rsidRPr="008D4FD1">
        <w:t>Let’s begin with the Department of Transportation, which heads the list of most improved of the large agencies. DOT improved its overall score by 15.8 percent, moving from No. 30 (out of 30) to No. 26. Though still a poor ranking, the jump is attributable to the department’s actions. DOT’s leadership instigated town hall meetings with staff at headquarters and around the country. They provided training for all first-time supervisors. And they included employee satisfaction goals in leaders’ performance plans. The personal leadership of DOT Secretary Ray LaHood in all of these initiatives proved to be important, and it’s clear that he continues to be passionate about improving morale. The newly-launched IdeaHub website, featured in our column “Delegating Up,” is another example of the commitment the agency has to better engaging with its staff.</w:t>
      </w:r>
    </w:p>
    <w:p w14:paraId="3BA9A7DB" w14:textId="77777777" w:rsidR="008968AD" w:rsidRPr="008D4FD1" w:rsidRDefault="008968AD" w:rsidP="008968AD">
      <w:r w:rsidRPr="008D4FD1">
        <w:t>The most improved small agency in 2010 was the Federal Labor Relations Authority, which showed an impressive 250 percent increase from last year’s score. This moved them from No. 32 on the list (out of 32) to No. 20—a clear jump out of the cellar into the contest. Again, this is no surprise to us at the Center. We spent some time with the FLRA earlier in the year and it was clear that the new chairwoman, Carol Pope, was relentlessly focused on improving the way that the organization worked. She’s worked hard to improve internal communication and build a strong sense of purpose for the organization. But again, she is far from complacent and would be the first to recognize that there remains some way to go.</w:t>
      </w:r>
    </w:p>
    <w:p w14:paraId="76995C3D" w14:textId="77777777" w:rsidR="008968AD" w:rsidRPr="006C0D0F" w:rsidRDefault="008968AD" w:rsidP="008968AD">
      <w:pPr>
        <w:rPr>
          <w:sz w:val="16"/>
        </w:rPr>
      </w:pPr>
      <w:r w:rsidRPr="006C0D0F">
        <w:rPr>
          <w:sz w:val="16"/>
        </w:rPr>
        <w:t xml:space="preserve">Inspirational leaders who take motivating their staff seriously deserve recognition. We are pleased that FLRA and DOT were recognized by Best Places to Work for the gains they’ve made. Both agencies obviously need to improve before they are best in class, but their </w:t>
      </w:r>
      <w:r w:rsidRPr="00575575">
        <w:rPr>
          <w:rStyle w:val="StyleUnderline"/>
          <w:highlight w:val="green"/>
        </w:rPr>
        <w:t>impressive performance this year demonstrates</w:t>
      </w:r>
      <w:r w:rsidRPr="00486540">
        <w:rPr>
          <w:rStyle w:val="StyleUnderline"/>
        </w:rPr>
        <w:t xml:space="preserve"> the power of </w:t>
      </w:r>
      <w:r w:rsidRPr="00575575">
        <w:rPr>
          <w:rStyle w:val="StyleUnderline"/>
          <w:highlight w:val="green"/>
        </w:rPr>
        <w:t>taking action to tackle poor staff morale</w:t>
      </w:r>
      <w:r w:rsidRPr="006C0D0F">
        <w:rPr>
          <w:sz w:val="16"/>
        </w:rPr>
        <w:t>. It is not easy to improve an agency’s ranking when morale in agencies is going up across the board. So just to maintain a ranking, an agency needs to improve its employee satisfaction. To improve a ranking, its improvements need to exceed those of other agencies.</w:t>
      </w:r>
    </w:p>
    <w:p w14:paraId="74748EA3" w14:textId="77777777" w:rsidR="008968AD" w:rsidRPr="008D4FD1" w:rsidRDefault="008968AD" w:rsidP="008968AD">
      <w:r w:rsidRPr="008D4FD1">
        <w:t>These annual rankings are useful in a number of other ways. The rankings provide an annual insight on how the federal workforce feels. They direct talented individuals from outside the government toward rewarding careers in public service. And they showcase some of the most attractive places to work for those who wish to use their skills for greater social good.</w:t>
      </w:r>
    </w:p>
    <w:p w14:paraId="3690F46F" w14:textId="77777777" w:rsidR="008968AD" w:rsidRPr="006C0D0F" w:rsidRDefault="008968AD" w:rsidP="008968AD">
      <w:pPr>
        <w:rPr>
          <w:sz w:val="16"/>
        </w:rPr>
      </w:pPr>
      <w:r w:rsidRPr="006C0D0F">
        <w:rPr>
          <w:sz w:val="16"/>
        </w:rPr>
        <w:t xml:space="preserve">The Best Places to Work ranking is a vital resource for understanding how the federal government is being managed. </w:t>
      </w:r>
      <w:r w:rsidRPr="008C4671">
        <w:rPr>
          <w:rStyle w:val="StyleUnderline"/>
        </w:rPr>
        <w:t>Leaders</w:t>
      </w:r>
      <w:r w:rsidRPr="00486540">
        <w:rPr>
          <w:rStyle w:val="StyleUnderline"/>
        </w:rPr>
        <w:t xml:space="preserve"> at each </w:t>
      </w:r>
      <w:r w:rsidRPr="00575575">
        <w:rPr>
          <w:rStyle w:val="StyleUnderline"/>
          <w:highlight w:val="green"/>
        </w:rPr>
        <w:t>agency should</w:t>
      </w:r>
      <w:r w:rsidRPr="00486540">
        <w:rPr>
          <w:rStyle w:val="StyleUnderline"/>
        </w:rPr>
        <w:t xml:space="preserve"> use the findings to </w:t>
      </w:r>
      <w:r w:rsidRPr="00575575">
        <w:rPr>
          <w:rStyle w:val="StyleUnderline"/>
          <w:highlight w:val="green"/>
        </w:rPr>
        <w:t xml:space="preserve">promote a federal workforce that is </w:t>
      </w:r>
      <w:r w:rsidRPr="00575575">
        <w:rPr>
          <w:rStyle w:val="Emphasis"/>
          <w:highlight w:val="green"/>
        </w:rPr>
        <w:t>talented</w:t>
      </w:r>
      <w:r w:rsidRPr="00575575">
        <w:rPr>
          <w:rStyle w:val="StyleUnderline"/>
          <w:highlight w:val="green"/>
        </w:rPr>
        <w:t xml:space="preserve">, </w:t>
      </w:r>
      <w:r w:rsidRPr="00575575">
        <w:rPr>
          <w:rStyle w:val="Emphasis"/>
          <w:highlight w:val="green"/>
        </w:rPr>
        <w:t>energized</w:t>
      </w:r>
      <w:r w:rsidRPr="00575575">
        <w:rPr>
          <w:rStyle w:val="StyleUnderline"/>
          <w:highlight w:val="green"/>
        </w:rPr>
        <w:t xml:space="preserve">, and </w:t>
      </w:r>
      <w:r w:rsidRPr="00575575">
        <w:rPr>
          <w:rStyle w:val="Emphasis"/>
          <w:highlight w:val="green"/>
        </w:rPr>
        <w:t>productive</w:t>
      </w:r>
      <w:r w:rsidRPr="00486540">
        <w:rPr>
          <w:rStyle w:val="StyleUnderline"/>
        </w:rPr>
        <w:t xml:space="preserve">. Doing so </w:t>
      </w:r>
      <w:r w:rsidRPr="008C4671">
        <w:rPr>
          <w:rStyle w:val="StyleUnderline"/>
        </w:rPr>
        <w:t>will help to ensure</w:t>
      </w:r>
      <w:r w:rsidRPr="00486540">
        <w:rPr>
          <w:rStyle w:val="StyleUnderline"/>
        </w:rPr>
        <w:t xml:space="preserve"> that the American people get the most out of the 1.9 million people who work in federal government</w:t>
      </w:r>
      <w:r w:rsidRPr="006C0D0F">
        <w:rPr>
          <w:sz w:val="16"/>
        </w:rPr>
        <w:t>.</w:t>
      </w:r>
    </w:p>
    <w:p w14:paraId="71FE0B7B" w14:textId="77777777" w:rsidR="008968AD" w:rsidRDefault="008968AD" w:rsidP="008968AD"/>
    <w:p w14:paraId="3A0B60A0" w14:textId="77777777" w:rsidR="008968AD" w:rsidRDefault="008968AD" w:rsidP="008968AD">
      <w:pPr>
        <w:pStyle w:val="Heading3"/>
      </w:pPr>
      <w:r>
        <w:t>Immediacy Link</w:t>
      </w:r>
    </w:p>
    <w:p w14:paraId="6186A62D" w14:textId="77777777" w:rsidR="008968AD" w:rsidRPr="00CB20B9" w:rsidRDefault="008968AD" w:rsidP="008968AD">
      <w:pPr>
        <w:pStyle w:val="Heading4"/>
      </w:pPr>
      <w:r>
        <w:t xml:space="preserve">Plan gives no </w:t>
      </w:r>
      <w:r w:rsidRPr="00CB20B9">
        <w:rPr>
          <w:i/>
        </w:rPr>
        <w:t>lead time</w:t>
      </w:r>
      <w:r>
        <w:t xml:space="preserve"> for agency reaction. Make-shift implementation will steal resources from other areas.</w:t>
      </w:r>
    </w:p>
    <w:p w14:paraId="05A1F434" w14:textId="77777777" w:rsidR="008968AD" w:rsidRDefault="008968AD" w:rsidP="008968AD">
      <w:r w:rsidRPr="001E5727">
        <w:rPr>
          <w:rStyle w:val="Style13ptBold"/>
        </w:rPr>
        <w:t>Benson 2</w:t>
      </w:r>
      <w:r>
        <w:t xml:space="preserve"> – </w:t>
      </w:r>
      <w:r w:rsidRPr="00A84314">
        <w:t>Lenni B.</w:t>
      </w:r>
      <w:r>
        <w:t xml:space="preserve"> Benson</w:t>
      </w:r>
      <w:r w:rsidRPr="00A84314">
        <w:t xml:space="preserve">, Professor of Law </w:t>
      </w:r>
      <w:r>
        <w:t>at the</w:t>
      </w:r>
      <w:r w:rsidRPr="00A84314">
        <w:t xml:space="preserve"> New York Law School, “Breaking Bureaucratic Borders: A Necessary Step Toward Immigration Law Reform”, Administrative Law Review, Winter, 54 ADMIN. L. REV. 203</w:t>
      </w:r>
      <w:r>
        <w:t>, Lexis</w:t>
      </w:r>
    </w:p>
    <w:p w14:paraId="312218ED" w14:textId="77777777" w:rsidR="008968AD" w:rsidRPr="006C0D0F" w:rsidRDefault="008968AD" w:rsidP="008968AD">
      <w:pPr>
        <w:rPr>
          <w:sz w:val="16"/>
        </w:rPr>
      </w:pPr>
      <w:r w:rsidRPr="006C0D0F">
        <w:rPr>
          <w:sz w:val="16"/>
        </w:rPr>
        <w:t xml:space="preserve">Obviously, these </w:t>
      </w:r>
      <w:r w:rsidRPr="00575575">
        <w:rPr>
          <w:rStyle w:val="StyleUnderline"/>
          <w:highlight w:val="green"/>
        </w:rPr>
        <w:t>mandates</w:t>
      </w:r>
      <w:r w:rsidRPr="00486540">
        <w:rPr>
          <w:rStyle w:val="StyleUnderline"/>
        </w:rPr>
        <w:t xml:space="preserve">, </w:t>
      </w:r>
      <w:r w:rsidRPr="00575575">
        <w:rPr>
          <w:rStyle w:val="StyleUnderline"/>
          <w:highlight w:val="green"/>
        </w:rPr>
        <w:t>interfere with</w:t>
      </w:r>
      <w:r w:rsidRPr="00486540">
        <w:rPr>
          <w:rStyle w:val="StyleUnderline"/>
        </w:rPr>
        <w:t xml:space="preserve"> the good </w:t>
      </w:r>
      <w:r w:rsidRPr="00575575">
        <w:rPr>
          <w:rStyle w:val="StyleUnderline"/>
          <w:highlight w:val="green"/>
        </w:rPr>
        <w:t>operation of the</w:t>
      </w:r>
      <w:r w:rsidRPr="00486540">
        <w:rPr>
          <w:rStyle w:val="StyleUnderline"/>
        </w:rPr>
        <w:t xml:space="preserve"> adjudication </w:t>
      </w:r>
      <w:r w:rsidRPr="00575575">
        <w:rPr>
          <w:rStyle w:val="StyleUnderline"/>
          <w:highlight w:val="green"/>
        </w:rPr>
        <w:t>system when the</w:t>
      </w:r>
      <w:r w:rsidRPr="008C4671">
        <w:rPr>
          <w:rStyle w:val="StyleUnderline"/>
        </w:rPr>
        <w:t xml:space="preserve"> </w:t>
      </w:r>
      <w:r w:rsidRPr="00575575">
        <w:rPr>
          <w:rStyle w:val="StyleUnderline"/>
          <w:highlight w:val="green"/>
        </w:rPr>
        <w:t>agency has insufficient time to anticipate the new programmatic priority</w:t>
      </w:r>
      <w:r w:rsidRPr="006C0D0F">
        <w:rPr>
          <w:sz w:val="16"/>
        </w:rPr>
        <w:t xml:space="preserve">. But perhaps less obviously, </w:t>
      </w:r>
      <w:r w:rsidRPr="00486540">
        <w:rPr>
          <w:rStyle w:val="StyleUnderline"/>
        </w:rPr>
        <w:t xml:space="preserve">the </w:t>
      </w:r>
      <w:r w:rsidRPr="00575575">
        <w:rPr>
          <w:rStyle w:val="StyleUnderline"/>
          <w:highlight w:val="green"/>
        </w:rPr>
        <w:t xml:space="preserve">attempt </w:t>
      </w:r>
      <w:r w:rsidRPr="008C4671">
        <w:rPr>
          <w:rStyle w:val="StyleUnderline"/>
        </w:rPr>
        <w:t>of Congress</w:t>
      </w:r>
      <w:r w:rsidRPr="00486540">
        <w:rPr>
          <w:rStyle w:val="StyleUnderline"/>
        </w:rPr>
        <w:t xml:space="preserve"> or the executive branch </w:t>
      </w:r>
      <w:r w:rsidRPr="00575575">
        <w:rPr>
          <w:rStyle w:val="StyleUnderline"/>
          <w:highlight w:val="green"/>
        </w:rPr>
        <w:t>to control the adjudication priorities</w:t>
      </w:r>
      <w:r w:rsidRPr="008C4671">
        <w:rPr>
          <w:rStyle w:val="StyleUnderline"/>
        </w:rPr>
        <w:t xml:space="preserve"> of</w:t>
      </w:r>
      <w:r w:rsidRPr="00486540">
        <w:rPr>
          <w:rStyle w:val="StyleUnderline"/>
        </w:rPr>
        <w:t xml:space="preserve"> the agencies can </w:t>
      </w:r>
      <w:r w:rsidRPr="00575575">
        <w:rPr>
          <w:rStyle w:val="StyleUnderline"/>
          <w:highlight w:val="green"/>
        </w:rPr>
        <w:t>have an effect on the integrity of</w:t>
      </w:r>
      <w:r w:rsidRPr="00486540">
        <w:rPr>
          <w:rStyle w:val="StyleUnderline"/>
        </w:rPr>
        <w:t xml:space="preserve"> the agency </w:t>
      </w:r>
      <w:r w:rsidRPr="00575575">
        <w:rPr>
          <w:rStyle w:val="StyleUnderline"/>
          <w:highlight w:val="green"/>
        </w:rPr>
        <w:t>operations</w:t>
      </w:r>
      <w:r w:rsidRPr="006C0D0F">
        <w:rPr>
          <w:sz w:val="16"/>
        </w:rPr>
        <w:t xml:space="preserve">. In some cases, </w:t>
      </w:r>
      <w:r w:rsidRPr="00486540">
        <w:rPr>
          <w:rStyle w:val="StyleUnderline"/>
        </w:rPr>
        <w:t xml:space="preserve">the </w:t>
      </w:r>
      <w:r w:rsidRPr="00575575">
        <w:rPr>
          <w:rStyle w:val="StyleUnderline"/>
          <w:highlight w:val="green"/>
        </w:rPr>
        <w:t xml:space="preserve">mandate results in a </w:t>
      </w:r>
      <w:r w:rsidRPr="00575575">
        <w:rPr>
          <w:rStyle w:val="Emphasis"/>
          <w:highlight w:val="green"/>
        </w:rPr>
        <w:t>decrease in the accuracy and quality</w:t>
      </w:r>
      <w:r w:rsidRPr="00486540">
        <w:rPr>
          <w:rStyle w:val="StyleUnderline"/>
        </w:rPr>
        <w:t xml:space="preserve"> of the adjudications</w:t>
      </w:r>
      <w:r w:rsidRPr="006C0D0F">
        <w:rPr>
          <w:sz w:val="16"/>
        </w:rPr>
        <w:t xml:space="preserve">. In others, Congress or the executive may perceive an inappropriate rate of false positives in agency adjudications and craft controls, which dramatically slow down the adjudications in an effort to reduce error rates. Most recently, the operation of the naturalization program was a victim of the tug of war between the Executive's desire to expedite naturalization and Congress's move to tighten the quality controls because of its  [*285]  perception that too many unqualified people became citizens. n324    n324 In a sense, this is an inappropriate example because of the high political stakes in citizenship. Some critics perceived the controversy surrounding naturalization programs as a politic battle involving a democratic administration, which was rushing naturalization to gain new voters in the 1996 elections, and a Republican Congress, which was trying to taint the Clinton administration with claims of fraud on the system and to slow down the creation of new Democratic voters. See, e.g., David P. Schippers, Abusing the INS, WALL ST. J., Aug. 23, 2000, at A22 (discussing politicization of INS by Clinton administration). Setting aside the very real political concerns, </w:t>
      </w:r>
      <w:r w:rsidRPr="00486540">
        <w:rPr>
          <w:rStyle w:val="StyleUnderline"/>
        </w:rPr>
        <w:t xml:space="preserve">the </w:t>
      </w:r>
      <w:r w:rsidRPr="00575575">
        <w:rPr>
          <w:rStyle w:val="StyleUnderline"/>
          <w:highlight w:val="green"/>
        </w:rPr>
        <w:t xml:space="preserve">naturalization program adjudication operations </w:t>
      </w:r>
      <w:r w:rsidRPr="00575575">
        <w:rPr>
          <w:rStyle w:val="Emphasis"/>
          <w:highlight w:val="green"/>
        </w:rPr>
        <w:t>stole resources from other programs</w:t>
      </w:r>
      <w:r w:rsidRPr="006C0D0F">
        <w:rPr>
          <w:sz w:val="16"/>
        </w:rPr>
        <w:t xml:space="preserve"> and the backlash against senior managers within the INS created problems for the implementation of other program reforms. See also Interview with senior INS examiner (July 28, 2000) (regarding impact of naturalization audits and priorities on overall adjudications in the employment-based categories).</w:t>
      </w:r>
    </w:p>
    <w:p w14:paraId="0423121F" w14:textId="77777777" w:rsidR="008968AD" w:rsidRPr="008D4FD1" w:rsidRDefault="008968AD" w:rsidP="008968AD"/>
    <w:p w14:paraId="507AD074" w14:textId="77777777" w:rsidR="008968AD" w:rsidRDefault="008968AD" w:rsidP="008968AD">
      <w:pPr>
        <w:pStyle w:val="Heading3"/>
      </w:pPr>
      <w:r>
        <w:t>Resources Finite</w:t>
      </w:r>
    </w:p>
    <w:p w14:paraId="129BDDE4" w14:textId="77777777" w:rsidR="008968AD" w:rsidRDefault="008968AD" w:rsidP="008968AD">
      <w:pPr>
        <w:pStyle w:val="Heading4"/>
      </w:pPr>
      <w:r>
        <w:t>USCIS has limited resources – Resources Trade off.</w:t>
      </w:r>
    </w:p>
    <w:p w14:paraId="009C2EF3" w14:textId="77777777" w:rsidR="008968AD" w:rsidRDefault="008968AD" w:rsidP="008968AD">
      <w:r>
        <w:rPr>
          <w:rStyle w:val="Style13ptBold"/>
        </w:rPr>
        <w:t xml:space="preserve">Kandel 15 </w:t>
      </w:r>
      <w:r w:rsidRPr="008D4FD1">
        <w:t>(</w:t>
      </w:r>
      <w:r>
        <w:t xml:space="preserve">William A. Kandel, Analyst in Immigration Policy at Congressional Research Service, 5/15/2018, “U.S. Citizenship and Immigration Services (USCIS) Functions and Funding”, </w:t>
      </w:r>
      <w:hyperlink r:id="rId22" w:history="1">
        <w:r w:rsidRPr="006C1582">
          <w:rPr>
            <w:rStyle w:val="Hyperlink"/>
          </w:rPr>
          <w:t>https://fas.org/sgp/crs/homesec/R44038.pdf</w:t>
        </w:r>
      </w:hyperlink>
      <w:r>
        <w:t>, Accessed: 7/2/2018, KW)</w:t>
      </w:r>
    </w:p>
    <w:p w14:paraId="02C1DFD2" w14:textId="77777777" w:rsidR="008968AD" w:rsidRPr="006C0D0F" w:rsidRDefault="008968AD" w:rsidP="008968AD">
      <w:pPr>
        <w:rPr>
          <w:sz w:val="16"/>
        </w:rPr>
      </w:pPr>
      <w:r w:rsidRPr="006C0D0F">
        <w:rPr>
          <w:sz w:val="16"/>
        </w:rPr>
        <w:t xml:space="preserve">Over two decades ago, the budget structure of USCIS’s predecessor agency, the former INS, was transformed by the law that created the Immigration Examinations Fee Account to fund the agency’s activities and operations. Since that time, and particularly since USCIS was created in 2002, the agency has relied almost entirely on user fees to fund its operations. Appropriations have been granted for special projects and currently fund the E-Verify program. Having a government agency funded by user fees reduces the fiscal burden on U.S. taxpayers. However, it also might reduce the influence and oversight that Congress can exert over how the agency spends its user fees. Such limitations became more apparent following the passage of the President’s executive action of November 20, 2014, which included a new deferred action program that some Members of Congress oppose. </w:t>
      </w:r>
      <w:r w:rsidRPr="00575575">
        <w:rPr>
          <w:highlight w:val="green"/>
          <w:u w:val="single"/>
        </w:rPr>
        <w:t>Some</w:t>
      </w:r>
      <w:r w:rsidRPr="00544791">
        <w:rPr>
          <w:u w:val="single"/>
        </w:rPr>
        <w:t xml:space="preserve"> have </w:t>
      </w:r>
      <w:r w:rsidRPr="00575575">
        <w:rPr>
          <w:highlight w:val="green"/>
          <w:u w:val="single"/>
        </w:rPr>
        <w:t>expressed concerns about the impact that</w:t>
      </w:r>
      <w:r w:rsidRPr="00544791">
        <w:rPr>
          <w:u w:val="single"/>
        </w:rPr>
        <w:t xml:space="preserve"> a relatively sudden and </w:t>
      </w:r>
      <w:r w:rsidRPr="00575575">
        <w:rPr>
          <w:highlight w:val="green"/>
          <w:u w:val="single"/>
        </w:rPr>
        <w:t>large dema</w:t>
      </w:r>
      <w:r w:rsidRPr="00544791">
        <w:rPr>
          <w:u w:val="single"/>
        </w:rPr>
        <w:t>nd for USCIS</w:t>
      </w:r>
      <w:r w:rsidRPr="008019C6">
        <w:rPr>
          <w:u w:val="single"/>
        </w:rPr>
        <w:t xml:space="preserve"> adjudication </w:t>
      </w:r>
      <w:r w:rsidRPr="00544791">
        <w:rPr>
          <w:u w:val="single"/>
        </w:rPr>
        <w:t>services</w:t>
      </w:r>
      <w:r w:rsidRPr="008019C6">
        <w:rPr>
          <w:u w:val="single"/>
        </w:rPr>
        <w:t xml:space="preserve"> </w:t>
      </w:r>
      <w:r w:rsidRPr="00575575">
        <w:rPr>
          <w:highlight w:val="green"/>
          <w:u w:val="single"/>
        </w:rPr>
        <w:t>might have on</w:t>
      </w:r>
      <w:r w:rsidRPr="008019C6">
        <w:rPr>
          <w:u w:val="single"/>
        </w:rPr>
        <w:t xml:space="preserve"> the rest of </w:t>
      </w:r>
      <w:r w:rsidRPr="00575575">
        <w:rPr>
          <w:highlight w:val="green"/>
          <w:u w:val="single"/>
        </w:rPr>
        <w:t>the agency’s workload</w:t>
      </w:r>
      <w:r w:rsidRPr="008019C6">
        <w:rPr>
          <w:u w:val="single"/>
        </w:rPr>
        <w:t>.</w:t>
      </w:r>
      <w:r w:rsidRPr="006C0D0F">
        <w:rPr>
          <w:sz w:val="16"/>
        </w:rPr>
        <w:t xml:space="preserve"> USCIS has experience in handling surges in petition volume. It also has, with the existing DACA program initiated in 2012, an active model for confronting potential challenges posed by similar programs initiated within the recent executive action. However, </w:t>
      </w:r>
      <w:r w:rsidRPr="008019C6">
        <w:rPr>
          <w:u w:val="single"/>
        </w:rPr>
        <w:t xml:space="preserve">past experience also suggests that processing backlogs could occur, as well as increases in processing times for other types of petitions. Such </w:t>
      </w:r>
      <w:r w:rsidRPr="00575575">
        <w:rPr>
          <w:highlight w:val="green"/>
          <w:u w:val="single"/>
        </w:rPr>
        <w:t>delays underscore</w:t>
      </w:r>
      <w:r w:rsidRPr="008019C6">
        <w:rPr>
          <w:u w:val="single"/>
        </w:rPr>
        <w:t xml:space="preserve"> both the agency’s </w:t>
      </w:r>
      <w:r w:rsidRPr="00575575">
        <w:rPr>
          <w:highlight w:val="green"/>
          <w:u w:val="single"/>
        </w:rPr>
        <w:t>limited</w:t>
      </w:r>
      <w:r w:rsidRPr="008019C6">
        <w:rPr>
          <w:u w:val="single"/>
        </w:rPr>
        <w:t xml:space="preserve"> personnel </w:t>
      </w:r>
      <w:r w:rsidRPr="00575575">
        <w:rPr>
          <w:highlight w:val="green"/>
          <w:u w:val="single"/>
        </w:rPr>
        <w:t>resources</w:t>
      </w:r>
      <w:r w:rsidRPr="008019C6">
        <w:rPr>
          <w:u w:val="single"/>
        </w:rPr>
        <w:t xml:space="preserve"> and its continued reliance on a largely paper-based system</w:t>
      </w:r>
      <w:r w:rsidRPr="006C0D0F">
        <w:rPr>
          <w:sz w:val="16"/>
        </w:rPr>
        <w:t xml:space="preserve">. In addition to these issues, immigration observers continue to express concerns over several perennial issues related to USCIS. The most frequently cited concern involves fee levels. Some evidence suggests that the current naturalization petition fee, in particular, poses a barrier to individuals wishing to become U.S. citizens, a critical step toward political and civic incorporation. While immigrant advocacy groups argue that lower fees would increase the numbers of LPRs who naturalize, USCIS has not signaled any plans to adjust its fee structure to address this concern beyond maintaining the naturalization petition fee at its current level. </w:t>
      </w:r>
    </w:p>
    <w:p w14:paraId="62B42FF7" w14:textId="77777777" w:rsidR="008968AD" w:rsidRPr="008D4FD1" w:rsidRDefault="008968AD" w:rsidP="008968AD"/>
    <w:p w14:paraId="35A0F04E" w14:textId="77777777" w:rsidR="008968AD" w:rsidRPr="00F91864" w:rsidRDefault="008968AD" w:rsidP="008968AD">
      <w:pPr>
        <w:pStyle w:val="Heading4"/>
        <w:rPr>
          <w:rStyle w:val="Style13ptBold"/>
          <w:b/>
        </w:rPr>
      </w:pPr>
      <w:r w:rsidRPr="00F91864">
        <w:rPr>
          <w:rStyle w:val="Style13ptBold"/>
        </w:rPr>
        <w:t>The USCIS can’t handle surges in immigration</w:t>
      </w:r>
    </w:p>
    <w:p w14:paraId="7A2FBC32" w14:textId="77777777" w:rsidR="008968AD" w:rsidRDefault="008968AD" w:rsidP="008968AD">
      <w:r w:rsidRPr="00322BAB">
        <w:rPr>
          <w:rStyle w:val="Style13ptBold"/>
        </w:rPr>
        <w:t>Kandel, 15</w:t>
      </w:r>
      <w:r>
        <w:t xml:space="preserve">—William A. Kandel, Anayist in immigration policy at Congressional Research Service, 2015 (“U.S. Citizenship and Immigration Services (USCIS) Functions and Funding”, Congressional Research Service, </w:t>
      </w:r>
      <w:hyperlink r:id="rId23" w:history="1">
        <w:r w:rsidRPr="007C6B38">
          <w:rPr>
            <w:rStyle w:val="Hyperlink"/>
          </w:rPr>
          <w:t>https://fas.org/sgp/crs/homesec/R44038.pdf</w:t>
        </w:r>
      </w:hyperlink>
      <w:r>
        <w:t>,  May 15, accessed 6/30/18, MJ)</w:t>
      </w:r>
    </w:p>
    <w:p w14:paraId="1453BE88" w14:textId="77777777" w:rsidR="008968AD" w:rsidRPr="006C0D0F" w:rsidRDefault="008968AD" w:rsidP="008968AD">
      <w:pPr>
        <w:rPr>
          <w:sz w:val="16"/>
        </w:rPr>
      </w:pPr>
      <w:r w:rsidRPr="00575575">
        <w:rPr>
          <w:highlight w:val="green"/>
          <w:u w:val="single"/>
        </w:rPr>
        <w:t>USCIS</w:t>
      </w:r>
      <w:r w:rsidRPr="00322BAB">
        <w:rPr>
          <w:u w:val="single"/>
        </w:rPr>
        <w:t xml:space="preserve"> regularly </w:t>
      </w:r>
      <w:r w:rsidRPr="00575575">
        <w:rPr>
          <w:highlight w:val="green"/>
          <w:u w:val="single"/>
        </w:rPr>
        <w:t>faces concerns</w:t>
      </w:r>
      <w:r w:rsidRPr="00322BAB">
        <w:rPr>
          <w:u w:val="single"/>
        </w:rPr>
        <w:t xml:space="preserve"> from immigration observers </w:t>
      </w:r>
      <w:r w:rsidRPr="00575575">
        <w:rPr>
          <w:highlight w:val="green"/>
          <w:u w:val="single"/>
        </w:rPr>
        <w:t>about</w:t>
      </w:r>
      <w:r w:rsidRPr="00322BAB">
        <w:rPr>
          <w:u w:val="single"/>
        </w:rPr>
        <w:t xml:space="preserve"> </w:t>
      </w:r>
      <w:r w:rsidRPr="00575575">
        <w:rPr>
          <w:highlight w:val="green"/>
          <w:u w:val="single"/>
        </w:rPr>
        <w:t>the</w:t>
      </w:r>
      <w:r w:rsidRPr="00322BAB">
        <w:rPr>
          <w:u w:val="single"/>
        </w:rPr>
        <w:t xml:space="preserve"> agency’s </w:t>
      </w:r>
      <w:r w:rsidRPr="00575575">
        <w:rPr>
          <w:highlight w:val="green"/>
          <w:u w:val="single"/>
        </w:rPr>
        <w:t>ability to manage adjudication workloads,</w:t>
      </w:r>
      <w:r w:rsidRPr="00322BAB">
        <w:rPr>
          <w:u w:val="single"/>
        </w:rPr>
        <w:t xml:space="preserve"> particularly </w:t>
      </w:r>
      <w:r w:rsidRPr="00575575">
        <w:rPr>
          <w:highlight w:val="green"/>
          <w:u w:val="single"/>
        </w:rPr>
        <w:t>during surges in application</w:t>
      </w:r>
      <w:r w:rsidRPr="00322BAB">
        <w:rPr>
          <w:u w:val="single"/>
        </w:rPr>
        <w:t xml:space="preserve"> </w:t>
      </w:r>
      <w:r w:rsidRPr="00575575">
        <w:rPr>
          <w:highlight w:val="green"/>
          <w:u w:val="single"/>
        </w:rPr>
        <w:t>volume that result from changes in immigration policy</w:t>
      </w:r>
      <w:r w:rsidRPr="00322BAB">
        <w:rPr>
          <w:u w:val="single"/>
        </w:rPr>
        <w:t xml:space="preserve"> or other major events</w:t>
      </w:r>
      <w:r w:rsidRPr="006C0D0F">
        <w:rPr>
          <w:sz w:val="16"/>
        </w:rPr>
        <w:t xml:space="preserve">. </w:t>
      </w:r>
      <w:r w:rsidRPr="00322BAB">
        <w:rPr>
          <w:u w:val="single"/>
        </w:rPr>
        <w:t xml:space="preserve">The issue arose most recently with the President’s executive action, causing some to question how the agency would handle the workload from as many as 5 million new deferred action applications. </w:t>
      </w:r>
      <w:r w:rsidRPr="006C0D0F">
        <w:rPr>
          <w:sz w:val="16"/>
        </w:rPr>
        <w:t>Agency spokespersons posit that USCIS has the capacity to quickly scale up and deal with surges in volume such as those expected to result from the President’s executive action. They argue that the agency’s experience with the 2012 Deferred Action for Childhood Arrivals (DACA) program served as a test case for handling larger workloads anticipated from the most recent executive action.82 They also cite past examples, such as the roughly 2.7 million persons the agency processed between 1987 and 1989 following passage of the Immigration Reform and Control Act of 1986 (IRCA, P.L. 99-603),83 which, by most accounts, was successfully administrated.84</w:t>
      </w:r>
    </w:p>
    <w:p w14:paraId="6BC11E54" w14:textId="77777777" w:rsidR="008968AD" w:rsidRPr="00322BAB" w:rsidRDefault="008968AD" w:rsidP="008968AD">
      <w:pPr>
        <w:rPr>
          <w:u w:val="single"/>
        </w:rPr>
      </w:pPr>
      <w:r w:rsidRPr="00322BAB">
        <w:rPr>
          <w:u w:val="single"/>
        </w:rPr>
        <w:t xml:space="preserve">Other immigration observers refute such assessments. They note that </w:t>
      </w:r>
      <w:r w:rsidRPr="00575575">
        <w:rPr>
          <w:highlight w:val="green"/>
          <w:u w:val="single"/>
        </w:rPr>
        <w:t>USCIS struggled for several years to reduce a processing backlog caused by</w:t>
      </w:r>
      <w:r w:rsidRPr="00322BAB">
        <w:rPr>
          <w:u w:val="single"/>
        </w:rPr>
        <w:t xml:space="preserve"> the surge in petition volume from its relatively large </w:t>
      </w:r>
      <w:r w:rsidRPr="00575575">
        <w:rPr>
          <w:highlight w:val="green"/>
          <w:u w:val="single"/>
        </w:rPr>
        <w:t>FY2007 fee adjustments.</w:t>
      </w:r>
      <w:r w:rsidRPr="006C0D0F">
        <w:rPr>
          <w:sz w:val="16"/>
        </w:rPr>
        <w:t xml:space="preserve"> </w:t>
      </w:r>
      <w:r w:rsidRPr="00322BAB">
        <w:rPr>
          <w:u w:val="single"/>
        </w:rPr>
        <w:t xml:space="preserve">Going back earlier, GAO noted that </w:t>
      </w:r>
      <w:r w:rsidRPr="00575575">
        <w:rPr>
          <w:highlight w:val="green"/>
          <w:u w:val="single"/>
        </w:rPr>
        <w:t>when</w:t>
      </w:r>
      <w:r w:rsidRPr="00322BAB">
        <w:rPr>
          <w:u w:val="single"/>
        </w:rPr>
        <w:t xml:space="preserve"> the 3 million </w:t>
      </w:r>
      <w:r w:rsidRPr="00575575">
        <w:rPr>
          <w:highlight w:val="green"/>
          <w:u w:val="single"/>
        </w:rPr>
        <w:t>individuals</w:t>
      </w:r>
      <w:r w:rsidRPr="00322BAB">
        <w:rPr>
          <w:u w:val="single"/>
        </w:rPr>
        <w:t xml:space="preserve"> who </w:t>
      </w:r>
      <w:r w:rsidRPr="00575575">
        <w:rPr>
          <w:highlight w:val="green"/>
          <w:u w:val="single"/>
        </w:rPr>
        <w:t>legalized</w:t>
      </w:r>
      <w:r w:rsidRPr="00322BAB">
        <w:rPr>
          <w:u w:val="single"/>
        </w:rPr>
        <w:t xml:space="preserve"> </w:t>
      </w:r>
      <w:r w:rsidRPr="00575575">
        <w:rPr>
          <w:highlight w:val="green"/>
          <w:u w:val="single"/>
        </w:rPr>
        <w:t>under IRCA</w:t>
      </w:r>
      <w:r w:rsidRPr="00322BAB">
        <w:rPr>
          <w:u w:val="single"/>
        </w:rPr>
        <w:t xml:space="preserve"> in 1986 </w:t>
      </w:r>
      <w:r w:rsidRPr="00575575">
        <w:rPr>
          <w:highlight w:val="green"/>
          <w:u w:val="single"/>
        </w:rPr>
        <w:t>became eligible for naturalization</w:t>
      </w:r>
      <w:r w:rsidRPr="00322BAB">
        <w:rPr>
          <w:u w:val="single"/>
        </w:rPr>
        <w:t xml:space="preserve"> in 1995, </w:t>
      </w:r>
      <w:r w:rsidRPr="00575575">
        <w:rPr>
          <w:highlight w:val="green"/>
          <w:u w:val="single"/>
        </w:rPr>
        <w:t>the application backlog increased markedly</w:t>
      </w:r>
      <w:r w:rsidRPr="00322BAB">
        <w:rPr>
          <w:u w:val="single"/>
        </w:rPr>
        <w:t xml:space="preserve">.85 Processing backlogs may affect processing times for other petitions as resources within the agency are reconfigured to address urgent needs. This latter concern has been raised by some who argue the </w:t>
      </w:r>
      <w:r w:rsidRPr="00575575">
        <w:rPr>
          <w:highlight w:val="green"/>
          <w:u w:val="single"/>
        </w:rPr>
        <w:t>agency is diverting resources used to process petitions of those immigrating to the United States legally</w:t>
      </w:r>
      <w:r w:rsidRPr="00322BAB">
        <w:rPr>
          <w:u w:val="single"/>
        </w:rPr>
        <w:t xml:space="preserve"> in order to process DACA and other petitions that benefit the unauthorized alien population.86</w:t>
      </w:r>
    </w:p>
    <w:p w14:paraId="6AB55BD2" w14:textId="77777777" w:rsidR="008968AD" w:rsidRPr="00B55AD5" w:rsidRDefault="008968AD" w:rsidP="008968AD"/>
    <w:p w14:paraId="4A90894A" w14:textId="77777777" w:rsidR="008968AD" w:rsidRDefault="008968AD" w:rsidP="008968AD">
      <w:pPr>
        <w:pStyle w:val="Heading3"/>
      </w:pPr>
      <w:r>
        <w:t>A2:  Congress will Increase Funding</w:t>
      </w:r>
    </w:p>
    <w:p w14:paraId="25EFBB58" w14:textId="77777777" w:rsidR="008968AD" w:rsidRPr="008745EC" w:rsidRDefault="008968AD" w:rsidP="008968AD">
      <w:pPr>
        <w:pStyle w:val="Heading4"/>
      </w:pPr>
      <w:r>
        <w:t xml:space="preserve">Congress won’t fund USCIS and </w:t>
      </w:r>
      <w:r w:rsidRPr="00D31D1C">
        <w:rPr>
          <w:u w:val="single"/>
        </w:rPr>
        <w:t xml:space="preserve">doesn’t work </w:t>
      </w:r>
      <w:r>
        <w:t xml:space="preserve">– empirically proven </w:t>
      </w:r>
    </w:p>
    <w:p w14:paraId="78F2E22D" w14:textId="77777777" w:rsidR="008968AD" w:rsidRDefault="008968AD" w:rsidP="008968AD">
      <w:r w:rsidRPr="00BC54E0">
        <w:rPr>
          <w:rStyle w:val="Style13ptBold"/>
        </w:rPr>
        <w:t>Spivac</w:t>
      </w:r>
      <w:r>
        <w:rPr>
          <w:rStyle w:val="Style13ptBold"/>
        </w:rPr>
        <w:t>k</w:t>
      </w:r>
      <w:r w:rsidRPr="00BC54E0">
        <w:rPr>
          <w:rStyle w:val="Style13ptBold"/>
        </w:rPr>
        <w:t>, 18</w:t>
      </w:r>
      <w:r w:rsidRPr="00CC16D6">
        <w:t xml:space="preserve">, 4-23-2018, Miranda S. Spivack is a freelance writer specializing in stories about government accountability and a former reporter and editor at The Washington Post. </w:t>
      </w:r>
      <w:r>
        <w:t>(“</w:t>
      </w:r>
      <w:r w:rsidRPr="00CC16D6">
        <w:t>Flood of US citizenship applications increases wait times, anxiety,</w:t>
      </w:r>
      <w:r>
        <w:t xml:space="preserve">” </w:t>
      </w:r>
      <w:r w:rsidRPr="00CC16D6">
        <w:t>https://www.revealnews.org/article/flood-of-us-citizenship-applications-increases-wait-times-anxiety/, 6-30-2018, dsa</w:t>
      </w:r>
      <w:r>
        <w:t xml:space="preserve">) </w:t>
      </w:r>
    </w:p>
    <w:p w14:paraId="18DBD5EE" w14:textId="77777777" w:rsidR="008968AD" w:rsidRPr="006C0D0F" w:rsidRDefault="008968AD" w:rsidP="008968AD">
      <w:pPr>
        <w:rPr>
          <w:sz w:val="16"/>
        </w:rPr>
      </w:pPr>
      <w:r w:rsidRPr="00EF716E">
        <w:rPr>
          <w:rStyle w:val="StyleUnderline"/>
        </w:rPr>
        <w:t>In the past</w:t>
      </w:r>
      <w:r w:rsidRPr="00575575">
        <w:rPr>
          <w:rStyle w:val="StyleUnderline"/>
          <w:highlight w:val="green"/>
        </w:rPr>
        <w:t xml:space="preserve">, Congress </w:t>
      </w:r>
      <w:r w:rsidRPr="00EF716E">
        <w:rPr>
          <w:rStyle w:val="StyleUnderline"/>
        </w:rPr>
        <w:t xml:space="preserve">has </w:t>
      </w:r>
      <w:r w:rsidRPr="00575575">
        <w:rPr>
          <w:rStyle w:val="StyleUnderline"/>
          <w:highlight w:val="green"/>
        </w:rPr>
        <w:t xml:space="preserve">called on </w:t>
      </w:r>
      <w:r w:rsidRPr="001477DD">
        <w:rPr>
          <w:rStyle w:val="StyleUnderline"/>
        </w:rPr>
        <w:t xml:space="preserve">the </w:t>
      </w:r>
      <w:r w:rsidRPr="00575575">
        <w:rPr>
          <w:rStyle w:val="StyleUnderline"/>
          <w:highlight w:val="green"/>
        </w:rPr>
        <w:t>immigration agency to make a</w:t>
      </w:r>
      <w:r w:rsidRPr="00A1255E">
        <w:rPr>
          <w:rStyle w:val="StyleUnderline"/>
        </w:rPr>
        <w:t xml:space="preserve"> big </w:t>
      </w:r>
      <w:r w:rsidRPr="00575575">
        <w:rPr>
          <w:rStyle w:val="StyleUnderline"/>
          <w:highlight w:val="green"/>
        </w:rPr>
        <w:t>dent</w:t>
      </w:r>
      <w:r w:rsidRPr="00A1255E">
        <w:rPr>
          <w:rStyle w:val="StyleUnderline"/>
        </w:rPr>
        <w:t xml:space="preserve"> </w:t>
      </w:r>
      <w:r w:rsidRPr="00575575">
        <w:rPr>
          <w:rStyle w:val="StyleUnderline"/>
          <w:highlight w:val="green"/>
        </w:rPr>
        <w:t>in</w:t>
      </w:r>
      <w:r w:rsidRPr="00A1255E">
        <w:rPr>
          <w:rStyle w:val="StyleUnderline"/>
        </w:rPr>
        <w:t xml:space="preserve"> </w:t>
      </w:r>
      <w:r w:rsidRPr="00575575">
        <w:rPr>
          <w:rStyle w:val="StyleUnderline"/>
          <w:highlight w:val="green"/>
        </w:rPr>
        <w:t>its backlog</w:t>
      </w:r>
      <w:r w:rsidRPr="006C0D0F">
        <w:rPr>
          <w:sz w:val="16"/>
        </w:rPr>
        <w:t xml:space="preserve">. </w:t>
      </w:r>
      <w:r w:rsidRPr="00A1255E">
        <w:rPr>
          <w:rStyle w:val="StyleUnderline"/>
        </w:rPr>
        <w:t>The</w:t>
      </w:r>
      <w:hyperlink r:id="rId24" w:history="1">
        <w:r w:rsidRPr="00A1255E">
          <w:rPr>
            <w:rStyle w:val="StyleUnderline"/>
          </w:rPr>
          <w:t xml:space="preserve"> Congressional Research Service</w:t>
        </w:r>
      </w:hyperlink>
      <w:r w:rsidRPr="00A1255E">
        <w:rPr>
          <w:rStyle w:val="StyleUnderline"/>
        </w:rPr>
        <w:t xml:space="preserve"> noted that </w:t>
      </w:r>
      <w:r w:rsidRPr="00575575">
        <w:rPr>
          <w:rStyle w:val="StyleUnderline"/>
          <w:highlight w:val="green"/>
        </w:rPr>
        <w:t>from fiscal year 2002 to fiscal year 2010</w:t>
      </w:r>
      <w:r w:rsidRPr="00A1255E">
        <w:rPr>
          <w:rStyle w:val="StyleUnderline"/>
        </w:rPr>
        <w:t xml:space="preserve">, </w:t>
      </w:r>
      <w:r w:rsidRPr="00575575">
        <w:rPr>
          <w:rStyle w:val="StyleUnderline"/>
          <w:highlight w:val="green"/>
        </w:rPr>
        <w:t>Congress</w:t>
      </w:r>
      <w:r w:rsidRPr="00A1255E">
        <w:rPr>
          <w:rStyle w:val="StyleUnderline"/>
        </w:rPr>
        <w:t xml:space="preserve"> </w:t>
      </w:r>
      <w:r w:rsidRPr="00575575">
        <w:rPr>
          <w:rStyle w:val="StyleUnderline"/>
          <w:highlight w:val="green"/>
        </w:rPr>
        <w:t>provided</w:t>
      </w:r>
      <w:r w:rsidRPr="00A1255E">
        <w:rPr>
          <w:rStyle w:val="StyleUnderline"/>
        </w:rPr>
        <w:t xml:space="preserve"> about </w:t>
      </w:r>
      <w:r w:rsidRPr="00575575">
        <w:rPr>
          <w:rStyle w:val="StyleUnderline"/>
          <w:highlight w:val="green"/>
        </w:rPr>
        <w:t>$574</w:t>
      </w:r>
      <w:r w:rsidRPr="00B07C91">
        <w:rPr>
          <w:rStyle w:val="StyleUnderline"/>
        </w:rPr>
        <w:t xml:space="preserve"> </w:t>
      </w:r>
      <w:r w:rsidRPr="00575575">
        <w:rPr>
          <w:rStyle w:val="StyleUnderline"/>
          <w:highlight w:val="green"/>
        </w:rPr>
        <w:t>million</w:t>
      </w:r>
      <w:r w:rsidRPr="00A1255E">
        <w:rPr>
          <w:rStyle w:val="StyleUnderline"/>
        </w:rPr>
        <w:t xml:space="preserve"> </w:t>
      </w:r>
      <w:r w:rsidRPr="00575575">
        <w:rPr>
          <w:rStyle w:val="StyleUnderline"/>
          <w:highlight w:val="green"/>
        </w:rPr>
        <w:t>to</w:t>
      </w:r>
      <w:r w:rsidRPr="00A1255E">
        <w:rPr>
          <w:rStyle w:val="StyleUnderline"/>
        </w:rPr>
        <w:t xml:space="preserve"> help </w:t>
      </w:r>
      <w:r w:rsidRPr="00575575">
        <w:rPr>
          <w:rStyle w:val="StyleUnderline"/>
          <w:highlight w:val="green"/>
        </w:rPr>
        <w:t>reduce</w:t>
      </w:r>
      <w:r w:rsidRPr="00A1255E">
        <w:rPr>
          <w:rStyle w:val="StyleUnderline"/>
        </w:rPr>
        <w:t xml:space="preserve"> a growing </w:t>
      </w:r>
      <w:r w:rsidRPr="00575575">
        <w:rPr>
          <w:rStyle w:val="StyleUnderline"/>
          <w:highlight w:val="green"/>
        </w:rPr>
        <w:t>backlog</w:t>
      </w:r>
      <w:r w:rsidRPr="00A1255E">
        <w:rPr>
          <w:rStyle w:val="StyleUnderline"/>
        </w:rPr>
        <w:t xml:space="preserve"> in processing applications</w:t>
      </w:r>
      <w:r w:rsidRPr="006C0D0F">
        <w:rPr>
          <w:sz w:val="16"/>
        </w:rPr>
        <w:t xml:space="preserve">. </w:t>
      </w:r>
      <w:r w:rsidRPr="00EF716E">
        <w:rPr>
          <w:rStyle w:val="StyleUnderline"/>
        </w:rPr>
        <w:t>But</w:t>
      </w:r>
      <w:r w:rsidRPr="00A1255E">
        <w:rPr>
          <w:rStyle w:val="StyleUnderline"/>
        </w:rPr>
        <w:t xml:space="preserve"> </w:t>
      </w:r>
      <w:r w:rsidRPr="00575575">
        <w:rPr>
          <w:rStyle w:val="StyleUnderline"/>
          <w:highlight w:val="green"/>
        </w:rPr>
        <w:t>Congress</w:t>
      </w:r>
      <w:r w:rsidRPr="00A1255E">
        <w:rPr>
          <w:rStyle w:val="StyleUnderline"/>
        </w:rPr>
        <w:t xml:space="preserve"> has </w:t>
      </w:r>
      <w:hyperlink r:id="rId25" w:history="1">
        <w:r w:rsidRPr="00575575">
          <w:rPr>
            <w:rStyle w:val="StyleUnderline"/>
            <w:highlight w:val="green"/>
          </w:rPr>
          <w:t xml:space="preserve">rarely </w:t>
        </w:r>
        <w:r w:rsidRPr="00EF716E">
          <w:rPr>
            <w:rStyle w:val="StyleUnderline"/>
          </w:rPr>
          <w:t>stepped in</w:t>
        </w:r>
      </w:hyperlink>
      <w:r w:rsidRPr="00A1255E">
        <w:rPr>
          <w:rStyle w:val="StyleUnderline"/>
        </w:rPr>
        <w:t xml:space="preserve"> </w:t>
      </w:r>
      <w:r w:rsidRPr="00EF716E">
        <w:rPr>
          <w:rStyle w:val="StyleUnderline"/>
        </w:rPr>
        <w:t xml:space="preserve">to </w:t>
      </w:r>
      <w:r w:rsidRPr="00575575">
        <w:rPr>
          <w:rStyle w:val="StyleUnderline"/>
          <w:highlight w:val="green"/>
        </w:rPr>
        <w:t>provide</w:t>
      </w:r>
      <w:r w:rsidRPr="00A1255E">
        <w:rPr>
          <w:rStyle w:val="StyleUnderline"/>
        </w:rPr>
        <w:t xml:space="preserve"> such </w:t>
      </w:r>
      <w:r w:rsidRPr="00575575">
        <w:rPr>
          <w:rStyle w:val="StyleUnderline"/>
          <w:highlight w:val="green"/>
        </w:rPr>
        <w:t>additional</w:t>
      </w:r>
      <w:r w:rsidRPr="00A1255E">
        <w:rPr>
          <w:rStyle w:val="StyleUnderline"/>
        </w:rPr>
        <w:t xml:space="preserve"> </w:t>
      </w:r>
      <w:r w:rsidRPr="00575575">
        <w:rPr>
          <w:rStyle w:val="StyleUnderline"/>
          <w:highlight w:val="green"/>
        </w:rPr>
        <w:t>funds</w:t>
      </w:r>
      <w:r w:rsidRPr="006C0D0F">
        <w:rPr>
          <w:sz w:val="16"/>
        </w:rPr>
        <w:t>. Currently</w:t>
      </w:r>
      <w:r w:rsidRPr="00EF716E">
        <w:rPr>
          <w:rStyle w:val="StyleUnderline"/>
        </w:rPr>
        <w:t>, the immigration debate in Congress is elsewhere, focused on enforcement at the Mexican border and the fate of the Deferred Action for Childhood Arrivals program</w:t>
      </w:r>
      <w:r w:rsidRPr="006C0D0F">
        <w:rPr>
          <w:sz w:val="16"/>
        </w:rPr>
        <w:t xml:space="preserve">. </w:t>
      </w:r>
      <w:r w:rsidRPr="00EF716E">
        <w:rPr>
          <w:rStyle w:val="StyleUnderline"/>
        </w:rPr>
        <w:t>The</w:t>
      </w:r>
      <w:hyperlink r:id="rId26" w:history="1">
        <w:r w:rsidRPr="00EF716E">
          <w:rPr>
            <w:rStyle w:val="StyleUnderline"/>
          </w:rPr>
          <w:t xml:space="preserve"> funding bill</w:t>
        </w:r>
      </w:hyperlink>
      <w:r w:rsidRPr="00EF716E">
        <w:rPr>
          <w:rStyle w:val="StyleUnderline"/>
        </w:rPr>
        <w:t xml:space="preserve"> approved by </w:t>
      </w:r>
      <w:r w:rsidRPr="00575575">
        <w:rPr>
          <w:rStyle w:val="StyleUnderline"/>
          <w:highlight w:val="green"/>
        </w:rPr>
        <w:t>Congress</w:t>
      </w:r>
      <w:r w:rsidRPr="00A1255E">
        <w:rPr>
          <w:rStyle w:val="StyleUnderline"/>
        </w:rPr>
        <w:t xml:space="preserve"> in March </w:t>
      </w:r>
      <w:r w:rsidRPr="00575575">
        <w:rPr>
          <w:rStyle w:val="StyleUnderline"/>
          <w:highlight w:val="green"/>
        </w:rPr>
        <w:t>allocated $1.6 billion</w:t>
      </w:r>
      <w:r w:rsidRPr="00A1255E">
        <w:rPr>
          <w:rStyle w:val="StyleUnderline"/>
        </w:rPr>
        <w:t xml:space="preserve"> </w:t>
      </w:r>
      <w:r w:rsidRPr="00575575">
        <w:rPr>
          <w:rStyle w:val="StyleUnderline"/>
          <w:highlight w:val="green"/>
        </w:rPr>
        <w:t>to</w:t>
      </w:r>
      <w:hyperlink r:id="rId27" w:history="1">
        <w:r w:rsidRPr="00575575">
          <w:rPr>
            <w:rStyle w:val="StyleUnderline"/>
            <w:highlight w:val="green"/>
          </w:rPr>
          <w:t xml:space="preserve"> boost enforcement</w:t>
        </w:r>
      </w:hyperlink>
      <w:r w:rsidRPr="00A1255E">
        <w:rPr>
          <w:rStyle w:val="StyleUnderline"/>
        </w:rPr>
        <w:t xml:space="preserve"> </w:t>
      </w:r>
      <w:r w:rsidRPr="00575575">
        <w:rPr>
          <w:rStyle w:val="StyleUnderline"/>
          <w:highlight w:val="green"/>
        </w:rPr>
        <w:t>on the border</w:t>
      </w:r>
      <w:r w:rsidRPr="00A1255E">
        <w:rPr>
          <w:rStyle w:val="StyleUnderline"/>
        </w:rPr>
        <w:t xml:space="preserve"> with Mexico</w:t>
      </w:r>
      <w:r w:rsidRPr="006C0D0F">
        <w:rPr>
          <w:sz w:val="16"/>
        </w:rPr>
        <w:t xml:space="preserve">, </w:t>
      </w:r>
      <w:r w:rsidRPr="007F5DD0">
        <w:rPr>
          <w:rStyle w:val="StyleUnderline"/>
        </w:rPr>
        <w:t>including construction of new fencing</w:t>
      </w:r>
      <w:r w:rsidRPr="006C0D0F">
        <w:rPr>
          <w:sz w:val="16"/>
        </w:rPr>
        <w:t xml:space="preserve">. </w:t>
      </w:r>
    </w:p>
    <w:p w14:paraId="44AACF6C" w14:textId="77777777" w:rsidR="008968AD" w:rsidRPr="008D4FD1" w:rsidRDefault="008968AD" w:rsidP="008968AD"/>
    <w:p w14:paraId="67E43268" w14:textId="77777777" w:rsidR="008968AD" w:rsidRDefault="008968AD" w:rsidP="008968AD">
      <w:pPr>
        <w:pStyle w:val="Heading3"/>
      </w:pPr>
      <w:r>
        <w:t>Dream Link</w:t>
      </w:r>
    </w:p>
    <w:p w14:paraId="386EA742" w14:textId="77777777" w:rsidR="008968AD" w:rsidRPr="00584056" w:rsidRDefault="008968AD" w:rsidP="008968AD">
      <w:pPr>
        <w:pStyle w:val="Heading4"/>
      </w:pPr>
      <w:r>
        <w:t>Dream definitely overstretches the USCIS they can barely survive.</w:t>
      </w:r>
    </w:p>
    <w:p w14:paraId="081362E6" w14:textId="77777777" w:rsidR="008968AD" w:rsidRPr="00E22421" w:rsidRDefault="008968AD" w:rsidP="008968AD">
      <w:r w:rsidRPr="00CF25AF">
        <w:rPr>
          <w:rStyle w:val="Style13ptBold"/>
          <w:szCs w:val="26"/>
        </w:rPr>
        <w:t>Dinan</w:t>
      </w:r>
      <w:r>
        <w:rPr>
          <w:rStyle w:val="Style13ptBold"/>
          <w:szCs w:val="26"/>
        </w:rPr>
        <w:t xml:space="preserve"> 17 – </w:t>
      </w:r>
      <w:r w:rsidRPr="00E22421">
        <w:t xml:space="preserve">(Stephan Dinan is a national political correspondent for The Washington Times and covers immigration legislation and politics for the paper; University of Virginia. 2017, “Backlog of citizenship applications raises questions about handling of mass amnesty,” The Washington Times, October 12, Available Online at </w:t>
      </w:r>
      <w:hyperlink r:id="rId28" w:history="1">
        <w:r w:rsidRPr="001648C1">
          <w:rPr>
            <w:rStyle w:val="Hyperlink"/>
            <w:sz w:val="26"/>
            <w:szCs w:val="26"/>
          </w:rPr>
          <w:t>https://www.washingtontimes.com/news/2017/oct/12/citizenship-application-backlog-overwhelms-agency/</w:t>
        </w:r>
      </w:hyperlink>
      <w:r w:rsidRPr="00E22421">
        <w:t xml:space="preserve"> )//JoH</w:t>
      </w:r>
    </w:p>
    <w:p w14:paraId="6AC5D5D0" w14:textId="77777777" w:rsidR="008968AD" w:rsidRPr="006C0D0F" w:rsidRDefault="008968AD" w:rsidP="008968AD">
      <w:pPr>
        <w:rPr>
          <w:sz w:val="16"/>
        </w:rPr>
      </w:pPr>
      <w:r w:rsidRPr="006C0D0F">
        <w:rPr>
          <w:sz w:val="16"/>
        </w:rPr>
        <w:t xml:space="preserve">First it was the Obama administration, and now </w:t>
      </w:r>
      <w:r w:rsidRPr="005C59E7">
        <w:rPr>
          <w:rStyle w:val="StyleUnderline"/>
        </w:rPr>
        <w:t xml:space="preserve">Trump administration officials are struggling with </w:t>
      </w:r>
      <w:r w:rsidRPr="001477DD">
        <w:rPr>
          <w:rStyle w:val="StyleUnderline"/>
        </w:rPr>
        <w:t xml:space="preserve">a massive influx of </w:t>
      </w:r>
      <w:r w:rsidRPr="00575575">
        <w:rPr>
          <w:rStyle w:val="StyleUnderline"/>
          <w:highlight w:val="green"/>
        </w:rPr>
        <w:t>people applying for citizenship</w:t>
      </w:r>
      <w:r w:rsidRPr="005C59E7">
        <w:rPr>
          <w:rStyle w:val="StyleUnderline"/>
        </w:rPr>
        <w:t xml:space="preserve">, </w:t>
      </w:r>
      <w:r w:rsidRPr="00575575">
        <w:rPr>
          <w:rStyle w:val="StyleUnderline"/>
          <w:highlight w:val="green"/>
        </w:rPr>
        <w:t>overwhelm</w:t>
      </w:r>
      <w:r w:rsidRPr="005C59E7">
        <w:rPr>
          <w:rStyle w:val="StyleUnderline"/>
        </w:rPr>
        <w:t xml:space="preserve">ing </w:t>
      </w:r>
      <w:r w:rsidRPr="00575575">
        <w:rPr>
          <w:rStyle w:val="StyleUnderline"/>
          <w:highlight w:val="green"/>
        </w:rPr>
        <w:t>the agency</w:t>
      </w:r>
      <w:r w:rsidRPr="005C59E7">
        <w:rPr>
          <w:rStyle w:val="StyleUnderline"/>
        </w:rPr>
        <w:t xml:space="preserve"> that approves the applications and sending wait times soaring.</w:t>
      </w:r>
      <w:r w:rsidRPr="006C0D0F">
        <w:rPr>
          <w:sz w:val="16"/>
        </w:rPr>
        <w:t xml:space="preserve"> </w:t>
      </w:r>
      <w:r w:rsidRPr="00575575">
        <w:rPr>
          <w:rStyle w:val="StyleUnderline"/>
          <w:highlight w:val="green"/>
        </w:rPr>
        <w:t>The backlog</w:t>
      </w:r>
      <w:r w:rsidRPr="005C59E7">
        <w:rPr>
          <w:rStyle w:val="StyleUnderline"/>
        </w:rPr>
        <w:t xml:space="preserve"> of applications </w:t>
      </w:r>
      <w:r w:rsidRPr="00575575">
        <w:rPr>
          <w:rStyle w:val="StyleUnderline"/>
          <w:highlight w:val="green"/>
        </w:rPr>
        <w:t>more than doubled during</w:t>
      </w:r>
      <w:r w:rsidRPr="005C59E7">
        <w:rPr>
          <w:rStyle w:val="StyleUnderline"/>
        </w:rPr>
        <w:t xml:space="preserve"> the </w:t>
      </w:r>
      <w:r w:rsidRPr="00575575">
        <w:rPr>
          <w:rStyle w:val="StyleUnderline"/>
          <w:highlight w:val="green"/>
        </w:rPr>
        <w:t>18 months</w:t>
      </w:r>
      <w:r w:rsidRPr="005C59E7">
        <w:rPr>
          <w:rStyle w:val="StyleUnderline"/>
        </w:rPr>
        <w:t xml:space="preserve"> surrounding the election, </w:t>
      </w:r>
      <w:r w:rsidRPr="00575575">
        <w:rPr>
          <w:rStyle w:val="StyleUnderline"/>
          <w:highlight w:val="green"/>
        </w:rPr>
        <w:t>topping 780,000 people</w:t>
      </w:r>
      <w:r w:rsidRPr="005C59E7">
        <w:rPr>
          <w:rStyle w:val="StyleUnderline"/>
        </w:rPr>
        <w:t xml:space="preserve"> who are now stuck in a process that takes an average of nine months</w:t>
      </w:r>
      <w:r w:rsidRPr="006C0D0F">
        <w:rPr>
          <w:sz w:val="16"/>
        </w:rPr>
        <w:t xml:space="preserve"> — </w:t>
      </w:r>
      <w:r w:rsidRPr="005C59E7">
        <w:rPr>
          <w:rStyle w:val="StyleUnderline"/>
        </w:rPr>
        <w:t>more than twice the four-month target.</w:t>
      </w:r>
      <w:r>
        <w:rPr>
          <w:rStyle w:val="StyleUnderline"/>
        </w:rPr>
        <w:t xml:space="preserve"> </w:t>
      </w:r>
      <w:r w:rsidRPr="005C59E7">
        <w:rPr>
          <w:rStyle w:val="StyleUnderline"/>
        </w:rPr>
        <w:t xml:space="preserve">For </w:t>
      </w:r>
      <w:r w:rsidRPr="00575575">
        <w:rPr>
          <w:rStyle w:val="StyleUnderline"/>
          <w:highlight w:val="green"/>
        </w:rPr>
        <w:t>U.S. C</w:t>
      </w:r>
      <w:r w:rsidRPr="005C59E7">
        <w:rPr>
          <w:rStyle w:val="StyleUnderline"/>
        </w:rPr>
        <w:t xml:space="preserve">itizenship and </w:t>
      </w:r>
      <w:r w:rsidRPr="00575575">
        <w:rPr>
          <w:rStyle w:val="StyleUnderline"/>
          <w:highlight w:val="green"/>
        </w:rPr>
        <w:t>I</w:t>
      </w:r>
      <w:r w:rsidRPr="005C59E7">
        <w:rPr>
          <w:rStyle w:val="StyleUnderline"/>
        </w:rPr>
        <w:t xml:space="preserve">mmigration </w:t>
      </w:r>
      <w:r w:rsidRPr="00575575">
        <w:rPr>
          <w:rStyle w:val="StyleUnderline"/>
          <w:highlight w:val="green"/>
        </w:rPr>
        <w:t>S</w:t>
      </w:r>
      <w:r w:rsidRPr="005C59E7">
        <w:rPr>
          <w:rStyle w:val="StyleUnderline"/>
        </w:rPr>
        <w:t xml:space="preserve">ervices, </w:t>
      </w:r>
      <w:r w:rsidRPr="005C59E7">
        <w:rPr>
          <w:rStyle w:val="Emphasis"/>
        </w:rPr>
        <w:t xml:space="preserve">an agency that </w:t>
      </w:r>
      <w:r w:rsidRPr="00575575">
        <w:rPr>
          <w:rStyle w:val="Emphasis"/>
          <w:highlight w:val="green"/>
        </w:rPr>
        <w:t>could</w:t>
      </w:r>
      <w:r w:rsidRPr="005C59E7">
        <w:rPr>
          <w:rStyle w:val="Emphasis"/>
        </w:rPr>
        <w:t xml:space="preserve"> soon </w:t>
      </w:r>
      <w:r w:rsidRPr="00575575">
        <w:rPr>
          <w:rStyle w:val="Emphasis"/>
          <w:highlight w:val="green"/>
        </w:rPr>
        <w:t>be tasked with legalizing hundreds of thousands of Dreamers</w:t>
      </w:r>
      <w:r w:rsidRPr="00575575">
        <w:rPr>
          <w:rStyle w:val="StyleUnderline"/>
          <w:highlight w:val="green"/>
        </w:rPr>
        <w:t>, it’s a severe black eye</w:t>
      </w:r>
      <w:r w:rsidRPr="005C59E7">
        <w:rPr>
          <w:rStyle w:val="StyleUnderline"/>
        </w:rPr>
        <w:t xml:space="preserve"> that raises questions about the government’s ability to handle a new mass amnesty amid all the other work.</w:t>
      </w:r>
      <w:r>
        <w:rPr>
          <w:rStyle w:val="StyleUnderline"/>
        </w:rPr>
        <w:t xml:space="preserve"> </w:t>
      </w:r>
      <w:r w:rsidRPr="006C0D0F">
        <w:rPr>
          <w:sz w:val="16"/>
        </w:rPr>
        <w:t>“</w:t>
      </w:r>
      <w:r w:rsidRPr="001477DD">
        <w:rPr>
          <w:rStyle w:val="StyleUnderline"/>
        </w:rPr>
        <w:t>USCIS has bungled everything from the implementation of online applications to vetting DACA applicants</w:t>
      </w:r>
      <w:r w:rsidRPr="006C0D0F">
        <w:rPr>
          <w:sz w:val="16"/>
        </w:rPr>
        <w:t xml:space="preserve">. There is every reason to believe that </w:t>
      </w:r>
      <w:r w:rsidRPr="00575575">
        <w:rPr>
          <w:rStyle w:val="StyleUnderline"/>
          <w:highlight w:val="green"/>
        </w:rPr>
        <w:t>it</w:t>
      </w:r>
      <w:r w:rsidRPr="005C59E7">
        <w:rPr>
          <w:rStyle w:val="StyleUnderline"/>
        </w:rPr>
        <w:t xml:space="preserve"> </w:t>
      </w:r>
      <w:r w:rsidRPr="00575575">
        <w:rPr>
          <w:rStyle w:val="Emphasis"/>
          <w:highlight w:val="green"/>
        </w:rPr>
        <w:t>lacks</w:t>
      </w:r>
      <w:r w:rsidRPr="005C59E7">
        <w:rPr>
          <w:rStyle w:val="Emphasis"/>
        </w:rPr>
        <w:t xml:space="preserve"> the </w:t>
      </w:r>
      <w:r w:rsidRPr="00575575">
        <w:rPr>
          <w:rStyle w:val="Emphasis"/>
          <w:highlight w:val="green"/>
        </w:rPr>
        <w:t>personnel and infrastructure to</w:t>
      </w:r>
      <w:r w:rsidRPr="005C59E7">
        <w:rPr>
          <w:rStyle w:val="Emphasis"/>
        </w:rPr>
        <w:t xml:space="preserve"> properly </w:t>
      </w:r>
      <w:r w:rsidRPr="00575575">
        <w:rPr>
          <w:rStyle w:val="Emphasis"/>
          <w:highlight w:val="green"/>
        </w:rPr>
        <w:t>administer</w:t>
      </w:r>
      <w:r w:rsidRPr="005C59E7">
        <w:rPr>
          <w:rStyle w:val="Emphasis"/>
        </w:rPr>
        <w:t xml:space="preserve"> any </w:t>
      </w:r>
      <w:r w:rsidRPr="00575575">
        <w:rPr>
          <w:rStyle w:val="Emphasis"/>
          <w:highlight w:val="green"/>
        </w:rPr>
        <w:t>future</w:t>
      </w:r>
      <w:r w:rsidRPr="005C59E7">
        <w:rPr>
          <w:rStyle w:val="Emphasis"/>
        </w:rPr>
        <w:t xml:space="preserve"> </w:t>
      </w:r>
      <w:r w:rsidRPr="00575575">
        <w:rPr>
          <w:rStyle w:val="Emphasis"/>
          <w:highlight w:val="green"/>
        </w:rPr>
        <w:t>amnesties,</w:t>
      </w:r>
      <w:r w:rsidRPr="006C0D0F">
        <w:rPr>
          <w:sz w:val="16"/>
        </w:rPr>
        <w:t>” said Matthew J. O’Brien, a former employee of U.S. Citizenship and Immigration Services, which handles all legal immigration applications. “In fact,</w:t>
      </w:r>
      <w:r w:rsidRPr="005C59E7">
        <w:rPr>
          <w:rStyle w:val="StyleUnderline"/>
        </w:rPr>
        <w:t xml:space="preserve"> it is almost 100 percent certain USCIS would bungle any of the amnesty plans currently being considered by Congress.”</w:t>
      </w:r>
      <w:r>
        <w:rPr>
          <w:rStyle w:val="StyleUnderline"/>
        </w:rPr>
        <w:t xml:space="preserve"> </w:t>
      </w:r>
      <w:r w:rsidRPr="00575575">
        <w:rPr>
          <w:rStyle w:val="StyleUnderline"/>
          <w:highlight w:val="green"/>
        </w:rPr>
        <w:t>The agency can’t</w:t>
      </w:r>
      <w:r w:rsidRPr="005C59E7">
        <w:rPr>
          <w:rStyle w:val="StyleUnderline"/>
        </w:rPr>
        <w:t xml:space="preserve"> say when it will be able to </w:t>
      </w:r>
      <w:r w:rsidRPr="00575575">
        <w:rPr>
          <w:rStyle w:val="StyleUnderline"/>
          <w:highlight w:val="green"/>
        </w:rPr>
        <w:t xml:space="preserve">eliminate the backlog, which began </w:t>
      </w:r>
      <w:r w:rsidRPr="001477DD">
        <w:rPr>
          <w:rStyle w:val="StyleUnderline"/>
        </w:rPr>
        <w:t>in early 2016</w:t>
      </w:r>
      <w:r w:rsidRPr="005C59E7">
        <w:rPr>
          <w:rStyle w:val="StyleUnderline"/>
        </w:rPr>
        <w:t xml:space="preserve"> </w:t>
      </w:r>
      <w:r w:rsidRPr="00575575">
        <w:rPr>
          <w:rStyle w:val="StyleUnderline"/>
          <w:highlight w:val="green"/>
        </w:rPr>
        <w:t>with</w:t>
      </w:r>
      <w:r w:rsidRPr="005C59E7">
        <w:rPr>
          <w:rStyle w:val="StyleUnderline"/>
        </w:rPr>
        <w:t xml:space="preserve"> about </w:t>
      </w:r>
      <w:r w:rsidRPr="00575575">
        <w:rPr>
          <w:rStyle w:val="StyleUnderline"/>
          <w:highlight w:val="green"/>
        </w:rPr>
        <w:t>390,000 applications</w:t>
      </w:r>
      <w:r w:rsidRPr="005C59E7">
        <w:rPr>
          <w:rStyle w:val="StyleUnderline"/>
        </w:rPr>
        <w:t xml:space="preserve"> in the pipeline. By the election last year, the number was more than 635,000 </w:t>
      </w:r>
      <w:r w:rsidRPr="00575575">
        <w:rPr>
          <w:rStyle w:val="StyleUnderline"/>
          <w:highlight w:val="green"/>
        </w:rPr>
        <w:t>and,</w:t>
      </w:r>
      <w:r w:rsidRPr="005C59E7">
        <w:rPr>
          <w:rStyle w:val="StyleUnderline"/>
        </w:rPr>
        <w:t xml:space="preserve"> as of June 30</w:t>
      </w:r>
      <w:r w:rsidRPr="006C0D0F">
        <w:rPr>
          <w:sz w:val="16"/>
        </w:rPr>
        <w:t xml:space="preserve"> — the most recent data — </w:t>
      </w:r>
      <w:r w:rsidRPr="005C59E7">
        <w:rPr>
          <w:rStyle w:val="StyleUnderline"/>
        </w:rPr>
        <w:t xml:space="preserve">it </w:t>
      </w:r>
      <w:r w:rsidRPr="00575575">
        <w:rPr>
          <w:rStyle w:val="StyleUnderline"/>
          <w:highlight w:val="green"/>
        </w:rPr>
        <w:t>had reached 781,126</w:t>
      </w:r>
      <w:r w:rsidRPr="006C0D0F">
        <w:rPr>
          <w:sz w:val="16"/>
        </w:rPr>
        <w:t>. USCIS said it’s struggling with the problem.</w:t>
      </w:r>
    </w:p>
    <w:p w14:paraId="42A8789C" w14:textId="77777777" w:rsidR="008968AD" w:rsidRPr="008D4FD1" w:rsidRDefault="008968AD" w:rsidP="008968AD"/>
    <w:p w14:paraId="5427CFD0" w14:textId="77777777" w:rsidR="008968AD" w:rsidRPr="00584056" w:rsidRDefault="008968AD" w:rsidP="008968AD">
      <w:pPr>
        <w:pStyle w:val="Heading3"/>
      </w:pPr>
      <w:r>
        <w:t>DACA Link</w:t>
      </w:r>
    </w:p>
    <w:p w14:paraId="165C41EC" w14:textId="77777777" w:rsidR="008968AD" w:rsidRDefault="008968AD" w:rsidP="008968AD">
      <w:pPr>
        <w:pStyle w:val="Heading4"/>
      </w:pPr>
      <w:r>
        <w:t xml:space="preserve">Expanding DACA </w:t>
      </w:r>
      <w:r>
        <w:rPr>
          <w:u w:val="single"/>
        </w:rPr>
        <w:t>trades-off</w:t>
      </w:r>
      <w:r>
        <w:t xml:space="preserve"> with other areas of USCIS focus---its attention and resources are finite</w:t>
      </w:r>
    </w:p>
    <w:p w14:paraId="6C59A8AA" w14:textId="77777777" w:rsidR="008968AD" w:rsidRPr="00253B71" w:rsidRDefault="008968AD" w:rsidP="008968AD">
      <w:r w:rsidRPr="00253B71">
        <w:rPr>
          <w:rStyle w:val="Style13ptBold"/>
        </w:rPr>
        <w:t>Krikorian 14 –</w:t>
      </w:r>
      <w:r>
        <w:t xml:space="preserve"> Mark Krikorian, Executive Director of the Center for Immigration Studies, “Legal Immigrants Go to the Back of the Line”, Center for Immigration Studies, 2-10, https://cis.org/Krikorian/Legal-Immigrants-Go-Back-Line</w:t>
      </w:r>
    </w:p>
    <w:p w14:paraId="46A868DC" w14:textId="77777777" w:rsidR="008968AD" w:rsidRPr="006C0D0F" w:rsidRDefault="008968AD" w:rsidP="008968AD">
      <w:pPr>
        <w:rPr>
          <w:sz w:val="16"/>
        </w:rPr>
      </w:pPr>
      <w:r w:rsidRPr="00253B71">
        <w:rPr>
          <w:rStyle w:val="StyleUnderline"/>
        </w:rPr>
        <w:t>When the president announced</w:t>
      </w:r>
      <w:r w:rsidRPr="006C0D0F">
        <w:rPr>
          <w:sz w:val="16"/>
        </w:rPr>
        <w:t xml:space="preserve"> his administrative DREAM Act amnesty (Deferred Action for Childhood Arrivals, or </w:t>
      </w:r>
      <w:r w:rsidRPr="00575575">
        <w:rPr>
          <w:rStyle w:val="Emphasis"/>
          <w:highlight w:val="green"/>
        </w:rPr>
        <w:t>DACA</w:t>
      </w:r>
      <w:r w:rsidRPr="00253B71">
        <w:rPr>
          <w:rStyle w:val="StyleUnderline"/>
        </w:rPr>
        <w:t xml:space="preserve">), skeptics warned that the illegal program </w:t>
      </w:r>
      <w:r w:rsidRPr="00575575">
        <w:rPr>
          <w:rStyle w:val="Emphasis"/>
          <w:highlight w:val="green"/>
        </w:rPr>
        <w:t>would results in delays for</w:t>
      </w:r>
      <w:r w:rsidRPr="00253B71">
        <w:rPr>
          <w:rStyle w:val="StyleUnderline"/>
        </w:rPr>
        <w:t xml:space="preserve"> people with legal immigration </w:t>
      </w:r>
      <w:r w:rsidRPr="00575575">
        <w:rPr>
          <w:rStyle w:val="Emphasis"/>
          <w:highlight w:val="green"/>
        </w:rPr>
        <w:t>applications</w:t>
      </w:r>
      <w:r w:rsidRPr="00253B71">
        <w:rPr>
          <w:rStyle w:val="StyleUnderline"/>
        </w:rPr>
        <w:t xml:space="preserve"> in the pipeline</w:t>
      </w:r>
      <w:r w:rsidRPr="006C0D0F">
        <w:rPr>
          <w:sz w:val="16"/>
        </w:rPr>
        <w:t>. Those concerns were ignored by the administration because the initiative was a campaign stunt to boost Hispanic turnout and had to be implemented before the election regardless of the consequences.</w:t>
      </w:r>
    </w:p>
    <w:p w14:paraId="45CB975D" w14:textId="77777777" w:rsidR="008968AD" w:rsidRDefault="008968AD" w:rsidP="008968AD">
      <w:r>
        <w:t>Well, the New York Times reported Sunday that chickens have come home to roost:</w:t>
      </w:r>
    </w:p>
    <w:p w14:paraId="2E7AA3A7" w14:textId="77777777" w:rsidR="008968AD" w:rsidRDefault="008968AD" w:rsidP="008968AD">
      <w:r>
        <w:t>Many thousands of Americans seeking green cards for foreign spouses or other immediate relatives have been separated from them for a year or more because of swelling bureaucratic delays at a federal immigration agency in recent months.</w:t>
      </w:r>
    </w:p>
    <w:p w14:paraId="31E5017B" w14:textId="77777777" w:rsidR="008968AD" w:rsidRPr="006C0D0F" w:rsidRDefault="008968AD" w:rsidP="008968AD">
      <w:pPr>
        <w:rPr>
          <w:sz w:val="16"/>
        </w:rPr>
      </w:pPr>
      <w:r w:rsidRPr="006C0D0F">
        <w:rPr>
          <w:sz w:val="16"/>
        </w:rPr>
        <w:t xml:space="preserve">The long waits came when </w:t>
      </w:r>
      <w:r w:rsidRPr="00575575">
        <w:rPr>
          <w:rStyle w:val="Emphasis"/>
          <w:highlight w:val="green"/>
        </w:rPr>
        <w:t>the agency</w:t>
      </w:r>
      <w:r w:rsidRPr="00253B71">
        <w:rPr>
          <w:rStyle w:val="StyleUnderline"/>
        </w:rPr>
        <w:t xml:space="preserve">, Citizenship and Immigration Services, </w:t>
      </w:r>
      <w:r w:rsidRPr="00575575">
        <w:rPr>
          <w:rStyle w:val="Emphasis"/>
          <w:highlight w:val="green"/>
        </w:rPr>
        <w:t>shifted attention and resources</w:t>
      </w:r>
      <w:r w:rsidRPr="00253B71">
        <w:rPr>
          <w:rStyle w:val="StyleUnderline"/>
        </w:rPr>
        <w:t xml:space="preserve"> to</w:t>
      </w:r>
      <w:r w:rsidRPr="006C0D0F">
        <w:rPr>
          <w:sz w:val="16"/>
        </w:rPr>
        <w:t xml:space="preserve"> a program President Obama started in 2012 to give deportation </w:t>
      </w:r>
      <w:r w:rsidRPr="00253B71">
        <w:rPr>
          <w:rStyle w:val="StyleUnderline"/>
        </w:rPr>
        <w:t>deferrals to young undocumented immigrants</w:t>
      </w:r>
      <w:r w:rsidRPr="006C0D0F">
        <w:rPr>
          <w:sz w:val="16"/>
        </w:rPr>
        <w:t>, according to administration officials and official data. ...</w:t>
      </w:r>
    </w:p>
    <w:p w14:paraId="39768DEC" w14:textId="77777777" w:rsidR="008968AD" w:rsidRDefault="008968AD" w:rsidP="008968AD">
      <w:r>
        <w:t>Until recently, an American could obtain a green card for a spouse, child or parent — probably the easiest document in the immigration system — in five months or less. But over the past year, waits for approvals of those resident visas stretched to 15 months, and more than 500,000 applications became stuck in the pipeline, playing havoc with international moves and children's schools and keeping families apart.</w:t>
      </w:r>
    </w:p>
    <w:p w14:paraId="142F6018" w14:textId="77777777" w:rsidR="008968AD" w:rsidRPr="006C0D0F" w:rsidRDefault="008968AD" w:rsidP="008968AD">
      <w:pPr>
        <w:rPr>
          <w:sz w:val="16"/>
        </w:rPr>
      </w:pPr>
      <w:r w:rsidRPr="006C0D0F">
        <w:rPr>
          <w:sz w:val="16"/>
        </w:rPr>
        <w:t xml:space="preserve">That's </w:t>
      </w:r>
      <w:r w:rsidRPr="00253B71">
        <w:rPr>
          <w:rStyle w:val="StyleUnderline"/>
        </w:rPr>
        <w:t>half a million</w:t>
      </w:r>
      <w:r w:rsidRPr="006C0D0F">
        <w:rPr>
          <w:sz w:val="16"/>
        </w:rPr>
        <w:t xml:space="preserve"> husbands, wives, and children of U.S. citizens — people whose expeditious immigration even I support, wholeheartedly — </w:t>
      </w:r>
      <w:r w:rsidRPr="00253B71">
        <w:rPr>
          <w:rStyle w:val="StyleUnderline"/>
        </w:rPr>
        <w:t xml:space="preserve">have seen their </w:t>
      </w:r>
      <w:r w:rsidRPr="00575575">
        <w:rPr>
          <w:rStyle w:val="Emphasis"/>
          <w:highlight w:val="green"/>
        </w:rPr>
        <w:t>wait times triple because</w:t>
      </w:r>
      <w:r w:rsidRPr="00253B71">
        <w:rPr>
          <w:rStyle w:val="StyleUnderline"/>
        </w:rPr>
        <w:t xml:space="preserve"> the administration dumped </w:t>
      </w:r>
      <w:r w:rsidRPr="00575575">
        <w:rPr>
          <w:rStyle w:val="Emphasis"/>
          <w:highlight w:val="green"/>
        </w:rPr>
        <w:t>an</w:t>
      </w:r>
      <w:r w:rsidRPr="006C0D0F">
        <w:rPr>
          <w:sz w:val="16"/>
        </w:rPr>
        <w:t xml:space="preserve"> illegal </w:t>
      </w:r>
      <w:r w:rsidRPr="00575575">
        <w:rPr>
          <w:rStyle w:val="Emphasis"/>
          <w:highlight w:val="green"/>
        </w:rPr>
        <w:t>amnesty program</w:t>
      </w:r>
      <w:r w:rsidRPr="00253B71">
        <w:rPr>
          <w:rStyle w:val="StyleUnderline"/>
        </w:rPr>
        <w:t xml:space="preserve"> in the lap of an overwhelmed bureaucracy at U.S. Citizenship and Immigration Services, </w:t>
      </w:r>
      <w:r w:rsidRPr="00575575">
        <w:rPr>
          <w:rStyle w:val="Emphasis"/>
          <w:highlight w:val="green"/>
        </w:rPr>
        <w:t>with no additional resources</w:t>
      </w:r>
      <w:r w:rsidRPr="00253B71">
        <w:rPr>
          <w:rStyle w:val="StyleUnderline"/>
        </w:rPr>
        <w:t xml:space="preserve"> to handle the workload</w:t>
      </w:r>
      <w:r w:rsidRPr="006C0D0F">
        <w:rPr>
          <w:sz w:val="16"/>
        </w:rPr>
        <w:t xml:space="preserve">. That means </w:t>
      </w:r>
      <w:r w:rsidRPr="00575575">
        <w:rPr>
          <w:rStyle w:val="Emphasis"/>
          <w:highlight w:val="green"/>
        </w:rPr>
        <w:t>USCIS had to pull people off</w:t>
      </w:r>
      <w:r w:rsidRPr="00253B71">
        <w:rPr>
          <w:rStyle w:val="Emphasis"/>
        </w:rPr>
        <w:t xml:space="preserve"> </w:t>
      </w:r>
      <w:r w:rsidRPr="001477DD">
        <w:rPr>
          <w:rStyle w:val="StyleUnderline"/>
        </w:rPr>
        <w:t xml:space="preserve">the </w:t>
      </w:r>
      <w:r w:rsidRPr="00575575">
        <w:rPr>
          <w:rStyle w:val="StyleUnderline"/>
          <w:highlight w:val="green"/>
        </w:rPr>
        <w:t>processing</w:t>
      </w:r>
      <w:r w:rsidRPr="001477DD">
        <w:rPr>
          <w:rStyle w:val="StyleUnderline"/>
        </w:rPr>
        <w:t xml:space="preserve"> </w:t>
      </w:r>
      <w:r w:rsidRPr="00253B71">
        <w:rPr>
          <w:rStyle w:val="Emphasis"/>
        </w:rPr>
        <w:t xml:space="preserve">of legal immigration applications </w:t>
      </w:r>
      <w:r w:rsidRPr="00575575">
        <w:rPr>
          <w:rStyle w:val="Emphasis"/>
          <w:highlight w:val="green"/>
        </w:rPr>
        <w:t>to handle</w:t>
      </w:r>
      <w:r w:rsidRPr="00253B71">
        <w:rPr>
          <w:rStyle w:val="Emphasis"/>
        </w:rPr>
        <w:t xml:space="preserve"> the</w:t>
      </w:r>
      <w:r w:rsidRPr="006C0D0F">
        <w:rPr>
          <w:sz w:val="16"/>
        </w:rPr>
        <w:t xml:space="preserve"> amnesty </w:t>
      </w:r>
      <w:r w:rsidRPr="00575575">
        <w:rPr>
          <w:rStyle w:val="Emphasis"/>
          <w:highlight w:val="green"/>
        </w:rPr>
        <w:t>applications</w:t>
      </w:r>
      <w:r w:rsidRPr="006C0D0F">
        <w:rPr>
          <w:sz w:val="16"/>
        </w:rPr>
        <w:t xml:space="preserve"> of illegal aliens, leading to the increased wait times.</w:t>
      </w:r>
    </w:p>
    <w:p w14:paraId="78862586" w14:textId="77777777" w:rsidR="008968AD" w:rsidRPr="006C0D0F" w:rsidRDefault="008968AD" w:rsidP="008968AD">
      <w:pPr>
        <w:rPr>
          <w:sz w:val="16"/>
        </w:rPr>
      </w:pPr>
      <w:r w:rsidRPr="006C0D0F">
        <w:rPr>
          <w:sz w:val="16"/>
        </w:rPr>
        <w:t xml:space="preserve">After Mr. Obama announced the deferral program, known as Deferred Action for Childhood Arrivals, in 2012, he gave Citizenship and Immigration Services only two months to get it running. </w:t>
      </w:r>
      <w:r w:rsidRPr="00253B71">
        <w:rPr>
          <w:rStyle w:val="StyleUnderline"/>
        </w:rPr>
        <w:t>Agency officials scrambled</w:t>
      </w:r>
      <w:r w:rsidRPr="006C0D0F">
        <w:rPr>
          <w:sz w:val="16"/>
        </w:rPr>
        <w:t>. As of last week, 521,815 youths had received deferrals, with the agency handling more than 2,000 applications a day.</w:t>
      </w:r>
    </w:p>
    <w:p w14:paraId="4D5A7758" w14:textId="77777777" w:rsidR="008968AD" w:rsidRPr="008D4FD1" w:rsidRDefault="008968AD" w:rsidP="008968AD"/>
    <w:p w14:paraId="22A159F1" w14:textId="77777777" w:rsidR="008968AD" w:rsidRDefault="008968AD" w:rsidP="008968AD">
      <w:pPr>
        <w:pStyle w:val="Heading3"/>
      </w:pPr>
      <w:r>
        <w:t>EB-Visas</w:t>
      </w:r>
    </w:p>
    <w:p w14:paraId="23042667" w14:textId="77777777" w:rsidR="008968AD" w:rsidRDefault="008968AD" w:rsidP="008968AD">
      <w:pPr>
        <w:pStyle w:val="Heading4"/>
      </w:pPr>
      <w:r>
        <w:t xml:space="preserve">The plan reverses that – causes </w:t>
      </w:r>
      <w:r w:rsidRPr="000659E9">
        <w:rPr>
          <w:u w:val="single"/>
        </w:rPr>
        <w:t>massive delays</w:t>
      </w:r>
      <w:r>
        <w:t xml:space="preserve"> and increases processing times for </w:t>
      </w:r>
      <w:r w:rsidRPr="000659E9">
        <w:rPr>
          <w:u w:val="single"/>
        </w:rPr>
        <w:t>all operations</w:t>
      </w:r>
      <w:r>
        <w:t xml:space="preserve"> </w:t>
      </w:r>
    </w:p>
    <w:p w14:paraId="71420B91" w14:textId="77777777" w:rsidR="008968AD" w:rsidRDefault="008968AD" w:rsidP="008968AD">
      <w:r w:rsidRPr="00E267E5">
        <w:rPr>
          <w:rStyle w:val="Style13ptBold"/>
        </w:rPr>
        <w:t>Covington, 17</w:t>
      </w:r>
      <w:r w:rsidRPr="00870101">
        <w:t>, 12-5-2017, Keith Covington</w:t>
      </w:r>
      <w:r>
        <w:t xml:space="preserve"> is an immigration lawyer</w:t>
      </w:r>
      <w:r w:rsidRPr="00870101">
        <w:t>. He counsels employers on a wide variety of topics, including labor relations, wage and hour compliance, union avoidance, equal employment opportunity, OSHA compliance, disability accommodation, FMLA compliance, non-compete agreements, and issues relating to employee discipline and termination, (“Getting a Green Card Just Got Tougher: USCIS Will Now Interview All Employment-Based Adjustment of Status Applicants, Labor &amp; Employment Insights”, https://www.employmentlawinsights.com/2017/12/getting-a-green-card-just-got-tougher-uscis-will-now-interview-all-employment-based-adjustment-of-status-applicants/, 7-10-2018, dsa)</w:t>
      </w:r>
    </w:p>
    <w:p w14:paraId="0DC2A4D4" w14:textId="77777777" w:rsidR="008968AD" w:rsidRPr="006C0D0F" w:rsidRDefault="008968AD" w:rsidP="008968AD">
      <w:pPr>
        <w:rPr>
          <w:sz w:val="16"/>
        </w:rPr>
      </w:pPr>
      <w:r w:rsidRPr="006C0D0F">
        <w:rPr>
          <w:sz w:val="16"/>
        </w:rPr>
        <w:t>The U.S. Citizenship and Immigration Services (</w:t>
      </w:r>
      <w:r w:rsidRPr="00575575">
        <w:rPr>
          <w:rStyle w:val="StyleUnderline"/>
          <w:highlight w:val="green"/>
        </w:rPr>
        <w:t>USCIS</w:t>
      </w:r>
      <w:r w:rsidRPr="006C0D0F">
        <w:rPr>
          <w:sz w:val="16"/>
        </w:rPr>
        <w:t xml:space="preserve">) recently </w:t>
      </w:r>
      <w:r w:rsidRPr="00DB2142">
        <w:rPr>
          <w:rStyle w:val="StyleUnderline"/>
        </w:rPr>
        <w:t>announced</w:t>
      </w:r>
      <w:r w:rsidRPr="006C0D0F">
        <w:rPr>
          <w:sz w:val="16"/>
        </w:rPr>
        <w:t xml:space="preserve"> a </w:t>
      </w:r>
      <w:hyperlink r:id="rId29" w:tgtFrame="_blank" w:history="1">
        <w:r w:rsidRPr="006C0D0F">
          <w:rPr>
            <w:rStyle w:val="Hyperlink"/>
            <w:sz w:val="16"/>
          </w:rPr>
          <w:t>new policy</w:t>
        </w:r>
      </w:hyperlink>
      <w:r w:rsidRPr="006C0D0F">
        <w:rPr>
          <w:sz w:val="16"/>
        </w:rPr>
        <w:t xml:space="preserve"> </w:t>
      </w:r>
      <w:r w:rsidRPr="00575575">
        <w:rPr>
          <w:rStyle w:val="StyleUnderline"/>
          <w:highlight w:val="green"/>
        </w:rPr>
        <w:t>requir</w:t>
      </w:r>
      <w:r w:rsidRPr="00F67E4C">
        <w:rPr>
          <w:rStyle w:val="StyleUnderline"/>
        </w:rPr>
        <w:t>ing</w:t>
      </w:r>
      <w:r w:rsidRPr="006C0D0F">
        <w:rPr>
          <w:sz w:val="16"/>
        </w:rPr>
        <w:t xml:space="preserve"> </w:t>
      </w:r>
      <w:r w:rsidRPr="00575575">
        <w:rPr>
          <w:rStyle w:val="StyleUnderline"/>
          <w:highlight w:val="green"/>
        </w:rPr>
        <w:t>all</w:t>
      </w:r>
      <w:r w:rsidRPr="00DB2142">
        <w:rPr>
          <w:rStyle w:val="StyleUnderline"/>
        </w:rPr>
        <w:t xml:space="preserve"> adjustment of </w:t>
      </w:r>
      <w:r w:rsidRPr="004E17F7">
        <w:rPr>
          <w:rStyle w:val="StyleUnderline"/>
        </w:rPr>
        <w:t>status applicants seeking employment-based green cards to appear</w:t>
      </w:r>
      <w:r w:rsidRPr="00DB2142">
        <w:rPr>
          <w:rStyle w:val="StyleUnderline"/>
        </w:rPr>
        <w:t xml:space="preserve"> </w:t>
      </w:r>
      <w:r w:rsidRPr="00575575">
        <w:rPr>
          <w:rStyle w:val="StyleUnderline"/>
          <w:highlight w:val="green"/>
        </w:rPr>
        <w:t>for</w:t>
      </w:r>
      <w:r w:rsidRPr="00DB2142">
        <w:rPr>
          <w:rStyle w:val="StyleUnderline"/>
        </w:rPr>
        <w:t xml:space="preserve"> </w:t>
      </w:r>
      <w:r w:rsidRPr="00575575">
        <w:rPr>
          <w:rStyle w:val="StyleUnderline"/>
          <w:highlight w:val="green"/>
        </w:rPr>
        <w:t>an</w:t>
      </w:r>
      <w:r w:rsidRPr="00DB2142">
        <w:rPr>
          <w:rStyle w:val="StyleUnderline"/>
        </w:rPr>
        <w:t xml:space="preserve"> </w:t>
      </w:r>
      <w:r w:rsidRPr="00575575">
        <w:rPr>
          <w:rStyle w:val="StyleUnderline"/>
          <w:highlight w:val="green"/>
        </w:rPr>
        <w:t>interview</w:t>
      </w:r>
      <w:r w:rsidRPr="00DB2142">
        <w:rPr>
          <w:rStyle w:val="StyleUnderline"/>
        </w:rPr>
        <w:t xml:space="preserve"> at a USCIS field office.</w:t>
      </w:r>
      <w:r w:rsidRPr="006C0D0F">
        <w:rPr>
          <w:sz w:val="16"/>
        </w:rPr>
        <w:t xml:space="preserve"> </w:t>
      </w:r>
      <w:r w:rsidRPr="00DB2142">
        <w:rPr>
          <w:rStyle w:val="StyleUnderline"/>
        </w:rPr>
        <w:t>The adjustment of status application is the final step in the green card process for foreign non-immigrant employees looking to move to permanent resident status without leaving the United States.</w:t>
      </w:r>
      <w:r w:rsidRPr="006C0D0F">
        <w:rPr>
          <w:sz w:val="16"/>
        </w:rPr>
        <w:t xml:space="preserve"> Prior to this change, which went into effect on October 2, 2017, USCIS required interviews in only 5 to 10 percent of all employment-based adjustment cases. The new policy applies to all Form I-485 adjustment of status applications filed on or after March 6, 2017, </w:t>
      </w:r>
      <w:r w:rsidRPr="00DB2142">
        <w:rPr>
          <w:rStyle w:val="StyleUnderline"/>
        </w:rPr>
        <w:t>where the underlying immigrant petition is an employment-based Form I-140 (EB-1, EB-2, and EB-3).</w:t>
      </w:r>
      <w:r w:rsidRPr="006C0D0F">
        <w:rPr>
          <w:sz w:val="16"/>
        </w:rPr>
        <w:t xml:space="preserve"> The USCIS has indicated that adjustment cases filed prior to March 6, 2017, will be adjudicated in accordance with previous procedures. The USCIS has stated that the new policy is in compliance with President Trump’s </w:t>
      </w:r>
      <w:hyperlink r:id="rId30" w:tgtFrame="_blank" w:history="1">
        <w:r w:rsidRPr="006C0D0F">
          <w:rPr>
            <w:rStyle w:val="Hyperlink"/>
            <w:sz w:val="16"/>
          </w:rPr>
          <w:t>Executive Order 13780</w:t>
        </w:r>
      </w:hyperlink>
      <w:r w:rsidRPr="006C0D0F">
        <w:rPr>
          <w:sz w:val="16"/>
        </w:rPr>
        <w:t xml:space="preserve">, “Protecting the Nation From Foreign Terrorist Entry Into the United States,” and “is part of the agency’s comprehensive strategy to further improve the detection and prevention of fraud and further enhance the integrity of the immigration system.” Critics, however, have charged </w:t>
      </w:r>
      <w:r w:rsidRPr="004711DE">
        <w:rPr>
          <w:rStyle w:val="StyleUnderline"/>
        </w:rPr>
        <w:t xml:space="preserve">that </w:t>
      </w:r>
      <w:r w:rsidRPr="00575575">
        <w:rPr>
          <w:rStyle w:val="StyleUnderline"/>
          <w:highlight w:val="green"/>
        </w:rPr>
        <w:t>the</w:t>
      </w:r>
      <w:r w:rsidRPr="004711DE">
        <w:rPr>
          <w:rStyle w:val="StyleUnderline"/>
        </w:rPr>
        <w:t xml:space="preserve"> new </w:t>
      </w:r>
      <w:r w:rsidRPr="00575575">
        <w:rPr>
          <w:rStyle w:val="StyleUnderline"/>
          <w:highlight w:val="green"/>
        </w:rPr>
        <w:t>policy is not necessary</w:t>
      </w:r>
      <w:r w:rsidRPr="004711DE">
        <w:rPr>
          <w:rStyle w:val="StyleUnderline"/>
        </w:rPr>
        <w:t xml:space="preserve"> because there is no widespread fraud in employment-based adjustment adjudications </w:t>
      </w:r>
      <w:r w:rsidRPr="00575575">
        <w:rPr>
          <w:rStyle w:val="StyleUnderline"/>
          <w:highlight w:val="green"/>
        </w:rPr>
        <w:t>and will</w:t>
      </w:r>
      <w:r w:rsidRPr="004711DE">
        <w:rPr>
          <w:rStyle w:val="StyleUnderline"/>
        </w:rPr>
        <w:t xml:space="preserve"> only serve to </w:t>
      </w:r>
      <w:r w:rsidRPr="00575575">
        <w:rPr>
          <w:rStyle w:val="StyleUnderline"/>
          <w:highlight w:val="green"/>
        </w:rPr>
        <w:t>delay</w:t>
      </w:r>
      <w:r w:rsidRPr="004711DE">
        <w:rPr>
          <w:rStyle w:val="StyleUnderline"/>
        </w:rPr>
        <w:t xml:space="preserve"> </w:t>
      </w:r>
      <w:r w:rsidRPr="00575575">
        <w:rPr>
          <w:rStyle w:val="StyleUnderline"/>
          <w:highlight w:val="green"/>
        </w:rPr>
        <w:t>a</w:t>
      </w:r>
      <w:r w:rsidRPr="004711DE">
        <w:rPr>
          <w:rStyle w:val="StyleUnderline"/>
        </w:rPr>
        <w:t xml:space="preserve">n already </w:t>
      </w:r>
      <w:r w:rsidRPr="00575575">
        <w:rPr>
          <w:rStyle w:val="StyleUnderline"/>
          <w:highlight w:val="green"/>
        </w:rPr>
        <w:t>lengthy</w:t>
      </w:r>
      <w:r w:rsidRPr="004711DE">
        <w:rPr>
          <w:rStyle w:val="StyleUnderline"/>
        </w:rPr>
        <w:t xml:space="preserve"> and complex green card </w:t>
      </w:r>
      <w:r w:rsidRPr="00575575">
        <w:rPr>
          <w:rStyle w:val="StyleUnderline"/>
          <w:highlight w:val="green"/>
        </w:rPr>
        <w:t>process</w:t>
      </w:r>
      <w:r w:rsidRPr="006C0D0F">
        <w:rPr>
          <w:sz w:val="16"/>
        </w:rPr>
        <w:t xml:space="preserve">. What Does It Mean for Employers? </w:t>
      </w:r>
      <w:r w:rsidRPr="0033568E">
        <w:rPr>
          <w:rStyle w:val="StyleUnderline"/>
        </w:rPr>
        <w:t>This change affects all employers who sponsor foreign workers for permanent residency</w:t>
      </w:r>
      <w:r w:rsidRPr="006C0D0F">
        <w:rPr>
          <w:sz w:val="16"/>
        </w:rPr>
        <w:t xml:space="preserve">. It is essential that the employer make sure that any worker going through the interview is thoroughly prepared. An employee’s misstep during this final vetting process could totally derail the entire green card case at the very last stage. In addition, </w:t>
      </w:r>
      <w:r w:rsidRPr="004711DE">
        <w:rPr>
          <w:rStyle w:val="StyleUnderline"/>
        </w:rPr>
        <w:t xml:space="preserve">because </w:t>
      </w:r>
      <w:r w:rsidRPr="00575575">
        <w:rPr>
          <w:rStyle w:val="StyleUnderline"/>
          <w:highlight w:val="green"/>
        </w:rPr>
        <w:t>thousands</w:t>
      </w:r>
      <w:r w:rsidRPr="004711DE">
        <w:rPr>
          <w:rStyle w:val="StyleUnderline"/>
        </w:rPr>
        <w:t xml:space="preserve"> </w:t>
      </w:r>
      <w:r w:rsidRPr="00575575">
        <w:rPr>
          <w:rStyle w:val="StyleUnderline"/>
          <w:highlight w:val="green"/>
        </w:rPr>
        <w:t>of</w:t>
      </w:r>
      <w:r w:rsidRPr="004711DE">
        <w:rPr>
          <w:rStyle w:val="StyleUnderline"/>
        </w:rPr>
        <w:t xml:space="preserve"> </w:t>
      </w:r>
      <w:r w:rsidRPr="00575575">
        <w:rPr>
          <w:rStyle w:val="StyleUnderline"/>
          <w:highlight w:val="green"/>
        </w:rPr>
        <w:t>extra</w:t>
      </w:r>
      <w:r w:rsidRPr="004711DE">
        <w:rPr>
          <w:rStyle w:val="StyleUnderline"/>
        </w:rPr>
        <w:t xml:space="preserve"> </w:t>
      </w:r>
      <w:r w:rsidRPr="00575575">
        <w:rPr>
          <w:rStyle w:val="StyleUnderline"/>
          <w:highlight w:val="green"/>
        </w:rPr>
        <w:t>interviews</w:t>
      </w:r>
      <w:r w:rsidRPr="004711DE">
        <w:rPr>
          <w:rStyle w:val="StyleUnderline"/>
        </w:rPr>
        <w:t xml:space="preserve"> will be conducted </w:t>
      </w:r>
      <w:r w:rsidRPr="00575575">
        <w:rPr>
          <w:rStyle w:val="StyleUnderline"/>
          <w:highlight w:val="green"/>
        </w:rPr>
        <w:t>annually</w:t>
      </w:r>
      <w:r w:rsidRPr="004711DE">
        <w:rPr>
          <w:rStyle w:val="StyleUnderline"/>
        </w:rPr>
        <w:t>, there will almost certainly be additional delays in the processing of these employment-based adjustment applications</w:t>
      </w:r>
      <w:r w:rsidRPr="00DB2142">
        <w:rPr>
          <w:rStyle w:val="Emphasis"/>
        </w:rPr>
        <w:t>.</w:t>
      </w:r>
      <w:r w:rsidRPr="006C0D0F">
        <w:rPr>
          <w:sz w:val="16"/>
        </w:rPr>
        <w:t xml:space="preserve"> In fact, the </w:t>
      </w:r>
      <w:r w:rsidRPr="008F4AB1">
        <w:rPr>
          <w:rStyle w:val="StyleUnderline"/>
        </w:rPr>
        <w:t>USCIS has estimated</w:t>
      </w:r>
      <w:r w:rsidRPr="00DB2142">
        <w:rPr>
          <w:rStyle w:val="StyleUnderline"/>
        </w:rPr>
        <w:t xml:space="preserve"> that these </w:t>
      </w:r>
      <w:r w:rsidRPr="00575575">
        <w:rPr>
          <w:rStyle w:val="StyleUnderline"/>
          <w:highlight w:val="green"/>
        </w:rPr>
        <w:t>applications</w:t>
      </w:r>
      <w:r w:rsidRPr="00DB2142">
        <w:rPr>
          <w:rStyle w:val="StyleUnderline"/>
        </w:rPr>
        <w:t xml:space="preserve"> will ultimately </w:t>
      </w:r>
      <w:r w:rsidRPr="00575575">
        <w:rPr>
          <w:rStyle w:val="StyleUnderline"/>
          <w:highlight w:val="green"/>
        </w:rPr>
        <w:t>account</w:t>
      </w:r>
      <w:r w:rsidRPr="00DB2142">
        <w:rPr>
          <w:rStyle w:val="StyleUnderline"/>
        </w:rPr>
        <w:t xml:space="preserve"> </w:t>
      </w:r>
      <w:r w:rsidRPr="00575575">
        <w:rPr>
          <w:rStyle w:val="StyleUnderline"/>
          <w:highlight w:val="green"/>
        </w:rPr>
        <w:t>for</w:t>
      </w:r>
      <w:r w:rsidRPr="00DB2142">
        <w:rPr>
          <w:rStyle w:val="StyleUnderline"/>
        </w:rPr>
        <w:t xml:space="preserve"> approximately </w:t>
      </w:r>
      <w:r w:rsidRPr="00575575">
        <w:rPr>
          <w:rStyle w:val="StyleUnderline"/>
          <w:highlight w:val="green"/>
        </w:rPr>
        <w:t>17</w:t>
      </w:r>
      <w:r w:rsidRPr="00DB2142">
        <w:rPr>
          <w:rStyle w:val="StyleUnderline"/>
        </w:rPr>
        <w:t xml:space="preserve"> </w:t>
      </w:r>
      <w:r w:rsidRPr="00575575">
        <w:rPr>
          <w:rStyle w:val="StyleUnderline"/>
          <w:highlight w:val="green"/>
        </w:rPr>
        <w:t>percent</w:t>
      </w:r>
      <w:r w:rsidRPr="00DB2142">
        <w:rPr>
          <w:rStyle w:val="StyleUnderline"/>
        </w:rPr>
        <w:t xml:space="preserve"> </w:t>
      </w:r>
      <w:r w:rsidRPr="00575575">
        <w:rPr>
          <w:rStyle w:val="StyleUnderline"/>
          <w:highlight w:val="green"/>
        </w:rPr>
        <w:t>of</w:t>
      </w:r>
      <w:r w:rsidRPr="00DB2142">
        <w:rPr>
          <w:rStyle w:val="StyleUnderline"/>
        </w:rPr>
        <w:t xml:space="preserve"> the USCIS’s entire field </w:t>
      </w:r>
      <w:r w:rsidRPr="009E1A8F">
        <w:rPr>
          <w:rStyle w:val="StyleUnderline"/>
        </w:rPr>
        <w:t>operations</w:t>
      </w:r>
      <w:r w:rsidRPr="00DB2142">
        <w:rPr>
          <w:rStyle w:val="StyleUnderline"/>
        </w:rPr>
        <w:t xml:space="preserve"> </w:t>
      </w:r>
      <w:r w:rsidRPr="00575575">
        <w:rPr>
          <w:rStyle w:val="StyleUnderline"/>
          <w:highlight w:val="green"/>
        </w:rPr>
        <w:t>workload</w:t>
      </w:r>
      <w:r w:rsidRPr="00DB2142">
        <w:rPr>
          <w:rStyle w:val="StyleUnderline"/>
        </w:rPr>
        <w:t>.</w:t>
      </w:r>
      <w:r w:rsidRPr="006C0D0F">
        <w:rPr>
          <w:sz w:val="16"/>
        </w:rPr>
        <w:t xml:space="preserve"> And, </w:t>
      </w:r>
      <w:r w:rsidRPr="00DB2142">
        <w:rPr>
          <w:rStyle w:val="StyleUnderline"/>
        </w:rPr>
        <w:t xml:space="preserve">as </w:t>
      </w:r>
      <w:r w:rsidRPr="00575575">
        <w:rPr>
          <w:rStyle w:val="StyleUnderline"/>
          <w:highlight w:val="green"/>
        </w:rPr>
        <w:t>resources get shifted</w:t>
      </w:r>
      <w:r w:rsidRPr="00DB2142">
        <w:rPr>
          <w:rStyle w:val="StyleUnderline"/>
        </w:rPr>
        <w:t xml:space="preserve"> around, the </w:t>
      </w:r>
      <w:r w:rsidRPr="00575575">
        <w:rPr>
          <w:rStyle w:val="StyleUnderline"/>
          <w:highlight w:val="green"/>
        </w:rPr>
        <w:t>change</w:t>
      </w:r>
      <w:r w:rsidRPr="00DB2142">
        <w:rPr>
          <w:rStyle w:val="StyleUnderline"/>
        </w:rPr>
        <w:t xml:space="preserve"> </w:t>
      </w:r>
      <w:r w:rsidRPr="00575575">
        <w:rPr>
          <w:rStyle w:val="StyleUnderline"/>
          <w:highlight w:val="green"/>
        </w:rPr>
        <w:t>will</w:t>
      </w:r>
      <w:r w:rsidRPr="00DB2142">
        <w:rPr>
          <w:rStyle w:val="StyleUnderline"/>
        </w:rPr>
        <w:t xml:space="preserve"> </w:t>
      </w:r>
      <w:r w:rsidRPr="00575575">
        <w:rPr>
          <w:rStyle w:val="StyleUnderline"/>
          <w:highlight w:val="green"/>
        </w:rPr>
        <w:t>impact</w:t>
      </w:r>
      <w:r w:rsidRPr="00DB2142">
        <w:rPr>
          <w:rStyle w:val="StyleUnderline"/>
        </w:rPr>
        <w:t xml:space="preserve"> the </w:t>
      </w:r>
      <w:r w:rsidRPr="00575575">
        <w:rPr>
          <w:rStyle w:val="StyleUnderline"/>
          <w:highlight w:val="green"/>
        </w:rPr>
        <w:t>processing</w:t>
      </w:r>
      <w:r w:rsidRPr="00DB2142">
        <w:rPr>
          <w:rStyle w:val="StyleUnderline"/>
        </w:rPr>
        <w:t xml:space="preserve"> </w:t>
      </w:r>
      <w:r w:rsidRPr="00575575">
        <w:rPr>
          <w:rStyle w:val="StyleUnderline"/>
          <w:highlight w:val="green"/>
        </w:rPr>
        <w:t>times</w:t>
      </w:r>
      <w:r w:rsidRPr="00DB2142">
        <w:rPr>
          <w:rStyle w:val="StyleUnderline"/>
        </w:rPr>
        <w:t xml:space="preserve"> </w:t>
      </w:r>
      <w:r w:rsidRPr="00575575">
        <w:rPr>
          <w:rStyle w:val="StyleUnderline"/>
          <w:highlight w:val="green"/>
        </w:rPr>
        <w:t>for</w:t>
      </w:r>
      <w:r w:rsidRPr="00DB2142">
        <w:rPr>
          <w:rStyle w:val="StyleUnderline"/>
        </w:rPr>
        <w:t xml:space="preserve"> </w:t>
      </w:r>
      <w:r w:rsidRPr="00575575">
        <w:rPr>
          <w:rStyle w:val="StyleUnderline"/>
          <w:highlight w:val="green"/>
        </w:rPr>
        <w:t>other</w:t>
      </w:r>
      <w:r w:rsidRPr="00DB2142">
        <w:rPr>
          <w:rStyle w:val="StyleUnderline"/>
        </w:rPr>
        <w:t xml:space="preserve"> types of USCIS </w:t>
      </w:r>
      <w:r w:rsidRPr="00575575">
        <w:rPr>
          <w:rStyle w:val="StyleUnderline"/>
          <w:highlight w:val="green"/>
        </w:rPr>
        <w:t>filings</w:t>
      </w:r>
      <w:r w:rsidRPr="00DB2142">
        <w:rPr>
          <w:rStyle w:val="StyleUnderline"/>
        </w:rPr>
        <w:t>, such as family-based adjustment applications and naturalization cases</w:t>
      </w:r>
      <w:r w:rsidRPr="006C0D0F">
        <w:rPr>
          <w:sz w:val="16"/>
        </w:rPr>
        <w:t>. What Should the Applicant Expect at the Interview? The applicant could be asked about almost anything, but the USCIS has specifically stated that the following matters will be probed: Any information provided on the Form I-485. Issues relating to the applicant’s eligibility or admissibility, such as any arrests or misrepresentations made to an immigration officer. The applicant’s entire immigration history, particularly whether the applicant has properly maintained his non-immigrant status. Family members applying as derivative to the employment-based principal applicant should anticipate questions about their relationship to the principal and the bona fides of that relationship. If the field officer conducting the interview is not satisfied with an applicant’s answers and believes that an applicant is not eligible for adjustment, the Form I-485 will be denied. Will the Field Officer Re-Adjudicate the Form I-140? Technically, no. The USCIS has said that the interviewing field officers have been instructed not to re-adjudicate the underlying Form I-140. However, the agency has also made clear that the officers will be charged with assessing the validity of the documents used to approve the Form I-140 petition to ensure that the supporting evidence was accurate and credible. If the officer determines that that evidence is not credible, he can recommend that the Form I-140 be revoked by the service center that originally issued the approval. For this reason, it is imperative that the applicant thoroughly understand the basis for the Form I-140 petition and be prepared to articulate at the interview how his employment qualified for approval. The applicant should review the Form I-140 petition and any underlying PERM application in advance and address any tricky issues with the employer or counsel. The applicant will almost certainly be questioned about the job for which he was sponsored as well as about his own educational background and work experience. Mistaken or sloppy responses could lead to a disastrous result. Should the Applicant Have an Attorney? Applicants are entitled to legal representation at their USCIS interviews, and it is certainly best if they are accompanied by counsel. Although attorneys are typically discouraged from actively participating in the actual interview, they can help limit misunderstandings between the applicant and the interviewing officer and ensure that the process does not go off the rails. Just as important, an attorney can prepare the applicant on what to expect beforehand and work with the employer and the applicant to make sure that the applicant takes the appropriate documentation to the interview</w:t>
      </w:r>
      <w:r w:rsidRPr="00DB2142">
        <w:rPr>
          <w:rStyle w:val="StyleUnderline"/>
        </w:rPr>
        <w:t xml:space="preserve">. The </w:t>
      </w:r>
      <w:r w:rsidRPr="00575575">
        <w:rPr>
          <w:rStyle w:val="StyleUnderline"/>
          <w:highlight w:val="green"/>
        </w:rPr>
        <w:t>interview notices</w:t>
      </w:r>
      <w:r w:rsidRPr="00DB2142">
        <w:rPr>
          <w:rStyle w:val="StyleUnderline"/>
        </w:rPr>
        <w:t xml:space="preserve"> that are currently being sent out </w:t>
      </w:r>
      <w:r w:rsidRPr="00575575">
        <w:rPr>
          <w:rStyle w:val="StyleUnderline"/>
          <w:highlight w:val="green"/>
        </w:rPr>
        <w:t>are</w:t>
      </w:r>
      <w:r w:rsidRPr="00DB2142">
        <w:rPr>
          <w:rStyle w:val="StyleUnderline"/>
        </w:rPr>
        <w:t xml:space="preserve"> generic and somewhat </w:t>
      </w:r>
      <w:r w:rsidRPr="00575575">
        <w:rPr>
          <w:rStyle w:val="StyleUnderline"/>
          <w:highlight w:val="green"/>
        </w:rPr>
        <w:t>confusing</w:t>
      </w:r>
      <w:r w:rsidRPr="00DB2142">
        <w:rPr>
          <w:rStyle w:val="StyleUnderline"/>
        </w:rPr>
        <w:t xml:space="preserve"> as they include certain documents that do not even apply in employment-based cases</w:t>
      </w:r>
      <w:r w:rsidRPr="006C0D0F">
        <w:rPr>
          <w:sz w:val="16"/>
        </w:rPr>
        <w:t>. Having a knowledgeable immigration attorney involved in the interview process can help ensure that the employee’s green card does not get denied at the final hour.</w:t>
      </w:r>
    </w:p>
    <w:p w14:paraId="7F3A02E6" w14:textId="77777777" w:rsidR="008968AD" w:rsidRPr="00D3124F" w:rsidRDefault="008968AD" w:rsidP="008968AD"/>
    <w:p w14:paraId="6F8E1FFF" w14:textId="2CBEBF97" w:rsidR="008968AD" w:rsidRDefault="00507DE5" w:rsidP="008968AD">
      <w:pPr>
        <w:pStyle w:val="Heading2"/>
      </w:pPr>
      <w:r>
        <w:t>Brain Drain/Econ Impact</w:t>
      </w:r>
    </w:p>
    <w:p w14:paraId="3A6E6FF3" w14:textId="77777777" w:rsidR="008968AD" w:rsidRDefault="008968AD" w:rsidP="008968AD">
      <w:pPr>
        <w:pStyle w:val="Heading3"/>
      </w:pPr>
      <w:r>
        <w:t>2NC – Backlog = Brain Drain.</w:t>
      </w:r>
    </w:p>
    <w:p w14:paraId="39C98FED" w14:textId="77777777" w:rsidR="008968AD" w:rsidRDefault="008968AD" w:rsidP="008968AD">
      <w:pPr>
        <w:pStyle w:val="Heading4"/>
      </w:pPr>
      <w:r>
        <w:t>Backlog causes frustration and reverse brain drain</w:t>
      </w:r>
    </w:p>
    <w:p w14:paraId="04A337FD" w14:textId="77777777" w:rsidR="008968AD" w:rsidRDefault="008968AD" w:rsidP="008968AD">
      <w:r>
        <w:rPr>
          <w:rStyle w:val="Style13ptBold"/>
        </w:rPr>
        <w:t xml:space="preserve">Wadhwa 9 </w:t>
      </w:r>
      <w:r>
        <w:t xml:space="preserve">(Vivek Wadhwa, American technology entrepreneur and academic, Distinguished Fellow &amp; Adjunct Professor at Carnegie Mellon's School of Engineering at Silicon Valley, and Distinguished Fellow at and the Labor and Worklife Program at Harvard Law School, 2009, “A Reverse Brain Drain.” Issues in Science and Technology, vol. 25, no. 3, 2009, pp. 45–52. JSTOR, JSTOR, </w:t>
      </w:r>
      <w:hyperlink r:id="rId31" w:history="1">
        <w:r w:rsidRPr="003C0CB7">
          <w:rPr>
            <w:rStyle w:val="Hyperlink"/>
          </w:rPr>
          <w:t>www.jstor.org/stable/43314945</w:t>
        </w:r>
      </w:hyperlink>
      <w:r>
        <w:t>, Accessed: 7/10/2018, KW)</w:t>
      </w:r>
    </w:p>
    <w:p w14:paraId="04A7A3EE" w14:textId="77777777" w:rsidR="008968AD" w:rsidRDefault="008968AD" w:rsidP="008968AD">
      <w:pPr>
        <w:rPr>
          <w:u w:val="single"/>
        </w:rPr>
      </w:pPr>
      <w:r w:rsidRPr="006C0D0F">
        <w:rPr>
          <w:sz w:val="16"/>
        </w:rPr>
        <w:t xml:space="preserve">Although most of the national immigration debate originates with those who want to limit immigration, U.S. policymakers should be focusing on the more important task of attracting and keeping more highly skilled foreign-born scientists and engineers. The future strength of the nation’s economy will depend on the creation of vibrant new companies, and the development of innovative products and services will be produced by well-paid workers. </w:t>
      </w:r>
      <w:r w:rsidRPr="00222E74">
        <w:rPr>
          <w:u w:val="single"/>
        </w:rPr>
        <w:t xml:space="preserve">In recent years, </w:t>
      </w:r>
      <w:r w:rsidRPr="00575575">
        <w:rPr>
          <w:highlight w:val="green"/>
          <w:u w:val="single"/>
        </w:rPr>
        <w:t>immigrants</w:t>
      </w:r>
      <w:r w:rsidRPr="00222E74">
        <w:rPr>
          <w:u w:val="single"/>
        </w:rPr>
        <w:t xml:space="preserve"> have </w:t>
      </w:r>
      <w:r w:rsidRPr="00575575">
        <w:rPr>
          <w:highlight w:val="green"/>
          <w:u w:val="single"/>
        </w:rPr>
        <w:t>been</w:t>
      </w:r>
      <w:r w:rsidRPr="00222E74">
        <w:rPr>
          <w:u w:val="single"/>
        </w:rPr>
        <w:t xml:space="preserve"> playing a rapidly </w:t>
      </w:r>
      <w:r w:rsidRPr="00575575">
        <w:rPr>
          <w:highlight w:val="green"/>
          <w:u w:val="single"/>
        </w:rPr>
        <w:t>expanding role as high-tech entrepreneurs and inventors, providing</w:t>
      </w:r>
      <w:r w:rsidRPr="00222E74">
        <w:rPr>
          <w:u w:val="single"/>
        </w:rPr>
        <w:t xml:space="preserve"> an </w:t>
      </w:r>
      <w:r w:rsidRPr="00575575">
        <w:rPr>
          <w:highlight w:val="green"/>
          <w:u w:val="single"/>
        </w:rPr>
        <w:t>essential service</w:t>
      </w:r>
      <w:r w:rsidRPr="00222E74">
        <w:rPr>
          <w:u w:val="single"/>
        </w:rPr>
        <w:t xml:space="preserve"> to the country.</w:t>
      </w:r>
      <w:r w:rsidRPr="006C0D0F">
        <w:rPr>
          <w:sz w:val="16"/>
        </w:rPr>
        <w:t xml:space="preserve"> </w:t>
      </w:r>
      <w:r w:rsidRPr="00222E74">
        <w:rPr>
          <w:u w:val="single"/>
        </w:rPr>
        <w:t xml:space="preserve">The </w:t>
      </w:r>
      <w:r w:rsidRPr="00575575">
        <w:rPr>
          <w:highlight w:val="green"/>
          <w:u w:val="single"/>
        </w:rPr>
        <w:t>danger is</w:t>
      </w:r>
      <w:r w:rsidRPr="00222E74">
        <w:rPr>
          <w:u w:val="single"/>
        </w:rPr>
        <w:t xml:space="preserve"> that the </w:t>
      </w:r>
      <w:r w:rsidRPr="00575575">
        <w:rPr>
          <w:highlight w:val="green"/>
          <w:u w:val="single"/>
        </w:rPr>
        <w:t>U</w:t>
      </w:r>
      <w:r w:rsidRPr="00222E74">
        <w:rPr>
          <w:u w:val="single"/>
        </w:rPr>
        <w:t xml:space="preserve">nited </w:t>
      </w:r>
      <w:r w:rsidRPr="00575575">
        <w:rPr>
          <w:highlight w:val="green"/>
          <w:u w:val="single"/>
        </w:rPr>
        <w:t>S</w:t>
      </w:r>
      <w:r w:rsidRPr="00222E74">
        <w:rPr>
          <w:u w:val="single"/>
        </w:rPr>
        <w:t xml:space="preserve">tates is </w:t>
      </w:r>
      <w:r w:rsidRPr="00575575">
        <w:rPr>
          <w:highlight w:val="green"/>
          <w:u w:val="single"/>
        </w:rPr>
        <w:t>taking this</w:t>
      </w:r>
      <w:r w:rsidRPr="00222E74">
        <w:rPr>
          <w:u w:val="single"/>
        </w:rPr>
        <w:t xml:space="preserve"> immigrant contribution </w:t>
      </w:r>
      <w:r w:rsidRPr="00575575">
        <w:rPr>
          <w:highlight w:val="green"/>
          <w:u w:val="single"/>
        </w:rPr>
        <w:t>for granted</w:t>
      </w:r>
      <w:r w:rsidRPr="00222E74">
        <w:rPr>
          <w:u w:val="single"/>
        </w:rPr>
        <w:t xml:space="preserve"> at a time </w:t>
      </w:r>
      <w:r w:rsidRPr="00575575">
        <w:rPr>
          <w:highlight w:val="green"/>
          <w:u w:val="single"/>
        </w:rPr>
        <w:t>when</w:t>
      </w:r>
      <w:r w:rsidRPr="00222E74">
        <w:rPr>
          <w:u w:val="single"/>
        </w:rPr>
        <w:t xml:space="preserve"> changes in the </w:t>
      </w:r>
      <w:r w:rsidRPr="00575575">
        <w:rPr>
          <w:highlight w:val="green"/>
          <w:u w:val="single"/>
        </w:rPr>
        <w:t>global economy are providing alternative career opportunities</w:t>
      </w:r>
      <w:r w:rsidRPr="00222E74">
        <w:rPr>
          <w:u w:val="single"/>
        </w:rPr>
        <w:t xml:space="preserve"> for the most talented people. </w:t>
      </w:r>
      <w:r w:rsidRPr="006C0D0F">
        <w:rPr>
          <w:sz w:val="16"/>
        </w:rPr>
        <w:t xml:space="preserve">In the past, the United States was clearly the best place for the most talented scientists and engineers to work, and there was no need to do anything special to attract them. Those days are gone, and the United States must begin paying more attention to what is necessary to attract foreign talent and taking steps to eliminate barriers to immigration. </w:t>
      </w:r>
      <w:r w:rsidRPr="00575575">
        <w:rPr>
          <w:highlight w:val="green"/>
          <w:u w:val="single"/>
        </w:rPr>
        <w:t>Even as</w:t>
      </w:r>
      <w:r w:rsidRPr="00222E74">
        <w:rPr>
          <w:u w:val="single"/>
        </w:rPr>
        <w:t xml:space="preserve"> the immigrant </w:t>
      </w:r>
      <w:r w:rsidRPr="00575575">
        <w:rPr>
          <w:highlight w:val="green"/>
          <w:u w:val="single"/>
        </w:rPr>
        <w:t>contribution to U.S. high</w:t>
      </w:r>
      <w:r w:rsidRPr="00222E74">
        <w:rPr>
          <w:u w:val="single"/>
        </w:rPr>
        <w:t xml:space="preserve"> </w:t>
      </w:r>
      <w:r w:rsidRPr="00575575">
        <w:rPr>
          <w:highlight w:val="green"/>
          <w:u w:val="single"/>
        </w:rPr>
        <w:t>tech</w:t>
      </w:r>
      <w:r w:rsidRPr="00222E74">
        <w:rPr>
          <w:u w:val="single"/>
        </w:rPr>
        <w:t xml:space="preserve">nology </w:t>
      </w:r>
      <w:r w:rsidRPr="00575575">
        <w:rPr>
          <w:highlight w:val="green"/>
          <w:u w:val="single"/>
        </w:rPr>
        <w:t>grew steadily from 2000 to 2008</w:t>
      </w:r>
      <w:r w:rsidRPr="00222E74">
        <w:rPr>
          <w:u w:val="single"/>
        </w:rPr>
        <w:t xml:space="preserve">, anecdotal </w:t>
      </w:r>
      <w:r w:rsidRPr="00575575">
        <w:rPr>
          <w:highlight w:val="green"/>
          <w:u w:val="single"/>
        </w:rPr>
        <w:t>evidence began to surface</w:t>
      </w:r>
      <w:r w:rsidRPr="00222E74">
        <w:rPr>
          <w:u w:val="single"/>
        </w:rPr>
        <w:t xml:space="preserve"> in the popular media and in the professional electronic networks </w:t>
      </w:r>
      <w:r w:rsidRPr="00575575">
        <w:rPr>
          <w:highlight w:val="green"/>
          <w:u w:val="single"/>
        </w:rPr>
        <w:t>of</w:t>
      </w:r>
      <w:r w:rsidRPr="00222E74">
        <w:rPr>
          <w:u w:val="single"/>
        </w:rPr>
        <w:t xml:space="preserve"> the </w:t>
      </w:r>
      <w:r w:rsidRPr="00575575">
        <w:rPr>
          <w:highlight w:val="green"/>
          <w:u w:val="single"/>
        </w:rPr>
        <w:t>emergence of a countertrend</w:t>
      </w:r>
      <w:r w:rsidRPr="00222E74">
        <w:rPr>
          <w:u w:val="single"/>
        </w:rPr>
        <w:t>. Immigrants with technology and science skills were becoming more likely to leave the United States.</w:t>
      </w:r>
      <w:r w:rsidRPr="006C0D0F">
        <w:rPr>
          <w:sz w:val="16"/>
        </w:rPr>
        <w:t xml:space="preserve"> Encouraged by the development of high-technology industries in their home countries and by the prospects for rapid economic expansion, they began to see their homelands as places of equal if not greater promise. </w:t>
      </w:r>
      <w:r w:rsidRPr="00575575">
        <w:rPr>
          <w:highlight w:val="green"/>
          <w:u w:val="single"/>
        </w:rPr>
        <w:t>When immigrants recognized</w:t>
      </w:r>
      <w:r w:rsidRPr="004B770C">
        <w:rPr>
          <w:u w:val="single"/>
        </w:rPr>
        <w:t xml:space="preserve"> that </w:t>
      </w:r>
      <w:r w:rsidRPr="00F206AB">
        <w:rPr>
          <w:u w:val="single"/>
        </w:rPr>
        <w:t>they could pursue</w:t>
      </w:r>
      <w:r w:rsidRPr="004B770C">
        <w:rPr>
          <w:u w:val="single"/>
        </w:rPr>
        <w:t xml:space="preserve"> their </w:t>
      </w:r>
      <w:r w:rsidRPr="00F206AB">
        <w:rPr>
          <w:u w:val="single"/>
        </w:rPr>
        <w:t>career objectives</w:t>
      </w:r>
      <w:r w:rsidRPr="004B770C">
        <w:rPr>
          <w:u w:val="single"/>
        </w:rPr>
        <w:t xml:space="preserve"> outside the United States, they were able to consider </w:t>
      </w:r>
      <w:r w:rsidRPr="00575575">
        <w:rPr>
          <w:highlight w:val="green"/>
          <w:u w:val="single"/>
        </w:rPr>
        <w:t>other factors such as closeness to relatives,</w:t>
      </w:r>
      <w:r w:rsidRPr="004B770C">
        <w:rPr>
          <w:u w:val="single"/>
        </w:rPr>
        <w:t xml:space="preserve"> </w:t>
      </w:r>
      <w:r w:rsidRPr="00575575">
        <w:rPr>
          <w:highlight w:val="green"/>
          <w:u w:val="single"/>
        </w:rPr>
        <w:t>cultural appeal, and quality of life</w:t>
      </w:r>
      <w:r w:rsidRPr="004B770C">
        <w:rPr>
          <w:u w:val="single"/>
        </w:rPr>
        <w:t xml:space="preserve"> when deciding where to work. </w:t>
      </w:r>
      <w:r w:rsidRPr="00575575">
        <w:rPr>
          <w:highlight w:val="green"/>
          <w:u w:val="single"/>
        </w:rPr>
        <w:t>They were also able to think</w:t>
      </w:r>
      <w:r w:rsidRPr="004B770C">
        <w:rPr>
          <w:u w:val="single"/>
        </w:rPr>
        <w:t xml:space="preserve"> more </w:t>
      </w:r>
      <w:r w:rsidRPr="00575575">
        <w:rPr>
          <w:highlight w:val="green"/>
          <w:u w:val="single"/>
        </w:rPr>
        <w:t>about</w:t>
      </w:r>
      <w:r w:rsidRPr="004B770C">
        <w:rPr>
          <w:u w:val="single"/>
        </w:rPr>
        <w:t xml:space="preserve"> the </w:t>
      </w:r>
      <w:r w:rsidRPr="00575575">
        <w:rPr>
          <w:highlight w:val="green"/>
          <w:u w:val="single"/>
        </w:rPr>
        <w:t>U.S. immigration policies that keep over 500,000</w:t>
      </w:r>
      <w:r w:rsidRPr="004B770C">
        <w:rPr>
          <w:u w:val="single"/>
        </w:rPr>
        <w:t xml:space="preserve"> highly </w:t>
      </w:r>
      <w:r w:rsidRPr="00575575">
        <w:rPr>
          <w:highlight w:val="green"/>
          <w:u w:val="single"/>
        </w:rPr>
        <w:t>skilled immigrant workers in limbo for years</w:t>
      </w:r>
      <w:r w:rsidRPr="004B770C">
        <w:rPr>
          <w:u w:val="single"/>
        </w:rPr>
        <w:t xml:space="preserve"> with little opportunity to advance or change jobs</w:t>
      </w:r>
      <w:r w:rsidRPr="006C0D0F">
        <w:rPr>
          <w:sz w:val="16"/>
        </w:rPr>
        <w:t xml:space="preserve">. With the current economic crisis darkening job prospects and evidence of growing U.S. xenophobia, it is no surprise that many immigrants who came to the United States for school and short-term jobs are heading home. President Obama even signed an economic stimulus law that includes a provision that makes it harder for some companies to hire non-U.S. citizens. During the dosing decades of the 20th century, roughly 80% of the Chinese and Indians who earned U.S. Ph.D.s in science, technology, engineering, and mathematics (STEM) fields have stayed in the United States and provided a critical boost to the nation's economy. Perversely, now that China and India are becoming formidable economic competitors, the United States seems inclined to enhance their economic productivity by supplying them with an army of U.S.-trained scientists and engineers. These returnees are spurring a technology boom in their home countries, expanding their capacity to provide outsourcing services for U.S. companies, and adding increasingly sophisticated primary R&amp;D capability in knowledge industries such as aerospace, medical devices, pharmaceutical research, and software design. </w:t>
      </w:r>
      <w:r w:rsidRPr="001D2229">
        <w:rPr>
          <w:u w:val="single"/>
        </w:rPr>
        <w:t xml:space="preserve">One </w:t>
      </w:r>
      <w:r w:rsidRPr="00575575">
        <w:rPr>
          <w:highlight w:val="green"/>
          <w:u w:val="single"/>
        </w:rPr>
        <w:t>obvious sign of U.S. complacency</w:t>
      </w:r>
      <w:r w:rsidRPr="001D2229">
        <w:rPr>
          <w:u w:val="single"/>
        </w:rPr>
        <w:t xml:space="preserve"> about these developments </w:t>
      </w:r>
      <w:r w:rsidRPr="00575575">
        <w:rPr>
          <w:highlight w:val="green"/>
          <w:u w:val="single"/>
        </w:rPr>
        <w:t>is</w:t>
      </w:r>
      <w:r w:rsidRPr="001D2229">
        <w:rPr>
          <w:u w:val="single"/>
        </w:rPr>
        <w:t xml:space="preserve"> the </w:t>
      </w:r>
      <w:r w:rsidRPr="00575575">
        <w:rPr>
          <w:highlight w:val="green"/>
          <w:u w:val="single"/>
        </w:rPr>
        <w:t>absence of</w:t>
      </w:r>
      <w:r w:rsidRPr="001D2229">
        <w:rPr>
          <w:u w:val="single"/>
        </w:rPr>
        <w:t xml:space="preserve"> </w:t>
      </w:r>
      <w:r w:rsidRPr="00575575">
        <w:rPr>
          <w:highlight w:val="green"/>
          <w:u w:val="single"/>
        </w:rPr>
        <w:t>data to confirm</w:t>
      </w:r>
      <w:r w:rsidRPr="001D2229">
        <w:rPr>
          <w:u w:val="single"/>
        </w:rPr>
        <w:t xml:space="preserve"> the </w:t>
      </w:r>
      <w:r w:rsidRPr="00575575">
        <w:rPr>
          <w:highlight w:val="green"/>
          <w:u w:val="single"/>
        </w:rPr>
        <w:t>anecdotal evidence</w:t>
      </w:r>
      <w:r w:rsidRPr="001D2229">
        <w:rPr>
          <w:u w:val="single"/>
        </w:rPr>
        <w:t xml:space="preserve">. In spite of all the controversy surrounding immigration policy, the </w:t>
      </w:r>
      <w:r w:rsidRPr="00575575">
        <w:rPr>
          <w:highlight w:val="green"/>
          <w:u w:val="single"/>
        </w:rPr>
        <w:t>government</w:t>
      </w:r>
      <w:r w:rsidRPr="001D2229">
        <w:rPr>
          <w:u w:val="single"/>
        </w:rPr>
        <w:t xml:space="preserve"> has </w:t>
      </w:r>
      <w:r w:rsidRPr="00575575">
        <w:rPr>
          <w:highlight w:val="green"/>
          <w:u w:val="single"/>
        </w:rPr>
        <w:t>not bothered to determine how much immigrants contribute to</w:t>
      </w:r>
      <w:r w:rsidRPr="001D2229">
        <w:rPr>
          <w:u w:val="single"/>
        </w:rPr>
        <w:t xml:space="preserve"> the </w:t>
      </w:r>
      <w:r w:rsidRPr="00575575">
        <w:rPr>
          <w:highlight w:val="green"/>
          <w:u w:val="single"/>
        </w:rPr>
        <w:t>economy or</w:t>
      </w:r>
      <w:r w:rsidRPr="001D2229">
        <w:rPr>
          <w:u w:val="single"/>
        </w:rPr>
        <w:t xml:space="preserve"> to assess the likelihood and </w:t>
      </w:r>
      <w:r w:rsidRPr="00575575">
        <w:rPr>
          <w:highlight w:val="green"/>
          <w:u w:val="single"/>
        </w:rPr>
        <w:t xml:space="preserve">consequences of a major shift in their desire to </w:t>
      </w:r>
      <w:r w:rsidRPr="001A00C3">
        <w:rPr>
          <w:u w:val="single"/>
        </w:rPr>
        <w:t>work</w:t>
      </w:r>
      <w:r w:rsidRPr="001D2229">
        <w:rPr>
          <w:u w:val="single"/>
        </w:rPr>
        <w:t xml:space="preserve"> in the United States in the future. </w:t>
      </w:r>
      <w:r w:rsidRPr="006C0D0F">
        <w:rPr>
          <w:sz w:val="16"/>
        </w:rPr>
        <w:t xml:space="preserve">To fill this gap, the Global Engineering and Entrepreneurship project at Duke University has attempted to quantify the role of immigrants in founding entrepreneurial companies and developing new technologies, to understand how federal policies affect decisions about working in the United States, and to assess the competing opportunities in India and China and the other factors that influence life decisions. With financial support from the Kauffman Foundation, a research team including Gary Gereffi of Duke University, AnnaLee Saxenian of University of California at Berkeley, Richard Freeman of Harvard University, Ben Rissing of the Massachusetts Institute of Technology, and Guillermina Jasso of New York University spent three years conducting multiple surveys of thousands of technology and engineering startup companies, interviewed hundreds of company founders, surveyed more than 1,000 foreign students and more than 1,000 returnees, and made several trips to India and China to understand the on-the-ground realities in those countries. U.S. immigration policy has been made in an information void. Although our research is far from conclusive, we believe it is fair to say that current immigration policy significantly undervalues the contributions these skilled immigrants make to high-growth segments of the U.S. economy. It appears that immigrants spur innovation in the United States and even help foment innovation by non-immigrants. At present, U.S. technological preeminence is not in question. Furthermore, some degree of intellectual dispersion and circulation is inevitable and valuable to the global economy. The United States cannot expect to maintain its previously overwhelming technological superiority in an increasingly globalized economy. But it takes a rare blend of short-sightedness and hubris to fail to investigate trends in the movement of global talent or to reconsider immigration policies that are not only economically counterproductive but also potentially damaging to U.S. national security. Innovators with accents AnnaLee Saxenian's 1999 report Silicon Valley's New Immi- grant Entrepreneurs was the first comprehensive assessment of the critical role that immigrant capital and labor were playing in Silicon Valley's regional economy. She found Chinese and Indian engineers at the helm of 24% of the Silicon Valley technology businesses started from 1980 to 1998. Even those scientists and engineers who returned to their home countries were spurring technological innovation and economic expansion for California by seeding development of companies in the Golden State. We updated and expanded her research with a nationwide survey of engineering and technology firms founded between 1995 and 2005. By polling 2,054 companies selected randomly from the Dun &amp; Bradstreet Million Dollar database, we found that in one of four companies, the chief executive officer or chief technologist was foreign-born. A regional sur- vey found that immigrant entrepreneurs were prominent in New York; Chicago; San Diego; Boston; Washington, DQ Austin; Seattle; Denver; and elsewhere. We estimated that in 2005, immigrant-founded tech companies generated $52 billion in revenue and employed 450,000 workers. In some industries and regions, immigrants played a particularly critical role (see Figure 1). In the semiconductor sector, immigrants founded 35% of startups. In Silicon Valley, the proportion of startups that were immigrant-founded had increased to 52%. Immi- grants from India founded 26% of the immigrant-founded startups, more than the next four groups - those from Britain, China, Taiwan, and Japan - combined. Interviews with 144 company founders selected randomly from the original data set of immigrant-founded companies revealed that 3 of 4 had graduate degrees, primarily in STEM fields. The vast majority of these company founders didn't come to the United States as entrepreneurs; 52% came to study, 40% came to work, and 5.5% came for family reasons. Only 1.6% came with the intention of starting a company. Founding a company is not the only way to contribute to the economy. We also examined the World Intellectual Property Organization (WIPO) Patent Cooperation Treaty (PCT) records for the international patent filings by U.S.-resident inventors (see Figure 2). We determined that in 2006, foreign nationals residing in the United States were named as inventors or co-inventors in one quarter of WIPO patent applications filed from the United States, a stunning increase from the 7.6% of applications filed in 1998. In some cases, foreign nationals working at U.S. corporations contributed to a significant majority of such patent applications for these companies. For example, immigrant patent filings represented 72% of the total at Qualcomm, 65% at Merck, 64% at General Electric, and 60% at Cisco Systems. More than 40% of the international patent applications filed by the U.S. government had foreign-national authors. And these numbers do not even include immigrants who had become citizens at the time of filing. Our manual inspection of patents found a healthy representation of Chinese and Indian names. Even though each group accounts for less than 1% of the U.S. population, 17% of patents included a Chinese name and 14% an Indian name. Clearly, immigrants are contributing significantly to U.S. intellectual property, a key ingredient for the country's economic success. Immigration woes Surprised by the more than threefold growth in foreign-national patent filings in eight years, we sought to find out whether this was the result of a surge in the number of highly skilled immigrants. When we discovered that neither the U.S. State Department nor the Citizenship and Immigration Services (USCIS) collected these data, we developed a methodology to estimate the population of skilled immigrants. Foreign nationals who file U.S. international patents include persons who acquire legal permanent residence (LPR) on family or diversity visas, as well as persons with temporary visas such as: • H- 1 B temporary work visas, for specialty occupations along with at least a bachelor's degree or its equivalent; • L-l visas, for intracompany transferees (foreign nationals employed by a company that has offices in the United States and abroad); • F- 1 visas, to study or to conduct research at an accredited U.S. college or university. Students on F-l visas are allowed to work in the United States in occupations related to their fields of study for up to 29 months. After this, they must obtain an H-1B visa, which is valid for up to six years. To stay permanently, skilled workers need to obtain an LPR visa, which is granted only to those who have an offer of permanent employment offer from a U.S.-based firm. The elaborate and time-consuming approval process entails a number of steps: 1. The employer files a labor certification request with the Department of Labor. 2. Once the labor certification is approved, the employer files a Petition for Alien Worker (Form 1-140) with the USCIS. It must demonstrate that the company is in a good financial position and capable of paying the salary advertised for the job. 3. Once the 1-140 is approved, the employee must wait for the State Department to provide a visa number, which indicates that an immigrant visa is available for the applicant. 4. The employee must file for adjustment of status (1-485) for him/herself and for family members. </w:t>
      </w:r>
      <w:r w:rsidRPr="00F206AB">
        <w:rPr>
          <w:u w:val="single"/>
        </w:rPr>
        <w:t>We estimated that as of October 1, 2006, there were 200,000 employment-based principals waiting for labor certification</w:t>
      </w:r>
      <w:r w:rsidRPr="006C0D0F">
        <w:rPr>
          <w:sz w:val="16"/>
        </w:rPr>
        <w:t xml:space="preserve">. </w:t>
      </w:r>
      <w:r w:rsidRPr="00F206AB">
        <w:rPr>
          <w:u w:val="single"/>
        </w:rPr>
        <w:t xml:space="preserve">The number of pending 1-140 applications stood at more than 50,232, which was more than seven times the number in 1996. The number of employment-based principals with approved 1-140 applications and unfiled or pending I-485s stood at 309,823, an almost threefold increase from a decade earlier. </w:t>
      </w:r>
      <w:r w:rsidRPr="00575575">
        <w:rPr>
          <w:highlight w:val="green"/>
          <w:u w:val="single"/>
        </w:rPr>
        <w:t>Overall</w:t>
      </w:r>
      <w:r w:rsidRPr="00F206AB">
        <w:rPr>
          <w:u w:val="single"/>
        </w:rPr>
        <w:t xml:space="preserve">, we estimated </w:t>
      </w:r>
      <w:r w:rsidRPr="00575575">
        <w:rPr>
          <w:highlight w:val="green"/>
          <w:u w:val="single"/>
        </w:rPr>
        <w:t>there were 500,040 skilled workers waiting for LPR</w:t>
      </w:r>
      <w:r w:rsidRPr="00F206AB">
        <w:rPr>
          <w:u w:val="single"/>
        </w:rPr>
        <w:t xml:space="preserve"> in the United States. </w:t>
      </w:r>
      <w:r w:rsidRPr="00575575">
        <w:rPr>
          <w:highlight w:val="green"/>
          <w:u w:val="single"/>
        </w:rPr>
        <w:t>The number including family</w:t>
      </w:r>
      <w:r w:rsidRPr="00F206AB">
        <w:rPr>
          <w:u w:val="single"/>
        </w:rPr>
        <w:t xml:space="preserve"> members </w:t>
      </w:r>
      <w:r w:rsidRPr="00575575">
        <w:rPr>
          <w:highlight w:val="green"/>
          <w:u w:val="single"/>
        </w:rPr>
        <w:t>was 1,055,084</w:t>
      </w:r>
      <w:r w:rsidRPr="006C0D0F">
        <w:rPr>
          <w:sz w:val="16"/>
        </w:rPr>
        <w:t xml:space="preserve">. </w:t>
      </w:r>
      <w:r w:rsidRPr="00F206AB">
        <w:rPr>
          <w:u w:val="single"/>
        </w:rPr>
        <w:t xml:space="preserve">The reason for the increasing backlog is that only around 120,000 visas are available each year in the key visa categories for skilled workers. </w:t>
      </w:r>
      <w:r w:rsidRPr="006C0D0F">
        <w:rPr>
          <w:sz w:val="16"/>
        </w:rPr>
        <w:t xml:space="preserve">Additionally, no more than 7% of the visas can be allocated to immigrants from any one country. Thus, immigrants from large countries such as India and China have the same number of visas available (8,400) as those from much smaller countries such as Iceland and Costa Rica. </w:t>
      </w:r>
      <w:r w:rsidRPr="00F206AB">
        <w:rPr>
          <w:u w:val="single"/>
        </w:rPr>
        <w:t xml:space="preserve">No one should be surprised that </w:t>
      </w:r>
      <w:r w:rsidRPr="00575575">
        <w:rPr>
          <w:highlight w:val="green"/>
          <w:u w:val="single"/>
        </w:rPr>
        <w:t>this</w:t>
      </w:r>
      <w:r w:rsidRPr="00F206AB">
        <w:rPr>
          <w:u w:val="single"/>
        </w:rPr>
        <w:t xml:space="preserve"> long and growing </w:t>
      </w:r>
      <w:r w:rsidRPr="00575575">
        <w:rPr>
          <w:highlight w:val="green"/>
          <w:u w:val="single"/>
        </w:rPr>
        <w:t>queue generates anxiety and</w:t>
      </w:r>
      <w:r w:rsidRPr="00942394">
        <w:rPr>
          <w:u w:val="single"/>
        </w:rPr>
        <w:t xml:space="preserve"> frustration among immigrants</w:t>
      </w:r>
      <w:r w:rsidRPr="00F206AB">
        <w:rPr>
          <w:u w:val="single"/>
        </w:rPr>
        <w:t xml:space="preserve">. We </w:t>
      </w:r>
      <w:r w:rsidRPr="00575575">
        <w:rPr>
          <w:highlight w:val="green"/>
          <w:u w:val="single"/>
        </w:rPr>
        <w:t>can</w:t>
      </w:r>
      <w:r w:rsidRPr="00F206AB">
        <w:rPr>
          <w:u w:val="single"/>
        </w:rPr>
        <w:t xml:space="preserve"> easily imagine that this predicament will </w:t>
      </w:r>
      <w:r w:rsidRPr="00575575">
        <w:rPr>
          <w:highlight w:val="green"/>
          <w:u w:val="single"/>
        </w:rPr>
        <w:t>lead to</w:t>
      </w:r>
      <w:r w:rsidRPr="00F206AB">
        <w:rPr>
          <w:u w:val="single"/>
        </w:rPr>
        <w:t xml:space="preserve"> a sizeable </w:t>
      </w:r>
      <w:r w:rsidRPr="00575575">
        <w:rPr>
          <w:highlight w:val="green"/>
          <w:u w:val="single"/>
        </w:rPr>
        <w:t>reverse migration of skilled workers to</w:t>
      </w:r>
      <w:r w:rsidRPr="00F206AB">
        <w:rPr>
          <w:u w:val="single"/>
        </w:rPr>
        <w:t xml:space="preserve"> their </w:t>
      </w:r>
      <w:r w:rsidRPr="00575575">
        <w:rPr>
          <w:highlight w:val="green"/>
          <w:u w:val="single"/>
        </w:rPr>
        <w:t>home</w:t>
      </w:r>
      <w:r w:rsidRPr="00F206AB">
        <w:rPr>
          <w:u w:val="single"/>
        </w:rPr>
        <w:t xml:space="preserve"> countries </w:t>
      </w:r>
      <w:r w:rsidRPr="00575575">
        <w:rPr>
          <w:highlight w:val="green"/>
          <w:u w:val="single"/>
        </w:rPr>
        <w:t>or</w:t>
      </w:r>
      <w:r w:rsidRPr="00F206AB">
        <w:rPr>
          <w:u w:val="single"/>
        </w:rPr>
        <w:t xml:space="preserve"> to </w:t>
      </w:r>
      <w:r w:rsidRPr="00575575">
        <w:rPr>
          <w:highlight w:val="green"/>
          <w:u w:val="single"/>
        </w:rPr>
        <w:t>other countries</w:t>
      </w:r>
      <w:r w:rsidRPr="00F206AB">
        <w:rPr>
          <w:u w:val="single"/>
        </w:rPr>
        <w:t>, such as Canada, that welcome these workers</w:t>
      </w:r>
      <w:r>
        <w:rPr>
          <w:u w:val="single"/>
        </w:rPr>
        <w:t>.</w:t>
      </w:r>
    </w:p>
    <w:p w14:paraId="2E488BB9" w14:textId="77777777" w:rsidR="008968AD" w:rsidRDefault="008968AD" w:rsidP="008968AD">
      <w:pPr>
        <w:rPr>
          <w:u w:val="single"/>
        </w:rPr>
      </w:pPr>
    </w:p>
    <w:p w14:paraId="3024FCC5" w14:textId="77777777" w:rsidR="008968AD" w:rsidRDefault="008968AD" w:rsidP="008968AD">
      <w:pPr>
        <w:pStyle w:val="Heading4"/>
      </w:pPr>
      <w:r>
        <w:t>1/3 of high skilled immigrants will leave with increased backlog</w:t>
      </w:r>
    </w:p>
    <w:p w14:paraId="1601CCC3" w14:textId="77777777" w:rsidR="008968AD" w:rsidRPr="00C827AF" w:rsidRDefault="008968AD" w:rsidP="008968AD">
      <w:pPr>
        <w:rPr>
          <w:rStyle w:val="Style13ptBold"/>
        </w:rPr>
      </w:pPr>
      <w:r>
        <w:rPr>
          <w:rStyle w:val="Style13ptBold"/>
        </w:rPr>
        <w:t>Chaudhuri 7</w:t>
      </w:r>
    </w:p>
    <w:p w14:paraId="5E191B59" w14:textId="77777777" w:rsidR="008968AD" w:rsidRDefault="008968AD" w:rsidP="008968AD">
      <w:r>
        <w:t xml:space="preserve">[Pramit Pal Chaudhuri, member of the New York-based Asia Society’s Global Council, the Aspen Institute of Italy, and Institute of International Strategic Studies in London and the Mont Pelerin Society, senior associate at Rhodium Group, and was 2007 Bernard Schwartz Fellow and is a member of Asia Society's Global Council, 8/23/2007, “US facing reverse brain drain threat”, </w:t>
      </w:r>
      <w:hyperlink r:id="rId32" w:history="1">
        <w:r w:rsidRPr="003C0CB7">
          <w:rPr>
            <w:rStyle w:val="Hyperlink"/>
          </w:rPr>
          <w:t>http://www.soc.duke.edu/GlobalEngineering/pdfs/media/IntellectualProperty/hindustan_usfacing.pdf</w:t>
        </w:r>
      </w:hyperlink>
      <w:r>
        <w:t>, Accessed: 7/10/2018, KW]</w:t>
      </w:r>
    </w:p>
    <w:p w14:paraId="043AFC41" w14:textId="77777777" w:rsidR="008968AD" w:rsidRPr="006C0D0F" w:rsidRDefault="008968AD" w:rsidP="008968AD">
      <w:pPr>
        <w:rPr>
          <w:sz w:val="16"/>
        </w:rPr>
      </w:pPr>
      <w:r w:rsidRPr="00575575">
        <w:rPr>
          <w:highlight w:val="green"/>
          <w:u w:val="single"/>
        </w:rPr>
        <w:t>One million skilled migrants are caught in</w:t>
      </w:r>
      <w:r w:rsidRPr="000F7401">
        <w:rPr>
          <w:u w:val="single"/>
        </w:rPr>
        <w:t xml:space="preserve"> a </w:t>
      </w:r>
      <w:r w:rsidRPr="00575575">
        <w:rPr>
          <w:highlight w:val="green"/>
          <w:u w:val="single"/>
        </w:rPr>
        <w:t>US</w:t>
      </w:r>
      <w:r w:rsidRPr="000F7401">
        <w:rPr>
          <w:u w:val="single"/>
        </w:rPr>
        <w:t xml:space="preserve"> green card </w:t>
      </w:r>
      <w:r w:rsidRPr="00575575">
        <w:rPr>
          <w:highlight w:val="green"/>
          <w:u w:val="single"/>
        </w:rPr>
        <w:t>backlog and a third are thinking of returning</w:t>
      </w:r>
      <w:r w:rsidRPr="000F7401">
        <w:rPr>
          <w:u w:val="single"/>
        </w:rPr>
        <w:t xml:space="preserve"> </w:t>
      </w:r>
      <w:r w:rsidRPr="00575575">
        <w:rPr>
          <w:highlight w:val="green"/>
          <w:u w:val="single"/>
        </w:rPr>
        <w:t>to their homeland</w:t>
      </w:r>
      <w:r w:rsidRPr="000F7401">
        <w:rPr>
          <w:u w:val="single"/>
        </w:rPr>
        <w:t xml:space="preserve">. </w:t>
      </w:r>
      <w:r w:rsidRPr="00575575">
        <w:rPr>
          <w:highlight w:val="green"/>
          <w:u w:val="single"/>
        </w:rPr>
        <w:t xml:space="preserve">A new study warns the US may </w:t>
      </w:r>
      <w:r w:rsidRPr="000F7401">
        <w:rPr>
          <w:u w:val="single"/>
        </w:rPr>
        <w:t xml:space="preserve">be about to </w:t>
      </w:r>
      <w:r w:rsidRPr="00575575">
        <w:rPr>
          <w:highlight w:val="green"/>
          <w:u w:val="single"/>
        </w:rPr>
        <w:t>experience a "reverse brain drain</w:t>
      </w:r>
      <w:r w:rsidRPr="000F7401">
        <w:rPr>
          <w:u w:val="single"/>
        </w:rPr>
        <w:t xml:space="preserve">" of its technological knowhow. </w:t>
      </w:r>
      <w:r w:rsidRPr="00575575">
        <w:rPr>
          <w:highlight w:val="green"/>
          <w:u w:val="single"/>
        </w:rPr>
        <w:t>The study</w:t>
      </w:r>
      <w:r w:rsidRPr="000F7401">
        <w:rPr>
          <w:u w:val="single"/>
        </w:rPr>
        <w:t xml:space="preserve">, "Intellectual Property, the Immigration Backlog and a Reverse Brain Drain," </w:t>
      </w:r>
      <w:r w:rsidRPr="00575575">
        <w:rPr>
          <w:highlight w:val="green"/>
          <w:u w:val="single"/>
        </w:rPr>
        <w:t>warns of increasing frustration</w:t>
      </w:r>
      <w:r w:rsidRPr="000F7401">
        <w:rPr>
          <w:u w:val="single"/>
        </w:rPr>
        <w:t xml:space="preserve"> among skilled immigrants who have to wait for several years to become US permanent residents</w:t>
      </w:r>
      <w:r w:rsidRPr="006C0D0F">
        <w:rPr>
          <w:sz w:val="16"/>
        </w:rPr>
        <w:t xml:space="preserve">. About 30 per cent of these immigrants, says the study's lead author Vivek Wadhwa of Harvard University, are Indians. As India's economic rises, many are increasingly open to returning to their home country creating "the potential for a sizeable reverse brain-drain from the US." </w:t>
      </w:r>
      <w:r w:rsidRPr="000F7401">
        <w:rPr>
          <w:u w:val="single"/>
        </w:rPr>
        <w:t xml:space="preserve">The </w:t>
      </w:r>
      <w:r w:rsidRPr="00575575">
        <w:rPr>
          <w:highlight w:val="green"/>
          <w:u w:val="single"/>
        </w:rPr>
        <w:t>study indicates</w:t>
      </w:r>
      <w:r w:rsidRPr="000F7401">
        <w:rPr>
          <w:u w:val="single"/>
        </w:rPr>
        <w:t xml:space="preserve"> the </w:t>
      </w:r>
      <w:r w:rsidRPr="00575575">
        <w:rPr>
          <w:highlight w:val="green"/>
          <w:u w:val="single"/>
        </w:rPr>
        <w:t>immigration backlog for skilled workers is</w:t>
      </w:r>
      <w:r w:rsidRPr="000F7401">
        <w:rPr>
          <w:u w:val="single"/>
        </w:rPr>
        <w:t xml:space="preserve"> much </w:t>
      </w:r>
      <w:r w:rsidRPr="00575575">
        <w:rPr>
          <w:highlight w:val="green"/>
          <w:u w:val="single"/>
        </w:rPr>
        <w:t>larger</w:t>
      </w:r>
      <w:r w:rsidRPr="000F7401">
        <w:rPr>
          <w:u w:val="single"/>
        </w:rPr>
        <w:t xml:space="preserve"> than had been earlier believed. </w:t>
      </w:r>
      <w:r w:rsidRPr="00C827AF">
        <w:rPr>
          <w:u w:val="single"/>
        </w:rPr>
        <w:t>Each step of the tortuous process</w:t>
      </w:r>
      <w:r w:rsidRPr="000F7401">
        <w:rPr>
          <w:u w:val="single"/>
        </w:rPr>
        <w:t xml:space="preserve"> by which a foreigner on a US worker's visa becomes a green card holder </w:t>
      </w:r>
      <w:r w:rsidRPr="00C827AF">
        <w:rPr>
          <w:u w:val="single"/>
        </w:rPr>
        <w:t>has a waiting list running into</w:t>
      </w:r>
      <w:r w:rsidRPr="000F7401">
        <w:rPr>
          <w:u w:val="single"/>
        </w:rPr>
        <w:t xml:space="preserve"> the hundreds of </w:t>
      </w:r>
      <w:r w:rsidRPr="00C827AF">
        <w:rPr>
          <w:u w:val="single"/>
        </w:rPr>
        <w:t>thousands</w:t>
      </w:r>
      <w:r w:rsidRPr="000F7401">
        <w:rPr>
          <w:u w:val="single"/>
        </w:rPr>
        <w:t xml:space="preserve">. The study </w:t>
      </w:r>
      <w:r w:rsidRPr="00575575">
        <w:rPr>
          <w:highlight w:val="green"/>
          <w:u w:val="single"/>
        </w:rPr>
        <w:t>estimates</w:t>
      </w:r>
      <w:r w:rsidRPr="000F7401">
        <w:rPr>
          <w:u w:val="single"/>
        </w:rPr>
        <w:t xml:space="preserve"> just </w:t>
      </w:r>
      <w:r w:rsidRPr="00575575">
        <w:rPr>
          <w:highlight w:val="green"/>
          <w:u w:val="single"/>
        </w:rPr>
        <w:t>over 500,000 employment-based immigrants are waiting for green cards. Roughly the same number of spouses and children are in a similar immigration limbo</w:t>
      </w:r>
      <w:r w:rsidRPr="000F7401">
        <w:rPr>
          <w:u w:val="single"/>
        </w:rPr>
        <w:t>.</w:t>
      </w:r>
      <w:r w:rsidRPr="006C0D0F">
        <w:rPr>
          <w:sz w:val="16"/>
        </w:rPr>
        <w:t xml:space="preserve"> The report concludes, "we obtain an estimate of the entire employment-based legal permanent residency queue in the US of 1.055 million." Many of the spouses are themselves skilled workers. An additional 126,421 green card applicants live outside the US. The bottleneck is that the three categories of green cards these immigrants are eligible total a little over 120,000 visas a year. In other words, </w:t>
      </w:r>
      <w:r w:rsidRPr="00575575">
        <w:rPr>
          <w:highlight w:val="green"/>
          <w:u w:val="single"/>
        </w:rPr>
        <w:t>the backlog already represents</w:t>
      </w:r>
      <w:r w:rsidRPr="000F7401">
        <w:rPr>
          <w:u w:val="single"/>
        </w:rPr>
        <w:t xml:space="preserve"> "almost </w:t>
      </w:r>
      <w:r w:rsidRPr="00575575">
        <w:rPr>
          <w:highlight w:val="green"/>
          <w:u w:val="single"/>
        </w:rPr>
        <w:t>nine years' worth</w:t>
      </w:r>
      <w:r w:rsidRPr="000F7401">
        <w:rPr>
          <w:u w:val="single"/>
        </w:rPr>
        <w:t xml:space="preserve"> of employment visas."</w:t>
      </w:r>
      <w:r w:rsidRPr="006C0D0F">
        <w:rPr>
          <w:sz w:val="16"/>
        </w:rPr>
        <w:t xml:space="preserve"> The only solution is for the green card allotment to be increased, but the failure of the Bush administration's immigration reform bill in the US Congress put paid to this. The New Immigrant Survey, has shown these immigrants, whose waiting can now stretch out over several years, are prone to depression. </w:t>
      </w:r>
      <w:r w:rsidRPr="000F7401">
        <w:rPr>
          <w:u w:val="single"/>
        </w:rPr>
        <w:t xml:space="preserve">It found </w:t>
      </w:r>
      <w:r w:rsidRPr="00575575">
        <w:rPr>
          <w:highlight w:val="green"/>
          <w:u w:val="single"/>
        </w:rPr>
        <w:t>34.5 per cent of</w:t>
      </w:r>
      <w:r w:rsidRPr="000F7401">
        <w:rPr>
          <w:u w:val="single"/>
        </w:rPr>
        <w:t xml:space="preserve"> the </w:t>
      </w:r>
      <w:r w:rsidRPr="00575575">
        <w:rPr>
          <w:highlight w:val="green"/>
          <w:u w:val="single"/>
        </w:rPr>
        <w:t>immigrants said</w:t>
      </w:r>
      <w:r w:rsidRPr="000F7401">
        <w:rPr>
          <w:u w:val="single"/>
        </w:rPr>
        <w:t xml:space="preserve"> </w:t>
      </w:r>
      <w:r w:rsidRPr="00575575">
        <w:rPr>
          <w:highlight w:val="green"/>
          <w:u w:val="single"/>
        </w:rPr>
        <w:t>they were</w:t>
      </w:r>
      <w:r w:rsidRPr="000F7401">
        <w:rPr>
          <w:u w:val="single"/>
        </w:rPr>
        <w:t xml:space="preserve"> "either </w:t>
      </w:r>
      <w:r w:rsidRPr="00575575">
        <w:rPr>
          <w:highlight w:val="green"/>
          <w:u w:val="single"/>
        </w:rPr>
        <w:t>planning to leave the US or were uncertain about remaining</w:t>
      </w:r>
      <w:r w:rsidRPr="006C0D0F">
        <w:rPr>
          <w:sz w:val="16"/>
        </w:rPr>
        <w:t>." Indians "stuck in the backlog" have formed a number of organisations, like Immigration Voice, to publicise their plight. Wadhwa's study warns an Asian outflow would seriously damage the US at a time when immigrants provide nearly a quarter of the US's most competitive patents. Dovelyn Agunias, a policy analyst at the Migration Policy Institute, says immigration entrepreneurship is also constrained. Many tech-heavy services industries depend on "circular migration" with entrepreneurs moving back and forth across the world. The US nationalisation process strictly limits overseas travel on immigrants — one stage forces them to not leave the US for five years. "A system that allows circulatory migration would be better for everyone." There is plenty of anecdotal evidence of immigrants finding opportunities in the two boom economies of India and China increasingly attractive. In China such people are called "sea turtles". In India they are labelled RNRI, Returning Nonresident Indians. Several websites already cater to the needs of such Indians and debate the merits of "reverse migration." Desi industry is trying to cash in: the Society of Indian Automobile Manufacturers has set up the Association of Scientists of Indian Origin in the US to woo Indian-American engineers to work in the subcontinent. An estimated 40,000 RNRIs now work in India's infotech industry.</w:t>
      </w:r>
    </w:p>
    <w:p w14:paraId="65EBF1B3" w14:textId="77777777" w:rsidR="008968AD" w:rsidRPr="008D4FD1" w:rsidRDefault="008968AD" w:rsidP="008968AD"/>
    <w:p w14:paraId="27A440B0" w14:textId="77777777" w:rsidR="008968AD" w:rsidRDefault="008968AD" w:rsidP="008968AD">
      <w:pPr>
        <w:pStyle w:val="Heading3"/>
      </w:pPr>
      <w:r>
        <w:t>Ext. Competitiveness Impact</w:t>
      </w:r>
    </w:p>
    <w:p w14:paraId="63525F8D" w14:textId="77777777" w:rsidR="008968AD" w:rsidRPr="00EE78F4" w:rsidRDefault="008968AD" w:rsidP="008968AD">
      <w:pPr>
        <w:pStyle w:val="Heading4"/>
        <w:rPr>
          <w:rFonts w:cs="Arial"/>
        </w:rPr>
      </w:pPr>
      <w:r>
        <w:rPr>
          <w:rFonts w:cs="Arial"/>
        </w:rPr>
        <w:t>Lack of competitiveness</w:t>
      </w:r>
      <w:r w:rsidRPr="00EE78F4">
        <w:rPr>
          <w:rFonts w:cs="Arial"/>
        </w:rPr>
        <w:t xml:space="preserve"> kills heg and independently causes war</w:t>
      </w:r>
    </w:p>
    <w:p w14:paraId="6A28863A" w14:textId="77777777" w:rsidR="008968AD" w:rsidRPr="00EE78F4" w:rsidRDefault="008968AD" w:rsidP="008968AD">
      <w:r w:rsidRPr="00EE78F4">
        <w:rPr>
          <w:rStyle w:val="Style13ptBold"/>
        </w:rPr>
        <w:t xml:space="preserve">Lieberthal and O’Hanlon 12 </w:t>
      </w:r>
      <w:r w:rsidRPr="00EE78F4">
        <w:t xml:space="preserve">– Senior Fellow with degrees from Dartmouth and Columbia, Senior Fellow with several degrees from Princeton (Kenneth G., Michael E., “The Real National Security Threat: America’s Debt”, Brookings, 7/10/12, </w:t>
      </w:r>
      <w:hyperlink r:id="rId33" w:history="1">
        <w:r w:rsidRPr="00EE78F4">
          <w:rPr>
            <w:rStyle w:val="Hyperlink"/>
          </w:rPr>
          <w:t>https://www.brookings.edu/opinions/the-real-national-security-threat-americas-debt/)//JSL</w:t>
        </w:r>
      </w:hyperlink>
    </w:p>
    <w:p w14:paraId="2FB24F64" w14:textId="77777777" w:rsidR="008968AD" w:rsidRPr="006C0D0F" w:rsidRDefault="008968AD" w:rsidP="008968AD">
      <w:pPr>
        <w:rPr>
          <w:sz w:val="16"/>
        </w:rPr>
      </w:pPr>
      <w:r w:rsidRPr="006C0D0F">
        <w:rPr>
          <w:sz w:val="16"/>
        </w:rPr>
        <w:t xml:space="preserve">Lastly, </w:t>
      </w:r>
      <w:r w:rsidRPr="00575575">
        <w:rPr>
          <w:rStyle w:val="Emphasis"/>
          <w:highlight w:val="green"/>
        </w:rPr>
        <w:t>American economic weakness undercuts U.S. leadership abroad</w:t>
      </w:r>
      <w:r w:rsidRPr="006C0D0F">
        <w:rPr>
          <w:sz w:val="16"/>
        </w:rPr>
        <w:t xml:space="preserve">. </w:t>
      </w:r>
      <w:r w:rsidRPr="00EE78F4">
        <w:rPr>
          <w:rStyle w:val="StyleUnderline"/>
        </w:rPr>
        <w:t xml:space="preserve">Other </w:t>
      </w:r>
      <w:r w:rsidRPr="00575575">
        <w:rPr>
          <w:rStyle w:val="StyleUnderline"/>
          <w:highlight w:val="green"/>
        </w:rPr>
        <w:t xml:space="preserve">countries sense </w:t>
      </w:r>
      <w:r w:rsidRPr="00222E74">
        <w:rPr>
          <w:rStyle w:val="StyleUnderline"/>
        </w:rPr>
        <w:t xml:space="preserve">our </w:t>
      </w:r>
      <w:r w:rsidRPr="00575575">
        <w:rPr>
          <w:rStyle w:val="StyleUnderline"/>
          <w:highlight w:val="green"/>
        </w:rPr>
        <w:t>weakness and wonder about</w:t>
      </w:r>
      <w:r w:rsidRPr="00EE78F4">
        <w:rPr>
          <w:rStyle w:val="StyleUnderline"/>
        </w:rPr>
        <w:t xml:space="preserve"> our purported </w:t>
      </w:r>
      <w:r w:rsidRPr="00575575">
        <w:rPr>
          <w:rStyle w:val="StyleUnderline"/>
          <w:highlight w:val="green"/>
        </w:rPr>
        <w:t>decline</w:t>
      </w:r>
      <w:r w:rsidRPr="00EE78F4">
        <w:rPr>
          <w:rStyle w:val="StyleUnderline"/>
        </w:rPr>
        <w:t xml:space="preserve">. </w:t>
      </w:r>
      <w:r w:rsidRPr="00575575">
        <w:rPr>
          <w:rStyle w:val="StyleUnderline"/>
          <w:highlight w:val="green"/>
        </w:rPr>
        <w:t>If</w:t>
      </w:r>
      <w:r w:rsidRPr="00EE78F4">
        <w:rPr>
          <w:rStyle w:val="StyleUnderline"/>
        </w:rPr>
        <w:t xml:space="preserve"> this </w:t>
      </w:r>
      <w:r w:rsidRPr="00575575">
        <w:rPr>
          <w:rStyle w:val="StyleUnderline"/>
          <w:highlight w:val="green"/>
        </w:rPr>
        <w:t>perception becomes</w:t>
      </w:r>
      <w:r w:rsidRPr="00EE78F4">
        <w:rPr>
          <w:rStyle w:val="StyleUnderline"/>
        </w:rPr>
        <w:t xml:space="preserve"> more </w:t>
      </w:r>
      <w:r w:rsidRPr="00575575">
        <w:rPr>
          <w:rStyle w:val="StyleUnderline"/>
          <w:highlight w:val="green"/>
        </w:rPr>
        <w:t>widespread</w:t>
      </w:r>
      <w:r w:rsidRPr="006C0D0F">
        <w:rPr>
          <w:sz w:val="16"/>
        </w:rPr>
        <w:t xml:space="preserve">, and the case that we are in decline becomes more persuasive, </w:t>
      </w:r>
      <w:r w:rsidRPr="00575575">
        <w:rPr>
          <w:rStyle w:val="StyleUnderline"/>
          <w:highlight w:val="green"/>
        </w:rPr>
        <w:t>countries will</w:t>
      </w:r>
      <w:r w:rsidRPr="00EE78F4">
        <w:rPr>
          <w:rStyle w:val="StyleUnderline"/>
        </w:rPr>
        <w:t xml:space="preserve"> begin to </w:t>
      </w:r>
      <w:r w:rsidRPr="00575575">
        <w:rPr>
          <w:rStyle w:val="StyleUnderline"/>
          <w:highlight w:val="green"/>
        </w:rPr>
        <w:t>take actions that</w:t>
      </w:r>
      <w:r w:rsidRPr="00EE78F4">
        <w:rPr>
          <w:rStyle w:val="StyleUnderline"/>
        </w:rPr>
        <w:t xml:space="preserve"> </w:t>
      </w:r>
      <w:r w:rsidRPr="00575575">
        <w:rPr>
          <w:rStyle w:val="StyleUnderline"/>
          <w:highlight w:val="green"/>
        </w:rPr>
        <w:t>reflect</w:t>
      </w:r>
      <w:r w:rsidRPr="00EE78F4">
        <w:rPr>
          <w:rStyle w:val="StyleUnderline"/>
        </w:rPr>
        <w:t xml:space="preserve"> their </w:t>
      </w:r>
      <w:r w:rsidRPr="00575575">
        <w:rPr>
          <w:rStyle w:val="StyleUnderline"/>
          <w:highlight w:val="green"/>
        </w:rPr>
        <w:t>skepticism</w:t>
      </w:r>
      <w:r w:rsidRPr="00EE78F4">
        <w:rPr>
          <w:rStyle w:val="StyleUnderline"/>
        </w:rPr>
        <w:t xml:space="preserve"> about America’s future</w:t>
      </w:r>
      <w:r w:rsidRPr="006C0D0F">
        <w:rPr>
          <w:sz w:val="16"/>
        </w:rPr>
        <w:t xml:space="preserve">. </w:t>
      </w:r>
      <w:r w:rsidRPr="00575575">
        <w:rPr>
          <w:rStyle w:val="StyleUnderline"/>
          <w:highlight w:val="green"/>
        </w:rPr>
        <w:t>Allies</w:t>
      </w:r>
      <w:r w:rsidRPr="00EE78F4">
        <w:rPr>
          <w:rStyle w:val="StyleUnderline"/>
        </w:rPr>
        <w:t xml:space="preserve"> and friends </w:t>
      </w:r>
      <w:r w:rsidRPr="00575575">
        <w:rPr>
          <w:rStyle w:val="StyleUnderline"/>
          <w:highlight w:val="green"/>
        </w:rPr>
        <w:t>will doubt our commitment and</w:t>
      </w:r>
      <w:r w:rsidRPr="00EE78F4">
        <w:rPr>
          <w:rStyle w:val="StyleUnderline"/>
        </w:rPr>
        <w:t xml:space="preserve"> may </w:t>
      </w:r>
      <w:r w:rsidRPr="00575575">
        <w:rPr>
          <w:rStyle w:val="StyleUnderline"/>
          <w:highlight w:val="green"/>
        </w:rPr>
        <w:t>pursue nuclear weapons</w:t>
      </w:r>
      <w:r w:rsidRPr="006C0D0F">
        <w:rPr>
          <w:sz w:val="16"/>
        </w:rPr>
        <w:t xml:space="preserve"> for their own security, for example; </w:t>
      </w:r>
      <w:r w:rsidRPr="00EE78F4">
        <w:rPr>
          <w:rStyle w:val="StyleUnderline"/>
        </w:rPr>
        <w:t>adversaries will sense opportunity and be less restrained in throwing around their weight</w:t>
      </w:r>
      <w:r w:rsidRPr="006C0D0F">
        <w:rPr>
          <w:sz w:val="16"/>
        </w:rPr>
        <w:t xml:space="preserve"> in their own neighborhoods. </w:t>
      </w:r>
      <w:r w:rsidRPr="00EE78F4">
        <w:rPr>
          <w:rStyle w:val="StyleUnderline"/>
        </w:rPr>
        <w:t xml:space="preserve">The crucial </w:t>
      </w:r>
      <w:r w:rsidRPr="00575575">
        <w:rPr>
          <w:rStyle w:val="StyleUnderline"/>
          <w:highlight w:val="green"/>
        </w:rPr>
        <w:t>Persian Gulf</w:t>
      </w:r>
      <w:r w:rsidRPr="00EE78F4">
        <w:rPr>
          <w:rStyle w:val="StyleUnderline"/>
        </w:rPr>
        <w:t xml:space="preserve"> </w:t>
      </w:r>
      <w:r w:rsidRPr="00575575">
        <w:rPr>
          <w:rStyle w:val="StyleUnderline"/>
          <w:highlight w:val="green"/>
        </w:rPr>
        <w:t>and Western Pacific regions will</w:t>
      </w:r>
      <w:r w:rsidRPr="00EE78F4">
        <w:rPr>
          <w:rStyle w:val="StyleUnderline"/>
        </w:rPr>
        <w:t xml:space="preserve"> likely </w:t>
      </w:r>
      <w:r w:rsidRPr="00575575">
        <w:rPr>
          <w:rStyle w:val="StyleUnderline"/>
          <w:highlight w:val="green"/>
        </w:rPr>
        <w:t>become less stable.</w:t>
      </w:r>
      <w:r w:rsidRPr="00575575">
        <w:rPr>
          <w:sz w:val="16"/>
          <w:highlight w:val="green"/>
        </w:rPr>
        <w:t xml:space="preserve"> </w:t>
      </w:r>
      <w:r w:rsidRPr="00575575">
        <w:rPr>
          <w:rStyle w:val="Emphasis"/>
          <w:highlight w:val="green"/>
        </w:rPr>
        <w:t xml:space="preserve">Major war will become </w:t>
      </w:r>
      <w:r w:rsidRPr="00222E74">
        <w:rPr>
          <w:rStyle w:val="Emphasis"/>
        </w:rPr>
        <w:t xml:space="preserve">more </w:t>
      </w:r>
      <w:r w:rsidRPr="00575575">
        <w:rPr>
          <w:rStyle w:val="Emphasis"/>
          <w:highlight w:val="green"/>
        </w:rPr>
        <w:t>likely</w:t>
      </w:r>
      <w:r w:rsidRPr="006C0D0F">
        <w:rPr>
          <w:sz w:val="16"/>
        </w:rPr>
        <w:t>.</w:t>
      </w:r>
    </w:p>
    <w:p w14:paraId="669C6D84" w14:textId="77777777" w:rsidR="008968AD" w:rsidRPr="004C0DA5" w:rsidRDefault="008968AD" w:rsidP="008968AD"/>
    <w:p w14:paraId="1A225804" w14:textId="77777777" w:rsidR="008968AD" w:rsidRDefault="008968AD" w:rsidP="008968AD">
      <w:pPr>
        <w:pStyle w:val="Heading3"/>
      </w:pPr>
      <w:r>
        <w:t>2NC – India Impact</w:t>
      </w:r>
    </w:p>
    <w:p w14:paraId="32975CFB" w14:textId="77777777" w:rsidR="008968AD" w:rsidRDefault="008968AD" w:rsidP="008968AD">
      <w:pPr>
        <w:pStyle w:val="Heading4"/>
      </w:pPr>
      <w:r>
        <w:t>Backlog leads to Indian reverse brain drain</w:t>
      </w:r>
    </w:p>
    <w:p w14:paraId="73D6E69E" w14:textId="77777777" w:rsidR="008968AD" w:rsidRDefault="008968AD" w:rsidP="008968AD">
      <w:r>
        <w:rPr>
          <w:rStyle w:val="Style13ptBold"/>
        </w:rPr>
        <w:t xml:space="preserve">Sataline 17 </w:t>
      </w:r>
      <w:r w:rsidRPr="00E22421">
        <w:t>(Suzanne</w:t>
      </w:r>
      <w:r>
        <w:t xml:space="preserve"> Sataline, credentials, “Trump Has Started a Brain Drain Back to India”, </w:t>
      </w:r>
      <w:hyperlink r:id="rId34" w:history="1">
        <w:r w:rsidRPr="003C0CB7">
          <w:rPr>
            <w:rStyle w:val="Hyperlink"/>
          </w:rPr>
          <w:t>https://foreignpolicy.com/2017/09/22/trump-has-started-a-brain-drain-back-to-india/</w:t>
        </w:r>
      </w:hyperlink>
      <w:r>
        <w:t>, Accessed: 7/10/2018, KW)</w:t>
      </w:r>
    </w:p>
    <w:p w14:paraId="165A28A6" w14:textId="77777777" w:rsidR="008968AD" w:rsidRDefault="008968AD" w:rsidP="008968AD">
      <w:pPr>
        <w:rPr>
          <w:u w:val="single"/>
        </w:rPr>
      </w:pPr>
      <w:r w:rsidRPr="006C0D0F">
        <w:rPr>
          <w:sz w:val="16"/>
        </w:rPr>
        <w:t xml:space="preserve">In 2005, two years after Sameer Sahay arrived in the United States from India to pursue an MBA, he was thrilled when an Oregon health care company hired him and agreed to sponsor his green card. His life as an American, he thought, had begun. Twelve years later, Sahay, now 50, is still a data architect, still working for the same firm, and still waiting for that green card. It’s not clear when he’ll clear the government backlog. He does know that his provisional status stalled his career — changing jobs would have required the company to file a new petition. “Personally, I have sacrificed my career to help my family to have a better life,” Sahay says. “That has taken its toll. Had I gotten a green card, I could have moved on, moved up, done a lot more things. This held me where I was 10 years ago.” Tangled and contradictory immigration policies of this sort have frustrated Indian immigrants for years, but the United States was seen as a prize worth pursuing. </w:t>
      </w:r>
      <w:r w:rsidRPr="007206A2">
        <w:rPr>
          <w:u w:val="single"/>
        </w:rPr>
        <w:t xml:space="preserve">Now, though, </w:t>
      </w:r>
      <w:r w:rsidRPr="00575575">
        <w:rPr>
          <w:highlight w:val="green"/>
          <w:u w:val="single"/>
        </w:rPr>
        <w:t>many Indians</w:t>
      </w:r>
      <w:r w:rsidRPr="007206A2">
        <w:rPr>
          <w:u w:val="single"/>
        </w:rPr>
        <w:t xml:space="preserve"> — long </w:t>
      </w:r>
      <w:r w:rsidRPr="00575575">
        <w:rPr>
          <w:highlight w:val="green"/>
          <w:u w:val="single"/>
        </w:rPr>
        <w:t>a vital pillar of U.S. hospitals, tech firms, and engineering efforts</w:t>
      </w:r>
      <w:r w:rsidRPr="007206A2">
        <w:rPr>
          <w:u w:val="single"/>
        </w:rPr>
        <w:t xml:space="preserve"> — </w:t>
      </w:r>
      <w:r w:rsidRPr="00575575">
        <w:rPr>
          <w:highlight w:val="green"/>
          <w:u w:val="single"/>
        </w:rPr>
        <w:t>are</w:t>
      </w:r>
      <w:r w:rsidRPr="007206A2">
        <w:rPr>
          <w:u w:val="single"/>
        </w:rPr>
        <w:t xml:space="preserve"> reconsidering their options. Despite a chummy Rose Garden meeting between U.S. President Donald Trump and Indian Prime Minister Narendra Modi in June, the permanent legal status of many Indians in America has become far more </w:t>
      </w:r>
      <w:r w:rsidRPr="00575575">
        <w:rPr>
          <w:highlight w:val="green"/>
          <w:u w:val="single"/>
        </w:rPr>
        <w:t>uncertain</w:t>
      </w:r>
      <w:r w:rsidRPr="007206A2">
        <w:rPr>
          <w:u w:val="single"/>
        </w:rPr>
        <w:t xml:space="preserve"> since Trump’s election. </w:t>
      </w:r>
      <w:r w:rsidRPr="006C0D0F">
        <w:rPr>
          <w:sz w:val="16"/>
        </w:rPr>
        <w:t>In the president’s short time in office, his promises and policies — from the “Muslim ban” to a directive that may alter who gets a work visa — have convinced many foreign nationals that they are not welcome. For many of the 2.4 million Indian nationals living in the United States, including roughly 1 million who are scientists and engineers, the fears are existential; although roughly 45 percent are naturalized citizens</w:t>
      </w:r>
      <w:r w:rsidRPr="007206A2">
        <w:rPr>
          <w:u w:val="single"/>
        </w:rPr>
        <w:t xml:space="preserve">, </w:t>
      </w:r>
      <w:r w:rsidRPr="0003568A">
        <w:rPr>
          <w:u w:val="single"/>
        </w:rPr>
        <w:t>hundreds</w:t>
      </w:r>
      <w:r w:rsidRPr="007206A2">
        <w:rPr>
          <w:u w:val="single"/>
        </w:rPr>
        <w:t xml:space="preserve"> of </w:t>
      </w:r>
      <w:r w:rsidRPr="00575575">
        <w:rPr>
          <w:highlight w:val="green"/>
          <w:u w:val="single"/>
        </w:rPr>
        <w:t>thousands still depend on impermanent visas</w:t>
      </w:r>
      <w:r w:rsidRPr="007206A2">
        <w:rPr>
          <w:u w:val="single"/>
        </w:rPr>
        <w:t xml:space="preserve"> that must be periodically renewed. </w:t>
      </w:r>
      <w:r w:rsidRPr="006C0D0F">
        <w:rPr>
          <w:sz w:val="16"/>
        </w:rPr>
        <w:t>Changes in the U.S. skilled visa scheme could trigger large economic and intellectual losses, especially in states with many South Asian residents such as California and New Jersey. Some foreign nationals there wonder if Trump’s policies will trigger an Indian brain drain. Since Trump’s election, the number of Indian-born residents in the United States searching for jobs back in India has climbed more than tenfold, consulting firm Deloitte Touche Tohmatsu found. Six hundred people were searching in December, and the number spiked in March to 7,000. Four out of 10 U.S. colleges say they’ve seen a sharp drop in international applicants for the fall term, especially among applicants from India and China, the top sources for international students. Nearly 167,000 Indians studied at American colleges in the 2015-2016 school year. 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 This year, the number of people applying for a high-skilled worker visa, the H-1B, dropped for the first time in four years — from 236,000 last year to 199,000,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 “The platform he got elected on, that hatred, denigrating other religions, it wasn’t making America great again and uplift the world. It’s ‘We’re going to make America great’ at the cost to the rest of the world. We’re doing long-term damage here,” says Vivek Wadhwa, a distinguished fellow at Carnegie Mellon University. At the same time, the opportunities in India are growing exponentially. “They don’t have to leave.” Nearly 127,000 Indians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 In April, Trump rolled out another “America First” policy and announced changes to the program. He signed an executive order that may alter who gets the annual visas, saying he wants to ensure that only the highest-skilled, best-paid immigrant workers gain entry. Lower-skilled workers would be prevented from taking jobs from Americans, he said. Outsourcing firms, such as Infosys, expect a sharp drop in the number of visas they would receive, which would hurt Indians who possess only undergraduate degrees. The policies and outcomes have discouraged both undergraduate and graduate students from India who would like to study science and engineering in the United States, says Tahmina Watson, an immigration attorney in Seattle. “Why would students come here if the path to a long-term career does not exist?” she says. So many workers have been frustrated that attorney Brent Renison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 “</w:t>
      </w:r>
      <w:r w:rsidRPr="007206A2">
        <w:rPr>
          <w:u w:val="single"/>
        </w:rPr>
        <w:t xml:space="preserve">Some </w:t>
      </w:r>
      <w:r w:rsidRPr="00575575">
        <w:rPr>
          <w:highlight w:val="green"/>
          <w:u w:val="single"/>
        </w:rPr>
        <w:t>people are moving out of the country, taking valuable skills with them</w:t>
      </w:r>
      <w:r w:rsidRPr="007206A2">
        <w:rPr>
          <w:u w:val="single"/>
        </w:rPr>
        <w:t xml:space="preserve">,” Renison says. “Some people are choosing not to come. If this persists, were going to lose a lot of the foreign students we educate.” The system was barely functioning as it was. </w:t>
      </w:r>
      <w:r w:rsidRPr="00575575">
        <w:rPr>
          <w:highlight w:val="green"/>
          <w:u w:val="single"/>
        </w:rPr>
        <w:t>Applications</w:t>
      </w:r>
      <w:r w:rsidRPr="007206A2">
        <w:rPr>
          <w:u w:val="single"/>
        </w:rPr>
        <w:t xml:space="preserve"> for work visas already </w:t>
      </w:r>
      <w:r w:rsidRPr="00575575">
        <w:rPr>
          <w:highlight w:val="green"/>
          <w:u w:val="single"/>
        </w:rPr>
        <w:t>were so clogged</w:t>
      </w:r>
      <w:r w:rsidRPr="007206A2">
        <w:rPr>
          <w:u w:val="single"/>
        </w:rPr>
        <w:t xml:space="preserve"> in the federal bureaucracy </w:t>
      </w:r>
      <w:r w:rsidRPr="00575575">
        <w:rPr>
          <w:highlight w:val="green"/>
          <w:u w:val="single"/>
        </w:rPr>
        <w:t>that</w:t>
      </w:r>
      <w:r w:rsidRPr="007206A2">
        <w:rPr>
          <w:u w:val="single"/>
        </w:rPr>
        <w:t xml:space="preserve"> in recent years </w:t>
      </w:r>
      <w:r w:rsidRPr="00575575">
        <w:rPr>
          <w:highlight w:val="green"/>
          <w:u w:val="single"/>
        </w:rPr>
        <w:t>even Ivy League graduates</w:t>
      </w:r>
      <w:r w:rsidRPr="007206A2">
        <w:rPr>
          <w:u w:val="single"/>
        </w:rPr>
        <w:t xml:space="preserve"> </w:t>
      </w:r>
      <w:r w:rsidRPr="00575575">
        <w:rPr>
          <w:highlight w:val="green"/>
          <w:u w:val="single"/>
        </w:rPr>
        <w:t>couldn’t be certain</w:t>
      </w:r>
      <w:r w:rsidRPr="007206A2">
        <w:rPr>
          <w:u w:val="single"/>
        </w:rPr>
        <w:t xml:space="preserve"> of receiving one</w:t>
      </w:r>
      <w:r w:rsidRPr="006C0D0F">
        <w:rPr>
          <w:sz w:val="16"/>
        </w:rPr>
        <w:t xml:space="preserve">. Getting a work visa hasn’t guaranteed stability, as Sahay, the data architect, knows. </w:t>
      </w:r>
      <w:r w:rsidRPr="007206A2">
        <w:rPr>
          <w:u w:val="single"/>
        </w:rPr>
        <w:t xml:space="preserve">Employers can sponsor immigrants’ green cards, or permanent visas, but the approvals process is backlogged. The federal government places caps for green cards on each country each year. </w:t>
      </w:r>
      <w:r w:rsidRPr="00575575">
        <w:rPr>
          <w:highlight w:val="green"/>
          <w:u w:val="single"/>
        </w:rPr>
        <w:t>Indians seeking permanent</w:t>
      </w:r>
      <w:r w:rsidRPr="007206A2">
        <w:rPr>
          <w:u w:val="single"/>
        </w:rPr>
        <w:t xml:space="preserve"> </w:t>
      </w:r>
      <w:r w:rsidRPr="00575575">
        <w:rPr>
          <w:highlight w:val="green"/>
          <w:u w:val="single"/>
        </w:rPr>
        <w:t>residency say it’s routine</w:t>
      </w:r>
      <w:r w:rsidRPr="007206A2">
        <w:rPr>
          <w:u w:val="single"/>
        </w:rPr>
        <w:t xml:space="preserve"> for them </w:t>
      </w:r>
      <w:r w:rsidRPr="00575575">
        <w:rPr>
          <w:highlight w:val="green"/>
          <w:u w:val="single"/>
        </w:rPr>
        <w:t>to linger</w:t>
      </w:r>
      <w:r w:rsidRPr="007206A2">
        <w:rPr>
          <w:u w:val="single"/>
        </w:rPr>
        <w:t xml:space="preserve"> in line </w:t>
      </w:r>
      <w:r w:rsidRPr="00575575">
        <w:rPr>
          <w:highlight w:val="green"/>
          <w:u w:val="single"/>
        </w:rPr>
        <w:t>for a decade or more</w:t>
      </w:r>
      <w:r w:rsidRPr="007206A2">
        <w:rPr>
          <w:u w:val="single"/>
        </w:rPr>
        <w:t>. Up to 2 million Indian workers here and abroad may be waiting in a green card backlog that could take a decade or more to clear if there are no changes to the system,</w:t>
      </w:r>
      <w:r w:rsidRPr="006C0D0F">
        <w:rPr>
          <w:sz w:val="16"/>
        </w:rPr>
        <w:t xml:space="preserve"> says David Bier, an immigration policy analyst at the Cato Institute think tank. </w:t>
      </w:r>
      <w:r w:rsidRPr="007206A2">
        <w:rPr>
          <w:u w:val="single"/>
        </w:rPr>
        <w:t xml:space="preserve">Those </w:t>
      </w:r>
      <w:r w:rsidRPr="00575575">
        <w:rPr>
          <w:highlight w:val="green"/>
          <w:u w:val="single"/>
        </w:rPr>
        <w:t>concerns may add to the shortage of highly skilled technology workers</w:t>
      </w:r>
      <w:r w:rsidRPr="007206A2">
        <w:rPr>
          <w:u w:val="single"/>
        </w:rPr>
        <w:t xml:space="preserve"> in the United States, just as Canada or Singapore vie for those same people</w:t>
      </w:r>
      <w:r w:rsidRPr="006C0D0F">
        <w:rPr>
          <w:sz w:val="16"/>
        </w:rPr>
        <w:t xml:space="preserve">. Every other startup company, says Vish Mishra, an investor with Clearstone Venture Partners, a venture capital firm in Silicon Valley, has operations based overseas or recruits </w:t>
      </w:r>
      <w:r w:rsidRPr="00575575">
        <w:rPr>
          <w:highlight w:val="green"/>
          <w:u w:val="single"/>
        </w:rPr>
        <w:t>workers</w:t>
      </w:r>
      <w:r w:rsidRPr="006C0D0F">
        <w:rPr>
          <w:sz w:val="16"/>
        </w:rPr>
        <w:t xml:space="preserve"> in India, Eastern Europe, Canada or Israel. “</w:t>
      </w:r>
      <w:r w:rsidRPr="0003568A">
        <w:rPr>
          <w:u w:val="single"/>
        </w:rPr>
        <w:t xml:space="preserve">You’re not going to have, all of a sudden, 200,000 [American] people filling the gap that exists. What </w:t>
      </w:r>
      <w:r w:rsidRPr="00575575">
        <w:rPr>
          <w:highlight w:val="green"/>
          <w:u w:val="single"/>
        </w:rPr>
        <w:t>are</w:t>
      </w:r>
      <w:r w:rsidRPr="0003568A">
        <w:rPr>
          <w:u w:val="single"/>
        </w:rPr>
        <w:t xml:space="preserve"> businesses going to do? Businesses have to import talent</w:t>
      </w:r>
      <w:r w:rsidRPr="006C0D0F">
        <w:rPr>
          <w:sz w:val="16"/>
        </w:rPr>
        <w:t xml:space="preserve">,” he says. Canada has become more attractive just since the U.S. presidential election. The country granted temporary work visas to 1,960 Indian nationals in all of 2015, and 2,120 total in the fourth quarter of 2016 and first quarter of this year. In November, Canada announced that as of June, the country would speed the processing of standard visas and work permits to two weeks for highly skilled talent working for companies doing business in Canada. The move, the government says, will help companies grow and fuel job growth for Canadians. Meanwhile, in the United States, tech workers and engineers are bound to established companies that filed paperwork for them years back. Almost everyone in the Indian tech community knows a weekend entrepreneur who desperately wants to start his or her own company but can’t quit work because they would be visa-less. Meanwhile, friends and family in India beg them to come home and bring their ideas to India’s own booming silicon valleys. Rishi Bhilawadikar, a user-experience designer in the Bay area, says that tenuous life lived by so many educated Indian workers — in America, but not really of America — spurred him to shoot a feature film. In For Here or To Go, made over the course of more than seven years, the characters weigh whether America has lost its promise for young, mobile Indians. The idea bubbled up, Bhilawadikar says, after he read research that showed how </w:t>
      </w:r>
      <w:r w:rsidRPr="007206A2">
        <w:rPr>
          <w:u w:val="single"/>
        </w:rPr>
        <w:t xml:space="preserve">certain laws keep some </w:t>
      </w:r>
      <w:r w:rsidRPr="0003568A">
        <w:rPr>
          <w:u w:val="single"/>
        </w:rPr>
        <w:t>immigrants</w:t>
      </w:r>
      <w:r w:rsidRPr="007206A2">
        <w:rPr>
          <w:u w:val="single"/>
        </w:rPr>
        <w:t xml:space="preserve"> from fulfilling their potential, driving many back home or to countries with more welcoming policies, such as Canada and Chile.</w:t>
      </w:r>
      <w:r w:rsidRPr="006C0D0F">
        <w:rPr>
          <w:sz w:val="16"/>
        </w:rPr>
        <w:t xml:space="preserve"> “I go visit my parents [in India] and they say, ‘You’ve been waiting all that time. Does it make sense?’” Bhilawadikar says. “</w:t>
      </w:r>
      <w:r w:rsidRPr="007206A2">
        <w:rPr>
          <w:u w:val="single"/>
        </w:rPr>
        <w:t xml:space="preserve">You’re </w:t>
      </w:r>
      <w:r w:rsidRPr="00575575">
        <w:rPr>
          <w:highlight w:val="green"/>
          <w:u w:val="single"/>
        </w:rPr>
        <w:t>constantly made to think, ‘Do I belong here or should I go back</w:t>
      </w:r>
      <w:r w:rsidRPr="006C0D0F">
        <w:rPr>
          <w:sz w:val="16"/>
        </w:rPr>
        <w:t xml:space="preserve">?’” Educated at the Indiana University Bloomington, Bhilawadikar says he has stayed in America because of his professional network and a job that he likes at The Gap. “If you worked hard to develop roots here, it becomes difficult after 15, 20 years to pack up your bags,” he says. Still, he has been reluctant to marry, not knowing if he can count on staying. Sahay, in Oregon, knows that purgatory too well. When he arrived, he knew Indians who were getting visas in three to four years, he says. Trump’s election has not given him hope that he can expect things to change “I don’t know if can be called unfair or not,” he says. “The rules happen; people have to abide by it. That’s what we’ve been doing. </w:t>
      </w:r>
      <w:r w:rsidRPr="007206A2">
        <w:rPr>
          <w:u w:val="single"/>
        </w:rPr>
        <w:t xml:space="preserve">That’s what </w:t>
      </w:r>
      <w:r w:rsidRPr="00575575">
        <w:rPr>
          <w:highlight w:val="green"/>
          <w:u w:val="single"/>
        </w:rPr>
        <w:t>thousands of Indians have been</w:t>
      </w:r>
      <w:r w:rsidRPr="007206A2">
        <w:rPr>
          <w:u w:val="single"/>
        </w:rPr>
        <w:t xml:space="preserve"> doing: </w:t>
      </w:r>
      <w:r w:rsidRPr="00575575">
        <w:rPr>
          <w:highlight w:val="green"/>
          <w:u w:val="single"/>
        </w:rPr>
        <w:t>waiting</w:t>
      </w:r>
      <w:r w:rsidRPr="007206A2">
        <w:rPr>
          <w:u w:val="single"/>
        </w:rPr>
        <w:t xml:space="preserve">.” Back in India, his niece and nephew, once eager to move to the states, have ditched those plans. The election of </w:t>
      </w:r>
      <w:r w:rsidRPr="00575575">
        <w:rPr>
          <w:highlight w:val="green"/>
          <w:u w:val="single"/>
        </w:rPr>
        <w:t>Trump has soured their views on America.</w:t>
      </w:r>
      <w:r w:rsidRPr="007206A2">
        <w:rPr>
          <w:u w:val="single"/>
        </w:rPr>
        <w:t xml:space="preserve"> “</w:t>
      </w:r>
      <w:r w:rsidRPr="00575575">
        <w:rPr>
          <w:highlight w:val="green"/>
          <w:u w:val="single"/>
        </w:rPr>
        <w:t>Their</w:t>
      </w:r>
      <w:r w:rsidRPr="007206A2">
        <w:rPr>
          <w:u w:val="single"/>
        </w:rPr>
        <w:t xml:space="preserve"> first </w:t>
      </w:r>
      <w:r w:rsidRPr="00575575">
        <w:rPr>
          <w:highlight w:val="green"/>
          <w:u w:val="single"/>
        </w:rPr>
        <w:t>reaction is</w:t>
      </w:r>
      <w:r w:rsidRPr="007206A2">
        <w:rPr>
          <w:u w:val="single"/>
        </w:rPr>
        <w:t>, ‘No,’” Sahay says. “‘</w:t>
      </w:r>
      <w:r w:rsidRPr="00575575">
        <w:rPr>
          <w:highlight w:val="green"/>
          <w:u w:val="single"/>
        </w:rPr>
        <w:t>I’ll go to any other country but the U.S.</w:t>
      </w:r>
      <w:r w:rsidRPr="007206A2">
        <w:rPr>
          <w:u w:val="single"/>
        </w:rPr>
        <w:t>’”</w:t>
      </w:r>
    </w:p>
    <w:p w14:paraId="1BD6157D" w14:textId="77777777" w:rsidR="008968AD" w:rsidRDefault="008968AD" w:rsidP="008968AD">
      <w:pPr>
        <w:rPr>
          <w:u w:val="single"/>
        </w:rPr>
      </w:pPr>
    </w:p>
    <w:p w14:paraId="7F032430" w14:textId="77777777" w:rsidR="008968AD" w:rsidRDefault="008968AD" w:rsidP="008968AD">
      <w:pPr>
        <w:pStyle w:val="Heading4"/>
      </w:pPr>
      <w:r>
        <w:t>Indians key to US econ</w:t>
      </w:r>
    </w:p>
    <w:p w14:paraId="36904617" w14:textId="77777777" w:rsidR="008968AD" w:rsidRPr="000B6AE3" w:rsidRDefault="008968AD" w:rsidP="008968AD">
      <w:pPr>
        <w:rPr>
          <w:rStyle w:val="Style13ptBold"/>
        </w:rPr>
      </w:pPr>
      <w:r w:rsidRPr="000B6AE3">
        <w:rPr>
          <w:rStyle w:val="Style13ptBold"/>
        </w:rPr>
        <w:t>Friedberg 7</w:t>
      </w:r>
    </w:p>
    <w:p w14:paraId="57DDB58C" w14:textId="77777777" w:rsidR="008968AD" w:rsidRPr="004F0C9A" w:rsidRDefault="008968AD" w:rsidP="008968AD">
      <w:r>
        <w:t xml:space="preserve">[Rachel M. Friedberg, Distinguished Senior Lecturer in Economics, 2007, “The Economic Impact of Knowledge Workers from India and China”, </w:t>
      </w:r>
      <w:hyperlink r:id="rId35" w:history="1">
        <w:r w:rsidRPr="003C0CB7">
          <w:rPr>
            <w:rStyle w:val="Hyperlink"/>
          </w:rPr>
          <w:t>http://www.brown.edu/Departments/Economics/Faculty/Rachel_Friedberg/Links/Friedberg%20Princeton.pdf</w:t>
        </w:r>
      </w:hyperlink>
      <w:r>
        <w:t>, in Movement of Global Talent: The Impact of High Skill Labor Flows from India and China, Udai Tambar, editor.  Princeton:  Princeton University, Woodrow Wilson School of Public and International Affairs, 2007, pp. p35-53., Accessed: 7/10/2018, KW]</w:t>
      </w:r>
    </w:p>
    <w:p w14:paraId="6F8AA9DA" w14:textId="77777777" w:rsidR="008968AD" w:rsidRDefault="008968AD" w:rsidP="008968AD">
      <w:pPr>
        <w:rPr>
          <w:u w:val="single"/>
        </w:rPr>
      </w:pPr>
      <w:r w:rsidRPr="006C0D0F">
        <w:rPr>
          <w:sz w:val="16"/>
        </w:rPr>
        <w:t xml:space="preserve">INTRODUCTION Immigration is a contentious issue in the United States. Most of the debate over the costs and benefits of immigration focuses on less-educated immigrants, who comprise the majority of new arrivals. Less attention has been paid to the smaller, but sizeable number of immigrants and temporary workers who come to the U.S. with considerable skills. While roughly half of recent arrivals never completed high school, one in five have at least a college degree, and 8 percent have a master’s, professional, or Ph.D. degree.2 </w:t>
      </w:r>
      <w:r w:rsidRPr="00575575">
        <w:rPr>
          <w:highlight w:val="green"/>
          <w:u w:val="single"/>
        </w:rPr>
        <w:t>A substantial share of</w:t>
      </w:r>
      <w:r w:rsidRPr="000B6AE3">
        <w:rPr>
          <w:u w:val="single"/>
        </w:rPr>
        <w:t xml:space="preserve"> the </w:t>
      </w:r>
      <w:r w:rsidRPr="00575575">
        <w:rPr>
          <w:highlight w:val="green"/>
          <w:u w:val="single"/>
        </w:rPr>
        <w:t>highly educated migrants</w:t>
      </w:r>
      <w:r w:rsidRPr="000B6AE3">
        <w:rPr>
          <w:u w:val="single"/>
        </w:rPr>
        <w:t xml:space="preserve"> to the U.S. </w:t>
      </w:r>
      <w:r w:rsidRPr="00575575">
        <w:rPr>
          <w:highlight w:val="green"/>
          <w:u w:val="single"/>
        </w:rPr>
        <w:t>come</w:t>
      </w:r>
      <w:r w:rsidRPr="000B6AE3">
        <w:rPr>
          <w:u w:val="single"/>
        </w:rPr>
        <w:t xml:space="preserve"> </w:t>
      </w:r>
      <w:r w:rsidRPr="00575575">
        <w:rPr>
          <w:highlight w:val="green"/>
          <w:u w:val="single"/>
        </w:rPr>
        <w:t>from</w:t>
      </w:r>
      <w:r w:rsidRPr="000B6AE3">
        <w:rPr>
          <w:u w:val="single"/>
        </w:rPr>
        <w:t xml:space="preserve"> China and </w:t>
      </w:r>
      <w:r w:rsidRPr="00575575">
        <w:rPr>
          <w:highlight w:val="green"/>
          <w:u w:val="single"/>
        </w:rPr>
        <w:t>India</w:t>
      </w:r>
      <w:r w:rsidRPr="000B6AE3">
        <w:rPr>
          <w:u w:val="single"/>
        </w:rPr>
        <w:t xml:space="preserve">. Though only about one in 10 new arrivals is from one of these countries, </w:t>
      </w:r>
      <w:r w:rsidRPr="00575575">
        <w:rPr>
          <w:highlight w:val="green"/>
          <w:u w:val="single"/>
        </w:rPr>
        <w:t>they</w:t>
      </w:r>
      <w:r w:rsidRPr="000B6AE3">
        <w:rPr>
          <w:u w:val="single"/>
        </w:rPr>
        <w:t xml:space="preserve"> </w:t>
      </w:r>
      <w:r w:rsidRPr="00575575">
        <w:rPr>
          <w:highlight w:val="green"/>
          <w:u w:val="single"/>
        </w:rPr>
        <w:t>make up 28 percent of college-educated</w:t>
      </w:r>
      <w:r w:rsidRPr="000B6AE3">
        <w:rPr>
          <w:u w:val="single"/>
        </w:rPr>
        <w:t xml:space="preserve"> new </w:t>
      </w:r>
      <w:r w:rsidRPr="00575575">
        <w:rPr>
          <w:highlight w:val="green"/>
          <w:u w:val="single"/>
        </w:rPr>
        <w:t>arrivals</w:t>
      </w:r>
      <w:r w:rsidRPr="006C0D0F">
        <w:rPr>
          <w:sz w:val="16"/>
        </w:rPr>
        <w:t xml:space="preserve">. Almost half of these migrants arrived in the last decade, and one in four came in just the last five years.3 One interesting aspect of immigration is that, while admissions policy is set nationally, its impacts are felt locally, with some regions receiving many more immigrants than others. One-quarter of Chinese and Indian migrants in the U.S. live in the area of New York, New Jersey, and Pennsylvania (with a roughly equal number residing in California).4 This is almost double the region’s share of the overall U.S. population. </w:t>
      </w:r>
      <w:r w:rsidRPr="000B6AE3">
        <w:rPr>
          <w:u w:val="single"/>
        </w:rPr>
        <w:t xml:space="preserve">Still, Chinese and Indians comprise just 3 percent of the labor force in the region, and only 5 percent of its college-educated labor force. Nonetheless, </w:t>
      </w:r>
      <w:r w:rsidRPr="00575575">
        <w:rPr>
          <w:highlight w:val="green"/>
          <w:u w:val="single"/>
        </w:rPr>
        <w:t xml:space="preserve">the effects of these workers can be quite large, as they are a disproportionately high share of employment </w:t>
      </w:r>
      <w:r w:rsidRPr="000B6AE3">
        <w:rPr>
          <w:u w:val="single"/>
        </w:rPr>
        <w:t xml:space="preserve">in certain sectors. For example, </w:t>
      </w:r>
      <w:r w:rsidRPr="00575575">
        <w:rPr>
          <w:highlight w:val="green"/>
          <w:u w:val="single"/>
        </w:rPr>
        <w:t>12 percent of</w:t>
      </w:r>
      <w:r w:rsidRPr="000B6AE3">
        <w:rPr>
          <w:u w:val="single"/>
        </w:rPr>
        <w:t xml:space="preserve"> the region’s </w:t>
      </w:r>
      <w:r w:rsidRPr="00575575">
        <w:rPr>
          <w:highlight w:val="green"/>
          <w:u w:val="single"/>
        </w:rPr>
        <w:t>workers with a Ph.D. are</w:t>
      </w:r>
      <w:r w:rsidRPr="000B6AE3">
        <w:rPr>
          <w:u w:val="single"/>
        </w:rPr>
        <w:t xml:space="preserve"> Chinese or </w:t>
      </w:r>
      <w:r w:rsidRPr="00575575">
        <w:rPr>
          <w:highlight w:val="green"/>
          <w:u w:val="single"/>
        </w:rPr>
        <w:t xml:space="preserve">Indian. A quarter of </w:t>
      </w:r>
      <w:r w:rsidRPr="000B6AE3">
        <w:rPr>
          <w:u w:val="single"/>
        </w:rPr>
        <w:t xml:space="preserve">the region’s </w:t>
      </w:r>
      <w:r w:rsidRPr="00575575">
        <w:rPr>
          <w:highlight w:val="green"/>
          <w:u w:val="single"/>
        </w:rPr>
        <w:t xml:space="preserve">medical scientists and 22 percent of </w:t>
      </w:r>
      <w:r w:rsidRPr="000B6AE3">
        <w:rPr>
          <w:u w:val="single"/>
        </w:rPr>
        <w:t xml:space="preserve">its </w:t>
      </w:r>
      <w:r w:rsidRPr="00575575">
        <w:rPr>
          <w:highlight w:val="green"/>
          <w:u w:val="single"/>
        </w:rPr>
        <w:t xml:space="preserve">computer software engineers are </w:t>
      </w:r>
      <w:r w:rsidRPr="000B6AE3">
        <w:rPr>
          <w:u w:val="single"/>
        </w:rPr>
        <w:t xml:space="preserve">Chinese or </w:t>
      </w:r>
      <w:r w:rsidRPr="00575575">
        <w:rPr>
          <w:highlight w:val="green"/>
          <w:u w:val="single"/>
        </w:rPr>
        <w:t>Indian</w:t>
      </w:r>
      <w:r w:rsidRPr="000B6AE3">
        <w:rPr>
          <w:u w:val="single"/>
        </w:rPr>
        <w:t>. Among computer hardware engineers and chemical and physical scientists, the proportion is between 15 percent and 20 percent</w:t>
      </w:r>
      <w:r w:rsidRPr="006C0D0F">
        <w:rPr>
          <w:sz w:val="16"/>
        </w:rPr>
        <w:t xml:space="preserve">. What is the impact of these Chinese and Indian knowledge workers on the economy? How do they affect industrial performance? Do they displace native-born workers or fill a “talent crunch”? What effect do they have on prevailing wages? On innovation? On fiscal conditions? </w:t>
      </w:r>
      <w:r w:rsidRPr="000B6AE3">
        <w:rPr>
          <w:u w:val="single"/>
        </w:rPr>
        <w:t xml:space="preserve">The key conclusion of this paper is that Chinese and </w:t>
      </w:r>
      <w:r w:rsidRPr="00575575">
        <w:rPr>
          <w:highlight w:val="green"/>
          <w:u w:val="single"/>
        </w:rPr>
        <w:t xml:space="preserve">Indian knowledge workers are good for the </w:t>
      </w:r>
      <w:r w:rsidRPr="000B6AE3">
        <w:rPr>
          <w:u w:val="single"/>
        </w:rPr>
        <w:t xml:space="preserve">regional </w:t>
      </w:r>
      <w:r w:rsidRPr="00575575">
        <w:rPr>
          <w:highlight w:val="green"/>
          <w:u w:val="single"/>
        </w:rPr>
        <w:t>economy</w:t>
      </w:r>
      <w:r w:rsidRPr="000B6AE3">
        <w:rPr>
          <w:u w:val="single"/>
        </w:rPr>
        <w:t>. Industries that face competition from firms in other parts of the country benefit from having more of the available knowledge workers locate in this region, rather than elsewhere—most notably California</w:t>
      </w:r>
      <w:r w:rsidRPr="006C0D0F">
        <w:rPr>
          <w:sz w:val="16"/>
        </w:rPr>
        <w:t xml:space="preserve">. Furthermore, if the U.S. were to put tighter restrictions on the number of knowledge workers allowed to enter the country, the jobs they currently fill would more than likely migrate to where those workers are—places like Shanghai and Bangalore. Outsourcing would benefit fewer people in the region than the kind of “insourcing” these knowledge workers represent. </w:t>
      </w:r>
      <w:r w:rsidRPr="001A00C3">
        <w:rPr>
          <w:u w:val="single"/>
        </w:rPr>
        <w:t>Evidence suggests</w:t>
      </w:r>
      <w:r w:rsidRPr="000B6AE3">
        <w:rPr>
          <w:u w:val="single"/>
        </w:rPr>
        <w:t xml:space="preserve"> that the </w:t>
      </w:r>
      <w:r w:rsidRPr="001A00C3">
        <w:rPr>
          <w:u w:val="single"/>
        </w:rPr>
        <w:t>cost to native-born workers</w:t>
      </w:r>
      <w:r w:rsidRPr="000B6AE3">
        <w:rPr>
          <w:u w:val="single"/>
        </w:rPr>
        <w:t xml:space="preserve"> who are in the same fields as the migrants is probably small, relative to the overall benefit to other workers, employers, stockholders, and taxpayers in the region.</w:t>
      </w:r>
    </w:p>
    <w:p w14:paraId="35A302E9" w14:textId="77777777" w:rsidR="008968AD" w:rsidRDefault="008968AD" w:rsidP="008968AD">
      <w:pPr>
        <w:rPr>
          <w:u w:val="single"/>
        </w:rPr>
      </w:pPr>
    </w:p>
    <w:p w14:paraId="49B38214" w14:textId="77777777" w:rsidR="008968AD" w:rsidRPr="00F241E6" w:rsidRDefault="008968AD" w:rsidP="008968AD">
      <w:pPr>
        <w:pStyle w:val="Heading4"/>
        <w:rPr>
          <w:rFonts w:eastAsia="Times New Roman"/>
        </w:rPr>
      </w:pPr>
      <w:r w:rsidRPr="007E0439">
        <w:rPr>
          <w:rFonts w:eastAsia="Times New Roman"/>
        </w:rPr>
        <w:t xml:space="preserve">Economic decline </w:t>
      </w:r>
      <w:r w:rsidRPr="007E0439">
        <w:rPr>
          <w:rFonts w:eastAsia="Times New Roman"/>
          <w:u w:val="single"/>
        </w:rPr>
        <w:t>under Trump</w:t>
      </w:r>
      <w:r w:rsidRPr="007E0439">
        <w:rPr>
          <w:rFonts w:eastAsia="Times New Roman"/>
        </w:rPr>
        <w:t xml:space="preserve"> is particularly likely to trigger diversionary war---</w:t>
      </w:r>
      <w:r w:rsidRPr="007E0439">
        <w:rPr>
          <w:rFonts w:eastAsia="Times New Roman"/>
          <w:u w:val="single"/>
        </w:rPr>
        <w:t>their defense</w:t>
      </w:r>
      <w:r w:rsidRPr="007E0439">
        <w:rPr>
          <w:rFonts w:eastAsia="Times New Roman"/>
        </w:rPr>
        <w:t xml:space="preserve"> only applies to </w:t>
      </w:r>
      <w:r>
        <w:rPr>
          <w:rFonts w:eastAsia="Times New Roman"/>
          <w:u w:val="single"/>
        </w:rPr>
        <w:t>other</w:t>
      </w:r>
      <w:r w:rsidRPr="007E0439">
        <w:rPr>
          <w:rFonts w:eastAsia="Times New Roman"/>
        </w:rPr>
        <w:t xml:space="preserve"> Presidents </w:t>
      </w:r>
    </w:p>
    <w:p w14:paraId="06922684" w14:textId="77777777" w:rsidR="008968AD" w:rsidRPr="001F49A4" w:rsidRDefault="008968AD" w:rsidP="008968AD">
      <w:pPr>
        <w:rPr>
          <w:rStyle w:val="Style13ptBold"/>
        </w:rPr>
      </w:pPr>
      <w:r w:rsidRPr="001F49A4">
        <w:rPr>
          <w:rStyle w:val="Style13ptBold"/>
        </w:rPr>
        <w:t>Foster ‘16</w:t>
      </w:r>
    </w:p>
    <w:p w14:paraId="2FDC42FD" w14:textId="77777777" w:rsidR="008968AD" w:rsidRPr="00F241E6" w:rsidRDefault="008968AD" w:rsidP="008968AD">
      <w:r w:rsidRPr="00F241E6">
        <w:t>Dennis M. - professor of international studies and political science at the Virginia Military Institute, 12/19/16, “Would President Trump go to war to divert attention from problems at home?,” http://inhomelandsecurity.com/would-president-trump-go-to-war-to-divert-attention-from-problems-at-home/</w:t>
      </w:r>
    </w:p>
    <w:p w14:paraId="30029DC2" w14:textId="77777777" w:rsidR="008968AD" w:rsidRPr="006C0D0F" w:rsidRDefault="008968AD" w:rsidP="008968AD">
      <w:pPr>
        <w:rPr>
          <w:sz w:val="16"/>
        </w:rPr>
      </w:pPr>
      <w:r w:rsidRPr="00575575">
        <w:rPr>
          <w:highlight w:val="green"/>
          <w:u w:val="single"/>
        </w:rPr>
        <w:t xml:space="preserve">If the U.S. economy </w:t>
      </w:r>
      <w:r w:rsidRPr="00575575">
        <w:rPr>
          <w:b/>
          <w:iCs/>
          <w:highlight w:val="green"/>
          <w:u w:val="single"/>
          <w:bdr w:val="single" w:sz="4" w:space="0" w:color="auto"/>
        </w:rPr>
        <w:t>tanks</w:t>
      </w:r>
      <w:r w:rsidRPr="00575575">
        <w:rPr>
          <w:highlight w:val="green"/>
          <w:u w:val="single"/>
        </w:rPr>
        <w:t>, should we expect</w:t>
      </w:r>
      <w:r w:rsidRPr="006C0D0F">
        <w:rPr>
          <w:sz w:val="16"/>
        </w:rPr>
        <w:t xml:space="preserve"> Donald </w:t>
      </w:r>
      <w:r w:rsidRPr="00575575">
        <w:rPr>
          <w:highlight w:val="green"/>
          <w:u w:val="single"/>
        </w:rPr>
        <w:t xml:space="preserve">Trump to engage in a </w:t>
      </w:r>
      <w:r w:rsidRPr="00575575">
        <w:rPr>
          <w:b/>
          <w:iCs/>
          <w:highlight w:val="green"/>
          <w:u w:val="single"/>
          <w:bdr w:val="single" w:sz="4" w:space="0" w:color="auto"/>
        </w:rPr>
        <w:t>diversionary war?</w:t>
      </w:r>
      <w:r w:rsidRPr="006C0D0F">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6F6AD7A4" w14:textId="77777777" w:rsidR="008968AD" w:rsidRPr="008D4FD1" w:rsidRDefault="008968AD" w:rsidP="008968AD">
      <w:r w:rsidRPr="008D4FD1">
        <w:t>One often-cited example of diversionary war in modern times is Argentina’s 1982 invasion of the Falklands, which several (though not all) political scientists attribute to the junta’s desire to divert the people’s attention from a disastrous economy.</w:t>
      </w:r>
    </w:p>
    <w:p w14:paraId="70DFA94F" w14:textId="77777777" w:rsidR="008968AD" w:rsidRPr="006C0D0F" w:rsidRDefault="008968AD" w:rsidP="008968AD">
      <w:pPr>
        <w:rPr>
          <w:sz w:val="16"/>
        </w:rPr>
      </w:pPr>
      <w:r w:rsidRPr="006C0D0F">
        <w:rPr>
          <w:sz w:val="16"/>
        </w:rPr>
        <w:t xml:space="preserve">In a 2014 article, Jonathan Keller and I argued that </w:t>
      </w:r>
      <w:r w:rsidRPr="00575575">
        <w:rPr>
          <w:highlight w:val="green"/>
          <w:u w:val="single"/>
        </w:rPr>
        <w:t>whether</w:t>
      </w:r>
      <w:r w:rsidRPr="007E0439">
        <w:rPr>
          <w:u w:val="single"/>
        </w:rPr>
        <w:t xml:space="preserve"> U.S. </w:t>
      </w:r>
      <w:r w:rsidRPr="00575575">
        <w:rPr>
          <w:highlight w:val="green"/>
          <w:u w:val="single"/>
        </w:rPr>
        <w:t>presidents engage</w:t>
      </w:r>
      <w:r w:rsidRPr="007E0439">
        <w:rPr>
          <w:u w:val="single"/>
        </w:rPr>
        <w:t xml:space="preserve"> in </w:t>
      </w:r>
      <w:r w:rsidRPr="00575575">
        <w:rPr>
          <w:highlight w:val="green"/>
          <w:u w:val="single"/>
        </w:rPr>
        <w:t>diversionary conflicts depends</w:t>
      </w:r>
      <w:r w:rsidRPr="006C0D0F">
        <w:rPr>
          <w:sz w:val="16"/>
        </w:rPr>
        <w:t xml:space="preserve"> in part </w:t>
      </w:r>
      <w:r w:rsidRPr="00575575">
        <w:rPr>
          <w:highlight w:val="green"/>
          <w:u w:val="single"/>
        </w:rPr>
        <w:t>on</w:t>
      </w:r>
      <w:r w:rsidRPr="007E0439">
        <w:rPr>
          <w:u w:val="single"/>
        </w:rPr>
        <w:t xml:space="preserve"> their </w:t>
      </w:r>
      <w:r w:rsidRPr="00575575">
        <w:rPr>
          <w:b/>
          <w:iCs/>
          <w:highlight w:val="green"/>
          <w:u w:val="single"/>
          <w:bdr w:val="single" w:sz="4" w:space="0" w:color="auto"/>
        </w:rPr>
        <w:t>psychological traits</w:t>
      </w:r>
      <w:r w:rsidRPr="006C0D0F">
        <w:rPr>
          <w:sz w:val="16"/>
        </w:rPr>
        <w:t xml:space="preserve"> — how they frame the world, process information and develop plans of action. </w:t>
      </w:r>
      <w:r w:rsidRPr="007E0439">
        <w:rPr>
          <w:u w:val="single"/>
        </w:rPr>
        <w:t>Certain traits predispose leaders to more belligerent behavior</w:t>
      </w:r>
      <w:r w:rsidRPr="006C0D0F">
        <w:rPr>
          <w:sz w:val="16"/>
        </w:rPr>
        <w:t>.</w:t>
      </w:r>
    </w:p>
    <w:p w14:paraId="4F6F29EB" w14:textId="77777777" w:rsidR="008968AD" w:rsidRPr="008D4FD1" w:rsidRDefault="008968AD" w:rsidP="008968AD">
      <w:r w:rsidRPr="008D4FD1">
        <w:t>Do words translate into foreign policy action?</w:t>
      </w:r>
    </w:p>
    <w:p w14:paraId="76A7FDB3" w14:textId="77777777" w:rsidR="008968AD" w:rsidRPr="008D4FD1" w:rsidRDefault="008968AD" w:rsidP="008968AD">
      <w:r w:rsidRPr="008D4FD1">
        <w:t>One way to identify these traits is content analyses of leaders’ rhetoric. The more leaders use certain types of verbal constructs, the more likely they are to possess traits that lead them to use military force.</w:t>
      </w:r>
    </w:p>
    <w:p w14:paraId="25BCBA5C" w14:textId="77777777" w:rsidR="008968AD" w:rsidRPr="006C0D0F" w:rsidRDefault="008968AD" w:rsidP="008968AD">
      <w:pPr>
        <w:rPr>
          <w:sz w:val="16"/>
        </w:rPr>
      </w:pPr>
      <w:r w:rsidRPr="006C0D0F">
        <w:rPr>
          <w:sz w:val="16"/>
        </w:rPr>
        <w:t xml:space="preserve">For one, </w:t>
      </w:r>
      <w:r w:rsidRPr="007E0439">
        <w:rPr>
          <w:u w:val="single"/>
        </w:rPr>
        <w:t xml:space="preserve">conceptually </w:t>
      </w:r>
      <w:r w:rsidRPr="00575575">
        <w:rPr>
          <w:highlight w:val="green"/>
          <w:u w:val="single"/>
        </w:rPr>
        <w:t>simplistic leaders view the world in “black and white</w:t>
      </w:r>
      <w:r w:rsidRPr="007E0439">
        <w:rPr>
          <w:u w:val="single"/>
        </w:rPr>
        <w:t>” terms</w:t>
      </w:r>
      <w:r w:rsidRPr="006C0D0F">
        <w:rPr>
          <w:sz w:val="16"/>
        </w:rPr>
        <w:t xml:space="preserve">; they </w:t>
      </w:r>
      <w:r w:rsidRPr="007E0439">
        <w:rPr>
          <w:u w:val="single"/>
        </w:rPr>
        <w:t xml:space="preserve">develop unsophisticated solutions to problems </w:t>
      </w:r>
      <w:r w:rsidRPr="00575575">
        <w:rPr>
          <w:highlight w:val="green"/>
          <w:u w:val="single"/>
        </w:rPr>
        <w:t>and are</w:t>
      </w:r>
      <w:r w:rsidRPr="006C0D0F">
        <w:rPr>
          <w:sz w:val="16"/>
        </w:rPr>
        <w:t xml:space="preserve"> largely </w:t>
      </w:r>
      <w:r w:rsidRPr="00575575">
        <w:rPr>
          <w:b/>
          <w:iCs/>
          <w:highlight w:val="green"/>
          <w:u w:val="single"/>
          <w:bdr w:val="single" w:sz="4" w:space="0" w:color="auto"/>
        </w:rPr>
        <w:t>insensitive to risks</w:t>
      </w:r>
      <w:r w:rsidRPr="006C0D0F">
        <w:rPr>
          <w:sz w:val="16"/>
        </w:rPr>
        <w:t xml:space="preserve">. Similarly, </w:t>
      </w:r>
      <w:r w:rsidRPr="00575575">
        <w:rPr>
          <w:highlight w:val="green"/>
          <w:u w:val="single"/>
        </w:rPr>
        <w:t>distrustful leaders</w:t>
      </w:r>
      <w:r w:rsidRPr="006C0D0F">
        <w:rPr>
          <w:sz w:val="16"/>
        </w:rPr>
        <w:t xml:space="preserve"> tend to </w:t>
      </w:r>
      <w:r w:rsidRPr="00575575">
        <w:rPr>
          <w:highlight w:val="green"/>
          <w:u w:val="single"/>
        </w:rPr>
        <w:t>exaggerate threats and</w:t>
      </w:r>
      <w:r w:rsidRPr="007E0439">
        <w:rPr>
          <w:u w:val="single"/>
        </w:rPr>
        <w:t xml:space="preserve"> rely on aggression</w:t>
      </w:r>
      <w:r w:rsidRPr="006C0D0F">
        <w:rPr>
          <w:sz w:val="16"/>
        </w:rPr>
        <w:t xml:space="preserve"> to deal with threats. </w:t>
      </w:r>
      <w:r w:rsidRPr="007E0439">
        <w:rPr>
          <w:u w:val="single"/>
        </w:rPr>
        <w:t>Distrustful leaders</w:t>
      </w:r>
      <w:r w:rsidRPr="006C0D0F">
        <w:rPr>
          <w:sz w:val="16"/>
        </w:rPr>
        <w:t xml:space="preserve"> typically </w:t>
      </w:r>
      <w:r w:rsidRPr="00575575">
        <w:rPr>
          <w:b/>
          <w:iCs/>
          <w:highlight w:val="green"/>
          <w:u w:val="single"/>
          <w:bdr w:val="single" w:sz="4" w:space="0" w:color="auto"/>
        </w:rPr>
        <w:t>favor military action</w:t>
      </w:r>
      <w:r w:rsidRPr="006C0D0F">
        <w:rPr>
          <w:sz w:val="16"/>
        </w:rPr>
        <w:t xml:space="preserve"> and are confident in their ability to wield it effectively.</w:t>
      </w:r>
    </w:p>
    <w:p w14:paraId="5446187D" w14:textId="77777777" w:rsidR="008968AD" w:rsidRPr="006C0D0F" w:rsidRDefault="008968AD" w:rsidP="008968AD">
      <w:pPr>
        <w:rPr>
          <w:sz w:val="16"/>
        </w:rPr>
      </w:pPr>
      <w:r w:rsidRPr="006C0D0F">
        <w:rPr>
          <w:sz w:val="16"/>
        </w:rPr>
        <w:t xml:space="preserve">Thus, </w:t>
      </w:r>
      <w:r w:rsidRPr="00575575">
        <w:rPr>
          <w:highlight w:val="green"/>
          <w:u w:val="single"/>
        </w:rPr>
        <w:t>when faced with</w:t>
      </w:r>
      <w:r w:rsidRPr="007E0439">
        <w:rPr>
          <w:u w:val="single"/>
        </w:rPr>
        <w:t xml:space="preserve"> politically damaging problems that are hard to solve — such as </w:t>
      </w:r>
      <w:r w:rsidRPr="00575575">
        <w:rPr>
          <w:highlight w:val="green"/>
          <w:u w:val="single"/>
        </w:rPr>
        <w:t xml:space="preserve">a </w:t>
      </w:r>
      <w:r w:rsidRPr="00575575">
        <w:rPr>
          <w:b/>
          <w:iCs/>
          <w:highlight w:val="green"/>
          <w:u w:val="single"/>
          <w:bdr w:val="single" w:sz="4" w:space="0" w:color="auto"/>
        </w:rPr>
        <w:t>faltering economy</w:t>
      </w:r>
      <w:r w:rsidRPr="00575575">
        <w:rPr>
          <w:sz w:val="16"/>
          <w:highlight w:val="green"/>
        </w:rPr>
        <w:t xml:space="preserve"> — </w:t>
      </w:r>
      <w:r w:rsidRPr="00575575">
        <w:rPr>
          <w:highlight w:val="green"/>
          <w:u w:val="single"/>
        </w:rPr>
        <w:t>leaders</w:t>
      </w:r>
      <w:r w:rsidRPr="007E0439">
        <w:rPr>
          <w:u w:val="single"/>
        </w:rPr>
        <w:t xml:space="preserve"> who are</w:t>
      </w:r>
      <w:r w:rsidRPr="006C0D0F">
        <w:rPr>
          <w:sz w:val="16"/>
        </w:rPr>
        <w:t xml:space="preserve"> both </w:t>
      </w:r>
      <w:r w:rsidRPr="00575575">
        <w:rPr>
          <w:highlight w:val="green"/>
          <w:u w:val="single"/>
        </w:rPr>
        <w:t xml:space="preserve">distrustful and simplistic are </w:t>
      </w:r>
      <w:r w:rsidRPr="00575575">
        <w:rPr>
          <w:b/>
          <w:iCs/>
          <w:highlight w:val="green"/>
          <w:u w:val="single"/>
          <w:bdr w:val="single" w:sz="4" w:space="0" w:color="auto"/>
        </w:rPr>
        <w:t>less likely to put together complex</w:t>
      </w:r>
      <w:r w:rsidRPr="007E0439">
        <w:rPr>
          <w:b/>
          <w:iCs/>
          <w:u w:val="single"/>
          <w:bdr w:val="single" w:sz="4" w:space="0" w:color="auto"/>
        </w:rPr>
        <w:t xml:space="preserve">, direct </w:t>
      </w:r>
      <w:r w:rsidRPr="00575575">
        <w:rPr>
          <w:b/>
          <w:iCs/>
          <w:highlight w:val="green"/>
          <w:u w:val="single"/>
          <w:bdr w:val="single" w:sz="4" w:space="0" w:color="auto"/>
        </w:rPr>
        <w:t>responses</w:t>
      </w:r>
      <w:r w:rsidRPr="006C0D0F">
        <w:rPr>
          <w:sz w:val="16"/>
        </w:rPr>
        <w:t xml:space="preserve">. Instead, </w:t>
      </w:r>
      <w:r w:rsidRPr="00575575">
        <w:rPr>
          <w:highlight w:val="green"/>
          <w:u w:val="single"/>
        </w:rPr>
        <w:t>they develop</w:t>
      </w:r>
      <w:r w:rsidRPr="007E0439">
        <w:rPr>
          <w:u w:val="single"/>
        </w:rPr>
        <w:t xml:space="preserve"> simplistic but </w:t>
      </w:r>
      <w:r w:rsidRPr="00575575">
        <w:rPr>
          <w:highlight w:val="green"/>
          <w:u w:val="single"/>
        </w:rPr>
        <w:t>risky “solutions” that divert</w:t>
      </w:r>
      <w:r w:rsidRPr="007E0439">
        <w:rPr>
          <w:u w:val="single"/>
        </w:rPr>
        <w:t xml:space="preserve"> popular </w:t>
      </w:r>
      <w:r w:rsidRPr="00575575">
        <w:rPr>
          <w:highlight w:val="green"/>
          <w:u w:val="single"/>
        </w:rPr>
        <w:t>attention</w:t>
      </w:r>
      <w:r w:rsidRPr="006C0D0F">
        <w:rPr>
          <w:sz w:val="16"/>
        </w:rPr>
        <w:t xml:space="preserve"> from the problem, </w:t>
      </w:r>
      <w:r w:rsidRPr="00575575">
        <w:rPr>
          <w:highlight w:val="green"/>
          <w:u w:val="single"/>
        </w:rPr>
        <w:t>utilizing</w:t>
      </w:r>
      <w:r w:rsidRPr="006C0D0F">
        <w:rPr>
          <w:sz w:val="16"/>
        </w:rPr>
        <w:t xml:space="preserve"> the tools with which they are most comfortable and confident (</w:t>
      </w:r>
      <w:r w:rsidRPr="00575575">
        <w:rPr>
          <w:b/>
          <w:iCs/>
          <w:highlight w:val="green"/>
          <w:u w:val="single"/>
          <w:bdr w:val="single" w:sz="4" w:space="0" w:color="auto"/>
        </w:rPr>
        <w:t>military force</w:t>
      </w:r>
      <w:r w:rsidRPr="006C0D0F">
        <w:rPr>
          <w:sz w:val="16"/>
        </w:rPr>
        <w:t>).</w:t>
      </w:r>
    </w:p>
    <w:p w14:paraId="20264EAD" w14:textId="77777777" w:rsidR="008968AD" w:rsidRPr="008D4FD1" w:rsidRDefault="008968AD" w:rsidP="008968AD">
      <w:r w:rsidRPr="008D4FD1">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78A4FF76" w14:textId="77777777" w:rsidR="008968AD" w:rsidRPr="008D4FD1" w:rsidRDefault="008968AD" w:rsidP="008968AD">
      <w:r w:rsidRPr="008D4FD1">
        <w:t>What about Donald Trump?</w:t>
      </w:r>
    </w:p>
    <w:p w14:paraId="6CE9500B" w14:textId="77777777" w:rsidR="008968AD" w:rsidRPr="008D4FD1" w:rsidRDefault="008968AD" w:rsidP="008968AD">
      <w:r w:rsidRPr="008D4FD1">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4DB0B1B4" w14:textId="77777777" w:rsidR="008968AD" w:rsidRPr="008D4FD1" w:rsidRDefault="008968AD" w:rsidP="008968AD">
      <w:r w:rsidRPr="008D4FD1">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0E9E1C09" w14:textId="77777777" w:rsidR="008968AD" w:rsidRPr="008D4FD1" w:rsidRDefault="008968AD" w:rsidP="008968AD">
      <w:r w:rsidRPr="008D4FD1">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62A65059" w14:textId="77777777" w:rsidR="008968AD" w:rsidRPr="008D4FD1" w:rsidRDefault="008968AD" w:rsidP="008968AD">
      <w:r w:rsidRPr="008D4FD1">
        <w:t>A possible implication for military action</w:t>
      </w:r>
    </w:p>
    <w:p w14:paraId="21654053" w14:textId="77777777" w:rsidR="008968AD" w:rsidRPr="006C0D0F" w:rsidRDefault="008968AD" w:rsidP="008968AD">
      <w:pPr>
        <w:rPr>
          <w:sz w:val="16"/>
        </w:rPr>
      </w:pPr>
      <w:r w:rsidRPr="00575575">
        <w:rPr>
          <w:rFonts w:eastAsia="Calibri"/>
          <w:highlight w:val="green"/>
          <w:u w:val="single"/>
        </w:rPr>
        <w:t>I took</w:t>
      </w:r>
      <w:r w:rsidRPr="006C0D0F">
        <w:rPr>
          <w:sz w:val="16"/>
        </w:rPr>
        <w:t xml:space="preserve"> these </w:t>
      </w:r>
      <w:r w:rsidRPr="00575575">
        <w:rPr>
          <w:rFonts w:eastAsia="Calibri"/>
          <w:highlight w:val="green"/>
          <w:u w:val="single"/>
        </w:rPr>
        <w:t>data on Trump</w:t>
      </w:r>
      <w:r w:rsidRPr="007E0439">
        <w:rPr>
          <w:rFonts w:eastAsia="Calibri"/>
          <w:u w:val="single"/>
        </w:rPr>
        <w:t xml:space="preserve"> and plugged them </w:t>
      </w:r>
      <w:r w:rsidRPr="00575575">
        <w:rPr>
          <w:rFonts w:eastAsia="Calibri"/>
          <w:highlight w:val="green"/>
          <w:u w:val="single"/>
        </w:rPr>
        <w:t>into the statistical model</w:t>
      </w:r>
      <w:r w:rsidRPr="007E0439">
        <w:rPr>
          <w:rFonts w:eastAsia="Calibri"/>
          <w:u w:val="single"/>
        </w:rPr>
        <w:t xml:space="preserve"> that we developed </w:t>
      </w:r>
      <w:r w:rsidRPr="00575575">
        <w:rPr>
          <w:rFonts w:eastAsia="Calibri"/>
          <w:highlight w:val="green"/>
          <w:u w:val="single"/>
        </w:rPr>
        <w:t>to predict</w:t>
      </w:r>
      <w:r w:rsidRPr="007E0439">
        <w:rPr>
          <w:rFonts w:eastAsia="Calibri"/>
          <w:u w:val="single"/>
        </w:rPr>
        <w:t xml:space="preserve"> major </w:t>
      </w:r>
      <w:r w:rsidRPr="00575575">
        <w:rPr>
          <w:rFonts w:eastAsia="Calibri"/>
          <w:highlight w:val="green"/>
          <w:u w:val="single"/>
        </w:rPr>
        <w:t>uses of force</w:t>
      </w:r>
      <w:r w:rsidRPr="007E0439">
        <w:rPr>
          <w:rFonts w:eastAsia="Calibri"/>
          <w:u w:val="single"/>
        </w:rPr>
        <w:t xml:space="preserve"> by the U</w:t>
      </w:r>
      <w:r w:rsidRPr="006C0D0F">
        <w:rPr>
          <w:sz w:val="16"/>
        </w:rPr>
        <w:t xml:space="preserve">nited </w:t>
      </w:r>
      <w:r w:rsidRPr="007E0439">
        <w:rPr>
          <w:rFonts w:eastAsia="Calibri"/>
          <w:u w:val="single"/>
        </w:rPr>
        <w:t>S</w:t>
      </w:r>
      <w:r w:rsidRPr="006C0D0F">
        <w:rPr>
          <w:sz w:val="16"/>
        </w:rPr>
        <w:t xml:space="preserve">tates </w:t>
      </w:r>
      <w:r w:rsidRPr="007E0439">
        <w:rPr>
          <w:rFonts w:eastAsia="Calibri"/>
          <w:u w:val="single"/>
        </w:rPr>
        <w:t>from 1953 to 2000</w:t>
      </w:r>
      <w:r w:rsidRPr="006C0D0F">
        <w:rPr>
          <w:sz w:val="16"/>
        </w:rPr>
        <w:t xml:space="preserve">. </w:t>
      </w:r>
      <w:r w:rsidRPr="00575575">
        <w:rPr>
          <w:rFonts w:eastAsia="Calibri"/>
          <w:highlight w:val="green"/>
          <w:u w:val="single"/>
        </w:rPr>
        <w:t>For a president of average distrust and</w:t>
      </w:r>
      <w:r w:rsidRPr="007E0439">
        <w:rPr>
          <w:rFonts w:eastAsia="Calibri"/>
          <w:u w:val="single"/>
        </w:rPr>
        <w:t xml:space="preserve"> conceptual </w:t>
      </w:r>
      <w:r w:rsidRPr="00575575">
        <w:rPr>
          <w:rFonts w:eastAsia="Calibri"/>
          <w:highlight w:val="green"/>
          <w:u w:val="single"/>
        </w:rPr>
        <w:t>complexity</w:t>
      </w:r>
      <w:r w:rsidRPr="007E0439">
        <w:rPr>
          <w:rFonts w:eastAsia="Calibri"/>
          <w:u w:val="single"/>
        </w:rPr>
        <w:t xml:space="preserve">, an </w:t>
      </w:r>
      <w:r w:rsidRPr="00575575">
        <w:rPr>
          <w:rFonts w:eastAsia="Calibri"/>
          <w:highlight w:val="green"/>
          <w:u w:val="single"/>
        </w:rPr>
        <w:t>economic downturn</w:t>
      </w:r>
      <w:r w:rsidRPr="007E0439">
        <w:rPr>
          <w:rFonts w:eastAsia="Calibri"/>
          <w:u w:val="single"/>
        </w:rPr>
        <w:t xml:space="preserve"> </w:t>
      </w:r>
      <w:r w:rsidRPr="007E0439">
        <w:rPr>
          <w:rFonts w:eastAsia="Calibri"/>
          <w:b/>
          <w:iCs/>
          <w:u w:val="single"/>
          <w:bdr w:val="single" w:sz="4" w:space="0" w:color="auto"/>
        </w:rPr>
        <w:t xml:space="preserve">only </w:t>
      </w:r>
      <w:r w:rsidRPr="00575575">
        <w:rPr>
          <w:rFonts w:eastAsia="Calibri"/>
          <w:b/>
          <w:iCs/>
          <w:highlight w:val="green"/>
          <w:u w:val="single"/>
          <w:bdr w:val="single" w:sz="4" w:space="0" w:color="auto"/>
        </w:rPr>
        <w:t>weakly predicts</w:t>
      </w:r>
      <w:r w:rsidRPr="007E0439">
        <w:rPr>
          <w:rFonts w:eastAsia="Calibri"/>
          <w:b/>
          <w:iCs/>
          <w:u w:val="single"/>
          <w:bdr w:val="single" w:sz="4" w:space="0" w:color="auto"/>
        </w:rPr>
        <w:t xml:space="preserve"> an </w:t>
      </w:r>
      <w:r w:rsidRPr="00575575">
        <w:rPr>
          <w:rFonts w:eastAsia="Calibri"/>
          <w:b/>
          <w:iCs/>
          <w:highlight w:val="green"/>
          <w:u w:val="single"/>
          <w:bdr w:val="single" w:sz="4" w:space="0" w:color="auto"/>
        </w:rPr>
        <w:t>increase in</w:t>
      </w:r>
      <w:r w:rsidRPr="007E0439">
        <w:rPr>
          <w:rFonts w:eastAsia="Calibri"/>
          <w:b/>
          <w:iCs/>
          <w:u w:val="single"/>
          <w:bdr w:val="single" w:sz="4" w:space="0" w:color="auto"/>
        </w:rPr>
        <w:t xml:space="preserve"> the </w:t>
      </w:r>
      <w:r w:rsidRPr="00575575">
        <w:rPr>
          <w:rFonts w:eastAsia="Calibri"/>
          <w:b/>
          <w:iCs/>
          <w:highlight w:val="green"/>
          <w:u w:val="single"/>
          <w:bdr w:val="single" w:sz="4" w:space="0" w:color="auto"/>
        </w:rPr>
        <w:t>use of force</w:t>
      </w:r>
      <w:r w:rsidRPr="006C0D0F">
        <w:rPr>
          <w:sz w:val="16"/>
        </w:rPr>
        <w:t>.</w:t>
      </w:r>
    </w:p>
    <w:p w14:paraId="44616966" w14:textId="77777777" w:rsidR="008968AD" w:rsidRPr="006C0D0F" w:rsidRDefault="008968AD" w:rsidP="008968AD">
      <w:pPr>
        <w:rPr>
          <w:sz w:val="16"/>
        </w:rPr>
      </w:pPr>
      <w:r w:rsidRPr="007E0439">
        <w:rPr>
          <w:u w:val="single"/>
        </w:rPr>
        <w:t xml:space="preserve">But </w:t>
      </w:r>
      <w:r w:rsidRPr="00575575">
        <w:rPr>
          <w:highlight w:val="green"/>
          <w:u w:val="single"/>
        </w:rPr>
        <w:t>the model would predict</w:t>
      </w:r>
      <w:r w:rsidRPr="006C0D0F">
        <w:rPr>
          <w:sz w:val="16"/>
        </w:rPr>
        <w:t xml:space="preserve"> that </w:t>
      </w:r>
      <w:r w:rsidRPr="007E0439">
        <w:rPr>
          <w:u w:val="single"/>
        </w:rPr>
        <w:t xml:space="preserve">a president with </w:t>
      </w:r>
      <w:r w:rsidRPr="00575575">
        <w:rPr>
          <w:highlight w:val="green"/>
          <w:u w:val="single"/>
        </w:rPr>
        <w:t>Trump</w:t>
      </w:r>
      <w:r w:rsidRPr="007E0439">
        <w:rPr>
          <w:u w:val="single"/>
        </w:rPr>
        <w:t xml:space="preserve">’s numbers </w:t>
      </w:r>
      <w:r w:rsidRPr="00575575">
        <w:rPr>
          <w:highlight w:val="green"/>
          <w:u w:val="single"/>
        </w:rPr>
        <w:t xml:space="preserve">would respond to </w:t>
      </w:r>
      <w:r w:rsidRPr="00575575">
        <w:rPr>
          <w:b/>
          <w:iCs/>
          <w:sz w:val="24"/>
          <w:highlight w:val="green"/>
          <w:u w:val="single"/>
          <w:bdr w:val="single" w:sz="4" w:space="0" w:color="auto"/>
        </w:rPr>
        <w:t>even a minor economic downturn with</w:t>
      </w:r>
      <w:r w:rsidRPr="007E0439">
        <w:rPr>
          <w:b/>
          <w:iCs/>
          <w:sz w:val="24"/>
          <w:u w:val="single"/>
          <w:bdr w:val="single" w:sz="4" w:space="0" w:color="auto"/>
        </w:rPr>
        <w:t xml:space="preserve"> an increase in the use of </w:t>
      </w:r>
      <w:r w:rsidRPr="00575575">
        <w:rPr>
          <w:b/>
          <w:iCs/>
          <w:sz w:val="24"/>
          <w:highlight w:val="green"/>
          <w:u w:val="single"/>
          <w:bdr w:val="single" w:sz="4" w:space="0" w:color="auto"/>
        </w:rPr>
        <w:t>force</w:t>
      </w:r>
      <w:r w:rsidRPr="006C0D0F">
        <w:rPr>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68153F33" w14:textId="77777777" w:rsidR="008968AD" w:rsidRPr="008D4FD1" w:rsidRDefault="008968AD" w:rsidP="008968AD">
      <w:r w:rsidRPr="008D4FD1">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12267CDE" w14:textId="77777777" w:rsidR="008968AD" w:rsidRPr="006C0D0F" w:rsidRDefault="008968AD" w:rsidP="008968AD">
      <w:pPr>
        <w:rPr>
          <w:sz w:val="16"/>
        </w:rPr>
      </w:pPr>
      <w:r w:rsidRPr="006C0D0F">
        <w:rPr>
          <w:sz w:val="16"/>
        </w:rPr>
        <w:t xml:space="preserve">Nevertheless, </w:t>
      </w:r>
      <w:r w:rsidRPr="007E0439">
        <w:rPr>
          <w:u w:val="single"/>
        </w:rPr>
        <w:t xml:space="preserve">this </w:t>
      </w:r>
      <w:r w:rsidRPr="00575575">
        <w:rPr>
          <w:highlight w:val="green"/>
          <w:u w:val="single"/>
        </w:rPr>
        <w:t>analysis suggests</w:t>
      </w:r>
      <w:r w:rsidRPr="006C0D0F">
        <w:rPr>
          <w:sz w:val="16"/>
        </w:rPr>
        <w:t xml:space="preserve"> some </w:t>
      </w:r>
      <w:r w:rsidRPr="007E0439">
        <w:rPr>
          <w:u w:val="single"/>
        </w:rPr>
        <w:t xml:space="preserve">cause for </w:t>
      </w:r>
      <w:r w:rsidRPr="00575575">
        <w:rPr>
          <w:highlight w:val="green"/>
          <w:u w:val="single"/>
        </w:rPr>
        <w:t>concern about</w:t>
      </w:r>
      <w:r w:rsidRPr="007E0439">
        <w:rPr>
          <w:u w:val="single"/>
        </w:rPr>
        <w:t xml:space="preserve"> the </w:t>
      </w:r>
      <w:r w:rsidRPr="00575575">
        <w:rPr>
          <w:b/>
          <w:iCs/>
          <w:highlight w:val="green"/>
          <w:u w:val="single"/>
          <w:bdr w:val="single" w:sz="4" w:space="0" w:color="auto"/>
        </w:rPr>
        <w:t>international ramifications of an economic downturn with</w:t>
      </w:r>
      <w:r w:rsidRPr="007E0439">
        <w:rPr>
          <w:b/>
          <w:iCs/>
          <w:u w:val="single"/>
          <w:bdr w:val="single" w:sz="4" w:space="0" w:color="auto"/>
        </w:rPr>
        <w:t xml:space="preserve"> a President </w:t>
      </w:r>
      <w:r w:rsidRPr="00575575">
        <w:rPr>
          <w:b/>
          <w:iCs/>
          <w:highlight w:val="green"/>
          <w:u w:val="single"/>
          <w:bdr w:val="single" w:sz="4" w:space="0" w:color="auto"/>
        </w:rPr>
        <w:t>Trump</w:t>
      </w:r>
      <w:r w:rsidRPr="007E0439">
        <w:rPr>
          <w:b/>
          <w:iCs/>
          <w:u w:val="single"/>
          <w:bdr w:val="single" w:sz="4" w:space="0" w:color="auto"/>
        </w:rPr>
        <w:t xml:space="preserve"> in the White House</w:t>
      </w:r>
      <w:r w:rsidRPr="006C0D0F">
        <w:rPr>
          <w:sz w:val="16"/>
        </w:rPr>
        <w:t>.</w:t>
      </w:r>
    </w:p>
    <w:p w14:paraId="6991155B" w14:textId="77777777" w:rsidR="008968AD" w:rsidRPr="000B6AE3" w:rsidRDefault="008968AD" w:rsidP="008968AD">
      <w:pPr>
        <w:rPr>
          <w:u w:val="single"/>
        </w:rPr>
      </w:pPr>
    </w:p>
    <w:p w14:paraId="7DED338C" w14:textId="77777777" w:rsidR="008968AD" w:rsidRPr="004F0C9A" w:rsidRDefault="008968AD" w:rsidP="008968AD">
      <w:pPr>
        <w:pStyle w:val="Heading3"/>
      </w:pPr>
      <w:r>
        <w:t>Ext. Indians Key to Econ</w:t>
      </w:r>
    </w:p>
    <w:p w14:paraId="0FDF8CDB" w14:textId="77777777" w:rsidR="008968AD" w:rsidRDefault="008968AD" w:rsidP="008968AD">
      <w:pPr>
        <w:pStyle w:val="Heading4"/>
      </w:pPr>
      <w:r>
        <w:t>Indians are crucial to the economy</w:t>
      </w:r>
    </w:p>
    <w:p w14:paraId="0E2B5EF1" w14:textId="77777777" w:rsidR="008968AD" w:rsidRPr="00B65FC9" w:rsidRDefault="008968AD" w:rsidP="008968AD">
      <w:pPr>
        <w:rPr>
          <w:rStyle w:val="Style13ptBold"/>
        </w:rPr>
      </w:pPr>
      <w:r>
        <w:rPr>
          <w:rStyle w:val="Style13ptBold"/>
        </w:rPr>
        <w:t>PTI 16</w:t>
      </w:r>
    </w:p>
    <w:p w14:paraId="30E5EB90" w14:textId="77777777" w:rsidR="008968AD" w:rsidRDefault="008968AD" w:rsidP="008968AD">
      <w:r>
        <w:t xml:space="preserve">[Press Trust of India, largest news agency in India, 9/23/2016, “Immigrants contribute $2 trillion to US economy; Indians ‘the most entrepreneurial’ of all groups”, </w:t>
      </w:r>
      <w:hyperlink r:id="rId36" w:history="1">
        <w:r w:rsidRPr="003C0CB7">
          <w:rPr>
            <w:rStyle w:val="Hyperlink"/>
          </w:rPr>
          <w:t>https://www.financialexpress.com/economy/immigrants-contribute-2-trillion-to-us-economy-indians-the-most-entrepreneurial-of-all-groups/388165/</w:t>
        </w:r>
      </w:hyperlink>
      <w:r>
        <w:t>, Accessed: 7/10/2018, KW]</w:t>
      </w:r>
    </w:p>
    <w:p w14:paraId="7F8ACD00" w14:textId="77777777" w:rsidR="008968AD" w:rsidRPr="001A00C3" w:rsidRDefault="008968AD" w:rsidP="008968AD">
      <w:pPr>
        <w:rPr>
          <w:u w:val="single"/>
        </w:rPr>
      </w:pPr>
      <w:r w:rsidRPr="00575575">
        <w:rPr>
          <w:highlight w:val="green"/>
          <w:u w:val="single"/>
        </w:rPr>
        <w:t>Immigrants</w:t>
      </w:r>
      <w:r w:rsidRPr="003F1461">
        <w:rPr>
          <w:u w:val="single"/>
        </w:rPr>
        <w:t xml:space="preserve"> have </w:t>
      </w:r>
      <w:r w:rsidRPr="00575575">
        <w:rPr>
          <w:highlight w:val="green"/>
          <w:u w:val="single"/>
        </w:rPr>
        <w:t>contributed $2 trillion to the US economy</w:t>
      </w:r>
      <w:r w:rsidRPr="003F1461">
        <w:rPr>
          <w:u w:val="single"/>
        </w:rPr>
        <w:t xml:space="preserve"> in 2015-16 and </w:t>
      </w:r>
      <w:r w:rsidRPr="00575575">
        <w:rPr>
          <w:highlight w:val="green"/>
          <w:u w:val="single"/>
        </w:rPr>
        <w:t>Indians are</w:t>
      </w:r>
      <w:r w:rsidRPr="003F1461">
        <w:rPr>
          <w:u w:val="single"/>
        </w:rPr>
        <w:t xml:space="preserve"> “the </w:t>
      </w:r>
      <w:r w:rsidRPr="00575575">
        <w:rPr>
          <w:highlight w:val="green"/>
          <w:u w:val="single"/>
        </w:rPr>
        <w:t>most</w:t>
      </w:r>
      <w:r w:rsidRPr="003F1461">
        <w:rPr>
          <w:u w:val="single"/>
        </w:rPr>
        <w:t xml:space="preserve"> </w:t>
      </w:r>
      <w:r w:rsidRPr="00575575">
        <w:rPr>
          <w:highlight w:val="green"/>
          <w:u w:val="single"/>
        </w:rPr>
        <w:t>entrepreneurial</w:t>
      </w:r>
      <w:r w:rsidRPr="003F1461">
        <w:rPr>
          <w:u w:val="single"/>
        </w:rPr>
        <w:t xml:space="preserve">” of all groups, a new report has claimed challenging the premise that </w:t>
      </w:r>
      <w:r w:rsidRPr="00575575">
        <w:rPr>
          <w:highlight w:val="green"/>
          <w:u w:val="single"/>
        </w:rPr>
        <w:t>immigrants are a drain on the world’s largest economy</w:t>
      </w:r>
      <w:r w:rsidRPr="006C0D0F">
        <w:rPr>
          <w:sz w:val="16"/>
        </w:rPr>
        <w:t>. The National Academies of Science, Engineering and Medicine in its report – The Economic and Fiscal Consequences of Immigration – said the estimated GDP growth due to contributions of immigrant workers amounted to nearly $2 trillion between 2015 and 2016. The report takes a comprehensive look at the fiscal and economic impact of immigration and confirms research from the past decade that showed immigrants and their descendants make valuable contributions to economic growth, innovation, and entrepreneurship in the US. “</w:t>
      </w:r>
      <w:r w:rsidRPr="00575575">
        <w:rPr>
          <w:highlight w:val="green"/>
          <w:u w:val="single"/>
        </w:rPr>
        <w:t>Indian immigrants are the most entrepreneurial of any group</w:t>
      </w:r>
      <w:r w:rsidRPr="003F1461">
        <w:rPr>
          <w:u w:val="single"/>
        </w:rPr>
        <w:t xml:space="preserve"> </w:t>
      </w:r>
      <w:r w:rsidRPr="006C0D0F">
        <w:rPr>
          <w:sz w:val="16"/>
        </w:rPr>
        <w:t>including natives</w:t>
      </w:r>
      <w:r w:rsidRPr="003F1461">
        <w:rPr>
          <w:u w:val="single"/>
        </w:rPr>
        <w:t xml:space="preserve">, </w:t>
      </w:r>
      <w:r w:rsidRPr="00575575">
        <w:rPr>
          <w:highlight w:val="green"/>
          <w:u w:val="single"/>
        </w:rPr>
        <w:t>and</w:t>
      </w:r>
      <w:r w:rsidRPr="003F1461">
        <w:rPr>
          <w:u w:val="single"/>
        </w:rPr>
        <w:t xml:space="preserve"> immigrant businesses </w:t>
      </w:r>
      <w:r w:rsidRPr="00575575">
        <w:rPr>
          <w:highlight w:val="green"/>
          <w:u w:val="single"/>
        </w:rPr>
        <w:t>represent more than a quarter of businesses in</w:t>
      </w:r>
      <w:r w:rsidRPr="004F0C9A">
        <w:rPr>
          <w:u w:val="single"/>
        </w:rPr>
        <w:t xml:space="preserve"> the </w:t>
      </w:r>
      <w:r w:rsidRPr="00575575">
        <w:rPr>
          <w:highlight w:val="green"/>
          <w:u w:val="single"/>
        </w:rPr>
        <w:t>transportation, accommodation, and recreation and entertainment sectors</w:t>
      </w:r>
      <w:r w:rsidRPr="006C0D0F">
        <w:rPr>
          <w:sz w:val="16"/>
        </w:rPr>
        <w:t xml:space="preserve">,” it said. It also found that immigration helps to slow the ageing of American society, and labour force growth from 2020 and 2030 will “depend completely on immigrants and their US-born descendants.” There is little to no negative effects on the wages or overall employment levels of native-born workers, it asserted saying “any negative effects were small and were experienced primarily by other recent immigrants and those who did not graduate high school.” The question whether immigrants are a drain on the US economy has been at the heart of a furious debate. Republican presidential candidate Donald Trump has called for a crackdown on illegal immigrants, saying they “compete directly against vulnerable American workers.” His Democratic rival Hillary Clinton has said immigrants contribute to the US economy whether they are here legally or not. The report has observed that the children of immigrants are among the strongest economic and fiscal contributors in the US population overall and educating all children is an important investment that will reap rewards in the future. However, while on average, first generation immigrants are costlier to governments than the native-born (mainly because they earn less and pay less in taxes), by </w:t>
      </w:r>
      <w:r w:rsidRPr="001A00C3">
        <w:rPr>
          <w:u w:val="single"/>
        </w:rPr>
        <w:t xml:space="preserve">the </w:t>
      </w:r>
      <w:r w:rsidRPr="00575575">
        <w:rPr>
          <w:highlight w:val="green"/>
          <w:u w:val="single"/>
        </w:rPr>
        <w:t>second generation</w:t>
      </w:r>
      <w:r w:rsidRPr="001A00C3">
        <w:rPr>
          <w:u w:val="single"/>
        </w:rPr>
        <w:t xml:space="preserve">, they </w:t>
      </w:r>
      <w:r w:rsidRPr="00575575">
        <w:rPr>
          <w:highlight w:val="green"/>
          <w:u w:val="single"/>
        </w:rPr>
        <w:t>are better-educated, pay more in taxes, and</w:t>
      </w:r>
      <w:r w:rsidRPr="001A00C3">
        <w:rPr>
          <w:u w:val="single"/>
        </w:rPr>
        <w:t xml:space="preserve"> are </w:t>
      </w:r>
      <w:r w:rsidRPr="00575575">
        <w:rPr>
          <w:highlight w:val="green"/>
          <w:u w:val="single"/>
        </w:rPr>
        <w:t>strong economic and fiscal contributors</w:t>
      </w:r>
      <w:r w:rsidRPr="001A00C3">
        <w:rPr>
          <w:u w:val="single"/>
        </w:rPr>
        <w:t>, the report said. “</w:t>
      </w:r>
      <w:r w:rsidRPr="00575575">
        <w:rPr>
          <w:highlight w:val="green"/>
          <w:u w:val="single"/>
        </w:rPr>
        <w:t>Immigrants</w:t>
      </w:r>
      <w:r w:rsidRPr="001A00C3">
        <w:rPr>
          <w:u w:val="single"/>
        </w:rPr>
        <w:t xml:space="preserve"> have also </w:t>
      </w:r>
      <w:r w:rsidRPr="00575575">
        <w:rPr>
          <w:highlight w:val="green"/>
          <w:u w:val="single"/>
        </w:rPr>
        <w:t>contributed to</w:t>
      </w:r>
      <w:r w:rsidRPr="001A00C3">
        <w:rPr>
          <w:u w:val="single"/>
        </w:rPr>
        <w:t xml:space="preserve"> the </w:t>
      </w:r>
      <w:r w:rsidRPr="00575575">
        <w:rPr>
          <w:highlight w:val="green"/>
          <w:u w:val="single"/>
        </w:rPr>
        <w:t>reduction in</w:t>
      </w:r>
      <w:r w:rsidRPr="001A00C3">
        <w:rPr>
          <w:u w:val="single"/>
        </w:rPr>
        <w:t xml:space="preserve"> the cost </w:t>
      </w:r>
      <w:r w:rsidRPr="00575575">
        <w:rPr>
          <w:highlight w:val="green"/>
          <w:u w:val="single"/>
        </w:rPr>
        <w:t>of consumer goods and services</w:t>
      </w:r>
      <w:r w:rsidRPr="001A00C3">
        <w:rPr>
          <w:u w:val="single"/>
        </w:rPr>
        <w:t xml:space="preserve"> such as child care, food preparation, house cleaning and repair, and construction — </w:t>
      </w:r>
      <w:r w:rsidRPr="00575575">
        <w:rPr>
          <w:highlight w:val="green"/>
          <w:u w:val="single"/>
        </w:rPr>
        <w:t>meaning</w:t>
      </w:r>
      <w:r w:rsidRPr="001A00C3">
        <w:rPr>
          <w:u w:val="single"/>
        </w:rPr>
        <w:t xml:space="preserve"> </w:t>
      </w:r>
      <w:r w:rsidRPr="00575575">
        <w:rPr>
          <w:highlight w:val="green"/>
          <w:u w:val="single"/>
        </w:rPr>
        <w:t>Americans spend less</w:t>
      </w:r>
      <w:r w:rsidRPr="006C0D0F">
        <w:rPr>
          <w:sz w:val="16"/>
        </w:rPr>
        <w:t xml:space="preserve">,” it said. </w:t>
      </w:r>
      <w:r w:rsidRPr="001A00C3">
        <w:rPr>
          <w:u w:val="single"/>
        </w:rPr>
        <w:t xml:space="preserve">The report said immigrants complement the native-born workforce in important ways, and as the Baby Boomers age and retire, </w:t>
      </w:r>
      <w:r w:rsidRPr="00575575">
        <w:rPr>
          <w:highlight w:val="green"/>
          <w:u w:val="single"/>
        </w:rPr>
        <w:t>immigrants and their children will be key to</w:t>
      </w:r>
      <w:r w:rsidRPr="001A00C3">
        <w:rPr>
          <w:u w:val="single"/>
        </w:rPr>
        <w:t xml:space="preserve"> </w:t>
      </w:r>
      <w:r w:rsidRPr="00575575">
        <w:rPr>
          <w:highlight w:val="green"/>
          <w:u w:val="single"/>
        </w:rPr>
        <w:t>supplying</w:t>
      </w:r>
      <w:r w:rsidRPr="001A00C3">
        <w:rPr>
          <w:u w:val="single"/>
        </w:rPr>
        <w:t xml:space="preserve"> the </w:t>
      </w:r>
      <w:r w:rsidRPr="00575575">
        <w:rPr>
          <w:highlight w:val="green"/>
          <w:u w:val="single"/>
        </w:rPr>
        <w:t>new workers and taxpayers</w:t>
      </w:r>
      <w:r w:rsidRPr="001A00C3">
        <w:rPr>
          <w:u w:val="single"/>
        </w:rPr>
        <w:t xml:space="preserve"> the US economy needs.</w:t>
      </w:r>
    </w:p>
    <w:p w14:paraId="0AE7631A" w14:textId="2CC8CB6A" w:rsidR="008968AD" w:rsidRDefault="00507DE5" w:rsidP="00507DE5">
      <w:pPr>
        <w:pStyle w:val="Heading2"/>
      </w:pPr>
      <w:r>
        <w:t>Terror Impact</w:t>
      </w:r>
    </w:p>
    <w:p w14:paraId="69D197B6" w14:textId="77777777" w:rsidR="008968AD" w:rsidRDefault="008968AD" w:rsidP="008968AD">
      <w:pPr>
        <w:pStyle w:val="Heading3"/>
      </w:pPr>
      <w:r>
        <w:t>Terror Impact</w:t>
      </w:r>
    </w:p>
    <w:p w14:paraId="28B614F5" w14:textId="77777777" w:rsidR="008968AD" w:rsidRDefault="008968AD" w:rsidP="008968AD">
      <w:pPr>
        <w:pStyle w:val="Heading4"/>
      </w:pPr>
      <w:r>
        <w:t>Plan trades-off with a priority focus on fraud --- risking catastrophic terrorism</w:t>
      </w:r>
    </w:p>
    <w:p w14:paraId="6C4ECDCC" w14:textId="77777777" w:rsidR="008968AD" w:rsidRDefault="008968AD" w:rsidP="008968AD">
      <w:r w:rsidRPr="00C4721A">
        <w:rPr>
          <w:rStyle w:val="Style13ptBold"/>
        </w:rPr>
        <w:t>Kephart 6</w:t>
      </w:r>
      <w:r>
        <w:t xml:space="preserve"> (Janice L., Principle – 9/11 Security Solutions, LLC, and Brad Sherman, US Representative, “Border Security”, 4-6, </w:t>
      </w:r>
      <w:r w:rsidRPr="006312A8">
        <w:t>http://commdocs.house.gov/committees/intlrel/hfa26908.000/hfa26908_0.HTM</w:t>
      </w:r>
      <w:r>
        <w:t>)</w:t>
      </w:r>
    </w:p>
    <w:p w14:paraId="263A004D" w14:textId="77777777" w:rsidR="008968AD" w:rsidRPr="00C4721A" w:rsidRDefault="008968AD" w:rsidP="008968AD">
      <w:pPr>
        <w:rPr>
          <w:rStyle w:val="StyleUnderline"/>
        </w:rPr>
      </w:pPr>
      <w:r w:rsidRPr="006C0D0F">
        <w:rPr>
          <w:sz w:val="16"/>
        </w:rPr>
        <w:t xml:space="preserve">I want to take an opportunity to make one more point. this country has a significant debate about immigration, but that is chiefly a debate about illegal immigration. No matter what you think about illegal immigration, we need to properly process legal immigrants. And </w:t>
      </w:r>
      <w:r w:rsidRPr="00575575">
        <w:rPr>
          <w:rStyle w:val="StyleUnderline"/>
          <w:highlight w:val="green"/>
        </w:rPr>
        <w:t>we need to make sure</w:t>
      </w:r>
      <w:r w:rsidRPr="00C4721A">
        <w:rPr>
          <w:rStyle w:val="StyleUnderline"/>
        </w:rPr>
        <w:t xml:space="preserve"> that </w:t>
      </w:r>
      <w:r w:rsidRPr="00575575">
        <w:rPr>
          <w:rStyle w:val="StyleUnderline"/>
          <w:highlight w:val="green"/>
        </w:rPr>
        <w:t>any change</w:t>
      </w:r>
      <w:r w:rsidRPr="00C4721A">
        <w:rPr>
          <w:rStyle w:val="StyleUnderline"/>
        </w:rPr>
        <w:t xml:space="preserve"> that we make </w:t>
      </w:r>
      <w:r w:rsidRPr="00575575">
        <w:rPr>
          <w:rStyle w:val="StyleUnderline"/>
          <w:highlight w:val="green"/>
        </w:rPr>
        <w:t>in</w:t>
      </w:r>
      <w:r w:rsidRPr="00C4721A">
        <w:rPr>
          <w:rStyle w:val="StyleUnderline"/>
        </w:rPr>
        <w:t xml:space="preserve"> our </w:t>
      </w:r>
      <w:r w:rsidRPr="00575575">
        <w:rPr>
          <w:rStyle w:val="StyleUnderline"/>
          <w:highlight w:val="green"/>
        </w:rPr>
        <w:t>immigration law does not overwhelm USCIS</w:t>
      </w:r>
      <w:r w:rsidRPr="00C4721A">
        <w:rPr>
          <w:rStyle w:val="StyleUnderline"/>
        </w:rPr>
        <w:t>.</w:t>
      </w:r>
      <w:r w:rsidRPr="006C0D0F">
        <w:rPr>
          <w:sz w:val="16"/>
        </w:rPr>
        <w:t xml:space="preserve">      It is not enough to adopt good policy, and that will be contentious here in Congress; </w:t>
      </w:r>
      <w:r w:rsidRPr="00C4721A">
        <w:rPr>
          <w:rStyle w:val="StyleUnderline"/>
        </w:rPr>
        <w:t>it has to be a policy that the Agency is capable of administering</w:t>
      </w:r>
      <w:r w:rsidRPr="006C0D0F">
        <w:rPr>
          <w:sz w:val="16"/>
          <w:szCs w:val="12"/>
        </w:rPr>
        <w:t xml:space="preserve">. And as we will see today, the Agency has great difficulty administering even the present law.      Now, in addition to the Agency, as we will see today, often letting the wrong people stay in this country for extended periods of time, the Agency has a highly-blemished record in terms of customer service. It may claim to have a customer service mentality, but in my dealings with the Agency I have seen situations where a husband and wife are told that they must live in separate countries for decades. That would be a human rights abuse if any other country did it, or at least we would so comment. All because the Agency is incapable of simply making decisions in a reasonable amount of time. </w:t>
      </w:r>
      <w:bookmarkStart w:id="1" w:name="13"/>
      <w:bookmarkEnd w:id="1"/>
      <w:r w:rsidRPr="006C0D0F">
        <w:rPr>
          <w:sz w:val="16"/>
          <w:szCs w:val="12"/>
        </w:rPr>
        <w:t xml:space="preserve">     So I look forward to learning how we can make USCIS an agency that we can be proud of. And I think we have got a long way to go.      Mr. ROYCE. We will ask if there are any other opening statements, and we would ask that they be brief, because we are going to have recorded votes come up.      Mr. Tancredo.      Mr. TANCREDO. Mr. Chairman, in that case I will certainly reduce the amount of time I was going to use in an opening statement to just say thank you for having this hearing. Others have looked into this, but I don't believe as effectively as they should have, other Committees.      I believe that there has been a reluctance on the part of others to actually get in depth into this issue for fear that there might be some embarrassment to the Administration or the USCIS itself.      When we recognize the severity of the concerns that have been brought before us, then it is apparent, certainly to me, and I am so happy to say to you as the Chairman, that it doesn't matter where these things go, we have to pursue them.      And so I look forward to the testimony, Mr. Chairman. And I thank you again for having the guts to have this hearing. </w:t>
      </w:r>
      <w:bookmarkStart w:id="2" w:name="14"/>
      <w:bookmarkEnd w:id="2"/>
      <w:r w:rsidRPr="006C0D0F">
        <w:rPr>
          <w:sz w:val="16"/>
          <w:szCs w:val="12"/>
        </w:rPr>
        <w:t xml:space="preserve">     Mr. ROYCE. Thank you, Mr. Tancredo. Mr. Culberson.      Mr. CULBERSON. Thank you, Mr. Chairman. I also want to commend you, and the Ranking Member, for holding this hearing. And I specifically thank Mike Maxwell for the very important testimony he is going to bring to this Committee.      I can testify from personal experience with the Houston CIS office that the problems that Mr. Maxwell uncovered as head of security for the agency as a whole, I saw personally in the Houston office.      The head of the Houston CIS office and the top ICE agent in Houston actually participated in a town hall meeting, called for illegal aliens in April 2004, and reassured them that the Administration was not going to enforce the immigration laws. And that any illegal alien in Houston did not have to worry about being deported.      I complained about it. Nothing was done to tell the people of Houston that the rule of law, our laws were going to be enforced. There is massive marriage fraud going on throughout the country. The Houston office, we have got examples, as I know Mr. Maxwell also will talk about, individuals being married, dozens and dozens of times, using the marriage loophole and fraudulent identities to bring criminal aliens into the United States.      I also want to point out, Mr. Chairman, that in my Subcommittee—I serve on the Appropriations Committee, and I am grateful for you having me here—one of my Subcommittees has jurisdiction over the Department of Justice and the FBI. And last week I confirmed again with the FBI Director that the FBI is aware of, they wouldn't say exactly how many, but a number of individuals from countries with known al-Qaeda connections who are changing their identities. They are changing their Islamic surnames to Hispanic surnames, adopting false Hispanic identities, and using these false identities and speaking Spanish, pretending to be illegal immigrants and hiding among the flood of illegals coming over our border, and disappearing into the country.</w:t>
      </w:r>
      <w:r w:rsidRPr="006C0D0F">
        <w:rPr>
          <w:sz w:val="16"/>
        </w:rPr>
        <w:t xml:space="preserve"> </w:t>
      </w:r>
      <w:bookmarkStart w:id="3" w:name="15"/>
      <w:bookmarkEnd w:id="3"/>
      <w:r w:rsidRPr="006C0D0F">
        <w:rPr>
          <w:sz w:val="16"/>
        </w:rPr>
        <w:t xml:space="preserve">      Further, Mr. Chairman, I also learned from Federal law enforcement authorities that </w:t>
      </w:r>
      <w:r w:rsidRPr="00575575">
        <w:rPr>
          <w:rStyle w:val="StyleUnderline"/>
          <w:highlight w:val="green"/>
        </w:rPr>
        <w:t>many</w:t>
      </w:r>
      <w:r w:rsidRPr="00C4721A">
        <w:rPr>
          <w:rStyle w:val="StyleUnderline"/>
        </w:rPr>
        <w:t xml:space="preserve"> of these </w:t>
      </w:r>
      <w:r w:rsidRPr="00575575">
        <w:rPr>
          <w:rStyle w:val="StyleUnderline"/>
          <w:highlight w:val="green"/>
        </w:rPr>
        <w:t>individuals from countries with</w:t>
      </w:r>
      <w:r w:rsidRPr="00C4721A">
        <w:rPr>
          <w:rStyle w:val="StyleUnderline"/>
        </w:rPr>
        <w:t xml:space="preserve"> known </w:t>
      </w:r>
      <w:r w:rsidRPr="00575575">
        <w:rPr>
          <w:rStyle w:val="StyleUnderline"/>
          <w:highlight w:val="green"/>
        </w:rPr>
        <w:t>al-Qaeda connections adopt</w:t>
      </w:r>
      <w:r w:rsidRPr="00C4721A">
        <w:rPr>
          <w:rStyle w:val="StyleUnderline"/>
        </w:rPr>
        <w:t xml:space="preserve">ing </w:t>
      </w:r>
      <w:r w:rsidRPr="00575575">
        <w:rPr>
          <w:rStyle w:val="StyleUnderline"/>
          <w:highlight w:val="green"/>
        </w:rPr>
        <w:t>false</w:t>
      </w:r>
      <w:r w:rsidRPr="00C4721A">
        <w:rPr>
          <w:rStyle w:val="StyleUnderline"/>
        </w:rPr>
        <w:t xml:space="preserve"> Hispanic </w:t>
      </w:r>
      <w:r w:rsidRPr="00575575">
        <w:rPr>
          <w:rStyle w:val="StyleUnderline"/>
          <w:highlight w:val="green"/>
        </w:rPr>
        <w:t>identities</w:t>
      </w:r>
      <w:r w:rsidRPr="00C4721A">
        <w:rPr>
          <w:rStyle w:val="StyleUnderline"/>
        </w:rPr>
        <w:t xml:space="preserve"> are white-collar professional people who are in positions that are needed in small rural communities </w:t>
      </w:r>
      <w:r w:rsidRPr="00575575">
        <w:rPr>
          <w:rStyle w:val="StyleUnderline"/>
          <w:highlight w:val="green"/>
        </w:rPr>
        <w:t>in the U</w:t>
      </w:r>
      <w:r w:rsidRPr="00C4721A">
        <w:rPr>
          <w:rStyle w:val="StyleUnderline"/>
        </w:rPr>
        <w:t xml:space="preserve">nited </w:t>
      </w:r>
      <w:r w:rsidRPr="00575575">
        <w:rPr>
          <w:rStyle w:val="StyleUnderline"/>
          <w:highlight w:val="green"/>
        </w:rPr>
        <w:t>S</w:t>
      </w:r>
      <w:r w:rsidRPr="00C4721A">
        <w:rPr>
          <w:rStyle w:val="StyleUnderline"/>
        </w:rPr>
        <w:t>tates</w:t>
      </w:r>
      <w:r w:rsidRPr="006C0D0F">
        <w:rPr>
          <w:sz w:val="16"/>
          <w:szCs w:val="8"/>
        </w:rPr>
        <w:t xml:space="preserve">—bankers, lawyers, engineers, architects. And these Islamic individuals pretending to be Hispanic crossing into the United States, unmolested, are disappearing into these small rural communities, and vanishing.      It is a matter of deep concern to the country when we have unfortunately, when the Administration tells us, for example, that there are no Mexican military incursions in the United States. Yet I have been given a, this is a plastic wallet card issued to border patrol agents on how to deal with Mexican military incursions.      The truth, it is very important for the American people to get to the truth. And Mr. Maxwell's testimony and the work of this Committee is essential in that effort if we are going to protect the United States in an era when terrorists are sneaking in over our borders, pretending to be Hispanic.      Also, as we will hear today, the country will learn that Osama bin Laden's cousin could either walk across the border pretending to be Hispanic, or as we will hear today, he could come right through an office of CIS and adopt a false identity. And odds are CIS would never know it.      And it is extraordinarily important testimony, Mr. Chairman. And I thank you for bringing this to the attention of the American people. </w:t>
      </w:r>
      <w:bookmarkStart w:id="4" w:name="16"/>
      <w:bookmarkEnd w:id="4"/>
      <w:r w:rsidRPr="006C0D0F">
        <w:rPr>
          <w:sz w:val="16"/>
          <w:szCs w:val="8"/>
        </w:rPr>
        <w:t xml:space="preserve">     Mr. ROYCE. Thank you, Mr. Culberson. Let me introduce the witnesses now.      Ms. Janice Kephart is a nationally-recognized border security expert. She specializes in the nexus between immigration and counterterrorism policy. She has authored and co-authored widely-acclaimed reports on these issues. Ms. Kephart served as a counsel to the National Commission on Terrorist Attacks Upon America, otherwise known as the 9/11 Commission.      She is a key co-author of the 9/11 Commission Staff Report, ''9/11 and Terrorist Travel,'' released in August 2004. Ms. Kephart has testified before Congress several times on a variety of national security matters.      Prior to her work on the Commission, Ms. Kephart served as counsel to the Senate Judiciary Subcommittee on Terrorism, Technology and Government Information. In that position she also conducted oversight of Department of Justice counterterrorism programs, as well as the Immigration and Naturalization Service.      Mr. Michael Maxwell is the former Director of the Office of Security and Investigations within the U.S. Citizenship and Immigration Services of the Department of Homeland Security.      As the OSI Director, Mr. Maxwell was responsible for leading and managing a comprehensive security program for an agency of over 15,000 employees, in over 200 facilities worldwide, as well as its internal investigations and international operations branch. </w:t>
      </w:r>
      <w:bookmarkStart w:id="5" w:name="17"/>
      <w:bookmarkEnd w:id="5"/>
      <w:r w:rsidRPr="006C0D0F">
        <w:rPr>
          <w:sz w:val="16"/>
          <w:szCs w:val="8"/>
        </w:rPr>
        <w:t xml:space="preserve">     Mr. Maxwell joined DHS in 2002, with over 15 years of experience in law enforcement, and in security operations ranging from leading a municipal police force as its chief, to participating in national security operations throughout the world, both with the U.S. Government and as a contract employee of the FBI.      Mr. Maxwell is a seasoned lecturer in the subjects of security planning and management, executive protection, law enforcement management, and special operations medicine.      At this time, I ask that Mr. Maxwell and Ms. Kephart please stand and raise your right hand to take the oath.      [Witnesses sworn.]      Mr. ROYCE. Let the record show that each of the witnesses answered in the affirmative.      I remind witnesses that Members have reviewed your testimony, so your written reports will be entered in the record, and I would ask you to summarize. And Ms. Kephart, if you would begin, then we will go to Mr. Maxwell.  TESTIMONY OF MS. JANICE KEPHART, PRINCIPAL, 9/11 SECURITY SOLUTIONS, LLC      Ms. KEPHART. Thank you, Mr. Chairman. If I may enter into the record as well my report on immigration and terrorism I published last September, which is the basis for much of the reason you invited me here today. </w:t>
      </w:r>
      <w:bookmarkStart w:id="6" w:name="18"/>
      <w:bookmarkEnd w:id="6"/>
      <w:r w:rsidRPr="006C0D0F">
        <w:rPr>
          <w:sz w:val="16"/>
          <w:szCs w:val="8"/>
        </w:rPr>
        <w:t xml:space="preserve">     Mr. ROYCE. Without objection.      Ms. KEPHART. Thank you. Mr. Chairman Royce and Ranking Member Sherman, I am indeed proud to have had the honor to work for the 9/11 Commission. And I thank you for the opportunity this morning to discuss terrorist travel in USCIS. It is my first Congressional opportunity to discuss USCIS and immigration fraud, and I am deeply grateful to you for holding this hearing today.      From the outset, let me make it clear that I, like many, consider the benefits and wealth of human potential that immigration brings to our country to be one of our greatest strengths as a nation. But to do so well, our borders must have integrity. To have integrity, we must scrutinize effectively those who seek to come here and stay here. September 11 taught us that secure borders are a matter of national security.      Let me turn to terrorist travel, the reason I was invited here today.      First, all terrorists share in common the need to get to their destination; and second, the need to stay at their destination as long as it takes to carry out whatever mission they are tasked with.      But there is a hitch. Travel operations are risky business for terrorists. They must pass through borders to get to where they are going. In addition, they prefer the guise of legality so they can operate under the radar of law enforcement. To do so, they must submit to government authorities that could find out who the terrorist is, and the danger that terrorist poses. That vulnerability for the terrorist should be an opportunity for governments to stop or hinder terrorist travel. </w:t>
      </w:r>
      <w:bookmarkStart w:id="7" w:name="19"/>
      <w:bookmarkEnd w:id="7"/>
      <w:r w:rsidRPr="006C0D0F">
        <w:rPr>
          <w:sz w:val="16"/>
          <w:szCs w:val="8"/>
        </w:rPr>
        <w:t xml:space="preserve">     And our studies show that when we stop terrorist travel, operations are often stopped as well. But the way the system works now, we don't take advantage of the opportunity. Instead, the system still encourages abuse.      The opportunities to interdict terrorists inevitably exist, because nearly all terrorists I have studied use fraud in some manner to acquire their legal immigration status. The results are that we naturalize them. We give them legal permanent residency. We give them changes in status, religious worker status, asylum, and many other benefits that permit terrorists to come to our country and stay here for long periods of time.      The report I was asked to testify about today covers the immigration histories of 94 indicted and convicted terrorists who operated in the U.S. between the early 1990s and 2004, including six of the 9/11 hijackers.      The report covers all varieties of terror organizations, not just al-Qaeda, along with all the varieties of terrorist activities conducted here. And these activities include raising money through crime or charities, recruiting, procuring dual-use items, or actually committing an operation. Most of these require longer stays than a tourist is usually granted, thus making application for an immigration benefit likely.      Among the report-specific findings, of the 94 foreign-born terrorists who operated in the U.S., the study found that two-thirds, 59, committed immigration fraud prior to, or in conjunction with, taking part in terrorist activity. Of the 59 terrorists that violated the law, many committed multiple immigration violations, 79 instances in all. </w:t>
      </w:r>
      <w:bookmarkStart w:id="8" w:name="20"/>
      <w:bookmarkEnd w:id="8"/>
      <w:r w:rsidRPr="006C0D0F">
        <w:rPr>
          <w:sz w:val="16"/>
          <w:szCs w:val="8"/>
        </w:rPr>
        <w:t xml:space="preserve">     In total, 34 individuals were charged with making false statements to an immigration official, 17 applied for asylum. Fraud was used not only to gain entry to the U.S., but to embed in the U.S., in this case getting immigration benefits.      Once in the U.S., 23 terrorists became legal permanent residents, often by marrying an American. There were at least nine sham marriages.      In total, 21 foreign terrorists became naturalized U.S. citizens. And all four 9/11 pilots abused the vocational student status in one manner or other.      The two Trade Tower pilots, Marwan al Shehhi and Mohammed Atta, applied for a change of status from tourist to vocational student in the fall of 2000. Their identical applications requested nine more months than necessary for their schooling, requesting an end date of September 10, 2001. This misrepresentation should have been discernable by the adjudicator.      In addition, both men used the filing of the application to erroneously talk their way back into the United States in January, 2001.      Ziad Jarrah, the pilot of Pennsylvania Flight 93, came to the U.S. as a visitor, but started attending flight school full time on the very first day he arrived here, violating his status. He reentered the U.S. six subsequent times, each time a violation, and each time nobody knew because the school didn't report him, and Jarrah never applied for a change in status. </w:t>
      </w:r>
      <w:bookmarkStart w:id="9" w:name="21"/>
      <w:bookmarkEnd w:id="9"/>
      <w:r w:rsidRPr="006C0D0F">
        <w:rPr>
          <w:sz w:val="16"/>
          <w:szCs w:val="8"/>
        </w:rPr>
        <w:t>    And Hani Hanjour, the Pentagon pilot, could not get a visa as a tourist in 2000, but got one as a student. He arrived, and never showed up for school.      So what are the lessons learned? Terrorists will continue to try to come to the United States. To do so will require immigration-related plans, and often under a false guise of legality. Sham marriages, student status, and political asylum can all lead to legal permanent residency. Legal permanent residency is almost a certain guarantee of naturalization in my study.      These abuses will continue unless we design a system that can snuff out the abuse, and penalize it.      And what I want to emphasize here is that no border initiative, no matter what name it takes, will truly move this nation toward a more secure border unless all elements of the border apparatus, whether those in place to deal with legal or illegal persons, have mechanisms in place to deter, detect, and interdict those who seek to do us harm.      So what do we need to do? My recommendations are outlined in my written testimony, but here are some of the main points.      All immigration applications must require biometrics to verify identity. And I can't emphasize that enough.      Adjudicators must have access to electronic traveller histories containing each point of contact with the border system. We need better training and clearer guidelines for adjudicators. They need adequate resources for timely adjudications of applications. We need a fraud fee on all applications, whether it be a visa or an immigration benefit, to fund anti-fraud activities.</w:t>
      </w:r>
      <w:r w:rsidRPr="006C0D0F">
        <w:rPr>
          <w:sz w:val="16"/>
        </w:rPr>
        <w:t xml:space="preserve"> </w:t>
      </w:r>
      <w:bookmarkStart w:id="10" w:name="22"/>
      <w:bookmarkEnd w:id="10"/>
      <w:r w:rsidRPr="006C0D0F">
        <w:rPr>
          <w:sz w:val="16"/>
        </w:rPr>
        <w:t xml:space="preserve">     </w:t>
      </w:r>
      <w:r w:rsidRPr="00C4721A">
        <w:rPr>
          <w:rStyle w:val="StyleUnderline"/>
        </w:rPr>
        <w:t>Robust fraud detection, deterrents, and interdiction worked out of a better and more robust fraud detection unit at USCIS</w:t>
      </w:r>
      <w:r w:rsidRPr="006C0D0F">
        <w:rPr>
          <w:sz w:val="16"/>
        </w:rPr>
        <w:t xml:space="preserve">. And what I did not mention in my written testimony, administrative sanctions against perpetrators who have substantive findings of fraud against them, and where the penalty is a time where they are banished from immigration benefits for a period of time.      Thank you so very much, and I am happy to answer questions.   Good afternoon and thank you for the opportunity to discuss terrorist travel and the national security role of U.S. Citizenship and Immigration Services (USCIS) with you today. My testimony stems from a basic commonality amongst all terrorist travel: that (1) </w:t>
      </w:r>
      <w:r w:rsidRPr="00575575">
        <w:rPr>
          <w:rStyle w:val="StyleUnderline"/>
          <w:highlight w:val="green"/>
        </w:rPr>
        <w:t>terrorists need to get to their destination and</w:t>
      </w:r>
      <w:r w:rsidRPr="00C4721A">
        <w:rPr>
          <w:rStyle w:val="StyleUnderline"/>
        </w:rPr>
        <w:t xml:space="preserve"> (2) </w:t>
      </w:r>
      <w:r w:rsidRPr="00575575">
        <w:rPr>
          <w:rStyle w:val="StyleUnderline"/>
          <w:highlight w:val="green"/>
        </w:rPr>
        <w:t>stay</w:t>
      </w:r>
      <w:r w:rsidRPr="00C4721A">
        <w:rPr>
          <w:rStyle w:val="StyleUnderline"/>
        </w:rPr>
        <w:t xml:space="preserve"> for however long the mission requirement is </w:t>
      </w:r>
      <w:r w:rsidRPr="00575575">
        <w:rPr>
          <w:rStyle w:val="StyleUnderline"/>
          <w:highlight w:val="green"/>
        </w:rPr>
        <w:t>in order to be successful. It</w:t>
      </w:r>
      <w:r w:rsidRPr="00C4721A">
        <w:rPr>
          <w:rStyle w:val="StyleUnderline"/>
        </w:rPr>
        <w:t xml:space="preserve"> therefore </w:t>
      </w:r>
      <w:r w:rsidRPr="00575575">
        <w:rPr>
          <w:rStyle w:val="StyleUnderline"/>
          <w:highlight w:val="green"/>
        </w:rPr>
        <w:t>becomes a mission of</w:t>
      </w:r>
      <w:r w:rsidRPr="00C4721A">
        <w:rPr>
          <w:rStyle w:val="StyleUnderline"/>
        </w:rPr>
        <w:t xml:space="preserve"> all elements of the U.S. border apparatus such as the </w:t>
      </w:r>
      <w:r w:rsidRPr="00575575">
        <w:rPr>
          <w:rStyle w:val="StyleUnderline"/>
          <w:highlight w:val="green"/>
        </w:rPr>
        <w:t>visa application</w:t>
      </w:r>
      <w:r w:rsidRPr="00C4721A">
        <w:rPr>
          <w:rStyle w:val="StyleUnderline"/>
        </w:rPr>
        <w:t xml:space="preserve"> to the port of entry through immigration benefits </w:t>
      </w:r>
      <w:r w:rsidRPr="00575575">
        <w:rPr>
          <w:rStyle w:val="StyleUnderline"/>
          <w:highlight w:val="green"/>
        </w:rPr>
        <w:t>to have mechanisms</w:t>
      </w:r>
      <w:r w:rsidRPr="00C4721A">
        <w:rPr>
          <w:rStyle w:val="StyleUnderline"/>
        </w:rPr>
        <w:t xml:space="preserve"> in place </w:t>
      </w:r>
      <w:r w:rsidRPr="00575575">
        <w:rPr>
          <w:rStyle w:val="StyleUnderline"/>
          <w:highlight w:val="green"/>
        </w:rPr>
        <w:t>to deter, detect and interdict the fraud</w:t>
      </w:r>
      <w:r w:rsidRPr="00C4721A">
        <w:rPr>
          <w:rStyle w:val="StyleUnderline"/>
        </w:rPr>
        <w:t xml:space="preserve"> and illegalities that </w:t>
      </w:r>
      <w:r w:rsidRPr="00575575">
        <w:rPr>
          <w:rStyle w:val="StyleUnderline"/>
          <w:highlight w:val="green"/>
        </w:rPr>
        <w:t>terrorists must</w:t>
      </w:r>
      <w:r w:rsidRPr="00C4721A">
        <w:rPr>
          <w:rStyle w:val="StyleUnderline"/>
        </w:rPr>
        <w:t xml:space="preserve"> inevitably </w:t>
      </w:r>
      <w:r w:rsidRPr="00575575">
        <w:rPr>
          <w:rStyle w:val="StyleUnderline"/>
          <w:highlight w:val="green"/>
        </w:rPr>
        <w:t>use to push</w:t>
      </w:r>
      <w:r w:rsidRPr="00C4721A">
        <w:rPr>
          <w:rStyle w:val="StyleUnderline"/>
        </w:rPr>
        <w:t xml:space="preserve"> their way </w:t>
      </w:r>
      <w:r w:rsidRPr="00575575">
        <w:rPr>
          <w:rStyle w:val="StyleUnderline"/>
          <w:highlight w:val="green"/>
        </w:rPr>
        <w:t>through the</w:t>
      </w:r>
      <w:r w:rsidRPr="00C4721A">
        <w:rPr>
          <w:rStyle w:val="StyleUnderline"/>
        </w:rPr>
        <w:t xml:space="preserve"> U.S. </w:t>
      </w:r>
      <w:r w:rsidRPr="00575575">
        <w:rPr>
          <w:rStyle w:val="StyleUnderline"/>
          <w:highlight w:val="green"/>
        </w:rPr>
        <w:t>border apparatus</w:t>
      </w:r>
      <w:r w:rsidRPr="00C4721A">
        <w:rPr>
          <w:rStyle w:val="StyleUnderline"/>
        </w:rPr>
        <w:t>.</w:t>
      </w:r>
      <w:r w:rsidRPr="006C0D0F">
        <w:rPr>
          <w:sz w:val="16"/>
          <w:szCs w:val="8"/>
        </w:rPr>
        <w:t xml:space="preserve"> My testimony is based on the following work:  --As a counsel to the Senate Judiciary Subcommittee on Technology, Terrorism and Government Information prior to 9/11 where I conducted counterterrorism investigation and oversight inquiries of legacy INS;  --As a counsel on the 9/11 Commission "border security team" which produced the 9/11 Final Report border facts and draft lessons learned and recommendations;  --As the author of the immigration portions of 9/11 staff report, 9/11 and Terrorist Travel; and   --As the author of a September 2005 Center for Immigration Studies report, "Immigration and Terrorism: Moving Beyond the 9/11 Staff Report on Terrorist Travel."  At the Commission, I was responsible for the investigation and analysis of the INS and current DHS border functions as pertaining to counterterrorism, including the 9/11 hijackers' entry and embedding tactics once in the United States, such as the filing for immigration benefits and acquisition of identifications. My current work includes developing policy and operational solutions against terrorist travel and towards a more comprehensive border strategy that brings all the various elements of our U.S. border apparatus at DHS and the State Department into a closer working relationship. Please note that the views I present here today are my own, and do not necessarily reflect those of the 9/11 Commission. I want to thank both Chairman Royce and Ranking Member Sherman for holding this hearing. I am particularly pleased to be able to discuss the national security role of USCIS, as the issues regarding immigration benefits were such a seemingly small part of the overwhelming travel information that we developed at the 9/11 Commission that I have not heretofore had the opportunity to address Congress on this matter. So thank you for putting the spotlight on USCIS and my work in regard to terrorist abuse of immigration benefits.  It is my hope that this Committee will continue to exercise its oversight authority on the important issue of terrorist travel and overall border security from the vantage point of international relations. I hope this Committee will help insure that our Government works with our partners on both sides of our borders and overseas, as well as Interpol, which is making great strides in addressing issues of terrorist travel with their watch notices and lost and stolen passport data now being shared with US and other border inspectors around the world.  IMMIGRATION BENEFITS POLICY- AN OVERVIEW  I hope that our discussion today moves us closer to agreeing on how to solve some of the problems that have plagued our immigration benefits adjudications for decades, many of which can be largely resolved by making sure that we implement the lessons learned as a result of the tragic events of September 11, 2001. Only then are we truly in a position to better assure the national security of the American people.  From the outset, let me make it clear that I, like many, consider the benefits and wealth of human potential that immigration brings to this country to be one of our greatest strengths as a nation. However, I also believe that we owe it to all Americans to maintain the integrity of our borders. To do so, we must scrutinize effectively those who seek to come here and stay here. September 11 has taught us that secure borders are a matter of national security.  Further, we will not have cohesive, coherent policies divested of special interests until we can acquire grassroots support for the good work our federal government should be doing to encourage legal immigration and discourage illegal immigration in light of the lessons learned from 9/11and other terrorist abuses of our immigration system. This should not be a difficult rallying call to the American people. The fact is that nearly all Americans agree that legal immigration enriches the United States. Polls also indicate that a high percentage of Americans do not approve of illegal immigration. Therefore, as we move forward with our policies on border security and immigration, we should consider employing a simple formula: does this policy provide for a more secure border apparatus while improving legal immigration or discouraging illegal immigration? Where the answer is "yes" to this question, the solution is worth pursuing.  This formula could generate the set of policies that could drive forward real solutions that enables our border system to acquire respect. When our borders our respected, the American people will begin to see that the border system is providing the security they deserve and rightly demand. In the immigration benefits context, this means taking measures to deter, detect and prevent identification and document (USCIS calls this benefit) fraud whether sought for economic or criminal/terrorist reasons- while encouraging, facilitating and streamlining legitimate legal immigration.  Today I plan to discuss with you: (1) the 9/11 hijackers' embedding tactics; (2) the results of my September 2005 study on the embedding tactics of 94 other terrorists; (3) recommendations for vastly reducing fraud and addressing national security concerns which should, in and of itself, manifest a more streamlined legal immigration processing. Lessons learned from the findings in sections (1) and (2) should include:  1. the importance of USCIS in the national security agenda;  2. the need for timely adjudications;  3. based on  a. clear law and guidelines;  b. forensic document information;  c. shared biometrically based traveler / visitor/ immigration histories  d. robust fraud detection, deterrence and interdiction conducted by trained professionals; and  e. followed up by trained law enforcement professionals in either the criminal (ICE) or administrative (USCIS) arenas.  4. adequate line-item budget to support the mission; and  5. legislative policy support for the mission.  9/11 HIJACKERS' EMBEDDING TACTICS  In 9/11 and Terrorist Travel, my able colleagues and I discussed in depth the many varieties of terrorist travel tactics. These include fraudulent manipulations of passports, terrorist "calling card" indicators, abuse of a lax Saudi visa adjudication process, and a solid understanding of how to acquire immigration benefits such as a change of status from tourist to student, or a tourist extension of stay. We also discuss how one 9/11 pilot abused the vacuum of information between the State Department consular officers responsible for adjudicating information and immigration benefit application information, a loophole largely closed today with the Student and Exchange Visitor Information System (SEVIS). Another pilot absconded from the immigration benefits system altogether, never seeking to change his tourist status to student despite attaining his pilot's license while in the United States. Two other pilots sought to change their status from tourist to student, enabling them to subsequently re-enter the United States under confusing legal guidelines. Another hijacker sought to extend his stay, did so too late, but was approved anyway.  The 9/11 hijackers also acquired a total of 28 state-issued identifications or drivers' licenses (with four additional issued as duplicates)1, six of which we know were used at ticket counters on the morning of 9/11.  Below is a narrative, roughly chronological, explaining the various 9/11 hijackers' encounters with immigration benefits, at that time housed in legacy INS, and today housed at the USCIS. The material here is pulled and to the extent possible, summarized from the 9/11 Final Report and 9/11 and Terrorist Travel.  Seeking an extension of tourist length of stay Nawaf al Hazmi was one of two "muscle" hijackers that came to the United States on January 15, 2000 to go to flight school to prepare for the 9/11 operation. He and his colleague (Khalid al Mihdhar) would become subjects of a watchlist hunt in late summer 2001, but in early 2000 they came into LAX from Bangkok and received the standard six-month stay that all visa-holding tourists receive.  On July 12, 2000, although failing flight school, Nawaf al Hazmi filed to extend his stay another six months in the United States, which was due to expire on July 14, 2000. At this point he was under orders from 9/11 mastermind Khalid Sheikh Mohamed (KSM) to stay in the United States. His passport contained a suspicious indicator of extremism, but neither the border inspectors at LAX nor immigration benefits adjudicators knew of this indicator; in fact, no one in intelligence paid attention to it until after 9/11.3 On June 18, 2001, nearly a year after the al Hazmi filed his application, the INS approved the extension of stay to January 15, 2001. As I wrote in 9/11 and Terrorist Travel: "technically, the application was late, since the INS received it in July 2000, after his length of stay had expired; they therefore should not have adjudicated it. However, even with this late adjudication al Hazmi was still an overstay as of January 16, 2001. Al Hazmi never knew that his extension had been approved the notice was returned as "undeliverable" on March 25, 2002."  Seeking a change of status from tourist to student and not Ramzi Binalshibh was originally slated to be one of the four 9/11 pilots. He tried four times to obtain a visa to come to the United States; in May and July 2000 in Germany, back in Yemen in September 2000, and once more in Berlin in November 2000. What is interesting about Binalshibh is that he thought, despite his failed attempts to come in legally, that he may be able to enter and stay if he could marry an American woman. He even corresponded via email with a woman in California for a short time. Mohammed Atta, the operational ringleader of 9/11 and the pilot of American Airlines Flight 11- North Tower World Trade Center, however, likely considered it too risky, and told Binalshibh to stop the correspondence.  In early 2000, Atta, Ziad Jarrah (pilot of United Airlines Flight 93- Pennsylvania), and Binalshibh returned to Germany from Afghanistan. Binalshibh and Atta, stopped to visit with the 9/11 plot mastermind KSM on their return. KSM had spent three years in the United States as a student in North Carolina, and was familiar with both U.S. culture and U.S. border functions. In 1983, KSM enrolled first at Chowan College, a Baptist school in Murfreesboro, North Carolina, and then at North Carolina Agricultural and Technical State University in Greensboro. There one of his classmates was Ramzi Yousef's brother, who himself later became an al Qaeda member while Yousef planned the 1993 World Trade Center and Bojinka plots with KSM. Not swayed in the least bit by American culture or democratic ideals, he told his captors in 2003 that even during his U.S. stay in the 1980s he considered killing the radical Jewish leader Meir Kahane when Kahane lectured in Greensboro. KSM graduated with a mechanical engineering degree in December 1986 and then left the United States permanently, (although he did receive a visa to visit the United States in July 2001 that was never used).  Binalshibh states that it was at this early 2000 meeting that KSM provided details about how to get in and live in the United States to Atta, Jarrah and himself. Marwan al Shehhi (pilot of United Airlines Flight 175-South Tower World Trade Center) also met with KSM. We know that Al Qaeda trained their troops in terrorist travel, including how to deceive border personnel and others about their affiliation by changing both their radical behaviors and their appearance upon departing Afghanistan.  Once back in Germany, the four began searching for appropriate flight schools. Atta did his homework, requesting information via email from 31 various U.S. flight schools.  Jarrah decided that he should learn to fly in the United States.10 And that is what he did. From the day of his first entry in June 2000 on a tourist visa, he proceeded to become a full time student at the Florida Flight Training Center in Venice, Florida until January 31, 2001. He never did not seek a student visa, nor ever seek to file an immigration change of status with legacy INS once in the United States. Instead, he used his tourist visa to reenter the United States six times from June 2000 until his last entry on August 5, 2001. The failure to seek the change of status made him inadmissible and subject to removal each of the subsequent six re-entries. However, because neither the school nor Jarrah complied with notice requirements under the law, no one knew Jarrah was out of status. Both Jarrah and the school remained under the radar of potential immigration enforcement. Further complicating potential enforcement action was that at the time there was no student tracking system in place and the school certification program was highly flawed.  The following I lifted out of my work in 9/11 and Terrorist Travel:  On July 3, 2000, al Shehhi and Atta enrolled at Huffman Aviation to take flight lessons. Neither violated his immigration status: attending flight school was permitted as long as their entrance to the United States was legal and they sought to change their status before the expiration of their length of stay in late November and early December. As required by Huffman, both began training as private pilots.  On September 15, 200 Huffman Aviation's Student Coordinator assisted Atta in filling out the student school form I-20M, required by the INS to demonstrate school enrollment. Al Shehhi also received an I-20M signed by this coordinator. Both Atta's and Shehhi's I-539 applications to change their immigration status from tourist (B-1/B-2) to vocational student (M1) were mailed to the INS. Both applications requested that their status be maintained until September 1, 2001. The contents of the applications are substantially the same, including the same financial statement of support, bank statement, and lease. Also in September, the two took flying lessons at Jones Aviation in nearby Sarasota, Florida. They spent a few hours a day flying at Jones, struggling as students because of their poor English. They were aggressive, even trying to take over control of the aircraft from the instructor on occasion. They failed their instrument rating tests there, and returned to Huffman. They eventually passed their tests at Huffman, and started logging in hours in the air.  As is well known from the Justice Department's OIG report, for a variety of reasons pertaining to processing at immigration service centers, Atta and al Shehhi actually had their applications to change their status from tourist to vocational student approved and then received by Huffman Aviation on March 11, 2002. That report concludes, in part, as follows:  OIG Conclusions Regarding the Delay in Sending the I-20 Forms to Huffman Aviation  Huffman Aviation received its copies of Atta's and Alshehhi's I- 20 forms in March 2002, more than a year and a half after the forms were submitted to the INS in September 2000 and approximately seven months after the I- 539 change of status applications were approved in July and August 2001. We found that the delay in sending the I-20 forms to Huffman Aviation was attributable to several causes. First, the INS did not adjudicate Atta's and Alshehhi's I-539 change of status applications for approximately 10 months. The INS has historically placed a low priority on the adjudication of I-539 applications, and the adjudication of these applications was significantly backlogged in 2001.  Second, after Atta's and Alshehhi's applications were approved in July and August 2001, ACS did not receive the I-20 forms from the INS for approximately two months after adjudications. Processing was delayed for many weeks due to disorganization in the INS's system for mailing the I- 20s to ACS.  Third, ACS processed Atta's and Alshehhi's I-20 forms quickly upon receipt in September 2001 but did not mail the forms to Huffman Aviation for almost 180 days. ACS's actions were consistent with its understanding of its contract at the time and were consistent with its handling of other I- 20 forms processed by ACS at the time. However, we found evidence that the INS had intended for the I-20s to be mailed to schools within 30 days not after 180 days.  Adjudication of Atta's and Alshehhi's I-539s  In addition to investigating what caused the delay in the INS's processing of the I-20s that were sent to Huffman Aviation on March 11, 2002, we evaluated whether the INS properly approved Atta's and Alshehhi's change of status applications.  The adjudication of I-539 change of status applications consists primarily of a review to ensure that the applicant has submitted the proper documents and the proper fee. This process is not designed to screen for potential criminals or terrorists; it is designed to ensure that applicants can demonstrate that they have the financial resources to support themselves while in the United States. INS employees at all levels told the OIG that the INS's philosophy with respect to applications for INS benefits, and specifically the change of status benefit, is that applicants are presumptively eligible for the benefit unless they affirmatively demonstrate that they are not eligible.  An extension of stay request at the Miami Immigration District Office  One of the most interesting anecdotes from the 9/11 terrorist travel story is Atta's May 2, 2001 attempt to obtain an extension of stay for another 9/11 colleague, who I believe was likely Jarrah. The two (with a third) probably stood in line at the Miami Immigration District Office for hours, just getting seen before lunch that day. INS district offices adjudicate all types of immigration benefits, and what Atta wanted was for his companion to receive the same eight-month length of stay that Atta had (wrongfully) received in a January 2001 entry where he was erroneously permitted to enter, and then erroneously given a longer length of stay than permitted under the law. The officer who adjudicated Atta's request was an airport inspector on her first tour of duty in an immigration benefits office and remembered the encounter vividly when I interviewed her.  The shorter version of the story as I relate it in 9/11 and Terrorist Travel is as follows: The inspector recalled taking both passports to see if they had genuine visas. She also looked at the I-94 arrival records in the passports. Atta's companion had received a six-month stay as a tourist, with an end date of September 8, 2001. She also noticed that Atta had been admitted as a tourist for eight months. During this time, Atta was quiet. She told Atta, "Someone gave you the wrong admission and I'm not giving your friend eight months."  The inspector then went to her supervisor, informed him that Atta had been granted an incorrect length of stay, and asked permission to roll it back to six months. The supervisor agreed. The inspector then tore the I- 94 record out of Atta's passport, and created a new I-94 for six months, which allowed Atta to remain in the United States until July 9, 2001. On the record she wrote: "I-94 issued in error at MIA [Miami International Airport]. New I-94 issued." The inspector then took a red-inked admission stamp, rolled the date back to January 10, and stamped Atta as a B-2 tourist. She wrote in a length of stay until July 9, 2001, and handed Atta back his passport and new I-94 record. Atta took the documents, said thank you, and left with his companions.  The result of this inspector's good work was that instead of Jarrah being legally in the country along with Atta until 9/10/01, Atta had to leave in July prior to the expiration of his legal length of stay. It was to no avail, but it was another missed opportunity for law enforcement.  I authored the following material on Hani Hanjour (pilot American Airlines Flight 77- Pentagon) for 9/11 and Terrorist Travel. It was not included in the final product because its content pre- dated Hanjour's affiliation with the 9/11 plot. However, because it makes for an interesting case of how Hanjour manipulated immigration benefit adjudications throughout the 1990s up until his last U.S. visa application, it is here in full. This is this content's first release to the public. (My 9/11 Commission colleague, Tom Eldridge did the visa portions of this piece.) I have not included the footnotes, as the Commission interviews used for these portions were covered by a nondisclosure agreement with the State Department.  Until we have all applications biometrically based to verify and freeze identities and all immigration histories available to all personnel from visa adjudications through immigration benefits-- the confusion and fraud in our immigration benefits system, as demonstrated below, will continue.  Hani Hanjour, Pilot of American Airlines Flight 11  Hani Hanjour was born August 30, 1972, in Taif, Saudi Arabia. He is the first 9/11 hijacker to acquire a U.S. visa and come to the United States. He enters four times prior to September 11, seeking a U.S. education three of those four times. Hanjour is the only hijacker to have a lengthy familiarity with the United States prior to the operational build-up for the plot. There is no indication, however, that Hanjour was made part of the operational plot until sometime before his last entry into the United States in December 2000.  Hanjour's first two visas and entries, in 1991 and 1996.  Immigration records for Hanjour indicate that he acquires B2 (tourist) visas for his first two entries into the United States in Saudi Arabia in September 1991 and March 1996. Hanjour enters the United States on these visas within a month of acquiring them on October 3, 1991 and April 2, 1996. There is no record as to when Hanjour leaves after his first entry in October 1991. He is given a six-month stay.  Records do indicate that when Hanjour returns in April 2, 1996, he is given a sixmonth length of stay as a tourist. Hanjour's March 1996 tourist visa is issued with a notation on the application stating "prospective student, school not yet selected". On June 7, 1996, Hanjour files an INS I-539 application to change status from tourist to an academic student to attend the ELS Language Center in Oakland, California until May 20, 1997. The application is quickly approved twenty days later, on June 27, 1996.  Well before his length of stay is up, Hanjour leaves the United States again in November 1996.  Hanjour's 1997 visa and entry  Hanjour's second two visas and entries from Saudi Arabia are on one-year academic visas, one into Atlanta on November 16, 1997, and the last into Cincinnati on December 8, 2000.  On his November 1997 application, Hanjour spells his last name "Hanjoor." It is not uncommon to see Arabic names spelled in various ways. Hanjour answers "no" to the question "Have you ever applied for a U.S. visa before, whether immigrant or nonimmigrant?" He also answers "no" to the question "Have you ever been in the U.S.A.?" Because there is evidence that Hanjour has been in the United States on a B2 (visitor) visa twice before, it appears that Hanjour's application contains at least one false statement.  It is difficult to establish the intent behind these false statements. The application does bear a signature that appears identical to the signature on Hanjour's two 2000 visa applications. However, the application form also indicates that it is prepared by "Siddiqi/ Samara Travel." Thus, the false statements may have been inadvertent, due possibly to a travel agent who filled out the form before Hanjour signed it. In addition to the false statements, Hanjour also leaves some portions of the application blank. For example, although Hanjour lists his occupation as "student" and he does not fill in the field asking for the "name and street address of present employer or school." (We do not know whether he was asked the name of the school he wanted to attend in the US.) Not surprisingly, Hanjour also leaves blank the question "Are you a member or representative of a terrorist organization?"  The consular officer who adjudicates Hanjour's 1997 visa application interviews him on November 2, 1997. This officer says that the decision to interview a Saudi citizen in Jeddah was a "case-by-case" decision, but that they would interview 50-60 percent of Saudis who applied in Jeddah during this time period. The officer said their colleagues advised them of this interview policy after they arrived in Jeddah. The interviews often were cursory, a comparison between the person applying and the photo they submitted, plus a few questions about why the applicant wanted to go to the United States. Because the officer who interviews Hanjour cannot read or speak Arabic, he relies on local embassy staff or an American colleague to help him conduct interviews. Similarly, the officer relies on experienced local staff to spot any anomalies in an application. The officer told us that they interviewed Hanjour during "the low season," possibly indicating that they had more time to conduct interviews. It is not uncommon to request the applicant to provide additional documentation before a certain visas could be granted. For example, a student applicant was required to present an INS form I-20 and proof of funds sufficient to pay for the education. If the applicant wanted to go to the United States to attend flight school - something common in Jeddah because Saudi Airlines was headquartered there - consular officers would request to see a letter from a bank showing the amount in the applicant's bank account in order to establish whether they could, in fact, afford to pay for the schooling.  The officer did not specifically recall many details of their interview of Hanjour on November 2, 1997, but was able to reconstruct some aspects of it contemporaneously from notes on the visa application. During the course of the interview, the officer wrote down on the face of the application "has cash," "trav alone," and "wants to go to flight school." The officer told us that he believed he must have looked at a bank statement from Hanjour in order to conclude he "has cash." The officer also believed based on his review of the application that, during his interview of Hanjour, he established that he was traveling alone, and that his spoken English ability matched the requirements of his student visa.  The officer said they would not have known about Hanjour's prior travel to the U.S. unless it was reflected in his passport. The officer also said they could not understand why Hanjour would have sought to cover up prior travel to the U.S. "It's perplexing that they would hide that because it works in their favor," the officer said. The officer did say, though, that a Saudi who had been to the United States twice before, as Hanjour apparently had been, and who then applied to go to the U.S. for English studies would have "raise[d] an eyebrow" because a student visa applicant must demonstrate they have made reasonable progress in their studies. The officer said they did deny visas to underperforming Saudi students on some occasions.  The officer also said that it was not uncommon for Saudis to have third parties prepare their visa applications, and not uncommon for those third parties to make mistakes. It was not unusual for Saudis to not fill out their applications completely, including failing to sign their application, so that Hanjour's failure to answer the question about being a member of a terrorist organization was not unusual in his experience. In general, the officer told us, they felt they could make visa adjudications with only the basic biographical information Saudis typically provided. However, the officer made a point of telling us that "it bothered me; it disturbed me" to accept so many incomplete applications from Saudis. When they raised it at post, they were told by the local staff, "well, we have always done it this way."  Finally, the officer checked the CLASS database for any derogatory information on Hanjour. There were no "hits." Thus, based on a review of Hanjour's documents, his interview with him and his check of the CLASS name check database, the consular officer issued Hani Hanjour an F-1 (student) Visa of 12 month's duration.  After being issued the one-year academic F1 visa on November 2, 1997, Hanjour travels on November 16 of that year to the United States on that visa and is granted a two-year length of stay. The visa is for attendance at the ELS Language Centers in Florida. On June 16, 1998, however, Hanjour decides to attend flight school. He files a second I-539, this time seeking a change of status from an F1 academic student to a M1 vocational student to attend the Cockpit Resource Management Airline Training Center in Scottsdale, Arizona from July 30, 1998 to July 29, 1999. Eight months later, the INS requests supporting evidence. By April 1999, having already attended the flight school and received a commercial pilot license from FAA without ever acquiring INS approval to change his status to an M1, Hanjour departs again in December 1999. This I-539 will not be approved until January 16, 2001. By this point, Hanjour has already acquired a new academic visa and re-entered the United States for his last time.  These entries on Hanjour are lifted from 9/11 and Terrorist Travel:  September 10. Hani Hanjour again applied for a B1/B2 (tourist/business) visa in Jeddah, Saudi Arabia. Hanjour submitted a new passport issued on July 24, 2000. He stated on his application that he would like to stay for three years in the United States, an answer that triggered concern in the minds of consular staff that he was at risk of becoming an immigrant to the United States if he were granted the visa. A consular employee who screened Hanjour's application forwarded him to a consular officer for an interview. Hanjour told the consular officer that he was going to attend flight training school in the United States and wanted to change his status to "student" from "tourist" once he arrived in the United States. "Look, you have spent enough time in the States" to know what you want to do there, the officer told Hanjour. Based on Hanjour's prior travel to the United States, the officer said to him, he did not qualify for a tourist visa in order to go to the U.S. and find a school "because he had been in the States long enough to decide what he wanted." For these reasons, the officer denied Hanjour's application under INA section 221(g).  September 25. Hanjour returned to the Jeddah consulate and, apparently having listened to what the consular officer told him, submitted another application for a student visa. This time, Hanjour stated a desire to attend the ELS Language Center in Oakland, California. A consular official probably the intake screener wrote a note on his application indicating that Hanjour had been denied a visa under section 221(g) on September 10. The same consular officer who had interviewed Hanjour in connection with his September 10 application also processed this one. He recalled to us that Hanjour or someone acting on his behalf submitted an INS school enrollment form, or I-20 required to qualify for a student visa to the consulate late on September 25, 2000. "It came to me, you know, at the end of the day to look at it. I saw he had an I-20, and it [his visa] was issued."  State Department electronic records indicate that this approval allowed Hanjour to "overcome" his September 10 visa denial, another indication that multiple applications can be considered "one case." State Department records erroneously recorded the visa issued to Hanjour as a B-1/B-2 (business/tourist) visa when, in fact, it was an F (student) visa that was printed and put in Hanjour's passport. In addition, Hanjour had already received an approved change of status to attend this same English language school in 1996. But that approval was granted by the INS in the United States, and the State Department had no record of it. The consular officer told us that if he had known this information, he might have refused Hanjour the visa.  IMMIGRATION AND TERRORISM: MOVING BEYOND THE 9/11 STAFF REPORT ON TERRORIST TRAVEL (Sept. 2005)  There is nothing more important to a terrorist than getting where he needs to go and being able to stay there long enough to carry out his or her instructions. We call this "embedding." As I wrote in 9/11 and Terrorist Travel, "while the rhetoric continues to focus on the critical mission of terrorist entry, virtually no attention is being given to the most recent information about terrorist travel and to the mission. . . of preventing terrorists who get in from staying in."  The inadequacies of our Citizenship and Immigration Services agency continue to make embedding relatively easy. Religious worker visas are known to carry a 33 percent fraud rate. Political asylum and naturalization are two of the benefits most rampantly abused by terrorists. And even when naturalization is acquired, we do not require the new U.S. citizen to renounce his or her country of origin, or hand in old passports. One wellknown terrorist and naturalized U.S. citizen, Abdulrahman Alamoudi, now spending 23 years in prison for illegal financial dealings with the Libyan government (which included a plot to assassinate a Saudi prince), was able to hide much of his travel abroad from U.S. immigration inspectors for years by using his old passports for travel while he was visiting countries outside the United States.  My September 2005 Center for Immigration Studies report, Immigration and Terrorism: Moving Beyond the 9/11 Staff Report, covers the immigration histories of 94 terrorists who operated in the United States between the early 1990s and 2004, including six of the September 11th hijackers discussed above. The report included persons with a clear nexus to terrorist activity, with nearly all of these individuals indicted or convicted for their crimes. The report was built on prior work done by the 9/11 Commission and the Center for Immigration Studies, providing more information than has been previously been made public.  The findings show widespread terrorist violations of immigration laws and abuse of the U.S. immigration benefits system. In fact, 11 of the violations noted in the report were persons who had acquired immigration benefits before or around 9/11, but whose terrorist plots within the United States occurred after 9/11. Violations were rampant with plots to blow up a shopping mall in Ohio, for example, along with surveillance of financial buildings in northern New Jersey/New York and North Carolina. The findings also show that not just Al Qaeda violates our immigration laws the study cuts across a variety of terrorist organizations.  Many of these terrorists may have been affiliated with one or more terrorist organizations, but 40 individuals are associated with al Qaeda, 16 with Hamas, 16 with either the Palestinian or Egyptian Islamic Jihad, and six with Hizballah are specifically identified. Three are unaffiliated but of a radical Islamist background; one each is affiliated with the Iranian, Libyan or former Iraqi governments; one each is associated with the Pakistani terrorist groups Lashkar-e-Taiba and Jaish-e-Mohammad; and the affiliations of eight others indicted or detained on terrorismrelated charges are unknown.  The report highlights the danger of our lax immigration system, not just in terms of whom is allowed in, but also how terrorists, once in the country, used weaknesses in the system to remain here. The report makes clear that USCIS must be an integral player in border security, raising the bar on its usual persona as merely a customer service agency to one of having a critical role in national security the last chance to say no to a terrorist who seeks to stay here longer under U.S. immigration laws. The summary of findings in the report is as follows (these are lifted verbatim from the report):  --Of the 94 foreign-born terrorists who operated in the United States, the study found that about two-thirds (59) committed immigration fraud prior to or in conjunction with taking part in terrorist activity.  --Of the 59 terrorists who violated the law, many committed multiple immigration violations 79 instances in all.  --In 47 instances, immigration benefits sought or acquired prior to 9/11 enabled the terrorists to stay in the United States after 9/11 and continue their terrorist activities. In at least two instances, terrorists were still able to acquire immigration benefits after 9/11.  --Temporary visas were a common means of entering; 18 terrorists had student visas and another four had applications approved to study in the United States. At least 17 terrorists used a visitor visa either tourist (B2) or business (B1).  --There were 11 instances of passport fraud and 10 instances of visa fraud; in total 34 individuals were charged with making false statements to an immigration official.  --In at least 13 instances, terrorists overstayed their temporary visas. --In 17 instances, terrorists claimed to lack proper travel documents and applied for asylum, often at a port of entry.  --Fraud was used not only to gain entry into the United States, but also to remain, or "embed," in the country.  --Seven terrorists were indicted for acquiring or using various forms of fake identification, including driver's licenses, birth certificates, Social Security cards, and immigration arrival records.  --Once in the United States, 16 of 23 terrorists became legal permanent residents, often by marrying an American. There were at least nine sham marriages.  --In total, 20 of 21 foreign terrorists became naturalized U.S. citizens.  A Note on Hizballah  Recent news reports about the affiliation of Iran with Hizballah and concerns that U.S. military action against Iran could trigger Hizballah attacks against U.S. troops in Iraq and civilian targets within the United States warrant mention in the immigration context here. Below I relate two known Hizballah schemes for entry and stay in the United States: one uses USCIS benefits, and the other is illegal entry which is outside the purview of this hearing, but worth mentioning within the light of the current pending immigration legislation and debate.  Sham marriage. From January 1999 through January 2000, Said Mohamad Harb, one of the key figures in Hizballah's North Carolina cigarette smuggling operation run by Mohamad Hammoud, which raised millions of dollars for Hizballah, helped secure three fraudulent visas and three sham marriages. He was able to "legally" bring his brother, brother-in-law, and sister into the United States so that they might become legal permanent residents.  The two men each obtained a nonimmigrant visa from the U.S. embassy in Cyprus; though given one- and two-week lengths of stays for conducting business in the United States, each married a U.S. citizen immediately after his arrival and therefore was allowed to stay indefinitely. In the case of Harb's sister, a male U.S. citizen was paid to meet her in Lebanon and then travel with her to Cyprus, where their marriage enabled her to acquire an immigration visa. In June 2000, Harb also attempted to give an immigration special agent a $10,000 bribe so that another brother could enter the United States.25 All the conspirators were convicted of all counts against them, including the immigration violations.  Alien smuggling. Hizballah is well known for its illegal smuggling tactics into the United States. Around February 2001, Mahmoud Youssef Kourani, a Hizballah operative who pled guilty to terrorism charges in Detroit in April 2005, entered the United States illegally. Kourani left Lebanon to travel to Mexico after bribing a Mexican consulate official in Beirut with $3,000 to obtain a Mexican visa. Once in Mexico, he sought entry into the United States. He succeeded: he illegally entered the United States across the southwest border by hiding in a car trunk.  In November 2003, a federal grand jury indicted Kourani on charges of conspiring to provide material support to Hizballah, a designated foreign terrorist organization. The indictment alleges that Kourani was a "member, fighter, recruiter, and fundraiser for Hizballah who received specialized training in radical Shiite fundamentalism, weaponry, spy craft, and counterintelligence in Lebanon and Iraq." It also claims that Kourani recruited and raised money for Hizballah while in Lebanon. Government documents also state that Kourani alone sent back about $40,000 to Hizballah.  Salim Boughader Mucharrafille is the well-known Lebanese-Mexican smuggler who is the only known smuggler our 9/11 team could identify at the time we published our 9/11 and Terrorist Travel staff report in August 2004 as linked to suspected terrorists. Convicted in Mexico, he was then extradited to the United States for trial here. Until his arrest in December 2002, Boughader smuggled about 200 Lebanese Hizbollah sympathizers into the United States. Most of these sympathizers were young men, sent by their families to make money to send back to Lebanon. One client, Boughader said, worked for a Hizbollah-owned television network, which glorifies suicide bombers and is itself on an American terror watch list. Although we do not know whether Kourani used Boughader's services, the methods Kourani used to enter the United States are the same methods Boughader used on behalf of his clients.  According to extensive Associated Press reporting on Boughader, he told reporters "If they had the cedar on their passport, you were going to help them. That's what my father taught me. . .. What I did was help a lot of young people who wanted to work for a better future. What's the crime in bringing your brother so that he can get out of a war zone?"28  RECOMMENDATIONS</w:t>
      </w:r>
      <w:r w:rsidRPr="006C0D0F">
        <w:rPr>
          <w:sz w:val="16"/>
        </w:rPr>
        <w:t xml:space="preserve">  </w:t>
      </w:r>
      <w:r w:rsidRPr="00C4721A">
        <w:rPr>
          <w:rStyle w:val="StyleUnderline"/>
        </w:rPr>
        <w:t>Benefits adjudications, like visa issuance</w:t>
      </w:r>
      <w:r w:rsidRPr="006C0D0F">
        <w:rPr>
          <w:sz w:val="16"/>
        </w:rPr>
        <w:t xml:space="preserve"> and port of entry admissions, </w:t>
      </w:r>
      <w:r w:rsidRPr="00C4721A">
        <w:rPr>
          <w:rStyle w:val="StyleUnderline"/>
        </w:rPr>
        <w:t>need to be as secure and as timely as possible</w:t>
      </w:r>
      <w:r w:rsidRPr="006C0D0F">
        <w:rPr>
          <w:sz w:val="16"/>
        </w:rPr>
        <w:t xml:space="preserve">. Fraud and national security concerns get in the way of timely adjudications, bogging down legitimate applications and have a twofold effect: (1) legitimate applicants are not adjudicated in a timely manner while many legitimate potential applicants are discouraged from applying while (2) </w:t>
      </w:r>
      <w:r w:rsidRPr="00C4721A">
        <w:rPr>
          <w:rStyle w:val="StyleUnderline"/>
        </w:rPr>
        <w:t>illegitimate applicants take advantage of the vulnerabilities of the system</w:t>
      </w:r>
      <w:r w:rsidRPr="006C0D0F">
        <w:rPr>
          <w:sz w:val="16"/>
        </w:rPr>
        <w:t xml:space="preserve">. By ramping up a number of areas, including fraud detection, deterrence and interdiction alongside providing better information and clearer guidelines to adjudicators within a program office wholly dedicated to fraud and working in cooperation with law enforcement officers at ICE and elsewhere, we can look towards a much more efficient and secure process. Those that should be receiving benefits will then begin to receive benefits in a timely manner, and those that should not receive benefits will not, and those that should be criminally prosecuted, will make their way to federal court.  Both the 9/11 Final Report and my "Immigration and Terrorism" report discuss many recommendations, all of which I support and urge this committee to look at closely. Some of these are below. I have also added a few.  --Assure that USCIS is treated as an equal partner in a national border security agenda. </w:t>
      </w:r>
      <w:r w:rsidRPr="00C4721A">
        <w:rPr>
          <w:rStyle w:val="StyleUnderline"/>
        </w:rPr>
        <w:t xml:space="preserve">The attack of </w:t>
      </w:r>
      <w:r w:rsidRPr="00575575">
        <w:rPr>
          <w:rStyle w:val="StyleUnderline"/>
          <w:highlight w:val="green"/>
        </w:rPr>
        <w:t>9/11 was not</w:t>
      </w:r>
      <w:r w:rsidRPr="00C4721A">
        <w:rPr>
          <w:rStyle w:val="StyleUnderline"/>
        </w:rPr>
        <w:t xml:space="preserve"> an </w:t>
      </w:r>
      <w:r w:rsidRPr="00575575">
        <w:rPr>
          <w:rStyle w:val="StyleUnderline"/>
          <w:highlight w:val="green"/>
        </w:rPr>
        <w:t>isolated</w:t>
      </w:r>
      <w:r w:rsidRPr="00C4721A">
        <w:rPr>
          <w:rStyle w:val="StyleUnderline"/>
        </w:rPr>
        <w:t xml:space="preserve"> instance of al Qaeda infiltration into the United States. In fact, </w:t>
      </w:r>
      <w:r w:rsidRPr="00575575">
        <w:rPr>
          <w:rStyle w:val="StyleUnderline"/>
          <w:highlight w:val="green"/>
        </w:rPr>
        <w:t>dozens of operatives from a variety of terror organizations</w:t>
      </w:r>
      <w:r w:rsidRPr="00C4721A">
        <w:rPr>
          <w:rStyle w:val="StyleUnderline"/>
        </w:rPr>
        <w:t xml:space="preserve"> have managed to enter and embed themselves in the United States, actively carrying out plans to commit terrorist acts against U.S. interests or support designated foreign terrorist organizations. For each to do so, they </w:t>
      </w:r>
      <w:r w:rsidRPr="00575575">
        <w:rPr>
          <w:rStyle w:val="StyleUnderline"/>
          <w:highlight w:val="green"/>
        </w:rPr>
        <w:t>needed</w:t>
      </w:r>
      <w:r w:rsidRPr="00C4721A">
        <w:rPr>
          <w:rStyle w:val="StyleUnderline"/>
        </w:rPr>
        <w:t xml:space="preserve"> the guise of </w:t>
      </w:r>
      <w:r w:rsidRPr="00575575">
        <w:rPr>
          <w:rStyle w:val="StyleUnderline"/>
          <w:highlight w:val="green"/>
        </w:rPr>
        <w:t>legal immigration status</w:t>
      </w:r>
      <w:r w:rsidRPr="00C4721A">
        <w:rPr>
          <w:rStyle w:val="StyleUnderline"/>
        </w:rPr>
        <w:t xml:space="preserve"> to support them.  As we move forward, those who come to stay and embed themselves into communities throughout the United States will continue to rely on a false guise of legality. More </w:t>
      </w:r>
      <w:r w:rsidRPr="00575575">
        <w:rPr>
          <w:rStyle w:val="StyleUnderline"/>
          <w:highlight w:val="green"/>
        </w:rPr>
        <w:t>aggressive culling of applications</w:t>
      </w:r>
      <w:r w:rsidRPr="00C4721A">
        <w:rPr>
          <w:rStyle w:val="StyleUnderline"/>
        </w:rPr>
        <w:t xml:space="preserve"> for national security risks </w:t>
      </w:r>
      <w:r w:rsidRPr="00575575">
        <w:rPr>
          <w:rStyle w:val="StyleUnderline"/>
          <w:highlight w:val="green"/>
        </w:rPr>
        <w:t>will</w:t>
      </w:r>
      <w:r w:rsidRPr="00C4721A">
        <w:rPr>
          <w:rStyle w:val="StyleUnderline"/>
        </w:rPr>
        <w:t xml:space="preserve"> help </w:t>
      </w:r>
      <w:r w:rsidRPr="00575575">
        <w:rPr>
          <w:rStyle w:val="StyleUnderline"/>
          <w:highlight w:val="green"/>
        </w:rPr>
        <w:t xml:space="preserve">prevent terrorists from attaining </w:t>
      </w:r>
      <w:r w:rsidRPr="00C4721A">
        <w:rPr>
          <w:rStyle w:val="StyleUnderline"/>
        </w:rPr>
        <w:t xml:space="preserve">enhanced </w:t>
      </w:r>
      <w:r w:rsidRPr="00575575">
        <w:rPr>
          <w:rStyle w:val="StyleUnderline"/>
          <w:highlight w:val="green"/>
        </w:rPr>
        <w:t>immigration status on the front end</w:t>
      </w:r>
      <w:r w:rsidRPr="00C4721A">
        <w:rPr>
          <w:rStyle w:val="StyleUnderline"/>
        </w:rPr>
        <w:t>.</w:t>
      </w:r>
      <w:r w:rsidRPr="006C0D0F">
        <w:rPr>
          <w:sz w:val="16"/>
          <w:szCs w:val="10"/>
        </w:rPr>
        <w:t xml:space="preserve"> However, it must therefore be a prerequisite for any strategy that seeks to attain border security to include the United States Citizenship and Immigration Service (USCIS) in fraud prevention and national security agendas.  --Require all applications to be biometrically based. Identities must be verified in person and documents reviewed for fraud. Forensic document examiners should be made available to every immigration benefits office. Two Benefit Fraud Assessments (BFAs) have been conducted to date. The Religious Worker BFA found a fraud rate of 33% and the Replacement Permanent Resident Card BFA found a fraud rate of 1%. The likely reason: religious worker petitions are not biometrically based, permanent resident cards are. Biometrics are essential for freezing identity. Once that is done, the problem of multiple applications under multiple aliases is reduced dramatically, and other immigration and criminal history becomes much easier to link with the applicant.  --Assure that immigration benefits adjudicators have access to entire traveler histories, which over time should be person- centric (not file-centric). The nearly 30 immigration databases, while not necessary to create a single one, should be streamlined and most definitely fully networked so anyone working in the border apparatus will have access to full and complete traveler/ visitor/ immigration histories.  --All petitioners should be subject to security background checks, with realtime access to federal, state, and local law enforcement information upon request. The more access that is given to the national security or law enforcement information that exists on a foreign national, the less we will need to rely upon unwieldy name-based watchlists. The more security measures the United States incorporates into its own adjudications of immigration benefits before they are granted, the more success the United States will have in rebuffing terrorists who seek to embed here and spending inordinate government resources in reversing bad benefits decisions.  --Commit to enforcing the law with better and more resources. Better resources include clearer guidelines for processing immigration benefits in order to eliminate the arbitrary decision- making that inevitably takes place in their absence. In addition, comprehensive immigration reform must entail, in the long run, not only streamlining the overly complex immigration laws, but also providing sufficient human and technological resources to enforce the law on the border and in USCIS immigration benefits centers.  --Enhance the USCIS Office of Fraud Detection and National Security (FDNS) by giving FDNS a continued line item budget for conducting long term and real time fraud assessments, and pattern analysis of fraud.  Note: I personally requested a briefing from this unit after publication of my CIS report in October 2005. Over the course of a number of meetings I came away satisfied that FDNS was ramping up adequately to address fraud. USCIS is a service (not enforcement) bureau to address long-term issues pertaining to backlogs and fraud in immigration benefits adjudications. A unit dedicated to fraud detection (with enforcement handled by ICE) is new to this arena, and absolutely essential and supported by the findings and recommendations in GAO Report 02-66 of January 2002, "Immigration Benefit Fraud: Focused Approach is Needed to Address Problems." FDNS today is the "organizational crosswalk" that acts on behalf of USCIS and DHS, as the primary conduit to and from the law enforcement and intelligence community on potential fraud and national security concerns posed by immigration benefit applicants. ICE and FDNS while it took much negotiation and time do have a working relationship and joint anti-fraud strategy. Roles in this strategy are defined: USCIS via FDNS is to detect and analyze suspected fraud, while ICE is to follow up referrals for possible criminal investigation and presentation for prosecution. This includes a USCIS referral process and a fraud tracking system with case management as well as analytic capabilities that are currently under development. In the future, all incoming cases will be bounced against USCIS' new Fraud Detection and National Security Data System (FDNS-DS). If fraud is detected and verified but not accepted for investigation by ICE (as most will not reach the threshold for criminal prosecution) the benefit is denied, a lookout is posted in TECS, and the alien placed in removal proceedings. At present, FDNS is using its reactive tool to connect the dots, SC CLAIMS.  USCIS has already recruited, hired, trained, and deployed 160 FDNS officers throughout the Country. In the first year of operation (FY05) alone, USCIS identified 2,289 suspected fraud cases. Most are former adjudicators that possess immigration benefit law and policy-related expertise that criminal investigators do not possess. This is extremely valuable when conducting inquiries and investigations of employment and religious worker-based petitions, which are highly technical in nature. In addition to performing fraud-based systems checks and analyses, and conducting administrative inquiries/investigations, FDNS officers perform background check and national security- related duties, and are USCIS' primary conduit to/from the enforcement and intelligence community. While there are millions of applications and fraud is known to be rampant in applications, this is a solid start.  In addition, the DHS OIG recommended in its July 2005 draft report entitled "Review of U.S. Citizenship and Immigration Services' Alien Security Checks," that USCIS "implement the Background Check Analysis Unit in the Office of Fraud Detection and National Security." DHS has recognized the need to expand FDNS' mandate beyond fraud detection.  --Establish a fraud fee. Fraud is so rampant throughout the border apparatus that it only makes sense that all applications (including visa issuance) should support its detection and deterrence. The less fraud, the faster the legitimate applications can be processed, making the entire system operate with necessary integrity and without severe backlogs. The value of FDNS is to provide the expertise and referrals for large fraud cases while taking care of the smaller cases in-house (after the proper procedures are followed per agreement with ICE).  --Integration of anti-fraud efforts across USCIS, ICE, DOS and DOL. For example, DOS needs to be able to verify claimed persecution, employment experience, academic credentials, and relationships associated with immigrant and nonimmigrant petitions adjudicated by USCIS. All four agencies need to share information so that fraud cannot replicate itself throughout the system. Already developed are national and three regional interagency immigration benefit fraud task forces. Currently, an ICE special agent is collocated with FDNS-HQ and with each USCIS' Center Fraud Detection Unit.  CONCLUSION  USCIS' mission should no longer be simply considered to be reducing horrendous backlogs.</w:t>
      </w:r>
      <w:r w:rsidRPr="006C0D0F">
        <w:rPr>
          <w:sz w:val="16"/>
        </w:rPr>
        <w:t xml:space="preserve"> </w:t>
      </w:r>
      <w:r w:rsidRPr="00C4721A">
        <w:rPr>
          <w:rStyle w:val="StyleUnderline"/>
        </w:rPr>
        <w:t xml:space="preserve">Rather, </w:t>
      </w:r>
      <w:r w:rsidRPr="00575575">
        <w:rPr>
          <w:rStyle w:val="StyleUnderline"/>
          <w:highlight w:val="green"/>
        </w:rPr>
        <w:t>USCIS must have a proactive role</w:t>
      </w:r>
      <w:r w:rsidRPr="00C4721A">
        <w:rPr>
          <w:rStyle w:val="StyleUnderline"/>
        </w:rPr>
        <w:t xml:space="preserve"> in adjudicating legitimate applications in a timely manner and </w:t>
      </w:r>
      <w:r w:rsidRPr="00575575">
        <w:rPr>
          <w:rStyle w:val="StyleUnderline"/>
          <w:highlight w:val="green"/>
        </w:rPr>
        <w:t xml:space="preserve">detecting, deterring and interdicting fraudulent applications with a priority on </w:t>
      </w:r>
      <w:r w:rsidRPr="00C4721A">
        <w:rPr>
          <w:rStyle w:val="StyleUnderline"/>
        </w:rPr>
        <w:t xml:space="preserve">applications that pose a </w:t>
      </w:r>
      <w:r w:rsidRPr="00575575">
        <w:rPr>
          <w:rStyle w:val="StyleUnderline"/>
          <w:highlight w:val="green"/>
        </w:rPr>
        <w:t>national security</w:t>
      </w:r>
      <w:r w:rsidRPr="00C4721A">
        <w:rPr>
          <w:rStyle w:val="StyleUnderline"/>
        </w:rPr>
        <w:t xml:space="preserve"> concern, such as the terrorists outlined in this testimony.  </w:t>
      </w:r>
      <w:r w:rsidRPr="00575575">
        <w:rPr>
          <w:rStyle w:val="StyleUnderline"/>
          <w:highlight w:val="green"/>
        </w:rPr>
        <w:t xml:space="preserve">With </w:t>
      </w:r>
      <w:r w:rsidRPr="00575575">
        <w:rPr>
          <w:rStyle w:val="Emphasis"/>
          <w:highlight w:val="green"/>
        </w:rPr>
        <w:t>proper mission support</w:t>
      </w:r>
      <w:r w:rsidRPr="00575575">
        <w:rPr>
          <w:rStyle w:val="StyleUnderline"/>
          <w:highlight w:val="green"/>
        </w:rPr>
        <w:t xml:space="preserve"> by Congress</w:t>
      </w:r>
      <w:r w:rsidRPr="00C4721A">
        <w:rPr>
          <w:rStyle w:val="StyleUnderline"/>
        </w:rPr>
        <w:t xml:space="preserve"> and the administration, </w:t>
      </w:r>
      <w:r w:rsidRPr="00575575">
        <w:rPr>
          <w:rStyle w:val="StyleUnderline"/>
          <w:highlight w:val="green"/>
        </w:rPr>
        <w:t>USCIS can change its</w:t>
      </w:r>
      <w:r w:rsidRPr="00C4721A">
        <w:rPr>
          <w:rStyle w:val="StyleUnderline"/>
        </w:rPr>
        <w:t xml:space="preserve"> current </w:t>
      </w:r>
      <w:r w:rsidRPr="00575575">
        <w:rPr>
          <w:rStyle w:val="StyleUnderline"/>
          <w:highlight w:val="green"/>
        </w:rPr>
        <w:t>posture</w:t>
      </w:r>
      <w:r w:rsidRPr="00C4721A">
        <w:rPr>
          <w:rStyle w:val="StyleUnderline"/>
        </w:rPr>
        <w:t xml:space="preserve">. It will take work to reverse the years of inadequacies and failures, but </w:t>
      </w:r>
      <w:r w:rsidRPr="00575575">
        <w:rPr>
          <w:rStyle w:val="StyleUnderline"/>
          <w:highlight w:val="green"/>
        </w:rPr>
        <w:t>modern tech</w:t>
      </w:r>
      <w:r w:rsidRPr="00C4721A">
        <w:rPr>
          <w:rStyle w:val="StyleUnderline"/>
        </w:rPr>
        <w:t xml:space="preserve">nology, well </w:t>
      </w:r>
      <w:r w:rsidRPr="00575575">
        <w:rPr>
          <w:rStyle w:val="StyleUnderline"/>
          <w:highlight w:val="green"/>
        </w:rPr>
        <w:t>trained adjudicators</w:t>
      </w:r>
      <w:r w:rsidRPr="00C4721A">
        <w:rPr>
          <w:rStyle w:val="StyleUnderline"/>
        </w:rPr>
        <w:t xml:space="preserve">, a good working relationship with federal law enforcement partners, clearer laws and guidelines, </w:t>
      </w:r>
      <w:r w:rsidRPr="00575575">
        <w:rPr>
          <w:rStyle w:val="StyleUnderline"/>
          <w:highlight w:val="green"/>
        </w:rPr>
        <w:t xml:space="preserve">and a commitment to streamline </w:t>
      </w:r>
      <w:r w:rsidRPr="00C4721A">
        <w:rPr>
          <w:rStyle w:val="StyleUnderline"/>
        </w:rPr>
        <w:t xml:space="preserve">traveler histories with biometrics </w:t>
      </w:r>
      <w:r w:rsidRPr="00575575">
        <w:rPr>
          <w:rStyle w:val="StyleUnderline"/>
          <w:highlight w:val="green"/>
        </w:rPr>
        <w:t>will</w:t>
      </w:r>
      <w:r w:rsidRPr="00C4721A">
        <w:rPr>
          <w:rStyle w:val="StyleUnderline"/>
        </w:rPr>
        <w:t xml:space="preserve"> all </w:t>
      </w:r>
      <w:r w:rsidRPr="00575575">
        <w:rPr>
          <w:rStyle w:val="StyleUnderline"/>
          <w:highlight w:val="green"/>
        </w:rPr>
        <w:t>help move USCIS forward</w:t>
      </w:r>
      <w:r w:rsidRPr="00C4721A">
        <w:rPr>
          <w:rStyle w:val="StyleUnderline"/>
        </w:rPr>
        <w:t xml:space="preserve"> to where it needs to be </w:t>
      </w:r>
      <w:r w:rsidRPr="00575575">
        <w:rPr>
          <w:rStyle w:val="StyleUnderline"/>
          <w:highlight w:val="green"/>
        </w:rPr>
        <w:t>t</w:t>
      </w:r>
      <w:r w:rsidRPr="00C4721A">
        <w:rPr>
          <w:rStyle w:val="StyleUnderline"/>
        </w:rPr>
        <w:t xml:space="preserve">o truly serve foreign nationals who seek to come and stay in the United States for legitimate purposes, and </w:t>
      </w:r>
      <w:r w:rsidRPr="00575575">
        <w:rPr>
          <w:rStyle w:val="StyleUnderline"/>
          <w:highlight w:val="green"/>
        </w:rPr>
        <w:t>stop those who seek to</w:t>
      </w:r>
      <w:r w:rsidRPr="00C4721A">
        <w:rPr>
          <w:rStyle w:val="StyleUnderline"/>
        </w:rPr>
        <w:t xml:space="preserve"> abuse our freedoms and </w:t>
      </w:r>
      <w:r w:rsidRPr="00575575">
        <w:rPr>
          <w:rStyle w:val="StyleUnderline"/>
          <w:highlight w:val="green"/>
        </w:rPr>
        <w:t>do us harm</w:t>
      </w:r>
      <w:r w:rsidRPr="00C4721A">
        <w:rPr>
          <w:rStyle w:val="StyleUnderline"/>
        </w:rPr>
        <w:t xml:space="preserve">. </w:t>
      </w:r>
    </w:p>
    <w:p w14:paraId="1A2A40BF" w14:textId="77777777" w:rsidR="008968AD" w:rsidRDefault="008968AD" w:rsidP="008968AD"/>
    <w:p w14:paraId="6202B0C2" w14:textId="77777777" w:rsidR="008968AD" w:rsidRDefault="008968AD" w:rsidP="008968AD">
      <w:pPr>
        <w:pStyle w:val="Heading4"/>
      </w:pPr>
      <w:r>
        <w:t xml:space="preserve">Terrorism goes nuclear---causes </w:t>
      </w:r>
      <w:r>
        <w:rPr>
          <w:u w:val="single"/>
        </w:rPr>
        <w:t>retaliation</w:t>
      </w:r>
      <w:r>
        <w:t xml:space="preserve"> and </w:t>
      </w:r>
      <w:r>
        <w:rPr>
          <w:u w:val="single"/>
        </w:rPr>
        <w:t>extinction</w:t>
      </w:r>
    </w:p>
    <w:p w14:paraId="1C43E65C" w14:textId="77777777" w:rsidR="008968AD" w:rsidRPr="00DA0C49" w:rsidRDefault="008968AD" w:rsidP="008968AD">
      <w:r w:rsidRPr="00DA0C49">
        <w:rPr>
          <w:rStyle w:val="Style13ptBold"/>
        </w:rPr>
        <w:t>Barrett 13</w:t>
      </w:r>
      <w:r w:rsidRPr="00DA0C49">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73E90FC4" w14:textId="77777777" w:rsidR="008968AD" w:rsidRPr="006C0D0F" w:rsidRDefault="008968AD" w:rsidP="008968AD">
      <w:pPr>
        <w:rPr>
          <w:sz w:val="16"/>
        </w:rPr>
      </w:pPr>
      <w:r w:rsidRPr="00575575">
        <w:rPr>
          <w:highlight w:val="green"/>
          <w:u w:val="single"/>
        </w:rPr>
        <w:t>War involving</w:t>
      </w:r>
      <w:r w:rsidRPr="00DA0C49">
        <w:rPr>
          <w:u w:val="single"/>
        </w:rPr>
        <w:t xml:space="preserve"> significant fractions of the </w:t>
      </w:r>
      <w:r w:rsidRPr="00575575">
        <w:rPr>
          <w:highlight w:val="green"/>
          <w:u w:val="single"/>
        </w:rPr>
        <w:t>U.S. and Russian</w:t>
      </w:r>
      <w:r w:rsidRPr="00DA0C49">
        <w:rPr>
          <w:u w:val="single"/>
        </w:rPr>
        <w:t xml:space="preserve"> nuclear </w:t>
      </w:r>
      <w:r w:rsidRPr="00575575">
        <w:rPr>
          <w:highlight w:val="green"/>
          <w:u w:val="single"/>
        </w:rPr>
        <w:t>arsenals,</w:t>
      </w:r>
      <w:r w:rsidRPr="00DA0C49">
        <w:rPr>
          <w:u w:val="single"/>
        </w:rPr>
        <w:t xml:space="preserve"> </w:t>
      </w:r>
      <w:r w:rsidRPr="006C0D0F">
        <w:rPr>
          <w:sz w:val="16"/>
        </w:rPr>
        <w:t xml:space="preserve">which are by far </w:t>
      </w:r>
      <w:r w:rsidRPr="00DA0C49">
        <w:rPr>
          <w:u w:val="single"/>
        </w:rPr>
        <w:t>the largest of any nations</w:t>
      </w:r>
      <w:r w:rsidRPr="006C0D0F">
        <w:rPr>
          <w:sz w:val="16"/>
        </w:rPr>
        <w:t xml:space="preserve">, </w:t>
      </w:r>
      <w:r w:rsidRPr="00575575">
        <w:rPr>
          <w:highlight w:val="green"/>
          <w:u w:val="single"/>
        </w:rPr>
        <w:t>could have globally catastrophic effects</w:t>
      </w:r>
      <w:r w:rsidRPr="006C0D0F">
        <w:rPr>
          <w:sz w:val="16"/>
        </w:rPr>
        <w:t xml:space="preserve"> such as severely reducing food production for years,1 potentially </w:t>
      </w:r>
      <w:r w:rsidRPr="00575575">
        <w:rPr>
          <w:highlight w:val="green"/>
          <w:u w:val="single"/>
        </w:rPr>
        <w:t>leading to</w:t>
      </w:r>
      <w:r w:rsidRPr="00DA0C49">
        <w:rPr>
          <w:u w:val="single"/>
        </w:rPr>
        <w:t xml:space="preserve"> collapse of modern civilization worldwide and even the </w:t>
      </w:r>
      <w:r w:rsidRPr="00575575">
        <w:rPr>
          <w:rStyle w:val="Emphasis"/>
          <w:highlight w:val="green"/>
        </w:rPr>
        <w:t>extinction of humanity</w:t>
      </w:r>
      <w:r w:rsidRPr="006C0D0F">
        <w:rPr>
          <w:sz w:val="16"/>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6C0D0F">
        <w:rPr>
          <w:sz w:val="12"/>
        </w:rPr>
        <w:t>¶</w:t>
      </w:r>
      <w:r w:rsidRPr="006C0D0F">
        <w:rPr>
          <w:sz w:val="16"/>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6C0D0F">
        <w:rPr>
          <w:sz w:val="12"/>
        </w:rPr>
        <w:t>¶</w:t>
      </w:r>
      <w:r w:rsidRPr="006C0D0F">
        <w:rPr>
          <w:sz w:val="16"/>
        </w:rPr>
        <w:t xml:space="preserve"> Many people believe that with the end of the Cold War and with improved relations between the United States and Russia, the risk of East-West nuclear war was significantly reduced.6 However, it has also been argued that </w:t>
      </w:r>
      <w:r w:rsidRPr="00575575">
        <w:rPr>
          <w:rStyle w:val="Emphasis"/>
          <w:highlight w:val="green"/>
        </w:rPr>
        <w:t>inadvertent nuclear war</w:t>
      </w:r>
      <w:r w:rsidRPr="00DA0C49">
        <w:rPr>
          <w:u w:val="single"/>
        </w:rPr>
        <w:t xml:space="preserve"> between the United States and Russia has </w:t>
      </w:r>
      <w:r w:rsidRPr="00575575">
        <w:rPr>
          <w:highlight w:val="green"/>
          <w:u w:val="single"/>
        </w:rPr>
        <w:t>continue</w:t>
      </w:r>
      <w:r w:rsidRPr="006C0D0F">
        <w:rPr>
          <w:sz w:val="16"/>
        </w:rPr>
        <w:t xml:space="preserve">d </w:t>
      </w:r>
      <w:r w:rsidRPr="00575575">
        <w:rPr>
          <w:highlight w:val="green"/>
          <w:u w:val="single"/>
        </w:rPr>
        <w:t>to present</w:t>
      </w:r>
      <w:r w:rsidRPr="00DA0C49">
        <w:rPr>
          <w:u w:val="single"/>
        </w:rPr>
        <w:t xml:space="preserve"> a </w:t>
      </w:r>
      <w:r w:rsidRPr="00575575">
        <w:rPr>
          <w:rStyle w:val="Emphasis"/>
          <w:highlight w:val="green"/>
        </w:rPr>
        <w:t>substantial risk</w:t>
      </w:r>
      <w:r w:rsidRPr="006C0D0F">
        <w:rPr>
          <w:sz w:val="16"/>
        </w:rPr>
        <w:t>.7 While the United States and Russia are not actively threatening each other with war, they have remained ready to launch nuclear missiles in response to indications of attack.8</w:t>
      </w:r>
      <w:r w:rsidRPr="006C0D0F">
        <w:rPr>
          <w:sz w:val="12"/>
        </w:rPr>
        <w:t>¶</w:t>
      </w:r>
      <w:r w:rsidRPr="006C0D0F">
        <w:rPr>
          <w:sz w:val="16"/>
        </w:rPr>
        <w:t xml:space="preserve"> </w:t>
      </w:r>
      <w:r w:rsidRPr="00DA0C49">
        <w:rPr>
          <w:u w:val="single"/>
        </w:rPr>
        <w:t>False indicators of nuclear attack could be caused in several ways</w:t>
      </w:r>
      <w:r w:rsidRPr="006C0D0F">
        <w:rPr>
          <w:sz w:val="16"/>
        </w:rPr>
        <w:t xml:space="preserve">. First, a wide range of events have already been mistakenly interpreted as indicators of attack, including weather phenomena, a faulty computer chip, wild animal activity, and control-room training tapes loaded at the wrong time.9 Second, </w:t>
      </w:r>
      <w:r w:rsidRPr="00575575">
        <w:rPr>
          <w:highlight w:val="green"/>
          <w:u w:val="single"/>
        </w:rPr>
        <w:t>terrorist groups</w:t>
      </w:r>
      <w:r w:rsidRPr="00DA0C49">
        <w:rPr>
          <w:u w:val="single"/>
        </w:rPr>
        <w:t xml:space="preserve"> or other actors </w:t>
      </w:r>
      <w:r w:rsidRPr="00575575">
        <w:rPr>
          <w:highlight w:val="green"/>
          <w:u w:val="single"/>
        </w:rPr>
        <w:t>might cause attacks on</w:t>
      </w:r>
      <w:r w:rsidRPr="00DA0C49">
        <w:rPr>
          <w:u w:val="single"/>
        </w:rPr>
        <w:t xml:space="preserve"> either </w:t>
      </w:r>
      <w:r w:rsidRPr="00575575">
        <w:rPr>
          <w:highlight w:val="green"/>
          <w:u w:val="single"/>
        </w:rPr>
        <w:t xml:space="preserve">the </w:t>
      </w:r>
      <w:r w:rsidRPr="00575575">
        <w:rPr>
          <w:rStyle w:val="Emphasis"/>
          <w:highlight w:val="green"/>
        </w:rPr>
        <w:t>U</w:t>
      </w:r>
      <w:r w:rsidRPr="00DA0C49">
        <w:rPr>
          <w:u w:val="single"/>
        </w:rPr>
        <w:t xml:space="preserve">nited </w:t>
      </w:r>
      <w:r w:rsidRPr="00575575">
        <w:rPr>
          <w:rStyle w:val="Emphasis"/>
          <w:highlight w:val="green"/>
        </w:rPr>
        <w:t>S</w:t>
      </w:r>
      <w:r w:rsidRPr="00DA0C49">
        <w:rPr>
          <w:u w:val="single"/>
        </w:rPr>
        <w:t xml:space="preserve">tates </w:t>
      </w:r>
      <w:r w:rsidRPr="00575575">
        <w:rPr>
          <w:highlight w:val="green"/>
          <w:u w:val="single"/>
        </w:rPr>
        <w:t>or Russia that resemble</w:t>
      </w:r>
      <w:r w:rsidRPr="00DA0C49">
        <w:rPr>
          <w:u w:val="single"/>
        </w:rPr>
        <w:t xml:space="preserve"> some kind of nuclear </w:t>
      </w:r>
      <w:r w:rsidRPr="00575575">
        <w:rPr>
          <w:highlight w:val="green"/>
          <w:u w:val="single"/>
        </w:rPr>
        <w:t>attack by the other</w:t>
      </w:r>
      <w:r w:rsidRPr="00DA0C49">
        <w:rPr>
          <w:u w:val="single"/>
        </w:rPr>
        <w:t xml:space="preserve"> nation by actions such as exploding a stolen or improvised nuclear bomb</w:t>
      </w:r>
      <w:r w:rsidRPr="006C0D0F">
        <w:rPr>
          <w:sz w:val="16"/>
        </w:rPr>
        <w:t xml:space="preserve">,10 especially if such an event occurs during a crisis between the United States and Russia.11 </w:t>
      </w:r>
      <w:r w:rsidRPr="00575575">
        <w:rPr>
          <w:highlight w:val="green"/>
          <w:u w:val="single"/>
        </w:rPr>
        <w:t>A variety of</w:t>
      </w:r>
      <w:r w:rsidRPr="00DA0C49">
        <w:rPr>
          <w:u w:val="single"/>
        </w:rPr>
        <w:t xml:space="preserve"> nuclear terrorism </w:t>
      </w:r>
      <w:r w:rsidRPr="00575575">
        <w:rPr>
          <w:highlight w:val="green"/>
          <w:u w:val="single"/>
        </w:rPr>
        <w:t>scenarios are possible</w:t>
      </w:r>
      <w:r w:rsidRPr="006C0D0F">
        <w:rPr>
          <w:sz w:val="16"/>
        </w:rPr>
        <w:t xml:space="preserve">.12 </w:t>
      </w:r>
      <w:r w:rsidRPr="00575575">
        <w:rPr>
          <w:highlight w:val="green"/>
          <w:u w:val="single"/>
        </w:rPr>
        <w:t>Al Qaeda has sought</w:t>
      </w:r>
      <w:r w:rsidRPr="00DA0C49">
        <w:rPr>
          <w:u w:val="single"/>
        </w:rPr>
        <w:t xml:space="preserve"> to obtain or construct </w:t>
      </w:r>
      <w:r w:rsidRPr="00575575">
        <w:rPr>
          <w:highlight w:val="green"/>
          <w:u w:val="single"/>
        </w:rPr>
        <w:t>nuclear weapons</w:t>
      </w:r>
      <w:r w:rsidRPr="00DA0C49">
        <w:rPr>
          <w:u w:val="single"/>
        </w:rPr>
        <w:t xml:space="preserve"> and to use them against the United States</w:t>
      </w:r>
      <w:r w:rsidRPr="006C0D0F">
        <w:rPr>
          <w:sz w:val="16"/>
        </w:rPr>
        <w:t xml:space="preserve">.13 </w:t>
      </w:r>
      <w:r w:rsidRPr="00575575">
        <w:rPr>
          <w:highlight w:val="green"/>
          <w:u w:val="single"/>
        </w:rPr>
        <w:t>Other methods could involve</w:t>
      </w:r>
      <w:r w:rsidRPr="00DA0C49">
        <w:rPr>
          <w:u w:val="single"/>
        </w:rPr>
        <w:t xml:space="preserve"> attempts to circumvent nuclear weapon </w:t>
      </w:r>
      <w:r w:rsidRPr="00575575">
        <w:rPr>
          <w:highlight w:val="green"/>
          <w:u w:val="single"/>
        </w:rPr>
        <w:t>launch control</w:t>
      </w:r>
      <w:r w:rsidRPr="00DA0C49">
        <w:rPr>
          <w:u w:val="single"/>
        </w:rPr>
        <w:t xml:space="preserve"> safeguards or exploit holes in their security.</w:t>
      </w:r>
      <w:r w:rsidRPr="006C0D0F">
        <w:rPr>
          <w:sz w:val="16"/>
        </w:rPr>
        <w:t xml:space="preserve">14 </w:t>
      </w:r>
      <w:r w:rsidRPr="00DA0C49">
        <w:rPr>
          <w:u w:val="single"/>
        </w:rPr>
        <w:t>It has long been argued that the probability of inadvertent nuclear war is significantly higher during U.S.-Russian crisis conditions</w:t>
      </w:r>
      <w:r w:rsidRPr="006C0D0F">
        <w:rPr>
          <w:sz w:val="16"/>
        </w:rPr>
        <w:t xml:space="preserve">,15 with the Cuban Missile Crisis being a prime historical example. </w:t>
      </w:r>
      <w:r w:rsidRPr="00DA0C49">
        <w:rPr>
          <w:u w:val="single"/>
        </w:rPr>
        <w:t xml:space="preserve">It is possible that U.S.-Russian </w:t>
      </w:r>
      <w:r w:rsidRPr="00575575">
        <w:rPr>
          <w:highlight w:val="green"/>
          <w:u w:val="single"/>
        </w:rPr>
        <w:t>relations will</w:t>
      </w:r>
      <w:r w:rsidRPr="00DA0C49">
        <w:rPr>
          <w:u w:val="single"/>
        </w:rPr>
        <w:t xml:space="preserve"> significantly </w:t>
      </w:r>
      <w:r w:rsidRPr="00575575">
        <w:rPr>
          <w:rStyle w:val="Emphasis"/>
          <w:highlight w:val="green"/>
        </w:rPr>
        <w:t>deteriorate</w:t>
      </w:r>
      <w:r w:rsidRPr="00DA0C49">
        <w:rPr>
          <w:u w:val="single"/>
        </w:rPr>
        <w:t xml:space="preserve"> in the future, </w:t>
      </w:r>
      <w:r w:rsidRPr="00575575">
        <w:rPr>
          <w:rStyle w:val="Emphasis"/>
          <w:highlight w:val="green"/>
        </w:rPr>
        <w:t>increasing nuclear tensions</w:t>
      </w:r>
      <w:r w:rsidRPr="00575575">
        <w:rPr>
          <w:sz w:val="16"/>
          <w:highlight w:val="green"/>
        </w:rPr>
        <w:t xml:space="preserve">. </w:t>
      </w:r>
      <w:r w:rsidRPr="00575575">
        <w:rPr>
          <w:highlight w:val="green"/>
          <w:u w:val="single"/>
        </w:rPr>
        <w:t>There are</w:t>
      </w:r>
      <w:r w:rsidRPr="00DA0C49">
        <w:rPr>
          <w:u w:val="single"/>
        </w:rPr>
        <w:t xml:space="preserve"> a variety of </w:t>
      </w:r>
      <w:r w:rsidRPr="00575575">
        <w:rPr>
          <w:highlight w:val="green"/>
          <w:u w:val="single"/>
        </w:rPr>
        <w:t>ways for a third party to raise tensions</w:t>
      </w:r>
      <w:r w:rsidRPr="00DA0C49">
        <w:rPr>
          <w:u w:val="single"/>
        </w:rPr>
        <w:t xml:space="preserve"> between the United States and Russia</w:t>
      </w:r>
      <w:r w:rsidRPr="006C0D0F">
        <w:rPr>
          <w:sz w:val="16"/>
        </w:rPr>
        <w:t xml:space="preserve">, </w:t>
      </w:r>
      <w:r w:rsidRPr="00575575">
        <w:rPr>
          <w:highlight w:val="green"/>
          <w:u w:val="single"/>
        </w:rPr>
        <w:t>making</w:t>
      </w:r>
      <w:r w:rsidRPr="00DA0C49">
        <w:rPr>
          <w:u w:val="single"/>
        </w:rPr>
        <w:t xml:space="preserve"> one or both </w:t>
      </w:r>
      <w:r w:rsidRPr="00575575">
        <w:rPr>
          <w:highlight w:val="green"/>
          <w:u w:val="single"/>
        </w:rPr>
        <w:t>nations</w:t>
      </w:r>
      <w:r w:rsidRPr="00DA0C49">
        <w:rPr>
          <w:u w:val="single"/>
        </w:rPr>
        <w:t xml:space="preserve"> more likely to </w:t>
      </w:r>
      <w:r w:rsidRPr="00575575">
        <w:rPr>
          <w:highlight w:val="green"/>
          <w:u w:val="single"/>
        </w:rPr>
        <w:t>misinterpret</w:t>
      </w:r>
      <w:r w:rsidRPr="00DA0C49">
        <w:rPr>
          <w:u w:val="single"/>
        </w:rPr>
        <w:t xml:space="preserve"> events as </w:t>
      </w:r>
      <w:r w:rsidRPr="00575575">
        <w:rPr>
          <w:highlight w:val="green"/>
          <w:u w:val="single"/>
        </w:rPr>
        <w:t>attacks</w:t>
      </w:r>
      <w:r w:rsidRPr="006C0D0F">
        <w:rPr>
          <w:sz w:val="16"/>
        </w:rPr>
        <w:t>.16</w:t>
      </w:r>
    </w:p>
    <w:p w14:paraId="4F0EC2D2" w14:textId="77777777" w:rsidR="008968AD" w:rsidRPr="0036654E" w:rsidRDefault="008968AD" w:rsidP="008968AD"/>
    <w:p w14:paraId="0454CC6F" w14:textId="77777777" w:rsidR="008968AD" w:rsidRDefault="008968AD" w:rsidP="008968AD">
      <w:pPr>
        <w:pStyle w:val="Heading3"/>
      </w:pPr>
      <w:r>
        <w:t>Fraud = Terrorism</w:t>
      </w:r>
    </w:p>
    <w:p w14:paraId="44335F25" w14:textId="77777777" w:rsidR="008968AD" w:rsidRDefault="008968AD" w:rsidP="008968AD">
      <w:pPr>
        <w:pStyle w:val="Heading4"/>
      </w:pPr>
      <w:r>
        <w:t>Terrorists get into the US through asylum fraud</w:t>
      </w:r>
    </w:p>
    <w:p w14:paraId="01D5D75A" w14:textId="77777777" w:rsidR="008968AD" w:rsidRPr="007B015A" w:rsidRDefault="008968AD" w:rsidP="008968AD">
      <w:pPr>
        <w:rPr>
          <w:rStyle w:val="Style13ptBold"/>
        </w:rPr>
      </w:pPr>
      <w:r>
        <w:rPr>
          <w:rStyle w:val="Style13ptBold"/>
        </w:rPr>
        <w:t xml:space="preserve">Richey 17 </w:t>
      </w:r>
      <w:r w:rsidRPr="007B015A">
        <w:rPr>
          <w:rStyle w:val="Style13ptBold"/>
        </w:rPr>
        <w:t>—</w:t>
      </w:r>
      <w:r>
        <w:rPr>
          <w:rStyle w:val="Style13ptBold"/>
        </w:rPr>
        <w:t xml:space="preserve"> </w:t>
      </w:r>
      <w:r w:rsidRPr="00E57ADA">
        <w:t xml:space="preserve">Warren Richey has worked as a local, national, and foreign correspondent covering legal affairs and the US Supreme Court, 2017 (“Are terrorists crossing the US-Mexico border? Excerpts from the case file”, CSM, 1-15-2017, Available Online at </w:t>
      </w:r>
      <w:hyperlink r:id="rId37" w:history="1">
        <w:r w:rsidRPr="00E57ADA">
          <w:rPr>
            <w:rStyle w:val="Hyperlink"/>
          </w:rPr>
          <w:t>https://www.csmonitor.com/USA/Justice/2017/0115/Are-terrorists-crossing-the-US-Mexico-border-Excerpts-from-the-case-file</w:t>
        </w:r>
      </w:hyperlink>
      <w:r w:rsidRPr="00E57ADA">
        <w:t>, Accessed 7-10-18, KM)</w:t>
      </w:r>
    </w:p>
    <w:p w14:paraId="03B3410F" w14:textId="77777777" w:rsidR="008968AD" w:rsidRDefault="008968AD" w:rsidP="008968AD">
      <w:pPr>
        <w:rPr>
          <w:rStyle w:val="StyleUnderline"/>
          <w:b/>
        </w:rPr>
      </w:pPr>
      <w:r w:rsidRPr="006C0D0F">
        <w:rPr>
          <w:sz w:val="16"/>
        </w:rPr>
        <w:t>Not everyone who uses the Mexico border to try to sneak into the US does so in remote areas</w:t>
      </w:r>
      <w:r w:rsidRPr="00EB4138">
        <w:rPr>
          <w:rStyle w:val="StyleUnderline"/>
        </w:rPr>
        <w:t>.</w:t>
      </w:r>
      <w:r>
        <w:rPr>
          <w:rStyle w:val="StyleUnderline"/>
        </w:rPr>
        <w:t xml:space="preserve"> </w:t>
      </w:r>
      <w:r w:rsidRPr="00EB4138">
        <w:rPr>
          <w:rStyle w:val="StyleUnderline"/>
        </w:rPr>
        <w:t xml:space="preserve">In June 2008, </w:t>
      </w:r>
      <w:r w:rsidRPr="00575575">
        <w:rPr>
          <w:rStyle w:val="StyleUnderline"/>
          <w:highlight w:val="green"/>
        </w:rPr>
        <w:t>Abdullahi Omar Fidse crossed the Rio Grande</w:t>
      </w:r>
      <w:r w:rsidRPr="00EB4138">
        <w:rPr>
          <w:rStyle w:val="StyleUnderline"/>
        </w:rPr>
        <w:t xml:space="preserve"> by walking across the bridge from </w:t>
      </w:r>
      <w:r w:rsidRPr="00575575">
        <w:rPr>
          <w:rStyle w:val="StyleUnderline"/>
          <w:highlight w:val="green"/>
        </w:rPr>
        <w:t>Mexico to the official port of entry</w:t>
      </w:r>
      <w:r w:rsidRPr="00EB4138">
        <w:rPr>
          <w:rStyle w:val="StyleUnderline"/>
        </w:rPr>
        <w:t xml:space="preserve"> at Hidalgo, Texas. </w:t>
      </w:r>
      <w:r w:rsidRPr="00575575">
        <w:rPr>
          <w:rStyle w:val="StyleUnderline"/>
          <w:highlight w:val="green"/>
        </w:rPr>
        <w:t>There he declared himself a refugee from Somalia and requested asylum</w:t>
      </w:r>
      <w:r w:rsidRPr="00EB4138">
        <w:rPr>
          <w:rStyle w:val="StyleUnderline"/>
        </w:rPr>
        <w:t>.</w:t>
      </w:r>
      <w:r>
        <w:rPr>
          <w:rStyle w:val="StyleUnderline"/>
        </w:rPr>
        <w:t xml:space="preserve"> </w:t>
      </w:r>
      <w:r w:rsidRPr="00EB4138">
        <w:rPr>
          <w:rStyle w:val="StyleUnderline"/>
        </w:rPr>
        <w:t xml:space="preserve">He told US officials that </w:t>
      </w:r>
      <w:r w:rsidRPr="006C0D0F">
        <w:rPr>
          <w:sz w:val="16"/>
        </w:rPr>
        <w:t>his father had been killed by Al Qaeda and that</w:t>
      </w:r>
      <w:r w:rsidRPr="00EB4138">
        <w:rPr>
          <w:rStyle w:val="StyleUnderline"/>
        </w:rPr>
        <w:t xml:space="preserve"> he would be in grave da</w:t>
      </w:r>
      <w:r>
        <w:rPr>
          <w:rStyle w:val="StyleUnderline"/>
        </w:rPr>
        <w:t xml:space="preserve">nger if he returned to Somalia. </w:t>
      </w:r>
      <w:r w:rsidRPr="006C0D0F">
        <w:rPr>
          <w:sz w:val="16"/>
        </w:rPr>
        <w:t xml:space="preserve">While federal agents investigated his request for asylum, </w:t>
      </w:r>
      <w:r w:rsidRPr="00EB4138">
        <w:rPr>
          <w:rStyle w:val="StyleUnderline"/>
        </w:rPr>
        <w:t xml:space="preserve">Mr. Fidse was held in </w:t>
      </w:r>
      <w:r w:rsidRPr="00EF2E62">
        <w:rPr>
          <w:rStyle w:val="StyleUnderline"/>
        </w:rPr>
        <w:t>a</w:t>
      </w:r>
      <w:r w:rsidRPr="006C0D0F">
        <w:rPr>
          <w:sz w:val="16"/>
        </w:rPr>
        <w:t>n immigration</w:t>
      </w:r>
      <w:r w:rsidRPr="00EB4138">
        <w:rPr>
          <w:rStyle w:val="StyleUnderline"/>
        </w:rPr>
        <w:t xml:space="preserve"> detention center. There he befriended another Somali </w:t>
      </w:r>
      <w:r w:rsidRPr="006C0D0F">
        <w:rPr>
          <w:sz w:val="16"/>
        </w:rPr>
        <w:t>detainee and began to talk about his life.</w:t>
      </w:r>
      <w:r w:rsidRPr="00EB4138">
        <w:rPr>
          <w:rStyle w:val="StyleUnderline"/>
        </w:rPr>
        <w:t xml:space="preserve"> </w:t>
      </w:r>
      <w:r w:rsidRPr="006C0D0F">
        <w:rPr>
          <w:sz w:val="16"/>
        </w:rPr>
        <w:t>Eventually he revealed to his new friend that he wasn’t a refugee at all.</w:t>
      </w:r>
      <w:r>
        <w:rPr>
          <w:rStyle w:val="StyleUnderline"/>
        </w:rPr>
        <w:t xml:space="preserve"> </w:t>
      </w:r>
      <w:r w:rsidRPr="00EB4138">
        <w:rPr>
          <w:rStyle w:val="StyleUnderline"/>
        </w:rPr>
        <w:t xml:space="preserve">He told the Somali detainee that </w:t>
      </w:r>
      <w:r w:rsidRPr="00575575">
        <w:rPr>
          <w:rStyle w:val="StyleUnderline"/>
          <w:highlight w:val="green"/>
        </w:rPr>
        <w:t>he supported Osama Bin Laden, Al Qaeda, and Al Shabab</w:t>
      </w:r>
      <w:r w:rsidRPr="00EB4138">
        <w:rPr>
          <w:rStyle w:val="StyleUnderline"/>
        </w:rPr>
        <w:t xml:space="preserve">. He also said he had purchased </w:t>
      </w:r>
      <w:r w:rsidRPr="006C0D0F">
        <w:rPr>
          <w:sz w:val="16"/>
        </w:rPr>
        <w:t>an armored vehicle and</w:t>
      </w:r>
      <w:r w:rsidRPr="00EB4138">
        <w:rPr>
          <w:rStyle w:val="StyleUnderline"/>
        </w:rPr>
        <w:t xml:space="preserve"> weapons for militant Islamic fighters in Somalia, </w:t>
      </w:r>
      <w:r w:rsidRPr="006C0D0F">
        <w:rPr>
          <w:sz w:val="16"/>
        </w:rPr>
        <w:t>but that the vehicle had been destroyed in a battle. Tipped off to Fidse’s deception,</w:t>
      </w:r>
      <w:r w:rsidRPr="00EB4138">
        <w:rPr>
          <w:rStyle w:val="StyleUnderline"/>
        </w:rPr>
        <w:t xml:space="preserve"> </w:t>
      </w:r>
      <w:r w:rsidRPr="006C0D0F">
        <w:rPr>
          <w:sz w:val="16"/>
        </w:rPr>
        <w:t>the FBI sent</w:t>
      </w:r>
      <w:r w:rsidRPr="00EB4138">
        <w:rPr>
          <w:rStyle w:val="StyleUnderline"/>
        </w:rPr>
        <w:t xml:space="preserve"> a second confidential informant </w:t>
      </w:r>
      <w:r w:rsidRPr="006C0D0F">
        <w:rPr>
          <w:sz w:val="16"/>
        </w:rPr>
        <w:t>into the detention center to befriend the would-be refugee. The two men</w:t>
      </w:r>
      <w:r w:rsidRPr="00EB4138">
        <w:rPr>
          <w:rStyle w:val="StyleUnderline"/>
        </w:rPr>
        <w:t xml:space="preserve"> discussed a passage in the Koran that calls on Muslims to gather up their weapons and “terrorize” the infidels. Fidse told the confidential informant that </w:t>
      </w:r>
      <w:r w:rsidRPr="006C0D0F">
        <w:rPr>
          <w:sz w:val="16"/>
        </w:rPr>
        <w:t xml:space="preserve">he agreed with the militant interpretation of the passage, according to federal court docu,ments. </w:t>
      </w:r>
      <w:r w:rsidRPr="00EB4138">
        <w:rPr>
          <w:rStyle w:val="StyleUnderline"/>
        </w:rPr>
        <w:t xml:space="preserve">“We are terrorists,” </w:t>
      </w:r>
      <w:r w:rsidRPr="006C0D0F">
        <w:rPr>
          <w:sz w:val="16"/>
        </w:rPr>
        <w:t>Fidse declared</w:t>
      </w:r>
      <w:r w:rsidRPr="00EB4138">
        <w:rPr>
          <w:rStyle w:val="StyleUnderline"/>
        </w:rPr>
        <w:t>.</w:t>
      </w:r>
      <w:r>
        <w:rPr>
          <w:rStyle w:val="StyleUnderline"/>
        </w:rPr>
        <w:t xml:space="preserve"> </w:t>
      </w:r>
      <w:r w:rsidRPr="00EB4138">
        <w:rPr>
          <w:rStyle w:val="StyleUnderline"/>
        </w:rPr>
        <w:t xml:space="preserve">Fidse was denied asylum. </w:t>
      </w:r>
      <w:r w:rsidRPr="006C0D0F">
        <w:rPr>
          <w:sz w:val="16"/>
        </w:rPr>
        <w:t>Instead he was prosecuted and sentenced to eight years in prison for lying to federal agents.</w:t>
      </w:r>
      <w:r>
        <w:rPr>
          <w:rStyle w:val="StyleUnderline"/>
        </w:rPr>
        <w:t xml:space="preserve"> </w:t>
      </w:r>
      <w:r w:rsidRPr="00EB4138">
        <w:rPr>
          <w:rStyle w:val="StyleUnderline"/>
        </w:rPr>
        <w:t>The investigation revealed a long list of lies. F</w:t>
      </w:r>
      <w:r w:rsidRPr="006C0D0F">
        <w:rPr>
          <w:sz w:val="16"/>
        </w:rPr>
        <w:t xml:space="preserve">idse’s father died of natural causes, not at the hands of Islamic militants. Fidse had not lived his entire life in Somalia before coming to the US, as he claimed. Instead, he lived for almost eight years in Kenya after leaving Somalia – a fact that would undercut his asylum claim. Most important, he had denied any connection or support for terrorism despite recorded conversations from the detention center suggesting otherwise. </w:t>
      </w:r>
      <w:r w:rsidRPr="00575575">
        <w:rPr>
          <w:rStyle w:val="StyleUnderline"/>
          <w:highlight w:val="green"/>
        </w:rPr>
        <w:t>Agents searched a cell phone memory card that belonged to Fidse and found the</w:t>
      </w:r>
      <w:r w:rsidRPr="007B015A">
        <w:rPr>
          <w:rStyle w:val="StyleUnderline"/>
        </w:rPr>
        <w:t xml:space="preserve"> telephone </w:t>
      </w:r>
      <w:r w:rsidRPr="00575575">
        <w:rPr>
          <w:rStyle w:val="StyleUnderline"/>
          <w:highlight w:val="green"/>
        </w:rPr>
        <w:t>number of a</w:t>
      </w:r>
      <w:r w:rsidRPr="007B015A">
        <w:rPr>
          <w:rStyle w:val="StyleUnderline"/>
        </w:rPr>
        <w:t xml:space="preserve"> </w:t>
      </w:r>
      <w:r w:rsidRPr="00575575">
        <w:rPr>
          <w:rStyle w:val="StyleUnderline"/>
          <w:highlight w:val="green"/>
        </w:rPr>
        <w:t xml:space="preserve">man arrested for involvement in a series of suicide bombings </w:t>
      </w:r>
      <w:r w:rsidRPr="006C0D0F">
        <w:rPr>
          <w:sz w:val="16"/>
        </w:rPr>
        <w:t xml:space="preserve">in 2010 carried out by Al Shabab in Kampala, Uganda. In requesting a lengthy prison sentence, prosecutors told the judge that </w:t>
      </w:r>
      <w:r w:rsidRPr="00EB4138">
        <w:rPr>
          <w:rStyle w:val="StyleUnderline"/>
        </w:rPr>
        <w:t xml:space="preserve">despite everything the FBI learned about Fidse and his militant beliefs, </w:t>
      </w:r>
      <w:r w:rsidRPr="00575575">
        <w:rPr>
          <w:rStyle w:val="StyleUnderline"/>
          <w:highlight w:val="green"/>
        </w:rPr>
        <w:t>he still might be allowed to live in America after serving his prison term</w:t>
      </w:r>
      <w:r w:rsidRPr="007B015A">
        <w:rPr>
          <w:rStyle w:val="StyleUnderline"/>
        </w:rPr>
        <w:t>.</w:t>
      </w:r>
      <w:r>
        <w:rPr>
          <w:rStyle w:val="StyleUnderline"/>
        </w:rPr>
        <w:t xml:space="preserve"> </w:t>
      </w:r>
      <w:r w:rsidRPr="00EB4138">
        <w:rPr>
          <w:rStyle w:val="StyleUnderline"/>
        </w:rPr>
        <w:t>“</w:t>
      </w:r>
      <w:r w:rsidRPr="007B015A">
        <w:rPr>
          <w:rStyle w:val="StyleUnderline"/>
        </w:rPr>
        <w:t xml:space="preserve">Because of the historical inability of the government to deport criminal aliens to Somalia, it is extremely likely given the state of the law that </w:t>
      </w:r>
      <w:r w:rsidRPr="00575575">
        <w:rPr>
          <w:rStyle w:val="StyleUnderline"/>
          <w:highlight w:val="green"/>
        </w:rPr>
        <w:t>[Fidse] will eventually be released</w:t>
      </w:r>
      <w:r w:rsidRPr="007B015A">
        <w:rPr>
          <w:rStyle w:val="StyleUnderline"/>
        </w:rPr>
        <w:t xml:space="preserve"> from [Department of Homeland Security] </w:t>
      </w:r>
      <w:r w:rsidRPr="00575575">
        <w:rPr>
          <w:rStyle w:val="StyleUnderline"/>
          <w:highlight w:val="green"/>
        </w:rPr>
        <w:t>custody and set free on the streets of the United States</w:t>
      </w:r>
      <w:r w:rsidRPr="007B015A">
        <w:rPr>
          <w:rStyle w:val="StyleUnderline"/>
        </w:rPr>
        <w:t xml:space="preserve">,” </w:t>
      </w:r>
      <w:r w:rsidRPr="006C0D0F">
        <w:rPr>
          <w:sz w:val="16"/>
        </w:rPr>
        <w:t>federal prosecutors told the judge in a court filing.</w:t>
      </w:r>
      <w:r>
        <w:rPr>
          <w:rStyle w:val="StyleUnderline"/>
        </w:rPr>
        <w:t xml:space="preserve"> </w:t>
      </w:r>
      <w:r w:rsidRPr="00EB4138">
        <w:rPr>
          <w:rStyle w:val="StyleUnderline"/>
        </w:rPr>
        <w:t>Fidse is scheduled for release from federal prison on May 13, 2018.</w:t>
      </w:r>
    </w:p>
    <w:p w14:paraId="0ED39A1F" w14:textId="77777777" w:rsidR="008968AD" w:rsidRDefault="008968AD" w:rsidP="008968AD">
      <w:pPr>
        <w:rPr>
          <w:rStyle w:val="StyleUnderline"/>
          <w:b/>
        </w:rPr>
      </w:pPr>
    </w:p>
    <w:p w14:paraId="66CC4E2C" w14:textId="77777777" w:rsidR="008968AD" w:rsidRDefault="008968AD" w:rsidP="008968AD">
      <w:pPr>
        <w:pStyle w:val="Heading4"/>
      </w:pPr>
      <w:r>
        <w:t>Terrorists gain citizenship by lying when applying as an asylum seeker</w:t>
      </w:r>
    </w:p>
    <w:p w14:paraId="46DFE469" w14:textId="77777777" w:rsidR="008968AD" w:rsidRPr="004D3C26" w:rsidRDefault="008968AD" w:rsidP="008968AD">
      <w:pPr>
        <w:rPr>
          <w:rStyle w:val="Style13ptBold"/>
        </w:rPr>
      </w:pPr>
      <w:r w:rsidRPr="004D3C26">
        <w:rPr>
          <w:rStyle w:val="Style13ptBold"/>
        </w:rPr>
        <w:t xml:space="preserve">Richey 17 </w:t>
      </w:r>
      <w:r w:rsidRPr="004D3C26">
        <w:t>— Warren Richey has worked as a local, national, and foreign correspondent covering legal affairs and the US Supreme Court, 2017 (“Are terrorists crossing the US-Mexico border? Excerpts from the case file”, CSM, 1-15-2017, Available Online at https://www.csmonitor.com/USA/Justice/2017/0115/Are-terrorists-crossing-the-US-Mexico-border-Excerpts-from-the-case-file, Accessed 7-10-18, KM)</w:t>
      </w:r>
    </w:p>
    <w:p w14:paraId="164A5A07" w14:textId="77777777" w:rsidR="008968AD" w:rsidRPr="006C0D0F" w:rsidRDefault="008968AD" w:rsidP="008968AD">
      <w:pPr>
        <w:rPr>
          <w:sz w:val="16"/>
        </w:rPr>
      </w:pPr>
      <w:r w:rsidRPr="006C0D0F">
        <w:rPr>
          <w:sz w:val="16"/>
        </w:rPr>
        <w:t xml:space="preserve">There is money to be made in human smuggling. Rakhi Gauchan knew this better than most. She had run smuggling rings for 11 years in Europe and Asia. Now the Nepalese national was based in Mexico City. She told an undercover informant that in Mexico her operation smuggled about 10 individuals per months into the US. She charged up to $40,000 for someone living in India and $3,000 to $4,000 for someone who had already made it to Mexico, according to court documents. </w:t>
      </w:r>
      <w:r w:rsidRPr="00575575">
        <w:rPr>
          <w:rStyle w:val="StyleUnderline"/>
          <w:highlight w:val="green"/>
        </w:rPr>
        <w:t>Ms. Gauchan would instruct her clients to turn themselves in to US officials and apply for asylum. She also provided a critique of their “life story” and offered suggestions of how to make the story more compelling to boost their chances of being granted US asylum</w:t>
      </w:r>
      <w:r w:rsidRPr="001B46D8">
        <w:rPr>
          <w:rStyle w:val="StyleUnderline"/>
        </w:rPr>
        <w:t>.</w:t>
      </w:r>
      <w:r>
        <w:rPr>
          <w:rStyle w:val="StyleUnderline"/>
        </w:rPr>
        <w:t xml:space="preserve"> </w:t>
      </w:r>
      <w:r w:rsidRPr="006C0D0F">
        <w:rPr>
          <w:sz w:val="16"/>
        </w:rPr>
        <w:t xml:space="preserve">These details repeated by the informant were interesting, but what got the attention of </w:t>
      </w:r>
      <w:r w:rsidRPr="00575575">
        <w:rPr>
          <w:rStyle w:val="StyleUnderline"/>
          <w:highlight w:val="green"/>
        </w:rPr>
        <w:t>US law enforcement officials</w:t>
      </w:r>
      <w:r w:rsidRPr="001B46D8">
        <w:rPr>
          <w:rStyle w:val="StyleUnderline"/>
        </w:rPr>
        <w:t xml:space="preserve"> is when she told the undercover informant about one particular client from Pakistan who she </w:t>
      </w:r>
      <w:r w:rsidRPr="00575575">
        <w:rPr>
          <w:rStyle w:val="StyleUnderline"/>
          <w:highlight w:val="green"/>
        </w:rPr>
        <w:t xml:space="preserve">suspected </w:t>
      </w:r>
      <w:r w:rsidRPr="004D3C26">
        <w:rPr>
          <w:rStyle w:val="StyleUnderline"/>
        </w:rPr>
        <w:t xml:space="preserve">might be </w:t>
      </w:r>
      <w:r w:rsidRPr="00575575">
        <w:rPr>
          <w:rStyle w:val="StyleUnderline"/>
          <w:highlight w:val="green"/>
        </w:rPr>
        <w:t>a terrorist or a drug trafficker</w:t>
      </w:r>
      <w:r w:rsidRPr="001B46D8">
        <w:rPr>
          <w:rStyle w:val="StyleUnderline"/>
        </w:rPr>
        <w:t>.</w:t>
      </w:r>
      <w:r>
        <w:rPr>
          <w:rStyle w:val="StyleUnderline"/>
        </w:rPr>
        <w:t xml:space="preserve"> </w:t>
      </w:r>
      <w:r w:rsidRPr="006C0D0F">
        <w:rPr>
          <w:sz w:val="16"/>
        </w:rPr>
        <w:t>Despite those suspicions, it didn’t stop her from taking his money and helping him enter the US. In November 2012, Aslam Khan Waqas paid her $3,500. For that he was flown from Mexico City to the border and then driven to a spot near the official border crossing at Nogales, Arizona</w:t>
      </w:r>
      <w:r w:rsidRPr="00575575">
        <w:rPr>
          <w:sz w:val="16"/>
          <w:highlight w:val="green"/>
        </w:rPr>
        <w:t xml:space="preserve">. </w:t>
      </w:r>
      <w:r w:rsidRPr="00575575">
        <w:rPr>
          <w:rStyle w:val="StyleUnderline"/>
          <w:highlight w:val="green"/>
        </w:rPr>
        <w:t xml:space="preserve">Mr. Waqas </w:t>
      </w:r>
      <w:r w:rsidRPr="004D3C26">
        <w:rPr>
          <w:rStyle w:val="StyleUnderline"/>
        </w:rPr>
        <w:t xml:space="preserve">crossed the US border at Nogales on Dec. 27, 2012 and </w:t>
      </w:r>
      <w:r w:rsidRPr="00575575">
        <w:rPr>
          <w:rStyle w:val="StyleUnderline"/>
          <w:highlight w:val="green"/>
        </w:rPr>
        <w:t>requested asylum. He was allowed to reside in the US pending determination of his asylum request</w:t>
      </w:r>
      <w:r w:rsidRPr="001B46D8">
        <w:rPr>
          <w:rStyle w:val="StyleUnderline"/>
        </w:rPr>
        <w:t>.</w:t>
      </w:r>
      <w:r>
        <w:rPr>
          <w:rStyle w:val="StyleUnderline"/>
        </w:rPr>
        <w:t xml:space="preserve"> </w:t>
      </w:r>
      <w:r w:rsidRPr="006C0D0F">
        <w:rPr>
          <w:sz w:val="16"/>
        </w:rPr>
        <w:t>Federal agents tracked him down to determine whether he was, in fact, a terrorist or drug trafficker. In addition, they needed his testimony to prosecute Guachan. She was arrested in December 2013 when she traveled from Mexico City to San Antonio. Guachan eventually pleaded guilty to one count of human smuggling. After spending a year in jail in pre-trial detention, she was sentenced to time served. The case is an example of how some smugglers are motivated solely by money and despite their hunch that a client might be a terrorist, they nonetheless take the money and look the other way.</w:t>
      </w:r>
    </w:p>
    <w:p w14:paraId="3D6C75C4" w14:textId="77777777" w:rsidR="008968AD" w:rsidRPr="008D4FD1" w:rsidRDefault="008968AD" w:rsidP="008968AD"/>
    <w:p w14:paraId="04EEB507" w14:textId="28FDD87D" w:rsidR="008968AD" w:rsidRDefault="008968AD" w:rsidP="008968AD">
      <w:pPr>
        <w:pStyle w:val="Heading3"/>
      </w:pPr>
      <w:r>
        <w:t xml:space="preserve">Fraud </w:t>
      </w:r>
      <w:r w:rsidR="00507DE5">
        <w:t>I/L</w:t>
      </w:r>
    </w:p>
    <w:p w14:paraId="192FCB4C" w14:textId="77777777" w:rsidR="00507DE5" w:rsidRDefault="00507DE5" w:rsidP="00507DE5">
      <w:pPr>
        <w:pStyle w:val="Heading4"/>
      </w:pPr>
      <w:r>
        <w:t>Failure to expose fraudulence in the asylum process makes a domestic terror attack inevitable---resource allocation is the critical variable</w:t>
      </w:r>
    </w:p>
    <w:p w14:paraId="5996DC4E" w14:textId="77777777" w:rsidR="00507DE5" w:rsidRPr="00503DC5" w:rsidRDefault="00507DE5" w:rsidP="00507DE5">
      <w:r>
        <w:t xml:space="preserve">[Andrew R. </w:t>
      </w:r>
      <w:r w:rsidRPr="00503DC5">
        <w:rPr>
          <w:rStyle w:val="Style13ptBold"/>
        </w:rPr>
        <w:t>Arthur</w:t>
      </w:r>
      <w:r>
        <w:t>, 4-19-</w:t>
      </w:r>
      <w:r w:rsidRPr="00503DC5">
        <w:rPr>
          <w:rStyle w:val="Style13ptBold"/>
        </w:rPr>
        <w:t>2017</w:t>
      </w:r>
      <w:r>
        <w:t>, Andrew “Art” Arthur serves as Resident Fellow in Law and Policy for the Center for Immigration Studies, a Washington, DC-based research institute that examines the impact of immigration on American society, "Fraud in the "Credible Fear" Process," CIS.org, https://cis.org/Report/Fraud-Credible-Fear-Process]//Rank</w:t>
      </w:r>
    </w:p>
    <w:p w14:paraId="0B8E70EF" w14:textId="77777777" w:rsidR="00507DE5" w:rsidRPr="00206E5C" w:rsidRDefault="00507DE5" w:rsidP="00507DE5">
      <w:pPr>
        <w:rPr>
          <w:sz w:val="8"/>
        </w:rPr>
      </w:pPr>
      <w:r w:rsidRPr="00206E5C">
        <w:rPr>
          <w:sz w:val="8"/>
        </w:rPr>
        <w:t xml:space="preserve">Anecdotally, </w:t>
      </w:r>
      <w:r w:rsidRPr="00575575">
        <w:rPr>
          <w:rStyle w:val="StyleUnderline"/>
          <w:highlight w:val="green"/>
        </w:rPr>
        <w:t xml:space="preserve">there is </w:t>
      </w:r>
      <w:r w:rsidRPr="00575575">
        <w:rPr>
          <w:rStyle w:val="Emphasis"/>
          <w:highlight w:val="green"/>
        </w:rPr>
        <w:t>significant fraud in the credible fear process</w:t>
      </w:r>
      <w:r w:rsidRPr="00206E5C">
        <w:rPr>
          <w:sz w:val="8"/>
        </w:rPr>
        <w:t xml:space="preserve">, much of </w:t>
      </w:r>
      <w:r w:rsidRPr="00503DC5">
        <w:rPr>
          <w:rStyle w:val="StyleUnderline"/>
        </w:rPr>
        <w:t>which originates from</w:t>
      </w:r>
      <w:r w:rsidRPr="00206E5C">
        <w:rPr>
          <w:sz w:val="8"/>
        </w:rPr>
        <w:t xml:space="preserve">, or is abetted by, </w:t>
      </w:r>
      <w:r w:rsidRPr="00503DC5">
        <w:rPr>
          <w:rStyle w:val="StyleUnderline"/>
        </w:rPr>
        <w:t>the smugglers on which many aliens entering illegally and claiming credible fear rel</w:t>
      </w:r>
      <w:r w:rsidRPr="00206E5C">
        <w:rPr>
          <w:sz w:val="8"/>
        </w:rPr>
        <w:t xml:space="preserve">y. Two cases exemplify this problem: one involving convicted alien smuggler Rakhi Gauchan, and the other involving Ahmed Dhakane, who plead guilty to two counts of making false statements on his application for asylum.47 Gauchan, a native of Nepal, had "run smuggling rings for 11 years in Europe and Asia" before relocating to Mexico City.48 According to the Christian Science Monitor, Gauchan (who "told an undercover informant that in Mexico her operation smuggled about 10 individuals per month into the" United States49): Ms. Gauchan would instruct her clients to turn themselves in to US officials and apply for asylum. She also provided a critique of their "life story" and offered suggestions of how to make the story more compelling to boost their chances of being granted US asylum.50 Dhakane, on the other hand, "ran a human smuggling operation based in Brazil that specialized in migrants from Somalia and other parts of East Africa."51 As the Christian Science Monitor reported: In his Brazilian smuggling operation, Dhakane provided false passports and other forged travel documents. In addition, according to his federal court file, he bribed Brazilian immigration officials and instructed his customers how to make false asylum claims once they arrived in the [United States].52 "At least five of [Dhakane's] clients were supporters or members of Al Shabab or associated Somali terror groups," including one nicknamed "Al Qaeda" who came to California.53 Resource Constraints </w:t>
      </w:r>
      <w:r w:rsidRPr="00575575">
        <w:rPr>
          <w:rStyle w:val="Emphasis"/>
          <w:highlight w:val="green"/>
        </w:rPr>
        <w:t>The</w:t>
      </w:r>
      <w:r w:rsidRPr="00503DC5">
        <w:rPr>
          <w:rStyle w:val="Emphasis"/>
        </w:rPr>
        <w:t xml:space="preserve"> credible fear </w:t>
      </w:r>
      <w:r w:rsidRPr="00575575">
        <w:rPr>
          <w:rStyle w:val="Emphasis"/>
          <w:highlight w:val="green"/>
        </w:rPr>
        <w:t>process is vulnerable to</w:t>
      </w:r>
      <w:r w:rsidRPr="00503DC5">
        <w:rPr>
          <w:rStyle w:val="Emphasis"/>
        </w:rPr>
        <w:t xml:space="preserve"> such </w:t>
      </w:r>
      <w:r w:rsidRPr="00575575">
        <w:rPr>
          <w:rStyle w:val="Emphasis"/>
          <w:highlight w:val="green"/>
        </w:rPr>
        <w:t>fraud</w:t>
      </w:r>
      <w:r w:rsidRPr="00575575">
        <w:rPr>
          <w:rStyle w:val="StyleUnderline"/>
          <w:highlight w:val="green"/>
        </w:rPr>
        <w:t xml:space="preserve"> for a number of reasons, the main one being a failure</w:t>
      </w:r>
      <w:r w:rsidRPr="00503DC5">
        <w:rPr>
          <w:rStyle w:val="StyleUnderline"/>
        </w:rPr>
        <w:t xml:space="preserve"> </w:t>
      </w:r>
      <w:r w:rsidRPr="00503DC5">
        <w:rPr>
          <w:rStyle w:val="Emphasis"/>
        </w:rPr>
        <w:t xml:space="preserve">by the government </w:t>
      </w:r>
      <w:r w:rsidRPr="00575575">
        <w:rPr>
          <w:rStyle w:val="Emphasis"/>
          <w:highlight w:val="green"/>
        </w:rPr>
        <w:t>to allocate sufficient resources.</w:t>
      </w:r>
      <w:r>
        <w:rPr>
          <w:rStyle w:val="Emphasis"/>
        </w:rPr>
        <w:t xml:space="preserve"> </w:t>
      </w:r>
      <w:r w:rsidRPr="00206E5C">
        <w:rPr>
          <w:sz w:val="8"/>
        </w:rPr>
        <w:t xml:space="preserve">There are 328 ports of entry in the United States,54 and the U.S.-Mexican border spans 1,954 miles.55 </w:t>
      </w:r>
      <w:r w:rsidRPr="00503DC5">
        <w:rPr>
          <w:rStyle w:val="StyleUnderline"/>
        </w:rPr>
        <w:t>There are, however, only about 360 asylum officers stationed at eight asylum offices in the United States</w:t>
      </w:r>
      <w:r w:rsidRPr="00206E5C">
        <w:rPr>
          <w:sz w:val="8"/>
        </w:rPr>
        <w:t xml:space="preserve">: in Arlington, Va.; Chicago, Ill.; Houston, Texas; Miami, Fla.; Newark, N.J.; New York, N.Y.; Los Angeles, Calif.; and San Francisco, Calif.56 </w:t>
      </w:r>
      <w:r w:rsidRPr="00503DC5">
        <w:rPr>
          <w:rStyle w:val="StyleUnderline"/>
        </w:rPr>
        <w:t>The relatively small number of asylum officers limits the amount of time that any given asylum officer can spend on any given credible fear claim, a problem exacerbated by a recent increase in credible fear claims</w:t>
      </w:r>
      <w:r w:rsidRPr="00206E5C">
        <w:rPr>
          <w:sz w:val="8"/>
        </w:rPr>
        <w:t xml:space="preserve">, discussed below. </w:t>
      </w:r>
      <w:r w:rsidRPr="00503DC5">
        <w:rPr>
          <w:rStyle w:val="StyleUnderline"/>
        </w:rPr>
        <w:t xml:space="preserve">The </w:t>
      </w:r>
      <w:r w:rsidRPr="00575575">
        <w:rPr>
          <w:rStyle w:val="StyleUnderline"/>
          <w:highlight w:val="green"/>
        </w:rPr>
        <w:t>asylum officers are assisted by</w:t>
      </w:r>
      <w:r w:rsidRPr="00503DC5">
        <w:rPr>
          <w:rStyle w:val="StyleUnderline"/>
        </w:rPr>
        <w:t xml:space="preserve"> officers from </w:t>
      </w:r>
      <w:r w:rsidRPr="00575575">
        <w:rPr>
          <w:rStyle w:val="StyleUnderline"/>
          <w:highlight w:val="green"/>
        </w:rPr>
        <w:t>FDNS in identifying fraud</w:t>
      </w:r>
      <w:r w:rsidRPr="00206E5C">
        <w:rPr>
          <w:sz w:val="8"/>
        </w:rPr>
        <w:t xml:space="preserve">. USCIS created FDNS in 2004 "to help ensure immigration benefits are not granted to individuals who pose a threat to national security or public safety or who seek to defraud the immigration system."57 FDNS officers "are tasked with conducting background checks to resolve national security 'hits' and fraud concerns, which arise when asylum officers conduct required background checks of asylum applicants; addressing fraud-related leads provided by asylum officers and other sources; and liaising with law enforcement entities, such as [ICE Homeland Security Investigations], to provide logistical support in law enforcement and national security matters."58 According to GAO, as of FY 2015, USCIS had deployed only 35 FDNS immigration officers and four supervisory immigration officers to work across all eight asylum offices.59 The immigration courts, which receive aliens' claims after they have been found to have a credible fear, face similar resource limitations. As of February 2017, there were 542,411 cases pending before 302 immigration judges, or just less than 1,800 cases per judge.60 Each judge, however, has just about six hours per week to prepare for the week's docket; the rest of the time is spent on the bench hearing cases. Given the fact that each judge could be assigned eight or more asylum cases (any one of which could have hundreds of pages of background evidence) each week, the ability for any given judge to have full familiarity with any given case is limited. This problem is compounded by the fact that many claims, particularly claims from the same country, can have similar facts. Identifying fraud in the asylum process requires the immigration judges to be familiar with the record in each case, so as to identify the discrepancies and inconsistencies in the record that are indicative of fraud. Given the limited number of immigration judges, and the large caseload that each is assigned, this is often impossible.61 The limited number of judges also means that there are significant backlogs between the time that applications are filed and the time that hearings are held on those applications. As noted, aliens in credible fear proceedings are subject to mandatory detention during the credible fear process, and also if found to have a credible fear.62 ICE has only limited detention space,63 however, and aliens are often released before the detained court judge can hear their asylum claims and sent to a non-detained court. If an asylum applicant is released, years can pass before the applicant's claim is heard.64 This gives an alien in expedited removal proceedings even more reason to make a fraudulent credible fear claim, because if that claim is successful, the alien can remain in the United States for a significant period of time before even having a hearing on his or her asylum claim, allowing the alien to work (which is usually the goal of an illegal entrant), build up equities, or become eligible for another immigration benefit. It should be noted that the Department of Justice's Executive Office for Immigration Review (EOIR, which includes the immigration courts) does have an antifraud officer, a position established in September 2007 by the Department of Justice through regulation.65 That regulation states that the antifraud officer is to: (1) serve as a point of contact relating to concerns about fraud, particularly with respect to fraudulent applications or documents affecting multiple removal proceedings, applications for relief from removal, appeals, or other proceedings before EOIR; (2) coordinate with DHS and Department of Justice investigative authorities with respect to the identification of and response to fraud; and (3) notify EOIR's Disciplinary Counsel and other appropriate authorities as to instances of fraud, misrepresentation, or abuse related to an attorney or accredited representative.66 This office, however, is under-resourced, with "one full-time fraud prevention counsel, who serves as the antifraud officer pursuant to EOIR's regulations, one part-time attorney, and several student interns."67 </w:t>
      </w:r>
      <w:r w:rsidRPr="00503DC5">
        <w:rPr>
          <w:rStyle w:val="StyleUnderline"/>
        </w:rPr>
        <w:t>The difficulty facing</w:t>
      </w:r>
      <w:r w:rsidRPr="00206E5C">
        <w:rPr>
          <w:sz w:val="8"/>
        </w:rPr>
        <w:t xml:space="preserve"> both </w:t>
      </w:r>
      <w:r w:rsidRPr="00503DC5">
        <w:rPr>
          <w:rStyle w:val="StyleUnderline"/>
        </w:rPr>
        <w:t>USCIS</w:t>
      </w:r>
      <w:r w:rsidRPr="00206E5C">
        <w:rPr>
          <w:sz w:val="8"/>
        </w:rPr>
        <w:t xml:space="preserve"> and the immigration courts </w:t>
      </w:r>
      <w:r w:rsidRPr="00503DC5">
        <w:rPr>
          <w:rStyle w:val="StyleUnderline"/>
        </w:rPr>
        <w:t>in identifying fraud in the credible fear process has been exacerbated by the significant increase in</w:t>
      </w:r>
      <w:r w:rsidRPr="00206E5C">
        <w:rPr>
          <w:sz w:val="8"/>
        </w:rPr>
        <w:t xml:space="preserve"> the number of expedited removal cases, and consequently of </w:t>
      </w:r>
      <w:r w:rsidRPr="00503DC5">
        <w:rPr>
          <w:rStyle w:val="StyleUnderline"/>
        </w:rPr>
        <w:t>credible fear claims</w:t>
      </w:r>
      <w:r w:rsidRPr="00206E5C">
        <w:rPr>
          <w:sz w:val="8"/>
        </w:rPr>
        <w:t>, over the past eight years.68 Specifically, in FY 2009, USCIS completed 5,523 credible fear cases.69 In FY 2015, the agency completed 47,928, almost 8.7 times as many as just six years before.70 In FY 2016, USCIS received 94,048 credible fear cases, and issued 92,990 credible fear decisions.71 All told, in the fourth quarter of FY 2016, there were 194,986 asylum applications pending at USCIS.72 While 360 asylum officers, 35 FDNS officers, and 302 immigration judges may seem like a significant force in the abstract, the struggle that they face in identifying, let alone addressing, fraud in the credible fear process is clear from the sheer volume of cases that they each have to handle. The</w:t>
      </w:r>
      <w:r w:rsidRPr="00503DC5">
        <w:rPr>
          <w:rStyle w:val="StyleUnderline"/>
        </w:rPr>
        <w:t xml:space="preserve"> </w:t>
      </w:r>
      <w:r w:rsidRPr="00575575">
        <w:rPr>
          <w:rStyle w:val="StyleUnderline"/>
          <w:highlight w:val="green"/>
        </w:rPr>
        <w:t>failure</w:t>
      </w:r>
      <w:r w:rsidRPr="00503DC5">
        <w:rPr>
          <w:rStyle w:val="StyleUnderline"/>
        </w:rPr>
        <w:t xml:space="preserve"> </w:t>
      </w:r>
      <w:r w:rsidRPr="00206E5C">
        <w:rPr>
          <w:sz w:val="8"/>
        </w:rPr>
        <w:t>of USCIS</w:t>
      </w:r>
      <w:r w:rsidRPr="00503DC5">
        <w:rPr>
          <w:rStyle w:val="StyleUnderline"/>
        </w:rPr>
        <w:t xml:space="preserve"> </w:t>
      </w:r>
      <w:r w:rsidRPr="00575575">
        <w:rPr>
          <w:rStyle w:val="StyleUnderline"/>
          <w:highlight w:val="green"/>
        </w:rPr>
        <w:t xml:space="preserve">to dedicate </w:t>
      </w:r>
      <w:r w:rsidRPr="00575575">
        <w:rPr>
          <w:rStyle w:val="Emphasis"/>
          <w:highlight w:val="green"/>
        </w:rPr>
        <w:t>more resources</w:t>
      </w:r>
      <w:r w:rsidRPr="00503DC5">
        <w:rPr>
          <w:rStyle w:val="StyleUnderline"/>
        </w:rPr>
        <w:t xml:space="preserve"> to its review of credible fear claims </w:t>
      </w:r>
      <w:r w:rsidRPr="00575575">
        <w:rPr>
          <w:rStyle w:val="StyleUnderline"/>
          <w:highlight w:val="green"/>
        </w:rPr>
        <w:t>is</w:t>
      </w:r>
      <w:r w:rsidRPr="00206E5C">
        <w:rPr>
          <w:sz w:val="8"/>
        </w:rPr>
        <w:t xml:space="preserve"> particularly </w:t>
      </w:r>
      <w:r w:rsidRPr="00575575">
        <w:rPr>
          <w:rStyle w:val="StyleUnderline"/>
          <w:highlight w:val="green"/>
        </w:rPr>
        <w:t>disturbing</w:t>
      </w:r>
      <w:r w:rsidRPr="00206E5C">
        <w:rPr>
          <w:sz w:val="8"/>
        </w:rPr>
        <w:t xml:space="preserve"> in light of the fact that, as of March 2015, the agency had accumulated a "reserve fund" of unexpended revenues of $1.2 billion.73 Not surprisingly, as the number of cases of aliens seeking credible fear has increased, so has the number of aliens found to have a credible fear. As Temple Law School Professor Jan Ting told the House Oversight Committee in March 2016: "The percentage of all referred cases where credible fear was found by asylum officers has fluctuated from year to year but the trend has been generally upwards from 64.15 percent in FY 2008 to 77.72 percent in the first quarter of FY 2016."74 As noted, in FY 2016, USCIS issued 92,990 decisions in credible fear cases; in 73,078 of those cases, or 78.59 percent, credible fear was established.75 Besides a lack of resources, other factors further complicate the task of identifying fraud in the credible fear process. Limitations on the Government's Capability to Identify Fraud Another factor that renders the asylum process generally, and the credible fear process in particular, vulnerable to fraud is the capability of USCIS and EOIR to identify fraud. In a December 2015 report, GAO reviewed the status of the asylum system.76 With respect to the ability of FDNS and their counterparts at EOIR to assess and address fraud risks, GAO concluded: USCIS and [EOIR] have limited capabilities to detect asylum fraud. First, while both USCIS and EOIR have mechanisms to investigate fraud in individual applications, neither agency has assessed fraud risks across the asylum process, in accordance with leading practices for managing fraud risks. ... Without regular assessments of fraud risks, USCIS and EOIR lack reasonable assurance that they have implemented controls to mitigate those risks. Second, USCIS's capability to identify patterns of fraud across asylum applications is hindered because USCIS relies on a paper-based system for asylum applications and does not electronically capture some key information that could be used to detect fraud, such as the applicant's written statement. Asylum officers and [FDNS] immigration officers told GAO that they can identify potential fraud by analyzing trends across asylum applications; however, they must rely on labor-intensive methods to do so. Identifying and implementing additional fraud detection tools could enable USCIS to detect fraud more effectively while using resources more efficiently. Third, FDNS has not established clear fraud detection responsibilities for its immigration officers in asylum offices; FDNS officers we spoke with at all eight asylum offices told GAO they have limited guidance with respect to fraud. FDNS standard operating procedures for fraud detection are intended to apply across USCIS, and therefore do not reflect the unique features of the asylum system. Developing asylum-specific guidance for fraud detection, in accordance with federal internal control standards, would better position FDNS officers to understand their roles and responsibilities in the asylum process.77 With respect to its second finding, above, the GAO explains that the USCIS Refugee, Asylum, and Parole System (RAPS): [D]oes not have the capability to detect fraud trends because, while it captures biographic data about an asylum applicant, it does not capture other key information that could be used to detect fraud. Such information could include the applicant's written statement, the reason for the applicant's claim, or the name of the applicant's interpreter. Asylum officers and FDNS immigration officers told us that they can identify potential fraud by manually analyzing trends across asylum applications they review. Because of USCIS's reliance on paper asylum applications, asylum officers and FDNS immigration officers use ad hoc, labor-intensive methods to detect such trends among asylum cases.78 Even electronic filing of asylum applications would not address the problem of fraud in the credible fear process, however, because applicants for credible fear do not submit asylum applications to USCIS. Instead, during the credible fear interview, information about the claim is elicited by the asylum officer, who takes a statement from the applicant by asking questions related to the alien's alleged fear. The alien does not have to file an asylum application (Form I-589) until he or she is placed into removal proceedings before the immigration court. Unlike USCIS, the immigration court does not have an office similar to FDNS to review Forms I-589 after they have been filed to identify fraud. Rather, immigration judges are largely reliant on ICE attorneys and their own review of the record to flush out fraud. Evidentiary Limitations Evidentiary limitations, unique to the credible fear process, render that process further susceptible to fraud. Asylum claimants generally, and credible fear applicants in particular, often lack necessary documents, including identity documents, to support their claims. Recognizing the difficulty that aliens legitimately fleeing persecution may face in assembling proof of their claims, Congress established a special evidentiary standard that applies only to aliens seeking asylum and withholding of removal. Specifically, section 208(b)(1)(B)(ii) of the INA states: The testimony of the applicant may be sufficient to sustain the applicant's burden without corroboration, but only if the applicant satisfies the trier of fact that the applicant's testimony is credible, is persuasive, and refers to specific facts sufficient to demonstrate that the applicant is a refugee. In determining whether the applicant has met the applicant's burden, the trier of fact may weigh the credible testimony along with other evidence of record. Where the trier of fact determines that the applicant should provide evidence that corroborates otherwise credible testimony, such evidence must be provided unless the applicant does not have the evidence and cannot reasonably obtain the evidence. (Emphasis added.)79 Asylum cases in which aliens are unable to provide documentary support for their claims present a particular challenge for asylum officers and judges because the fact finder is largely dependent on credible testimony in determining whether to grant or deny relief, making credibility a key issue. The credible fear procedures, however, hinder asylum officers in making credibility determinations. Aliens in expedited removal are subject to mandatory detention until they are found to have a credible fear.80 Because of the large number of cases and the lack of detention space along the border, many aliens subject to expedited removal are sent to detention facilities throughout the country. Due to the distance between these facilities and the asylum offices, many of the credible fear interviews occur by telephone. Most of the aliens in these proceedings do not speak English, requiring the asylum officers to employ interpreters, many of whom also appear telephonically. From experience, it is difficult enough to identify deception when hearing testimony in a courtroom through an interpreter; this task becomes all the more difficult when the finder of fact cannot also assess demeanor.81 Verification of credible fear claims is also hobbled by the regulation governing the confidentiality of asylum information, found at 8 C.F.R. § 208.6. That regulation states: Disclosure to third parties. (a) Information contained in or pertaining to any asylum application, records pertaining to any credible fear determination conducted pursuant to § 208.30, and records pertaining to any reasonable fear determination conducted pursuant to § 208.31, shall not be disclosed without the written consent of the applicant, except as permitted by this section or at the discretion of the Attorney General. (b) The confidentiality of other records kept by the Service and the Executive Office for Immigration Review that indicate that a specific alien has applied for asylum, received a credible fear or reasonable fear interview, or received a credible fear or reasonable fear review shall also be protected from disclosure. (c) This section shall not apply to any disclosure to: (1) Any United States Government official or contractor having a need to examine information in connection with: (i) The adjudication of asylum applications; (ii) The consideration of a request for a credible fear or reasonable fear interview, or a credible fear or reasonable fear review; (iii) The defense of any legal action arising from the adjudication of, or failure to adjudicate, the asylum application, or from a credible fear determination or reasonable fear determination under § 1208.30 or § 1208.31; (iv) The defense of any legal action of which the asylum application, credible fear determination, or reasonable fear determination is a part; or (v) Any United States Government investigation concerning any criminal or civil matter; or (2) Any Federal, State, or local court in the United States considering any legal action: (i) Arising from the adjudication of, or failure to adjudicate, the asylum application, or from a credible fear or reasonable fear determination under § 1208.30 or § 1208.31; or (ii) Arising from the proceedings of which the asylum application, credible fear determination, or reasonable fear determination is a part. (Emphasis added). Thus, information "pertaining to any credible fear determination ... and records pertaining to any reasonable fear determination conducted" cannot "be disclosed without the written consent of the applicant, except as permitted by this section or at the discretion of the Attorney General." Discretion to disclose asylum information, however, is rarely given. When it is, such disclosure risks a claim by the applicant that even if there were no fear of persecution before the disclosure, there is now, because the alien's home country knows that the alien, in applying for asylum, is placing that country in a bad light. This regulation hinders any attempt by ICE or other government agency to verify with the alien's home government information provided during the credible fear process, or to use that information to determine whether the alien poses a terrorism risk. This is in part why, even when credible fear claimants do provide supporting documentation, USCIS rarely forwards those documents for overseas verification.82 In fact, from FY 2010 to FY 2014, asylum offices submitted only 111 requests to either USCIS or State Department consular officers for such verification.83 Documents commonly submitted in connection with asylum claims, such as foreign police reports and medical records, can provide strong extrinsic support for such claims; they are rarely, however, familiar or self-authenticating, and many can be forged.84 While immigration judges and asylum officers can attempt to bridge the evidentiary gap themselves by submitting background evidence for the record, such submissions can subject them to complaints about their impartiality. In addition, if an immigration judge has questions about the validity of a claim, the judge can, by regulation, request comments about the claim from the State Department.85 This is a complicated and time-consuming process, however, and for that reason is not often used. </w:t>
      </w:r>
      <w:r w:rsidRPr="00503DC5">
        <w:rPr>
          <w:rStyle w:val="Emphasis"/>
        </w:rPr>
        <w:t xml:space="preserve">Credible Fear </w:t>
      </w:r>
      <w:r w:rsidRPr="00575575">
        <w:rPr>
          <w:rStyle w:val="Emphasis"/>
          <w:highlight w:val="green"/>
        </w:rPr>
        <w:t>Fraud Poses a National Security Risk</w:t>
      </w:r>
      <w:r>
        <w:rPr>
          <w:rStyle w:val="Emphasis"/>
        </w:rPr>
        <w:t xml:space="preserve"> </w:t>
      </w:r>
      <w:r w:rsidRPr="00206E5C">
        <w:rPr>
          <w:sz w:val="8"/>
        </w:rPr>
        <w:t xml:space="preserve">Given its susceptibility to fraud, </w:t>
      </w:r>
      <w:r w:rsidRPr="00575575">
        <w:rPr>
          <w:rStyle w:val="StyleUnderline"/>
          <w:highlight w:val="green"/>
        </w:rPr>
        <w:t>the</w:t>
      </w:r>
      <w:r w:rsidRPr="00503DC5">
        <w:rPr>
          <w:rStyle w:val="StyleUnderline"/>
        </w:rPr>
        <w:t xml:space="preserve"> credible fear </w:t>
      </w:r>
      <w:r w:rsidRPr="00575575">
        <w:rPr>
          <w:rStyle w:val="StyleUnderline"/>
          <w:highlight w:val="green"/>
        </w:rPr>
        <w:t>process is particularly vulnerable to</w:t>
      </w:r>
      <w:r w:rsidRPr="00206E5C">
        <w:rPr>
          <w:sz w:val="8"/>
        </w:rPr>
        <w:t xml:space="preserve"> exploitation by individuals or groups seeking to do harm to the United States, by </w:t>
      </w:r>
      <w:r w:rsidRPr="00503DC5">
        <w:rPr>
          <w:rStyle w:val="StyleUnderline"/>
        </w:rPr>
        <w:t>traffickers</w:t>
      </w:r>
      <w:r w:rsidRPr="00206E5C">
        <w:rPr>
          <w:sz w:val="8"/>
        </w:rPr>
        <w:t xml:space="preserve"> seeking to bring victims to the United States, </w:t>
      </w:r>
      <w:r w:rsidRPr="00503DC5">
        <w:rPr>
          <w:rStyle w:val="StyleUnderline"/>
        </w:rPr>
        <w:t>and</w:t>
      </w:r>
      <w:r w:rsidRPr="00206E5C">
        <w:rPr>
          <w:sz w:val="8"/>
        </w:rPr>
        <w:t xml:space="preserve"> by economic migrants seeking employment opportunities. With respect to the national security risk of fraud, as the 9/11 Commission's "Terrorist Travel" monograph makes clear: "A number of </w:t>
      </w:r>
      <w:r w:rsidRPr="00575575">
        <w:rPr>
          <w:rStyle w:val="Emphasis"/>
          <w:highlight w:val="green"/>
        </w:rPr>
        <w:t>terrorists</w:t>
      </w:r>
      <w:r w:rsidRPr="00206E5C">
        <w:rPr>
          <w:sz w:val="8"/>
        </w:rPr>
        <w:t xml:space="preserve"> [have] ... abused the asylum system."86 For example, Ramzi Yousef and Ahmad Ajaj, plotters of the first World Trade Center bombing, "concocted bogus political asylum stories when they arrived'" to remain in the United States in 1992.87 More recently, in April 2011, Ahmed Dhakane (referenced above), a Somali national, received 10 years in federal prison "after admitting to making false statements under penalty of perjury on his application for asylum.88 According to a press release from the FBI relating to his sentencing: "On March 28, 2008, Dhakane surrendered to U.S. Customs and Border Protection agents near Brownsville, Texas. He was being held in an immigration detention facility located in Pearsall, Texas, when he allegedly made the false statements to federal authorities. On November 2, 2010, Dhakane pleaded guilty to two counts of making false statements in regards to immigration matter."89 That press release further states that: According to court records, on October 28, 2008, Dhakane falsely omitted on an application for asylum that from a time prior to September 11, 2001, until January 2003, he was a member of or was associated with al-Barakat and Al-Ittihad Al-Islami (AIAI). Both organizations have been designated by the Department of Treasury pursuant to Executive Order 13224 as a Specially Designated Global Terrorist (SDGT). Dhakane also provided false information concerning his entry into the United States when he claimed to authorities that he and his wife traveled from Somalia to Mexico via Russia, Cuba, Costa Rica, and Guatemala when, in fact, from June 2006 until March 2008, he resided in Brazil, where he participated in and later ran a large-scale human smuggling enterprise, knowing that such disclosure to authorities would prevent him from receiving asylum in the United States.90 As noted above, while in Brazil, "according to his federal court file, he bribed Brazilian immigration officials and instructed his customers how to make false asylum claims once they arrived in the" United States; among his customers were "supporters or members of Al Shabab or associated Somali terror groups."91 In the course of his fraudulent claim: Dhakane also provided false information to authorities concerning his traveling companion, a minor female he claimed to be his wife whom he married in Mogadishu, Somalia. As it turns out, that individual was a smuggling client Dhakane first met in Brazil, was never married to Dhakane, and someone whom he repeatedly raped and eventually impregnated prior to coming to the United States. Dhakane also threatened to have her murdered if she told authorities about the rapes or that she was not married to Dhakane.92 Apparently, he believed that he would be more likely to receive asylum "if he had a pregnant wife."93 Similarly, on July 25, 2013, "Abdullahi Omar Fidse, a citizen of Somalia, was sentenced to eight years in federal prison after admitting to making false statements under penalty of perjury during a terrorism investigation."94 As reported by the FBI: According to court records, on June 24, 2008, Fidse and 25-year-old Deka Abdalla Sheikh, who was serving as Fidse's English interpreter, arrived at the Hidalgo, Texas, Port of Entry without any identification and claimed asylum based upon Fidse's father being murdered by "al Qaeda" in the father's store in Mogadishu, Somalia, while in the presence of Fidse. Fidse was placed in an Immigration Detention Facility located in Pearsall, Texas, while his asylum claim was investigated. Recorded conversations between Fidse and Sheikh during Fidse's detention revealed that prior to arriving in Hidalgo, the defendants admittedly planned to provide false testimony to authorities about how they first met, that they were married, and that they had lived together for three years. Furthermore, they discussed hand signals to be used to communicate during hearings in an effort to ensure that their individual testimony would match. Fidse's stories changed over the course of his detention, including who was responsible for his father's death. Fidse initially told Customs and Border Protection officers that al Qaeda killed his father while they lived in Somalia. He subsequently told an Immigration Court judge that the Islamic Courts were responsible for his father's death. In truth, his father had died of natural causes years before and Fidse actually had lived in Kenya since he was in grade school. Because of Fidse's credibility and his inability to get his story straight on who killed his father, on March 31, 2009, the Immigration Court denied Fidse's asylum request. The previously mentioned recordings also revealed discussions Fidse had with an undercover source in which Fidse professed his support for violent, radical Jihad; the killing of non-Muslims; and his adoration for Osama Bin Laden. While still in custody, Fidse also made recorded comments that he purchased an armed vehicle and weapons to be used by terrorists. Fidse told an undercover source how he bought a vehicle and armed it for an al Shabaab squad and that the vehicle was ultimately destroyed while fighting the Ethiopian defense forces supporting the Somalia Transitional Government. Fidse also told the undercover source that "we are terrorists."95 In addition to these cases, information disclosed to Congress indicates that </w:t>
      </w:r>
      <w:r w:rsidRPr="00575575">
        <w:rPr>
          <w:rStyle w:val="StyleUnderline"/>
          <w:highlight w:val="green"/>
        </w:rPr>
        <w:t>299 aliens to whom the terrorism bar</w:t>
      </w:r>
      <w:r w:rsidRPr="00503DC5">
        <w:rPr>
          <w:rStyle w:val="StyleUnderline"/>
        </w:rPr>
        <w:t xml:space="preserve"> to asylum eligibility </w:t>
      </w:r>
      <w:r w:rsidRPr="00575575">
        <w:rPr>
          <w:rStyle w:val="StyleUnderline"/>
          <w:highlight w:val="green"/>
        </w:rPr>
        <w:t>may apply</w:t>
      </w:r>
      <w:r w:rsidRPr="00206E5C">
        <w:rPr>
          <w:sz w:val="8"/>
        </w:rPr>
        <w:t xml:space="preserve">96 </w:t>
      </w:r>
      <w:r w:rsidRPr="00575575">
        <w:rPr>
          <w:rStyle w:val="StyleUnderline"/>
          <w:highlight w:val="green"/>
        </w:rPr>
        <w:t>were found to have a credible fear</w:t>
      </w:r>
      <w:r w:rsidRPr="00503DC5">
        <w:rPr>
          <w:rStyle w:val="StyleUnderline"/>
        </w:rPr>
        <w:t xml:space="preserve"> in the first four months of</w:t>
      </w:r>
      <w:r w:rsidRPr="00206E5C">
        <w:rPr>
          <w:sz w:val="8"/>
        </w:rPr>
        <w:t xml:space="preserve"> FY </w:t>
      </w:r>
      <w:r w:rsidRPr="00503DC5">
        <w:rPr>
          <w:rStyle w:val="StyleUnderline"/>
        </w:rPr>
        <w:t>2015</w:t>
      </w:r>
      <w:r w:rsidRPr="00206E5C">
        <w:rPr>
          <w:sz w:val="8"/>
        </w:rPr>
        <w:t xml:space="preserve">, and that 399 aliens to whom the terrorism bar to asylum eligibility may apply were found to have a credible fear in FY 2014.97 While the nature and circumstances of those terrorism allegations are not clear, these facts, as well as the cases detailed above, raise additional concerns that </w:t>
      </w:r>
      <w:r w:rsidRPr="00503DC5">
        <w:rPr>
          <w:rStyle w:val="StyleUnderline"/>
        </w:rPr>
        <w:t xml:space="preserve">other </w:t>
      </w:r>
      <w:r w:rsidRPr="00575575">
        <w:rPr>
          <w:rStyle w:val="StyleUnderline"/>
          <w:highlight w:val="green"/>
        </w:rPr>
        <w:t>individuals who have connections to terrorist activity</w:t>
      </w:r>
      <w:r w:rsidRPr="00503DC5">
        <w:rPr>
          <w:rStyle w:val="StyleUnderline"/>
        </w:rPr>
        <w:t xml:space="preserve"> or organizations have </w:t>
      </w:r>
      <w:r w:rsidRPr="00575575">
        <w:rPr>
          <w:rStyle w:val="StyleUnderline"/>
          <w:highlight w:val="green"/>
        </w:rPr>
        <w:t>attempted to seek asylum</w:t>
      </w:r>
      <w:r w:rsidRPr="00503DC5">
        <w:rPr>
          <w:rStyle w:val="StyleUnderline"/>
        </w:rPr>
        <w:t xml:space="preserve"> through the credible-fear process.</w:t>
      </w:r>
      <w:r>
        <w:rPr>
          <w:rStyle w:val="StyleUnderline"/>
        </w:rPr>
        <w:t xml:space="preserve"> </w:t>
      </w:r>
      <w:r w:rsidRPr="00206E5C">
        <w:rPr>
          <w:sz w:val="8"/>
        </w:rPr>
        <w:t>Conclusion As recent events have shown</w:t>
      </w:r>
      <w:r w:rsidRPr="00503DC5">
        <w:rPr>
          <w:rStyle w:val="StyleUnderline"/>
        </w:rPr>
        <w:t>, it is necessary for the United States government to screen individuals who are seeking to enter the United States closely for terrorist ties or other foreign affiliations that suggest they could pose a danger</w:t>
      </w:r>
      <w:r w:rsidRPr="00206E5C">
        <w:rPr>
          <w:sz w:val="8"/>
        </w:rPr>
        <w:t xml:space="preserve"> to the United States. Refugees are not the only class of alien seeking entry who could pose such a danger, however. Aliens attempting to enter the United States through the credible fear process have not been screened before arriving in the United States. Many of these aliens come to the United States without documents, and arrive from countries in which there is significant terrorist activity. This process has been fraudulently abused by aliens who pose a danger to the national security. The credible fear claims of all aliens should be thoroughly vetted, and appropriate resources must be directed to the review of the asylum applications filed by those individuals, to ensure that they are not able, through fraud, to enter the United States and do harm to the American people. </w:t>
      </w:r>
      <w:r w:rsidRPr="00575575">
        <w:rPr>
          <w:rStyle w:val="Emphasis"/>
          <w:highlight w:val="green"/>
        </w:rPr>
        <w:t>USCIS</w:t>
      </w:r>
      <w:r w:rsidRPr="00206E5C">
        <w:rPr>
          <w:sz w:val="8"/>
        </w:rPr>
        <w:t xml:space="preserve"> and EOIR should comply thoroughly with the recommendations of GAO in its December 2015 report on fraud risks, and in particular, should </w:t>
      </w:r>
      <w:r w:rsidRPr="00575575">
        <w:rPr>
          <w:rStyle w:val="Emphasis"/>
          <w:highlight w:val="green"/>
        </w:rPr>
        <w:t>conduct regular fraud risk assessments</w:t>
      </w:r>
      <w:r w:rsidRPr="00503DC5">
        <w:rPr>
          <w:rStyle w:val="Emphasis"/>
        </w:rPr>
        <w:t xml:space="preserve"> across all asylum claims</w:t>
      </w:r>
      <w:r w:rsidRPr="00206E5C">
        <w:rPr>
          <w:sz w:val="8"/>
        </w:rPr>
        <w:t>. The draft asylum Benefits Fraud and Compliance Assessment, described by former Associate Director of FDNS Don Crocetti in his February 2014 testimony before the House Subcommittee on Immigration and Border Security, should be replicated and completed immediately to place DHS and EOIR in a position to identify aliens seeking entry through fraud.</w:t>
      </w:r>
    </w:p>
    <w:p w14:paraId="728F3712" w14:textId="77777777" w:rsidR="00507DE5" w:rsidRPr="00F306EA" w:rsidRDefault="00507DE5" w:rsidP="00507DE5"/>
    <w:p w14:paraId="144AEB41" w14:textId="77777777" w:rsidR="00507DE5" w:rsidRPr="00507DE5" w:rsidRDefault="00507DE5" w:rsidP="00507DE5"/>
    <w:p w14:paraId="54A37255" w14:textId="77777777" w:rsidR="008968AD" w:rsidRDefault="008968AD" w:rsidP="008968AD">
      <w:pPr>
        <w:pStyle w:val="Heading4"/>
      </w:pPr>
      <w:r>
        <w:t>Overstretch prevents actions against fraud</w:t>
      </w:r>
    </w:p>
    <w:p w14:paraId="1D6607D7" w14:textId="77777777" w:rsidR="008968AD" w:rsidRDefault="008968AD" w:rsidP="008968AD">
      <w:r w:rsidRPr="00AF551D">
        <w:rPr>
          <w:rStyle w:val="Style13ptBold"/>
        </w:rPr>
        <w:t>Acer, 14</w:t>
      </w:r>
      <w:r>
        <w:t>—Eleanor Acer direct the Refugee Protection Program at Human Rights First. Human Rights First is an independent advocacy organization that challenges America to live up to its ideals. We are a non-profit, nonpartisan international human rights organization based in New York and Washington D.C, 2014 (“Human Rights First Congressional Testimony: Asylum Fraud: Abusing America’s Compassion?”, Human Rights First, February 11, accessed 7/6/18, MJ)</w:t>
      </w:r>
    </w:p>
    <w:p w14:paraId="6E47783A" w14:textId="77777777" w:rsidR="008968AD" w:rsidRPr="006C0D0F" w:rsidRDefault="008968AD" w:rsidP="008968AD">
      <w:pPr>
        <w:rPr>
          <w:sz w:val="16"/>
        </w:rPr>
      </w:pPr>
      <w:r w:rsidRPr="00AF551D">
        <w:rPr>
          <w:rStyle w:val="StyleUnderline"/>
        </w:rPr>
        <w:t xml:space="preserve">A strong asylum and immigration system that adjudicates cases in a fair and timely manner and includes effective tools for fighting abuse, is essential both for ensuring the integrity of the U.S. immigration process as well as for protecting refugees from return to places of persecution.  If </w:t>
      </w:r>
      <w:r w:rsidRPr="00575575">
        <w:rPr>
          <w:rStyle w:val="StyleUnderline"/>
          <w:highlight w:val="green"/>
        </w:rPr>
        <w:t>individuals</w:t>
      </w:r>
      <w:r w:rsidRPr="00AF551D">
        <w:rPr>
          <w:rStyle w:val="StyleUnderline"/>
        </w:rPr>
        <w:t xml:space="preserve"> or groups are </w:t>
      </w:r>
      <w:r w:rsidRPr="00575575">
        <w:rPr>
          <w:rStyle w:val="StyleUnderline"/>
          <w:highlight w:val="green"/>
        </w:rPr>
        <w:t>defrauding the asylum system</w:t>
      </w:r>
      <w:r w:rsidRPr="00AF551D">
        <w:rPr>
          <w:rStyle w:val="StyleUnderline"/>
        </w:rPr>
        <w:t xml:space="preserve">, it </w:t>
      </w:r>
      <w:r w:rsidRPr="00575575">
        <w:rPr>
          <w:rStyle w:val="StyleUnderline"/>
          <w:highlight w:val="green"/>
        </w:rPr>
        <w:t>hurts everyone,</w:t>
      </w:r>
      <w:r w:rsidRPr="00AF551D">
        <w:rPr>
          <w:rStyle w:val="StyleUnderline"/>
        </w:rPr>
        <w:t xml:space="preserve"> and steps should be taken to counter those abuses and punish the perpetrators. U.S. authorities have a range of effective tools to address abuses</w:t>
      </w:r>
      <w:r w:rsidRPr="006C0D0F">
        <w:rPr>
          <w:sz w:val="16"/>
        </w:rPr>
        <w:t xml:space="preserve">. As noted in this testimony, U.S. agencies conduct multiple identity and background checks, have personnel in multiple agencies charged with detecting and investigating fraud, and have the ability to refer for prosecution individuals who perpetrate and orchestrate fraud. Many of these tools have been enhanced over the years, and the prosecution of criminal charges – like the high profile charges filed in 2012 against 26 individuals associated with law firms in New York City's Chinatown - are critical for sending a message that efforts to defraud the immigration systems will not be tolerated.     </w:t>
      </w:r>
    </w:p>
    <w:p w14:paraId="46DC40F5" w14:textId="77777777" w:rsidR="008968AD" w:rsidRDefault="008968AD" w:rsidP="008968AD">
      <w:pPr>
        <w:rPr>
          <w:sz w:val="16"/>
        </w:rPr>
      </w:pPr>
      <w:r w:rsidRPr="00AF551D">
        <w:rPr>
          <w:rStyle w:val="StyleUnderline"/>
        </w:rPr>
        <w:t xml:space="preserve">However, </w:t>
      </w:r>
      <w:r w:rsidRPr="00575575">
        <w:rPr>
          <w:rStyle w:val="StyleUnderline"/>
          <w:highlight w:val="green"/>
        </w:rPr>
        <w:t>in order to</w:t>
      </w:r>
      <w:r w:rsidRPr="00AF551D">
        <w:rPr>
          <w:rStyle w:val="StyleUnderline"/>
        </w:rPr>
        <w:t xml:space="preserve"> effectively </w:t>
      </w:r>
      <w:r w:rsidRPr="00575575">
        <w:rPr>
          <w:rStyle w:val="StyleUnderline"/>
          <w:highlight w:val="green"/>
        </w:rPr>
        <w:t>secure the integrity of the system</w:t>
      </w:r>
      <w:r w:rsidRPr="00AF551D">
        <w:rPr>
          <w:rStyle w:val="StyleUnderline"/>
        </w:rPr>
        <w:t xml:space="preserve">, the </w:t>
      </w:r>
      <w:r w:rsidRPr="00575575">
        <w:rPr>
          <w:rStyle w:val="StyleUnderline"/>
          <w:highlight w:val="green"/>
        </w:rPr>
        <w:t>agencies</w:t>
      </w:r>
      <w:r w:rsidRPr="00AF551D">
        <w:rPr>
          <w:rStyle w:val="StyleUnderline"/>
        </w:rPr>
        <w:t xml:space="preserve"> responsible for asylum adjudication – USCIS and EOIR – </w:t>
      </w:r>
      <w:r w:rsidRPr="00575575">
        <w:rPr>
          <w:rStyle w:val="StyleUnderline"/>
          <w:highlight w:val="green"/>
        </w:rPr>
        <w:t xml:space="preserve">must be properly staffed and resourced </w:t>
      </w:r>
      <w:r w:rsidRPr="00AF551D">
        <w:rPr>
          <w:rStyle w:val="StyleUnderline"/>
        </w:rPr>
        <w:t xml:space="preserve">to adjudicate cases in a fair and timely manner, and </w:t>
      </w:r>
      <w:r w:rsidRPr="00575575">
        <w:rPr>
          <w:rStyle w:val="StyleUnderline"/>
          <w:highlight w:val="green"/>
        </w:rPr>
        <w:t>to eliminate backlogs</w:t>
      </w:r>
      <w:r w:rsidRPr="00AF551D">
        <w:rPr>
          <w:rStyle w:val="StyleUnderline"/>
        </w:rPr>
        <w:t xml:space="preserve"> </w:t>
      </w:r>
      <w:r w:rsidRPr="00575575">
        <w:rPr>
          <w:rStyle w:val="StyleUnderline"/>
          <w:highlight w:val="green"/>
        </w:rPr>
        <w:t>that</w:t>
      </w:r>
      <w:r w:rsidRPr="00AF551D">
        <w:rPr>
          <w:rStyle w:val="StyleUnderline"/>
        </w:rPr>
        <w:t xml:space="preserve"> </w:t>
      </w:r>
      <w:r w:rsidRPr="00575575">
        <w:rPr>
          <w:rStyle w:val="StyleUnderline"/>
          <w:highlight w:val="green"/>
        </w:rPr>
        <w:t>can</w:t>
      </w:r>
      <w:r w:rsidRPr="00AF551D">
        <w:rPr>
          <w:rStyle w:val="StyleUnderline"/>
        </w:rPr>
        <w:t xml:space="preserve"> </w:t>
      </w:r>
      <w:r w:rsidRPr="00575575">
        <w:rPr>
          <w:rStyle w:val="StyleUnderline"/>
          <w:highlight w:val="green"/>
        </w:rPr>
        <w:t>be a magnet for abuse</w:t>
      </w:r>
      <w:r w:rsidRPr="00AF551D">
        <w:rPr>
          <w:rStyle w:val="StyleUnderline"/>
        </w:rPr>
        <w:t>.</w:t>
      </w:r>
      <w:r w:rsidRPr="006C0D0F">
        <w:rPr>
          <w:sz w:val="16"/>
        </w:rPr>
        <w:t xml:space="preserve">  In the immigration courts, over 350,000 immigration removal cases have now been pending for an average of 570 days.  While immigration enforcement and related funding have increased significantly in recent years, funding for the immigration courts has lagged well behind.  </w:t>
      </w:r>
      <w:r w:rsidRPr="00575575">
        <w:rPr>
          <w:rStyle w:val="StyleUnderline"/>
          <w:highlight w:val="green"/>
        </w:rPr>
        <w:t>These delays both increase the vulnerability of our immigration system to abuse and prevent refugees from having their cases</w:t>
      </w:r>
      <w:r w:rsidRPr="00AF551D">
        <w:rPr>
          <w:rStyle w:val="StyleUnderline"/>
        </w:rPr>
        <w:t xml:space="preserve"> </w:t>
      </w:r>
      <w:r w:rsidRPr="00575575">
        <w:rPr>
          <w:rStyle w:val="StyleUnderline"/>
          <w:highlight w:val="green"/>
        </w:rPr>
        <w:t>adjudicated</w:t>
      </w:r>
      <w:r w:rsidRPr="00AF551D">
        <w:rPr>
          <w:rStyle w:val="StyleUnderline"/>
        </w:rPr>
        <w:t xml:space="preserve"> in a timely manner, often leaving refugee families stranded in difficult and dangerous situations abroad.  </w:t>
      </w:r>
      <w:r w:rsidRPr="00575575">
        <w:rPr>
          <w:rStyle w:val="StyleUnderline"/>
          <w:highlight w:val="green"/>
        </w:rPr>
        <w:t>Adequate staffing and resources are essential</w:t>
      </w:r>
      <w:r w:rsidRPr="00AF551D">
        <w:rPr>
          <w:rStyle w:val="StyleUnderline"/>
        </w:rPr>
        <w:t xml:space="preserve"> for maintaining the integrity and effectiveness of the system</w:t>
      </w:r>
      <w:r w:rsidRPr="006C0D0F">
        <w:rPr>
          <w:sz w:val="16"/>
        </w:rPr>
        <w:t xml:space="preserve">.    </w:t>
      </w:r>
    </w:p>
    <w:p w14:paraId="5CACA527" w14:textId="77777777" w:rsidR="007535A3" w:rsidRDefault="007535A3" w:rsidP="007535A3">
      <w:pPr>
        <w:pStyle w:val="Heading3"/>
      </w:pPr>
      <w:r>
        <w:t>Asylum Terror Impact</w:t>
      </w:r>
    </w:p>
    <w:p w14:paraId="6648A52E" w14:textId="77777777" w:rsidR="007535A3" w:rsidRPr="00F92BCB" w:rsidRDefault="007535A3" w:rsidP="007535A3">
      <w:pPr>
        <w:pStyle w:val="Heading4"/>
      </w:pPr>
      <w:r>
        <w:t>Addressing the Asylee backlog key to global perception – undermines US-Middle East Cooperation</w:t>
      </w:r>
    </w:p>
    <w:p w14:paraId="0BF5B1A7" w14:textId="77777777" w:rsidR="007535A3" w:rsidRDefault="007535A3" w:rsidP="007535A3">
      <w:r w:rsidRPr="00F6745E">
        <w:rPr>
          <w:rStyle w:val="Style13ptBold"/>
        </w:rPr>
        <w:t>Human rights first, 17</w:t>
      </w:r>
      <w:r>
        <w:t xml:space="preserve">—Human rights first is a nonprofit, nonpartisan human rights organization based in New York City and Washington, D.C., 2017 (“Refugee Admissions and the Asylum Division Backlog”, Human Rights First, September, </w:t>
      </w:r>
      <w:hyperlink r:id="rId38" w:history="1">
        <w:r w:rsidRPr="00476AD8">
          <w:rPr>
            <w:rStyle w:val="Hyperlink"/>
          </w:rPr>
          <w:t>http://www.humanrightsfirst.org/sites/default/files/hrf-refugee-admissions-and-the-asylum-division-backlog.pdf</w:t>
        </w:r>
      </w:hyperlink>
      <w:r>
        <w:t>, accessed 7/5/18, MJ)</w:t>
      </w:r>
    </w:p>
    <w:p w14:paraId="6BAD0245" w14:textId="77777777" w:rsidR="007535A3" w:rsidRDefault="007535A3" w:rsidP="007535A3">
      <w:r>
        <w:t xml:space="preserve">Consequences of Decimating the Refugee Program </w:t>
      </w:r>
    </w:p>
    <w:p w14:paraId="673D1084" w14:textId="77777777" w:rsidR="007535A3" w:rsidRDefault="007535A3" w:rsidP="007535A3">
      <w:r>
        <w:t>The Trump Administration has one thing right: the asylum backlog needs to be dealt with. But decimating the U.S. Refugee Program is not the way to do it.</w:t>
      </w:r>
    </w:p>
    <w:p w14:paraId="2CAF971C" w14:textId="77777777" w:rsidR="007535A3" w:rsidRPr="00F6745E" w:rsidRDefault="007535A3" w:rsidP="007535A3">
      <w:pPr>
        <w:rPr>
          <w:u w:val="single"/>
        </w:rPr>
      </w:pPr>
      <w:r w:rsidRPr="00575575">
        <w:rPr>
          <w:highlight w:val="green"/>
          <w:u w:val="single"/>
        </w:rPr>
        <w:t>Abandoning the U</w:t>
      </w:r>
      <w:r w:rsidRPr="00F6745E">
        <w:rPr>
          <w:u w:val="single"/>
        </w:rPr>
        <w:t xml:space="preserve">nited </w:t>
      </w:r>
      <w:r w:rsidRPr="00575575">
        <w:rPr>
          <w:highlight w:val="green"/>
          <w:u w:val="single"/>
        </w:rPr>
        <w:t>S</w:t>
      </w:r>
      <w:r w:rsidRPr="00F6745E">
        <w:rPr>
          <w:u w:val="single"/>
        </w:rPr>
        <w:t xml:space="preserve">tates’ </w:t>
      </w:r>
      <w:r w:rsidRPr="00575575">
        <w:rPr>
          <w:highlight w:val="green"/>
          <w:u w:val="single"/>
        </w:rPr>
        <w:t>commitment to refugees is</w:t>
      </w:r>
      <w:r w:rsidRPr="00F6745E">
        <w:rPr>
          <w:u w:val="single"/>
        </w:rPr>
        <w:t xml:space="preserve"> unnecessary and </w:t>
      </w:r>
      <w:r w:rsidRPr="00575575">
        <w:rPr>
          <w:highlight w:val="green"/>
          <w:u w:val="single"/>
        </w:rPr>
        <w:t>counterproductive</w:t>
      </w:r>
      <w:r w:rsidRPr="00F6745E">
        <w:rPr>
          <w:u w:val="single"/>
        </w:rPr>
        <w:t xml:space="preserve">. </w:t>
      </w:r>
      <w:r w:rsidRPr="00575575">
        <w:rPr>
          <w:highlight w:val="green"/>
          <w:u w:val="single"/>
        </w:rPr>
        <w:t>It undermines U.S. interests in the region and makes our country less safe.</w:t>
      </w:r>
    </w:p>
    <w:p w14:paraId="6744CA03" w14:textId="77777777" w:rsidR="007535A3" w:rsidRPr="006C0D0F" w:rsidRDefault="007535A3" w:rsidP="007535A3">
      <w:pPr>
        <w:rPr>
          <w:sz w:val="16"/>
        </w:rPr>
      </w:pPr>
      <w:r w:rsidRPr="00F6745E">
        <w:rPr>
          <w:u w:val="single"/>
        </w:rPr>
        <w:t xml:space="preserve">Over the past year we’ve already seen the dire consequences of the decline in U.S. refugee resettlement. </w:t>
      </w:r>
      <w:r w:rsidRPr="00575575">
        <w:rPr>
          <w:highlight w:val="green"/>
          <w:u w:val="single"/>
        </w:rPr>
        <w:t>When the United States signals to the world that protecting vulnerable individuals should not be a priority, the world takes notice</w:t>
      </w:r>
      <w:r w:rsidRPr="00F6745E">
        <w:rPr>
          <w:u w:val="single"/>
        </w:rPr>
        <w:t>.</w:t>
      </w:r>
      <w:r w:rsidRPr="006C0D0F">
        <w:rPr>
          <w:sz w:val="16"/>
        </w:rPr>
        <w:t xml:space="preserve"> Refugee resettlement has already seen a drastic decline globally, impacting front-line countries that host the overwhelming majority of the word’s refugees.</w:t>
      </w:r>
    </w:p>
    <w:p w14:paraId="5506C1CF" w14:textId="77777777" w:rsidR="007535A3" w:rsidRPr="008D4FD1" w:rsidRDefault="007535A3" w:rsidP="007535A3"/>
    <w:p w14:paraId="7F46118A" w14:textId="77777777" w:rsidR="007535A3" w:rsidRDefault="007535A3" w:rsidP="007535A3">
      <w:pPr>
        <w:pStyle w:val="Heading4"/>
      </w:pPr>
      <w:r>
        <w:t>US-Middle East cooperation key to counterterrorism</w:t>
      </w:r>
    </w:p>
    <w:p w14:paraId="3E1BD830" w14:textId="77777777" w:rsidR="007535A3" w:rsidRPr="00B10637" w:rsidRDefault="007535A3" w:rsidP="007535A3">
      <w:r w:rsidRPr="00B10637">
        <w:rPr>
          <w:rStyle w:val="Style13ptBold"/>
        </w:rPr>
        <w:t>Merritt 16</w:t>
      </w:r>
      <w:r>
        <w:rPr>
          <w:rStyle w:val="Style13ptBold"/>
        </w:rPr>
        <w:t xml:space="preserve"> </w:t>
      </w:r>
      <w:r w:rsidRPr="00DC1DC9">
        <w:t>(Ian</w:t>
      </w:r>
      <w:r>
        <w:t xml:space="preserve"> A. Merritt, Research Assistant in the Center for Middle East Policy at the Brookings Institution, 10/14/2016, “Necessary crooks and thugs: U.S. counterterrorism cooperation with the developing world”, </w:t>
      </w:r>
      <w:hyperlink r:id="rId39" w:history="1">
        <w:r w:rsidRPr="003C0CB7">
          <w:rPr>
            <w:rStyle w:val="Hyperlink"/>
          </w:rPr>
          <w:t>https://www.brookings.edu/blog/markaz/2016/10/14/necessary-crooks-and-thugs-u-s-counterterrorism-cooperation-with-the-developing-world/</w:t>
        </w:r>
      </w:hyperlink>
      <w:r>
        <w:t>, Accessed: 7/10/2018, KW)</w:t>
      </w:r>
    </w:p>
    <w:p w14:paraId="4D41896C" w14:textId="77777777" w:rsidR="007535A3" w:rsidRDefault="007535A3" w:rsidP="007535A3">
      <w:pPr>
        <w:rPr>
          <w:u w:val="single"/>
        </w:rPr>
      </w:pPr>
      <w:r w:rsidRPr="006C0D0F">
        <w:rPr>
          <w:sz w:val="16"/>
        </w:rPr>
        <w:t xml:space="preserve">The United States cooperates on a range of counterterrorism activities with many unsavory or incompetent partners, particularly in the developing world, as Daniel Byman (senior fellow in Brooking’s Center for Middle East Policy) argues in a new article. </w:t>
      </w:r>
      <w:r w:rsidRPr="00FC6672">
        <w:rPr>
          <w:u w:val="single"/>
        </w:rPr>
        <w:t xml:space="preserve">There have been increasingly public debates over U.S. support for many of these authoritarian governments—in Congress, Republicans and Democrats alike are questioning traditional security relationships with longstanding U.S. partners like Egypt, Pakistan, and Saudi Arabia. This is an understandable reaction to the difficulties and limitations of counterterrorism cooperation in the developing world. Nevertheless, that </w:t>
      </w:r>
      <w:r w:rsidRPr="00575575">
        <w:rPr>
          <w:highlight w:val="green"/>
          <w:u w:val="single"/>
        </w:rPr>
        <w:t>cooperation remains critical</w:t>
      </w:r>
      <w:r w:rsidRPr="00FC6672">
        <w:rPr>
          <w:u w:val="single"/>
        </w:rPr>
        <w:t>,</w:t>
      </w:r>
      <w:r w:rsidRPr="006C0D0F">
        <w:rPr>
          <w:sz w:val="16"/>
        </w:rPr>
        <w:t xml:space="preserve"> Byman contends. </w:t>
      </w:r>
      <w:r w:rsidRPr="00575575">
        <w:rPr>
          <w:highlight w:val="green"/>
          <w:u w:val="single"/>
        </w:rPr>
        <w:t>Despite</w:t>
      </w:r>
      <w:r w:rsidRPr="00FC6672">
        <w:rPr>
          <w:u w:val="single"/>
        </w:rPr>
        <w:t xml:space="preserve"> the many practical and ethical </w:t>
      </w:r>
      <w:r w:rsidRPr="00575575">
        <w:rPr>
          <w:highlight w:val="green"/>
          <w:u w:val="single"/>
        </w:rPr>
        <w:t>challenges that come with</w:t>
      </w:r>
      <w:r w:rsidRPr="00FC6672">
        <w:rPr>
          <w:u w:val="single"/>
        </w:rPr>
        <w:t xml:space="preserve"> some of </w:t>
      </w:r>
      <w:r w:rsidRPr="00575575">
        <w:rPr>
          <w:highlight w:val="green"/>
          <w:u w:val="single"/>
        </w:rPr>
        <w:t>these partnerships, the</w:t>
      </w:r>
      <w:r w:rsidRPr="00FC6672">
        <w:rPr>
          <w:u w:val="single"/>
        </w:rPr>
        <w:t xml:space="preserve"> remarkable </w:t>
      </w:r>
      <w:r w:rsidRPr="00575575">
        <w:rPr>
          <w:highlight w:val="green"/>
          <w:u w:val="single"/>
        </w:rPr>
        <w:t>success of</w:t>
      </w:r>
      <w:r w:rsidRPr="00FC6672">
        <w:rPr>
          <w:u w:val="single"/>
        </w:rPr>
        <w:t xml:space="preserve"> the </w:t>
      </w:r>
      <w:r w:rsidRPr="00575575">
        <w:rPr>
          <w:highlight w:val="green"/>
          <w:u w:val="single"/>
        </w:rPr>
        <w:t>U.S. counterterrorism</w:t>
      </w:r>
      <w:r w:rsidRPr="00FC6672">
        <w:rPr>
          <w:u w:val="single"/>
        </w:rPr>
        <w:t xml:space="preserve"> campaign since 9/11 </w:t>
      </w:r>
      <w:r w:rsidRPr="00575575">
        <w:rPr>
          <w:highlight w:val="green"/>
          <w:u w:val="single"/>
        </w:rPr>
        <w:t xml:space="preserve">is a testament to the </w:t>
      </w:r>
      <w:r w:rsidRPr="001420BE">
        <w:rPr>
          <w:u w:val="single"/>
        </w:rPr>
        <w:t xml:space="preserve">indispensable </w:t>
      </w:r>
      <w:r w:rsidRPr="00575575">
        <w:rPr>
          <w:highlight w:val="green"/>
          <w:u w:val="single"/>
        </w:rPr>
        <w:t>need for cooperation</w:t>
      </w:r>
      <w:r w:rsidRPr="00FC6672">
        <w:rPr>
          <w:u w:val="single"/>
        </w:rPr>
        <w:t xml:space="preserve"> with the developing world</w:t>
      </w:r>
      <w:r w:rsidRPr="006C0D0F">
        <w:rPr>
          <w:sz w:val="16"/>
        </w:rPr>
        <w:t xml:space="preserve">. IMPERFECT LIAISONS </w:t>
      </w:r>
      <w:r w:rsidRPr="00FC6672">
        <w:rPr>
          <w:u w:val="single"/>
        </w:rPr>
        <w:t>The core criticism of U.S. counterterrorism cooperation with most developing world partners is the implicit support for generally corrupt, repressive governments and their powerful security services</w:t>
      </w:r>
      <w:r w:rsidRPr="006C0D0F">
        <w:rPr>
          <w:sz w:val="16"/>
        </w:rPr>
        <w:t xml:space="preserve">, Byman writes. While the debate over the causes of terrorism is beyond his article’s scope, </w:t>
      </w:r>
      <w:r w:rsidRPr="00FC6672">
        <w:rPr>
          <w:u w:val="single"/>
        </w:rPr>
        <w:t xml:space="preserve">the poor governance and limited economic opportunities endemic to much of the developing world correlates with greater instances of violence and terrorism. </w:t>
      </w:r>
      <w:r w:rsidRPr="00575575">
        <w:rPr>
          <w:highlight w:val="green"/>
          <w:u w:val="single"/>
        </w:rPr>
        <w:t>Effective counterterrorism operations</w:t>
      </w:r>
      <w:r w:rsidRPr="00FC6672">
        <w:rPr>
          <w:u w:val="single"/>
        </w:rPr>
        <w:t xml:space="preserve">, therefore, </w:t>
      </w:r>
      <w:r w:rsidRPr="001420BE">
        <w:rPr>
          <w:u w:val="single"/>
        </w:rPr>
        <w:t xml:space="preserve">tend to </w:t>
      </w:r>
      <w:r w:rsidRPr="00575575">
        <w:rPr>
          <w:highlight w:val="green"/>
          <w:u w:val="single"/>
        </w:rPr>
        <w:t>take place where the terrorists actually are</w:t>
      </w:r>
      <w:r w:rsidRPr="00FC6672">
        <w:rPr>
          <w:u w:val="single"/>
        </w:rPr>
        <w:t>: those weak, corrupt, authoritarian states of the developing world</w:t>
      </w:r>
      <w:r w:rsidRPr="006C0D0F">
        <w:rPr>
          <w:sz w:val="16"/>
        </w:rPr>
        <w:t xml:space="preserve">. The heart of counterterrorism is good intelligence, argues Byman, but that’s a resource-intensive commodity; it takes time and people to establish network and infiltrate organizations. Thus, </w:t>
      </w:r>
      <w:r w:rsidRPr="005101BF">
        <w:rPr>
          <w:u w:val="single"/>
        </w:rPr>
        <w:t>the need for counterterrorism</w:t>
      </w:r>
      <w:r w:rsidRPr="00FC6672">
        <w:rPr>
          <w:u w:val="single"/>
        </w:rPr>
        <w:t xml:space="preserve"> in the developing world </w:t>
      </w:r>
      <w:r w:rsidRPr="005101BF">
        <w:rPr>
          <w:u w:val="single"/>
        </w:rPr>
        <w:t>is</w:t>
      </w:r>
      <w:r w:rsidRPr="00FC6672">
        <w:rPr>
          <w:u w:val="single"/>
        </w:rPr>
        <w:t xml:space="preserve"> in large part simply </w:t>
      </w:r>
      <w:r w:rsidRPr="005101BF">
        <w:rPr>
          <w:u w:val="single"/>
        </w:rPr>
        <w:t>a matter of practicality</w:t>
      </w:r>
      <w:r w:rsidRPr="00FC6672">
        <w:rPr>
          <w:u w:val="single"/>
        </w:rPr>
        <w:t xml:space="preserve">. </w:t>
      </w:r>
      <w:r w:rsidRPr="00575575">
        <w:rPr>
          <w:highlight w:val="green"/>
          <w:u w:val="single"/>
        </w:rPr>
        <w:t>The nature of terrorism</w:t>
      </w:r>
      <w:r w:rsidRPr="00FC6672">
        <w:rPr>
          <w:u w:val="single"/>
        </w:rPr>
        <w:t xml:space="preserve"> in the modern, globalized world </w:t>
      </w:r>
      <w:r w:rsidRPr="00575575">
        <w:rPr>
          <w:highlight w:val="green"/>
          <w:u w:val="single"/>
        </w:rPr>
        <w:t>has added greater complexity to</w:t>
      </w:r>
      <w:r w:rsidRPr="00FC6672">
        <w:rPr>
          <w:u w:val="single"/>
        </w:rPr>
        <w:t xml:space="preserve"> the inherently difficult task of </w:t>
      </w:r>
      <w:r w:rsidRPr="00575575">
        <w:rPr>
          <w:highlight w:val="green"/>
          <w:u w:val="single"/>
        </w:rPr>
        <w:t>identifying, tracking, and destroying</w:t>
      </w:r>
      <w:r w:rsidRPr="00FC6672">
        <w:rPr>
          <w:u w:val="single"/>
        </w:rPr>
        <w:t xml:space="preserve"> small, secretive, and sometimes transnational </w:t>
      </w:r>
      <w:r w:rsidRPr="00575575">
        <w:rPr>
          <w:highlight w:val="green"/>
          <w:u w:val="single"/>
        </w:rPr>
        <w:t>organizations</w:t>
      </w:r>
      <w:r w:rsidRPr="00FC6672">
        <w:rPr>
          <w:u w:val="single"/>
        </w:rPr>
        <w:t xml:space="preserve">, he adds. </w:t>
      </w:r>
      <w:r w:rsidRPr="00575575">
        <w:rPr>
          <w:highlight w:val="green"/>
          <w:u w:val="single"/>
        </w:rPr>
        <w:t xml:space="preserve">U.S. </w:t>
      </w:r>
      <w:r w:rsidRPr="005101BF">
        <w:rPr>
          <w:u w:val="single"/>
        </w:rPr>
        <w:t xml:space="preserve">intelligence </w:t>
      </w:r>
      <w:r w:rsidRPr="00575575">
        <w:rPr>
          <w:highlight w:val="green"/>
          <w:u w:val="single"/>
        </w:rPr>
        <w:t>agencies simply can’t maintain the</w:t>
      </w:r>
      <w:r w:rsidRPr="00FC6672">
        <w:rPr>
          <w:u w:val="single"/>
        </w:rPr>
        <w:t xml:space="preserve"> necessary physical </w:t>
      </w:r>
      <w:r w:rsidRPr="00575575">
        <w:rPr>
          <w:highlight w:val="green"/>
          <w:u w:val="single"/>
        </w:rPr>
        <w:t>presence and</w:t>
      </w:r>
      <w:r w:rsidRPr="00FC6672">
        <w:rPr>
          <w:u w:val="single"/>
        </w:rPr>
        <w:t xml:space="preserve"> human </w:t>
      </w:r>
      <w:r w:rsidRPr="00575575">
        <w:rPr>
          <w:highlight w:val="green"/>
          <w:u w:val="single"/>
        </w:rPr>
        <w:t>networks</w:t>
      </w:r>
      <w:r w:rsidRPr="00FC6672">
        <w:rPr>
          <w:u w:val="single"/>
        </w:rPr>
        <w:t xml:space="preserve"> all over the world. </w:t>
      </w:r>
      <w:r w:rsidRPr="00575575">
        <w:rPr>
          <w:highlight w:val="green"/>
          <w:u w:val="single"/>
        </w:rPr>
        <w:t>By working with domestic</w:t>
      </w:r>
      <w:r w:rsidRPr="00FC6672">
        <w:rPr>
          <w:u w:val="single"/>
        </w:rPr>
        <w:t xml:space="preserve"> </w:t>
      </w:r>
      <w:r w:rsidRPr="00575575">
        <w:rPr>
          <w:highlight w:val="green"/>
          <w:u w:val="single"/>
        </w:rPr>
        <w:t>intelligence</w:t>
      </w:r>
      <w:r w:rsidRPr="00FC6672">
        <w:rPr>
          <w:u w:val="single"/>
        </w:rPr>
        <w:t xml:space="preserve">, security, and police services, </w:t>
      </w:r>
      <w:r w:rsidRPr="00575575">
        <w:rPr>
          <w:highlight w:val="green"/>
          <w:u w:val="single"/>
        </w:rPr>
        <w:t>the United States can benefit from</w:t>
      </w:r>
      <w:r w:rsidRPr="00FC6672">
        <w:rPr>
          <w:u w:val="single"/>
        </w:rPr>
        <w:t xml:space="preserve"> massive organizations </w:t>
      </w:r>
      <w:r w:rsidRPr="00575575">
        <w:rPr>
          <w:highlight w:val="green"/>
          <w:u w:val="single"/>
        </w:rPr>
        <w:t>already operating and embedded</w:t>
      </w:r>
      <w:r w:rsidRPr="00FC6672">
        <w:rPr>
          <w:u w:val="single"/>
        </w:rPr>
        <w:t xml:space="preserve"> in local </w:t>
      </w:r>
      <w:r w:rsidRPr="00575575">
        <w:rPr>
          <w:highlight w:val="green"/>
          <w:u w:val="single"/>
        </w:rPr>
        <w:t>communities</w:t>
      </w:r>
      <w:r w:rsidRPr="00FC6672">
        <w:rPr>
          <w:u w:val="single"/>
        </w:rPr>
        <w:t>.</w:t>
      </w:r>
      <w:r w:rsidRPr="006C0D0F">
        <w:rPr>
          <w:sz w:val="16"/>
        </w:rPr>
        <w:t xml:space="preserve"> Byman writes that </w:t>
      </w:r>
      <w:r w:rsidRPr="00575575">
        <w:rPr>
          <w:highlight w:val="green"/>
          <w:u w:val="single"/>
        </w:rPr>
        <w:t>cooperation with local partners</w:t>
      </w:r>
      <w:r w:rsidRPr="00FC6672">
        <w:rPr>
          <w:u w:val="single"/>
        </w:rPr>
        <w:t xml:space="preserve"> also </w:t>
      </w:r>
      <w:r w:rsidRPr="00575575">
        <w:rPr>
          <w:highlight w:val="green"/>
          <w:u w:val="single"/>
        </w:rPr>
        <w:t>enables U.S. intelligence agencies to overcome</w:t>
      </w:r>
      <w:r w:rsidRPr="00FC6672">
        <w:rPr>
          <w:u w:val="single"/>
        </w:rPr>
        <w:t xml:space="preserve"> the additional </w:t>
      </w:r>
      <w:r w:rsidRPr="00575575">
        <w:rPr>
          <w:highlight w:val="green"/>
          <w:u w:val="single"/>
        </w:rPr>
        <w:t>challenges inherent to being foreigners</w:t>
      </w:r>
      <w:r w:rsidRPr="006C0D0F">
        <w:rPr>
          <w:sz w:val="16"/>
        </w:rPr>
        <w:t xml:space="preserve"> (relatively less knowledge of local languages and customs, for example). Moreover, the jihadist movement is often concentrated in some of the most isolated </w:t>
      </w:r>
      <w:r w:rsidRPr="00FC6672">
        <w:rPr>
          <w:u w:val="single"/>
        </w:rPr>
        <w:t>and</w:t>
      </w:r>
      <w:r w:rsidRPr="006C0D0F">
        <w:rPr>
          <w:sz w:val="16"/>
        </w:rPr>
        <w:t xml:space="preserve"> tribal areas in the world (North Africa, Yemen, Pakistan), and partnering with local security services </w:t>
      </w:r>
      <w:r w:rsidRPr="00575575">
        <w:rPr>
          <w:highlight w:val="green"/>
          <w:u w:val="single"/>
        </w:rPr>
        <w:t xml:space="preserve">allows a combining of efforts in an environment where duplicating them would be </w:t>
      </w:r>
      <w:r w:rsidRPr="00FC6672">
        <w:rPr>
          <w:u w:val="single"/>
        </w:rPr>
        <w:t xml:space="preserve">quite </w:t>
      </w:r>
      <w:r w:rsidRPr="00575575">
        <w:rPr>
          <w:highlight w:val="green"/>
          <w:u w:val="single"/>
        </w:rPr>
        <w:t>costly</w:t>
      </w:r>
      <w:r w:rsidRPr="00FC6672">
        <w:rPr>
          <w:u w:val="single"/>
        </w:rPr>
        <w:t>, if not infeasible</w:t>
      </w:r>
      <w:r w:rsidRPr="006C0D0F">
        <w:rPr>
          <w:sz w:val="16"/>
        </w:rPr>
        <w:t xml:space="preserve">. Finally, when security services operate in their domestic environment, they have means </w:t>
      </w:r>
      <w:r w:rsidRPr="00575575">
        <w:rPr>
          <w:sz w:val="16"/>
          <w:highlight w:val="green"/>
        </w:rPr>
        <w:t>and</w:t>
      </w:r>
      <w:r w:rsidRPr="006C0D0F">
        <w:rPr>
          <w:sz w:val="16"/>
        </w:rPr>
        <w:t xml:space="preserve"> tools that are unavailable to a foreign intelligence service, Byman points out. </w:t>
      </w:r>
      <w:r w:rsidRPr="00575575">
        <w:rPr>
          <w:highlight w:val="green"/>
          <w:u w:val="single"/>
        </w:rPr>
        <w:t>The ability to leverage the full range of government power</w:t>
      </w:r>
      <w:r w:rsidRPr="00FC6672">
        <w:rPr>
          <w:u w:val="single"/>
        </w:rPr>
        <w:t>—whether the local police, tax collector, welfare office, or licensing board—provides a more flexible spectrum of coercion beyond anything available to U.S. intelligence agencies</w:t>
      </w:r>
      <w:r w:rsidRPr="006C0D0F">
        <w:rPr>
          <w:sz w:val="16"/>
        </w:rPr>
        <w:t xml:space="preserve">. Because partner countries are also often marred by weak rule of law and institutional corruption, local security services may face little to no constraints for surveilling, detaining, and coercing people (of course this also sometimes includes torture). Byman contends that U.S. counterterrorism resources can be more effectively used supporting and augmenting partner efforts. In many instances, </w:t>
      </w:r>
      <w:r w:rsidRPr="00575575">
        <w:rPr>
          <w:highlight w:val="green"/>
          <w:u w:val="single"/>
        </w:rPr>
        <w:t>partners provide</w:t>
      </w:r>
      <w:r w:rsidRPr="00FC6672">
        <w:rPr>
          <w:u w:val="single"/>
        </w:rPr>
        <w:t xml:space="preserve"> the mass, in the form of manpower and presence, while </w:t>
      </w:r>
      <w:r w:rsidRPr="00575575">
        <w:rPr>
          <w:highlight w:val="green"/>
          <w:u w:val="single"/>
        </w:rPr>
        <w:t>the United State facilitates coordination and</w:t>
      </w:r>
      <w:r w:rsidRPr="00FC6672">
        <w:rPr>
          <w:u w:val="single"/>
        </w:rPr>
        <w:t xml:space="preserve"> provides various sorts of </w:t>
      </w:r>
      <w:r w:rsidRPr="00575575">
        <w:rPr>
          <w:highlight w:val="green"/>
          <w:u w:val="single"/>
        </w:rPr>
        <w:t>assistance</w:t>
      </w:r>
      <w:r w:rsidRPr="00FC6672">
        <w:rPr>
          <w:u w:val="single"/>
        </w:rPr>
        <w:t>, whether technical expertise or simply money.</w:t>
      </w:r>
    </w:p>
    <w:p w14:paraId="6641C1DC" w14:textId="77777777" w:rsidR="007535A3" w:rsidRPr="00FC6672" w:rsidRDefault="007535A3" w:rsidP="007535A3">
      <w:pPr>
        <w:rPr>
          <w:u w:val="single"/>
        </w:rPr>
      </w:pPr>
    </w:p>
    <w:p w14:paraId="03B6F5A9" w14:textId="77777777" w:rsidR="007535A3" w:rsidRDefault="007535A3" w:rsidP="007535A3">
      <w:pPr>
        <w:pStyle w:val="Heading4"/>
      </w:pPr>
      <w:r>
        <w:t xml:space="preserve">Terrorism goes nuclear---causes </w:t>
      </w:r>
      <w:r>
        <w:rPr>
          <w:u w:val="single"/>
        </w:rPr>
        <w:t>retaliation</w:t>
      </w:r>
      <w:r>
        <w:t xml:space="preserve"> and </w:t>
      </w:r>
      <w:r>
        <w:rPr>
          <w:u w:val="single"/>
        </w:rPr>
        <w:t>extinction</w:t>
      </w:r>
    </w:p>
    <w:p w14:paraId="1CFAF49E" w14:textId="77777777" w:rsidR="007535A3" w:rsidRPr="00DA0C49" w:rsidRDefault="007535A3" w:rsidP="007535A3">
      <w:r w:rsidRPr="00DA0C49">
        <w:rPr>
          <w:rStyle w:val="Style13ptBold"/>
        </w:rPr>
        <w:t>Barrett 13</w:t>
      </w:r>
      <w:r w:rsidRPr="00DA0C49">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628708EB" w14:textId="77777777" w:rsidR="007535A3" w:rsidRPr="006C0D0F" w:rsidRDefault="007535A3" w:rsidP="007535A3">
      <w:pPr>
        <w:rPr>
          <w:sz w:val="16"/>
        </w:rPr>
      </w:pPr>
      <w:r w:rsidRPr="00575575">
        <w:rPr>
          <w:highlight w:val="green"/>
          <w:u w:val="single"/>
        </w:rPr>
        <w:t>War involving</w:t>
      </w:r>
      <w:r w:rsidRPr="00DA0C49">
        <w:rPr>
          <w:u w:val="single"/>
        </w:rPr>
        <w:t xml:space="preserve"> significant fractions of the </w:t>
      </w:r>
      <w:r w:rsidRPr="00575575">
        <w:rPr>
          <w:highlight w:val="green"/>
          <w:u w:val="single"/>
        </w:rPr>
        <w:t>U.S. and Russian</w:t>
      </w:r>
      <w:r w:rsidRPr="00DA0C49">
        <w:rPr>
          <w:u w:val="single"/>
        </w:rPr>
        <w:t xml:space="preserve"> nuclear </w:t>
      </w:r>
      <w:r w:rsidRPr="00575575">
        <w:rPr>
          <w:highlight w:val="green"/>
          <w:u w:val="single"/>
        </w:rPr>
        <w:t>arsenals,</w:t>
      </w:r>
      <w:r w:rsidRPr="00DA0C49">
        <w:rPr>
          <w:u w:val="single"/>
        </w:rPr>
        <w:t xml:space="preserve"> </w:t>
      </w:r>
      <w:r w:rsidRPr="006C0D0F">
        <w:rPr>
          <w:sz w:val="16"/>
        </w:rPr>
        <w:t xml:space="preserve">which are by far </w:t>
      </w:r>
      <w:r w:rsidRPr="00DA0C49">
        <w:rPr>
          <w:u w:val="single"/>
        </w:rPr>
        <w:t>the largest of any nations</w:t>
      </w:r>
      <w:r w:rsidRPr="006C0D0F">
        <w:rPr>
          <w:sz w:val="16"/>
        </w:rPr>
        <w:t xml:space="preserve">, </w:t>
      </w:r>
      <w:r w:rsidRPr="00575575">
        <w:rPr>
          <w:highlight w:val="green"/>
          <w:u w:val="single"/>
        </w:rPr>
        <w:t>could have globally catastrophic effects</w:t>
      </w:r>
      <w:r w:rsidRPr="006C0D0F">
        <w:rPr>
          <w:sz w:val="16"/>
        </w:rPr>
        <w:t xml:space="preserve"> such as severely reducing food production for years,1 potentially </w:t>
      </w:r>
      <w:r w:rsidRPr="00575575">
        <w:rPr>
          <w:highlight w:val="green"/>
          <w:u w:val="single"/>
        </w:rPr>
        <w:t>leading to</w:t>
      </w:r>
      <w:r w:rsidRPr="00DA0C49">
        <w:rPr>
          <w:u w:val="single"/>
        </w:rPr>
        <w:t xml:space="preserve"> collapse of modern civilization worldwide and even the </w:t>
      </w:r>
      <w:r w:rsidRPr="00575575">
        <w:rPr>
          <w:rStyle w:val="Emphasis"/>
          <w:highlight w:val="green"/>
        </w:rPr>
        <w:t>extinction of humanity</w:t>
      </w:r>
      <w:r w:rsidRPr="006C0D0F">
        <w:rPr>
          <w:sz w:val="16"/>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6C0D0F">
        <w:rPr>
          <w:sz w:val="12"/>
        </w:rPr>
        <w:t>¶</w:t>
      </w:r>
      <w:r w:rsidRPr="006C0D0F">
        <w:rPr>
          <w:sz w:val="16"/>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6C0D0F">
        <w:rPr>
          <w:sz w:val="12"/>
        </w:rPr>
        <w:t>¶</w:t>
      </w:r>
      <w:r w:rsidRPr="006C0D0F">
        <w:rPr>
          <w:sz w:val="16"/>
        </w:rPr>
        <w:t xml:space="preserve"> Many people believe that with the end of the Cold War and with improved relations between the United States and Russia, the risk of East-West nuclear war was significantly reduced.6 However, it has also been argued that </w:t>
      </w:r>
      <w:r w:rsidRPr="00575575">
        <w:rPr>
          <w:rStyle w:val="Emphasis"/>
          <w:highlight w:val="green"/>
        </w:rPr>
        <w:t>inadvertent nuclear war</w:t>
      </w:r>
      <w:r w:rsidRPr="00DA0C49">
        <w:rPr>
          <w:u w:val="single"/>
        </w:rPr>
        <w:t xml:space="preserve"> between the United States and Russia has </w:t>
      </w:r>
      <w:r w:rsidRPr="00575575">
        <w:rPr>
          <w:highlight w:val="green"/>
          <w:u w:val="single"/>
        </w:rPr>
        <w:t>continue</w:t>
      </w:r>
      <w:r w:rsidRPr="006C0D0F">
        <w:rPr>
          <w:sz w:val="16"/>
        </w:rPr>
        <w:t xml:space="preserve">d </w:t>
      </w:r>
      <w:r w:rsidRPr="00575575">
        <w:rPr>
          <w:highlight w:val="green"/>
          <w:u w:val="single"/>
        </w:rPr>
        <w:t>to present</w:t>
      </w:r>
      <w:r w:rsidRPr="00DA0C49">
        <w:rPr>
          <w:u w:val="single"/>
        </w:rPr>
        <w:t xml:space="preserve"> a </w:t>
      </w:r>
      <w:r w:rsidRPr="00575575">
        <w:rPr>
          <w:rStyle w:val="Emphasis"/>
          <w:highlight w:val="green"/>
        </w:rPr>
        <w:t>substantial risk</w:t>
      </w:r>
      <w:r w:rsidRPr="006C0D0F">
        <w:rPr>
          <w:sz w:val="16"/>
        </w:rPr>
        <w:t>.7 While the United States and Russia are not actively threatening each other with war, they have remained ready to launch nuclear missiles in response to indications of attack.8</w:t>
      </w:r>
      <w:r w:rsidRPr="006C0D0F">
        <w:rPr>
          <w:sz w:val="12"/>
        </w:rPr>
        <w:t>¶</w:t>
      </w:r>
      <w:r w:rsidRPr="006C0D0F">
        <w:rPr>
          <w:sz w:val="16"/>
        </w:rPr>
        <w:t xml:space="preserve"> </w:t>
      </w:r>
      <w:r w:rsidRPr="00DA0C49">
        <w:rPr>
          <w:u w:val="single"/>
        </w:rPr>
        <w:t>False indicators of nuclear attack could be caused in several ways</w:t>
      </w:r>
      <w:r w:rsidRPr="006C0D0F">
        <w:rPr>
          <w:sz w:val="16"/>
        </w:rPr>
        <w:t xml:space="preserve">. First, a wide range of events have already been mistakenly interpreted as indicators of attack, including weather phenomena, a faulty computer chip, wild animal activity, and control-room training tapes loaded at the wrong time.9 Second, </w:t>
      </w:r>
      <w:r w:rsidRPr="00575575">
        <w:rPr>
          <w:highlight w:val="green"/>
          <w:u w:val="single"/>
        </w:rPr>
        <w:t>terrorist groups</w:t>
      </w:r>
      <w:r w:rsidRPr="00DA0C49">
        <w:rPr>
          <w:u w:val="single"/>
        </w:rPr>
        <w:t xml:space="preserve"> or other actors </w:t>
      </w:r>
      <w:r w:rsidRPr="00575575">
        <w:rPr>
          <w:highlight w:val="green"/>
          <w:u w:val="single"/>
        </w:rPr>
        <w:t>might cause attacks on</w:t>
      </w:r>
      <w:r w:rsidRPr="00DA0C49">
        <w:rPr>
          <w:u w:val="single"/>
        </w:rPr>
        <w:t xml:space="preserve"> either </w:t>
      </w:r>
      <w:r w:rsidRPr="00575575">
        <w:rPr>
          <w:highlight w:val="green"/>
          <w:u w:val="single"/>
        </w:rPr>
        <w:t xml:space="preserve">the </w:t>
      </w:r>
      <w:r w:rsidRPr="00575575">
        <w:rPr>
          <w:rStyle w:val="Emphasis"/>
          <w:highlight w:val="green"/>
        </w:rPr>
        <w:t>U</w:t>
      </w:r>
      <w:r w:rsidRPr="00DA0C49">
        <w:rPr>
          <w:u w:val="single"/>
        </w:rPr>
        <w:t xml:space="preserve">nited </w:t>
      </w:r>
      <w:r w:rsidRPr="00575575">
        <w:rPr>
          <w:rStyle w:val="Emphasis"/>
          <w:highlight w:val="green"/>
        </w:rPr>
        <w:t>S</w:t>
      </w:r>
      <w:r w:rsidRPr="00DA0C49">
        <w:rPr>
          <w:u w:val="single"/>
        </w:rPr>
        <w:t xml:space="preserve">tates </w:t>
      </w:r>
      <w:r w:rsidRPr="00575575">
        <w:rPr>
          <w:highlight w:val="green"/>
          <w:u w:val="single"/>
        </w:rPr>
        <w:t>or Russia that resemble</w:t>
      </w:r>
      <w:r w:rsidRPr="00DA0C49">
        <w:rPr>
          <w:u w:val="single"/>
        </w:rPr>
        <w:t xml:space="preserve"> some kind of nuclear </w:t>
      </w:r>
      <w:r w:rsidRPr="00575575">
        <w:rPr>
          <w:highlight w:val="green"/>
          <w:u w:val="single"/>
        </w:rPr>
        <w:t>attack by the other</w:t>
      </w:r>
      <w:r w:rsidRPr="00DA0C49">
        <w:rPr>
          <w:u w:val="single"/>
        </w:rPr>
        <w:t xml:space="preserve"> nation by actions such as exploding a stolen or improvised nuclear bomb</w:t>
      </w:r>
      <w:r w:rsidRPr="006C0D0F">
        <w:rPr>
          <w:sz w:val="16"/>
        </w:rPr>
        <w:t xml:space="preserve">,10 especially if such an event occurs during a crisis between the United States and Russia.11 </w:t>
      </w:r>
      <w:r w:rsidRPr="00575575">
        <w:rPr>
          <w:highlight w:val="green"/>
          <w:u w:val="single"/>
        </w:rPr>
        <w:t>A variety of</w:t>
      </w:r>
      <w:r w:rsidRPr="00DA0C49">
        <w:rPr>
          <w:u w:val="single"/>
        </w:rPr>
        <w:t xml:space="preserve"> nuclear terrorism </w:t>
      </w:r>
      <w:r w:rsidRPr="00575575">
        <w:rPr>
          <w:highlight w:val="green"/>
          <w:u w:val="single"/>
        </w:rPr>
        <w:t>scenarios are possible</w:t>
      </w:r>
      <w:r w:rsidRPr="006C0D0F">
        <w:rPr>
          <w:sz w:val="16"/>
        </w:rPr>
        <w:t xml:space="preserve">.12 </w:t>
      </w:r>
      <w:r w:rsidRPr="00575575">
        <w:rPr>
          <w:highlight w:val="green"/>
          <w:u w:val="single"/>
        </w:rPr>
        <w:t>Al Qaeda has sought</w:t>
      </w:r>
      <w:r w:rsidRPr="00DA0C49">
        <w:rPr>
          <w:u w:val="single"/>
        </w:rPr>
        <w:t xml:space="preserve"> to obtain or construct </w:t>
      </w:r>
      <w:r w:rsidRPr="00575575">
        <w:rPr>
          <w:highlight w:val="green"/>
          <w:u w:val="single"/>
        </w:rPr>
        <w:t>nuclear weapons</w:t>
      </w:r>
      <w:r w:rsidRPr="00DA0C49">
        <w:rPr>
          <w:u w:val="single"/>
        </w:rPr>
        <w:t xml:space="preserve"> and to use them against the United States</w:t>
      </w:r>
      <w:r w:rsidRPr="006C0D0F">
        <w:rPr>
          <w:sz w:val="16"/>
        </w:rPr>
        <w:t xml:space="preserve">.13 </w:t>
      </w:r>
      <w:r w:rsidRPr="00575575">
        <w:rPr>
          <w:highlight w:val="green"/>
          <w:u w:val="single"/>
        </w:rPr>
        <w:t>Other methods could involve</w:t>
      </w:r>
      <w:r w:rsidRPr="00DA0C49">
        <w:rPr>
          <w:u w:val="single"/>
        </w:rPr>
        <w:t xml:space="preserve"> attempts to circumvent nuclear weapon </w:t>
      </w:r>
      <w:r w:rsidRPr="00575575">
        <w:rPr>
          <w:highlight w:val="green"/>
          <w:u w:val="single"/>
        </w:rPr>
        <w:t>launch control</w:t>
      </w:r>
      <w:r w:rsidRPr="00DA0C49">
        <w:rPr>
          <w:u w:val="single"/>
        </w:rPr>
        <w:t xml:space="preserve"> safeguards or exploit holes in their security.</w:t>
      </w:r>
      <w:r w:rsidRPr="006C0D0F">
        <w:rPr>
          <w:sz w:val="16"/>
        </w:rPr>
        <w:t xml:space="preserve">14 </w:t>
      </w:r>
      <w:r w:rsidRPr="00DA0C49">
        <w:rPr>
          <w:u w:val="single"/>
        </w:rPr>
        <w:t>It has long been argued that the probability of inadvertent nuclear war is significantly higher during U.S.-Russian crisis conditions</w:t>
      </w:r>
      <w:r w:rsidRPr="006C0D0F">
        <w:rPr>
          <w:sz w:val="16"/>
        </w:rPr>
        <w:t xml:space="preserve">,15 with the Cuban Missile Crisis being a prime historical example. </w:t>
      </w:r>
      <w:r w:rsidRPr="00DA0C49">
        <w:rPr>
          <w:u w:val="single"/>
        </w:rPr>
        <w:t xml:space="preserve">It is possible that U.S.-Russian </w:t>
      </w:r>
      <w:r w:rsidRPr="00575575">
        <w:rPr>
          <w:highlight w:val="green"/>
          <w:u w:val="single"/>
        </w:rPr>
        <w:t>relations will</w:t>
      </w:r>
      <w:r w:rsidRPr="00DA0C49">
        <w:rPr>
          <w:u w:val="single"/>
        </w:rPr>
        <w:t xml:space="preserve"> significantly </w:t>
      </w:r>
      <w:r w:rsidRPr="00575575">
        <w:rPr>
          <w:rStyle w:val="Emphasis"/>
          <w:highlight w:val="green"/>
        </w:rPr>
        <w:t>deteriorate</w:t>
      </w:r>
      <w:r w:rsidRPr="00DA0C49">
        <w:rPr>
          <w:u w:val="single"/>
        </w:rPr>
        <w:t xml:space="preserve"> in the future, </w:t>
      </w:r>
      <w:r w:rsidRPr="00575575">
        <w:rPr>
          <w:rStyle w:val="Emphasis"/>
          <w:highlight w:val="green"/>
        </w:rPr>
        <w:t>increasing nuclear tensions</w:t>
      </w:r>
      <w:r w:rsidRPr="00575575">
        <w:rPr>
          <w:sz w:val="16"/>
          <w:highlight w:val="green"/>
        </w:rPr>
        <w:t xml:space="preserve">. </w:t>
      </w:r>
      <w:r w:rsidRPr="00575575">
        <w:rPr>
          <w:highlight w:val="green"/>
          <w:u w:val="single"/>
        </w:rPr>
        <w:t>There are</w:t>
      </w:r>
      <w:r w:rsidRPr="00DA0C49">
        <w:rPr>
          <w:u w:val="single"/>
        </w:rPr>
        <w:t xml:space="preserve"> a variety of </w:t>
      </w:r>
      <w:r w:rsidRPr="00575575">
        <w:rPr>
          <w:highlight w:val="green"/>
          <w:u w:val="single"/>
        </w:rPr>
        <w:t>ways for a third party to raise tensions</w:t>
      </w:r>
      <w:r w:rsidRPr="00DA0C49">
        <w:rPr>
          <w:u w:val="single"/>
        </w:rPr>
        <w:t xml:space="preserve"> between the United States and Russia</w:t>
      </w:r>
      <w:r w:rsidRPr="006C0D0F">
        <w:rPr>
          <w:sz w:val="16"/>
        </w:rPr>
        <w:t xml:space="preserve">, </w:t>
      </w:r>
      <w:r w:rsidRPr="00575575">
        <w:rPr>
          <w:highlight w:val="green"/>
          <w:u w:val="single"/>
        </w:rPr>
        <w:t>making</w:t>
      </w:r>
      <w:r w:rsidRPr="00DA0C49">
        <w:rPr>
          <w:u w:val="single"/>
        </w:rPr>
        <w:t xml:space="preserve"> one or both </w:t>
      </w:r>
      <w:r w:rsidRPr="00575575">
        <w:rPr>
          <w:highlight w:val="green"/>
          <w:u w:val="single"/>
        </w:rPr>
        <w:t>nations</w:t>
      </w:r>
      <w:r w:rsidRPr="00DA0C49">
        <w:rPr>
          <w:u w:val="single"/>
        </w:rPr>
        <w:t xml:space="preserve"> more likely to </w:t>
      </w:r>
      <w:r w:rsidRPr="00575575">
        <w:rPr>
          <w:highlight w:val="green"/>
          <w:u w:val="single"/>
        </w:rPr>
        <w:t>misinterpret</w:t>
      </w:r>
      <w:r w:rsidRPr="00DA0C49">
        <w:rPr>
          <w:u w:val="single"/>
        </w:rPr>
        <w:t xml:space="preserve"> events as </w:t>
      </w:r>
      <w:r w:rsidRPr="00575575">
        <w:rPr>
          <w:highlight w:val="green"/>
          <w:u w:val="single"/>
        </w:rPr>
        <w:t>attacks</w:t>
      </w:r>
      <w:r w:rsidRPr="006C0D0F">
        <w:rPr>
          <w:sz w:val="16"/>
        </w:rPr>
        <w:t>.16</w:t>
      </w:r>
    </w:p>
    <w:p w14:paraId="565D8463" w14:textId="77777777" w:rsidR="007535A3" w:rsidRDefault="007535A3" w:rsidP="008968AD">
      <w:pPr>
        <w:rPr>
          <w:sz w:val="16"/>
        </w:rPr>
      </w:pPr>
    </w:p>
    <w:p w14:paraId="04E46B94" w14:textId="77777777" w:rsidR="00507DE5" w:rsidRDefault="00507DE5" w:rsidP="008968AD">
      <w:pPr>
        <w:rPr>
          <w:sz w:val="16"/>
        </w:rPr>
      </w:pPr>
    </w:p>
    <w:p w14:paraId="716DF3FD" w14:textId="7B409ADB" w:rsidR="00507DE5" w:rsidRDefault="00507DE5" w:rsidP="00507DE5">
      <w:pPr>
        <w:pStyle w:val="Heading3"/>
      </w:pPr>
      <w:r>
        <w:t>--- AT: No Terror Retaliation</w:t>
      </w:r>
    </w:p>
    <w:p w14:paraId="223627AC" w14:textId="77777777" w:rsidR="00507DE5" w:rsidRPr="00EA5124" w:rsidRDefault="00507DE5" w:rsidP="00507DE5">
      <w:pPr>
        <w:pStyle w:val="Heading4"/>
      </w:pPr>
      <w:r>
        <w:t>Trump is very likely to use military force in response to a domestic terrorist attack</w:t>
      </w:r>
    </w:p>
    <w:p w14:paraId="129CC795" w14:textId="77777777" w:rsidR="00507DE5" w:rsidRPr="00CD0DC2" w:rsidRDefault="00507DE5" w:rsidP="00507DE5">
      <w:r>
        <w:t xml:space="preserve">[Daniel L. </w:t>
      </w:r>
      <w:r w:rsidRPr="00CD0DC2">
        <w:rPr>
          <w:rStyle w:val="Style13ptBold"/>
        </w:rPr>
        <w:t>Byman</w:t>
      </w:r>
      <w:r>
        <w:t>, 5-3-</w:t>
      </w:r>
      <w:r w:rsidRPr="00CD0DC2">
        <w:rPr>
          <w:rStyle w:val="Style13ptBold"/>
        </w:rPr>
        <w:t>2017</w:t>
      </w:r>
      <w:r>
        <w:t>, Daniel is a Senior Fellow of Foreign Policy at the Center for Middle East Policy "Trump and the next terrorist attack," Brookings, https://www.brookings.edu/blog/markaz/2017/05/03/trump-and-the-next-terrorist-attack/]//Rank</w:t>
      </w:r>
    </w:p>
    <w:p w14:paraId="23A1474B" w14:textId="77777777" w:rsidR="00507DE5" w:rsidRPr="003860F0" w:rsidRDefault="00507DE5" w:rsidP="00507DE5">
      <w:pPr>
        <w:rPr>
          <w:sz w:val="8"/>
        </w:rPr>
      </w:pPr>
      <w:r w:rsidRPr="003860F0">
        <w:rPr>
          <w:rStyle w:val="StyleUnderline"/>
        </w:rPr>
        <w:t xml:space="preserve">The </w:t>
      </w:r>
      <w:r w:rsidRPr="00575575">
        <w:rPr>
          <w:rStyle w:val="StyleUnderline"/>
          <w:highlight w:val="green"/>
        </w:rPr>
        <w:t>days after a terrorist attack</w:t>
      </w:r>
      <w:r w:rsidRPr="003860F0">
        <w:rPr>
          <w:rStyle w:val="StyleUnderline"/>
        </w:rPr>
        <w:t xml:space="preserve"> are trying for any president</w:t>
      </w:r>
      <w:r w:rsidRPr="003860F0">
        <w:rPr>
          <w:sz w:val="8"/>
        </w:rPr>
        <w:t xml:space="preserve">. Initial reports of responsibility are often wrong, and the public response is a loud mix of fear, demonstrations of support for the victims, and calls for revenge. Americans look to the president and his advisors for information on the scope and scale of the threat, and as the repositories of national security information, the presidents has a tremendous opportunity to control our national narrative. As the cries grow ever louder, the president must show resolve and reassure the American people that the U.S. will respond effectively. At the same time, he must avoid overreacting. Author Daniel L. Byman Senior Fellow - Foreign Policy, Center for Middle East Policy dbyman </w:t>
      </w:r>
      <w:r w:rsidRPr="003860F0">
        <w:rPr>
          <w:rStyle w:val="StyleUnderline"/>
        </w:rPr>
        <w:t xml:space="preserve">I worry that President </w:t>
      </w:r>
      <w:r w:rsidRPr="00575575">
        <w:rPr>
          <w:rStyle w:val="StyleUnderline"/>
          <w:highlight w:val="green"/>
        </w:rPr>
        <w:t>Trump</w:t>
      </w:r>
      <w:r w:rsidRPr="003860F0">
        <w:rPr>
          <w:rStyle w:val="StyleUnderline"/>
        </w:rPr>
        <w:t xml:space="preserve"> will bungle the </w:t>
      </w:r>
      <w:r w:rsidRPr="00575575">
        <w:rPr>
          <w:rStyle w:val="StyleUnderline"/>
          <w:highlight w:val="green"/>
        </w:rPr>
        <w:t>response</w:t>
      </w:r>
      <w:r w:rsidRPr="003860F0">
        <w:rPr>
          <w:rStyle w:val="StyleUnderline"/>
        </w:rPr>
        <w:t xml:space="preserve"> to a jihadist terrorist attack on U.S. soil</w:t>
      </w:r>
      <w:r w:rsidRPr="003860F0">
        <w:rPr>
          <w:sz w:val="8"/>
        </w:rPr>
        <w:t xml:space="preserve">, making the fear worse at home and helping the terrorists score a win. Although I’m on record saying that the terrorism danger to the U.S. homeland has so far proven manageable, some attacks are likely regardless of who occupies the Oval Office. Since September 11, 2001, 95 Americans have died from jihadist-linked attacks on U.S. soil—an average of almost six a year. Of course, we’ve seen near-misses like the 2009 “underwear bomber,” who was able to to slip a bomb through airport security. Especially with the rise of lone wolves, who are difficult to identify and disrupt, it is not realistic to expect the government to stop every terrorist attack. Finally, because of the steady success of the U.S.-led military campaign against the Islamic State, we should expect a rise in terrorism as the group seeks to demonstrate its relevance as it loses territory and prestige in the region. So we should recognize that some attacks are likely and, for Trump critics, that they are not inherently linked to who won the 2016 election. If and when it happens, it won’t prove anyone was right to vote for Hillary. Trump’s response, however, will tell us a great deal. The best response in the hours after an attack involves a mix of rhetoric, leadership, and caution.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 </w:t>
      </w:r>
      <w:r w:rsidRPr="00575575">
        <w:rPr>
          <w:rStyle w:val="Emphasis"/>
          <w:highlight w:val="green"/>
        </w:rPr>
        <w:t>An immediate retaliatory strike</w:t>
      </w:r>
      <w:r w:rsidRPr="003860F0">
        <w:rPr>
          <w:sz w:val="8"/>
        </w:rPr>
        <w:t xml:space="preserve">—one that on its surface would signal toughness and thus be attractive to a president who talks about toughness a lot—might be a mistake. Initial information on responsibility or the extent of overseas links is often flawed or incomplete, and it is useful for the administration to assess a full range of options before plunging in. Since the Trump administration is already hitting the Islamic State hard, it’s difficult to imagine an easy way to ratchet up the pressure that does not involve significant costs or downsides. Instead, various agencies should be scrutinizing intelligence and security procedures to determine culpability and identify real and potential holes while the military and intelligence agencies assess options overseas. Related A view shows the entrance of a tunnel used by Islamic State fighters as a shelter in the town of al-Mabroukah after the Kurdish People's Protection Units (YPG) they took control of the area May 28, 2015. A Syrian Kurdish militia has captured a town from Islamic State in the northeast, a group monitoring the war reported on Wednesday, compounding recent losses for the jihadists in a strategic corner of Syria. The capture of the town of al-Mabroukah by the YPG militia opens the road for its forces to advance towards the Islamic State's stronghold in Raqqa province, the Syrian Observatory for Human Rights reported. REUTERS/Rodi Said - GF10000110254 What happens when ISIS goes underground? drone_afghanistan001 Why Drones Work: The Case for Washington’s Weapon of Choice U.S. Secretary for Defense, Jim Mattis, sits opposite Britain's Secretary of State for Defence, Gavin Williamson, before a meeting at the Ministry of Defence (MoD) in central London, Britain November 10, 2017. REUTERS/Simon Dawson - RC1A8163C750 How to read the 2018 National Defense Strategy </w:t>
      </w:r>
      <w:r w:rsidRPr="003860F0">
        <w:rPr>
          <w:rStyle w:val="StyleUnderline"/>
        </w:rPr>
        <w:t>Based on his initial record in office and rhetoric on the campaign trail</w:t>
      </w:r>
      <w:r w:rsidRPr="003860F0">
        <w:rPr>
          <w:sz w:val="8"/>
        </w:rPr>
        <w:t xml:space="preserve">, however, </w:t>
      </w:r>
      <w:r w:rsidRPr="003860F0">
        <w:rPr>
          <w:rStyle w:val="StyleUnderline"/>
        </w:rPr>
        <w:t xml:space="preserve">Trump might opt for </w:t>
      </w:r>
      <w:r w:rsidRPr="003860F0">
        <w:rPr>
          <w:rStyle w:val="Emphasis"/>
        </w:rPr>
        <w:t>a disastrous approach</w:t>
      </w:r>
      <w:r w:rsidRPr="003860F0">
        <w:rPr>
          <w:rStyle w:val="StyleUnderline"/>
        </w:rPr>
        <w:t xml:space="preserve">. </w:t>
      </w:r>
      <w:r w:rsidRPr="00575575">
        <w:rPr>
          <w:rStyle w:val="StyleUnderline"/>
          <w:highlight w:val="green"/>
        </w:rPr>
        <w:t>The president acts out of impulse</w:t>
      </w:r>
      <w:r w:rsidRPr="003860F0">
        <w:rPr>
          <w:rStyle w:val="StyleUnderline"/>
        </w:rPr>
        <w:t>, whether this involves</w:t>
      </w:r>
      <w:r w:rsidRPr="003860F0">
        <w:rPr>
          <w:sz w:val="8"/>
        </w:rPr>
        <w:t xml:space="preserve"> sarcastic tweets to Arnold Schwartzenegger or </w:t>
      </w:r>
      <w:r w:rsidRPr="003860F0">
        <w:rPr>
          <w:rStyle w:val="StyleUnderline"/>
        </w:rPr>
        <w:t xml:space="preserve">the sudden decision to bomb Syria after the regime’s use of chemical weapons. It’s safe to say that </w:t>
      </w:r>
      <w:r w:rsidRPr="00575575">
        <w:rPr>
          <w:rStyle w:val="StyleUnderline"/>
          <w:highlight w:val="green"/>
        </w:rPr>
        <w:t>restraint and deliberation are not characteristics of this administration</w:t>
      </w:r>
      <w:r w:rsidRPr="003860F0">
        <w:rPr>
          <w:rStyle w:val="StyleUnderline"/>
        </w:rPr>
        <w:t>—or the man himself</w:t>
      </w:r>
      <w:r w:rsidRPr="003860F0">
        <w:rPr>
          <w:sz w:val="8"/>
        </w:rPr>
        <w:t xml:space="preserve">. Perhaps even worse, this administration has a track record of mismanaging policy processes. This includes signature items like the “Muslim Ban” executive order or less prominent but important announcements, like the supposed deployment of an aircraft carrier to Korea. This bungling and the president’s many about-faces on issues have damaged his credibility as a messenger and are likely to make people more skeptical of the content of his statements and actions in the aftermath of a terrorist attack. </w:t>
      </w:r>
      <w:r w:rsidRPr="003860F0">
        <w:rPr>
          <w:rStyle w:val="StyleUnderline"/>
        </w:rPr>
        <w:t>The president is likely to want to overreact abroad</w:t>
      </w:r>
      <w:r w:rsidRPr="003860F0">
        <w:rPr>
          <w:sz w:val="8"/>
        </w:rPr>
        <w:t xml:space="preserve">. </w:t>
      </w:r>
      <w:r w:rsidRPr="00575575">
        <w:rPr>
          <w:rStyle w:val="StyleUnderline"/>
          <w:highlight w:val="green"/>
        </w:rPr>
        <w:t>He seems to want to appear tough</w:t>
      </w:r>
      <w:r w:rsidRPr="003860F0">
        <w:rPr>
          <w:rStyle w:val="StyleUnderline"/>
        </w:rPr>
        <w:t xml:space="preserve"> more than</w:t>
      </w:r>
      <w:r w:rsidRPr="003860F0">
        <w:rPr>
          <w:sz w:val="8"/>
        </w:rPr>
        <w:t xml:space="preserve"> he wants to be </w:t>
      </w:r>
      <w:r w:rsidRPr="003860F0">
        <w:rPr>
          <w:rStyle w:val="StyleUnderline"/>
        </w:rPr>
        <w:t>effective</w:t>
      </w:r>
      <w:r w:rsidRPr="003860F0">
        <w:rPr>
          <w:sz w:val="8"/>
        </w:rPr>
        <w:t xml:space="preserve">. So he boasted, for example, about dropping a massive bomb on Islamic State targets in Afghanistan without waiting to learn whether it achieved its objectives. On the campaign trail, the president wanted to “bomb the shit out of them” even though it was not clear an increase in the scale of bombing would achieve much. </w:t>
      </w:r>
      <w:r w:rsidRPr="00575575">
        <w:rPr>
          <w:rStyle w:val="StyleUnderline"/>
          <w:highlight w:val="green"/>
        </w:rPr>
        <w:t>Trump might</w:t>
      </w:r>
      <w:r w:rsidRPr="003860F0">
        <w:rPr>
          <w:rStyle w:val="StyleUnderline"/>
        </w:rPr>
        <w:t xml:space="preserve"> also </w:t>
      </w:r>
      <w:r w:rsidRPr="00575575">
        <w:rPr>
          <w:rStyle w:val="StyleUnderline"/>
          <w:highlight w:val="green"/>
        </w:rPr>
        <w:t>expand the war</w:t>
      </w:r>
      <w:r w:rsidRPr="003860F0">
        <w:rPr>
          <w:rStyle w:val="StyleUnderline"/>
        </w:rPr>
        <w:t xml:space="preserve">, </w:t>
      </w:r>
      <w:r w:rsidRPr="00575575">
        <w:rPr>
          <w:rStyle w:val="StyleUnderline"/>
          <w:highlight w:val="green"/>
        </w:rPr>
        <w:t>bringing it to new zones</w:t>
      </w:r>
      <w:r w:rsidRPr="003860F0">
        <w:rPr>
          <w:rStyle w:val="StyleUnderline"/>
        </w:rPr>
        <w:t xml:space="preserve"> that have only a tenuous Islamic State or al-Qaida presence</w:t>
      </w:r>
      <w:r w:rsidRPr="003860F0">
        <w:rPr>
          <w:sz w:val="8"/>
        </w:rPr>
        <w:t>. He has already authorized the intensification of US operations targeting Shabaab and increased the pace of strikes targeting terrorist groups more generally.</w:t>
      </w:r>
    </w:p>
    <w:p w14:paraId="7D38C981" w14:textId="77777777" w:rsidR="00507DE5" w:rsidRDefault="00507DE5" w:rsidP="00507DE5"/>
    <w:p w14:paraId="06976216" w14:textId="77777777" w:rsidR="00507DE5" w:rsidRDefault="00507DE5" w:rsidP="00507DE5"/>
    <w:p w14:paraId="789AA228" w14:textId="77777777" w:rsidR="00507DE5" w:rsidRDefault="00507DE5" w:rsidP="00507DE5">
      <w:pPr>
        <w:pStyle w:val="Heading4"/>
      </w:pPr>
      <w:r>
        <w:t>Trump will use military force in retaliation</w:t>
      </w:r>
    </w:p>
    <w:p w14:paraId="5F4BD343" w14:textId="77777777" w:rsidR="00507DE5" w:rsidRPr="00523FAE" w:rsidRDefault="00507DE5" w:rsidP="00507DE5">
      <w:r>
        <w:t xml:space="preserve">[Daniel </w:t>
      </w:r>
      <w:r w:rsidRPr="00523FAE">
        <w:rPr>
          <w:rStyle w:val="Style13ptBold"/>
        </w:rPr>
        <w:t>Benjamin</w:t>
      </w:r>
      <w:r>
        <w:t>, 2-14-</w:t>
      </w:r>
      <w:r w:rsidRPr="00523FAE">
        <w:rPr>
          <w:rStyle w:val="Style13ptBold"/>
        </w:rPr>
        <w:t>2017</w:t>
      </w:r>
      <w:r>
        <w:t>, Daniel Benjamin Nonresident Senior Fellow - Foreign Policy, Center for 21st Century Security and Intelligence, The Intelligence Project, "What comes after the next terrorist attack," Brookings, https://www.brookings.edu/opinions/what-comes-after-the-next-terrorist-attack/]//Rank</w:t>
      </w:r>
    </w:p>
    <w:p w14:paraId="7AF49F8E" w14:textId="77777777" w:rsidR="00507DE5" w:rsidRPr="0060143E" w:rsidRDefault="00507DE5" w:rsidP="00507DE5">
      <w:pPr>
        <w:rPr>
          <w:rStyle w:val="StyleUnderline"/>
        </w:rPr>
      </w:pPr>
      <w:r w:rsidRPr="0060143E">
        <w:rPr>
          <w:sz w:val="8"/>
        </w:rPr>
        <w:t xml:space="preserve">Sometime soon </w:t>
      </w:r>
      <w:r w:rsidRPr="00575575">
        <w:rPr>
          <w:rStyle w:val="StyleUnderline"/>
          <w:highlight w:val="green"/>
        </w:rPr>
        <w:t>jihadists</w:t>
      </w:r>
      <w:r w:rsidRPr="0060143E">
        <w:rPr>
          <w:sz w:val="8"/>
        </w:rPr>
        <w:t xml:space="preserve"> will likely </w:t>
      </w:r>
      <w:r w:rsidRPr="00575575">
        <w:rPr>
          <w:rStyle w:val="StyleUnderline"/>
          <w:highlight w:val="green"/>
        </w:rPr>
        <w:t>carry out a terrorist attack</w:t>
      </w:r>
      <w:r w:rsidRPr="0060143E">
        <w:rPr>
          <w:rStyle w:val="StyleUnderline"/>
        </w:rPr>
        <w:t xml:space="preserve"> against the U.S. How</w:t>
      </w:r>
      <w:r w:rsidRPr="0060143E">
        <w:rPr>
          <w:sz w:val="8"/>
        </w:rPr>
        <w:t xml:space="preserve"> the </w:t>
      </w:r>
      <w:r w:rsidRPr="00575575">
        <w:rPr>
          <w:rStyle w:val="StyleUnderline"/>
          <w:highlight w:val="green"/>
        </w:rPr>
        <w:t>Trump</w:t>
      </w:r>
      <w:r w:rsidRPr="0060143E">
        <w:rPr>
          <w:rStyle w:val="StyleUnderline"/>
        </w:rPr>
        <w:t xml:space="preserve"> administration reacts</w:t>
      </w:r>
      <w:r w:rsidRPr="0060143E">
        <w:rPr>
          <w:sz w:val="8"/>
        </w:rPr>
        <w:t xml:space="preserve"> will have a profound effect not just on national security but on the national psyche. Much will depend on the nature of the attack. It may occur in the U.S. and involve one or two operators inspired by Islamic State but not directly controlled by it, as in the Orlando and San Bernardino attacks, or it may be carried out abroad by a cell from that group or by al Qaeda. A major attack along the lines of 9/11 is unlikely, thanks to 15 years of aggressive counterterrorism work by the U.S. and its allies, but it can’t be ruled out. It would be wise, however, to prepare for some sort of dramatic attack. The incentives for Islamic State in particular are growing fast, as it continues to lose ground in Iraq and needs to reaffirm its status by showing that it can strike at President Donald Trump’s America. </w:t>
      </w:r>
      <w:r w:rsidRPr="0060143E">
        <w:rPr>
          <w:rStyle w:val="StyleUnderline"/>
        </w:rPr>
        <w:t xml:space="preserve">The early actions of the new president and his team suggest that they </w:t>
      </w:r>
      <w:r w:rsidRPr="00575575">
        <w:rPr>
          <w:rStyle w:val="StyleUnderline"/>
          <w:highlight w:val="green"/>
        </w:rPr>
        <w:t xml:space="preserve">will opt for </w:t>
      </w:r>
      <w:r w:rsidRPr="00575575">
        <w:rPr>
          <w:rStyle w:val="Emphasis"/>
          <w:highlight w:val="green"/>
        </w:rPr>
        <w:t>a forceful response</w:t>
      </w:r>
      <w:r w:rsidRPr="0060143E">
        <w:rPr>
          <w:sz w:val="8"/>
        </w:rPr>
        <w:t xml:space="preserve">. This would be </w:t>
      </w:r>
      <w:r w:rsidRPr="00575575">
        <w:rPr>
          <w:rStyle w:val="StyleUnderline"/>
          <w:highlight w:val="green"/>
        </w:rPr>
        <w:t>in keeping with</w:t>
      </w:r>
      <w:r w:rsidRPr="0060143E">
        <w:rPr>
          <w:rStyle w:val="StyleUnderline"/>
        </w:rPr>
        <w:t xml:space="preserve"> Mr. </w:t>
      </w:r>
      <w:r w:rsidRPr="00575575">
        <w:rPr>
          <w:rStyle w:val="StyleUnderline"/>
          <w:highlight w:val="green"/>
        </w:rPr>
        <w:t>Trump’s</w:t>
      </w:r>
      <w:r w:rsidRPr="0060143E">
        <w:rPr>
          <w:rStyle w:val="StyleUnderline"/>
        </w:rPr>
        <w:t xml:space="preserve"> campaign </w:t>
      </w:r>
      <w:r w:rsidRPr="00575575">
        <w:rPr>
          <w:rStyle w:val="StyleUnderline"/>
          <w:highlight w:val="green"/>
        </w:rPr>
        <w:t>rhetoric</w:t>
      </w:r>
      <w:r w:rsidRPr="0060143E">
        <w:rPr>
          <w:rStyle w:val="StyleUnderline"/>
        </w:rPr>
        <w:t xml:space="preserve"> and inaugural address, in which he promised to “unite the civilized world against radical Islamic terrorism, which we will eradicate completely from the face of the Earth.</w:t>
      </w:r>
      <w:r w:rsidRPr="0060143E">
        <w:rPr>
          <w:sz w:val="8"/>
        </w:rPr>
        <w:t xml:space="preserve">” </w:t>
      </w:r>
      <w:r w:rsidRPr="0060143E">
        <w:rPr>
          <w:rStyle w:val="StyleUnderline"/>
        </w:rPr>
        <w:t>With that marker on the table</w:t>
      </w:r>
      <w:r w:rsidRPr="0060143E">
        <w:rPr>
          <w:sz w:val="8"/>
        </w:rPr>
        <w:t xml:space="preserve">, </w:t>
      </w:r>
      <w:r w:rsidRPr="00575575">
        <w:rPr>
          <w:rStyle w:val="Emphasis"/>
          <w:highlight w:val="green"/>
        </w:rPr>
        <w:t>no one should expect</w:t>
      </w:r>
      <w:r w:rsidRPr="00575575">
        <w:rPr>
          <w:sz w:val="8"/>
          <w:highlight w:val="green"/>
        </w:rPr>
        <w:t xml:space="preserve"> </w:t>
      </w:r>
      <w:r w:rsidRPr="00575575">
        <w:rPr>
          <w:rStyle w:val="StyleUnderline"/>
          <w:highlight w:val="green"/>
        </w:rPr>
        <w:t>his</w:t>
      </w:r>
      <w:r w:rsidRPr="0060143E">
        <w:rPr>
          <w:rStyle w:val="StyleUnderline"/>
        </w:rPr>
        <w:t xml:space="preserve"> </w:t>
      </w:r>
      <w:r w:rsidRPr="00575575">
        <w:rPr>
          <w:rStyle w:val="StyleUnderline"/>
          <w:highlight w:val="green"/>
        </w:rPr>
        <w:t>national-security team to opt for</w:t>
      </w:r>
      <w:r w:rsidRPr="00575575">
        <w:rPr>
          <w:sz w:val="8"/>
          <w:highlight w:val="green"/>
        </w:rPr>
        <w:t xml:space="preserve"> </w:t>
      </w:r>
      <w:r w:rsidRPr="00575575">
        <w:rPr>
          <w:rStyle w:val="Emphasis"/>
          <w:highlight w:val="green"/>
        </w:rPr>
        <w:t>restraint</w:t>
      </w:r>
      <w:r w:rsidRPr="0060143E">
        <w:rPr>
          <w:sz w:val="8"/>
        </w:rPr>
        <w:t xml:space="preserve">. But terrorists thrive on their opponents’ overreaction, which helps them to advance their narrative and to win over recruits. Cabinet officials, national-security staff and members of Congress should start thinking now about how, when the time comes, they will counsel Mr. Trump. They should take into account how invaluable America’s Muslim communities have been to law enforcement. Officials report that roughly 40% of the tips that they receive on extremist activity come from these communities. FBI Director James Comey has underscored the value of such ties, saying last summer that American Muslims “do not want people committing violence, either in their community or in the name of their faith, and so some of our most productive relationships are with people who see things and tell us things who happen to be Muslim.” Related sharif_nawaz001 Pakistan, Taliban and the Afghan Quagmire U.S. soldiers with Scout Company, 1st Battalion 30th Infantry Regiment line up before an exercise in a range at Patrol Base Murray in the Sunni neighbourhood of Arab Jabour, south Baghdad, October 20, 2007. The area around Patrol Base Murray was known as the Triangle of Death - a very safe area for al-Qaeda in Iraq to ambush Shi'ites, launch mortar and rocket attacks into the Green Zone and rig car bombs, suicide vests and other weapons for use in Baghdad. REUTERS/Fabrizio Bensch (IRAQ) - GM1DWKJHNWAA 1958: When America first went to war in the Middle East French police secure the area as the investigation continues at the scene near the heavy truck that ran into a crowd at high speed killing scores who were celebrating the Bastille Day July 14 national holiday on the Promenade des Anglais in Nice, France, July 15, 2016. REUTERS/Eric Gaillard - RTSI28V How to hunt a lone wolf: Countering terrorists who act on their own In the wake of a new attack, it is essential to avoid a replay of the post-9/11 roundup of large numbers of Muslims—American citizens and aliens—as suspects or material witnesses. At the time, more than 1,000 people were held, some for months, and the intelligence produced by this exercise was close to nil. Repairing the damage from that crackdown took years. Similarly, talk of a total cutoff of Muslims coming into the country or a national registry of Muslims should be shelved. Such rhetoric, especially after Mr. Trump’s ill-advised executive order restricting travel from the Middle East in the name of fighting terrorism, alienates those who genuinely are our first line of defense. It plays into our enemies’ hands. Rhetoric matters. The aftermath of an attack provides an unparalleled opportunity for leadership, a moment when Americans want to set aside biases and antipathies that seem trivial next to the devastation and loss. Consider George W. Bush’s uplifting remarks to the rescuers at Ground Zero and his visit to a Washington mosque in the immediate wake of 9/11. </w:t>
      </w:r>
      <w:r w:rsidRPr="00575575">
        <w:rPr>
          <w:rStyle w:val="Emphasis"/>
          <w:highlight w:val="green"/>
        </w:rPr>
        <w:t xml:space="preserve">Military action will </w:t>
      </w:r>
      <w:r w:rsidRPr="00206E5C">
        <w:rPr>
          <w:rStyle w:val="Emphasis"/>
        </w:rPr>
        <w:t xml:space="preserve">almost </w:t>
      </w:r>
      <w:r w:rsidRPr="00575575">
        <w:rPr>
          <w:rStyle w:val="Emphasis"/>
          <w:highlight w:val="green"/>
        </w:rPr>
        <w:t>certainly be a part</w:t>
      </w:r>
      <w:r w:rsidRPr="00575575">
        <w:rPr>
          <w:rStyle w:val="StyleUnderline"/>
          <w:highlight w:val="green"/>
        </w:rPr>
        <w:t xml:space="preserve"> of</w:t>
      </w:r>
      <w:r w:rsidRPr="0060143E">
        <w:rPr>
          <w:rStyle w:val="StyleUnderline"/>
        </w:rPr>
        <w:t xml:space="preserve"> Mr. </w:t>
      </w:r>
      <w:r w:rsidRPr="00575575">
        <w:rPr>
          <w:rStyle w:val="StyleUnderline"/>
          <w:highlight w:val="green"/>
        </w:rPr>
        <w:t>Trump’s response after an attack</w:t>
      </w:r>
      <w:r w:rsidRPr="0060143E">
        <w:rPr>
          <w:sz w:val="8"/>
        </w:rPr>
        <w:t xml:space="preserve">, especially given Islamic State’s recent emphasis on radicalizing “lone wolves.” The question becomes when to act. </w:t>
      </w:r>
      <w:r w:rsidRPr="0060143E">
        <w:rPr>
          <w:rStyle w:val="StyleUnderline"/>
        </w:rPr>
        <w:t>There will inevitably be a desire to move swiftly against the enemy while the attack is fresh in the national memory.</w:t>
      </w:r>
    </w:p>
    <w:p w14:paraId="159A1236" w14:textId="77777777" w:rsidR="00507DE5" w:rsidRDefault="00507DE5" w:rsidP="00507DE5"/>
    <w:p w14:paraId="52B94C67" w14:textId="77777777" w:rsidR="00507DE5" w:rsidRDefault="00507DE5" w:rsidP="00507DE5">
      <w:pPr>
        <w:pStyle w:val="Heading4"/>
      </w:pPr>
      <w:r>
        <w:t>Trump is looking for a reason to strike ISIS with nuclear weapons</w:t>
      </w:r>
    </w:p>
    <w:p w14:paraId="29B4DA65" w14:textId="77777777" w:rsidR="00507DE5" w:rsidRPr="00CD0DC2" w:rsidRDefault="00507DE5" w:rsidP="00507DE5">
      <w:r>
        <w:t xml:space="preserve">[David Cay </w:t>
      </w:r>
      <w:r w:rsidRPr="00EA5124">
        <w:rPr>
          <w:rStyle w:val="Style13ptBold"/>
        </w:rPr>
        <w:t>Johnston</w:t>
      </w:r>
      <w:r>
        <w:t>, 2-1-</w:t>
      </w:r>
      <w:r w:rsidRPr="00EA5124">
        <w:rPr>
          <w:rStyle w:val="Style13ptBold"/>
        </w:rPr>
        <w:t>2017</w:t>
      </w:r>
      <w:r>
        <w:t>, David Cay Johnston is a Pulitzer Prize-winning investigative reporter and best-selling author who teaches business regulation, property and tax law at Syracuse University’s law and graduate business schools, "Donald Trump Eyes Nukes to Eradicate Terror," Daily Beast, https://www.thedailybeast.com/donald-trump-eyes-nukes-to-eradicate-terror]//Rank</w:t>
      </w:r>
    </w:p>
    <w:p w14:paraId="49FFB274" w14:textId="1A2B1967" w:rsidR="00507DE5" w:rsidRPr="006C0D0F" w:rsidRDefault="00507DE5" w:rsidP="00507DE5">
      <w:pPr>
        <w:rPr>
          <w:sz w:val="16"/>
        </w:rPr>
      </w:pPr>
      <w:r w:rsidRPr="00206E5C">
        <w:rPr>
          <w:sz w:val="8"/>
        </w:rPr>
        <w:t xml:space="preserve">In his inauguration address </w:t>
      </w:r>
      <w:r w:rsidRPr="00575575">
        <w:rPr>
          <w:rStyle w:val="StyleUnderline"/>
          <w:highlight w:val="green"/>
        </w:rPr>
        <w:t>Trump promised to “unite the</w:t>
      </w:r>
      <w:r w:rsidRPr="00206E5C">
        <w:rPr>
          <w:rStyle w:val="StyleUnderline"/>
        </w:rPr>
        <w:t xml:space="preserve"> civilized </w:t>
      </w:r>
      <w:r w:rsidRPr="00575575">
        <w:rPr>
          <w:rStyle w:val="StyleUnderline"/>
          <w:highlight w:val="green"/>
        </w:rPr>
        <w:t xml:space="preserve">world against </w:t>
      </w:r>
      <w:r w:rsidRPr="00206E5C">
        <w:rPr>
          <w:rStyle w:val="StyleUnderline"/>
        </w:rPr>
        <w:t xml:space="preserve">radical Islamic </w:t>
      </w:r>
      <w:r w:rsidRPr="00575575">
        <w:rPr>
          <w:rStyle w:val="StyleUnderline"/>
          <w:highlight w:val="green"/>
        </w:rPr>
        <w:t>terrorism, which we will eradicate</w:t>
      </w:r>
      <w:r w:rsidRPr="00206E5C">
        <w:rPr>
          <w:rStyle w:val="StyleUnderline"/>
        </w:rPr>
        <w:t xml:space="preserve"> completely </w:t>
      </w:r>
      <w:r w:rsidRPr="00575575">
        <w:rPr>
          <w:rStyle w:val="StyleUnderline"/>
          <w:highlight w:val="green"/>
        </w:rPr>
        <w:t>from the face of the earth</w:t>
      </w:r>
      <w:r w:rsidRPr="00206E5C">
        <w:rPr>
          <w:rStyle w:val="StyleUnderline"/>
        </w:rPr>
        <w:t>.”</w:t>
      </w:r>
      <w:r>
        <w:rPr>
          <w:rStyle w:val="StyleUnderline"/>
        </w:rPr>
        <w:t xml:space="preserve"> </w:t>
      </w:r>
      <w:r w:rsidRPr="00206E5C">
        <w:rPr>
          <w:sz w:val="8"/>
        </w:rPr>
        <w:t xml:space="preserve">Bombs can kill. Drones and assassins can take out jihadi leaders. But </w:t>
      </w:r>
      <w:r w:rsidRPr="00575575">
        <w:rPr>
          <w:rStyle w:val="Emphasis"/>
          <w:highlight w:val="green"/>
        </w:rPr>
        <w:t>only nuclear weapons</w:t>
      </w:r>
      <w:r w:rsidRPr="00575575">
        <w:rPr>
          <w:rStyle w:val="StyleUnderline"/>
          <w:highlight w:val="green"/>
        </w:rPr>
        <w:t xml:space="preserve"> can wipe something from the face of the earth</w:t>
      </w:r>
      <w:r w:rsidRPr="00206E5C">
        <w:rPr>
          <w:sz w:val="8"/>
        </w:rPr>
        <w:t xml:space="preserve">. What has Trump said about using nuclear weapons? Candidate </w:t>
      </w:r>
      <w:r w:rsidRPr="00575575">
        <w:rPr>
          <w:rStyle w:val="StyleUnderline"/>
          <w:highlight w:val="green"/>
        </w:rPr>
        <w:t>Trump</w:t>
      </w:r>
      <w:r w:rsidRPr="00206E5C">
        <w:rPr>
          <w:rStyle w:val="StyleUnderline"/>
        </w:rPr>
        <w:t xml:space="preserve"> repeatedly </w:t>
      </w:r>
      <w:r w:rsidRPr="00575575">
        <w:rPr>
          <w:rStyle w:val="StyleUnderline"/>
          <w:highlight w:val="green"/>
        </w:rPr>
        <w:t>told voters</w:t>
      </w:r>
      <w:r w:rsidRPr="00206E5C">
        <w:rPr>
          <w:rStyle w:val="StyleUnderline"/>
        </w:rPr>
        <w:t xml:space="preserve"> that, if he became president, </w:t>
      </w:r>
      <w:r w:rsidRPr="00575575">
        <w:rPr>
          <w:rStyle w:val="StyleUnderline"/>
          <w:highlight w:val="green"/>
        </w:rPr>
        <w:t>he would use nuc</w:t>
      </w:r>
      <w:r w:rsidRPr="00206E5C">
        <w:rPr>
          <w:rStyle w:val="StyleUnderline"/>
        </w:rPr>
        <w:t>lear weapon</w:t>
      </w:r>
      <w:r w:rsidRPr="00575575">
        <w:rPr>
          <w:rStyle w:val="StyleUnderline"/>
          <w:highlight w:val="green"/>
        </w:rPr>
        <w:t>s</w:t>
      </w:r>
      <w:r w:rsidRPr="00206E5C">
        <w:rPr>
          <w:rStyle w:val="StyleUnderline"/>
        </w:rPr>
        <w:t>.</w:t>
      </w:r>
      <w:r w:rsidRPr="00206E5C">
        <w:rPr>
          <w:sz w:val="8"/>
        </w:rPr>
        <w:t xml:space="preserve"> Trump told voters that he “loves war” and he meant “including nukes, yes, including nukes.” What more insight is needed? The man whose shills are bragging now about how he keeps his promises said again and again as a candidate that he will use nuclear weapons. Barely a minute into his presidency he promised to wipe jihadis “from the face of the earth.” That the whole point of nuclear weapons is to never use them is lost on Trump, whose ignorance on many issues I documented in my book The Making of Donald Trump. The man does not know a Shia from a Sunni or even a Sikh, nor the reasons those differences matter. The executive order shows that he does not understand that banning people from Iraq and Sudan—including those who worked with American soldiers, spies, and diplomats at great personal risk—can only put Americans in more danger. </w:t>
      </w:r>
      <w:r w:rsidRPr="00575575">
        <w:rPr>
          <w:rStyle w:val="StyleUnderline"/>
          <w:highlight w:val="green"/>
        </w:rPr>
        <w:t>Reviving</w:t>
      </w:r>
      <w:r w:rsidRPr="00206E5C">
        <w:rPr>
          <w:rStyle w:val="StyleUnderline"/>
        </w:rPr>
        <w:t xml:space="preserve"> blind and murderous </w:t>
      </w:r>
      <w:r w:rsidRPr="00575575">
        <w:rPr>
          <w:rStyle w:val="StyleUnderline"/>
          <w:highlight w:val="green"/>
        </w:rPr>
        <w:t>hatred of America until there are new terrorist attacks</w:t>
      </w:r>
      <w:r w:rsidRPr="00206E5C">
        <w:rPr>
          <w:rStyle w:val="StyleUnderline"/>
        </w:rPr>
        <w:t xml:space="preserve"> helps Trump draw more power</w:t>
      </w:r>
      <w:r w:rsidRPr="00206E5C">
        <w:rPr>
          <w:sz w:val="8"/>
        </w:rPr>
        <w:t xml:space="preserve"> into the Oval Office. Think about the travel-ban executive order in relation to Trump’s elevating the nationalist Bannon—whose avowed goal is “to bring everything crashing down”—to his national security meetings while the Joint Chiefs at the Pentagon henceforth can attend only by invitation. These are not the actions of a servant of the American people temporarily imbued with authority to act in our name, but of a know-nothing hell-bent on doing whatever he wants. So, </w:t>
      </w:r>
      <w:r w:rsidRPr="00575575">
        <w:rPr>
          <w:rStyle w:val="Emphasis"/>
          <w:highlight w:val="green"/>
        </w:rPr>
        <w:t>don’t be surprised if an American tactical nuclear weapon gets used against ISIS</w:t>
      </w:r>
      <w:r w:rsidRPr="00206E5C">
        <w:rPr>
          <w:sz w:val="8"/>
        </w:rPr>
        <w:t>. I expect that he will at least try to get the military to do so—and I hope the</w:t>
      </w:r>
    </w:p>
    <w:p w14:paraId="042B8D1E" w14:textId="77777777" w:rsidR="00507DE5" w:rsidRDefault="00507DE5" w:rsidP="00507DE5">
      <w:pPr>
        <w:pStyle w:val="Heading3"/>
      </w:pPr>
      <w:r>
        <w:t>--- AT: No Escalation</w:t>
      </w:r>
    </w:p>
    <w:p w14:paraId="15D17CFC" w14:textId="77777777" w:rsidR="00507DE5" w:rsidRDefault="00507DE5" w:rsidP="00507DE5">
      <w:pPr>
        <w:pStyle w:val="Heading4"/>
        <w:jc w:val="both"/>
        <w:rPr>
          <w:u w:val="single"/>
        </w:rPr>
      </w:pPr>
      <w:r>
        <w:t xml:space="preserve">Recent changes in the US nuclear posture make nuclear retaliation to a terrorist attack </w:t>
      </w:r>
      <w:r>
        <w:rPr>
          <w:u w:val="single"/>
        </w:rPr>
        <w:t>extremely likely</w:t>
      </w:r>
    </w:p>
    <w:p w14:paraId="20B49528" w14:textId="77777777" w:rsidR="00507DE5" w:rsidRPr="00CD0DC2" w:rsidRDefault="00507DE5" w:rsidP="00507DE5">
      <w:r>
        <w:t xml:space="preserve">[Katrina </w:t>
      </w:r>
      <w:r w:rsidRPr="00CD0DC2">
        <w:rPr>
          <w:rStyle w:val="Style13ptBold"/>
        </w:rPr>
        <w:t>Manson</w:t>
      </w:r>
      <w:r>
        <w:t xml:space="preserve">, </w:t>
      </w:r>
      <w:r w:rsidRPr="00CD0DC2">
        <w:rPr>
          <w:rStyle w:val="Style13ptBold"/>
        </w:rPr>
        <w:t>2-2</w:t>
      </w:r>
      <w:r>
        <w:t>-2018, Katrina is a US Foreign Policy &amp; Defense Correspondent for the Financial Times in DC., "US unveils new nuclear weapons strategy," Financial Times, https://www.ft.com/content/283e432c-0842-11e8-9650-9c0ad2d7c5b5]//Rank</w:t>
      </w:r>
    </w:p>
    <w:p w14:paraId="4ACAEF8E" w14:textId="77777777" w:rsidR="00507DE5" w:rsidRPr="00CD0DC2" w:rsidRDefault="00507DE5" w:rsidP="00507DE5">
      <w:pPr>
        <w:rPr>
          <w:sz w:val="8"/>
        </w:rPr>
      </w:pPr>
      <w:r w:rsidRPr="00CD0DC2">
        <w:rPr>
          <w:sz w:val="8"/>
        </w:rPr>
        <w:t xml:space="preserve">  </w:t>
      </w:r>
      <w:r w:rsidRPr="00206E5C">
        <w:rPr>
          <w:rStyle w:val="StyleUnderline"/>
        </w:rPr>
        <w:t xml:space="preserve">The </w:t>
      </w:r>
      <w:r w:rsidRPr="00575575">
        <w:rPr>
          <w:rStyle w:val="StyleUnderline"/>
          <w:highlight w:val="green"/>
        </w:rPr>
        <w:t xml:space="preserve">US will adopt a </w:t>
      </w:r>
      <w:r w:rsidRPr="00575575">
        <w:rPr>
          <w:rStyle w:val="Emphasis"/>
          <w:highlight w:val="green"/>
        </w:rPr>
        <w:t>more aggressive nuclear posture</w:t>
      </w:r>
      <w:r w:rsidRPr="00575575">
        <w:rPr>
          <w:rStyle w:val="StyleUnderline"/>
          <w:highlight w:val="green"/>
        </w:rPr>
        <w:t xml:space="preserve">, contemplating strikes in response to </w:t>
      </w:r>
      <w:r w:rsidRPr="00575575">
        <w:rPr>
          <w:rStyle w:val="Emphasis"/>
          <w:highlight w:val="green"/>
        </w:rPr>
        <w:t>non-nuclear threats</w:t>
      </w:r>
      <w:r w:rsidRPr="00CD0DC2">
        <w:rPr>
          <w:sz w:val="8"/>
        </w:rPr>
        <w:t xml:space="preserve"> and deploying new “low-yield” devices after a government review that detractors say will raise the risk of nuclear war. Although the nuclear posture review states that the US would only consider such an attack in the case of “extreme circumstances”, these could include “significant non-nuclear strategic attacks”. </w:t>
      </w:r>
      <w:r w:rsidRPr="00CD0DC2">
        <w:rPr>
          <w:rStyle w:val="StyleUnderline"/>
        </w:rPr>
        <w:t xml:space="preserve">This raises the prospect that </w:t>
      </w:r>
      <w:r w:rsidRPr="00575575">
        <w:rPr>
          <w:rStyle w:val="Emphasis"/>
          <w:highlight w:val="green"/>
        </w:rPr>
        <w:t>nuclear weapons could be deployed in response to</w:t>
      </w:r>
      <w:r w:rsidRPr="00CD0DC2">
        <w:rPr>
          <w:rStyle w:val="Emphasis"/>
        </w:rPr>
        <w:t xml:space="preserve"> </w:t>
      </w:r>
      <w:r w:rsidRPr="00575575">
        <w:rPr>
          <w:rStyle w:val="Emphasis"/>
          <w:highlight w:val="green"/>
        </w:rPr>
        <w:t>a</w:t>
      </w:r>
      <w:r w:rsidRPr="00CD0DC2">
        <w:rPr>
          <w:sz w:val="8"/>
        </w:rPr>
        <w:t xml:space="preserve"> severe cyber attack, a large </w:t>
      </w:r>
      <w:r w:rsidRPr="00575575">
        <w:rPr>
          <w:rStyle w:val="Emphasis"/>
          <w:highlight w:val="green"/>
        </w:rPr>
        <w:t>terror attack</w:t>
      </w:r>
      <w:r w:rsidRPr="00CD0DC2">
        <w:rPr>
          <w:sz w:val="8"/>
        </w:rPr>
        <w:t xml:space="preserve"> such as those staged on September 11 2001, or another strategic threat. While the </w:t>
      </w:r>
      <w:r w:rsidRPr="00575575">
        <w:rPr>
          <w:rStyle w:val="StyleUnderline"/>
          <w:highlight w:val="green"/>
        </w:rPr>
        <w:t>Trump</w:t>
      </w:r>
      <w:r w:rsidRPr="00CD0DC2">
        <w:rPr>
          <w:sz w:val="8"/>
        </w:rPr>
        <w:t xml:space="preserve"> administration says the </w:t>
      </w:r>
      <w:r w:rsidRPr="00575575">
        <w:rPr>
          <w:rStyle w:val="StyleUnderline"/>
          <w:highlight w:val="green"/>
        </w:rPr>
        <w:t>stance</w:t>
      </w:r>
      <w:r w:rsidRPr="00CD0DC2">
        <w:rPr>
          <w:sz w:val="8"/>
        </w:rPr>
        <w:t xml:space="preserve"> merely “clarifies” previous policy, critics say it </w:t>
      </w:r>
      <w:r w:rsidRPr="00575575">
        <w:rPr>
          <w:rStyle w:val="Emphasis"/>
          <w:highlight w:val="green"/>
        </w:rPr>
        <w:t>marks a radical departure</w:t>
      </w:r>
      <w:r w:rsidRPr="00CD0DC2">
        <w:rPr>
          <w:sz w:val="8"/>
        </w:rPr>
        <w:t xml:space="preserve">. “Our goal is to convince adversaries they have nothing to gain and everything to lose from the use of nuclear weapons,” Jim Mattis, defence secretary, said in the review document, arguing that more usable tactical nuclear weapons would deter adversaries and raise the threshold for enemy attack. I think it’s a dangerous and destabilising break with 40 years of bipartisan efforts to reduce nuclear threats around the world Alexandra Bell, Center for Arms Control </w:t>
      </w:r>
      <w:r w:rsidRPr="00CD0DC2">
        <w:rPr>
          <w:rStyle w:val="StyleUnderline"/>
        </w:rPr>
        <w:t>The posture review plans to reintroduce a nuclear sea-launched cruise missile</w:t>
      </w:r>
      <w:r w:rsidRPr="00CD0DC2">
        <w:rPr>
          <w:sz w:val="8"/>
        </w:rPr>
        <w:t xml:space="preserve"> that was retired under the Obama administration. It also seeks to equip submarines with lower-yield weapons whose impact could deliver up to the equivalent of the nuclear bomb that the US deployed to destroy Hiroshima in 1945. Although the Trump administration is preoccupied with the accelerating nuclear threat from North Korea, experts say the review is aimed at a rising threat from China and Russia, which are seeking to modernise their military capabilities. Pentagon officials are focused on maintaining the US military advantage as the best means to deter rivals, saying the world is now “more dangerous”. A state department official said both Russia and China were briefed on the new posture on Friday. US President Donald Trump has repeatedly argued for a large-scale military build-up, calling for modernisation of the country’s nuclear capability. “Let it be an arms race,” he announced the month before he took office. He has also bragged that he has a “bigger and more powerful” nuclear button than North Korea. Patrick Shanahan, deputy defence secretary, said the effort would deliver a “modern and credible” deterrent. He argued the new weapons would break no treaties, would not increase the size of the US nuclear stockpile and would help the US deter nuclear attacks. But non-proliferation experts are dismayed by the decision, which they argue marks a dangerous break with post-cold war US nuclear orthodoxy. “I think </w:t>
      </w:r>
      <w:r w:rsidRPr="00575575">
        <w:rPr>
          <w:rStyle w:val="StyleUnderline"/>
          <w:highlight w:val="green"/>
        </w:rPr>
        <w:t>it’s a dangerous</w:t>
      </w:r>
      <w:r w:rsidRPr="00CD0DC2">
        <w:rPr>
          <w:rStyle w:val="StyleUnderline"/>
        </w:rPr>
        <w:t xml:space="preserve"> and destabilising </w:t>
      </w:r>
      <w:r w:rsidRPr="00575575">
        <w:rPr>
          <w:rStyle w:val="StyleUnderline"/>
          <w:highlight w:val="green"/>
        </w:rPr>
        <w:t>break</w:t>
      </w:r>
      <w:r w:rsidRPr="00CD0DC2">
        <w:rPr>
          <w:sz w:val="8"/>
        </w:rPr>
        <w:t xml:space="preserve"> with 40 years of bipartisan efforts to reduce nuclear threats around the world,” said Alexandra Bell at the Center for Arms Control and a former non-proliferation official at the state department. She argued that it was </w:t>
      </w:r>
      <w:r w:rsidRPr="00CD0DC2">
        <w:rPr>
          <w:rStyle w:val="StyleUnderline"/>
        </w:rPr>
        <w:t xml:space="preserve">dangerous </w:t>
      </w:r>
      <w:r w:rsidRPr="00575575">
        <w:rPr>
          <w:rStyle w:val="StyleUnderline"/>
          <w:highlight w:val="green"/>
        </w:rPr>
        <w:t>to broaden the circumstances under which the US may use nuc</w:t>
      </w:r>
      <w:r w:rsidRPr="00CD0DC2">
        <w:rPr>
          <w:rStyle w:val="StyleUnderline"/>
        </w:rPr>
        <w:t>lear weapon</w:t>
      </w:r>
      <w:r w:rsidRPr="00575575">
        <w:rPr>
          <w:rStyle w:val="StyleUnderline"/>
          <w:highlight w:val="green"/>
        </w:rPr>
        <w:t>s</w:t>
      </w:r>
      <w:r w:rsidRPr="00CD0DC2">
        <w:rPr>
          <w:sz w:val="8"/>
        </w:rPr>
        <w:t>. “The US is abandoning its leadership role helping to reduce overall nuclear stockpiles and encourage non-proliferation,” she said. The Pentagon counters that the new doctrine will allow diplomats to work “from a position of strength”. Mr Shanahan was due to say that the new stance “lowers the risk of nuclear use by anyone” and would “strengthen American deterrence”. But the document also calls to “strengthen the integration of nuclear and non-nuclear military planning”, a move critics say will make operational use of limited nuclear weapons more likely. “Potential adversaries should not doubt our resolve,” said Tom Shannon, under secretary for political affairs at state department, adding the US will not conduct nuclear explosive testing unless it deems it “necessary”. Joseph Cirincione at Ploughshares Fund, a nuclear policy think-tank, said the approach was “a recipe for locking-in the next two generations into the cold war architecture that previous administrations have been trying to disassemble”. The document calls for an increase in spending on nuclear modernisation, approximately doubling the current nuclear allocation to up to 6.4 per cent of the Pentagon’s annual budget. The plans may face hurdles in Congress to secure funding. Adam Smith, a top-ranking Democrat in the House says the US is already outspending Russia and China on its nuclear programme and that Mr Trump’s spending plans are “completely unrealistic”. “</w:t>
      </w:r>
      <w:r w:rsidRPr="00575575">
        <w:rPr>
          <w:rStyle w:val="StyleUnderline"/>
          <w:highlight w:val="green"/>
        </w:rPr>
        <w:t>The</w:t>
      </w:r>
      <w:r w:rsidRPr="00CD0DC2">
        <w:rPr>
          <w:rStyle w:val="StyleUnderline"/>
        </w:rPr>
        <w:t xml:space="preserve"> administration’s </w:t>
      </w:r>
      <w:r w:rsidRPr="00575575">
        <w:rPr>
          <w:rStyle w:val="StyleUnderline"/>
          <w:highlight w:val="green"/>
        </w:rPr>
        <w:t>recommendations</w:t>
      </w:r>
      <w:r w:rsidRPr="00CD0DC2">
        <w:rPr>
          <w:rStyle w:val="StyleUnderline"/>
        </w:rPr>
        <w:t xml:space="preserve"> will</w:t>
      </w:r>
      <w:r w:rsidRPr="00CD0DC2">
        <w:rPr>
          <w:sz w:val="8"/>
        </w:rPr>
        <w:t xml:space="preserve"> not increase our security — they will instead feed a nuclear arms race, undermine strategic stability by lowering the threshold for nuclear use, and </w:t>
      </w:r>
      <w:r w:rsidRPr="00575575">
        <w:rPr>
          <w:rStyle w:val="StyleUnderline"/>
          <w:highlight w:val="green"/>
        </w:rPr>
        <w:t>increase the risk of miscalc</w:t>
      </w:r>
      <w:r w:rsidRPr="00CD0DC2">
        <w:rPr>
          <w:rStyle w:val="StyleUnderline"/>
        </w:rPr>
        <w:t xml:space="preserve">ulation </w:t>
      </w:r>
      <w:r w:rsidRPr="00575575">
        <w:rPr>
          <w:rStyle w:val="StyleUnderline"/>
          <w:highlight w:val="green"/>
        </w:rPr>
        <w:t>that could precipitate a nuclear war</w:t>
      </w:r>
      <w:r w:rsidRPr="00CD0DC2">
        <w:rPr>
          <w:sz w:val="8"/>
        </w:rPr>
        <w:t>,” Mr Smith said.</w:t>
      </w:r>
    </w:p>
    <w:p w14:paraId="6654F420" w14:textId="77777777" w:rsidR="00507DE5" w:rsidRPr="00EA5208" w:rsidRDefault="00507DE5" w:rsidP="00507DE5"/>
    <w:p w14:paraId="64264BC9" w14:textId="77777777" w:rsidR="00507DE5" w:rsidRPr="00E41741" w:rsidRDefault="00507DE5" w:rsidP="00507DE5">
      <w:pPr>
        <w:pStyle w:val="Heading4"/>
        <w:rPr>
          <w:rFonts w:eastAsia="MS Gothic"/>
        </w:rPr>
      </w:pPr>
      <w:r>
        <w:t>It escalates to great-power war</w:t>
      </w:r>
    </w:p>
    <w:p w14:paraId="2C3647E5" w14:textId="77777777" w:rsidR="00507DE5" w:rsidRPr="00E41741" w:rsidRDefault="00507DE5" w:rsidP="00507DE5">
      <w:pPr>
        <w:rPr>
          <w:rFonts w:eastAsia="Cambria"/>
        </w:rPr>
      </w:pPr>
      <w:r w:rsidRPr="00E41741">
        <w:rPr>
          <w:rFonts w:eastAsia="Cambria"/>
          <w:b/>
          <w:bCs/>
          <w:sz w:val="26"/>
        </w:rPr>
        <w:t>Ayson 10</w:t>
      </w:r>
      <w:r w:rsidRPr="00E41741">
        <w:rPr>
          <w:rFonts w:eastAsia="Cambria"/>
        </w:rPr>
        <w:t xml:space="preserve"> (Robert, Professor of Strategic Studies and Director of the Centre for Strategic Studies: New Zealand –  Victoria University of Wellington, “After a Terrorist Nuclear Attack: Envisaging Catalytic Effects”, Studies in Conflict &amp; Terrorism, 33(7), July)</w:t>
      </w:r>
    </w:p>
    <w:p w14:paraId="3970E8EB" w14:textId="77777777" w:rsidR="00507DE5" w:rsidRPr="00E41741" w:rsidRDefault="00507DE5" w:rsidP="00507DE5">
      <w:pPr>
        <w:rPr>
          <w:rFonts w:eastAsia="Cambria"/>
          <w:i/>
        </w:rPr>
      </w:pPr>
      <w:r w:rsidRPr="00E41741">
        <w:rPr>
          <w:rFonts w:eastAsia="Cambria"/>
          <w:i/>
        </w:rPr>
        <w:t xml:space="preserve">A Catalytic Response: Dragging in the Major Nuclear Powers </w:t>
      </w:r>
    </w:p>
    <w:p w14:paraId="3BA45936" w14:textId="77777777" w:rsidR="00507DE5" w:rsidRPr="00BE6A37" w:rsidRDefault="00507DE5" w:rsidP="00507DE5">
      <w:pPr>
        <w:rPr>
          <w:rFonts w:eastAsia="Cambria"/>
          <w:sz w:val="8"/>
        </w:rPr>
      </w:pPr>
      <w:r w:rsidRPr="00BE6A37">
        <w:rPr>
          <w:rFonts w:eastAsia="Cambria"/>
          <w:sz w:val="8"/>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BE6A37">
        <w:rPr>
          <w:sz w:val="8"/>
        </w:rPr>
        <w:t xml:space="preserve">nuclear </w:t>
      </w:r>
      <w:r w:rsidRPr="00575575">
        <w:rPr>
          <w:rFonts w:eastAsia="Cambria"/>
          <w:b/>
          <w:highlight w:val="green"/>
          <w:u w:val="single"/>
        </w:rPr>
        <w:t>terrorism should</w:t>
      </w:r>
      <w:r w:rsidRPr="00BE6A37">
        <w:rPr>
          <w:rFonts w:eastAsia="Cambria"/>
          <w:sz w:val="8"/>
        </w:rPr>
        <w:t xml:space="preserve"> ever </w:t>
      </w:r>
      <w:r w:rsidRPr="00575575">
        <w:rPr>
          <w:rFonts w:eastAsia="Cambria"/>
          <w:b/>
          <w:highlight w:val="green"/>
          <w:u w:val="single"/>
        </w:rPr>
        <w:t>be regarded as</w:t>
      </w:r>
      <w:r w:rsidRPr="00BE6A37">
        <w:rPr>
          <w:rFonts w:eastAsia="Cambria"/>
          <w:sz w:val="8"/>
        </w:rPr>
        <w:t xml:space="preserve"> belonging in the category of truly </w:t>
      </w:r>
      <w:r w:rsidRPr="00575575">
        <w:rPr>
          <w:rFonts w:ascii="Georgia" w:eastAsia="Cambria" w:hAnsi="Georgia"/>
          <w:b/>
          <w:iCs/>
          <w:highlight w:val="green"/>
          <w:u w:val="single"/>
          <w:bdr w:val="single" w:sz="18" w:space="0" w:color="auto"/>
        </w:rPr>
        <w:t>existential</w:t>
      </w:r>
      <w:r w:rsidRPr="00575575">
        <w:rPr>
          <w:rFonts w:eastAsia="MS Gothic"/>
          <w:b/>
          <w:sz w:val="32"/>
          <w:highlight w:val="green"/>
          <w:u w:val="single"/>
        </w:rPr>
        <w:t xml:space="preserve"> </w:t>
      </w:r>
      <w:r w:rsidRPr="00575575">
        <w:rPr>
          <w:rFonts w:eastAsia="Cambria"/>
          <w:b/>
          <w:highlight w:val="green"/>
          <w:u w:val="single"/>
        </w:rPr>
        <w:t>threat</w:t>
      </w:r>
      <w:r w:rsidRPr="00BE6A37">
        <w:t>s</w:t>
      </w:r>
      <w:r w:rsidRPr="00BE6A37">
        <w:rPr>
          <w:rFonts w:eastAsia="Cambria"/>
          <w:sz w:val="8"/>
        </w:rPr>
        <w:t>.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AA50B8">
        <w:rPr>
          <w:rStyle w:val="StyleUnderline"/>
        </w:rPr>
        <w:t>. But these two nuclear worlds</w:t>
      </w:r>
      <w:r w:rsidRPr="00BE6A37">
        <w:rPr>
          <w:rFonts w:eastAsia="Cambria"/>
          <w:sz w:val="8"/>
        </w:rPr>
        <w:t>—</w:t>
      </w:r>
      <w:r w:rsidRPr="00575575">
        <w:rPr>
          <w:rFonts w:eastAsia="Cambria"/>
          <w:b/>
          <w:highlight w:val="green"/>
          <w:u w:val="single"/>
        </w:rPr>
        <w:t xml:space="preserve">a non-state actor </w:t>
      </w:r>
      <w:r w:rsidRPr="00BE6A37">
        <w:rPr>
          <w:sz w:val="8"/>
        </w:rPr>
        <w:t>nuclear</w:t>
      </w:r>
      <w:r w:rsidRPr="00575575">
        <w:rPr>
          <w:rFonts w:eastAsia="Cambria"/>
          <w:b/>
          <w:highlight w:val="green"/>
          <w:u w:val="single"/>
        </w:rPr>
        <w:t xml:space="preserve"> attack and a catastrophic interstate nuclear exchange</w:t>
      </w:r>
      <w:r w:rsidRPr="00575575">
        <w:rPr>
          <w:rFonts w:eastAsia="Cambria"/>
          <w:sz w:val="8"/>
          <w:highlight w:val="green"/>
        </w:rPr>
        <w:t>—</w:t>
      </w:r>
      <w:r w:rsidRPr="00575575">
        <w:rPr>
          <w:rFonts w:ascii="Georgia" w:eastAsia="Cambria" w:hAnsi="Georgia"/>
          <w:b/>
          <w:iCs/>
          <w:highlight w:val="green"/>
          <w:u w:val="single"/>
          <w:bdr w:val="single" w:sz="18" w:space="0" w:color="auto"/>
        </w:rPr>
        <w:t>are not</w:t>
      </w:r>
      <w:r w:rsidRPr="00333BFD">
        <w:rPr>
          <w:rFonts w:ascii="Georgia" w:eastAsia="Cambria" w:hAnsi="Georgia"/>
          <w:b/>
          <w:iCs/>
          <w:u w:val="single"/>
          <w:bdr w:val="single" w:sz="18" w:space="0" w:color="auto"/>
        </w:rPr>
        <w:t xml:space="preserve"> necessarily </w:t>
      </w:r>
      <w:r w:rsidRPr="00575575">
        <w:rPr>
          <w:rFonts w:ascii="Georgia" w:eastAsia="Cambria" w:hAnsi="Georgia"/>
          <w:b/>
          <w:iCs/>
          <w:highlight w:val="green"/>
          <w:u w:val="single"/>
          <w:bdr w:val="single" w:sz="18" w:space="0" w:color="auto"/>
        </w:rPr>
        <w:t>separable</w:t>
      </w:r>
      <w:r w:rsidRPr="00BE6A37">
        <w:rPr>
          <w:rFonts w:eastAsia="Cambria"/>
          <w:sz w:val="8"/>
        </w:rPr>
        <w:t xml:space="preserve">. It is just possible that some sort of terrorist attack, and especially an act of </w:t>
      </w:r>
      <w:r w:rsidRPr="00BE6A37">
        <w:rPr>
          <w:sz w:val="8"/>
        </w:rPr>
        <w:t>nuclear</w:t>
      </w:r>
      <w:r w:rsidRPr="00575575">
        <w:rPr>
          <w:rFonts w:eastAsia="Cambria"/>
          <w:b/>
          <w:highlight w:val="green"/>
          <w:u w:val="single"/>
        </w:rPr>
        <w:t xml:space="preserve"> terrorism, could precipitate a</w:t>
      </w:r>
      <w:r w:rsidRPr="00575575">
        <w:rPr>
          <w:rFonts w:eastAsia="MS Gothic"/>
          <w:b/>
          <w:sz w:val="32"/>
          <w:highlight w:val="green"/>
          <w:u w:val="single"/>
        </w:rPr>
        <w:t xml:space="preserve"> </w:t>
      </w:r>
      <w:r w:rsidRPr="00575575">
        <w:rPr>
          <w:rFonts w:ascii="Georgia" w:eastAsia="Cambria" w:hAnsi="Georgia"/>
          <w:b/>
          <w:iCs/>
          <w:highlight w:val="green"/>
          <w:u w:val="single"/>
          <w:bdr w:val="single" w:sz="18" w:space="0" w:color="auto"/>
        </w:rPr>
        <w:t>chain of events</w:t>
      </w:r>
      <w:r w:rsidRPr="00575575">
        <w:rPr>
          <w:rFonts w:eastAsia="MS Gothic"/>
          <w:b/>
          <w:sz w:val="32"/>
          <w:highlight w:val="green"/>
          <w:u w:val="single"/>
        </w:rPr>
        <w:t xml:space="preserve"> </w:t>
      </w:r>
      <w:r w:rsidRPr="00575575">
        <w:rPr>
          <w:rFonts w:eastAsia="Cambria"/>
          <w:b/>
          <w:highlight w:val="green"/>
          <w:u w:val="single"/>
        </w:rPr>
        <w:t>leading to a</w:t>
      </w:r>
      <w:r w:rsidRPr="00575575">
        <w:rPr>
          <w:rFonts w:eastAsia="MS Gothic"/>
          <w:b/>
          <w:sz w:val="32"/>
          <w:highlight w:val="green"/>
          <w:u w:val="single"/>
        </w:rPr>
        <w:t xml:space="preserve"> </w:t>
      </w:r>
      <w:r w:rsidRPr="00575575">
        <w:rPr>
          <w:rFonts w:ascii="Georgia" w:eastAsia="Cambria" w:hAnsi="Georgia"/>
          <w:b/>
          <w:iCs/>
          <w:highlight w:val="green"/>
          <w:u w:val="single"/>
          <w:bdr w:val="single" w:sz="18" w:space="0" w:color="auto"/>
        </w:rPr>
        <w:t>massive exchange of nuclear weapons</w:t>
      </w:r>
      <w:r w:rsidRPr="00333BFD">
        <w:rPr>
          <w:rFonts w:eastAsia="MS Gothic"/>
          <w:b/>
          <w:sz w:val="32"/>
          <w:u w:val="single"/>
        </w:rPr>
        <w:t xml:space="preserve"> </w:t>
      </w:r>
      <w:r w:rsidRPr="00333BFD">
        <w:rPr>
          <w:rFonts w:eastAsia="Cambria"/>
          <w:b/>
          <w:u w:val="single"/>
        </w:rPr>
        <w:t>between two or more of the states that possess them</w:t>
      </w:r>
      <w:r w:rsidRPr="00BE6A37">
        <w:rPr>
          <w:rFonts w:eastAsia="Cambria"/>
          <w:sz w:val="8"/>
        </w:rPr>
        <w:t xml:space="preserve">. In this context, today's and tomorrow's terrorist groups might assume the place allotted during the early Cold War years to new state possessors of small nuclear arsenals who were seen as </w:t>
      </w:r>
      <w:r w:rsidRPr="00AA50B8">
        <w:rPr>
          <w:rStyle w:val="Emphasis"/>
        </w:rPr>
        <w:t xml:space="preserve">raising the risks of a catalytic nuclear war between the superpowers started by third parties. </w:t>
      </w:r>
      <w:r w:rsidRPr="00BE6A37">
        <w:rPr>
          <w:rFonts w:eastAsia="Cambria"/>
          <w:sz w:val="8"/>
        </w:rPr>
        <w:t xml:space="preserve">These risks were considered in the late 1950s </w:t>
      </w:r>
      <w:r w:rsidRPr="00575575">
        <w:rPr>
          <w:rFonts w:eastAsia="Cambria"/>
          <w:b/>
          <w:highlight w:val="green"/>
          <w:u w:val="single"/>
        </w:rPr>
        <w:t>and</w:t>
      </w:r>
      <w:r w:rsidRPr="00BE6A37">
        <w:rPr>
          <w:rFonts w:eastAsia="Cambria"/>
          <w:sz w:val="8"/>
        </w:rPr>
        <w:t xml:space="preserve"> early 1960s as concerns grew about nuclear proliferation, the so-called n+1 problem. It may require a considerable amount of imagination to depict an especially plausible situation where an act of </w:t>
      </w:r>
      <w:r w:rsidRPr="00333BFD">
        <w:rPr>
          <w:rFonts w:eastAsia="Cambria"/>
          <w:b/>
          <w:u w:val="single"/>
        </w:rPr>
        <w:t>nuclear terrorism could lead to such a</w:t>
      </w:r>
      <w:r w:rsidRPr="00333BFD">
        <w:rPr>
          <w:rFonts w:eastAsia="MS Gothic"/>
          <w:b/>
          <w:sz w:val="32"/>
          <w:u w:val="single"/>
        </w:rPr>
        <w:t xml:space="preserve"> </w:t>
      </w:r>
      <w:r w:rsidRPr="00575575">
        <w:rPr>
          <w:rFonts w:ascii="Georgia" w:eastAsia="Cambria" w:hAnsi="Georgia"/>
          <w:b/>
          <w:iCs/>
          <w:highlight w:val="green"/>
          <w:u w:val="single"/>
          <w:bdr w:val="single" w:sz="18" w:space="0" w:color="auto"/>
        </w:rPr>
        <w:t>massive inter-state nuclear war</w:t>
      </w:r>
      <w:r w:rsidRPr="00BE6A37">
        <w:rPr>
          <w:rFonts w:eastAsia="Cambria"/>
          <w:sz w:val="8"/>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40" w:anchor="EN0040" w:history="1">
        <w:r w:rsidRPr="00BE6A37">
          <w:rPr>
            <w:rFonts w:eastAsia="Cambria"/>
            <w:sz w:val="8"/>
          </w:rPr>
          <w:t>40</w:t>
        </w:r>
      </w:hyperlink>
      <w:r w:rsidRPr="00BE6A37">
        <w:rPr>
          <w:rFonts w:eastAsia="Cambria"/>
          <w:sz w:val="8"/>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41" w:anchor="EN0041" w:history="1">
        <w:r w:rsidRPr="00BE6A37">
          <w:rPr>
            <w:rFonts w:eastAsia="Cambria"/>
            <w:sz w:val="8"/>
          </w:rPr>
          <w:t>41</w:t>
        </w:r>
      </w:hyperlink>
      <w:r w:rsidRPr="00BE6A37">
        <w:rPr>
          <w:rFonts w:eastAsia="Cambria"/>
          <w:sz w:val="8"/>
        </w:rPr>
        <w:t xml:space="preserve"> Alternatively, if the act of nuclear terrorism came as a complete surprise, and </w:t>
      </w:r>
      <w:r w:rsidRPr="00575575">
        <w:rPr>
          <w:rFonts w:eastAsia="Cambria"/>
          <w:b/>
          <w:highlight w:val="green"/>
          <w:u w:val="single"/>
        </w:rPr>
        <w:t>American</w:t>
      </w:r>
      <w:r w:rsidRPr="00333BFD">
        <w:rPr>
          <w:rFonts w:eastAsia="Cambria"/>
          <w:b/>
          <w:u w:val="single"/>
        </w:rPr>
        <w:t xml:space="preserve"> officials refused to believe that a terrorist group was fully responsible</w:t>
      </w:r>
      <w:r w:rsidRPr="00BE6A37">
        <w:rPr>
          <w:rFonts w:eastAsia="Cambria"/>
          <w:sz w:val="8"/>
        </w:rPr>
        <w:t xml:space="preserve"> (or responsible at all) </w:t>
      </w:r>
      <w:r w:rsidRPr="00575575">
        <w:rPr>
          <w:rFonts w:eastAsia="Cambria"/>
          <w:b/>
          <w:highlight w:val="green"/>
          <w:u w:val="single"/>
        </w:rPr>
        <w:t>suspicion would shift</w:t>
      </w:r>
      <w:r w:rsidRPr="00333BFD">
        <w:rPr>
          <w:rFonts w:eastAsia="Cambria"/>
          <w:b/>
          <w:u w:val="single"/>
        </w:rPr>
        <w:t xml:space="preserve"> immediately </w:t>
      </w:r>
      <w:r w:rsidRPr="00575575">
        <w:rPr>
          <w:rFonts w:eastAsia="Cambria"/>
          <w:b/>
          <w:highlight w:val="green"/>
          <w:u w:val="single"/>
        </w:rPr>
        <w:t xml:space="preserve">to </w:t>
      </w:r>
      <w:r w:rsidRPr="00575575">
        <w:rPr>
          <w:rFonts w:ascii="Georgia" w:eastAsia="Cambria" w:hAnsi="Georgia"/>
          <w:b/>
          <w:iCs/>
          <w:highlight w:val="green"/>
          <w:u w:val="single"/>
          <w:bdr w:val="single" w:sz="18" w:space="0" w:color="auto"/>
        </w:rPr>
        <w:t>state possessors</w:t>
      </w:r>
      <w:r w:rsidRPr="00BE6A37">
        <w:rPr>
          <w:rFonts w:eastAsia="Cambria"/>
          <w:sz w:val="8"/>
        </w:rPr>
        <w:t xml:space="preserve">. Ruling out Western ally countries like the United Kingdom and France, and probably Israel and India as well, </w:t>
      </w:r>
      <w:r w:rsidRPr="00333BFD">
        <w:rPr>
          <w:rFonts w:eastAsia="Cambria"/>
          <w:b/>
          <w:u w:val="single"/>
        </w:rPr>
        <w:t>authorities</w:t>
      </w:r>
      <w:r w:rsidRPr="00BE6A37">
        <w:rPr>
          <w:rFonts w:eastAsia="Cambria"/>
          <w:sz w:val="8"/>
        </w:rPr>
        <w:t xml:space="preserve"> in Washington </w:t>
      </w:r>
      <w:r w:rsidRPr="00333BFD">
        <w:rPr>
          <w:rFonts w:eastAsia="Cambria"/>
          <w:b/>
          <w:u w:val="single"/>
        </w:rPr>
        <w:t>would be left with a</w:t>
      </w:r>
      <w:r w:rsidRPr="00BE6A37">
        <w:rPr>
          <w:rFonts w:eastAsia="Cambria"/>
          <w:sz w:val="8"/>
        </w:rPr>
        <w:t xml:space="preserve"> very </w:t>
      </w:r>
      <w:r w:rsidRPr="00333BFD">
        <w:rPr>
          <w:rFonts w:eastAsia="Cambria"/>
          <w:b/>
          <w:u w:val="single"/>
        </w:rPr>
        <w:t>short list consisting of North Korea</w:t>
      </w:r>
      <w:r w:rsidRPr="00BE6A37">
        <w:rPr>
          <w:rFonts w:eastAsia="Cambria"/>
          <w:sz w:val="8"/>
        </w:rPr>
        <w:t xml:space="preserve">, perhaps </w:t>
      </w:r>
      <w:r w:rsidRPr="00333BFD">
        <w:rPr>
          <w:rFonts w:eastAsia="Cambria"/>
          <w:b/>
          <w:u w:val="single"/>
        </w:rPr>
        <w:t>Iran</w:t>
      </w:r>
      <w:r w:rsidRPr="00BE6A37">
        <w:rPr>
          <w:rFonts w:eastAsia="Cambria"/>
          <w:sz w:val="8"/>
        </w:rPr>
        <w:t xml:space="preserve"> if its program continues, </w:t>
      </w:r>
      <w:r w:rsidRPr="00333BFD">
        <w:rPr>
          <w:rFonts w:eastAsia="Cambria"/>
          <w:b/>
          <w:u w:val="single"/>
        </w:rPr>
        <w:t>and</w:t>
      </w:r>
      <w:r w:rsidRPr="00BE6A37">
        <w:rPr>
          <w:rFonts w:eastAsia="Cambria"/>
          <w:sz w:val="8"/>
        </w:rPr>
        <w:t xml:space="preserve"> possibly </w:t>
      </w:r>
      <w:r w:rsidRPr="00333BFD">
        <w:rPr>
          <w:rFonts w:eastAsia="Cambria"/>
          <w:b/>
          <w:u w:val="single"/>
        </w:rPr>
        <w:t>Pakistan.</w:t>
      </w:r>
      <w:r w:rsidRPr="00BE6A37">
        <w:rPr>
          <w:rFonts w:eastAsia="Cambria"/>
          <w:sz w:val="8"/>
        </w:rPr>
        <w:t xml:space="preserve"> But at what stage would Russia and China be definitely ruled out in this high stakes game of nuclear Cluedo? In particular, </w:t>
      </w:r>
      <w:r w:rsidRPr="00333BFD">
        <w:rPr>
          <w:rFonts w:eastAsia="Cambria"/>
          <w:b/>
          <w:u w:val="single"/>
        </w:rPr>
        <w:t xml:space="preserve">if </w:t>
      </w:r>
      <w:r w:rsidRPr="00BE6A37">
        <w:rPr>
          <w:rFonts w:eastAsia="Cambria"/>
          <w:sz w:val="8"/>
        </w:rPr>
        <w:t xml:space="preserve">the act of </w:t>
      </w:r>
      <w:r w:rsidRPr="00333BFD">
        <w:rPr>
          <w:rFonts w:eastAsia="Cambria"/>
          <w:b/>
          <w:u w:val="single"/>
        </w:rPr>
        <w:t>nuclear terrorism occurred against a backdrop of existing tension in Washington's relations with Russia and/or China</w:t>
      </w:r>
      <w:r w:rsidRPr="00BE6A37">
        <w:rPr>
          <w:rFonts w:eastAsia="Cambria"/>
          <w:sz w:val="8"/>
        </w:rPr>
        <w:t xml:space="preserve">, and at a time when threats had already been traded between these major powers, </w:t>
      </w:r>
      <w:r w:rsidRPr="00333BFD">
        <w:rPr>
          <w:rFonts w:eastAsia="Cambria"/>
          <w:b/>
          <w:u w:val="single"/>
        </w:rPr>
        <w:t>would</w:t>
      </w:r>
      <w:r w:rsidRPr="00BE6A37">
        <w:rPr>
          <w:rFonts w:eastAsia="Cambria"/>
          <w:sz w:val="8"/>
        </w:rPr>
        <w:t xml:space="preserve"> officials and political </w:t>
      </w:r>
      <w:r w:rsidRPr="00575575">
        <w:rPr>
          <w:rFonts w:ascii="Georgia" w:eastAsia="Cambria" w:hAnsi="Georgia"/>
          <w:b/>
          <w:iCs/>
          <w:highlight w:val="green"/>
          <w:u w:val="single"/>
          <w:bdr w:val="single" w:sz="18" w:space="0" w:color="auto"/>
        </w:rPr>
        <w:t>leaders</w:t>
      </w:r>
      <w:r w:rsidRPr="00333BFD">
        <w:rPr>
          <w:rFonts w:eastAsia="Cambria"/>
          <w:b/>
          <w:u w:val="single"/>
        </w:rPr>
        <w:t xml:space="preserve"> not be tempted to </w:t>
      </w:r>
      <w:r w:rsidRPr="00575575">
        <w:rPr>
          <w:rFonts w:ascii="Georgia" w:eastAsia="Cambria" w:hAnsi="Georgia"/>
          <w:b/>
          <w:iCs/>
          <w:highlight w:val="green"/>
          <w:u w:val="single"/>
          <w:bdr w:val="single" w:sz="18" w:space="0" w:color="auto"/>
        </w:rPr>
        <w:t>assume the worst</w:t>
      </w:r>
      <w:r w:rsidRPr="00BE6A37">
        <w:rPr>
          <w:sz w:val="8"/>
        </w:rPr>
        <w:t xml:space="preserve">? </w:t>
      </w:r>
      <w:r w:rsidRPr="00BE6A37">
        <w:rPr>
          <w:rFonts w:eastAsia="Cambria"/>
          <w:sz w:val="8"/>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333BFD">
        <w:rPr>
          <w:rFonts w:eastAsia="Cambria"/>
          <w:b/>
          <w:u w:val="single"/>
        </w:rPr>
        <w:t xml:space="preserve">Washington's early </w:t>
      </w:r>
      <w:r w:rsidRPr="00575575">
        <w:rPr>
          <w:rFonts w:eastAsia="Cambria"/>
          <w:b/>
          <w:highlight w:val="green"/>
          <w:u w:val="single"/>
        </w:rPr>
        <w:t>response</w:t>
      </w:r>
      <w:r w:rsidRPr="00333BFD">
        <w:rPr>
          <w:rFonts w:eastAsia="Cambria"/>
          <w:b/>
          <w:u w:val="single"/>
        </w:rPr>
        <w:t xml:space="preserve"> to a terrorist nuclear attack on its own soil might also </w:t>
      </w:r>
      <w:r w:rsidRPr="00575575">
        <w:rPr>
          <w:rFonts w:eastAsia="Cambria"/>
          <w:b/>
          <w:highlight w:val="green"/>
          <w:u w:val="single"/>
        </w:rPr>
        <w:t>raise the possibility of</w:t>
      </w:r>
      <w:r w:rsidRPr="00333BFD">
        <w:rPr>
          <w:rFonts w:eastAsia="Cambria"/>
          <w:b/>
          <w:u w:val="single"/>
        </w:rPr>
        <w:t xml:space="preserve"> an unwanted (and </w:t>
      </w:r>
      <w:r w:rsidRPr="00575575">
        <w:rPr>
          <w:rFonts w:ascii="Georgia" w:eastAsia="Cambria" w:hAnsi="Georgia"/>
          <w:b/>
          <w:iCs/>
          <w:highlight w:val="green"/>
          <w:u w:val="single"/>
          <w:bdr w:val="single" w:sz="18" w:space="0" w:color="auto"/>
        </w:rPr>
        <w:t>nuclear</w:t>
      </w:r>
      <w:r w:rsidRPr="00BE6A37">
        <w:rPr>
          <w:rFonts w:eastAsia="Cambria"/>
          <w:sz w:val="8"/>
        </w:rPr>
        <w:t xml:space="preserve"> </w:t>
      </w:r>
      <w:r w:rsidRPr="00333BFD">
        <w:rPr>
          <w:rFonts w:eastAsia="Cambria"/>
          <w:b/>
          <w:u w:val="single"/>
        </w:rPr>
        <w:t xml:space="preserve">aided) </w:t>
      </w:r>
      <w:r w:rsidRPr="00575575">
        <w:rPr>
          <w:rFonts w:ascii="Georgia" w:eastAsia="Cambria" w:hAnsi="Georgia"/>
          <w:b/>
          <w:iCs/>
          <w:highlight w:val="green"/>
          <w:u w:val="single"/>
          <w:bdr w:val="single" w:sz="18" w:space="0" w:color="auto"/>
        </w:rPr>
        <w:t>confrontation with Russia and</w:t>
      </w:r>
      <w:r w:rsidRPr="00BE6A37">
        <w:rPr>
          <w:rFonts w:eastAsia="Cambria"/>
          <w:sz w:val="8"/>
        </w:rPr>
        <w:t xml:space="preserve">/or </w:t>
      </w:r>
      <w:r w:rsidRPr="00575575">
        <w:rPr>
          <w:rFonts w:ascii="Georgia" w:eastAsia="Cambria" w:hAnsi="Georgia"/>
          <w:b/>
          <w:iCs/>
          <w:highlight w:val="green"/>
          <w:u w:val="single"/>
          <w:bdr w:val="single" w:sz="18" w:space="0" w:color="auto"/>
        </w:rPr>
        <w:t>China.</w:t>
      </w:r>
      <w:r w:rsidRPr="00BE6A37">
        <w:rPr>
          <w:rFonts w:eastAsia="Cambria"/>
          <w:sz w:val="8"/>
        </w:rPr>
        <w:t xml:space="preserve"> </w:t>
      </w:r>
      <w:r w:rsidRPr="00333BFD">
        <w:rPr>
          <w:rFonts w:eastAsia="Cambria"/>
          <w:b/>
          <w:u w:val="single"/>
        </w:rPr>
        <w:t>For example</w:t>
      </w:r>
      <w:r w:rsidRPr="00BE6A37">
        <w:rPr>
          <w:rFonts w:eastAsia="Cambria"/>
          <w:sz w:val="8"/>
        </w:rPr>
        <w:t xml:space="preserve">, </w:t>
      </w:r>
      <w:r w:rsidRPr="00333BFD">
        <w:rPr>
          <w:rFonts w:eastAsia="Cambria"/>
          <w:b/>
          <w:u w:val="single"/>
        </w:rPr>
        <w:t xml:space="preserve">in the noise and confusion during the immediate aftermath of the terrorist nuclear attack, </w:t>
      </w:r>
      <w:r w:rsidRPr="00575575">
        <w:rPr>
          <w:rFonts w:eastAsia="Cambria"/>
          <w:b/>
          <w:highlight w:val="green"/>
          <w:u w:val="single"/>
        </w:rPr>
        <w:t>the</w:t>
      </w:r>
      <w:r w:rsidRPr="00333BFD">
        <w:rPr>
          <w:rFonts w:eastAsia="Cambria"/>
          <w:b/>
          <w:u w:val="single"/>
        </w:rPr>
        <w:t xml:space="preserve"> U.S. </w:t>
      </w:r>
      <w:r w:rsidRPr="00575575">
        <w:rPr>
          <w:rFonts w:eastAsia="Cambria"/>
          <w:b/>
          <w:highlight w:val="green"/>
          <w:u w:val="single"/>
        </w:rPr>
        <w:t>president might</w:t>
      </w:r>
      <w:r w:rsidRPr="00BE6A37">
        <w:rPr>
          <w:rFonts w:eastAsia="Cambria"/>
          <w:sz w:val="8"/>
        </w:rPr>
        <w:t xml:space="preserve"> be expected to </w:t>
      </w:r>
      <w:r w:rsidRPr="00575575">
        <w:rPr>
          <w:rFonts w:eastAsia="Cambria"/>
          <w:b/>
          <w:highlight w:val="green"/>
          <w:u w:val="single"/>
        </w:rPr>
        <w:t>place the</w:t>
      </w:r>
      <w:r w:rsidRPr="00BE6A37">
        <w:rPr>
          <w:rFonts w:eastAsia="Cambria"/>
          <w:sz w:val="8"/>
        </w:rPr>
        <w:t xml:space="preserve"> country's armed forces, including its </w:t>
      </w:r>
      <w:r w:rsidRPr="00575575">
        <w:rPr>
          <w:rFonts w:eastAsia="Cambria"/>
          <w:b/>
          <w:highlight w:val="green"/>
          <w:u w:val="single"/>
        </w:rPr>
        <w:t>nuclear arsenal, on</w:t>
      </w:r>
      <w:r w:rsidRPr="00BE6A37">
        <w:rPr>
          <w:rFonts w:eastAsia="Cambria"/>
          <w:sz w:val="8"/>
        </w:rPr>
        <w:t xml:space="preserve"> a </w:t>
      </w:r>
      <w:r w:rsidRPr="00575575">
        <w:rPr>
          <w:rFonts w:ascii="Georgia" w:eastAsia="Cambria" w:hAnsi="Georgia"/>
          <w:b/>
          <w:iCs/>
          <w:highlight w:val="green"/>
          <w:u w:val="single"/>
          <w:bdr w:val="single" w:sz="18" w:space="0" w:color="auto"/>
        </w:rPr>
        <w:t>high</w:t>
      </w:r>
      <w:r w:rsidRPr="00BE6A37">
        <w:rPr>
          <w:rFonts w:eastAsia="Cambria"/>
          <w:sz w:val="8"/>
        </w:rPr>
        <w:t xml:space="preserve">er stage of </w:t>
      </w:r>
      <w:r w:rsidRPr="00575575">
        <w:rPr>
          <w:rFonts w:ascii="Georgia" w:eastAsia="Cambria" w:hAnsi="Georgia"/>
          <w:b/>
          <w:iCs/>
          <w:highlight w:val="green"/>
          <w:u w:val="single"/>
          <w:bdr w:val="single" w:sz="18" w:space="0" w:color="auto"/>
        </w:rPr>
        <w:t>alert</w:t>
      </w:r>
      <w:r w:rsidRPr="00BE6A37">
        <w:rPr>
          <w:rFonts w:eastAsia="Cambria"/>
          <w:sz w:val="8"/>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333BFD">
        <w:rPr>
          <w:rFonts w:eastAsia="Cambria"/>
          <w:b/>
          <w:u w:val="single"/>
        </w:rPr>
        <w:t xml:space="preserve">temptations </w:t>
      </w:r>
      <w:r w:rsidRPr="00575575">
        <w:rPr>
          <w:rFonts w:eastAsia="Cambria"/>
          <w:b/>
          <w:highlight w:val="green"/>
          <w:u w:val="single"/>
        </w:rPr>
        <w:t>to</w:t>
      </w:r>
      <w:r w:rsidRPr="00333BFD">
        <w:rPr>
          <w:rFonts w:eastAsia="Cambria"/>
          <w:b/>
          <w:u w:val="single"/>
        </w:rPr>
        <w:t xml:space="preserve"> preempt </w:t>
      </w:r>
      <w:r w:rsidRPr="00BE6A37">
        <w:rPr>
          <w:rFonts w:eastAsia="Cambria"/>
          <w:sz w:val="8"/>
        </w:rPr>
        <w:t xml:space="preserve">such actions </w:t>
      </w:r>
      <w:r w:rsidRPr="00333BFD">
        <w:rPr>
          <w:rFonts w:eastAsia="Cambria"/>
          <w:b/>
          <w:u w:val="single"/>
        </w:rPr>
        <w:t>might grow</w:t>
      </w:r>
      <w:r w:rsidRPr="00BE6A37">
        <w:rPr>
          <w:rFonts w:eastAsia="Cambria"/>
          <w:sz w:val="8"/>
        </w:rPr>
        <w:t xml:space="preserve">, although it must be admitted that any preemption would probably still meet with a devastating response. As part of its initial response to the act of nuclear terrorism (as discussed earlier) </w:t>
      </w:r>
      <w:r w:rsidRPr="00333BFD">
        <w:rPr>
          <w:rFonts w:eastAsia="Cambria"/>
          <w:b/>
          <w:u w:val="single"/>
        </w:rPr>
        <w:t>Washington might</w:t>
      </w:r>
      <w:r w:rsidRPr="00BE6A37">
        <w:rPr>
          <w:rFonts w:eastAsia="Cambria"/>
          <w:sz w:val="8"/>
        </w:rPr>
        <w:t xml:space="preserve"> decide to </w:t>
      </w:r>
      <w:r w:rsidRPr="00575575">
        <w:rPr>
          <w:rFonts w:eastAsia="Cambria"/>
          <w:b/>
          <w:highlight w:val="green"/>
          <w:u w:val="single"/>
        </w:rPr>
        <w:t>order a</w:t>
      </w:r>
      <w:r w:rsidRPr="00333BFD">
        <w:rPr>
          <w:rFonts w:eastAsia="Cambria"/>
          <w:b/>
          <w:u w:val="single"/>
        </w:rPr>
        <w:t xml:space="preserve"> significant</w:t>
      </w:r>
      <w:r w:rsidRPr="00BE6A37">
        <w:rPr>
          <w:rFonts w:eastAsia="Cambria"/>
          <w:sz w:val="8"/>
        </w:rPr>
        <w:t xml:space="preserve"> conventional (or </w:t>
      </w:r>
      <w:r w:rsidRPr="00333BFD">
        <w:rPr>
          <w:rFonts w:ascii="Georgia" w:eastAsia="Cambria" w:hAnsi="Georgia"/>
          <w:b/>
          <w:iCs/>
          <w:u w:val="single"/>
          <w:bdr w:val="single" w:sz="18" w:space="0" w:color="auto"/>
        </w:rPr>
        <w:t xml:space="preserve">nuclear) </w:t>
      </w:r>
      <w:r w:rsidRPr="00575575">
        <w:rPr>
          <w:rFonts w:ascii="Georgia" w:eastAsia="Cambria" w:hAnsi="Georgia"/>
          <w:b/>
          <w:iCs/>
          <w:highlight w:val="green"/>
          <w:u w:val="single"/>
          <w:bdr w:val="single" w:sz="18" w:space="0" w:color="auto"/>
        </w:rPr>
        <w:t>retaliatory</w:t>
      </w:r>
      <w:r w:rsidRPr="00BE6A37">
        <w:rPr>
          <w:rFonts w:eastAsia="Cambria"/>
          <w:sz w:val="8"/>
        </w:rPr>
        <w:t xml:space="preserve"> or disarming </w:t>
      </w:r>
      <w:r w:rsidRPr="00575575">
        <w:rPr>
          <w:rFonts w:ascii="Georgia" w:eastAsia="Cambria" w:hAnsi="Georgia"/>
          <w:b/>
          <w:iCs/>
          <w:highlight w:val="green"/>
          <w:u w:val="single"/>
          <w:bdr w:val="single" w:sz="18" w:space="0" w:color="auto"/>
        </w:rPr>
        <w:t>attack</w:t>
      </w:r>
      <w:r w:rsidRPr="00333BFD">
        <w:rPr>
          <w:rFonts w:eastAsia="Cambria"/>
          <w:b/>
          <w:u w:val="single"/>
        </w:rPr>
        <w:t xml:space="preserve"> against</w:t>
      </w:r>
      <w:r w:rsidRPr="00BE6A37">
        <w:rPr>
          <w:rFonts w:eastAsia="Cambria"/>
          <w:sz w:val="8"/>
        </w:rPr>
        <w:t xml:space="preserve"> the leadership of the terrorist group and/or </w:t>
      </w:r>
      <w:r w:rsidRPr="00333BFD">
        <w:rPr>
          <w:rFonts w:eastAsia="Cambria"/>
          <w:b/>
          <w:u w:val="single"/>
        </w:rPr>
        <w:t>states</w:t>
      </w:r>
      <w:r w:rsidRPr="00BE6A37">
        <w:rPr>
          <w:rFonts w:eastAsia="Cambria"/>
          <w:sz w:val="8"/>
        </w:rPr>
        <w:t xml:space="preserve"> seen to support that group. Depending on the identity and especially the location of these targets, </w:t>
      </w:r>
      <w:r w:rsidRPr="00333BFD">
        <w:rPr>
          <w:rFonts w:eastAsia="Cambria"/>
          <w:b/>
          <w:u w:val="single"/>
        </w:rPr>
        <w:t>Russia and/or China might interpret such action as</w:t>
      </w:r>
      <w:r w:rsidRPr="00BE6A37">
        <w:rPr>
          <w:rFonts w:eastAsia="Cambria"/>
          <w:sz w:val="8"/>
        </w:rPr>
        <w:t xml:space="preserve"> being far too close for their comfort, and potentially as an </w:t>
      </w:r>
      <w:r w:rsidRPr="00333BFD">
        <w:rPr>
          <w:rFonts w:eastAsia="Cambria"/>
          <w:b/>
          <w:u w:val="single"/>
        </w:rPr>
        <w:t>infringement on their spheres of influence</w:t>
      </w:r>
      <w:r w:rsidRPr="00BE6A37">
        <w:rPr>
          <w:rFonts w:eastAsia="Cambria"/>
          <w:sz w:val="8"/>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42" w:anchor="EN0042" w:history="1">
        <w:r w:rsidRPr="00BE6A37">
          <w:rPr>
            <w:rFonts w:eastAsia="Cambria"/>
            <w:sz w:val="8"/>
          </w:rPr>
          <w:t>42</w:t>
        </w:r>
      </w:hyperlink>
      <w:r w:rsidRPr="00BE6A37">
        <w:rPr>
          <w:rFonts w:eastAsia="Cambria"/>
          <w:sz w:val="8"/>
        </w:rPr>
        <w:t xml:space="preserve"> American pressure on that part of the world would almost certainly raise alarms in Moscow that might require a degree of advanced consultation from Washington that the latter found itself unable or unwilling to provide.</w:t>
      </w:r>
    </w:p>
    <w:p w14:paraId="2AFF3E4A" w14:textId="77777777" w:rsidR="00507DE5" w:rsidRDefault="00507DE5" w:rsidP="00507DE5"/>
    <w:p w14:paraId="1D057646" w14:textId="77777777" w:rsidR="00507DE5" w:rsidRDefault="00507DE5" w:rsidP="00507DE5">
      <w:pPr>
        <w:pStyle w:val="Heading4"/>
      </w:pPr>
      <w:r>
        <w:t>Trump would respond with nuclear weapons</w:t>
      </w:r>
    </w:p>
    <w:p w14:paraId="759729A7" w14:textId="77777777" w:rsidR="00507DE5" w:rsidRPr="00EA5208" w:rsidRDefault="00507DE5" w:rsidP="00507DE5">
      <w:r>
        <w:t xml:space="preserve">[Christopher A. </w:t>
      </w:r>
      <w:r w:rsidRPr="00EA5208">
        <w:rPr>
          <w:rStyle w:val="Style13ptBold"/>
        </w:rPr>
        <w:t>Preble</w:t>
      </w:r>
      <w:r>
        <w:t xml:space="preserve">, </w:t>
      </w:r>
      <w:r w:rsidRPr="00EA5208">
        <w:rPr>
          <w:rStyle w:val="Style13ptBold"/>
        </w:rPr>
        <w:t>2017</w:t>
      </w:r>
      <w:r>
        <w:t>, Christopher Preble is the vice president for defense and foreign policy studies at the Cato Institute, "Cato Journal: The Big Stick: The Limits of Soft Power and the Necessity of Military Force by Eliot A. Cohen," Cato Institute, https://www.cato.org/cato-journal/fall-2017/big-stick-limits-soft-power-necessity-military-force-eliot-cohen]//Rank</w:t>
      </w:r>
    </w:p>
    <w:p w14:paraId="4325DDC9" w14:textId="77777777" w:rsidR="00507DE5" w:rsidRPr="00EA5208" w:rsidRDefault="00507DE5" w:rsidP="00507DE5">
      <w:pPr>
        <w:rPr>
          <w:sz w:val="10"/>
        </w:rPr>
      </w:pPr>
      <w:r w:rsidRPr="00EA5208">
        <w:rPr>
          <w:rStyle w:val="StyleUnderline"/>
        </w:rPr>
        <w:t>Trump has</w:t>
      </w:r>
      <w:r w:rsidRPr="00EA5208">
        <w:rPr>
          <w:sz w:val="10"/>
        </w:rPr>
        <w:t xml:space="preserve"> even </w:t>
      </w:r>
      <w:r w:rsidRPr="00EA5208">
        <w:rPr>
          <w:rStyle w:val="StyleUnderline"/>
        </w:rPr>
        <w:t>endorsed the use of violence on a massive scale</w:t>
      </w:r>
      <w:r w:rsidRPr="00EA5208">
        <w:rPr>
          <w:sz w:val="10"/>
        </w:rPr>
        <w:t xml:space="preserve">, violence that has, and will, inevitably result in the killing of many innocent people. During the course of the campaign, for example, </w:t>
      </w:r>
      <w:r w:rsidRPr="00575575">
        <w:rPr>
          <w:rStyle w:val="StyleUnderline"/>
          <w:highlight w:val="green"/>
        </w:rPr>
        <w:t>Trump mused openly about the</w:t>
      </w:r>
      <w:r w:rsidRPr="00EA5208">
        <w:rPr>
          <w:rStyle w:val="StyleUnderline"/>
        </w:rPr>
        <w:t xml:space="preserve"> </w:t>
      </w:r>
      <w:r w:rsidRPr="00575575">
        <w:rPr>
          <w:rStyle w:val="StyleUnderline"/>
          <w:highlight w:val="green"/>
        </w:rPr>
        <w:t>use of nuc</w:t>
      </w:r>
      <w:r w:rsidRPr="00EA5208">
        <w:rPr>
          <w:rStyle w:val="StyleUnderline"/>
        </w:rPr>
        <w:t>lear weapon</w:t>
      </w:r>
      <w:r w:rsidRPr="00575575">
        <w:rPr>
          <w:rStyle w:val="StyleUnderline"/>
          <w:highlight w:val="green"/>
        </w:rPr>
        <w:t>s</w:t>
      </w:r>
      <w:r w:rsidRPr="00EA5208">
        <w:rPr>
          <w:sz w:val="10"/>
        </w:rPr>
        <w:t>. Similarly, Cohen believes that nuclear weapons are useful for more than deterrence. “</w:t>
      </w:r>
      <w:r w:rsidRPr="00EA5208">
        <w:rPr>
          <w:rStyle w:val="StyleUnderline"/>
        </w:rPr>
        <w:t>The actual use of nuclear weapons by the United States is not a last resort</w:t>
      </w:r>
      <w:r w:rsidRPr="00EA5208">
        <w:rPr>
          <w:sz w:val="10"/>
        </w:rPr>
        <w:t xml:space="preserve">,” Cohen writes. Such sentiments must appeal to </w:t>
      </w:r>
      <w:r w:rsidRPr="00575575">
        <w:rPr>
          <w:rStyle w:val="StyleUnderline"/>
          <w:highlight w:val="green"/>
        </w:rPr>
        <w:t>Trump’s belief that nuc</w:t>
      </w:r>
      <w:r w:rsidRPr="00EA5208">
        <w:rPr>
          <w:rStyle w:val="StyleUnderline"/>
        </w:rPr>
        <w:t>lear weapon</w:t>
      </w:r>
      <w:r w:rsidRPr="00575575">
        <w:rPr>
          <w:rStyle w:val="StyleUnderline"/>
          <w:highlight w:val="green"/>
        </w:rPr>
        <w:t xml:space="preserve">s are a critical tool in </w:t>
      </w:r>
      <w:r w:rsidRPr="00206E5C">
        <w:rPr>
          <w:rStyle w:val="StyleUnderline"/>
        </w:rPr>
        <w:t xml:space="preserve">the </w:t>
      </w:r>
      <w:r w:rsidRPr="00575575">
        <w:rPr>
          <w:rStyle w:val="StyleUnderline"/>
          <w:highlight w:val="green"/>
        </w:rPr>
        <w:t>hard power</w:t>
      </w:r>
      <w:r w:rsidRPr="00EA5208">
        <w:rPr>
          <w:rStyle w:val="StyleUnderline"/>
        </w:rPr>
        <w:t xml:space="preserve"> toolbox</w:t>
      </w:r>
      <w:r w:rsidRPr="00EA5208">
        <w:rPr>
          <w:sz w:val="10"/>
        </w:rPr>
        <w:t xml:space="preserve">. For example, in March 2016, Bloomberg News’s Mark Halperin asked the candidate if he would rule out using nuclear weapons against ISIS. Trump replied, “I’m never going to rule anything out.” On another occasion, </w:t>
      </w:r>
      <w:r w:rsidRPr="00575575">
        <w:rPr>
          <w:rStyle w:val="StyleUnderline"/>
          <w:highlight w:val="green"/>
        </w:rPr>
        <w:t>Trump suggested</w:t>
      </w:r>
      <w:r w:rsidRPr="00EA5208">
        <w:rPr>
          <w:rStyle w:val="StyleUnderline"/>
        </w:rPr>
        <w:t xml:space="preserve"> that </w:t>
      </w:r>
      <w:r w:rsidRPr="00575575">
        <w:rPr>
          <w:rStyle w:val="StyleUnderline"/>
          <w:highlight w:val="green"/>
        </w:rPr>
        <w:t xml:space="preserve">it would be appropriate to </w:t>
      </w:r>
      <w:r w:rsidRPr="00575575">
        <w:rPr>
          <w:rStyle w:val="Emphasis"/>
          <w:highlight w:val="green"/>
        </w:rPr>
        <w:t>“fight back with a nuke” if ISIS carried out a terrorist attack</w:t>
      </w:r>
      <w:r w:rsidRPr="00EA5208">
        <w:rPr>
          <w:sz w:val="10"/>
        </w:rPr>
        <w:t>. When MSNBC’s Chris Matthews pointed out that Trump’s musings about nuclear first-use might unsettle decades of nuclear nonproliferation policy, and could even encourage U.S. allies like Japan to reconsider their decision to forgo such weapons, Trump dismissed such concerns: “Then why are we making them? Why do we make them?”</w:t>
      </w:r>
    </w:p>
    <w:p w14:paraId="1EBA3413" w14:textId="77777777" w:rsidR="00507DE5" w:rsidRPr="003860F0" w:rsidRDefault="00507DE5" w:rsidP="00507DE5"/>
    <w:p w14:paraId="0AB4C276" w14:textId="2E3066E5" w:rsidR="008968AD" w:rsidRPr="008D4FD1" w:rsidRDefault="00507DE5" w:rsidP="00507DE5">
      <w:pPr>
        <w:pStyle w:val="Heading2"/>
      </w:pPr>
      <w:r>
        <w:t>Ag Impact</w:t>
      </w:r>
    </w:p>
    <w:p w14:paraId="5394D8F8" w14:textId="77777777" w:rsidR="008968AD" w:rsidRDefault="008968AD" w:rsidP="008968AD">
      <w:pPr>
        <w:pStyle w:val="Heading3"/>
      </w:pPr>
      <w:r>
        <w:t>Deportations Impact</w:t>
      </w:r>
    </w:p>
    <w:p w14:paraId="10549377" w14:textId="77777777" w:rsidR="008968AD" w:rsidRPr="00161BF7" w:rsidRDefault="008968AD" w:rsidP="008968AD">
      <w:pPr>
        <w:pStyle w:val="Heading4"/>
      </w:pPr>
      <w:r>
        <w:t xml:space="preserve">Pressure to solve the asylum backlog will lead to mass deportations </w:t>
      </w:r>
    </w:p>
    <w:p w14:paraId="17A9E8E4" w14:textId="77777777" w:rsidR="008968AD" w:rsidRPr="00675285" w:rsidRDefault="008968AD" w:rsidP="008968AD">
      <w:r w:rsidRPr="00161BF7">
        <w:rPr>
          <w:rStyle w:val="Style13ptBold"/>
        </w:rPr>
        <w:t>Delgado, 18</w:t>
      </w:r>
      <w:r w:rsidRPr="00675285">
        <w:t>, 5-30-2018, Edwin Delgado is an El Paso freelance bilingual journalist. Former </w:t>
      </w:r>
      <w:hyperlink r:id="rId43" w:history="1">
        <w:r w:rsidRPr="00675285">
          <w:rPr>
            <w:rStyle w:val="Hyperlink"/>
          </w:rPr>
          <w:t>IVPNews</w:t>
        </w:r>
      </w:hyperlink>
      <w:r w:rsidRPr="00675285">
        <w:t> reporter. UTEP Alumnus</w:t>
      </w:r>
      <w:r>
        <w:t xml:space="preserve">. </w:t>
      </w:r>
      <w:r w:rsidRPr="00675285">
        <w:t>Attorneys for immigrants: Rush to clear backlog may rush deportations, UPI, (https://www.upi.com/Attorneys-for-immigrants-Rush-to-clear-backlog-may-rush-deportations/8391527693520/, 7-6-2018, dsa)</w:t>
      </w:r>
    </w:p>
    <w:p w14:paraId="6C583031" w14:textId="77777777" w:rsidR="008968AD" w:rsidRDefault="008968AD" w:rsidP="008968AD">
      <w:pPr>
        <w:rPr>
          <w:rStyle w:val="StyleUnderline"/>
        </w:rPr>
      </w:pPr>
      <w:r w:rsidRPr="006C0D0F">
        <w:rPr>
          <w:sz w:val="16"/>
        </w:rPr>
        <w:t xml:space="preserve">El CENTRO, Calif., May 30 (UPI) -- </w:t>
      </w:r>
      <w:r w:rsidRPr="00D5205B">
        <w:rPr>
          <w:rStyle w:val="StyleUnderline"/>
        </w:rPr>
        <w:t xml:space="preserve">Attorneys representing immigrants along the U.S. border with Mexico say </w:t>
      </w:r>
      <w:r w:rsidRPr="00575575">
        <w:rPr>
          <w:rStyle w:val="StyleUnderline"/>
          <w:highlight w:val="green"/>
        </w:rPr>
        <w:t>an effort to expedite</w:t>
      </w:r>
      <w:r w:rsidRPr="00D5205B">
        <w:rPr>
          <w:rStyle w:val="StyleUnderline"/>
        </w:rPr>
        <w:t xml:space="preserve"> court </w:t>
      </w:r>
      <w:r w:rsidRPr="00575575">
        <w:rPr>
          <w:rStyle w:val="StyleUnderline"/>
          <w:highlight w:val="green"/>
        </w:rPr>
        <w:t>proceedings</w:t>
      </w:r>
      <w:r w:rsidRPr="00D5205B">
        <w:rPr>
          <w:rStyle w:val="StyleUnderline"/>
        </w:rPr>
        <w:t xml:space="preserve"> </w:t>
      </w:r>
      <w:r w:rsidRPr="00575575">
        <w:rPr>
          <w:rStyle w:val="StyleUnderline"/>
          <w:highlight w:val="green"/>
        </w:rPr>
        <w:t>and clear a backlog of cases</w:t>
      </w:r>
      <w:r w:rsidRPr="00D5205B">
        <w:rPr>
          <w:rStyle w:val="StyleUnderline"/>
        </w:rPr>
        <w:t xml:space="preserve"> </w:t>
      </w:r>
      <w:r w:rsidRPr="00575575">
        <w:rPr>
          <w:rStyle w:val="StyleUnderline"/>
          <w:highlight w:val="green"/>
        </w:rPr>
        <w:t>could lead to thousands of deportations</w:t>
      </w:r>
      <w:r w:rsidRPr="00D5205B">
        <w:rPr>
          <w:rStyle w:val="StyleUnderline"/>
        </w:rPr>
        <w:t xml:space="preserve"> without proper consideration. Immigration </w:t>
      </w:r>
      <w:r w:rsidRPr="00AE633C">
        <w:rPr>
          <w:rStyle w:val="StyleUnderline"/>
        </w:rPr>
        <w:t>attorneys are bracing for an influx of court</w:t>
      </w:r>
      <w:r w:rsidRPr="00D5205B">
        <w:rPr>
          <w:rStyle w:val="StyleUnderline"/>
        </w:rPr>
        <w:t xml:space="preserve"> proceedings after </w:t>
      </w:r>
      <w:r w:rsidRPr="006C0D0F">
        <w:rPr>
          <w:sz w:val="16"/>
        </w:rPr>
        <w:t xml:space="preserve">Attorney General </w:t>
      </w:r>
      <w:hyperlink r:id="rId44" w:tooltip="Jeff Sessions" w:history="1">
        <w:r w:rsidRPr="00D5205B">
          <w:rPr>
            <w:rStyle w:val="StyleUnderline"/>
          </w:rPr>
          <w:t>Jeff Sessions</w:t>
        </w:r>
      </w:hyperlink>
      <w:r w:rsidRPr="006C0D0F">
        <w:rPr>
          <w:sz w:val="16"/>
        </w:rPr>
        <w:t xml:space="preserve"> on May 2 ordered </w:t>
      </w:r>
      <w:hyperlink r:id="rId45" w:tgtFrame="_blank" w:history="1">
        <w:r w:rsidRPr="00D5205B">
          <w:rPr>
            <w:rStyle w:val="StyleUnderline"/>
          </w:rPr>
          <w:t>more prosecutors</w:t>
        </w:r>
      </w:hyperlink>
      <w:r w:rsidRPr="00D5205B">
        <w:rPr>
          <w:rStyle w:val="StyleUnderline"/>
        </w:rPr>
        <w:t xml:space="preserve"> and judges to courts along the border in an effort to alleviate a backlog of cases.</w:t>
      </w:r>
      <w:r w:rsidRPr="006C0D0F">
        <w:rPr>
          <w:sz w:val="16"/>
        </w:rPr>
        <w:t xml:space="preserve"> Melissa Lopez, an immigration attorney and executive director of the Diocesan Migrant and Refugee Services in El Paso, Texas, said she's </w:t>
      </w:r>
      <w:r w:rsidRPr="00D5205B">
        <w:rPr>
          <w:rStyle w:val="StyleUnderline"/>
        </w:rPr>
        <w:t>worried about the courts rushing cases.</w:t>
      </w:r>
      <w:r w:rsidRPr="006C0D0F">
        <w:rPr>
          <w:sz w:val="16"/>
        </w:rPr>
        <w:t xml:space="preserve"> DMRS provides free legal services to immigrants and refugees. Lopez said </w:t>
      </w:r>
      <w:r w:rsidRPr="00575575">
        <w:rPr>
          <w:rStyle w:val="Emphasis"/>
          <w:highlight w:val="green"/>
        </w:rPr>
        <w:t>the</w:t>
      </w:r>
      <w:r w:rsidRPr="00575575">
        <w:rPr>
          <w:sz w:val="16"/>
          <w:highlight w:val="green"/>
        </w:rPr>
        <w:t xml:space="preserve"> </w:t>
      </w:r>
      <w:r w:rsidRPr="00575575">
        <w:rPr>
          <w:rStyle w:val="Emphasis"/>
          <w:highlight w:val="green"/>
        </w:rPr>
        <w:t>government</w:t>
      </w:r>
      <w:r w:rsidRPr="00575575">
        <w:rPr>
          <w:rStyle w:val="StyleUnderline"/>
          <w:highlight w:val="green"/>
        </w:rPr>
        <w:t xml:space="preserve"> is implementing an </w:t>
      </w:r>
      <w:r w:rsidRPr="00AE633C">
        <w:rPr>
          <w:rStyle w:val="StyleUnderline"/>
        </w:rPr>
        <w:t xml:space="preserve">aggressive </w:t>
      </w:r>
      <w:r w:rsidRPr="00575575">
        <w:rPr>
          <w:rStyle w:val="StyleUnderline"/>
          <w:highlight w:val="green"/>
        </w:rPr>
        <w:t xml:space="preserve">approach that </w:t>
      </w:r>
      <w:r w:rsidRPr="00AE633C">
        <w:rPr>
          <w:rStyle w:val="StyleUnderline"/>
        </w:rPr>
        <w:t xml:space="preserve">could </w:t>
      </w:r>
      <w:r w:rsidRPr="00575575">
        <w:rPr>
          <w:rStyle w:val="StyleUnderline"/>
          <w:highlight w:val="green"/>
        </w:rPr>
        <w:t xml:space="preserve">limit </w:t>
      </w:r>
      <w:r w:rsidRPr="00AE633C">
        <w:rPr>
          <w:rStyle w:val="StyleUnderline"/>
        </w:rPr>
        <w:t xml:space="preserve">each </w:t>
      </w:r>
      <w:r w:rsidRPr="00575575">
        <w:rPr>
          <w:rStyle w:val="StyleUnderline"/>
          <w:highlight w:val="green"/>
        </w:rPr>
        <w:t xml:space="preserve">migrant's ability to have </w:t>
      </w:r>
      <w:r w:rsidRPr="00AE633C">
        <w:rPr>
          <w:rStyle w:val="StyleUnderline"/>
        </w:rPr>
        <w:t xml:space="preserve">a </w:t>
      </w:r>
      <w:r w:rsidRPr="00575575">
        <w:rPr>
          <w:rStyle w:val="StyleUnderline"/>
          <w:highlight w:val="green"/>
        </w:rPr>
        <w:t xml:space="preserve">fair </w:t>
      </w:r>
      <w:r w:rsidRPr="00AE633C">
        <w:rPr>
          <w:rStyle w:val="StyleUnderline"/>
        </w:rPr>
        <w:t xml:space="preserve">opportunity to seek </w:t>
      </w:r>
      <w:r w:rsidRPr="00575575">
        <w:rPr>
          <w:rStyle w:val="StyleUnderline"/>
          <w:highlight w:val="green"/>
        </w:rPr>
        <w:t xml:space="preserve">benefits and resources </w:t>
      </w:r>
      <w:r w:rsidRPr="00AE633C">
        <w:rPr>
          <w:rStyle w:val="StyleUnderline"/>
        </w:rPr>
        <w:t>they may be eligible for</w:t>
      </w:r>
      <w:r w:rsidRPr="00D5205B">
        <w:rPr>
          <w:rStyle w:val="StyleUnderline"/>
        </w:rPr>
        <w:t xml:space="preserve"> -- </w:t>
      </w:r>
      <w:r w:rsidRPr="00575575">
        <w:rPr>
          <w:rStyle w:val="StyleUnderline"/>
          <w:highlight w:val="green"/>
        </w:rPr>
        <w:t>including</w:t>
      </w:r>
      <w:r w:rsidRPr="00D5205B">
        <w:rPr>
          <w:rStyle w:val="StyleUnderline"/>
        </w:rPr>
        <w:t xml:space="preserve"> </w:t>
      </w:r>
      <w:r w:rsidRPr="00575575">
        <w:rPr>
          <w:rStyle w:val="StyleUnderline"/>
          <w:highlight w:val="green"/>
        </w:rPr>
        <w:t>a</w:t>
      </w:r>
      <w:r w:rsidRPr="00D5205B">
        <w:rPr>
          <w:rStyle w:val="StyleUnderline"/>
        </w:rPr>
        <w:t xml:space="preserve">n ability to hire a </w:t>
      </w:r>
      <w:r w:rsidRPr="00575575">
        <w:rPr>
          <w:rStyle w:val="StyleUnderline"/>
          <w:highlight w:val="green"/>
        </w:rPr>
        <w:t>lawyer</w:t>
      </w:r>
      <w:r w:rsidRPr="00D5205B">
        <w:rPr>
          <w:rStyle w:val="StyleUnderline"/>
        </w:rPr>
        <w:t>. "It's concerning when people are not getting the opportunity to fully prepare for a case</w:t>
      </w:r>
      <w:r w:rsidRPr="006C0D0F">
        <w:rPr>
          <w:sz w:val="16"/>
        </w:rPr>
        <w:t>," she said. "</w:t>
      </w:r>
      <w:r w:rsidRPr="00575575">
        <w:rPr>
          <w:rStyle w:val="StyleUnderline"/>
          <w:highlight w:val="green"/>
        </w:rPr>
        <w:t>When the consequences</w:t>
      </w:r>
      <w:r w:rsidRPr="00D5205B">
        <w:rPr>
          <w:rStyle w:val="StyleUnderline"/>
        </w:rPr>
        <w:t xml:space="preserve"> </w:t>
      </w:r>
      <w:r w:rsidRPr="00575575">
        <w:rPr>
          <w:rStyle w:val="StyleUnderline"/>
          <w:highlight w:val="green"/>
        </w:rPr>
        <w:t>of losing a case is deportation,</w:t>
      </w:r>
      <w:r w:rsidRPr="00D5205B">
        <w:rPr>
          <w:rStyle w:val="StyleUnderline"/>
        </w:rPr>
        <w:t xml:space="preserve"> </w:t>
      </w:r>
      <w:r w:rsidRPr="00575575">
        <w:rPr>
          <w:rStyle w:val="StyleUnderline"/>
          <w:highlight w:val="green"/>
        </w:rPr>
        <w:t>it's</w:t>
      </w:r>
      <w:r w:rsidRPr="00D5205B">
        <w:rPr>
          <w:rStyle w:val="StyleUnderline"/>
        </w:rPr>
        <w:t xml:space="preserve"> obviously very </w:t>
      </w:r>
      <w:r w:rsidRPr="00575575">
        <w:rPr>
          <w:rStyle w:val="StyleUnderline"/>
          <w:highlight w:val="green"/>
        </w:rPr>
        <w:t>important</w:t>
      </w:r>
      <w:r w:rsidRPr="00D5205B">
        <w:rPr>
          <w:rStyle w:val="StyleUnderline"/>
        </w:rPr>
        <w:t xml:space="preserve"> for </w:t>
      </w:r>
      <w:r w:rsidRPr="00575575">
        <w:rPr>
          <w:rStyle w:val="StyleUnderline"/>
          <w:highlight w:val="green"/>
        </w:rPr>
        <w:t>everyone</w:t>
      </w:r>
      <w:r w:rsidRPr="00D5205B">
        <w:rPr>
          <w:rStyle w:val="StyleUnderline"/>
        </w:rPr>
        <w:t xml:space="preserve"> to ha</w:t>
      </w:r>
      <w:r w:rsidRPr="00575575">
        <w:rPr>
          <w:rStyle w:val="StyleUnderline"/>
          <w:highlight w:val="green"/>
        </w:rPr>
        <w:t>ve an opportunity to go through the adequate process</w:t>
      </w:r>
      <w:r w:rsidRPr="006C0D0F">
        <w:rPr>
          <w:sz w:val="16"/>
        </w:rPr>
        <w:t xml:space="preserve">." In total, 35 prosecutors and 18 immigration judges are expected to arrive in courts along the border in the next several weeks. Seven of those prosecutors will be assigned to the Western District of Texas, which includes El Paso, San Antonio, Austin and Midland. Some of those judges have begun to hear cases through video teleconferencing, while the Department of Justice evaluates when the judges will travel to their courts. In late April, around 1,200 </w:t>
      </w:r>
      <w:hyperlink r:id="rId46" w:tgtFrame="_blank" w:history="1">
        <w:r w:rsidRPr="006C0D0F">
          <w:rPr>
            <w:rStyle w:val="Hyperlink"/>
            <w:sz w:val="16"/>
          </w:rPr>
          <w:t>migrants from Central America</w:t>
        </w:r>
      </w:hyperlink>
      <w:r w:rsidRPr="006C0D0F">
        <w:rPr>
          <w:sz w:val="16"/>
        </w:rPr>
        <w:t xml:space="preserve"> arrived at the U.S. border. </w:t>
      </w:r>
      <w:r w:rsidRPr="00D5205B">
        <w:rPr>
          <w:rStyle w:val="StyleUnderline"/>
        </w:rPr>
        <w:t>Their arrival sparked an effort by the U.S. government to discourage migrants from continuing to enter the country illegally</w:t>
      </w:r>
      <w:r w:rsidRPr="006C0D0F">
        <w:rPr>
          <w:sz w:val="16"/>
        </w:rPr>
        <w:t xml:space="preserve">. Sessions called the so-called caravan of migrants an attempt to undermine U.S. law and overwhelm the immigration system. In response, he implemented a </w:t>
      </w:r>
      <w:hyperlink r:id="rId47" w:tgtFrame="_blank" w:history="1">
        <w:r w:rsidRPr="006C0D0F">
          <w:rPr>
            <w:rStyle w:val="Hyperlink"/>
            <w:sz w:val="16"/>
          </w:rPr>
          <w:t>"zero-tolerance" policy</w:t>
        </w:r>
      </w:hyperlink>
      <w:r w:rsidRPr="006C0D0F">
        <w:rPr>
          <w:sz w:val="16"/>
        </w:rPr>
        <w:t xml:space="preserve"> in which he asked federal prosecutors to prioritize all criminal immigration offenses. He supplemented that policy with the latest directive to add staffing for the courts. </w:t>
      </w:r>
      <w:r w:rsidRPr="00D5205B">
        <w:rPr>
          <w:rStyle w:val="StyleUnderline"/>
        </w:rPr>
        <w:t xml:space="preserve">Immigration activists say the federal government is overreacting to the uptick of border crossings made in the two previous months. The number of apprehensions and illegal border crossings has been dropping steadily for more than a decade, down from about 1.8 million in 2005 to less than 490,000 in 2017, the lowest number in 37 years, according to U.S. </w:t>
      </w:r>
      <w:hyperlink r:id="rId48" w:tooltip="Border Patrol" w:history="1">
        <w:r w:rsidRPr="00D5205B">
          <w:rPr>
            <w:rStyle w:val="StyleUnderline"/>
          </w:rPr>
          <w:t>Border Patrol</w:t>
        </w:r>
      </w:hyperlink>
      <w:r w:rsidRPr="00D5205B">
        <w:rPr>
          <w:rStyle w:val="StyleUnderline"/>
        </w:rPr>
        <w:t xml:space="preserve"> data</w:t>
      </w:r>
      <w:r w:rsidRPr="006C0D0F">
        <w:rPr>
          <w:sz w:val="16"/>
        </w:rPr>
        <w:t xml:space="preserve">. Justice Department spokesman Devin O'Malley said the directive is part of the administration's efforts to increase efficiency and reduce a backlog of cases. </w:t>
      </w:r>
      <w:r w:rsidRPr="00D5205B">
        <w:rPr>
          <w:rStyle w:val="StyleUnderline"/>
        </w:rPr>
        <w:t>About 700,000 immigration cases are pending in courts throughout the country, with more than 100,000 of those in Texas, the DOJ said. "The prosecutors that will be sent to the border will handle the expected increase of cases dealing with criminal violations, including illegal entry," O</w:t>
      </w:r>
      <w:r w:rsidRPr="006C0D0F">
        <w:rPr>
          <w:sz w:val="16"/>
        </w:rPr>
        <w:t>'Malley said. "</w:t>
      </w:r>
      <w:r w:rsidRPr="00575575">
        <w:rPr>
          <w:rStyle w:val="StyleUnderline"/>
          <w:highlight w:val="green"/>
        </w:rPr>
        <w:t>The expected increase in immigration court cases leads to the need to bring judges to increase the adjudicatory capacity</w:t>
      </w:r>
      <w:r w:rsidRPr="006C0D0F">
        <w:rPr>
          <w:sz w:val="16"/>
        </w:rPr>
        <w:t xml:space="preserve">." </w:t>
      </w:r>
      <w:r w:rsidRPr="00D5205B">
        <w:rPr>
          <w:rStyle w:val="StyleUnderline"/>
        </w:rPr>
        <w:t>Those who represent immigrants in court see the influx as an effort to speed up the removal of undocumented immigrants. "</w:t>
      </w:r>
      <w:r w:rsidRPr="006C0D0F">
        <w:rPr>
          <w:sz w:val="16"/>
        </w:rPr>
        <w:t xml:space="preserve">In El Paso, we had already seen an increase in prosecution taking place on the ground and these announcements are confirmation of something we suspected was already happening," said Lourdes Ortiz, a member of the Detained Migrant Solidarity Committee. Ortiz is a caseworker who specializes in representing unaccompanied minors who either came to the United States alone or were separated from their families after being detained by U.S. Customs and Border Protection. Ortiz said </w:t>
      </w:r>
      <w:r w:rsidRPr="00D5205B">
        <w:rPr>
          <w:rStyle w:val="StyleUnderline"/>
        </w:rPr>
        <w:t xml:space="preserve">there is a fear among immigration attorneys that </w:t>
      </w:r>
      <w:r w:rsidRPr="00575575">
        <w:rPr>
          <w:rStyle w:val="StyleUnderline"/>
          <w:highlight w:val="green"/>
        </w:rPr>
        <w:t xml:space="preserve">courts will quickly move to deport migrants without a fair trial and reasonable opportunity to seek </w:t>
      </w:r>
      <w:r w:rsidRPr="00AE633C">
        <w:rPr>
          <w:rStyle w:val="StyleUnderline"/>
        </w:rPr>
        <w:t xml:space="preserve">appropriate </w:t>
      </w:r>
      <w:r w:rsidRPr="00575575">
        <w:rPr>
          <w:rStyle w:val="StyleUnderline"/>
          <w:highlight w:val="green"/>
        </w:rPr>
        <w:t>legal representation</w:t>
      </w:r>
      <w:r w:rsidRPr="00D5205B">
        <w:rPr>
          <w:rStyle w:val="StyleUnderline"/>
        </w:rPr>
        <w:t>, which she says, is "</w:t>
      </w:r>
      <w:r w:rsidRPr="00575575">
        <w:rPr>
          <w:rStyle w:val="StyleUnderline"/>
          <w:highlight w:val="green"/>
        </w:rPr>
        <w:t>the single biggest factor on whether you win</w:t>
      </w:r>
      <w:r w:rsidRPr="00575575">
        <w:rPr>
          <w:sz w:val="16"/>
          <w:highlight w:val="green"/>
        </w:rPr>
        <w:t xml:space="preserve"> </w:t>
      </w:r>
      <w:r w:rsidRPr="00575575">
        <w:rPr>
          <w:rStyle w:val="StyleUnderline"/>
          <w:highlight w:val="green"/>
        </w:rPr>
        <w:t>your case</w:t>
      </w:r>
      <w:r w:rsidRPr="00D5205B">
        <w:rPr>
          <w:rStyle w:val="StyleUnderline"/>
        </w:rPr>
        <w:t xml:space="preserve"> or not."</w:t>
      </w:r>
      <w:r w:rsidRPr="006C0D0F">
        <w:rPr>
          <w:sz w:val="16"/>
        </w:rPr>
        <w:t xml:space="preserve"> </w:t>
      </w:r>
      <w:r w:rsidRPr="00D5205B">
        <w:rPr>
          <w:rStyle w:val="StyleUnderline"/>
        </w:rPr>
        <w:t>The DOJ insists the actions are aimed at making the courts more efficient.</w:t>
      </w:r>
      <w:r w:rsidRPr="006C0D0F">
        <w:rPr>
          <w:sz w:val="16"/>
        </w:rPr>
        <w:t xml:space="preserve"> O'Malley said the government is also increasing the use of video teleconferencing in immigration courts and streamlining the hiring process for new judges. The average time frame for the hiring of a judge has been reduced from 762 to 318 days, according to the DOJ, and the goal is to further reduce the hiring process to eight to 10 months. The department is also considering implementing annual performance evaluations for immigration judges that include case completion quotas. The current expectation is for the judges to complete 700 cases a year in addition to appeals and other filings. Lopez said </w:t>
      </w:r>
      <w:r w:rsidRPr="00575575">
        <w:rPr>
          <w:rStyle w:val="StyleUnderline"/>
          <w:highlight w:val="green"/>
        </w:rPr>
        <w:t>quotas could pressure judges to rush cases to meet "unrealistic expectations</w:t>
      </w:r>
      <w:r w:rsidRPr="00D5205B">
        <w:rPr>
          <w:rStyle w:val="StyleUnderline"/>
        </w:rPr>
        <w:t xml:space="preserve">." </w:t>
      </w:r>
      <w:r w:rsidRPr="006C0D0F">
        <w:rPr>
          <w:sz w:val="16"/>
        </w:rPr>
        <w:t>Asked whether the quota had any precedent, Ortiz said: "</w:t>
      </w:r>
      <w:r w:rsidRPr="00D5205B">
        <w:rPr>
          <w:rStyle w:val="StyleUnderline"/>
        </w:rPr>
        <w:t xml:space="preserve">The bigger question is </w:t>
      </w:r>
      <w:r w:rsidRPr="00575575">
        <w:rPr>
          <w:rStyle w:val="StyleUnderline"/>
          <w:highlight w:val="green"/>
        </w:rPr>
        <w:t>why would you place</w:t>
      </w:r>
      <w:r w:rsidRPr="00D5205B">
        <w:rPr>
          <w:rStyle w:val="StyleUnderline"/>
        </w:rPr>
        <w:t xml:space="preserve"> any </w:t>
      </w:r>
      <w:r w:rsidRPr="00575575">
        <w:rPr>
          <w:rStyle w:val="StyleUnderline"/>
          <w:highlight w:val="green"/>
        </w:rPr>
        <w:t>quotas</w:t>
      </w:r>
      <w:r w:rsidRPr="00D5205B">
        <w:rPr>
          <w:rStyle w:val="StyleUnderline"/>
        </w:rPr>
        <w:t xml:space="preserve">, to begin with? </w:t>
      </w:r>
      <w:r w:rsidRPr="00575575">
        <w:rPr>
          <w:rStyle w:val="StyleUnderline"/>
          <w:highlight w:val="green"/>
        </w:rPr>
        <w:t>Judges are supposed to be impartial</w:t>
      </w:r>
      <w:r w:rsidRPr="00D5205B">
        <w:rPr>
          <w:rStyle w:val="StyleUnderline"/>
        </w:rPr>
        <w:t xml:space="preserve"> and this goes to the heart of our concerns of undermining the due process. </w:t>
      </w:r>
      <w:r w:rsidRPr="00AE633C">
        <w:rPr>
          <w:rStyle w:val="StyleUnderline"/>
        </w:rPr>
        <w:t xml:space="preserve">Having </w:t>
      </w:r>
      <w:r w:rsidRPr="00575575">
        <w:rPr>
          <w:rStyle w:val="StyleUnderline"/>
          <w:highlight w:val="green"/>
        </w:rPr>
        <w:t>quotas provide</w:t>
      </w:r>
      <w:r w:rsidRPr="00AE633C">
        <w:rPr>
          <w:rStyle w:val="StyleUnderline"/>
        </w:rPr>
        <w:t>s</w:t>
      </w:r>
      <w:r w:rsidRPr="00575575">
        <w:rPr>
          <w:rStyle w:val="StyleUnderline"/>
          <w:highlight w:val="green"/>
        </w:rPr>
        <w:t xml:space="preserve"> an incentive to end up deporting people</w:t>
      </w:r>
      <w:r w:rsidRPr="00D5205B">
        <w:rPr>
          <w:rStyle w:val="StyleUnderline"/>
        </w:rPr>
        <w:t>. In principle is an atrocious idea."</w:t>
      </w:r>
    </w:p>
    <w:p w14:paraId="0E3DBEF1" w14:textId="77777777" w:rsidR="008968AD" w:rsidRDefault="008968AD" w:rsidP="008968AD">
      <w:pPr>
        <w:rPr>
          <w:rStyle w:val="StyleUnderline"/>
        </w:rPr>
      </w:pPr>
    </w:p>
    <w:p w14:paraId="71D2CFD5" w14:textId="77777777" w:rsidR="008968AD" w:rsidRPr="00DC0447" w:rsidRDefault="008968AD" w:rsidP="008968AD">
      <w:pPr>
        <w:pStyle w:val="Heading4"/>
      </w:pPr>
      <w:r w:rsidRPr="00DC0447">
        <w:t>Deportations destroy U.S. Ag</w:t>
      </w:r>
    </w:p>
    <w:p w14:paraId="3F7C05A1" w14:textId="77777777" w:rsidR="008968AD" w:rsidRDefault="008968AD" w:rsidP="008968AD">
      <w:r w:rsidRPr="00DC0447">
        <w:rPr>
          <w:rStyle w:val="Style13ptBold"/>
        </w:rPr>
        <w:t>Garfield 17</w:t>
      </w:r>
      <w:r>
        <w:t xml:space="preserve"> — Leanna Garfield, Reporter at Business Insider, 2-3-2017, Date Accessed: 6-17-2018, "‘Our agricultural system would collapse’ if Trump starts mass deportations, says farm worker advocate" Business Insider, </w:t>
      </w:r>
      <w:hyperlink r:id="rId49" w:history="1">
        <w:r w:rsidRPr="00C26297">
          <w:rPr>
            <w:rStyle w:val="Hyperlink"/>
          </w:rPr>
          <w:t>http://www.businessinsider.com/trumps-deportation-agriculture-2017-2</w:t>
        </w:r>
      </w:hyperlink>
    </w:p>
    <w:p w14:paraId="13F0D705" w14:textId="77777777" w:rsidR="008968AD" w:rsidRDefault="008968AD" w:rsidP="008968AD">
      <w:pPr>
        <w:rPr>
          <w:rStyle w:val="StyleUnderline"/>
        </w:rPr>
      </w:pPr>
      <w:r w:rsidRPr="00DC0447">
        <w:rPr>
          <w:rStyle w:val="StyleUnderline"/>
        </w:rPr>
        <w:t xml:space="preserve">The </w:t>
      </w:r>
      <w:r w:rsidRPr="00575575">
        <w:rPr>
          <w:rStyle w:val="Emphasis"/>
          <w:highlight w:val="green"/>
        </w:rPr>
        <w:t>Trump</w:t>
      </w:r>
      <w:r w:rsidRPr="00DC0447">
        <w:rPr>
          <w:rStyle w:val="StyleUnderline"/>
        </w:rPr>
        <w:t xml:space="preserve"> administration </w:t>
      </w:r>
      <w:r w:rsidRPr="00575575">
        <w:rPr>
          <w:rStyle w:val="StyleUnderline"/>
          <w:highlight w:val="green"/>
        </w:rPr>
        <w:t xml:space="preserve">is considering plans to deport </w:t>
      </w:r>
      <w:r w:rsidRPr="00575575">
        <w:rPr>
          <w:rStyle w:val="Emphasis"/>
          <w:highlight w:val="green"/>
        </w:rPr>
        <w:t>immigrants who rely on public assistance</w:t>
      </w:r>
      <w:r w:rsidRPr="006C0D0F">
        <w:rPr>
          <w:sz w:val="16"/>
        </w:rPr>
        <w:t xml:space="preserve"> and restrict the flow of foreign-born workers, according to drafts of potential executive orders obtained by the Washington Post. Though the plans are merely under discussion, they reinforce Trump's commitment to anti-immigration policies — an agenda that also includes his proposed wall along the US-Mexico border and the deportation of undocumented immigrants. At a February 2 summit hosted by Food Tank, a nonprofit think tank focused on food policy, researchers, chefs, and policy makers expressed concern over the effects Trump's potential immigration restrictions could have on American farms. </w:t>
      </w:r>
      <w:r w:rsidRPr="00DC0447">
        <w:rPr>
          <w:rStyle w:val="StyleUnderline"/>
        </w:rPr>
        <w:t>"</w:t>
      </w:r>
      <w:r w:rsidRPr="00575575">
        <w:rPr>
          <w:rStyle w:val="StyleUnderline"/>
          <w:highlight w:val="green"/>
        </w:rPr>
        <w:t xml:space="preserve">If we were to engage in massive deportations, </w:t>
      </w:r>
      <w:r w:rsidRPr="00575575">
        <w:rPr>
          <w:rStyle w:val="Emphasis"/>
          <w:sz w:val="28"/>
          <w:szCs w:val="28"/>
          <w:highlight w:val="green"/>
        </w:rPr>
        <w:t>our agricultural system would collapse,</w:t>
      </w:r>
      <w:r w:rsidRPr="00DC0447">
        <w:rPr>
          <w:rStyle w:val="Emphasis"/>
          <w:sz w:val="28"/>
          <w:szCs w:val="28"/>
        </w:rPr>
        <w:t>"</w:t>
      </w:r>
      <w:r w:rsidRPr="006C0D0F">
        <w:rPr>
          <w:sz w:val="16"/>
        </w:rPr>
        <w:t xml:space="preserve"> said Bruce Goldstein, the president of Farmworker Justice, a nonprofit that aims to improve farmers' living and working conditions. </w:t>
      </w:r>
      <w:r w:rsidRPr="00575575">
        <w:rPr>
          <w:rStyle w:val="StyleUnderline"/>
          <w:highlight w:val="green"/>
        </w:rPr>
        <w:t xml:space="preserve">Of the </w:t>
      </w:r>
      <w:r w:rsidRPr="00575575">
        <w:rPr>
          <w:rStyle w:val="Emphasis"/>
          <w:highlight w:val="green"/>
        </w:rPr>
        <w:t>1.5 to 2 million people</w:t>
      </w:r>
      <w:r w:rsidRPr="00575575">
        <w:rPr>
          <w:rStyle w:val="StyleUnderline"/>
          <w:highlight w:val="green"/>
        </w:rPr>
        <w:t xml:space="preserve"> working in agriculture</w:t>
      </w:r>
      <w:r w:rsidRPr="006C0D0F">
        <w:rPr>
          <w:sz w:val="16"/>
        </w:rPr>
        <w:t xml:space="preserve"> today, </w:t>
      </w:r>
      <w:r w:rsidRPr="00575575">
        <w:rPr>
          <w:rStyle w:val="StyleUnderline"/>
          <w:highlight w:val="green"/>
        </w:rPr>
        <w:t xml:space="preserve">at least 50% to 70% of farm workers are </w:t>
      </w:r>
      <w:r w:rsidRPr="00575575">
        <w:rPr>
          <w:rStyle w:val="Emphasis"/>
          <w:highlight w:val="green"/>
        </w:rPr>
        <w:t>undocumented immigrants</w:t>
      </w:r>
      <w:r w:rsidRPr="00DC0447">
        <w:rPr>
          <w:rStyle w:val="StyleUnderline"/>
        </w:rPr>
        <w:t>,</w:t>
      </w:r>
      <w:r w:rsidRPr="006C0D0F">
        <w:rPr>
          <w:sz w:val="16"/>
        </w:rPr>
        <w:t xml:space="preserve"> according to a recent report by the American Farm Bureau Federation (AFBF</w:t>
      </w:r>
      <w:r w:rsidRPr="00575575">
        <w:rPr>
          <w:sz w:val="16"/>
          <w:highlight w:val="green"/>
        </w:rPr>
        <w:t xml:space="preserve">). </w:t>
      </w:r>
      <w:r w:rsidRPr="00575575">
        <w:rPr>
          <w:rStyle w:val="StyleUnderline"/>
          <w:highlight w:val="green"/>
        </w:rPr>
        <w:t xml:space="preserve">If the US were to deport </w:t>
      </w:r>
      <w:r w:rsidRPr="00575575">
        <w:rPr>
          <w:rStyle w:val="Emphasis"/>
          <w:highlight w:val="green"/>
        </w:rPr>
        <w:t>a significant portion of t</w:t>
      </w:r>
      <w:r w:rsidRPr="00575575">
        <w:rPr>
          <w:rStyle w:val="StyleUnderline"/>
          <w:highlight w:val="green"/>
        </w:rPr>
        <w:t xml:space="preserve">hem, the move could result in </w:t>
      </w:r>
      <w:r w:rsidRPr="00575575">
        <w:rPr>
          <w:rStyle w:val="Emphasis"/>
          <w:highlight w:val="green"/>
        </w:rPr>
        <w:t>labor and food production shortages</w:t>
      </w:r>
      <w:r w:rsidRPr="00DC0447">
        <w:rPr>
          <w:rStyle w:val="StyleUnderline"/>
        </w:rPr>
        <w:t>, Goldstein said.</w:t>
      </w:r>
    </w:p>
    <w:p w14:paraId="19759304" w14:textId="77777777" w:rsidR="008968AD" w:rsidRPr="00DC0447" w:rsidRDefault="008968AD" w:rsidP="008968AD">
      <w:pPr>
        <w:rPr>
          <w:rStyle w:val="StyleUnderline"/>
        </w:rPr>
      </w:pPr>
    </w:p>
    <w:p w14:paraId="4E95BCC5" w14:textId="77777777" w:rsidR="008968AD" w:rsidRPr="00F24926" w:rsidRDefault="008968AD" w:rsidP="008968AD">
      <w:pPr>
        <w:pStyle w:val="Heading4"/>
        <w:rPr>
          <w:rFonts w:eastAsia="Calibri" w:cs="Arial"/>
        </w:rPr>
      </w:pPr>
      <w:r w:rsidRPr="00F24926">
        <w:rPr>
          <w:rFonts w:eastAsia="Calibri" w:cs="Arial"/>
        </w:rPr>
        <w:t>Global wars---U.S. supply is key</w:t>
      </w:r>
    </w:p>
    <w:p w14:paraId="6177B3DF" w14:textId="77777777" w:rsidR="008968AD" w:rsidRPr="00F24926" w:rsidRDefault="008968AD" w:rsidP="008968AD">
      <w:pPr>
        <w:rPr>
          <w:rFonts w:eastAsia="Calibri"/>
        </w:rPr>
      </w:pPr>
      <w:r w:rsidRPr="00F24926">
        <w:t xml:space="preserve">Michael </w:t>
      </w:r>
      <w:r w:rsidRPr="00F24926">
        <w:rPr>
          <w:rStyle w:val="Style13ptBold"/>
        </w:rPr>
        <w:t>Klare 12</w:t>
      </w:r>
      <w:r w:rsidRPr="00F24926">
        <w:rPr>
          <w:rFonts w:eastAsia="Calibri"/>
        </w:rPr>
        <w:t>, A Five Colleges professor of Peace and World Security Studies, whose department is located at Hampshire College, defense correspondent of The Nation magazine, and author of Resource Wars and Blood and Oil: The Dangers and Consequences of America's Growing Petroleum Dependency (Metropolitan). Klare also teaches at Amherst College, Smith College, Mount Holyoke College, and the University of Massachusetts Amherst. Klare also serves on the boards of directors of Human Rights Watch, and the Arms Control Association. He is a regular contributor to many publications including The Nation, TomDispatch, Mother Jones, and is a frequent columnist for Foreign Policy In Focus. He also was the narrator of the movie, Blood and Oil which was produced by the Media Education Foundation, Professor of peace and world security studies at Hampshire College, As Food Prices Rise, Dangers of Social Unrest Seem Imminent, August 9, Tom Dispatch, http://www.tomdispatch.com/blog/175579/, Date Accessed: 10-17-16</w:t>
      </w:r>
    </w:p>
    <w:p w14:paraId="483C57D7" w14:textId="77777777" w:rsidR="008968AD" w:rsidRPr="006C0D0F" w:rsidRDefault="008968AD" w:rsidP="008968AD">
      <w:pPr>
        <w:rPr>
          <w:sz w:val="16"/>
        </w:rPr>
      </w:pPr>
      <w:r w:rsidRPr="006C0D0F">
        <w:rPr>
          <w:sz w:val="16"/>
        </w:rPr>
        <w:t>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food prices domestically and abroad, causing increased misery for farmers and low-income Americans and far greater hardship for poor people in countries that rely on imported U.S. grains. This, however, is just the beginning of the likely consequences:</w:t>
      </w:r>
      <w:r w:rsidRPr="00F24926">
        <w:rPr>
          <w:rStyle w:val="StyleUnderline"/>
        </w:rPr>
        <w:t xml:space="preserve"> If history is any guide, </w:t>
      </w:r>
      <w:r w:rsidRPr="00575575">
        <w:rPr>
          <w:rStyle w:val="StyleUnderline"/>
          <w:highlight w:val="green"/>
        </w:rPr>
        <w:t>rising</w:t>
      </w:r>
      <w:r w:rsidRPr="00F24926">
        <w:rPr>
          <w:rStyle w:val="StyleUnderline"/>
        </w:rPr>
        <w:t xml:space="preserve"> </w:t>
      </w:r>
      <w:r w:rsidRPr="00F24926">
        <w:rPr>
          <w:rStyle w:val="Emphasis"/>
        </w:rPr>
        <w:t xml:space="preserve">food </w:t>
      </w:r>
      <w:r w:rsidRPr="00575575">
        <w:rPr>
          <w:rStyle w:val="Emphasis"/>
          <w:highlight w:val="green"/>
        </w:rPr>
        <w:t>prices</w:t>
      </w:r>
      <w:r w:rsidRPr="00575575">
        <w:rPr>
          <w:rStyle w:val="StyleUnderline"/>
          <w:highlight w:val="green"/>
        </w:rPr>
        <w:t xml:space="preserve"> </w:t>
      </w:r>
      <w:r w:rsidRPr="00F24926">
        <w:rPr>
          <w:rStyle w:val="StyleUnderline"/>
        </w:rPr>
        <w:t xml:space="preserve">of this sort </w:t>
      </w:r>
      <w:r w:rsidRPr="00575575">
        <w:rPr>
          <w:rStyle w:val="StyleUnderline"/>
          <w:highlight w:val="green"/>
        </w:rPr>
        <w:t>will</w:t>
      </w:r>
      <w:r w:rsidRPr="00F24926">
        <w:rPr>
          <w:rStyle w:val="StyleUnderline"/>
        </w:rPr>
        <w:t xml:space="preserve"> also </w:t>
      </w:r>
      <w:r w:rsidRPr="00575575">
        <w:rPr>
          <w:rStyle w:val="StyleUnderline"/>
          <w:highlight w:val="green"/>
        </w:rPr>
        <w:t>lead to widespread</w:t>
      </w:r>
      <w:r w:rsidRPr="00F24926">
        <w:rPr>
          <w:rStyle w:val="StyleUnderline"/>
        </w:rPr>
        <w:t xml:space="preserve"> </w:t>
      </w:r>
      <w:r w:rsidRPr="00F24926">
        <w:rPr>
          <w:rStyle w:val="Emphasis"/>
        </w:rPr>
        <w:t>social unrest</w:t>
      </w:r>
      <w:r w:rsidRPr="00F24926">
        <w:rPr>
          <w:rStyle w:val="StyleUnderline"/>
        </w:rPr>
        <w:t xml:space="preserve"> and </w:t>
      </w:r>
      <w:r w:rsidRPr="00575575">
        <w:rPr>
          <w:rStyle w:val="Emphasis"/>
          <w:highlight w:val="green"/>
        </w:rPr>
        <w:t>violent conflict</w:t>
      </w:r>
      <w:r w:rsidRPr="00575575">
        <w:rPr>
          <w:rStyle w:val="StyleUnderline"/>
          <w:highlight w:val="green"/>
        </w:rPr>
        <w:t>.</w:t>
      </w:r>
      <w:r w:rsidRPr="00F24926">
        <w:rPr>
          <w:rStyle w:val="StyleUnderline"/>
        </w:rPr>
        <w:t xml:space="preserve"> Food—affordable food—is essential to </w:t>
      </w:r>
      <w:r w:rsidRPr="00F24926">
        <w:rPr>
          <w:rStyle w:val="Emphasis"/>
        </w:rPr>
        <w:t xml:space="preserve">human survival </w:t>
      </w:r>
      <w:r w:rsidRPr="00F24926">
        <w:rPr>
          <w:rStyle w:val="StyleUnderline"/>
        </w:rPr>
        <w:t xml:space="preserve">and </w:t>
      </w:r>
      <w:r w:rsidRPr="00F24926">
        <w:rPr>
          <w:rStyle w:val="Emphasis"/>
        </w:rPr>
        <w:t>well-being</w:t>
      </w:r>
      <w:r w:rsidRPr="00F24926">
        <w:rPr>
          <w:rStyle w:val="StyleUnderline"/>
        </w:rPr>
        <w:t xml:space="preserve">. </w:t>
      </w:r>
      <w:r w:rsidRPr="00575575">
        <w:rPr>
          <w:rStyle w:val="StyleUnderline"/>
          <w:highlight w:val="green"/>
        </w:rPr>
        <w:t xml:space="preserve">Take that away, </w:t>
      </w:r>
      <w:r w:rsidRPr="00F24926">
        <w:rPr>
          <w:rStyle w:val="StyleUnderline"/>
        </w:rPr>
        <w:t xml:space="preserve">and </w:t>
      </w:r>
      <w:r w:rsidRPr="00575575">
        <w:rPr>
          <w:rStyle w:val="StyleUnderline"/>
          <w:highlight w:val="green"/>
        </w:rPr>
        <w:t xml:space="preserve">people become </w:t>
      </w:r>
      <w:r w:rsidRPr="00F24926">
        <w:rPr>
          <w:rStyle w:val="StyleUnderline"/>
        </w:rPr>
        <w:t xml:space="preserve">anxious, </w:t>
      </w:r>
      <w:r w:rsidRPr="00575575">
        <w:rPr>
          <w:rStyle w:val="StyleUnderline"/>
          <w:highlight w:val="green"/>
        </w:rPr>
        <w:t xml:space="preserve">desperate, </w:t>
      </w:r>
      <w:r w:rsidRPr="00F24926">
        <w:rPr>
          <w:rStyle w:val="StyleUnderline"/>
        </w:rPr>
        <w:t>and angry</w:t>
      </w:r>
      <w:r w:rsidRPr="006C0D0F">
        <w:rPr>
          <w:sz w:val="16"/>
        </w:rPr>
        <w:t xml:space="preserve">. In the United States, food represents only about 13 percent of the average household budget, a relatively small share,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sidRPr="00F24926">
        <w:rPr>
          <w:rStyle w:val="StyleUnderline"/>
        </w:rPr>
        <w:t>It is in the international arena</w:t>
      </w:r>
      <w:r w:rsidRPr="006C0D0F">
        <w:rPr>
          <w:sz w:val="16"/>
        </w:rPr>
        <w:t xml:space="preserve">, however, that the Great </w:t>
      </w:r>
      <w:r w:rsidRPr="00F24926">
        <w:rPr>
          <w:rStyle w:val="StyleUnderline"/>
        </w:rPr>
        <w:t xml:space="preserve">Drought is likely to have its most </w:t>
      </w:r>
      <w:r w:rsidRPr="00F24926">
        <w:rPr>
          <w:rStyle w:val="Emphasis"/>
        </w:rPr>
        <w:t>devastating</w:t>
      </w:r>
      <w:r w:rsidRPr="00F24926">
        <w:rPr>
          <w:rStyle w:val="StyleUnderline"/>
        </w:rPr>
        <w:t xml:space="preserve"> effects. Because so many </w:t>
      </w:r>
      <w:r w:rsidRPr="00575575">
        <w:rPr>
          <w:rStyle w:val="StyleUnderline"/>
          <w:highlight w:val="green"/>
        </w:rPr>
        <w:t>nations depend on</w:t>
      </w:r>
      <w:r w:rsidRPr="00F24926">
        <w:rPr>
          <w:rStyle w:val="StyleUnderline"/>
        </w:rPr>
        <w:t xml:space="preserve"> </w:t>
      </w:r>
      <w:r w:rsidRPr="00F24926">
        <w:rPr>
          <w:rStyle w:val="Emphasis"/>
        </w:rPr>
        <w:t xml:space="preserve">grain </w:t>
      </w:r>
      <w:r w:rsidRPr="00575575">
        <w:rPr>
          <w:rStyle w:val="Emphasis"/>
          <w:highlight w:val="green"/>
        </w:rPr>
        <w:t>imports</w:t>
      </w:r>
      <w:r w:rsidRPr="00575575">
        <w:rPr>
          <w:rStyle w:val="StyleUnderline"/>
          <w:highlight w:val="green"/>
        </w:rPr>
        <w:t xml:space="preserve"> from the U.S.</w:t>
      </w:r>
      <w:r w:rsidRPr="00F24926">
        <w:rPr>
          <w:rStyle w:val="StyleUnderline"/>
        </w:rPr>
        <w:t xml:space="preserve"> to supplement their </w:t>
      </w:r>
      <w:r w:rsidRPr="00F24926">
        <w:rPr>
          <w:rStyle w:val="Emphasis"/>
        </w:rPr>
        <w:t>own harvests</w:t>
      </w:r>
      <w:r w:rsidRPr="00F24926">
        <w:rPr>
          <w:rStyle w:val="StyleUnderline"/>
        </w:rPr>
        <w:t xml:space="preserve">, and because intense </w:t>
      </w:r>
      <w:r w:rsidRPr="00F24926">
        <w:rPr>
          <w:rStyle w:val="Emphasis"/>
        </w:rPr>
        <w:t>drought</w:t>
      </w:r>
      <w:r w:rsidRPr="00F24926">
        <w:rPr>
          <w:rStyle w:val="StyleUnderline"/>
        </w:rPr>
        <w:t xml:space="preserve"> and </w:t>
      </w:r>
      <w:r w:rsidRPr="00F24926">
        <w:rPr>
          <w:rStyle w:val="Emphasis"/>
        </w:rPr>
        <w:t>floods</w:t>
      </w:r>
      <w:r w:rsidRPr="00F24926">
        <w:rPr>
          <w:rStyle w:val="StyleUnderline"/>
        </w:rPr>
        <w:t xml:space="preserve"> are damaging crops elsewhere as well, food supplies are expected to </w:t>
      </w:r>
      <w:r w:rsidRPr="00F24926">
        <w:rPr>
          <w:rStyle w:val="Emphasis"/>
        </w:rPr>
        <w:t>shrink</w:t>
      </w:r>
      <w:r w:rsidRPr="00F24926">
        <w:rPr>
          <w:rStyle w:val="StyleUnderline"/>
        </w:rPr>
        <w:t xml:space="preserve"> and </w:t>
      </w:r>
      <w:r w:rsidRPr="00F24926">
        <w:rPr>
          <w:rStyle w:val="Emphasis"/>
        </w:rPr>
        <w:t>prices to rise</w:t>
      </w:r>
      <w:r w:rsidRPr="00F24926">
        <w:rPr>
          <w:rStyle w:val="StyleUnderline"/>
        </w:rPr>
        <w:t xml:space="preserve"> across the planet. “What happens to </w:t>
      </w:r>
      <w:r w:rsidRPr="00575575">
        <w:rPr>
          <w:rStyle w:val="StyleUnderline"/>
          <w:highlight w:val="green"/>
        </w:rPr>
        <w:t xml:space="preserve">the </w:t>
      </w:r>
      <w:r w:rsidRPr="00575575">
        <w:rPr>
          <w:rStyle w:val="Emphasis"/>
          <w:highlight w:val="green"/>
        </w:rPr>
        <w:t>U.S. supply</w:t>
      </w:r>
      <w:r w:rsidRPr="00575575">
        <w:rPr>
          <w:rStyle w:val="StyleUnderline"/>
          <w:highlight w:val="green"/>
        </w:rPr>
        <w:t xml:space="preserve"> has </w:t>
      </w:r>
      <w:r w:rsidRPr="00575575">
        <w:rPr>
          <w:rStyle w:val="Emphasis"/>
          <w:highlight w:val="green"/>
        </w:rPr>
        <w:t>immense impact</w:t>
      </w:r>
      <w:r w:rsidRPr="00F24926">
        <w:rPr>
          <w:rStyle w:val="StyleUnderline"/>
        </w:rPr>
        <w:t xml:space="preserve"> around the </w:t>
      </w:r>
      <w:r w:rsidRPr="00F24926">
        <w:rPr>
          <w:rStyle w:val="Emphasis"/>
        </w:rPr>
        <w:t>world</w:t>
      </w:r>
      <w:r w:rsidRPr="00F24926">
        <w:rPr>
          <w:rStyle w:val="StyleUnderline"/>
        </w:rPr>
        <w:t>,”</w:t>
      </w:r>
      <w:r w:rsidRPr="006C0D0F">
        <w:rPr>
          <w:sz w:val="16"/>
        </w:rPr>
        <w:t xml:space="preserve"> says Robert Thompson, a food expert at the Chicago Council on Global Affairs. As the crops most affected by the drought, corn and soybeans, disappear from world markets, he noted, the price of all grains, including wheat, is likely to soar,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w:t>
      </w:r>
      <w:r w:rsidRPr="00F24926">
        <w:rPr>
          <w:rStyle w:val="StyleUnderline"/>
        </w:rPr>
        <w:t xml:space="preserve">sharply </w:t>
      </w:r>
      <w:r w:rsidRPr="00575575">
        <w:rPr>
          <w:rStyle w:val="Emphasis"/>
          <w:highlight w:val="green"/>
        </w:rPr>
        <w:t>higher prices</w:t>
      </w:r>
      <w:r w:rsidRPr="00F24926">
        <w:rPr>
          <w:rStyle w:val="StyleUnderline"/>
        </w:rPr>
        <w:t>—especially for bread—</w:t>
      </w:r>
      <w:r w:rsidRPr="00575575">
        <w:rPr>
          <w:rStyle w:val="StyleUnderline"/>
          <w:highlight w:val="green"/>
        </w:rPr>
        <w:t>sparked</w:t>
      </w:r>
      <w:r w:rsidRPr="00F24926">
        <w:rPr>
          <w:rStyle w:val="StyleUnderline"/>
        </w:rPr>
        <w:t xml:space="preserve"> “</w:t>
      </w:r>
      <w:r w:rsidRPr="00F24926">
        <w:rPr>
          <w:rStyle w:val="Emphasis"/>
        </w:rPr>
        <w:t xml:space="preserve">food </w:t>
      </w:r>
      <w:r w:rsidRPr="00575575">
        <w:rPr>
          <w:rStyle w:val="Emphasis"/>
          <w:highlight w:val="green"/>
        </w:rPr>
        <w:t>riots</w:t>
      </w:r>
      <w:r w:rsidRPr="00575575">
        <w:rPr>
          <w:rStyle w:val="StyleUnderline"/>
          <w:highlight w:val="green"/>
        </w:rPr>
        <w:t xml:space="preserve">” in </w:t>
      </w:r>
      <w:r w:rsidRPr="00F24926">
        <w:rPr>
          <w:rStyle w:val="StyleUnderline"/>
        </w:rPr>
        <w:t xml:space="preserve">more than </w:t>
      </w:r>
      <w:r w:rsidRPr="00F24926">
        <w:rPr>
          <w:rStyle w:val="Emphasis"/>
        </w:rPr>
        <w:t>two dozen</w:t>
      </w:r>
      <w:r w:rsidRPr="00F24926">
        <w:rPr>
          <w:rStyle w:val="StyleUnderline"/>
        </w:rPr>
        <w:t xml:space="preserve"> </w:t>
      </w:r>
      <w:r w:rsidRPr="00575575">
        <w:rPr>
          <w:rStyle w:val="StyleUnderline"/>
          <w:highlight w:val="green"/>
        </w:rPr>
        <w:t>countries</w:t>
      </w:r>
      <w:r w:rsidRPr="00F24926">
        <w:rPr>
          <w:rStyle w:val="StyleUnderline"/>
        </w:rPr>
        <w:t xml:space="preserve">, including </w:t>
      </w:r>
      <w:r w:rsidRPr="00F24926">
        <w:rPr>
          <w:rStyle w:val="Emphasis"/>
        </w:rPr>
        <w:t>Bangladesh</w:t>
      </w:r>
      <w:r w:rsidRPr="00F24926">
        <w:rPr>
          <w:rStyle w:val="StyleUnderline"/>
        </w:rPr>
        <w:t xml:space="preserve">, </w:t>
      </w:r>
      <w:r w:rsidRPr="00F24926">
        <w:rPr>
          <w:rStyle w:val="Emphasis"/>
        </w:rPr>
        <w:t>Cameroon</w:t>
      </w:r>
      <w:r w:rsidRPr="00F24926">
        <w:rPr>
          <w:rStyle w:val="StyleUnderline"/>
        </w:rPr>
        <w:t xml:space="preserve">, </w:t>
      </w:r>
      <w:r w:rsidRPr="00F24926">
        <w:rPr>
          <w:rStyle w:val="Emphasis"/>
        </w:rPr>
        <w:t>Egypt</w:t>
      </w:r>
      <w:r w:rsidRPr="00F24926">
        <w:rPr>
          <w:rStyle w:val="StyleUnderline"/>
        </w:rPr>
        <w:t xml:space="preserve">, </w:t>
      </w:r>
      <w:r w:rsidRPr="00F24926">
        <w:rPr>
          <w:rStyle w:val="Emphasis"/>
        </w:rPr>
        <w:t>Haiti</w:t>
      </w:r>
      <w:r w:rsidRPr="00F24926">
        <w:rPr>
          <w:rStyle w:val="StyleUnderline"/>
        </w:rPr>
        <w:t xml:space="preserve">, </w:t>
      </w:r>
      <w:r w:rsidRPr="00F24926">
        <w:rPr>
          <w:rStyle w:val="Emphasis"/>
        </w:rPr>
        <w:t>Indonesia</w:t>
      </w:r>
      <w:r w:rsidRPr="00F24926">
        <w:rPr>
          <w:rStyle w:val="StyleUnderline"/>
        </w:rPr>
        <w:t xml:space="preserve">, </w:t>
      </w:r>
      <w:r w:rsidRPr="00F24926">
        <w:rPr>
          <w:rStyle w:val="Emphasis"/>
        </w:rPr>
        <w:t>Senegal</w:t>
      </w:r>
      <w:r w:rsidRPr="00F24926">
        <w:rPr>
          <w:rStyle w:val="StyleUnderline"/>
        </w:rPr>
        <w:t xml:space="preserve">, and </w:t>
      </w:r>
      <w:r w:rsidRPr="00F24926">
        <w:rPr>
          <w:rStyle w:val="Emphasis"/>
        </w:rPr>
        <w:t>Yemen</w:t>
      </w:r>
      <w:r w:rsidRPr="006C0D0F">
        <w:rPr>
          <w:sz w:val="16"/>
        </w:rPr>
        <w:t xml:space="preserve">.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w:t>
      </w:r>
    </w:p>
    <w:p w14:paraId="4E02A72D" w14:textId="77777777" w:rsidR="008968AD" w:rsidRPr="00D5205B" w:rsidRDefault="008968AD" w:rsidP="008968AD">
      <w:pPr>
        <w:rPr>
          <w:rStyle w:val="StyleUnderline"/>
        </w:rPr>
      </w:pPr>
    </w:p>
    <w:p w14:paraId="56D43B8B" w14:textId="77777777" w:rsidR="008968AD" w:rsidRDefault="008968AD" w:rsidP="008968AD">
      <w:pPr>
        <w:pStyle w:val="Heading3"/>
      </w:pPr>
      <w:r>
        <w:t>Ext. Leads Mass Deportations</w:t>
      </w:r>
    </w:p>
    <w:p w14:paraId="26FD274D" w14:textId="77777777" w:rsidR="008968AD" w:rsidRPr="00763205" w:rsidRDefault="008968AD" w:rsidP="008968AD">
      <w:pPr>
        <w:pStyle w:val="Heading4"/>
        <w:rPr>
          <w:u w:val="single"/>
        </w:rPr>
      </w:pPr>
      <w:r w:rsidRPr="00763205">
        <w:t>Non Unique</w:t>
      </w:r>
      <w:r>
        <w:t xml:space="preserve"> </w:t>
      </w:r>
      <w:r w:rsidRPr="00763205">
        <w:rPr>
          <w:u w:val="single"/>
        </w:rPr>
        <w:t>and</w:t>
      </w:r>
      <w:r>
        <w:t xml:space="preserve"> decreasing backlog leads to </w:t>
      </w:r>
      <w:r w:rsidRPr="00763205">
        <w:rPr>
          <w:u w:val="single"/>
        </w:rPr>
        <w:t>more deportations</w:t>
      </w:r>
    </w:p>
    <w:p w14:paraId="58D98CB6" w14:textId="77777777" w:rsidR="008968AD" w:rsidRPr="00763205" w:rsidRDefault="008968AD" w:rsidP="008968AD">
      <w:r w:rsidRPr="007B593A">
        <w:rPr>
          <w:rStyle w:val="Style13ptBold"/>
        </w:rPr>
        <w:t>Sacchetti, 17</w:t>
      </w:r>
      <w:r w:rsidRPr="00763205">
        <w:t>, 11-3-2017, Maria Sacchetti is a Reporter covering immigrant communities and Immigration and Customs Enforcement</w:t>
      </w:r>
      <w:r>
        <w:t xml:space="preserve">. </w:t>
      </w:r>
      <w:r w:rsidRPr="00763205">
        <w:t>Education: University of Massachusetts at Amherst, BA in journalism; University of Texas at Austin, MA in Latin American studies (DOJ details plan to slash immigration court backlog,https://www.washingtonpost.com/local/immigration/doj-details-plan-to-slash-immigration-court-backlog/2017/11/03/03fcef34-c0a0-11e7-959c-fe2b598d8c00_story.html?utm_term=.acebea289d6e, 7-10-2018, dsa)</w:t>
      </w:r>
    </w:p>
    <w:p w14:paraId="2CF816DB" w14:textId="77777777" w:rsidR="008968AD" w:rsidRPr="006C0D0F" w:rsidRDefault="008968AD" w:rsidP="008968AD">
      <w:pPr>
        <w:rPr>
          <w:sz w:val="16"/>
        </w:rPr>
      </w:pPr>
      <w:r w:rsidRPr="006C0D0F">
        <w:rPr>
          <w:sz w:val="16"/>
        </w:rPr>
        <w:t xml:space="preserve">The </w:t>
      </w:r>
      <w:r w:rsidRPr="00575575">
        <w:rPr>
          <w:rStyle w:val="StyleUnderline"/>
          <w:highlight w:val="green"/>
        </w:rPr>
        <w:t>D</w:t>
      </w:r>
      <w:r w:rsidRPr="006C0D0F">
        <w:rPr>
          <w:sz w:val="16"/>
        </w:rPr>
        <w:t xml:space="preserve">epartment </w:t>
      </w:r>
      <w:r w:rsidRPr="00575575">
        <w:rPr>
          <w:rStyle w:val="StyleUnderline"/>
          <w:highlight w:val="green"/>
        </w:rPr>
        <w:t>o</w:t>
      </w:r>
      <w:r w:rsidRPr="006C0D0F">
        <w:rPr>
          <w:sz w:val="16"/>
        </w:rPr>
        <w:t xml:space="preserve">f </w:t>
      </w:r>
      <w:r w:rsidRPr="00575575">
        <w:rPr>
          <w:rStyle w:val="StyleUnderline"/>
          <w:highlight w:val="green"/>
        </w:rPr>
        <w:t>J</w:t>
      </w:r>
      <w:r w:rsidRPr="006C0D0F">
        <w:rPr>
          <w:sz w:val="16"/>
        </w:rPr>
        <w:t xml:space="preserve">ustice said Friday it is </w:t>
      </w:r>
      <w:r w:rsidRPr="003678C6">
        <w:rPr>
          <w:rStyle w:val="StyleUnderline"/>
        </w:rPr>
        <w:t>aiming</w:t>
      </w:r>
      <w:r w:rsidRPr="006C0D0F">
        <w:rPr>
          <w:sz w:val="16"/>
        </w:rPr>
        <w:t xml:space="preserve"> </w:t>
      </w:r>
      <w:r w:rsidRPr="003678C6">
        <w:rPr>
          <w:rStyle w:val="StyleUnderline"/>
        </w:rPr>
        <w:t>to</w:t>
      </w:r>
      <w:r w:rsidRPr="006C0D0F">
        <w:rPr>
          <w:sz w:val="16"/>
        </w:rPr>
        <w:t xml:space="preserve"> </w:t>
      </w:r>
      <w:r w:rsidRPr="00575575">
        <w:rPr>
          <w:rStyle w:val="StyleUnderline"/>
          <w:highlight w:val="green"/>
        </w:rPr>
        <w:t>slash</w:t>
      </w:r>
      <w:r w:rsidRPr="006C0D0F">
        <w:rPr>
          <w:sz w:val="16"/>
        </w:rPr>
        <w:t xml:space="preserve"> the massive </w:t>
      </w:r>
      <w:r w:rsidRPr="00646FE1">
        <w:rPr>
          <w:rStyle w:val="StyleUnderline"/>
        </w:rPr>
        <w:t>immigration</w:t>
      </w:r>
      <w:r w:rsidRPr="006C0D0F">
        <w:rPr>
          <w:sz w:val="16"/>
        </w:rPr>
        <w:t xml:space="preserve"> court </w:t>
      </w:r>
      <w:r w:rsidRPr="00575575">
        <w:rPr>
          <w:rStyle w:val="StyleUnderline"/>
          <w:highlight w:val="green"/>
        </w:rPr>
        <w:t>backlog</w:t>
      </w:r>
      <w:r w:rsidRPr="006C0D0F">
        <w:rPr>
          <w:sz w:val="16"/>
        </w:rPr>
        <w:t xml:space="preserve"> </w:t>
      </w:r>
      <w:r w:rsidRPr="00575575">
        <w:rPr>
          <w:rStyle w:val="StyleUnderline"/>
          <w:highlight w:val="green"/>
        </w:rPr>
        <w:t>in</w:t>
      </w:r>
      <w:r w:rsidRPr="003678C6">
        <w:rPr>
          <w:rStyle w:val="StyleUnderline"/>
        </w:rPr>
        <w:t xml:space="preserve"> </w:t>
      </w:r>
      <w:r w:rsidRPr="00575575">
        <w:rPr>
          <w:rStyle w:val="StyleUnderline"/>
          <w:highlight w:val="green"/>
        </w:rPr>
        <w:t>half</w:t>
      </w:r>
      <w:r w:rsidRPr="003678C6">
        <w:rPr>
          <w:rStyle w:val="StyleUnderline"/>
        </w:rPr>
        <w:t xml:space="preserve"> by 2020</w:t>
      </w:r>
      <w:r w:rsidRPr="006C0D0F">
        <w:rPr>
          <w:sz w:val="16"/>
        </w:rPr>
        <w:t xml:space="preserve"> </w:t>
      </w:r>
      <w:r w:rsidRPr="003678C6">
        <w:rPr>
          <w:rStyle w:val="StyleUnderline"/>
        </w:rPr>
        <w:t xml:space="preserve">by </w:t>
      </w:r>
      <w:r w:rsidRPr="00575575">
        <w:rPr>
          <w:rStyle w:val="StyleUnderline"/>
          <w:highlight w:val="green"/>
        </w:rPr>
        <w:t>add</w:t>
      </w:r>
      <w:r w:rsidRPr="003678C6">
        <w:rPr>
          <w:rStyle w:val="StyleUnderline"/>
        </w:rPr>
        <w:t xml:space="preserve">ing </w:t>
      </w:r>
      <w:r w:rsidRPr="00575575">
        <w:rPr>
          <w:rStyle w:val="StyleUnderline"/>
          <w:highlight w:val="green"/>
        </w:rPr>
        <w:t>judges</w:t>
      </w:r>
      <w:r w:rsidRPr="003678C6">
        <w:rPr>
          <w:rStyle w:val="StyleUnderline"/>
        </w:rPr>
        <w:t xml:space="preserve">, </w:t>
      </w:r>
      <w:r w:rsidRPr="00575575">
        <w:rPr>
          <w:rStyle w:val="StyleUnderline"/>
          <w:highlight w:val="green"/>
        </w:rPr>
        <w:t>upgrad</w:t>
      </w:r>
      <w:r w:rsidRPr="003678C6">
        <w:rPr>
          <w:rStyle w:val="StyleUnderline"/>
        </w:rPr>
        <w:t xml:space="preserve">ing </w:t>
      </w:r>
      <w:r w:rsidRPr="00575575">
        <w:rPr>
          <w:rStyle w:val="StyleUnderline"/>
          <w:highlight w:val="green"/>
        </w:rPr>
        <w:t>tech</w:t>
      </w:r>
      <w:r w:rsidRPr="003678C6">
        <w:rPr>
          <w:rStyle w:val="StyleUnderline"/>
        </w:rPr>
        <w:t xml:space="preserve">nology and </w:t>
      </w:r>
      <w:r w:rsidRPr="00575575">
        <w:rPr>
          <w:rStyle w:val="StyleUnderline"/>
          <w:highlight w:val="green"/>
        </w:rPr>
        <w:t>refus</w:t>
      </w:r>
      <w:r w:rsidRPr="003678C6">
        <w:rPr>
          <w:rStyle w:val="StyleUnderline"/>
        </w:rPr>
        <w:t xml:space="preserve">ing </w:t>
      </w:r>
      <w:r w:rsidRPr="00575575">
        <w:rPr>
          <w:rStyle w:val="StyleUnderline"/>
          <w:highlight w:val="green"/>
        </w:rPr>
        <w:t>to</w:t>
      </w:r>
      <w:r w:rsidRPr="003678C6">
        <w:rPr>
          <w:rStyle w:val="StyleUnderline"/>
        </w:rPr>
        <w:t xml:space="preserve"> </w:t>
      </w:r>
      <w:r w:rsidRPr="00575575">
        <w:rPr>
          <w:rStyle w:val="StyleUnderline"/>
          <w:highlight w:val="green"/>
        </w:rPr>
        <w:t>tolerate</w:t>
      </w:r>
      <w:r w:rsidRPr="003678C6">
        <w:rPr>
          <w:rStyle w:val="StyleUnderline"/>
        </w:rPr>
        <w:t xml:space="preserve"> repeated </w:t>
      </w:r>
      <w:r w:rsidRPr="00575575">
        <w:rPr>
          <w:rStyle w:val="StyleUnderline"/>
          <w:highlight w:val="green"/>
        </w:rPr>
        <w:t>delays</w:t>
      </w:r>
      <w:r w:rsidRPr="003678C6">
        <w:rPr>
          <w:rStyle w:val="StyleUnderline"/>
        </w:rPr>
        <w:t xml:space="preserve"> </w:t>
      </w:r>
      <w:r w:rsidRPr="00575575">
        <w:rPr>
          <w:rStyle w:val="StyleUnderline"/>
          <w:highlight w:val="green"/>
        </w:rPr>
        <w:t>in</w:t>
      </w:r>
      <w:r w:rsidRPr="003678C6">
        <w:rPr>
          <w:rStyle w:val="StyleUnderline"/>
        </w:rPr>
        <w:t xml:space="preserve"> </w:t>
      </w:r>
      <w:r w:rsidRPr="00575575">
        <w:rPr>
          <w:rStyle w:val="StyleUnderline"/>
          <w:highlight w:val="green"/>
        </w:rPr>
        <w:t>deportation</w:t>
      </w:r>
      <w:r w:rsidRPr="003678C6">
        <w:rPr>
          <w:rStyle w:val="StyleUnderline"/>
        </w:rPr>
        <w:t xml:space="preserve"> cases</w:t>
      </w:r>
      <w:r w:rsidRPr="006C0D0F">
        <w:rPr>
          <w:sz w:val="16"/>
        </w:rPr>
        <w:t xml:space="preserve">. Officials, who briefed reporters on condition that they not be identified by name, said </w:t>
      </w:r>
      <w:r w:rsidRPr="003678C6">
        <w:rPr>
          <w:rStyle w:val="StyleUnderline"/>
        </w:rPr>
        <w:t>the</w:t>
      </w:r>
      <w:r w:rsidRPr="006C0D0F">
        <w:rPr>
          <w:sz w:val="16"/>
        </w:rPr>
        <w:t xml:space="preserve"> </w:t>
      </w:r>
      <w:r w:rsidRPr="003678C6">
        <w:rPr>
          <w:rStyle w:val="StyleUnderline"/>
        </w:rPr>
        <w:t>effort</w:t>
      </w:r>
      <w:r w:rsidRPr="006C0D0F">
        <w:rPr>
          <w:sz w:val="16"/>
        </w:rPr>
        <w:t xml:space="preserve"> is part of the Trump administration's broad plan to </w:t>
      </w:r>
      <w:r w:rsidRPr="003678C6">
        <w:rPr>
          <w:rStyle w:val="StyleUnderline"/>
        </w:rPr>
        <w:t>more</w:t>
      </w:r>
      <w:r w:rsidRPr="006C0D0F">
        <w:rPr>
          <w:sz w:val="16"/>
        </w:rPr>
        <w:t xml:space="preserve"> </w:t>
      </w:r>
      <w:r w:rsidRPr="003678C6">
        <w:rPr>
          <w:rStyle w:val="StyleUnderline"/>
        </w:rPr>
        <w:t>efficiently</w:t>
      </w:r>
      <w:r w:rsidRPr="006C0D0F">
        <w:rPr>
          <w:sz w:val="16"/>
        </w:rPr>
        <w:t xml:space="preserve"> </w:t>
      </w:r>
      <w:r w:rsidRPr="003678C6">
        <w:rPr>
          <w:rStyle w:val="StyleUnderline"/>
        </w:rPr>
        <w:t>handle</w:t>
      </w:r>
      <w:r w:rsidRPr="006C0D0F">
        <w:rPr>
          <w:sz w:val="16"/>
        </w:rPr>
        <w:t xml:space="preserve"> </w:t>
      </w:r>
      <w:r w:rsidRPr="003678C6">
        <w:rPr>
          <w:rStyle w:val="StyleUnderline"/>
        </w:rPr>
        <w:t>cases</w:t>
      </w:r>
      <w:r w:rsidRPr="006C0D0F">
        <w:rPr>
          <w:sz w:val="16"/>
        </w:rPr>
        <w:t xml:space="preserve"> </w:t>
      </w:r>
      <w:r w:rsidRPr="003678C6">
        <w:rPr>
          <w:rStyle w:val="StyleUnderline"/>
        </w:rPr>
        <w:t>of</w:t>
      </w:r>
      <w:r w:rsidRPr="006C0D0F">
        <w:rPr>
          <w:sz w:val="16"/>
        </w:rPr>
        <w:t xml:space="preserve"> </w:t>
      </w:r>
      <w:r w:rsidRPr="003678C6">
        <w:rPr>
          <w:rStyle w:val="StyleUnderline"/>
        </w:rPr>
        <w:t>undocumented</w:t>
      </w:r>
      <w:r w:rsidRPr="006C0D0F">
        <w:rPr>
          <w:sz w:val="16"/>
        </w:rPr>
        <w:t xml:space="preserve"> </w:t>
      </w:r>
      <w:r w:rsidRPr="003678C6">
        <w:rPr>
          <w:rStyle w:val="StyleUnderline"/>
        </w:rPr>
        <w:t>immigrants</w:t>
      </w:r>
      <w:r w:rsidRPr="006C0D0F">
        <w:rPr>
          <w:sz w:val="16"/>
        </w:rPr>
        <w:t xml:space="preserve">, who number 11 million nationwide. The administration has </w:t>
      </w:r>
      <w:r w:rsidRPr="00575575">
        <w:rPr>
          <w:rStyle w:val="StyleUnderline"/>
          <w:highlight w:val="green"/>
        </w:rPr>
        <w:t>reversed</w:t>
      </w:r>
      <w:r w:rsidRPr="006C0D0F">
        <w:rPr>
          <w:sz w:val="16"/>
        </w:rPr>
        <w:t xml:space="preserve"> </w:t>
      </w:r>
      <w:r w:rsidRPr="003678C6">
        <w:rPr>
          <w:rStyle w:val="StyleUnderline"/>
        </w:rPr>
        <w:t>Obama</w:t>
      </w:r>
      <w:r w:rsidRPr="006C0D0F">
        <w:rPr>
          <w:sz w:val="16"/>
        </w:rPr>
        <w:t>-</w:t>
      </w:r>
      <w:r w:rsidRPr="003678C6">
        <w:rPr>
          <w:rStyle w:val="StyleUnderline"/>
        </w:rPr>
        <w:t>era</w:t>
      </w:r>
      <w:r w:rsidRPr="006C0D0F">
        <w:rPr>
          <w:sz w:val="16"/>
        </w:rPr>
        <w:t xml:space="preserve"> </w:t>
      </w:r>
      <w:r w:rsidRPr="00575575">
        <w:rPr>
          <w:rStyle w:val="StyleUnderline"/>
          <w:highlight w:val="green"/>
        </w:rPr>
        <w:t>policies</w:t>
      </w:r>
      <w:r w:rsidRPr="003678C6">
        <w:rPr>
          <w:rStyle w:val="StyleUnderline"/>
        </w:rPr>
        <w:t xml:space="preserve"> </w:t>
      </w:r>
      <w:r w:rsidRPr="00575575">
        <w:rPr>
          <w:rStyle w:val="StyleUnderline"/>
          <w:highlight w:val="green"/>
        </w:rPr>
        <w:t>that</w:t>
      </w:r>
      <w:r w:rsidRPr="003678C6">
        <w:rPr>
          <w:rStyle w:val="StyleUnderline"/>
        </w:rPr>
        <w:t xml:space="preserve"> </w:t>
      </w:r>
      <w:r w:rsidRPr="00575575">
        <w:rPr>
          <w:rStyle w:val="StyleUnderline"/>
          <w:highlight w:val="green"/>
        </w:rPr>
        <w:t>allow</w:t>
      </w:r>
      <w:r w:rsidRPr="003678C6">
        <w:rPr>
          <w:rStyle w:val="StyleUnderline"/>
        </w:rPr>
        <w:t xml:space="preserve">ed prosecutors to indefinitely </w:t>
      </w:r>
      <w:r w:rsidRPr="00575575">
        <w:rPr>
          <w:rStyle w:val="StyleUnderline"/>
          <w:highlight w:val="green"/>
        </w:rPr>
        <w:t>postpone</w:t>
      </w:r>
      <w:r w:rsidRPr="003678C6">
        <w:rPr>
          <w:rStyle w:val="StyleUnderline"/>
        </w:rPr>
        <w:t xml:space="preserve"> low-priority cases,</w:t>
      </w:r>
      <w:r w:rsidRPr="006C0D0F">
        <w:rPr>
          <w:sz w:val="16"/>
        </w:rPr>
        <w:t xml:space="preserve"> which the Justice Department officials said </w:t>
      </w:r>
      <w:r w:rsidRPr="003678C6">
        <w:rPr>
          <w:rStyle w:val="StyleUnderline"/>
        </w:rPr>
        <w:t>allowed</w:t>
      </w:r>
      <w:r w:rsidRPr="006C0D0F">
        <w:rPr>
          <w:sz w:val="16"/>
        </w:rPr>
        <w:t xml:space="preserve"> some </w:t>
      </w:r>
      <w:r w:rsidRPr="003678C6">
        <w:rPr>
          <w:rStyle w:val="StyleUnderline"/>
        </w:rPr>
        <w:t>immigrants</w:t>
      </w:r>
      <w:r w:rsidRPr="006C0D0F">
        <w:rPr>
          <w:sz w:val="16"/>
        </w:rPr>
        <w:t xml:space="preserve"> </w:t>
      </w:r>
      <w:r w:rsidRPr="003678C6">
        <w:rPr>
          <w:rStyle w:val="StyleUnderline"/>
        </w:rPr>
        <w:t>to delay</w:t>
      </w:r>
      <w:r w:rsidRPr="006C0D0F">
        <w:rPr>
          <w:sz w:val="16"/>
        </w:rPr>
        <w:t xml:space="preserve"> "inevitable" </w:t>
      </w:r>
      <w:r w:rsidRPr="00575575">
        <w:rPr>
          <w:rStyle w:val="StyleUnderline"/>
          <w:highlight w:val="green"/>
        </w:rPr>
        <w:t>deportations</w:t>
      </w:r>
      <w:r w:rsidRPr="006C0D0F">
        <w:rPr>
          <w:sz w:val="16"/>
        </w:rPr>
        <w:t xml:space="preserve">. In other cases, they said, immigrants who deserved to win their cases were delayed for years </w:t>
      </w:r>
      <w:r w:rsidRPr="003678C6">
        <w:rPr>
          <w:rStyle w:val="StyleUnderline"/>
        </w:rPr>
        <w:t>because</w:t>
      </w:r>
      <w:r w:rsidRPr="006C0D0F">
        <w:rPr>
          <w:sz w:val="16"/>
        </w:rPr>
        <w:t xml:space="preserve"> </w:t>
      </w:r>
      <w:r w:rsidRPr="003678C6">
        <w:rPr>
          <w:rStyle w:val="StyleUnderline"/>
        </w:rPr>
        <w:t>of</w:t>
      </w:r>
      <w:r w:rsidRPr="006C0D0F">
        <w:rPr>
          <w:sz w:val="16"/>
        </w:rPr>
        <w:t xml:space="preserve"> the </w:t>
      </w:r>
      <w:r w:rsidRPr="003678C6">
        <w:rPr>
          <w:rStyle w:val="StyleUnderline"/>
        </w:rPr>
        <w:t>backlog</w:t>
      </w:r>
      <w:r w:rsidRPr="006C0D0F">
        <w:rPr>
          <w:sz w:val="16"/>
        </w:rPr>
        <w:t xml:space="preserve">. The immigration court backlog has tripled since 2009, the year former president Obama took office, to more than 630,000 cases in October. "That is what this administration is committed to, getting this done right, ensuring that we're never in this place again," a Justice Department official said. "Really and truly, when you look at the numbers . . . it reflects the fact that the last administration likely wasn't as committed to ensuring that the system worked the way that Congress intended it to." </w:t>
      </w:r>
      <w:r w:rsidRPr="003678C6">
        <w:rPr>
          <w:rStyle w:val="StyleUnderline"/>
        </w:rPr>
        <w:t>The agency, which oversees the administrative immigration courts, said it plans to hire new immigration judges, use technology such as videoconferencing, and increase judges' productivity by setting case-completion guidelines, though officials would not give details.</w:t>
      </w:r>
      <w:r w:rsidRPr="006C0D0F">
        <w:rPr>
          <w:sz w:val="16"/>
        </w:rPr>
        <w:t xml:space="preserve"> The department also will have a "no dark courtrooms" policy, the officials said, explaining that there are at least 100 courtrooms nationwide that are empty every Friday because of judges' alternate work schedules. The Justice Department is tapping retired judges to fill those courts. The immigration court overhaul comes as the Trump administration is carrying out policies that could generate even more cases in coming months. </w:t>
      </w:r>
      <w:hyperlink r:id="rId50" w:history="1">
        <w:r w:rsidRPr="006C0D0F">
          <w:rPr>
            <w:rStyle w:val="Hyperlink"/>
            <w:sz w:val="16"/>
          </w:rPr>
          <w:t>Arrests and deportations from the interior</w:t>
        </w:r>
      </w:hyperlink>
      <w:r w:rsidRPr="006C0D0F">
        <w:rPr>
          <w:sz w:val="16"/>
        </w:rPr>
        <w:t xml:space="preserve"> of the United States </w:t>
      </w:r>
      <w:r w:rsidRPr="00646FE1">
        <w:rPr>
          <w:rStyle w:val="StyleUnderline"/>
        </w:rPr>
        <w:t>are rising sharply</w:t>
      </w:r>
      <w:r w:rsidRPr="006C0D0F">
        <w:rPr>
          <w:sz w:val="16"/>
        </w:rPr>
        <w:t xml:space="preserve">, and the Trump administration has </w:t>
      </w:r>
      <w:r w:rsidRPr="00575575">
        <w:rPr>
          <w:rStyle w:val="StyleUnderline"/>
          <w:highlight w:val="green"/>
        </w:rPr>
        <w:t>ended</w:t>
      </w:r>
      <w:r w:rsidRPr="006C0D0F">
        <w:rPr>
          <w:sz w:val="16"/>
        </w:rPr>
        <w:t xml:space="preserve"> Obama-era </w:t>
      </w:r>
      <w:r w:rsidRPr="00575575">
        <w:rPr>
          <w:rStyle w:val="StyleUnderline"/>
          <w:highlight w:val="green"/>
        </w:rPr>
        <w:t>protections</w:t>
      </w:r>
      <w:r w:rsidRPr="006C0D0F">
        <w:rPr>
          <w:sz w:val="16"/>
        </w:rPr>
        <w:t xml:space="preserve"> </w:t>
      </w:r>
      <w:r w:rsidRPr="003678C6">
        <w:rPr>
          <w:rStyle w:val="StyleUnderline"/>
        </w:rPr>
        <w:t>for</w:t>
      </w:r>
      <w:r w:rsidRPr="006C0D0F">
        <w:rPr>
          <w:sz w:val="16"/>
        </w:rPr>
        <w:t xml:space="preserve"> some undocumented </w:t>
      </w:r>
      <w:r w:rsidRPr="003678C6">
        <w:rPr>
          <w:rStyle w:val="StyleUnderline"/>
        </w:rPr>
        <w:t>immigrants</w:t>
      </w:r>
      <w:r w:rsidRPr="006C0D0F">
        <w:rPr>
          <w:sz w:val="16"/>
        </w:rPr>
        <w:t xml:space="preserve">, including </w:t>
      </w:r>
      <w:hyperlink r:id="rId51" w:history="1">
        <w:r w:rsidRPr="006C0D0F">
          <w:rPr>
            <w:rStyle w:val="Hyperlink"/>
            <w:sz w:val="16"/>
          </w:rPr>
          <w:t xml:space="preserve">690,000 undocumented immigrants </w:t>
        </w:r>
      </w:hyperlink>
      <w:r w:rsidRPr="006C0D0F">
        <w:rPr>
          <w:sz w:val="16"/>
        </w:rPr>
        <w:t xml:space="preserve">who arrived in the United States as children. By Monday, the Trump administration is also expected to say if it will </w:t>
      </w:r>
      <w:hyperlink r:id="rId52" w:history="1">
        <w:r w:rsidRPr="006C0D0F">
          <w:rPr>
            <w:rStyle w:val="Hyperlink"/>
            <w:sz w:val="16"/>
          </w:rPr>
          <w:t>renew temporary protected status for thousands</w:t>
        </w:r>
      </w:hyperlink>
      <w:r w:rsidRPr="006C0D0F">
        <w:rPr>
          <w:sz w:val="16"/>
        </w:rPr>
        <w:t xml:space="preserve"> of longtime immigrants from Honduras and Nicaragua whose permits expire next year. The Justice Department officials said </w:t>
      </w:r>
      <w:r w:rsidRPr="003678C6">
        <w:rPr>
          <w:rStyle w:val="StyleUnderline"/>
        </w:rPr>
        <w:t>they are no longer widely using certain protections for undocumented immigrants</w:t>
      </w:r>
      <w:r w:rsidRPr="006C0D0F">
        <w:rPr>
          <w:sz w:val="16"/>
        </w:rPr>
        <w:t xml:space="preserve">, including a tool known as prosecutorial discretion </w:t>
      </w:r>
      <w:r w:rsidRPr="00575575">
        <w:rPr>
          <w:rStyle w:val="StyleUnderline"/>
          <w:highlight w:val="green"/>
        </w:rPr>
        <w:t>that</w:t>
      </w:r>
      <w:r w:rsidRPr="003678C6">
        <w:rPr>
          <w:rStyle w:val="StyleUnderline"/>
        </w:rPr>
        <w:t xml:space="preserve"> </w:t>
      </w:r>
      <w:r w:rsidRPr="00646FE1">
        <w:rPr>
          <w:rStyle w:val="StyleUnderline"/>
        </w:rPr>
        <w:t>allowed</w:t>
      </w:r>
      <w:r w:rsidRPr="003678C6">
        <w:rPr>
          <w:rStyle w:val="StyleUnderline"/>
        </w:rPr>
        <w:t xml:space="preserve"> the government to </w:t>
      </w:r>
      <w:r w:rsidRPr="00575575">
        <w:rPr>
          <w:rStyle w:val="StyleUnderline"/>
          <w:highlight w:val="green"/>
        </w:rPr>
        <w:t>set aside</w:t>
      </w:r>
      <w:r w:rsidRPr="003678C6">
        <w:rPr>
          <w:rStyle w:val="StyleUnderline"/>
        </w:rPr>
        <w:t xml:space="preserve"> low-priority </w:t>
      </w:r>
      <w:r w:rsidRPr="00575575">
        <w:rPr>
          <w:rStyle w:val="StyleUnderline"/>
          <w:highlight w:val="green"/>
        </w:rPr>
        <w:t>deportation</w:t>
      </w:r>
      <w:r w:rsidRPr="003678C6">
        <w:rPr>
          <w:rStyle w:val="StyleUnderline"/>
        </w:rPr>
        <w:t xml:space="preserve"> </w:t>
      </w:r>
      <w:r w:rsidRPr="00575575">
        <w:rPr>
          <w:rStyle w:val="StyleUnderline"/>
          <w:highlight w:val="green"/>
        </w:rPr>
        <w:t>cases</w:t>
      </w:r>
      <w:r w:rsidRPr="003678C6">
        <w:rPr>
          <w:rStyle w:val="StyleUnderline"/>
        </w:rPr>
        <w:t>.</w:t>
      </w:r>
      <w:r w:rsidRPr="006C0D0F">
        <w:rPr>
          <w:sz w:val="16"/>
        </w:rPr>
        <w:t xml:space="preserve"> DOJ officials criticized immigration lawyers, saying they "have purposely used tactics designed to delay" immigration cases. As of 2012, the officials said, there were an average of four continuances for each case before the court. Gregory Chen, director of government relations for the American Immigration Lawyers Association, said the administration's plan to cut the backlog would "undermine judicial independence" in the immigration courts. "This administration has been extremely hostile toward the judiciary and the independence of immigration judges, as well as other judges," Chen said. Speeding up cases depends partly on congressional funding. It also rests partly on the actions of immigration judges, who have expressed concerns about due process for immigrants, </w:t>
      </w:r>
      <w:r w:rsidRPr="003678C6">
        <w:rPr>
          <w:rStyle w:val="StyleUnderline"/>
        </w:rPr>
        <w:t>many</w:t>
      </w:r>
      <w:r w:rsidRPr="006C0D0F">
        <w:rPr>
          <w:sz w:val="16"/>
        </w:rPr>
        <w:t xml:space="preserve"> of whom are </w:t>
      </w:r>
      <w:r w:rsidRPr="003678C6">
        <w:rPr>
          <w:rStyle w:val="StyleUnderline"/>
        </w:rPr>
        <w:t>facing</w:t>
      </w:r>
      <w:r w:rsidRPr="006C0D0F">
        <w:rPr>
          <w:sz w:val="16"/>
        </w:rPr>
        <w:t xml:space="preserve"> </w:t>
      </w:r>
      <w:r w:rsidRPr="003678C6">
        <w:rPr>
          <w:rStyle w:val="StyleUnderline"/>
        </w:rPr>
        <w:t>deportation</w:t>
      </w:r>
      <w:r w:rsidRPr="006C0D0F">
        <w:rPr>
          <w:sz w:val="16"/>
        </w:rPr>
        <w:t xml:space="preserve"> to some of the world's most violent countries. Immigrants are not entitled to a government-appointed lawyer in these courts and often handle cases on their own. The Justice officials would not comment on </w:t>
      </w:r>
      <w:hyperlink r:id="rId53" w:history="1">
        <w:r w:rsidRPr="006C0D0F">
          <w:rPr>
            <w:rStyle w:val="Hyperlink"/>
            <w:sz w:val="16"/>
          </w:rPr>
          <w:t>reports that they will impose case-completion quotas</w:t>
        </w:r>
      </w:hyperlink>
      <w:r w:rsidRPr="006C0D0F">
        <w:rPr>
          <w:sz w:val="16"/>
        </w:rPr>
        <w:t xml:space="preserve"> on judges, which raised an outcry from the judges' union. But the officials said they would give judges clear standards to complete cases and add more supervisors. Officials say </w:t>
      </w:r>
      <w:r w:rsidRPr="003678C6">
        <w:rPr>
          <w:rStyle w:val="StyleUnderline"/>
        </w:rPr>
        <w:t>they are already seeing results from efforts this year to improve efficiency</w:t>
      </w:r>
      <w:r w:rsidRPr="006C0D0F">
        <w:rPr>
          <w:sz w:val="16"/>
        </w:rPr>
        <w:t>. From February to September, judges ordered 78,767 people to leave the country, a 33 percent jump over the same period in 2016. The total number of final decisions, which includes some immigrants who won their cases, is 100,921.</w:t>
      </w:r>
    </w:p>
    <w:p w14:paraId="4491A93F" w14:textId="77777777" w:rsidR="008968AD" w:rsidRPr="008D4FD1" w:rsidRDefault="008968AD" w:rsidP="008968AD"/>
    <w:p w14:paraId="2316BFFD" w14:textId="77777777" w:rsidR="008968AD" w:rsidRDefault="008968AD" w:rsidP="008968AD">
      <w:pPr>
        <w:pStyle w:val="Heading4"/>
      </w:pPr>
      <w:r>
        <w:t xml:space="preserve">Backlog reduces deportations </w:t>
      </w:r>
    </w:p>
    <w:p w14:paraId="3AD0082E" w14:textId="77777777" w:rsidR="008968AD" w:rsidRPr="001F43D3" w:rsidRDefault="008968AD" w:rsidP="008968AD">
      <w:r w:rsidRPr="00143C98">
        <w:rPr>
          <w:rStyle w:val="Style13ptBold"/>
        </w:rPr>
        <w:t>Browne,</w:t>
      </w:r>
      <w:r w:rsidRPr="001F43D3">
        <w:t xml:space="preserve"> </w:t>
      </w:r>
      <w:r w:rsidRPr="002D11C1">
        <w:rPr>
          <w:rStyle w:val="Style13ptBold"/>
        </w:rPr>
        <w:t>17</w:t>
      </w:r>
      <w:r w:rsidRPr="001F43D3">
        <w:t xml:space="preserve">, 6-14-2017, </w:t>
      </w:r>
      <w:r>
        <w:t>Mark Browne is a reporter for CNS news, (</w:t>
      </w:r>
      <w:r w:rsidRPr="001F43D3">
        <w:t>Immigration Court Backlog: Time to Complete a Deportation Hearing Increased by 700%, CNS News, https://www.cnsnews.com/news/article/mark-browne/immigration-court-backlog-time-taken-complete-deportation-hearing-increased, 7-10-2018, dsa</w:t>
      </w:r>
      <w:r>
        <w:t>)</w:t>
      </w:r>
    </w:p>
    <w:p w14:paraId="59D69A2F" w14:textId="77777777" w:rsidR="008968AD" w:rsidRPr="006C0D0F" w:rsidRDefault="008968AD" w:rsidP="008968AD">
      <w:pPr>
        <w:rPr>
          <w:sz w:val="16"/>
        </w:rPr>
      </w:pPr>
      <w:r w:rsidRPr="006C0D0F">
        <w:rPr>
          <w:sz w:val="16"/>
        </w:rPr>
        <w:t xml:space="preserve">Mexico City (CNSNews.com) – Experts are blaming the U.S. Supreme Court, Obama-era policies, a surge in illegal immigrant children, a hiring freeze on judges and an uptick in asylum requests for a doubling in the </w:t>
      </w:r>
      <w:r w:rsidRPr="00152781">
        <w:rPr>
          <w:rStyle w:val="StyleUnderline"/>
        </w:rPr>
        <w:t>backlog</w:t>
      </w:r>
      <w:r w:rsidRPr="006C0D0F">
        <w:rPr>
          <w:sz w:val="16"/>
        </w:rPr>
        <w:t xml:space="preserve"> </w:t>
      </w:r>
      <w:r w:rsidRPr="00C62FBD">
        <w:rPr>
          <w:rStyle w:val="StyleUnderline"/>
        </w:rPr>
        <w:t>of cases</w:t>
      </w:r>
      <w:r w:rsidRPr="006C0D0F">
        <w:rPr>
          <w:sz w:val="16"/>
        </w:rPr>
        <w:t xml:space="preserve"> pending at immigration courts in the U.S. The backlog is so great, some courts are scheduling cases years into the future, according to a </w:t>
      </w:r>
      <w:hyperlink r:id="rId54" w:tgtFrame="_blank" w:history="1">
        <w:r w:rsidRPr="006C0D0F">
          <w:rPr>
            <w:rStyle w:val="Hyperlink"/>
            <w:sz w:val="16"/>
          </w:rPr>
          <w:t>report</w:t>
        </w:r>
      </w:hyperlink>
      <w:r w:rsidRPr="006C0D0F">
        <w:rPr>
          <w:sz w:val="16"/>
        </w:rPr>
        <w:t xml:space="preserve"> this month by the government’s General Accounting Office (GAO). Findings by the report included: </w:t>
      </w:r>
      <w:r w:rsidRPr="00C62FBD">
        <w:rPr>
          <w:rStyle w:val="StyleUnderline"/>
        </w:rPr>
        <w:t xml:space="preserve">--a more than </w:t>
      </w:r>
      <w:r w:rsidRPr="00575575">
        <w:rPr>
          <w:rStyle w:val="StyleUnderline"/>
          <w:highlight w:val="green"/>
        </w:rPr>
        <w:t>doubling</w:t>
      </w:r>
      <w:r w:rsidRPr="00C62FBD">
        <w:rPr>
          <w:rStyle w:val="StyleUnderline"/>
        </w:rPr>
        <w:t xml:space="preserve"> in the </w:t>
      </w:r>
      <w:r w:rsidRPr="00575575">
        <w:rPr>
          <w:rStyle w:val="StyleUnderline"/>
          <w:highlight w:val="green"/>
        </w:rPr>
        <w:t>number</w:t>
      </w:r>
      <w:r w:rsidRPr="00C62FBD">
        <w:rPr>
          <w:rStyle w:val="StyleUnderline"/>
        </w:rPr>
        <w:t xml:space="preserve"> </w:t>
      </w:r>
      <w:r w:rsidRPr="00575575">
        <w:rPr>
          <w:rStyle w:val="StyleUnderline"/>
          <w:highlight w:val="green"/>
        </w:rPr>
        <w:t>of</w:t>
      </w:r>
      <w:r w:rsidRPr="00C62FBD">
        <w:rPr>
          <w:rStyle w:val="StyleUnderline"/>
        </w:rPr>
        <w:t xml:space="preserve"> </w:t>
      </w:r>
      <w:r w:rsidRPr="00575575">
        <w:rPr>
          <w:rStyle w:val="StyleUnderline"/>
          <w:highlight w:val="green"/>
        </w:rPr>
        <w:t>backlogged</w:t>
      </w:r>
      <w:r w:rsidRPr="00C62FBD">
        <w:rPr>
          <w:rStyle w:val="StyleUnderline"/>
        </w:rPr>
        <w:t xml:space="preserve"> </w:t>
      </w:r>
      <w:r w:rsidRPr="00575575">
        <w:rPr>
          <w:rStyle w:val="StyleUnderline"/>
          <w:highlight w:val="green"/>
        </w:rPr>
        <w:t>cases</w:t>
      </w:r>
      <w:r w:rsidRPr="00C62FBD">
        <w:rPr>
          <w:rStyle w:val="StyleUnderline"/>
        </w:rPr>
        <w:t xml:space="preserve"> </w:t>
      </w:r>
      <w:r w:rsidRPr="00575575">
        <w:rPr>
          <w:rStyle w:val="StyleUnderline"/>
          <w:highlight w:val="green"/>
        </w:rPr>
        <w:t>from</w:t>
      </w:r>
      <w:r w:rsidRPr="00C62FBD">
        <w:rPr>
          <w:rStyle w:val="StyleUnderline"/>
        </w:rPr>
        <w:t xml:space="preserve"> </w:t>
      </w:r>
      <w:r w:rsidRPr="00575575">
        <w:rPr>
          <w:rStyle w:val="StyleUnderline"/>
          <w:highlight w:val="green"/>
        </w:rPr>
        <w:t>212,000</w:t>
      </w:r>
      <w:r w:rsidRPr="00C62FBD">
        <w:rPr>
          <w:rStyle w:val="StyleUnderline"/>
        </w:rPr>
        <w:t xml:space="preserve"> in fiscal year 2006 and to 437,000 in fiscal year 2015; --</w:t>
      </w:r>
      <w:r w:rsidRPr="00143C98">
        <w:rPr>
          <w:rStyle w:val="StyleUnderline"/>
        </w:rPr>
        <w:t>a</w:t>
      </w:r>
      <w:r w:rsidRPr="00C62FBD">
        <w:rPr>
          <w:rStyle w:val="StyleUnderline"/>
        </w:rPr>
        <w:t xml:space="preserve"> </w:t>
      </w:r>
      <w:r w:rsidRPr="00575575">
        <w:rPr>
          <w:rStyle w:val="StyleUnderline"/>
          <w:highlight w:val="green"/>
        </w:rPr>
        <w:t>25</w:t>
      </w:r>
      <w:r w:rsidRPr="00C62FBD">
        <w:rPr>
          <w:rStyle w:val="StyleUnderline"/>
        </w:rPr>
        <w:t xml:space="preserve"> </w:t>
      </w:r>
      <w:r w:rsidRPr="00575575">
        <w:rPr>
          <w:rStyle w:val="StyleUnderline"/>
          <w:highlight w:val="green"/>
        </w:rPr>
        <w:t>percent</w:t>
      </w:r>
      <w:r w:rsidRPr="00C62FBD">
        <w:rPr>
          <w:rStyle w:val="StyleUnderline"/>
        </w:rPr>
        <w:t xml:space="preserve"> decline </w:t>
      </w:r>
      <w:r w:rsidRPr="00575575">
        <w:rPr>
          <w:rStyle w:val="StyleUnderline"/>
          <w:highlight w:val="green"/>
        </w:rPr>
        <w:t>in</w:t>
      </w:r>
      <w:r w:rsidRPr="00C62FBD">
        <w:rPr>
          <w:rStyle w:val="StyleUnderline"/>
        </w:rPr>
        <w:t xml:space="preserve"> the </w:t>
      </w:r>
      <w:r w:rsidRPr="00575575">
        <w:rPr>
          <w:rStyle w:val="StyleUnderline"/>
          <w:highlight w:val="green"/>
        </w:rPr>
        <w:t>number</w:t>
      </w:r>
      <w:r w:rsidRPr="00C62FBD">
        <w:rPr>
          <w:rStyle w:val="StyleUnderline"/>
        </w:rPr>
        <w:t xml:space="preserve"> </w:t>
      </w:r>
      <w:r w:rsidRPr="00575575">
        <w:rPr>
          <w:rStyle w:val="StyleUnderline"/>
          <w:highlight w:val="green"/>
        </w:rPr>
        <w:t>of</w:t>
      </w:r>
      <w:r w:rsidRPr="00C62FBD">
        <w:rPr>
          <w:rStyle w:val="StyleUnderline"/>
        </w:rPr>
        <w:t xml:space="preserve"> </w:t>
      </w:r>
      <w:r w:rsidRPr="00575575">
        <w:rPr>
          <w:rStyle w:val="StyleUnderline"/>
          <w:highlight w:val="green"/>
        </w:rPr>
        <w:t>cases</w:t>
      </w:r>
      <w:r w:rsidRPr="00C62FBD">
        <w:rPr>
          <w:rStyle w:val="StyleUnderline"/>
        </w:rPr>
        <w:t xml:space="preserve"> </w:t>
      </w:r>
      <w:r w:rsidRPr="00575575">
        <w:rPr>
          <w:rStyle w:val="StyleUnderline"/>
          <w:highlight w:val="green"/>
        </w:rPr>
        <w:t>ending</w:t>
      </w:r>
      <w:r w:rsidRPr="00C62FBD">
        <w:rPr>
          <w:rStyle w:val="StyleUnderline"/>
        </w:rPr>
        <w:t xml:space="preserve"> </w:t>
      </w:r>
      <w:r w:rsidRPr="00575575">
        <w:rPr>
          <w:rStyle w:val="StyleUnderline"/>
          <w:highlight w:val="green"/>
        </w:rPr>
        <w:t>in</w:t>
      </w:r>
      <w:r w:rsidRPr="00C62FBD">
        <w:rPr>
          <w:rStyle w:val="StyleUnderline"/>
        </w:rPr>
        <w:t xml:space="preserve"> </w:t>
      </w:r>
      <w:r w:rsidRPr="00575575">
        <w:rPr>
          <w:rStyle w:val="StyleUnderline"/>
          <w:highlight w:val="green"/>
        </w:rPr>
        <w:t>deportation</w:t>
      </w:r>
      <w:r w:rsidRPr="00C62FBD">
        <w:rPr>
          <w:rStyle w:val="StyleUnderline"/>
        </w:rPr>
        <w:t xml:space="preserve"> during the same period, </w:t>
      </w:r>
      <w:r w:rsidRPr="00575575">
        <w:rPr>
          <w:rStyle w:val="StyleUnderline"/>
          <w:highlight w:val="green"/>
        </w:rPr>
        <w:t>from</w:t>
      </w:r>
      <w:r w:rsidRPr="00C62FBD">
        <w:rPr>
          <w:rStyle w:val="StyleUnderline"/>
        </w:rPr>
        <w:t xml:space="preserve"> </w:t>
      </w:r>
      <w:r w:rsidRPr="00575575">
        <w:rPr>
          <w:rStyle w:val="StyleUnderline"/>
          <w:highlight w:val="green"/>
        </w:rPr>
        <w:t>77</w:t>
      </w:r>
      <w:r w:rsidRPr="00C62FBD">
        <w:rPr>
          <w:rStyle w:val="StyleUnderline"/>
        </w:rPr>
        <w:t xml:space="preserve"> </w:t>
      </w:r>
      <w:r w:rsidRPr="00575575">
        <w:rPr>
          <w:rStyle w:val="StyleUnderline"/>
          <w:highlight w:val="green"/>
        </w:rPr>
        <w:t>percent</w:t>
      </w:r>
      <w:r w:rsidRPr="00C62FBD">
        <w:rPr>
          <w:rStyle w:val="StyleUnderline"/>
        </w:rPr>
        <w:t xml:space="preserve"> of completed cases </w:t>
      </w:r>
      <w:r w:rsidRPr="00575575">
        <w:rPr>
          <w:rStyle w:val="StyleUnderline"/>
          <w:highlight w:val="green"/>
        </w:rPr>
        <w:t>in</w:t>
      </w:r>
      <w:r w:rsidRPr="00C62FBD">
        <w:rPr>
          <w:rStyle w:val="StyleUnderline"/>
        </w:rPr>
        <w:t xml:space="preserve"> </w:t>
      </w:r>
      <w:r w:rsidRPr="00575575">
        <w:rPr>
          <w:rStyle w:val="StyleUnderline"/>
          <w:highlight w:val="green"/>
        </w:rPr>
        <w:t>2006</w:t>
      </w:r>
      <w:r w:rsidRPr="00C62FBD">
        <w:rPr>
          <w:rStyle w:val="StyleUnderline"/>
        </w:rPr>
        <w:t xml:space="preserve"> </w:t>
      </w:r>
      <w:r w:rsidRPr="00575575">
        <w:rPr>
          <w:rStyle w:val="StyleUnderline"/>
          <w:highlight w:val="green"/>
        </w:rPr>
        <w:t>to</w:t>
      </w:r>
      <w:r w:rsidRPr="00C62FBD">
        <w:rPr>
          <w:rStyle w:val="StyleUnderline"/>
        </w:rPr>
        <w:t xml:space="preserve"> </w:t>
      </w:r>
      <w:r w:rsidRPr="00575575">
        <w:rPr>
          <w:rStyle w:val="StyleUnderline"/>
          <w:highlight w:val="green"/>
        </w:rPr>
        <w:t>52</w:t>
      </w:r>
      <w:r w:rsidRPr="00C62FBD">
        <w:rPr>
          <w:rStyle w:val="StyleUnderline"/>
        </w:rPr>
        <w:t xml:space="preserve"> percent </w:t>
      </w:r>
      <w:r w:rsidRPr="00575575">
        <w:rPr>
          <w:rStyle w:val="StyleUnderline"/>
          <w:highlight w:val="green"/>
        </w:rPr>
        <w:t>in</w:t>
      </w:r>
      <w:r w:rsidRPr="00C62FBD">
        <w:rPr>
          <w:rStyle w:val="StyleUnderline"/>
        </w:rPr>
        <w:t xml:space="preserve"> </w:t>
      </w:r>
      <w:r w:rsidRPr="00575575">
        <w:rPr>
          <w:rStyle w:val="StyleUnderline"/>
          <w:highlight w:val="green"/>
        </w:rPr>
        <w:t>2015</w:t>
      </w:r>
      <w:r w:rsidRPr="00C62FBD">
        <w:rPr>
          <w:rStyle w:val="StyleUnderline"/>
        </w:rPr>
        <w:t>; --</w:t>
      </w:r>
      <w:r w:rsidRPr="00575575">
        <w:rPr>
          <w:rStyle w:val="StyleUnderline"/>
          <w:highlight w:val="green"/>
        </w:rPr>
        <w:t>a</w:t>
      </w:r>
      <w:r w:rsidRPr="00C62FBD">
        <w:rPr>
          <w:rStyle w:val="StyleUnderline"/>
        </w:rPr>
        <w:t xml:space="preserve"> </w:t>
      </w:r>
      <w:r w:rsidRPr="00575575">
        <w:rPr>
          <w:rStyle w:val="StyleUnderline"/>
          <w:highlight w:val="green"/>
        </w:rPr>
        <w:t>700</w:t>
      </w:r>
      <w:r w:rsidRPr="00C62FBD">
        <w:rPr>
          <w:rStyle w:val="StyleUnderline"/>
        </w:rPr>
        <w:t xml:space="preserve"> </w:t>
      </w:r>
      <w:r w:rsidRPr="00575575">
        <w:rPr>
          <w:rStyle w:val="StyleUnderline"/>
          <w:highlight w:val="green"/>
        </w:rPr>
        <w:t>percent</w:t>
      </w:r>
      <w:r w:rsidRPr="00C62FBD">
        <w:rPr>
          <w:rStyle w:val="StyleUnderline"/>
        </w:rPr>
        <w:t xml:space="preserve"> </w:t>
      </w:r>
      <w:r w:rsidRPr="00575575">
        <w:rPr>
          <w:rStyle w:val="StyleUnderline"/>
          <w:highlight w:val="green"/>
        </w:rPr>
        <w:t>increase</w:t>
      </w:r>
      <w:r w:rsidRPr="00C62FBD">
        <w:rPr>
          <w:rStyle w:val="StyleUnderline"/>
        </w:rPr>
        <w:t xml:space="preserve"> </w:t>
      </w:r>
      <w:r w:rsidRPr="00575575">
        <w:rPr>
          <w:rStyle w:val="StyleUnderline"/>
          <w:highlight w:val="green"/>
        </w:rPr>
        <w:t>in</w:t>
      </w:r>
      <w:r w:rsidRPr="00C62FBD">
        <w:rPr>
          <w:rStyle w:val="StyleUnderline"/>
        </w:rPr>
        <w:t xml:space="preserve"> the </w:t>
      </w:r>
      <w:r w:rsidRPr="00575575">
        <w:rPr>
          <w:rStyle w:val="StyleUnderline"/>
          <w:highlight w:val="green"/>
        </w:rPr>
        <w:t>time</w:t>
      </w:r>
      <w:r w:rsidRPr="00C62FBD">
        <w:rPr>
          <w:rStyle w:val="StyleUnderline"/>
        </w:rPr>
        <w:t xml:space="preserve"> judges take </w:t>
      </w:r>
      <w:r w:rsidRPr="00575575">
        <w:rPr>
          <w:rStyle w:val="StyleUnderline"/>
          <w:highlight w:val="green"/>
        </w:rPr>
        <w:t>to compete</w:t>
      </w:r>
      <w:r w:rsidRPr="00C62FBD">
        <w:rPr>
          <w:rStyle w:val="StyleUnderline"/>
        </w:rPr>
        <w:t xml:space="preserve"> a </w:t>
      </w:r>
      <w:r w:rsidRPr="00575575">
        <w:rPr>
          <w:rStyle w:val="StyleUnderline"/>
          <w:highlight w:val="green"/>
        </w:rPr>
        <w:t>deportation</w:t>
      </w:r>
      <w:r w:rsidRPr="00C62FBD">
        <w:rPr>
          <w:rStyle w:val="StyleUnderline"/>
        </w:rPr>
        <w:t xml:space="preserve"> </w:t>
      </w:r>
      <w:r w:rsidRPr="00575575">
        <w:rPr>
          <w:rStyle w:val="StyleUnderline"/>
          <w:highlight w:val="green"/>
        </w:rPr>
        <w:t>proceeding</w:t>
      </w:r>
      <w:r w:rsidRPr="00C62FBD">
        <w:rPr>
          <w:rStyle w:val="StyleUnderline"/>
        </w:rPr>
        <w:t>, from 42 days in 2006 to 336 days in 2015.</w:t>
      </w:r>
      <w:r w:rsidRPr="006C0D0F">
        <w:rPr>
          <w:sz w:val="16"/>
        </w:rPr>
        <w:t xml:space="preserve"> The report also found that while the number of immigration judges increased during the period covered, the number of cases completed declined annually – “</w:t>
      </w:r>
      <w:r w:rsidRPr="00C62FBD">
        <w:rPr>
          <w:rStyle w:val="StyleUnderline"/>
        </w:rPr>
        <w:t xml:space="preserve">which </w:t>
      </w:r>
      <w:r w:rsidRPr="00575575">
        <w:rPr>
          <w:rStyle w:val="StyleUnderline"/>
          <w:highlight w:val="green"/>
        </w:rPr>
        <w:t>resulted</w:t>
      </w:r>
      <w:r w:rsidRPr="00C62FBD">
        <w:rPr>
          <w:rStyle w:val="StyleUnderline"/>
        </w:rPr>
        <w:t xml:space="preserve"> </w:t>
      </w:r>
      <w:r w:rsidRPr="00575575">
        <w:rPr>
          <w:rStyle w:val="StyleUnderline"/>
          <w:highlight w:val="green"/>
        </w:rPr>
        <w:t>in</w:t>
      </w:r>
      <w:r w:rsidRPr="00C62FBD">
        <w:rPr>
          <w:rStyle w:val="StyleUnderline"/>
        </w:rPr>
        <w:t xml:space="preserve"> a </w:t>
      </w:r>
      <w:r w:rsidRPr="00575575">
        <w:rPr>
          <w:rStyle w:val="StyleUnderline"/>
          <w:highlight w:val="green"/>
        </w:rPr>
        <w:t>lower</w:t>
      </w:r>
      <w:r w:rsidRPr="00C62FBD">
        <w:rPr>
          <w:rStyle w:val="StyleUnderline"/>
        </w:rPr>
        <w:t xml:space="preserve"> number of </w:t>
      </w:r>
      <w:r w:rsidRPr="00575575">
        <w:rPr>
          <w:rStyle w:val="StyleUnderline"/>
          <w:highlight w:val="green"/>
        </w:rPr>
        <w:t>case</w:t>
      </w:r>
      <w:r w:rsidRPr="00C62FBD">
        <w:rPr>
          <w:rStyle w:val="StyleUnderline"/>
        </w:rPr>
        <w:t xml:space="preserve"> </w:t>
      </w:r>
      <w:r w:rsidRPr="00575575">
        <w:rPr>
          <w:rStyle w:val="StyleUnderline"/>
          <w:highlight w:val="green"/>
        </w:rPr>
        <w:t>completions</w:t>
      </w:r>
      <w:r w:rsidRPr="00C62FBD">
        <w:rPr>
          <w:rStyle w:val="StyleUnderline"/>
        </w:rPr>
        <w:t xml:space="preserve"> per immigration judge at the end of the 10-year</w:t>
      </w:r>
      <w:r w:rsidRPr="006C0D0F">
        <w:rPr>
          <w:sz w:val="16"/>
        </w:rPr>
        <w:t xml:space="preserve"> </w:t>
      </w:r>
      <w:r w:rsidRPr="00C62FBD">
        <w:rPr>
          <w:rStyle w:val="StyleUnderline"/>
        </w:rPr>
        <w:t>period</w:t>
      </w:r>
      <w:r w:rsidRPr="006C0D0F">
        <w:rPr>
          <w:sz w:val="16"/>
        </w:rPr>
        <w:t xml:space="preserve">.” </w:t>
      </w:r>
      <w:hyperlink r:id="rId55" w:tgtFrame="_blank" w:history="1">
        <w:r w:rsidRPr="006C0D0F">
          <w:rPr>
            <w:rStyle w:val="Hyperlink"/>
            <w:sz w:val="16"/>
          </w:rPr>
          <w:t>Ad Feedback</w:t>
        </w:r>
      </w:hyperlink>
      <w:r w:rsidRPr="006C0D0F">
        <w:rPr>
          <w:sz w:val="16"/>
        </w:rPr>
        <w:t xml:space="preserve"> Finally, the report said that the time it took to complete an immigration case shot up “more than fivefold” during the period studied. “Immigration judges, court administrators, DHS attorneys, experts and stakeholders told us that a lack of court personnel, such as immigration judges, legal clerks, and other support staff, was a contributing factor to the case backlog,” the report said. “Further, some of these experts and stakeholders told us that EOIR (Executive Office for Immigration Review) did not have sufficient funding to appropriately staff the immigration courts.” “The current backlog is unacceptable,” a Department of Justice spokesman told CNSNews.com. The immigration court system, he said in an email, “is actively engaged in a multi-front effort to reverse the backlog’s growth that occurred over the past several years.” The spokesman noted that the system is hiring more judges, and “reviewing internal practices, procedures, and technology in order to identify ways in which it can enhance immigration judge productivity without compromising due process.” Jean King, general counsel for the EOIR, blamed decisions by the Supreme Court and appeals courts for the immigration courts’ slowdown and backlog. “Immigration cases have become significantly more complex due to Supreme Court decisions and hundreds of decisions by the United States Courts of Appeals, contributing to an increasingly intricate legal landscape in the immigration system,” King said in a letter to the GAO last month. She also blamed the slowdown and backlog on an uptick in immigrants requesting asylum, more cases involving detained aliens, and a three-year hiring freeze on judges during the time the report was compiled. Former immigration judge Andrew Arthur told CNSNews.com that “permissive” immigration policies by the Obama administration encouraged people – and primarily families and unaccompanied children – to enter the U.S. illegally. “That was a significant factor that led to the backlog in my opinion,” he said. Arthur, who worked as an immigration judge in York, Pa. from 2006 to 2015, is now a resident fellow in law and policy at the Center for Immigration Studies. </w:t>
      </w:r>
      <w:hyperlink r:id="rId56" w:tgtFrame="_blank" w:history="1">
        <w:r w:rsidRPr="006C0D0F">
          <w:rPr>
            <w:rStyle w:val="Hyperlink"/>
            <w:sz w:val="16"/>
          </w:rPr>
          <w:t>d Feedback</w:t>
        </w:r>
      </w:hyperlink>
      <w:r w:rsidRPr="006C0D0F">
        <w:rPr>
          <w:sz w:val="16"/>
        </w:rPr>
        <w:t xml:space="preserve"> Talk in Congress and by the Obama administration of the possibility of granting amnesty to some illegal immigrants also contributed to the immigration court system slowdown, Arthur said. The discussion of amnesty emboldened immigrants to fight their cases in the immigration court system rather than return to their native countries. “That’s why you saw a huge increase,” in the number of case continuances, he said. </w:t>
      </w:r>
      <w:r w:rsidRPr="00C62FBD">
        <w:rPr>
          <w:rStyle w:val="StyleUnderline"/>
        </w:rPr>
        <w:t xml:space="preserve">According to the GAO report, </w:t>
      </w:r>
      <w:r w:rsidRPr="00575575">
        <w:rPr>
          <w:rStyle w:val="StyleUnderline"/>
          <w:highlight w:val="green"/>
        </w:rPr>
        <w:t>the</w:t>
      </w:r>
      <w:r w:rsidRPr="00C62FBD">
        <w:rPr>
          <w:rStyle w:val="StyleUnderline"/>
        </w:rPr>
        <w:t xml:space="preserve"> total </w:t>
      </w:r>
      <w:r w:rsidRPr="00575575">
        <w:rPr>
          <w:rStyle w:val="StyleUnderline"/>
          <w:highlight w:val="green"/>
        </w:rPr>
        <w:t>number</w:t>
      </w:r>
      <w:r w:rsidRPr="00C62FBD">
        <w:rPr>
          <w:rStyle w:val="StyleUnderline"/>
        </w:rPr>
        <w:t xml:space="preserve"> of cases completed annually </w:t>
      </w:r>
      <w:r w:rsidRPr="00575575">
        <w:rPr>
          <w:rStyle w:val="StyleUnderline"/>
          <w:highlight w:val="green"/>
        </w:rPr>
        <w:t>dropped</w:t>
      </w:r>
      <w:r w:rsidRPr="00C62FBD">
        <w:rPr>
          <w:rStyle w:val="StyleUnderline"/>
        </w:rPr>
        <w:t xml:space="preserve"> </w:t>
      </w:r>
      <w:r w:rsidRPr="00575575">
        <w:rPr>
          <w:rStyle w:val="StyleUnderline"/>
          <w:highlight w:val="green"/>
        </w:rPr>
        <w:t>by</w:t>
      </w:r>
      <w:r w:rsidRPr="00C62FBD">
        <w:rPr>
          <w:rStyle w:val="StyleUnderline"/>
        </w:rPr>
        <w:t xml:space="preserve"> </w:t>
      </w:r>
      <w:r w:rsidRPr="00575575">
        <w:rPr>
          <w:rStyle w:val="StyleUnderline"/>
          <w:highlight w:val="green"/>
        </w:rPr>
        <w:t>31 percent</w:t>
      </w:r>
      <w:r w:rsidRPr="00C62FBD">
        <w:rPr>
          <w:rStyle w:val="StyleUnderline"/>
        </w:rPr>
        <w:t xml:space="preserve"> </w:t>
      </w:r>
      <w:r w:rsidRPr="00575575">
        <w:rPr>
          <w:rStyle w:val="StyleUnderline"/>
          <w:highlight w:val="green"/>
        </w:rPr>
        <w:t>from 2006 to 2015</w:t>
      </w:r>
      <w:r w:rsidRPr="00C62FBD">
        <w:rPr>
          <w:rStyle w:val="StyleUnderline"/>
        </w:rPr>
        <w:t>, from 287,000 to 199,000.</w:t>
      </w:r>
      <w:r w:rsidRPr="006C0D0F">
        <w:rPr>
          <w:sz w:val="16"/>
        </w:rPr>
        <w:t xml:space="preserve"> The report also identified a surge in new cases in beginning in 2014, specifically cases of unaccompanied children which the report said “may take longer to adjudicate.” “Experts and stakeholders told us that the surge not only added volume to the immigration court’s backlog, but resulted in EOIR prioritizing the cases of unaccompanied children over cases that may be quicker for EOIR to resolve.”</w:t>
      </w:r>
    </w:p>
    <w:p w14:paraId="18E5F63C" w14:textId="75442916" w:rsidR="008968AD" w:rsidRDefault="007535A3" w:rsidP="007535A3">
      <w:pPr>
        <w:pStyle w:val="Heading2"/>
      </w:pPr>
      <w:r>
        <w:t>Identity Theft/Ethics</w:t>
      </w:r>
    </w:p>
    <w:p w14:paraId="49242A9F" w14:textId="77777777" w:rsidR="008968AD" w:rsidRDefault="008968AD" w:rsidP="008968AD">
      <w:pPr>
        <w:pStyle w:val="Heading3"/>
      </w:pPr>
      <w:r>
        <w:t>Asylum Fraud - Identity Theft Impact</w:t>
      </w:r>
    </w:p>
    <w:p w14:paraId="0B83F2E7" w14:textId="77777777" w:rsidR="008968AD" w:rsidRDefault="008968AD" w:rsidP="008968AD">
      <w:pPr>
        <w:pStyle w:val="Heading4"/>
      </w:pPr>
      <w:r>
        <w:t>Asylum seeker frauds will steal identities of US citizens for financial gain</w:t>
      </w:r>
    </w:p>
    <w:p w14:paraId="600A32ED" w14:textId="77777777" w:rsidR="008968AD" w:rsidRPr="00884712" w:rsidRDefault="008968AD" w:rsidP="008968AD">
      <w:pPr>
        <w:rPr>
          <w:rStyle w:val="Style13ptBold"/>
        </w:rPr>
      </w:pPr>
      <w:r>
        <w:rPr>
          <w:rStyle w:val="Style13ptBold"/>
        </w:rPr>
        <w:t xml:space="preserve">Arthur 18 </w:t>
      </w:r>
      <w:r w:rsidRPr="00884712">
        <w:rPr>
          <w:rStyle w:val="Style13ptBold"/>
        </w:rPr>
        <w:t>—</w:t>
      </w:r>
      <w:r w:rsidRPr="00783ADD">
        <w:t xml:space="preserve"> Andrew R. Arthur serves as Resident Fellow in Law and Policy for the Center for Immigration Studies, 2018 (“Asylum Fraud and Tax Fraud, All in One Case”, Center for Immigration Studies, 5-09-18, Available Online at </w:t>
      </w:r>
      <w:hyperlink r:id="rId57" w:history="1">
        <w:r w:rsidRPr="00783ADD">
          <w:rPr>
            <w:rStyle w:val="Hyperlink"/>
          </w:rPr>
          <w:t>https://cis.org/Arthur/Asylum-Fraud-and-Tax-Fraud-All-One-Case</w:t>
        </w:r>
      </w:hyperlink>
      <w:r w:rsidRPr="00783ADD">
        <w:t>, Accessed 7-10-18, KM)</w:t>
      </w:r>
    </w:p>
    <w:p w14:paraId="025091FB" w14:textId="77777777" w:rsidR="008968AD" w:rsidRDefault="008968AD" w:rsidP="008968AD">
      <w:pPr>
        <w:rPr>
          <w:rStyle w:val="StyleUnderline"/>
        </w:rPr>
      </w:pPr>
      <w:r w:rsidRPr="006C0D0F">
        <w:rPr>
          <w:sz w:val="16"/>
        </w:rPr>
        <w:t xml:space="preserve">In a press release issued on April 27, 2018, </w:t>
      </w:r>
      <w:r w:rsidRPr="00575575">
        <w:rPr>
          <w:rStyle w:val="StyleUnderline"/>
          <w:highlight w:val="green"/>
        </w:rPr>
        <w:t>the U.S. Attorney's Office for the Western District of Texas detailed the conviction in sentencing of two Nigerian nationals for their roles in a Stolen Identity Refund Fraud (SIRF) scheme</w:t>
      </w:r>
      <w:r w:rsidRPr="00E430F2">
        <w:rPr>
          <w:rStyle w:val="StyleUnderline"/>
        </w:rPr>
        <w:t>. That case underscores the more serious consequences of asylum fraud in the United States.</w:t>
      </w:r>
      <w:r w:rsidRPr="006C0D0F">
        <w:rPr>
          <w:sz w:val="16"/>
        </w:rPr>
        <w:t xml:space="preserve"> </w:t>
      </w:r>
      <w:r w:rsidRPr="00575575">
        <w:rPr>
          <w:rStyle w:val="StyleUnderline"/>
          <w:highlight w:val="green"/>
        </w:rPr>
        <w:t>The defendants in that case entered the United States illegally and applied for asylum</w:t>
      </w:r>
      <w:r w:rsidRPr="00A273B6">
        <w:rPr>
          <w:rStyle w:val="StyleUnderline"/>
        </w:rPr>
        <w:t>, claiming to be from Sudan</w:t>
      </w:r>
      <w:r w:rsidRPr="006C0D0F">
        <w:rPr>
          <w:sz w:val="16"/>
        </w:rPr>
        <w:t xml:space="preserve">. As the U.S. Attorney's Office explains it: </w:t>
      </w:r>
      <w:r w:rsidRPr="00A273B6">
        <w:rPr>
          <w:rStyle w:val="StyleUnderline"/>
        </w:rPr>
        <w:t xml:space="preserve">Neither defendant had any documents establishing who they were or where they were from. Both claims were eventually denied by DHS because these claims were false. </w:t>
      </w:r>
      <w:r w:rsidRPr="00575575">
        <w:rPr>
          <w:rStyle w:val="StyleUnderline"/>
          <w:highlight w:val="green"/>
        </w:rPr>
        <w:t>Both defendants</w:t>
      </w:r>
      <w:r w:rsidRPr="00A273B6">
        <w:rPr>
          <w:rStyle w:val="StyleUnderline"/>
        </w:rPr>
        <w:t xml:space="preserve"> could not be deported back to Sudan, since they were not from Sudan, </w:t>
      </w:r>
      <w:r w:rsidRPr="006C0D0F">
        <w:rPr>
          <w:sz w:val="16"/>
        </w:rPr>
        <w:t>so they remained in the U.S. and were given permission to work.</w:t>
      </w:r>
      <w:r>
        <w:rPr>
          <w:rStyle w:val="StyleUnderline"/>
        </w:rPr>
        <w:t xml:space="preserve"> </w:t>
      </w:r>
      <w:r w:rsidRPr="006C0D0F">
        <w:rPr>
          <w:sz w:val="16"/>
        </w:rPr>
        <w:t xml:space="preserve">The pair were not idle in this country. Rather, they: </w:t>
      </w:r>
      <w:r w:rsidRPr="00575575">
        <w:rPr>
          <w:rStyle w:val="StyleUnderline"/>
          <w:highlight w:val="green"/>
        </w:rPr>
        <w:t>[U]sed their time in the United States to participate in a fraudulent scheme to steal the identity of hundreds of U.S. citizens and exploit those identities for financial gain by filing fraudulent tax returns and by opening credit cards in the names of the victims</w:t>
      </w:r>
      <w:r w:rsidRPr="006C0D0F">
        <w:rPr>
          <w:sz w:val="16"/>
        </w:rPr>
        <w:t>. They also laundered the proceeds of other fraudulent activity in furtherance of the conspiracy</w:t>
      </w:r>
      <w:r w:rsidRPr="00575575">
        <w:rPr>
          <w:sz w:val="16"/>
          <w:highlight w:val="green"/>
        </w:rPr>
        <w:t xml:space="preserve">. </w:t>
      </w:r>
      <w:r w:rsidRPr="00575575">
        <w:rPr>
          <w:rStyle w:val="StyleUnderline"/>
          <w:highlight w:val="green"/>
        </w:rPr>
        <w:t>The intended loss of the fraud conspiracy was approximately $3.9 million dollars</w:t>
      </w:r>
      <w:r w:rsidRPr="00A273B6">
        <w:rPr>
          <w:rStyle w:val="StyleUnderline"/>
        </w:rPr>
        <w:t>.</w:t>
      </w:r>
      <w:r>
        <w:rPr>
          <w:rStyle w:val="StyleUnderline"/>
        </w:rPr>
        <w:t xml:space="preserve"> </w:t>
      </w:r>
      <w:r w:rsidRPr="006C0D0F">
        <w:rPr>
          <w:sz w:val="16"/>
        </w:rPr>
        <w:t xml:space="preserve">The non-asylum fraud aspect of that case was rather straightforward. The defendants, among other means, used cleaning services that they operated in the Austin, Texas, area to obtain the personal identification information (PII) of their victims in the United States. Specifically, they "loot[ed]" offices that they cleaned for PII. "Among the locations victimized" through the scheme "were medical facilities, where patient files were stolen," as well as "the ARC Pooled Trust of Greater Austin, which helps provide Financial Security Services to people with developmental and physical disabilities." There are many significant points to be made about this case. First, </w:t>
      </w:r>
      <w:r w:rsidRPr="00A273B6">
        <w:rPr>
          <w:rStyle w:val="StyleUnderline"/>
        </w:rPr>
        <w:t>the case makes it clear that even aliens who are unsuccessful in their fraudulent asylum claims can still game the asylum system to remain in the United States.</w:t>
      </w:r>
      <w:r>
        <w:rPr>
          <w:rStyle w:val="StyleUnderline"/>
        </w:rPr>
        <w:t xml:space="preserve"> </w:t>
      </w:r>
      <w:r w:rsidRPr="006C0D0F">
        <w:rPr>
          <w:sz w:val="16"/>
        </w:rPr>
        <w:t xml:space="preserve">Second, it highlights the low standards of proof for asylum relief. As section 208(b)(1)(B)(ii) of the Immigration and Nationality Act (INA) states: The testimony of the applicant may be sufficient to sustain the applicant's burden without corroboration, but only if the applicant satisfies the trier of fact that the applicant's testimony is credible, is persuasive, and refers to specific facts sufficient to demonstrate that the applicant is a refugee. </w:t>
      </w:r>
      <w:r w:rsidRPr="00575575">
        <w:rPr>
          <w:rStyle w:val="StyleUnderline"/>
          <w:highlight w:val="green"/>
        </w:rPr>
        <w:t>This is a necessary protection for those who are legitimately fleeing persecution, but it is easily exploited by aliens bent on asylum fraud</w:t>
      </w:r>
      <w:r w:rsidRPr="00A273B6">
        <w:rPr>
          <w:rStyle w:val="StyleUnderline"/>
        </w:rPr>
        <w:t>.</w:t>
      </w:r>
      <w:r>
        <w:rPr>
          <w:rStyle w:val="StyleUnderline"/>
        </w:rPr>
        <w:t xml:space="preserve"> </w:t>
      </w:r>
      <w:r w:rsidRPr="006C0D0F">
        <w:rPr>
          <w:sz w:val="16"/>
        </w:rPr>
        <w:t xml:space="preserve">Third, the case debunks any contentions that all aliens entering the United States illegally are simply seeking a better life, at least as that phrase is commonly construed. </w:t>
      </w:r>
      <w:r w:rsidRPr="00884712">
        <w:rPr>
          <w:rStyle w:val="StyleUnderline"/>
        </w:rPr>
        <w:t>The defendants in this case were able to exploit the humanitarian impulses of the people of the United States in order to defraud those who were eager to assist them, had they been legitimate asylum applicants.</w:t>
      </w:r>
      <w:r>
        <w:rPr>
          <w:rStyle w:val="StyleUnderline"/>
        </w:rPr>
        <w:t xml:space="preserve"> </w:t>
      </w:r>
      <w:r w:rsidRPr="006C0D0F">
        <w:rPr>
          <w:sz w:val="16"/>
        </w:rPr>
        <w:t xml:space="preserve">Finally, the case of these two defendants demonstrates why it is often difficult for the Department of Homeland Security (DHS) to obtain travel documents for aliens who have been ordered removed. Under section 241(b)(2)(A)(i) of the INA, an alien (other than an arriving alien) may designate a country to which he or she wishes to be removed, and with limited exceptions, the government will attempt to remove the alien to that country. The INA further provides that the U.S. government may disregard that designation if the country designated is not willing to accept the alien. If the U.S. government did not know, however, that an alien was fraudulently claiming to be a national of a third country, or did not otherwise know the true nationality of an alien, removal would be next to impossible. Release would, in most cases, be inevitable, as it was here. </w:t>
      </w:r>
      <w:r w:rsidRPr="00884712">
        <w:rPr>
          <w:rStyle w:val="StyleUnderline"/>
        </w:rPr>
        <w:t>Restitution in this matter was set at $1,358,489, which is probably the actual amount that the two defendants were able to steal</w:t>
      </w:r>
      <w:r w:rsidRPr="00575575">
        <w:rPr>
          <w:rStyle w:val="StyleUnderline"/>
          <w:highlight w:val="green"/>
        </w:rPr>
        <w:t>. Taking advantage of the humanitarian instincts of American people can be lucrative, so long as you don't get caught.</w:t>
      </w:r>
    </w:p>
    <w:p w14:paraId="67FD0287" w14:textId="77777777" w:rsidR="008968AD" w:rsidRDefault="008968AD" w:rsidP="008968AD">
      <w:pPr>
        <w:rPr>
          <w:rStyle w:val="StyleUnderline"/>
        </w:rPr>
      </w:pPr>
    </w:p>
    <w:p w14:paraId="7056E5A9" w14:textId="77777777" w:rsidR="008968AD" w:rsidRDefault="008968AD" w:rsidP="008968AD">
      <w:pPr>
        <w:pStyle w:val="Heading4"/>
      </w:pPr>
      <w:r>
        <w:t xml:space="preserve">Identity theft is </w:t>
      </w:r>
      <w:r>
        <w:rPr>
          <w:u w:val="single"/>
        </w:rPr>
        <w:t>particularly devastating</w:t>
      </w:r>
      <w:r>
        <w:t xml:space="preserve"> to the most vulnerable members of society. Tolerating this impact is </w:t>
      </w:r>
      <w:r w:rsidRPr="003E352C">
        <w:rPr>
          <w:u w:val="single"/>
        </w:rPr>
        <w:t>immoral</w:t>
      </w:r>
      <w:r>
        <w:t xml:space="preserve">. </w:t>
      </w:r>
    </w:p>
    <w:p w14:paraId="50B57576" w14:textId="77777777" w:rsidR="008968AD" w:rsidRPr="0013660B" w:rsidRDefault="008968AD" w:rsidP="008968AD">
      <w:r w:rsidRPr="0013660B">
        <w:rPr>
          <w:rStyle w:val="Style13ptBold"/>
        </w:rPr>
        <w:t>Havrilesky 15</w:t>
      </w:r>
      <w:r>
        <w:t xml:space="preserve"> — </w:t>
      </w:r>
      <w:r w:rsidRPr="0013660B">
        <w:t>Heather Havrilesky</w:t>
      </w:r>
      <w:r>
        <w:t xml:space="preserve">, Columnist for </w:t>
      </w:r>
      <w:r>
        <w:rPr>
          <w:i/>
        </w:rPr>
        <w:t xml:space="preserve">New York </w:t>
      </w:r>
      <w:r w:rsidRPr="0013660B">
        <w:rPr>
          <w:i/>
        </w:rPr>
        <w:t>Magazine</w:t>
      </w:r>
      <w:r>
        <w:t xml:space="preserve">, </w:t>
      </w:r>
      <w:r w:rsidRPr="0013660B">
        <w:t>2015</w:t>
      </w:r>
      <w:r>
        <w:t xml:space="preserve"> (“</w:t>
      </w:r>
      <w:r w:rsidRPr="00A13175">
        <w:t>The Ashley Mad</w:t>
      </w:r>
      <w:r>
        <w:t xml:space="preserve">ison Hack Should Scare You, Too,” </w:t>
      </w:r>
      <w:r>
        <w:rPr>
          <w:i/>
        </w:rPr>
        <w:t>The Cut</w:t>
      </w:r>
      <w:r>
        <w:t xml:space="preserve">—a publication of </w:t>
      </w:r>
      <w:r>
        <w:rPr>
          <w:i/>
        </w:rPr>
        <w:t>New York Magazine</w:t>
      </w:r>
      <w:r>
        <w:t>, August 20</w:t>
      </w:r>
      <w:r w:rsidRPr="0013660B">
        <w:rPr>
          <w:vertAlign w:val="superscript"/>
        </w:rPr>
        <w:t>th</w:t>
      </w:r>
      <w:r>
        <w:t xml:space="preserve">, Available Online at </w:t>
      </w:r>
      <w:hyperlink r:id="rId58" w:history="1">
        <w:r w:rsidRPr="00FC62DF">
          <w:rPr>
            <w:rStyle w:val="Hyperlink"/>
          </w:rPr>
          <w:t>http://nymag.com/thecut/2015/08/ashley-madison-hack-should-scare-you-too.html?mid=facebook_nymag</w:t>
        </w:r>
      </w:hyperlink>
      <w:r>
        <w:t>, Accessed 10-15-2015)</w:t>
      </w:r>
    </w:p>
    <w:p w14:paraId="5C680D74" w14:textId="77777777" w:rsidR="008968AD" w:rsidRPr="006C0D0F" w:rsidRDefault="008968AD" w:rsidP="008968AD">
      <w:pPr>
        <w:rPr>
          <w:sz w:val="16"/>
        </w:rPr>
      </w:pPr>
      <w:r w:rsidRPr="006C0D0F">
        <w:rPr>
          <w:sz w:val="16"/>
        </w:rPr>
        <w:t xml:space="preserve">In other words, </w:t>
      </w:r>
      <w:r w:rsidRPr="00575575">
        <w:rPr>
          <w:rStyle w:val="StyleUnderline"/>
          <w:highlight w:val="green"/>
        </w:rPr>
        <w:t>private info</w:t>
      </w:r>
      <w:r w:rsidRPr="002E460B">
        <w:rPr>
          <w:rStyle w:val="StyleUnderline"/>
        </w:rPr>
        <w:t xml:space="preserve">rmation that was </w:t>
      </w:r>
      <w:r w:rsidRPr="00575575">
        <w:rPr>
          <w:rStyle w:val="StyleUnderline"/>
          <w:highlight w:val="green"/>
        </w:rPr>
        <w:t>stolen by criminals is</w:t>
      </w:r>
      <w:r w:rsidRPr="002E460B">
        <w:rPr>
          <w:rStyle w:val="StyleUnderline"/>
        </w:rPr>
        <w:t xml:space="preserve"> now </w:t>
      </w:r>
      <w:r w:rsidRPr="00575575">
        <w:rPr>
          <w:rStyle w:val="StyleUnderline"/>
          <w:highlight w:val="green"/>
        </w:rPr>
        <w:t>being used</w:t>
      </w:r>
      <w:r w:rsidRPr="002E460B">
        <w:rPr>
          <w:rStyle w:val="StyleUnderline"/>
        </w:rPr>
        <w:t xml:space="preserve"> by the public </w:t>
      </w:r>
      <w:r w:rsidRPr="00575575">
        <w:rPr>
          <w:rStyle w:val="StyleUnderline"/>
          <w:highlight w:val="green"/>
        </w:rPr>
        <w:t>to shame and punish individuals</w:t>
      </w:r>
      <w:r w:rsidRPr="002E460B">
        <w:rPr>
          <w:rStyle w:val="StyleUnderline"/>
        </w:rPr>
        <w:t xml:space="preserve"> who assumed that their information would remain private</w:t>
      </w:r>
      <w:r w:rsidRPr="006C0D0F">
        <w:rPr>
          <w:sz w:val="16"/>
        </w:rPr>
        <w:t xml:space="preserve">. And the public isn’t demanding that reporters, DJs, civic employees, and others refrain from riffling through files that were secured through illegal means and never should have seen the light of day; it’s greedily searching through these databases for dirt. </w:t>
      </w:r>
      <w:r w:rsidRPr="002E460B">
        <w:rPr>
          <w:rStyle w:val="StyleUnderline"/>
        </w:rPr>
        <w:t>At the exact moment when citizens worldwide should be noticing that we're all living in glass houses, many of us are picking up stones instead</w:t>
      </w:r>
      <w:r w:rsidRPr="006C0D0F">
        <w:rPr>
          <w:sz w:val="16"/>
        </w:rPr>
        <w:t>.</w:t>
      </w:r>
    </w:p>
    <w:p w14:paraId="1ED8EFF6" w14:textId="77777777" w:rsidR="008968AD" w:rsidRPr="006C0D0F" w:rsidRDefault="008968AD" w:rsidP="008968AD">
      <w:pPr>
        <w:rPr>
          <w:sz w:val="16"/>
        </w:rPr>
      </w:pPr>
      <w:r w:rsidRPr="006C0D0F">
        <w:rPr>
          <w:sz w:val="16"/>
        </w:rPr>
        <w:t xml:space="preserve">Maybe this shouldn’t be surprising. Human beings have never been shy about imposing their highly subjective views and principles on one another’s private lives — nor have they hesitated to punish the slightest variation in behavior, the slightest straying from the so-called norm. </w:t>
      </w:r>
      <w:r w:rsidRPr="002E460B">
        <w:rPr>
          <w:rStyle w:val="StyleUnderline"/>
        </w:rPr>
        <w:t xml:space="preserve">Our </w:t>
      </w:r>
      <w:r w:rsidRPr="00575575">
        <w:rPr>
          <w:rStyle w:val="StyleUnderline"/>
          <w:highlight w:val="green"/>
        </w:rPr>
        <w:t>history books are packed with examples</w:t>
      </w:r>
      <w:r w:rsidRPr="003E352C">
        <w:rPr>
          <w:rStyle w:val="StyleUnderline"/>
        </w:rPr>
        <w:t xml:space="preserve"> of unruly gaggles of humans dictating the values</w:t>
      </w:r>
      <w:r w:rsidRPr="002E460B">
        <w:rPr>
          <w:rStyle w:val="StyleUnderline"/>
        </w:rPr>
        <w:t xml:space="preserve"> of private individuals, </w:t>
      </w:r>
      <w:r w:rsidRPr="00575575">
        <w:rPr>
          <w:rStyle w:val="StyleUnderline"/>
          <w:highlight w:val="green"/>
        </w:rPr>
        <w:t xml:space="preserve">from </w:t>
      </w:r>
      <w:r w:rsidRPr="00575575">
        <w:rPr>
          <w:rStyle w:val="Emphasis"/>
          <w:highlight w:val="green"/>
        </w:rPr>
        <w:t>witch-burning</w:t>
      </w:r>
      <w:r w:rsidRPr="00575575">
        <w:rPr>
          <w:rStyle w:val="StyleUnderline"/>
          <w:highlight w:val="green"/>
        </w:rPr>
        <w:t xml:space="preserve"> to </w:t>
      </w:r>
      <w:r w:rsidRPr="00575575">
        <w:rPr>
          <w:rStyle w:val="Emphasis"/>
          <w:highlight w:val="green"/>
        </w:rPr>
        <w:t>red letters</w:t>
      </w:r>
      <w:r w:rsidRPr="00575575">
        <w:rPr>
          <w:rStyle w:val="StyleUnderline"/>
          <w:highlight w:val="green"/>
        </w:rPr>
        <w:t xml:space="preserve"> to </w:t>
      </w:r>
      <w:r w:rsidRPr="00575575">
        <w:rPr>
          <w:rStyle w:val="Emphasis"/>
          <w:highlight w:val="green"/>
        </w:rPr>
        <w:t>public stocks</w:t>
      </w:r>
      <w:r w:rsidRPr="00575575">
        <w:rPr>
          <w:rStyle w:val="StyleUnderline"/>
          <w:highlight w:val="green"/>
        </w:rPr>
        <w:t xml:space="preserve"> to </w:t>
      </w:r>
      <w:r w:rsidRPr="00575575">
        <w:rPr>
          <w:rStyle w:val="Emphasis"/>
          <w:highlight w:val="green"/>
        </w:rPr>
        <w:t>public guillotining</w:t>
      </w:r>
      <w:r w:rsidRPr="006C0D0F">
        <w:rPr>
          <w:sz w:val="16"/>
        </w:rPr>
        <w:t xml:space="preserve">. </w:t>
      </w:r>
    </w:p>
    <w:p w14:paraId="037A7B86" w14:textId="77777777" w:rsidR="008968AD" w:rsidRPr="006C0D0F" w:rsidRDefault="008968AD" w:rsidP="008968AD">
      <w:pPr>
        <w:rPr>
          <w:sz w:val="16"/>
        </w:rPr>
      </w:pPr>
      <w:r w:rsidRPr="002E460B">
        <w:rPr>
          <w:rStyle w:val="StyleUnderline"/>
        </w:rPr>
        <w:t>In the bad old days</w:t>
      </w:r>
      <w:r w:rsidRPr="006C0D0F">
        <w:rPr>
          <w:sz w:val="16"/>
        </w:rPr>
        <w:t xml:space="preserve"> (and today, in impoverished or corrupt places), </w:t>
      </w:r>
      <w:r w:rsidRPr="002E460B">
        <w:rPr>
          <w:rStyle w:val="StyleUnderline"/>
        </w:rPr>
        <w:t>the mob often rules in matters of morality because the state doesn't have the resources to enforce the laws of the land. And in some ways, all of that</w:t>
      </w:r>
      <w:r w:rsidRPr="006C0D0F">
        <w:rPr>
          <w:sz w:val="16"/>
        </w:rPr>
        <w:t xml:space="preserve"> '90s-era </w:t>
      </w:r>
      <w:r w:rsidRPr="002E460B">
        <w:rPr>
          <w:rStyle w:val="StyleUnderline"/>
        </w:rPr>
        <w:t>talk about the internet as a</w:t>
      </w:r>
      <w:r w:rsidRPr="006C0D0F">
        <w:rPr>
          <w:sz w:val="16"/>
        </w:rPr>
        <w:t xml:space="preserve"> kind of </w:t>
      </w:r>
      <w:r w:rsidRPr="002E460B">
        <w:rPr>
          <w:rStyle w:val="StyleUnderline"/>
        </w:rPr>
        <w:t>"Wild West" of unknown, ungovernable virtual space has finally come to fruition</w:t>
      </w:r>
      <w:r w:rsidRPr="006C0D0F">
        <w:rPr>
          <w:sz w:val="16"/>
        </w:rPr>
        <w:t xml:space="preserve">. As Benjamin Wittes and Gabriella Blum write in The Future of Violence, </w:t>
      </w:r>
      <w:r w:rsidRPr="002E460B">
        <w:rPr>
          <w:rStyle w:val="StyleUnderline"/>
        </w:rPr>
        <w:t>thanks to the wide distribution of advanced technology</w:t>
      </w:r>
      <w:r w:rsidRPr="006C0D0F">
        <w:rPr>
          <w:sz w:val="16"/>
        </w:rPr>
        <w:t xml:space="preserve"> these days, </w:t>
      </w:r>
      <w:r w:rsidRPr="00575575">
        <w:rPr>
          <w:rStyle w:val="StyleUnderline"/>
          <w:highlight w:val="green"/>
        </w:rPr>
        <w:t>the means of disruption and attack are now dispersed</w:t>
      </w:r>
      <w:r w:rsidRPr="002E460B">
        <w:rPr>
          <w:rStyle w:val="StyleUnderline"/>
        </w:rPr>
        <w:t xml:space="preserve"> across the population</w:t>
      </w:r>
      <w:r w:rsidRPr="006C0D0F">
        <w:rPr>
          <w:sz w:val="16"/>
        </w:rPr>
        <w:t xml:space="preserve">. Threats from hackers (and drones!) can come from any corner of the globe, and can affect anyone on the globe. </w:t>
      </w:r>
      <w:r w:rsidRPr="00575575">
        <w:rPr>
          <w:rStyle w:val="StyleUnderline"/>
          <w:highlight w:val="green"/>
        </w:rPr>
        <w:t>No matter how much any of us claims to have nothing to hide,</w:t>
      </w:r>
      <w:r w:rsidRPr="00F23D2C">
        <w:rPr>
          <w:rStyle w:val="StyleUnderline"/>
        </w:rPr>
        <w:t xml:space="preserve"> the fact remains that </w:t>
      </w:r>
      <w:r w:rsidRPr="00575575">
        <w:rPr>
          <w:rStyle w:val="Emphasis"/>
          <w:highlight w:val="green"/>
        </w:rPr>
        <w:t>we're all vulnerable</w:t>
      </w:r>
      <w:r w:rsidRPr="006C0D0F">
        <w:rPr>
          <w:sz w:val="16"/>
        </w:rPr>
        <w:t xml:space="preserve"> — and hacking is the tip of the iceberg. </w:t>
      </w:r>
      <w:r w:rsidRPr="00F23D2C">
        <w:rPr>
          <w:rStyle w:val="StyleUnderline"/>
        </w:rPr>
        <w:t>Anyone with an email account, a credit card, a Wi-Fi connection, or health records online is exposed</w:t>
      </w:r>
      <w:r w:rsidRPr="006C0D0F">
        <w:rPr>
          <w:sz w:val="16"/>
        </w:rPr>
        <w:t>.</w:t>
      </w:r>
    </w:p>
    <w:p w14:paraId="0CE17E47" w14:textId="77777777" w:rsidR="008968AD" w:rsidRPr="006C0D0F" w:rsidRDefault="008968AD" w:rsidP="008968AD">
      <w:pPr>
        <w:rPr>
          <w:sz w:val="16"/>
        </w:rPr>
      </w:pPr>
      <w:r w:rsidRPr="00F23D2C">
        <w:rPr>
          <w:rStyle w:val="StyleUnderline"/>
        </w:rPr>
        <w:t>And while the biggest hacks to receive attention lately</w:t>
      </w:r>
      <w:r w:rsidRPr="006C0D0F">
        <w:rPr>
          <w:sz w:val="16"/>
        </w:rPr>
        <w:t xml:space="preserve"> — the Sony hack, the Fappening's nude-celebrity-photo link, and Ashley Madison — </w:t>
      </w:r>
      <w:r w:rsidRPr="00F23D2C">
        <w:rPr>
          <w:rStyle w:val="StyleUnderline"/>
        </w:rPr>
        <w:t>may have targeted groups that are easily held at a distance, that won't always be the case</w:t>
      </w:r>
      <w:r w:rsidRPr="006C0D0F">
        <w:rPr>
          <w:sz w:val="16"/>
        </w:rPr>
        <w:t xml:space="preserve">. Where's the real harm in exposing the pubic-hair-dye kit purchased by a wealthy executive, or outing a cheating married man? we might ask ourselves. But </w:t>
      </w:r>
      <w:r w:rsidRPr="00575575">
        <w:rPr>
          <w:rStyle w:val="StyleUnderline"/>
          <w:highlight w:val="green"/>
        </w:rPr>
        <w:t>it's only a matter of time before regular mortals who don’t think they’ve sinned</w:t>
      </w:r>
      <w:r w:rsidRPr="00F23D2C">
        <w:rPr>
          <w:rStyle w:val="StyleUnderline"/>
        </w:rPr>
        <w:t xml:space="preserve"> at all, beyond harshly criticizing their bosses or lamenting their meddling mothers-in-law, </w:t>
      </w:r>
      <w:r w:rsidRPr="00575575">
        <w:rPr>
          <w:rStyle w:val="StyleUnderline"/>
          <w:highlight w:val="green"/>
        </w:rPr>
        <w:t>are exposed</w:t>
      </w:r>
      <w:r w:rsidRPr="00F23D2C">
        <w:rPr>
          <w:rStyle w:val="StyleUnderline"/>
        </w:rPr>
        <w:t xml:space="preserve"> along with the easier targets. While the Ashley Madison hackers have set their sights on punishing cheaters, domestic or foreign </w:t>
      </w:r>
      <w:r w:rsidRPr="00575575">
        <w:rPr>
          <w:rStyle w:val="StyleUnderline"/>
          <w:highlight w:val="green"/>
        </w:rPr>
        <w:t>extremists could</w:t>
      </w:r>
      <w:r w:rsidRPr="00F23D2C">
        <w:rPr>
          <w:rStyle w:val="StyleUnderline"/>
        </w:rPr>
        <w:t xml:space="preserve"> resolve to </w:t>
      </w:r>
      <w:r w:rsidRPr="00575575">
        <w:rPr>
          <w:rStyle w:val="StyleUnderline"/>
          <w:highlight w:val="green"/>
        </w:rPr>
        <w:t>punish anyone purchasing the wrong</w:t>
      </w:r>
      <w:r w:rsidRPr="00F23D2C">
        <w:rPr>
          <w:rStyle w:val="StyleUnderline"/>
        </w:rPr>
        <w:t xml:space="preserve"> sorts of </w:t>
      </w:r>
      <w:r w:rsidRPr="00575575">
        <w:rPr>
          <w:rStyle w:val="StyleUnderline"/>
          <w:highlight w:val="green"/>
        </w:rPr>
        <w:t>books, anyone listening to the wrong</w:t>
      </w:r>
      <w:r w:rsidRPr="00F23D2C">
        <w:rPr>
          <w:rStyle w:val="StyleUnderline"/>
        </w:rPr>
        <w:t xml:space="preserve"> kinds of </w:t>
      </w:r>
      <w:r w:rsidRPr="00575575">
        <w:rPr>
          <w:rStyle w:val="StyleUnderline"/>
          <w:highlight w:val="green"/>
        </w:rPr>
        <w:t>music, anyone of the wrong race or religion</w:t>
      </w:r>
      <w:r w:rsidRPr="00F23D2C">
        <w:rPr>
          <w:rStyle w:val="StyleUnderline"/>
        </w:rPr>
        <w:t xml:space="preserve">. Cackling when the mob goes after someone whose behavior seems suspect to you is one thing. </w:t>
      </w:r>
      <w:r w:rsidRPr="00575575">
        <w:rPr>
          <w:rStyle w:val="StyleUnderline"/>
          <w:highlight w:val="green"/>
        </w:rPr>
        <w:t>It will be harder to laugh</w:t>
      </w:r>
      <w:r w:rsidRPr="00F23D2C">
        <w:rPr>
          <w:rStyle w:val="StyleUnderline"/>
        </w:rPr>
        <w:t xml:space="preserve"> along </w:t>
      </w:r>
      <w:r w:rsidRPr="00575575">
        <w:rPr>
          <w:rStyle w:val="StyleUnderline"/>
          <w:highlight w:val="green"/>
        </w:rPr>
        <w:t>when a</w:t>
      </w:r>
      <w:r w:rsidRPr="00F23D2C">
        <w:rPr>
          <w:rStyle w:val="StyleUnderline"/>
        </w:rPr>
        <w:t xml:space="preserve"> different kind of </w:t>
      </w:r>
      <w:r w:rsidRPr="00575575">
        <w:rPr>
          <w:rStyle w:val="StyleUnderline"/>
          <w:highlight w:val="green"/>
        </w:rPr>
        <w:t>mob decides</w:t>
      </w:r>
      <w:r w:rsidRPr="00F23D2C">
        <w:rPr>
          <w:rStyle w:val="StyleUnderline"/>
        </w:rPr>
        <w:t xml:space="preserve"> that your sex-toy purchases, </w:t>
      </w:r>
      <w:r w:rsidRPr="00575575">
        <w:rPr>
          <w:rStyle w:val="StyleUnderline"/>
          <w:highlight w:val="green"/>
        </w:rPr>
        <w:t>that N.W.A album you bought</w:t>
      </w:r>
      <w:r w:rsidRPr="00F23D2C">
        <w:rPr>
          <w:rStyle w:val="StyleUnderline"/>
        </w:rPr>
        <w:t xml:space="preserve"> on iTunes, </w:t>
      </w:r>
      <w:r w:rsidRPr="00575575">
        <w:rPr>
          <w:rStyle w:val="StyleUnderline"/>
          <w:highlight w:val="green"/>
        </w:rPr>
        <w:t>or those jokes you made</w:t>
      </w:r>
      <w:r w:rsidRPr="00F23D2C">
        <w:rPr>
          <w:rStyle w:val="StyleUnderline"/>
        </w:rPr>
        <w:t xml:space="preserve"> about stockpiling plastic explosives </w:t>
      </w:r>
      <w:r w:rsidRPr="00575575">
        <w:rPr>
          <w:rStyle w:val="StyleUnderline"/>
          <w:highlight w:val="green"/>
        </w:rPr>
        <w:t>in a private email make you a worthy target</w:t>
      </w:r>
      <w:r w:rsidRPr="006C0D0F">
        <w:rPr>
          <w:sz w:val="16"/>
        </w:rPr>
        <w:t>.</w:t>
      </w:r>
    </w:p>
    <w:p w14:paraId="41B61EEB" w14:textId="77777777" w:rsidR="008968AD" w:rsidRPr="006C0D0F" w:rsidRDefault="008968AD" w:rsidP="008968AD">
      <w:pPr>
        <w:rPr>
          <w:sz w:val="16"/>
        </w:rPr>
      </w:pPr>
      <w:r w:rsidRPr="006C0D0F">
        <w:rPr>
          <w:sz w:val="16"/>
        </w:rPr>
        <w:t xml:space="preserve">The Ashley Madison hack can't be examined in a vacuum, because the long-term, widespread implications of how this hack is handled are enormous. </w:t>
      </w:r>
      <w:r w:rsidRPr="00F23D2C">
        <w:rPr>
          <w:rStyle w:val="StyleUnderline"/>
        </w:rPr>
        <w:t>Not only should we be asking just how good a job corporations, businesses, and the government are doing at keeping our information safe</w:t>
      </w:r>
      <w:r w:rsidRPr="006C0D0F">
        <w:rPr>
          <w:sz w:val="16"/>
        </w:rPr>
        <w:t xml:space="preserve"> (answer: not so good, in fact), </w:t>
      </w:r>
      <w:r w:rsidRPr="00575575">
        <w:rPr>
          <w:rStyle w:val="StyleUnderline"/>
          <w:highlight w:val="green"/>
        </w:rPr>
        <w:t>we should</w:t>
      </w:r>
      <w:r w:rsidRPr="00F23D2C">
        <w:rPr>
          <w:rStyle w:val="StyleUnderline"/>
        </w:rPr>
        <w:t xml:space="preserve"> be </w:t>
      </w:r>
      <w:r w:rsidRPr="00575575">
        <w:rPr>
          <w:rStyle w:val="StyleUnderline"/>
          <w:highlight w:val="green"/>
        </w:rPr>
        <w:t>vigorously fight</w:t>
      </w:r>
      <w:r w:rsidRPr="00F23D2C">
        <w:rPr>
          <w:rStyle w:val="StyleUnderline"/>
        </w:rPr>
        <w:t xml:space="preserve">ing </w:t>
      </w:r>
      <w:r w:rsidRPr="00575575">
        <w:rPr>
          <w:rStyle w:val="StyleUnderline"/>
          <w:highlight w:val="green"/>
        </w:rPr>
        <w:t>the ignorant attitude that transparency makes us better</w:t>
      </w:r>
      <w:r w:rsidRPr="00F23D2C">
        <w:rPr>
          <w:rStyle w:val="StyleUnderline"/>
        </w:rPr>
        <w:t xml:space="preserve"> people, which is naïve to the point of being depressing. The root issue is simple: </w:t>
      </w:r>
      <w:r w:rsidRPr="00575575">
        <w:rPr>
          <w:rStyle w:val="StyleUnderline"/>
          <w:highlight w:val="green"/>
        </w:rPr>
        <w:t xml:space="preserve">When the public is patrolled by a mob, </w:t>
      </w:r>
      <w:r w:rsidRPr="00575575">
        <w:rPr>
          <w:rStyle w:val="Emphasis"/>
          <w:highlight w:val="green"/>
        </w:rPr>
        <w:t>the consequences are dire</w:t>
      </w:r>
      <w:r w:rsidRPr="00AA192E">
        <w:rPr>
          <w:rStyle w:val="Emphasis"/>
        </w:rPr>
        <w:t xml:space="preserve"> for everyone involved</w:t>
      </w:r>
      <w:r w:rsidRPr="006C0D0F">
        <w:rPr>
          <w:sz w:val="16"/>
        </w:rPr>
        <w:t>.</w:t>
      </w:r>
    </w:p>
    <w:p w14:paraId="02CCEEE6" w14:textId="77777777" w:rsidR="008968AD" w:rsidRPr="00F23D2C" w:rsidRDefault="008968AD" w:rsidP="008968AD">
      <w:pPr>
        <w:rPr>
          <w:sz w:val="24"/>
          <w:u w:val="single"/>
        </w:rPr>
      </w:pPr>
      <w:r w:rsidRPr="006C0D0F">
        <w:rPr>
          <w:sz w:val="16"/>
        </w:rPr>
        <w:t xml:space="preserve">Likewise, </w:t>
      </w:r>
      <w:r w:rsidRPr="00575575">
        <w:rPr>
          <w:rStyle w:val="StyleUnderline"/>
          <w:highlight w:val="green"/>
        </w:rPr>
        <w:t>those who</w:t>
      </w:r>
      <w:r w:rsidRPr="00F23D2C">
        <w:rPr>
          <w:rStyle w:val="StyleUnderline"/>
        </w:rPr>
        <w:t xml:space="preserve"> blithely </w:t>
      </w:r>
      <w:r w:rsidRPr="00575575">
        <w:rPr>
          <w:rStyle w:val="StyleUnderline"/>
          <w:highlight w:val="green"/>
        </w:rPr>
        <w:t>state “privacy is dead”</w:t>
      </w:r>
      <w:r w:rsidRPr="00F23D2C">
        <w:rPr>
          <w:rStyle w:val="StyleUnderline"/>
        </w:rPr>
        <w:t xml:space="preserve"> as if they have no skin in the game, </w:t>
      </w:r>
      <w:r w:rsidRPr="00575575">
        <w:rPr>
          <w:rStyle w:val="StyleUnderline"/>
          <w:highlight w:val="green"/>
        </w:rPr>
        <w:t>as</w:t>
      </w:r>
      <w:r w:rsidRPr="00F23D2C">
        <w:rPr>
          <w:rStyle w:val="StyleUnderline"/>
        </w:rPr>
        <w:t xml:space="preserve"> </w:t>
      </w:r>
      <w:r w:rsidRPr="00575575">
        <w:rPr>
          <w:rStyle w:val="StyleUnderline"/>
          <w:highlight w:val="green"/>
        </w:rPr>
        <w:t>if</w:t>
      </w:r>
      <w:r w:rsidRPr="00F23D2C">
        <w:rPr>
          <w:rStyle w:val="StyleUnderline"/>
        </w:rPr>
        <w:t xml:space="preserve"> merely </w:t>
      </w:r>
      <w:r w:rsidRPr="00575575">
        <w:rPr>
          <w:rStyle w:val="StyleUnderline"/>
          <w:highlight w:val="green"/>
        </w:rPr>
        <w:t>shrugging and accepting that we no longer have any rights</w:t>
      </w:r>
      <w:r w:rsidRPr="00F23D2C">
        <w:rPr>
          <w:rStyle w:val="StyleUnderline"/>
        </w:rPr>
        <w:t xml:space="preserve"> as individuals, </w:t>
      </w:r>
      <w:r w:rsidRPr="00575575">
        <w:rPr>
          <w:rStyle w:val="StyleUnderline"/>
          <w:highlight w:val="green"/>
        </w:rPr>
        <w:t>may be the most disheartening</w:t>
      </w:r>
      <w:r w:rsidRPr="00F23D2C">
        <w:rPr>
          <w:rStyle w:val="StyleUnderline"/>
        </w:rPr>
        <w:t xml:space="preserve"> of all. </w:t>
      </w:r>
      <w:r w:rsidRPr="00575575">
        <w:rPr>
          <w:rStyle w:val="StyleUnderline"/>
          <w:highlight w:val="green"/>
        </w:rPr>
        <w:t>Are we ready to agree that we</w:t>
      </w:r>
      <w:r w:rsidRPr="00F23D2C">
        <w:rPr>
          <w:rStyle w:val="StyleUnderline"/>
        </w:rPr>
        <w:t xml:space="preserve">, as citizens, </w:t>
      </w:r>
      <w:r w:rsidRPr="00575575">
        <w:rPr>
          <w:rStyle w:val="StyleUnderline"/>
          <w:highlight w:val="green"/>
        </w:rPr>
        <w:t>have no recourse, that it’s</w:t>
      </w:r>
      <w:r w:rsidRPr="00F23D2C">
        <w:rPr>
          <w:rStyle w:val="StyleUnderline"/>
        </w:rPr>
        <w:t xml:space="preserve"> perfectly </w:t>
      </w:r>
      <w:r w:rsidRPr="00575575">
        <w:rPr>
          <w:rStyle w:val="StyleUnderline"/>
          <w:highlight w:val="green"/>
        </w:rPr>
        <w:t>natural that criminals and</w:t>
      </w:r>
      <w:r w:rsidRPr="00F23D2C">
        <w:rPr>
          <w:rStyle w:val="StyleUnderline"/>
        </w:rPr>
        <w:t xml:space="preserve"> the </w:t>
      </w:r>
      <w:r w:rsidRPr="00575575">
        <w:rPr>
          <w:rStyle w:val="StyleUnderline"/>
          <w:highlight w:val="green"/>
        </w:rPr>
        <w:t>corporate entities</w:t>
      </w:r>
      <w:r w:rsidRPr="00F23D2C">
        <w:rPr>
          <w:rStyle w:val="StyleUnderline"/>
        </w:rPr>
        <w:t xml:space="preserve"> that fail to protect us from them </w:t>
      </w:r>
      <w:r w:rsidRPr="00575575">
        <w:rPr>
          <w:rStyle w:val="StyleUnderline"/>
          <w:highlight w:val="green"/>
        </w:rPr>
        <w:t>would</w:t>
      </w:r>
      <w:r w:rsidRPr="00F23D2C">
        <w:rPr>
          <w:rStyle w:val="StyleUnderline"/>
        </w:rPr>
        <w:t xml:space="preserve"> mishandle our assets and </w:t>
      </w:r>
      <w:r w:rsidRPr="00575575">
        <w:rPr>
          <w:rStyle w:val="StyleUnderline"/>
          <w:highlight w:val="green"/>
        </w:rPr>
        <w:t>expose us all to fraud and identity theft and public attacks?</w:t>
      </w:r>
      <w:r w:rsidRPr="00F23D2C">
        <w:rPr>
          <w:rStyle w:val="StyleUnderline"/>
        </w:rPr>
        <w:t xml:space="preserve"> Do we want our public servants targeting citizens by using information gained through criminal means?</w:t>
      </w:r>
    </w:p>
    <w:p w14:paraId="0AF592A6" w14:textId="77777777" w:rsidR="008968AD" w:rsidRPr="006C0D0F" w:rsidRDefault="008968AD" w:rsidP="008968AD">
      <w:pPr>
        <w:rPr>
          <w:sz w:val="16"/>
        </w:rPr>
      </w:pPr>
      <w:r w:rsidRPr="00575575">
        <w:rPr>
          <w:rStyle w:val="StyleUnderline"/>
          <w:highlight w:val="green"/>
        </w:rPr>
        <w:t>This isn't</w:t>
      </w:r>
      <w:r w:rsidRPr="00F23D2C">
        <w:rPr>
          <w:rStyle w:val="StyleUnderline"/>
        </w:rPr>
        <w:t xml:space="preserve"> just a particularly suspenseful episode of </w:t>
      </w:r>
      <w:r w:rsidRPr="00575575">
        <w:rPr>
          <w:rStyle w:val="StyleUnderline"/>
          <w:highlight w:val="green"/>
        </w:rPr>
        <w:t>Mr. Robot</w:t>
      </w:r>
      <w:r w:rsidRPr="00F23D2C">
        <w:rPr>
          <w:rStyle w:val="StyleUnderline"/>
        </w:rPr>
        <w:t xml:space="preserve"> we're witnessing. The world is changing quickly, and </w:t>
      </w:r>
      <w:r w:rsidRPr="00575575">
        <w:rPr>
          <w:rStyle w:val="Emphasis"/>
          <w:highlight w:val="green"/>
        </w:rPr>
        <w:t>real lives are being destroyed</w:t>
      </w:r>
      <w:r w:rsidRPr="00F23D2C">
        <w:rPr>
          <w:rStyle w:val="StyleUnderline"/>
        </w:rPr>
        <w:t xml:space="preserve"> by the recklessness at play on civic, corporate, and individual levels. </w:t>
      </w:r>
      <w:r w:rsidRPr="00575575">
        <w:rPr>
          <w:rStyle w:val="StyleUnderline"/>
          <w:highlight w:val="green"/>
        </w:rPr>
        <w:t>Every other day, there are new security breaches, and more private info</w:t>
      </w:r>
      <w:r w:rsidRPr="00F23D2C">
        <w:rPr>
          <w:rStyle w:val="StyleUnderline"/>
        </w:rPr>
        <w:t xml:space="preserve">rmation </w:t>
      </w:r>
      <w:r w:rsidRPr="00575575">
        <w:rPr>
          <w:rStyle w:val="StyleUnderline"/>
          <w:highlight w:val="green"/>
        </w:rPr>
        <w:t>is shared</w:t>
      </w:r>
      <w:r w:rsidRPr="00F23D2C">
        <w:rPr>
          <w:rStyle w:val="StyleUnderline"/>
        </w:rPr>
        <w:t xml:space="preserve"> with strangers. Simply proclaiming that all of our secrets will be revealed, or </w:t>
      </w:r>
      <w:r w:rsidRPr="00575575">
        <w:rPr>
          <w:rStyle w:val="StyleUnderline"/>
          <w:highlight w:val="green"/>
        </w:rPr>
        <w:t>naïvely asserting that you have nothing to hide</w:t>
      </w:r>
      <w:r w:rsidRPr="00F23D2C">
        <w:rPr>
          <w:rStyle w:val="StyleUnderline"/>
        </w:rPr>
        <w:t xml:space="preserve"> — this </w:t>
      </w:r>
      <w:r w:rsidRPr="00575575">
        <w:rPr>
          <w:rStyle w:val="StyleUnderline"/>
          <w:highlight w:val="green"/>
        </w:rPr>
        <w:t xml:space="preserve">is the behavior of citizens who </w:t>
      </w:r>
      <w:r w:rsidRPr="00575575">
        <w:rPr>
          <w:rStyle w:val="Emphasis"/>
          <w:highlight w:val="green"/>
        </w:rPr>
        <w:t>don’t know history</w:t>
      </w:r>
      <w:r w:rsidRPr="00575575">
        <w:rPr>
          <w:rStyle w:val="StyleUnderline"/>
          <w:highlight w:val="green"/>
        </w:rPr>
        <w:t>, or who've surrendered completely to</w:t>
      </w:r>
      <w:r w:rsidRPr="00F23D2C">
        <w:rPr>
          <w:rStyle w:val="StyleUnderline"/>
        </w:rPr>
        <w:t xml:space="preserve"> a modern sense of </w:t>
      </w:r>
      <w:r w:rsidRPr="00575575">
        <w:rPr>
          <w:rStyle w:val="Emphasis"/>
          <w:highlight w:val="green"/>
        </w:rPr>
        <w:t>learned helplessness</w:t>
      </w:r>
      <w:r w:rsidRPr="00575575">
        <w:rPr>
          <w:rStyle w:val="StyleUnderline"/>
          <w:highlight w:val="green"/>
        </w:rPr>
        <w:t>, or who</w:t>
      </w:r>
      <w:r w:rsidRPr="00F23D2C">
        <w:rPr>
          <w:rStyle w:val="StyleUnderline"/>
        </w:rPr>
        <w:t xml:space="preserve"> simply </w:t>
      </w:r>
      <w:r w:rsidRPr="00575575">
        <w:rPr>
          <w:rStyle w:val="Emphasis"/>
          <w:highlight w:val="green"/>
        </w:rPr>
        <w:t>don't care about protecting the weakest or</w:t>
      </w:r>
      <w:r w:rsidRPr="00995476">
        <w:rPr>
          <w:rStyle w:val="Emphasis"/>
        </w:rPr>
        <w:t xml:space="preserve"> the </w:t>
      </w:r>
      <w:r w:rsidRPr="00575575">
        <w:rPr>
          <w:rStyle w:val="Emphasis"/>
          <w:highlight w:val="green"/>
        </w:rPr>
        <w:t>most vulnerable</w:t>
      </w:r>
      <w:r w:rsidRPr="00995476">
        <w:rPr>
          <w:rStyle w:val="Emphasis"/>
        </w:rPr>
        <w:t xml:space="preserve"> among us</w:t>
      </w:r>
      <w:r w:rsidRPr="006C0D0F">
        <w:rPr>
          <w:sz w:val="16"/>
        </w:rPr>
        <w:t xml:space="preserve">. Yes, that includes cheaters. It includes all of us. </w:t>
      </w:r>
      <w:r w:rsidRPr="00575575">
        <w:rPr>
          <w:rStyle w:val="StyleUnderline"/>
          <w:highlight w:val="green"/>
        </w:rPr>
        <w:t xml:space="preserve">We are </w:t>
      </w:r>
      <w:r w:rsidRPr="00575575">
        <w:rPr>
          <w:rStyle w:val="Emphasis"/>
          <w:highlight w:val="green"/>
        </w:rPr>
        <w:t>all</w:t>
      </w:r>
      <w:r w:rsidRPr="00575575">
        <w:rPr>
          <w:rStyle w:val="StyleUnderline"/>
          <w:highlight w:val="green"/>
        </w:rPr>
        <w:t xml:space="preserve"> vulnerable</w:t>
      </w:r>
      <w:r w:rsidRPr="00292982">
        <w:rPr>
          <w:rStyle w:val="StyleUnderline"/>
        </w:rPr>
        <w:t xml:space="preserve"> now. </w:t>
      </w:r>
      <w:r w:rsidRPr="00575575">
        <w:rPr>
          <w:rStyle w:val="Emphasis"/>
          <w:highlight w:val="green"/>
        </w:rPr>
        <w:t>We are all at risk</w:t>
      </w:r>
      <w:r w:rsidRPr="006C0D0F">
        <w:rPr>
          <w:sz w:val="16"/>
        </w:rPr>
        <w:t>.</w:t>
      </w:r>
    </w:p>
    <w:p w14:paraId="0A079A6A" w14:textId="77777777" w:rsidR="008968AD" w:rsidRPr="000B2CA7" w:rsidRDefault="008968AD" w:rsidP="008968AD"/>
    <w:p w14:paraId="4EEFC290" w14:textId="77777777" w:rsidR="008968AD" w:rsidRPr="000B2CA7" w:rsidRDefault="008968AD" w:rsidP="008968AD"/>
    <w:p w14:paraId="5F07F137" w14:textId="77777777" w:rsidR="008968AD" w:rsidRDefault="008968AD" w:rsidP="008968AD">
      <w:pPr>
        <w:pStyle w:val="Heading3"/>
      </w:pPr>
      <w:r>
        <w:t>Ethics Impact</w:t>
      </w:r>
    </w:p>
    <w:p w14:paraId="4EBDC231" w14:textId="77777777" w:rsidR="008968AD" w:rsidRPr="00B72511" w:rsidRDefault="008968AD" w:rsidP="008968AD">
      <w:pPr>
        <w:pStyle w:val="Heading4"/>
        <w:rPr>
          <w:rStyle w:val="Style13ptBold"/>
          <w:b/>
        </w:rPr>
      </w:pPr>
      <w:r w:rsidRPr="00B72511">
        <w:rPr>
          <w:rStyle w:val="Style13ptBold"/>
        </w:rPr>
        <w:t xml:space="preserve">Helping asylum seekers is an a priori issue – </w:t>
      </w:r>
      <w:r>
        <w:rPr>
          <w:rStyle w:val="Style13ptBold"/>
        </w:rPr>
        <w:t>they face disproportional trauma and discrimination – backlog ensures failure</w:t>
      </w:r>
    </w:p>
    <w:p w14:paraId="60CFAB43" w14:textId="77777777" w:rsidR="008968AD" w:rsidRPr="008D4FD1" w:rsidRDefault="008968AD" w:rsidP="008968AD">
      <w:r w:rsidRPr="008D4FD1">
        <w:rPr>
          <w:rStyle w:val="Style13ptBold"/>
        </w:rPr>
        <w:t>Desiderio 16</w:t>
      </w:r>
      <w:r w:rsidRPr="008D4FD1">
        <w:t xml:space="preserve"> – (Maria Vincenza Desiderio was a Senior Policy Analyst at MPI Europe, where her work focused on economic migration, immigrant integration, foreign credentials recognition, and the linkages between migration and development. 2016, “Integrating Refugees Into Host Country Labor Markets: Challenges And Policy Options.” Migration Policy Institute, October, Available Online at </w:t>
      </w:r>
      <w:hyperlink r:id="rId59" w:history="1">
        <w:r w:rsidRPr="008D4FD1">
          <w:rPr>
            <w:rStyle w:val="Hyperlink"/>
          </w:rPr>
          <w:t>https://www.migrationpolicy.org/research/integrating-refugees-host-country-labor-markets-challenges-and-policy-options)//JoH</w:t>
        </w:r>
      </w:hyperlink>
    </w:p>
    <w:p w14:paraId="19EA24E6" w14:textId="77777777" w:rsidR="008968AD" w:rsidRPr="008D4FD1" w:rsidRDefault="008968AD" w:rsidP="008968AD">
      <w:r w:rsidRPr="008D4FD1">
        <w:t>** minor mistakes in OCR may be present*</w:t>
      </w:r>
    </w:p>
    <w:p w14:paraId="46965330" w14:textId="77777777" w:rsidR="008968AD" w:rsidRPr="008D4FD1" w:rsidRDefault="008968AD" w:rsidP="008968AD">
      <w:pPr>
        <w:rPr>
          <w:rStyle w:val="StyleUnderline"/>
          <w:bCs/>
          <w:szCs w:val="16"/>
        </w:rPr>
      </w:pPr>
      <w:r w:rsidRPr="006C0D0F">
        <w:rPr>
          <w:sz w:val="16"/>
        </w:rPr>
        <w:t xml:space="preserve">Executive Summary As many countries face a large influx of refugees and other migrants, </w:t>
      </w:r>
      <w:r w:rsidRPr="00395416">
        <w:rPr>
          <w:rStyle w:val="StyleUnderline"/>
        </w:rPr>
        <w:t xml:space="preserve">social and </w:t>
      </w:r>
      <w:r w:rsidRPr="000C2494">
        <w:rPr>
          <w:rStyle w:val="StyleUnderline"/>
        </w:rPr>
        <w:t>integration services are mired in emergency response. Without stepping up efforts to help newcomers settle in, the ramiﬁcations of the crisis could persist for generations. Helping new arrivals ﬁnd jobs commensurate with their skills an</w:t>
      </w:r>
      <w:r w:rsidRPr="00395416">
        <w:rPr>
          <w:rStyle w:val="StyleUnderline"/>
        </w:rPr>
        <w:t>d experience</w:t>
      </w:r>
      <w:r w:rsidRPr="006C0D0F">
        <w:rPr>
          <w:sz w:val="16"/>
        </w:rPr>
        <w:t>—and with the potential for upward progression—</w:t>
      </w:r>
      <w:r w:rsidRPr="00395416">
        <w:rPr>
          <w:rStyle w:val="StyleUnderline"/>
        </w:rPr>
        <w:t>can have positive effects on other indicators of integration, such as personal well-being and social cohesion</w:t>
      </w:r>
      <w:r>
        <w:rPr>
          <w:rStyle w:val="StyleUnderline"/>
        </w:rPr>
        <w:t>.</w:t>
      </w:r>
      <w:r w:rsidRPr="006C0D0F">
        <w:rPr>
          <w:sz w:val="16"/>
        </w:rPr>
        <w:t xml:space="preserve"> The case for up-front investments in labor market integration policies is especially compelling in countries facing demographic decline and skills shortages. </w:t>
      </w:r>
      <w:r w:rsidRPr="00825F2D">
        <w:rPr>
          <w:rStyle w:val="StyleUnderline"/>
        </w:rPr>
        <w:t xml:space="preserve">Of all immigrant groups, refugees and </w:t>
      </w:r>
      <w:r w:rsidRPr="00575575">
        <w:rPr>
          <w:rStyle w:val="StyleUnderline"/>
          <w:highlight w:val="green"/>
        </w:rPr>
        <w:t>asylum seekers have historically had the greatest difﬁculty ﬁnding and sustaining decent work</w:t>
      </w:r>
      <w:r w:rsidRPr="006C0D0F">
        <w:rPr>
          <w:sz w:val="16"/>
        </w:rPr>
        <w:t xml:space="preserve">. These difﬁculties have proved persistent: in Europe, even after a substantial period of residence, refugee employment rates lag behind those of labor migrants and, in some countries, also of family migrants—let alone natives. </w:t>
      </w:r>
      <w:r w:rsidRPr="00575575">
        <w:rPr>
          <w:rStyle w:val="StyleUnderline"/>
          <w:highlight w:val="green"/>
        </w:rPr>
        <w:t>Refugees</w:t>
      </w:r>
      <w:r w:rsidRPr="006C0D0F">
        <w:rPr>
          <w:sz w:val="16"/>
        </w:rPr>
        <w:t xml:space="preserve"> are also more likely to be overqualiﬁed for their jobs than all other immigrant groups. ln places where their employment rates are relatively good [such as the United States), refugees tend to be overrepresented in low-skilled work and to have low incomes. A number of factors explain this state of affairs. Compared with other migrants, </w:t>
      </w:r>
      <w:r w:rsidRPr="000C2494">
        <w:rPr>
          <w:rStyle w:val="StyleUnderline"/>
        </w:rPr>
        <w:t xml:space="preserve">those </w:t>
      </w:r>
      <w:r w:rsidRPr="00575575">
        <w:rPr>
          <w:rStyle w:val="StyleUnderline"/>
          <w:highlight w:val="green"/>
        </w:rPr>
        <w:t>ﬂeeing war, political instability, or natural disaster are less able to plan or choose their destination</w:t>
      </w:r>
      <w:r w:rsidRPr="006C0D0F">
        <w:rPr>
          <w:sz w:val="16"/>
        </w:rPr>
        <w:t xml:space="preserve">. Refugees’ careers are further interrupted by an often long and arduous journey. </w:t>
      </w:r>
      <w:r w:rsidRPr="00825F2D">
        <w:rPr>
          <w:rStyle w:val="StyleUnderline"/>
        </w:rPr>
        <w:t xml:space="preserve">Whether in transit or at final destination, asylum seekers and refugees face many obstacles to accessing jobs and training. </w:t>
      </w:r>
      <w:r w:rsidRPr="00575575">
        <w:rPr>
          <w:rStyle w:val="Emphasis"/>
          <w:highlight w:val="green"/>
        </w:rPr>
        <w:t>The effect of</w:t>
      </w:r>
      <w:r w:rsidRPr="00825F2D">
        <w:rPr>
          <w:rStyle w:val="Emphasis"/>
        </w:rPr>
        <w:t xml:space="preserve"> </w:t>
      </w:r>
      <w:r w:rsidRPr="00575575">
        <w:rPr>
          <w:rStyle w:val="Emphasis"/>
          <w:highlight w:val="green"/>
        </w:rPr>
        <w:t>psychological trauma and discrimination</w:t>
      </w:r>
      <w:r w:rsidRPr="006C0D0F">
        <w:rPr>
          <w:sz w:val="16"/>
        </w:rPr>
        <w:t xml:space="preserve">, while difficult to quantify, </w:t>
      </w:r>
      <w:r w:rsidRPr="00575575">
        <w:rPr>
          <w:rStyle w:val="StyleUnderline"/>
          <w:highlight w:val="green"/>
        </w:rPr>
        <w:t>may stymie efforts to resume work</w:t>
      </w:r>
      <w:r w:rsidRPr="00825F2D">
        <w:rPr>
          <w:rStyle w:val="StyleUnderline"/>
        </w:rPr>
        <w:t xml:space="preserve">. Shelters and social housing are often located away from the best job and training opportunities. </w:t>
      </w:r>
      <w:r w:rsidRPr="00575575">
        <w:rPr>
          <w:rStyle w:val="StyleUnderline"/>
          <w:highlight w:val="green"/>
        </w:rPr>
        <w:t>Even where asylum seekers</w:t>
      </w:r>
      <w:r w:rsidRPr="00825F2D">
        <w:rPr>
          <w:rStyle w:val="StyleUnderline"/>
        </w:rPr>
        <w:t xml:space="preserve"> and refugees </w:t>
      </w:r>
      <w:r w:rsidRPr="00575575">
        <w:rPr>
          <w:rStyle w:val="StyleUnderline"/>
          <w:highlight w:val="green"/>
        </w:rPr>
        <w:t>are allowed to work</w:t>
      </w:r>
      <w:r w:rsidRPr="00825F2D">
        <w:rPr>
          <w:rStyle w:val="StyleUnderline"/>
        </w:rPr>
        <w:t xml:space="preserve">, </w:t>
      </w:r>
      <w:r w:rsidRPr="00575575">
        <w:rPr>
          <w:rStyle w:val="StyleUnderline"/>
          <w:highlight w:val="green"/>
        </w:rPr>
        <w:t xml:space="preserve">opaque regulations </w:t>
      </w:r>
      <w:r w:rsidRPr="006B77EA">
        <w:rPr>
          <w:rStyle w:val="StyleUnderline"/>
        </w:rPr>
        <w:t xml:space="preserve">and the extra burden on employers to comply with them can </w:t>
      </w:r>
      <w:r w:rsidRPr="00575575">
        <w:rPr>
          <w:rStyle w:val="StyleUnderline"/>
          <w:highlight w:val="green"/>
        </w:rPr>
        <w:t>create a chilling effect against employing these groups</w:t>
      </w:r>
      <w:r w:rsidRPr="00825F2D">
        <w:rPr>
          <w:rStyle w:val="StyleUnderline"/>
        </w:rPr>
        <w:t xml:space="preserve">. </w:t>
      </w:r>
      <w:r w:rsidRPr="00575575">
        <w:rPr>
          <w:rStyle w:val="Emphasis"/>
          <w:highlight w:val="green"/>
        </w:rPr>
        <w:t xml:space="preserve">Asylum seekers tend to be worst affected by these rules: </w:t>
      </w:r>
      <w:r w:rsidRPr="006B77EA">
        <w:rPr>
          <w:rStyle w:val="Emphasis"/>
        </w:rPr>
        <w:t xml:space="preserve">not only do </w:t>
      </w:r>
      <w:r w:rsidRPr="00575575">
        <w:rPr>
          <w:rStyle w:val="Emphasis"/>
          <w:highlight w:val="green"/>
        </w:rPr>
        <w:t xml:space="preserve">they face legal regulatory obstacles to accessing work, </w:t>
      </w:r>
      <w:r w:rsidRPr="006B77EA">
        <w:rPr>
          <w:rStyle w:val="Emphasis"/>
        </w:rPr>
        <w:t xml:space="preserve">but </w:t>
      </w:r>
      <w:r w:rsidRPr="00575575">
        <w:rPr>
          <w:rStyle w:val="Emphasis"/>
          <w:highlight w:val="green"/>
        </w:rPr>
        <w:t xml:space="preserve">they are </w:t>
      </w:r>
      <w:r w:rsidRPr="006B77EA">
        <w:rPr>
          <w:rStyle w:val="Emphasis"/>
        </w:rPr>
        <w:t xml:space="preserve">also often </w:t>
      </w:r>
      <w:r w:rsidRPr="00575575">
        <w:rPr>
          <w:rStyle w:val="Emphasis"/>
          <w:highlight w:val="green"/>
        </w:rPr>
        <w:t>shut out from the most intensive integration programs</w:t>
      </w:r>
      <w:r w:rsidRPr="00575575">
        <w:rPr>
          <w:rStyle w:val="StyleUnderline"/>
          <w:highlight w:val="green"/>
        </w:rPr>
        <w:t>.</w:t>
      </w:r>
      <w:r w:rsidRPr="00AB3918">
        <w:rPr>
          <w:rStyle w:val="StyleUnderline"/>
        </w:rPr>
        <w:t xml:space="preserve"> </w:t>
      </w:r>
      <w:r w:rsidRPr="00575575">
        <w:rPr>
          <w:rStyle w:val="Emphasis"/>
          <w:highlight w:val="green"/>
        </w:rPr>
        <w:t>Where wait times for</w:t>
      </w:r>
      <w:r w:rsidRPr="00AB3918">
        <w:rPr>
          <w:rStyle w:val="StyleUnderline"/>
        </w:rPr>
        <w:t xml:space="preserve"> the processing of </w:t>
      </w:r>
      <w:r w:rsidRPr="00575575">
        <w:rPr>
          <w:rStyle w:val="Emphasis"/>
          <w:highlight w:val="green"/>
        </w:rPr>
        <w:t>asylum applications are long, this significantly delays the start of the labor market integration path.</w:t>
      </w:r>
      <w:r w:rsidRPr="00AB3918">
        <w:rPr>
          <w:rStyle w:val="Emphasis"/>
        </w:rPr>
        <w:t xml:space="preserve"> </w:t>
      </w:r>
      <w:r w:rsidRPr="00575575">
        <w:rPr>
          <w:rStyle w:val="StyleUnderline"/>
          <w:highlight w:val="green"/>
        </w:rPr>
        <w:t>Countries facing a surge in asylum applications encounter a number of challenges and tradeoffs</w:t>
      </w:r>
      <w:r w:rsidRPr="006C0D0F">
        <w:rPr>
          <w:sz w:val="16"/>
        </w:rPr>
        <w:t xml:space="preserve">. </w:t>
      </w:r>
      <w:r w:rsidRPr="00B72511">
        <w:rPr>
          <w:rStyle w:val="StyleUnderline"/>
        </w:rPr>
        <w:t>These include</w:t>
      </w:r>
      <w:r w:rsidRPr="006C0D0F">
        <w:rPr>
          <w:sz w:val="16"/>
        </w:rPr>
        <w:t xml:space="preserve">: - </w:t>
      </w:r>
      <w:r w:rsidRPr="00B72511">
        <w:rPr>
          <w:rStyle w:val="StyleUnderline"/>
        </w:rPr>
        <w:t>Removing barriers to entering work or education</w:t>
      </w:r>
      <w:r w:rsidRPr="006C0D0F">
        <w:rPr>
          <w:sz w:val="16"/>
        </w:rPr>
        <w:t xml:space="preserve">—but </w:t>
      </w:r>
      <w:r w:rsidRPr="00B72511">
        <w:rPr>
          <w:rStyle w:val="StyleUnderline"/>
        </w:rPr>
        <w:t>without creating incentives for economic migrants to exploit the asylum route</w:t>
      </w:r>
      <w:r w:rsidRPr="006C0D0F">
        <w:rPr>
          <w:sz w:val="16"/>
        </w:rPr>
        <w:t xml:space="preserve"> - Making the case for deep, up-front investments in integration, education, and labor market activities [in an already tight ﬁscal context] for the beneﬁt of people who may, in the end, be required to return home - Making timely investments along the migration continuum [including at the predeparture stage] with the understanding that many refugees follow nonlinear trajectories - </w:t>
      </w:r>
      <w:r w:rsidRPr="00B72511">
        <w:rPr>
          <w:rStyle w:val="StyleUnderline"/>
        </w:rPr>
        <w:t>Creating incentives for employers to invest in recruiting and training refugees without distorting the market or undermining the integrity of the migration system</w:t>
      </w:r>
      <w:r>
        <w:rPr>
          <w:rStyle w:val="StyleUnderline"/>
        </w:rPr>
        <w:t xml:space="preserve"> </w:t>
      </w:r>
      <w:r w:rsidRPr="006C0D0F">
        <w:rPr>
          <w:sz w:val="16"/>
        </w:rPr>
        <w:t xml:space="preserve">- </w:t>
      </w:r>
      <w:r w:rsidRPr="00B72511">
        <w:rPr>
          <w:rStyle w:val="StyleUnderline"/>
        </w:rPr>
        <w:t>Ensuring that refugees with the greatest labor market potential are swiftly bridged into employment—but without indefinitely sidelining the more vulnerable and lower educated.</w:t>
      </w:r>
      <w:r>
        <w:rPr>
          <w:rStyle w:val="StyleUnderline"/>
        </w:rPr>
        <w:t xml:space="preserve"> </w:t>
      </w:r>
    </w:p>
    <w:p w14:paraId="100224CB" w14:textId="77777777" w:rsidR="008968AD" w:rsidRPr="001E5727" w:rsidRDefault="008968AD" w:rsidP="008968AD"/>
    <w:p w14:paraId="3D4A36BE" w14:textId="77777777" w:rsidR="008968AD" w:rsidRDefault="008968AD" w:rsidP="008968AD">
      <w:pPr>
        <w:pStyle w:val="Heading3"/>
      </w:pPr>
      <w:r>
        <w:t>Asylum Backlog Bad</w:t>
      </w:r>
    </w:p>
    <w:p w14:paraId="6322FD4C" w14:textId="77777777" w:rsidR="008968AD" w:rsidRDefault="008968AD" w:rsidP="008968AD">
      <w:pPr>
        <w:pStyle w:val="Heading4"/>
      </w:pPr>
      <w:r>
        <w:t>Destroys families</w:t>
      </w:r>
    </w:p>
    <w:p w14:paraId="505C4A7D" w14:textId="77777777" w:rsidR="008968AD" w:rsidRPr="007F6307" w:rsidRDefault="008968AD" w:rsidP="008968AD">
      <w:r w:rsidRPr="007F6307">
        <w:rPr>
          <w:rStyle w:val="Style13ptBold"/>
        </w:rPr>
        <w:t>Human Rights First, 2016</w:t>
      </w:r>
      <w:r>
        <w:t xml:space="preserve"> (Human Rights First is a nonprofit, nonpartisan international human rights organization based in New York and Washington D.C. To maintain independence, we accept no government funding., “In the Balance: Backlogs Delay Protection in the U.S. Asylum and Immigration Court Systems” April https://www.gcir.org/sites/default/files/resources/HRF-In-The-Balance_Backlogs%20Delay%20Protection%20in%20the%20US%20Asylum%20and%20Immigration%20Court%20Systems.pdf)</w:t>
      </w:r>
    </w:p>
    <w:p w14:paraId="7FA27D3D" w14:textId="77777777" w:rsidR="008968AD" w:rsidRPr="006C0D0F" w:rsidRDefault="008968AD" w:rsidP="008968AD">
      <w:pPr>
        <w:rPr>
          <w:sz w:val="16"/>
        </w:rPr>
      </w:pPr>
      <w:r w:rsidRPr="00575575">
        <w:rPr>
          <w:rStyle w:val="StyleUnderline"/>
          <w:highlight w:val="green"/>
        </w:rPr>
        <w:t>Long waits can be destructive to asylum seekers’ relationships with family members left behind</w:t>
      </w:r>
      <w:r w:rsidRPr="006C0D0F">
        <w:rPr>
          <w:sz w:val="16"/>
        </w:rPr>
        <w:t xml:space="preserve">. Rogers, an asylum seeker from Uganda, explains how </w:t>
      </w:r>
      <w:r w:rsidRPr="000103A7">
        <w:rPr>
          <w:rStyle w:val="StyleUnderline"/>
        </w:rPr>
        <w:t>not receiving an interview date</w:t>
      </w:r>
      <w:r w:rsidRPr="006C0D0F">
        <w:rPr>
          <w:sz w:val="16"/>
        </w:rPr>
        <w:t xml:space="preserve"> from the asylum office, despite applying in 2013, has </w:t>
      </w:r>
      <w:r w:rsidRPr="000103A7">
        <w:rPr>
          <w:rStyle w:val="StyleUnderline"/>
        </w:rPr>
        <w:t>impacted his relationship with his children</w:t>
      </w:r>
      <w:r w:rsidRPr="006C0D0F">
        <w:rPr>
          <w:sz w:val="16"/>
        </w:rPr>
        <w:t>:</w:t>
      </w:r>
    </w:p>
    <w:p w14:paraId="17AB9994" w14:textId="77777777" w:rsidR="008968AD" w:rsidRPr="006C0D0F" w:rsidRDefault="008968AD" w:rsidP="008968AD">
      <w:pPr>
        <w:rPr>
          <w:sz w:val="16"/>
        </w:rPr>
      </w:pPr>
      <w:r w:rsidRPr="00575575">
        <w:rPr>
          <w:rStyle w:val="StyleUnderline"/>
          <w:highlight w:val="green"/>
        </w:rPr>
        <w:t>They miss me, I miss them</w:t>
      </w:r>
      <w:r w:rsidRPr="000103A7">
        <w:rPr>
          <w:rStyle w:val="StyleUnderline"/>
        </w:rPr>
        <w:t>,</w:t>
      </w:r>
      <w:r w:rsidRPr="006C0D0F">
        <w:rPr>
          <w:sz w:val="16"/>
        </w:rPr>
        <w:t xml:space="preserve"> and every time I talk to any of them they question when I am coming</w:t>
      </w:r>
      <w:r w:rsidRPr="00575575">
        <w:rPr>
          <w:sz w:val="16"/>
          <w:highlight w:val="green"/>
        </w:rPr>
        <w:t xml:space="preserve">. </w:t>
      </w:r>
      <w:r w:rsidRPr="00575575">
        <w:rPr>
          <w:rStyle w:val="StyleUnderline"/>
          <w:highlight w:val="green"/>
        </w:rPr>
        <w:t>“Next year...next year…” I tell them</w:t>
      </w:r>
      <w:r w:rsidRPr="00255FF0">
        <w:rPr>
          <w:rStyle w:val="StyleUnderline"/>
        </w:rPr>
        <w:t>.</w:t>
      </w:r>
      <w:r w:rsidRPr="006C0D0F">
        <w:rPr>
          <w:sz w:val="16"/>
        </w:rPr>
        <w:t xml:space="preserve"> Sometimes, you cannot explain all these things on [the] phone to kids so I try to tell them “don’t worry I will come ...concentrate … go to school… I’ll come for you.” Every day you have to find something to tell them. Not to keep disappointing them and to keep them motivated. They are young. Like any parent I have to see them, be with them, talk to them, be in their life. I want to be in their life as well. Influence what they become. I want to see them grow. I want to be a factor in their life.”68</w:t>
      </w:r>
    </w:p>
    <w:p w14:paraId="2D2F8587" w14:textId="77777777" w:rsidR="008968AD" w:rsidRDefault="008968AD" w:rsidP="008968AD">
      <w:pPr>
        <w:rPr>
          <w:rStyle w:val="StyleUnderline"/>
        </w:rPr>
      </w:pPr>
      <w:r w:rsidRPr="00575575">
        <w:rPr>
          <w:sz w:val="16"/>
          <w:highlight w:val="green"/>
        </w:rPr>
        <w:t>Th</w:t>
      </w:r>
      <w:r w:rsidRPr="00575575">
        <w:rPr>
          <w:rStyle w:val="StyleUnderline"/>
          <w:highlight w:val="green"/>
        </w:rPr>
        <w:t>ousands of asylum seekers stuck in the backlogs want nothing more than to reunite with their children and spouses.</w:t>
      </w:r>
      <w:r w:rsidRPr="006C0D0F">
        <w:rPr>
          <w:sz w:val="16"/>
        </w:rPr>
        <w:t xml:space="preserve"> As explained by Dr. Asher Aladjem, Chief Psychiatrist at the Bellevue/NYU Program for Survivors of Torture</w:t>
      </w:r>
      <w:r w:rsidRPr="00575575">
        <w:rPr>
          <w:sz w:val="16"/>
          <w:highlight w:val="green"/>
        </w:rPr>
        <w:t xml:space="preserve">, </w:t>
      </w:r>
      <w:r w:rsidRPr="00575575">
        <w:rPr>
          <w:rStyle w:val="StyleUnderline"/>
          <w:highlight w:val="green"/>
        </w:rPr>
        <w:t>asylum seekers struggle with</w:t>
      </w:r>
      <w:r w:rsidRPr="000103A7">
        <w:rPr>
          <w:rStyle w:val="StyleUnderline"/>
        </w:rPr>
        <w:t xml:space="preserve"> “the sense that their own lives aren’t only in limbo, but the whole family and the children </w:t>
      </w:r>
      <w:r w:rsidRPr="00575575">
        <w:rPr>
          <w:rStyle w:val="StyleUnderline"/>
          <w:highlight w:val="green"/>
        </w:rPr>
        <w:t>and the whole [familial] system</w:t>
      </w:r>
      <w:r w:rsidRPr="000103A7">
        <w:rPr>
          <w:rStyle w:val="StyleUnderline"/>
        </w:rPr>
        <w:t xml:space="preserve"> that they’re part of is impacted.”69 Whether a wife and child hiding from further persecution or a daughter longing for the love and support of her father, the innocent victims of excessive delays are commonly those left behind—and the family unit itself.</w:t>
      </w:r>
    </w:p>
    <w:p w14:paraId="13225FD1" w14:textId="77777777" w:rsidR="008968AD" w:rsidRPr="000103A7" w:rsidRDefault="008968AD" w:rsidP="008968AD">
      <w:pPr>
        <w:rPr>
          <w:rStyle w:val="StyleUnderline"/>
        </w:rPr>
      </w:pPr>
    </w:p>
    <w:p w14:paraId="28C28B40" w14:textId="77777777" w:rsidR="008968AD" w:rsidRDefault="008968AD" w:rsidP="008968AD">
      <w:pPr>
        <w:pStyle w:val="Heading4"/>
      </w:pPr>
      <w:r>
        <w:t>Delays cause additional psychological harm to the victims.</w:t>
      </w:r>
    </w:p>
    <w:p w14:paraId="4A64E42D" w14:textId="77777777" w:rsidR="008968AD" w:rsidRPr="007F6307" w:rsidRDefault="008968AD" w:rsidP="008968AD">
      <w:r w:rsidRPr="007F6307">
        <w:rPr>
          <w:rStyle w:val="Style13ptBold"/>
        </w:rPr>
        <w:t>Human Rights First, 2016</w:t>
      </w:r>
      <w:r>
        <w:t xml:space="preserve"> (Human Rights First is a nonprofit, nonpartisan international human rights organization based in New York and Washington D.C. To maintain independence, we accept no government funding., “In the Balance: Backlogs Delay Protection in the U.S. Asylum and Immigration Court Systems” April https://www.gcir.org/sites/default/files/resources/HRF-In-The-Balance_Backlogs%20Delay%20Protection%20in%20the%20US%20Asylum%20and%20Immigration%20Court%20Systems.pdf)</w:t>
      </w:r>
    </w:p>
    <w:p w14:paraId="1B926898" w14:textId="77777777" w:rsidR="008968AD" w:rsidRPr="006C0D0F" w:rsidRDefault="008968AD" w:rsidP="008968AD">
      <w:pPr>
        <w:rPr>
          <w:sz w:val="16"/>
        </w:rPr>
      </w:pPr>
      <w:r w:rsidRPr="00575575">
        <w:rPr>
          <w:sz w:val="16"/>
          <w:highlight w:val="green"/>
        </w:rPr>
        <w:t>Ma</w:t>
      </w:r>
      <w:r w:rsidRPr="00575575">
        <w:rPr>
          <w:rStyle w:val="StyleUnderline"/>
          <w:highlight w:val="green"/>
        </w:rPr>
        <w:t>ny asylum seekers endured severe persecution and</w:t>
      </w:r>
      <w:r w:rsidRPr="000103A7">
        <w:rPr>
          <w:rStyle w:val="StyleUnderline"/>
        </w:rPr>
        <w:t xml:space="preserve"> frequently endure further </w:t>
      </w:r>
      <w:r w:rsidRPr="00575575">
        <w:rPr>
          <w:rStyle w:val="StyleUnderline"/>
          <w:highlight w:val="green"/>
        </w:rPr>
        <w:t>trauma during dangerous journeys to the United States</w:t>
      </w:r>
      <w:r w:rsidRPr="006C0D0F">
        <w:rPr>
          <w:sz w:val="16"/>
        </w:rPr>
        <w:t>. At their destination</w:t>
      </w:r>
      <w:r w:rsidRPr="00575575">
        <w:rPr>
          <w:sz w:val="16"/>
          <w:highlight w:val="green"/>
        </w:rPr>
        <w:t>, the</w:t>
      </w:r>
      <w:r w:rsidRPr="00575575">
        <w:rPr>
          <w:rStyle w:val="StyleUnderline"/>
          <w:highlight w:val="green"/>
        </w:rPr>
        <w:t>y may experience still more suffering resulting from family separation, the inability to work, or discrimination while waiting for the outcome of their asylum case.</w:t>
      </w:r>
      <w:r w:rsidRPr="006C0D0F">
        <w:rPr>
          <w:sz w:val="16"/>
        </w:rPr>
        <w:t>74</w:t>
      </w:r>
    </w:p>
    <w:p w14:paraId="5AC34551" w14:textId="77777777" w:rsidR="008968AD" w:rsidRPr="00053287" w:rsidRDefault="008968AD" w:rsidP="008968AD">
      <w:pPr>
        <w:rPr>
          <w:rStyle w:val="StyleUnderline"/>
        </w:rPr>
      </w:pPr>
      <w:r w:rsidRPr="00575575">
        <w:rPr>
          <w:rStyle w:val="StyleUnderline"/>
          <w:highlight w:val="green"/>
        </w:rPr>
        <w:t>Delays impede asylum seekers’ ability to overcome trauma,</w:t>
      </w:r>
      <w:r w:rsidRPr="00053287">
        <w:rPr>
          <w:rStyle w:val="StyleUnderline"/>
        </w:rPr>
        <w:t xml:space="preserve"> and may compound it</w:t>
      </w:r>
      <w:r w:rsidRPr="006C0D0F">
        <w:rPr>
          <w:sz w:val="16"/>
        </w:rPr>
        <w:t xml:space="preserve">. Several </w:t>
      </w:r>
      <w:r w:rsidRPr="00053287">
        <w:rPr>
          <w:rStyle w:val="StyleUnderline"/>
        </w:rPr>
        <w:t>studies have shown</w:t>
      </w:r>
      <w:r w:rsidRPr="006C0D0F">
        <w:rPr>
          <w:sz w:val="16"/>
        </w:rPr>
        <w:t xml:space="preserve"> that </w:t>
      </w:r>
      <w:r w:rsidRPr="00575575">
        <w:rPr>
          <w:rStyle w:val="StyleUnderline"/>
          <w:highlight w:val="green"/>
        </w:rPr>
        <w:t>extended delays</w:t>
      </w:r>
      <w:r w:rsidRPr="006C0D0F">
        <w:rPr>
          <w:sz w:val="16"/>
        </w:rPr>
        <w:t xml:space="preserve"> in adjudicating claims—and the resulting uncertainty in asylum seekers’ futures—</w:t>
      </w:r>
      <w:r w:rsidRPr="00575575">
        <w:rPr>
          <w:rStyle w:val="StyleUnderline"/>
          <w:highlight w:val="green"/>
        </w:rPr>
        <w:t>are associated with psychological distress “above and beyond the impact of traumatic events</w:t>
      </w:r>
      <w:r w:rsidRPr="006C0D0F">
        <w:rPr>
          <w:sz w:val="16"/>
        </w:rPr>
        <w:t xml:space="preserve">.”75 Dr. Melba Sullivan, Staff Psychologist at the Bellevue/NYU Program for Survivors of Torture, observes </w:t>
      </w:r>
      <w:r w:rsidRPr="00053287">
        <w:rPr>
          <w:rStyle w:val="StyleUnderline"/>
        </w:rPr>
        <w:t xml:space="preserve">that </w:t>
      </w:r>
      <w:r w:rsidRPr="00575575">
        <w:rPr>
          <w:rStyle w:val="StyleUnderline"/>
          <w:highlight w:val="green"/>
        </w:rPr>
        <w:t>prolonged delays</w:t>
      </w:r>
      <w:r w:rsidRPr="00053287">
        <w:rPr>
          <w:rStyle w:val="StyleUnderline"/>
        </w:rPr>
        <w:t xml:space="preserve"> in the adjudication of asylum claims </w:t>
      </w:r>
      <w:r w:rsidRPr="00575575">
        <w:rPr>
          <w:rStyle w:val="StyleUnderline"/>
          <w:highlight w:val="green"/>
        </w:rPr>
        <w:t>is an “ongoing stressor</w:t>
      </w:r>
      <w:r w:rsidRPr="00053287">
        <w:rPr>
          <w:rStyle w:val="StyleUnderline"/>
        </w:rPr>
        <w:t>,” causing asylum seekers to experience prolonged exposure to the trauma trigger of uncertainty of future protection. This prolonged exposure impedes all phases of trauma recovery</w:t>
      </w:r>
      <w:r w:rsidRPr="006C0D0F">
        <w:rPr>
          <w:sz w:val="16"/>
        </w:rPr>
        <w:t xml:space="preserve">.76 Kristina Jones M.D., Clinical Assistant Professor of Psychiatry at the Bellevue/NYU Program for Survivors of Torture explained that she often struggles to keep her clients hopeful in the face of delays. </w:t>
      </w:r>
      <w:r w:rsidRPr="00053287">
        <w:rPr>
          <w:rStyle w:val="StyleUnderline"/>
        </w:rPr>
        <w:t>“It’s hard to show someone a path with a light at the end of the tunnel when you don’t know how long the tunnel is.”</w:t>
      </w:r>
    </w:p>
    <w:p w14:paraId="104713D0" w14:textId="77777777" w:rsidR="008968AD" w:rsidRDefault="008968AD" w:rsidP="008968AD">
      <w:r>
        <w:t>Dr. Jones explains that the lack of certainty created by extensive delays causes an “</w:t>
      </w:r>
      <w:r w:rsidRPr="00926568">
        <w:t>acute stressor”</w:t>
      </w:r>
      <w:r>
        <w:t xml:space="preserve"> for asylum seekers remaining in limbo. As she states:</w:t>
      </w:r>
    </w:p>
    <w:p w14:paraId="11CFCECF" w14:textId="77777777" w:rsidR="008968AD" w:rsidRDefault="008968AD" w:rsidP="008968AD">
      <w:r>
        <w:t>Some people who have been actively shot at, or burnt, or raped feel safer. But it’s relative. It’s great they’re not going to kill me, rape me, or burn me, but what if they send me back? Because “what if they send me back” is an idea that is very corrosive to the mind and we’re asking them to hold onto that idea for longer. So they don’t feel permanently safe here—they feel quite insecure.77</w:t>
      </w:r>
    </w:p>
    <w:p w14:paraId="6C3D902C" w14:textId="77777777" w:rsidR="008968AD" w:rsidRPr="006C0D0F" w:rsidRDefault="008968AD" w:rsidP="008968AD">
      <w:pPr>
        <w:rPr>
          <w:sz w:val="16"/>
        </w:rPr>
      </w:pPr>
      <w:r w:rsidRPr="00575575">
        <w:rPr>
          <w:rStyle w:val="StyleUnderline"/>
          <w:highlight w:val="green"/>
        </w:rPr>
        <w:t>This</w:t>
      </w:r>
      <w:r w:rsidRPr="00053287">
        <w:rPr>
          <w:rStyle w:val="StyleUnderline"/>
        </w:rPr>
        <w:t xml:space="preserve"> insecurity </w:t>
      </w:r>
      <w:r w:rsidRPr="00575575">
        <w:rPr>
          <w:rStyle w:val="StyleUnderline"/>
          <w:highlight w:val="green"/>
        </w:rPr>
        <w:t>undermines asylum seekers’</w:t>
      </w:r>
      <w:r w:rsidRPr="00053287">
        <w:rPr>
          <w:rStyle w:val="StyleUnderline"/>
        </w:rPr>
        <w:t xml:space="preserve"> ability </w:t>
      </w:r>
      <w:r w:rsidRPr="00575575">
        <w:rPr>
          <w:rStyle w:val="StyleUnderline"/>
          <w:highlight w:val="green"/>
        </w:rPr>
        <w:t>to begin the process of trauma recovery</w:t>
      </w:r>
      <w:r w:rsidRPr="00053287">
        <w:rPr>
          <w:rStyle w:val="StyleUnderline"/>
        </w:rPr>
        <w:t xml:space="preserve">, and </w:t>
      </w:r>
      <w:r w:rsidRPr="00575575">
        <w:rPr>
          <w:rStyle w:val="StyleUnderline"/>
          <w:highlight w:val="green"/>
        </w:rPr>
        <w:t>instead</w:t>
      </w:r>
      <w:r w:rsidRPr="00053287">
        <w:rPr>
          <w:rStyle w:val="StyleUnderline"/>
        </w:rPr>
        <w:t xml:space="preserve"> causes </w:t>
      </w:r>
      <w:r w:rsidRPr="00575575">
        <w:rPr>
          <w:rStyle w:val="StyleUnderline"/>
          <w:highlight w:val="green"/>
        </w:rPr>
        <w:t>some</w:t>
      </w:r>
      <w:r w:rsidRPr="00053287">
        <w:rPr>
          <w:rStyle w:val="StyleUnderline"/>
        </w:rPr>
        <w:t xml:space="preserve"> asylum seekers to </w:t>
      </w:r>
      <w:r w:rsidRPr="00575575">
        <w:rPr>
          <w:rStyle w:val="StyleUnderline"/>
          <w:highlight w:val="green"/>
        </w:rPr>
        <w:t>develop mental health symptoms they otherwise may not have experienced</w:t>
      </w:r>
      <w:r w:rsidRPr="00053287">
        <w:rPr>
          <w:rStyle w:val="StyleUnderline"/>
        </w:rPr>
        <w:t xml:space="preserve">.78 </w:t>
      </w:r>
      <w:r w:rsidRPr="00575575">
        <w:rPr>
          <w:rStyle w:val="StyleUnderline"/>
          <w:highlight w:val="green"/>
        </w:rPr>
        <w:t>“[The] delay is causing new episodes of depression that weren’t there before</w:t>
      </w:r>
      <w:r w:rsidRPr="00053287">
        <w:rPr>
          <w:rStyle w:val="StyleUnderline"/>
        </w:rPr>
        <w:t xml:space="preserve"> – definitely,” says Dr. Jones</w:t>
      </w:r>
      <w:r w:rsidRPr="006C0D0F">
        <w:rPr>
          <w:sz w:val="16"/>
        </w:rPr>
        <w:t>.</w:t>
      </w:r>
    </w:p>
    <w:p w14:paraId="10D0D1F0" w14:textId="77777777" w:rsidR="008968AD" w:rsidRDefault="008968AD" w:rsidP="008968AD">
      <w:r>
        <w:t xml:space="preserve">Several mental health professionals at the Bellevue/NYU Program for Survivors of Torture observed distinct changes in patients’ mental health after they received asylum. “The level of stress diminishes once you get granted asylum,” Dr. Asher Aladjem explains, “They go to school, they bring their family, they have jobs.” </w:t>
      </w:r>
    </w:p>
    <w:p w14:paraId="361291AB" w14:textId="77777777" w:rsidR="008968AD" w:rsidRDefault="008968AD" w:rsidP="008968AD"/>
    <w:p w14:paraId="52E93983" w14:textId="58502EA1" w:rsidR="007535A3" w:rsidRDefault="007535A3" w:rsidP="007535A3">
      <w:pPr>
        <w:pStyle w:val="Heading2"/>
      </w:pPr>
      <w:r>
        <w:t>Turns Case</w:t>
      </w:r>
    </w:p>
    <w:p w14:paraId="016B30C8" w14:textId="5203DBDD" w:rsidR="008968AD" w:rsidRDefault="007535A3" w:rsidP="008968AD">
      <w:pPr>
        <w:pStyle w:val="Heading3"/>
      </w:pPr>
      <w:r>
        <w:t>Decks Solvency</w:t>
      </w:r>
    </w:p>
    <w:p w14:paraId="083B0C1A" w14:textId="77777777" w:rsidR="008968AD" w:rsidRDefault="008968AD" w:rsidP="008968AD">
      <w:pPr>
        <w:pStyle w:val="Heading4"/>
      </w:pPr>
      <w:r>
        <w:t xml:space="preserve">Backlog prevents effective immigration </w:t>
      </w:r>
    </w:p>
    <w:p w14:paraId="5C4BF1B3" w14:textId="77777777" w:rsidR="008968AD" w:rsidRPr="007F6307" w:rsidRDefault="008968AD" w:rsidP="008968AD">
      <w:r w:rsidRPr="007F6307">
        <w:rPr>
          <w:rStyle w:val="Style13ptBold"/>
        </w:rPr>
        <w:t>Human Rights First, 2016</w:t>
      </w:r>
      <w:r>
        <w:t xml:space="preserve"> (Human Rights First is a nonprofit, nonpartisan international human rights organization based in New York and Washington D.C. To maintain independence, we accept no government funding., “In the Balance: Backlogs Delay Protection in the U.S. Asylum and Immigration Court Systems” April https://www.gcir.org/sites/default/files/resources/HRF-In-The-Balance_Backlogs%20Delay%20Protection%20in%20the%20US%20Asylum%20and%20Immigration%20Court%20Systems.pdf)</w:t>
      </w:r>
    </w:p>
    <w:p w14:paraId="68844477" w14:textId="77777777" w:rsidR="008968AD" w:rsidRPr="006C0D0F" w:rsidRDefault="008968AD" w:rsidP="008968AD">
      <w:pPr>
        <w:rPr>
          <w:sz w:val="16"/>
        </w:rPr>
      </w:pPr>
      <w:r w:rsidRPr="00FB509C">
        <w:rPr>
          <w:rStyle w:val="StyleUnderline"/>
        </w:rPr>
        <w:t>A number of experts have expressed concerns</w:t>
      </w:r>
      <w:r>
        <w:rPr>
          <w:rStyle w:val="StyleUnderline"/>
        </w:rPr>
        <w:t xml:space="preserve"> </w:t>
      </w:r>
      <w:r w:rsidRPr="00FB509C">
        <w:rPr>
          <w:rStyle w:val="StyleUnderline"/>
        </w:rPr>
        <w:t xml:space="preserve">that </w:t>
      </w:r>
      <w:r w:rsidRPr="00575575">
        <w:rPr>
          <w:rStyle w:val="StyleUnderline"/>
          <w:highlight w:val="green"/>
        </w:rPr>
        <w:t>unaddressed backlogs could undermine the integrity of the immigration removal system</w:t>
      </w:r>
      <w:r w:rsidRPr="006C0D0F">
        <w:rPr>
          <w:sz w:val="16"/>
        </w:rPr>
        <w:t xml:space="preserve">. Russell Wheeler and Lenni Benson, retained by the Administrative Conference of the United States to study the immigration court system, described a number of ways in which immigration </w:t>
      </w:r>
      <w:r w:rsidRPr="00575575">
        <w:rPr>
          <w:rStyle w:val="StyleUnderline"/>
          <w:highlight w:val="green"/>
        </w:rPr>
        <w:t>court understaffing and delays can undermine the integrity of the immigration enforcement system</w:t>
      </w:r>
      <w:r w:rsidRPr="006C0D0F">
        <w:rPr>
          <w:sz w:val="16"/>
        </w:rPr>
        <w:t>. In a 2012 report, they point out, “</w:t>
      </w:r>
      <w:r w:rsidRPr="00FB509C">
        <w:rPr>
          <w:rStyle w:val="StyleUnderline"/>
        </w:rPr>
        <w:t>Excessive delay</w:t>
      </w:r>
      <w:r>
        <w:rPr>
          <w:rStyle w:val="StyleUnderline"/>
        </w:rPr>
        <w:t xml:space="preserve"> </w:t>
      </w:r>
      <w:r w:rsidRPr="00FB509C">
        <w:rPr>
          <w:rStyle w:val="StyleUnderline"/>
        </w:rPr>
        <w:t>degrades adjudication as memories fade</w:t>
      </w:r>
      <w:r w:rsidRPr="006C0D0F">
        <w:rPr>
          <w:sz w:val="16"/>
        </w:rPr>
        <w:t>,” and, “</w:t>
      </w:r>
      <w:r w:rsidRPr="00575575">
        <w:rPr>
          <w:rStyle w:val="StyleUnderline"/>
          <w:highlight w:val="green"/>
        </w:rPr>
        <w:t>delay becomes a goal for some with no legitimate claims to legal status</w:t>
      </w:r>
      <w:r w:rsidRPr="006C0D0F">
        <w:rPr>
          <w:sz w:val="16"/>
        </w:rPr>
        <w:t>, because it lets them remain in the country for up to several years while their cases wait in the court queue.”</w:t>
      </w:r>
    </w:p>
    <w:p w14:paraId="3543890F" w14:textId="77777777" w:rsidR="008968AD" w:rsidRPr="006C0D0F" w:rsidRDefault="008968AD" w:rsidP="008968AD">
      <w:pPr>
        <w:rPr>
          <w:sz w:val="16"/>
        </w:rPr>
      </w:pPr>
      <w:r w:rsidRPr="006C0D0F">
        <w:rPr>
          <w:sz w:val="16"/>
        </w:rPr>
        <w:t xml:space="preserve">A 2014 report by experts at the Georgetown University Institute for the Study of International Migration also identified the immigration court backlog as a challenge for the removal system, stating: “Some unauthorized migrants may benefit from the delays and remain longer in the country than they should, but those with legitimate grounds for relief from removal, such as many asylum seekers, remain in limbo for unnecessarily long periods.” Wheeler and Benson concluded, </w:t>
      </w:r>
      <w:r w:rsidRPr="00FB509C">
        <w:rPr>
          <w:rStyle w:val="StyleUnderline"/>
        </w:rPr>
        <w:t>“</w:t>
      </w:r>
      <w:r w:rsidRPr="00575575">
        <w:rPr>
          <w:rStyle w:val="StyleUnderline"/>
          <w:highlight w:val="green"/>
        </w:rPr>
        <w:t>There can be no effective and fair enforcement of our immigration laws if the immigration courts cannot keep up</w:t>
      </w:r>
      <w:r w:rsidRPr="006C0D0F">
        <w:rPr>
          <w:sz w:val="16"/>
        </w:rPr>
        <w:t>.”133</w:t>
      </w:r>
    </w:p>
    <w:p w14:paraId="7AEDD9A4" w14:textId="77777777" w:rsidR="008968AD" w:rsidRPr="008D4FD1" w:rsidRDefault="008968AD" w:rsidP="008968AD"/>
    <w:p w14:paraId="11C35693" w14:textId="77777777" w:rsidR="008968AD" w:rsidRPr="00555602" w:rsidRDefault="008968AD" w:rsidP="008968AD">
      <w:pPr>
        <w:pStyle w:val="Heading4"/>
        <w:rPr>
          <w:u w:val="single"/>
        </w:rPr>
      </w:pPr>
      <w:r>
        <w:t xml:space="preserve">The link alone </w:t>
      </w:r>
      <w:r>
        <w:rPr>
          <w:u w:val="single"/>
        </w:rPr>
        <w:t>turns solvency</w:t>
      </w:r>
      <w:r>
        <w:t>---overstretch decimates immigration system effectiveness</w:t>
      </w:r>
    </w:p>
    <w:p w14:paraId="0DDD11C2" w14:textId="77777777" w:rsidR="008968AD" w:rsidRDefault="008968AD" w:rsidP="008968AD">
      <w:r w:rsidRPr="00E22421">
        <w:rPr>
          <w:rStyle w:val="Style13ptBold"/>
        </w:rPr>
        <w:t>Benson 2</w:t>
      </w:r>
      <w:r>
        <w:t xml:space="preserve"> – </w:t>
      </w:r>
      <w:r w:rsidRPr="00A84314">
        <w:t>Lenni B.</w:t>
      </w:r>
      <w:r>
        <w:t xml:space="preserve"> Benson</w:t>
      </w:r>
      <w:r w:rsidRPr="00A84314">
        <w:t xml:space="preserve">, Professor of Law </w:t>
      </w:r>
      <w:r>
        <w:t>at the</w:t>
      </w:r>
      <w:r w:rsidRPr="00A84314">
        <w:t xml:space="preserve"> New York Law School, “Breaking Bureaucratic Borders: A Necessary Step Toward Immigration Law Reform”, Administrative Law Review, Winter, 54 ADMIN. L. REV. 203</w:t>
      </w:r>
      <w:r>
        <w:t>, Lexis</w:t>
      </w:r>
    </w:p>
    <w:p w14:paraId="74FEF679" w14:textId="77777777" w:rsidR="008968AD" w:rsidRPr="006C0D0F" w:rsidRDefault="008968AD" w:rsidP="008968AD">
      <w:pPr>
        <w:rPr>
          <w:sz w:val="16"/>
        </w:rPr>
      </w:pPr>
      <w:r w:rsidRPr="000306F6">
        <w:rPr>
          <w:rStyle w:val="StyleUnderline"/>
        </w:rPr>
        <w:t xml:space="preserve">Obviously, </w:t>
      </w:r>
      <w:r w:rsidRPr="00575575">
        <w:rPr>
          <w:rStyle w:val="StyleUnderline"/>
          <w:highlight w:val="green"/>
        </w:rPr>
        <w:t>the effect of</w:t>
      </w:r>
      <w:r w:rsidRPr="000306F6">
        <w:rPr>
          <w:rStyle w:val="StyleUnderline"/>
        </w:rPr>
        <w:t xml:space="preserve"> the </w:t>
      </w:r>
      <w:r w:rsidRPr="00575575">
        <w:rPr>
          <w:rStyle w:val="StyleUnderline"/>
          <w:highlight w:val="green"/>
        </w:rPr>
        <w:t xml:space="preserve">erratic processing is </w:t>
      </w:r>
      <w:r w:rsidRPr="00575575">
        <w:rPr>
          <w:rStyle w:val="Emphasis"/>
          <w:highlight w:val="green"/>
        </w:rPr>
        <w:t>confusion</w:t>
      </w:r>
      <w:r w:rsidRPr="00575575">
        <w:rPr>
          <w:rStyle w:val="StyleUnderline"/>
          <w:highlight w:val="green"/>
        </w:rPr>
        <w:t xml:space="preserve">, lack of </w:t>
      </w:r>
      <w:r w:rsidRPr="00575575">
        <w:rPr>
          <w:rStyle w:val="Emphasis"/>
          <w:highlight w:val="green"/>
        </w:rPr>
        <w:t>predictability</w:t>
      </w:r>
      <w:r w:rsidRPr="00575575">
        <w:rPr>
          <w:rStyle w:val="StyleUnderline"/>
          <w:highlight w:val="green"/>
        </w:rPr>
        <w:t xml:space="preserve">, and </w:t>
      </w:r>
      <w:r w:rsidRPr="00575575">
        <w:rPr>
          <w:rStyle w:val="Emphasis"/>
          <w:highlight w:val="green"/>
        </w:rPr>
        <w:t>aggravated participants</w:t>
      </w:r>
      <w:r w:rsidRPr="000306F6">
        <w:rPr>
          <w:rStyle w:val="StyleUnderline"/>
        </w:rPr>
        <w:t>.</w:t>
      </w:r>
      <w:r w:rsidRPr="006C0D0F">
        <w:rPr>
          <w:sz w:val="16"/>
        </w:rPr>
        <w:t xml:space="preserve"> The less obvious impact is that people can get caught in the middle of immigrant processing and, as was previously explained, the long period of "limbo" increases the need for the INS to make repeat adjudications of the essential elements of the adjustment of status application.  III. ANALYZING THE PROBLEM AT ITS ROOTS  A. Integrity, Efficiency, and Transparency: The Essential Process Values  Where did all of the delay, confusion, and redundant procedures come from? Why is it so difficult for attorneys, let alone the immigrants, to understand how to get from there to here. n226 The process obstacles are largely the result of the fundamental structure of the immigration adjudication system. n227 This structure is built out of the substantive statutory provisions, the tripartite delegation to agencies with conflicting missions, and the specific culture of the immigration adjudication system. In combination, or separately, these fundamental structural elements undermine the essential values that are necessary to promote an effective and strong adjudication system. n228 I describe each value briefly before examining the sources of  </w:t>
      </w:r>
      <w:bookmarkStart w:id="11" w:name="8501-263"/>
      <w:r w:rsidRPr="006C0D0F">
        <w:rPr>
          <w:sz w:val="16"/>
        </w:rPr>
        <w:t>[*263]</w:t>
      </w:r>
      <w:bookmarkEnd w:id="11"/>
      <w:r w:rsidRPr="006C0D0F">
        <w:rPr>
          <w:sz w:val="16"/>
        </w:rPr>
        <w:t xml:space="preserve">  process failures, and the way in which these values are inadequately fostered and protected.    n226 As will be discussed later, these problems also frustrate people within the agencies and unnecessarily complicate the adjudications.   n227 Following in the tradition of administrative reform papers sponsored by ACUS, I have both identified structural and statutory factors that contributed to the problems in the adjudications and developed paradigmatic criteria essential to effective reforms. Professor David Martin identified similar structural problems in his analysis of the INS adjudication of political asylum claims during the late 1980s. See generally </w:t>
      </w:r>
      <w:hyperlink r:id="rId60" w:history="1">
        <w:r w:rsidRPr="006C0D0F">
          <w:rPr>
            <w:sz w:val="16"/>
            <w:szCs w:val="10"/>
          </w:rPr>
          <w:t xml:space="preserve">Martin, supra </w:t>
        </w:r>
      </w:hyperlink>
      <w:r w:rsidRPr="006C0D0F">
        <w:rPr>
          <w:sz w:val="16"/>
        </w:rPr>
        <w:t xml:space="preserve">note 26 (arriving at similar conclusions by attributing problems in process to its fundamental structure).   n228 Professor Martin also identified four key objectives of a good asylum adjudication scheme: speed, fairness, accuracy, and consistency. See </w:t>
      </w:r>
      <w:hyperlink r:id="rId61" w:history="1">
        <w:r w:rsidRPr="006C0D0F">
          <w:rPr>
            <w:sz w:val="16"/>
            <w:szCs w:val="10"/>
          </w:rPr>
          <w:t xml:space="preserve">Martin, supra </w:t>
        </w:r>
      </w:hyperlink>
      <w:r w:rsidRPr="006C0D0F">
        <w:rPr>
          <w:sz w:val="16"/>
        </w:rPr>
        <w:t xml:space="preserve">note 26, at 1322-36. Professor Martin referred to these criteria as key objectives, I will borrow the term process values from Jerry Mashaw. See MASHAW, supra note 1, at 88; see also Robert S. Summers, Evaluating and Improving Legal Processes--A Plea for "Process Values," 60 CORNELL L. REV. 1, 3 (1974) (attributing rationality, humanity, and regard for dignity and privacy as "process values"). Although Summers and Mashaw grounded the process values in the requirements of Constitutional Due Process, I use the term more broadly to reflect those values and other qualities that are important while not constitutionally required.  Similarly, Professor Stephen Legomsky evaluated the existing forms of administrative and judicial review of a wide range of immigration related adjudications. See Legomsky, supra note 26, at 1313 (citing Roger C. Cramton, Administrative Procedure Reform: The Effects of S. 1663 on the Conduct of Federal Rate Proceedings, 16 ADMIN. L. REV. 108, 111-12 (1964)) (discussing three goals of any administrative process). Legomsky focused on essential process values or goals of good administrative process: accuracy, efficiency, acceptability (meaning perceived fairness), and the requirement of consistency. See id. He emphasized the need to integrate the study of adjudication objectives with an understanding of the attributes of the cases and the attributes of the organization making the adjudication. See id. To choose the optimum forum, the administrative process designer must consider both the task and the organization. See generally David P. Currie &amp; Frank I. Goodman, Judicial Review of Federal Administrative Action: Quest for the Optimum Forum, 75 COLUM. L. REV. 1 (1975).  The first of these values, and the most essential to the ability of the administrative adjudication to conform to the substantive law, is integrity. The integrity of the adjudication system measures the degree to which it produces accurate, consistent, and fair results. Accuracy ensures the law is being carried out, and not undermined through error or fraud. n229 Consistency, not only of outcome, but also of treatment along the way, is required to maintain fairness among and between participants, and thus, is necessary to foster respect for and trust in the system. n230 In addition, consistency allows the agency to anticipate and manage workloads, as well as to evaluate agency performance. n229 Accuracy alone is insufficient. From the agency perspective, preventing "false positives" is one of the most important design features. See </w:t>
      </w:r>
      <w:hyperlink r:id="rId62" w:history="1">
        <w:r w:rsidRPr="006C0D0F">
          <w:rPr>
            <w:sz w:val="16"/>
            <w:szCs w:val="10"/>
          </w:rPr>
          <w:t xml:space="preserve">Martin, supra </w:t>
        </w:r>
      </w:hyperlink>
      <w:r w:rsidRPr="006C0D0F">
        <w:rPr>
          <w:sz w:val="16"/>
        </w:rPr>
        <w:t xml:space="preserve">note 26, at 1267-70 (using this term).   n230 When the 1986 legalization programs went into operation, the low level of evidence needed to qualify for amnesty as a Seasonal Agricultural Worker may have contributed to the distrust the adjudicators demonstrated in reviewing the applications of many groups. The claims of black Haitian agricultural workers were denied at a rate many times greater than the denial rates of white workers. See </w:t>
      </w:r>
      <w:hyperlink r:id="rId63" w:history="1">
        <w:r w:rsidRPr="006C0D0F">
          <w:rPr>
            <w:sz w:val="16"/>
            <w:szCs w:val="10"/>
          </w:rPr>
          <w:t>Jean v. Nelson, 727 F.2d 957, 962 (11th Cir. 1984),</w:t>
        </w:r>
      </w:hyperlink>
      <w:r w:rsidRPr="006C0D0F">
        <w:rPr>
          <w:sz w:val="16"/>
        </w:rPr>
        <w:t xml:space="preserve"> modified, </w:t>
      </w:r>
      <w:hyperlink r:id="rId64" w:history="1">
        <w:r w:rsidRPr="006C0D0F">
          <w:rPr>
            <w:sz w:val="16"/>
            <w:szCs w:val="10"/>
          </w:rPr>
          <w:t>472 U.S. 846 (1985).</w:t>
        </w:r>
      </w:hyperlink>
      <w:r w:rsidRPr="006C0D0F">
        <w:rPr>
          <w:sz w:val="16"/>
        </w:rPr>
        <w:t xml:space="preserve">  Obviously the need to protect the integrity of the decision making is a difficult task. As will be discussed below, the desire to produce accurate and correct adjudications must be balanced against the burdens on the applicants and the resources available to fund the agency operations. Frankly, the fear of fraud is one of the single most important aspects of immigration adjudication and any procedural reforms must give adequate consideration to this concern.  An efficient system successfully manages the agency resources to complete accurate adjudications by acting in a timely manner. </w:t>
      </w:r>
      <w:r w:rsidRPr="000306F6">
        <w:rPr>
          <w:rStyle w:val="StyleUnderline"/>
        </w:rPr>
        <w:t>Efficiency also refers to the ability of the system to carry out congressional mandates without</w:t>
      </w:r>
      <w:r w:rsidRPr="006C0D0F">
        <w:rPr>
          <w:sz w:val="16"/>
        </w:rPr>
        <w:t xml:space="preserve">  </w:t>
      </w:r>
      <w:bookmarkStart w:id="12" w:name="8501-264"/>
      <w:r w:rsidRPr="006C0D0F">
        <w:rPr>
          <w:sz w:val="16"/>
        </w:rPr>
        <w:t>[*264]</w:t>
      </w:r>
      <w:bookmarkEnd w:id="12"/>
      <w:r w:rsidRPr="006C0D0F">
        <w:rPr>
          <w:sz w:val="16"/>
        </w:rPr>
        <w:t xml:space="preserve">  </w:t>
      </w:r>
      <w:r w:rsidRPr="000306F6">
        <w:rPr>
          <w:rStyle w:val="StyleUnderline"/>
        </w:rPr>
        <w:t xml:space="preserve">unnecessary duplication, delay, and costs. </w:t>
      </w:r>
      <w:r w:rsidRPr="00575575">
        <w:rPr>
          <w:rStyle w:val="StyleUnderline"/>
          <w:highlight w:val="green"/>
        </w:rPr>
        <w:t>Efficiency is important to any adjudication system, but</w:t>
      </w:r>
      <w:r w:rsidRPr="000306F6">
        <w:rPr>
          <w:rStyle w:val="StyleUnderline"/>
        </w:rPr>
        <w:t xml:space="preserve"> it is </w:t>
      </w:r>
      <w:r w:rsidRPr="00575575">
        <w:rPr>
          <w:rStyle w:val="StyleUnderline"/>
          <w:highlight w:val="green"/>
        </w:rPr>
        <w:t>doubly so</w:t>
      </w:r>
      <w:r w:rsidRPr="000306F6">
        <w:rPr>
          <w:rStyle w:val="StyleUnderline"/>
        </w:rPr>
        <w:t xml:space="preserve"> here </w:t>
      </w:r>
      <w:r w:rsidRPr="00575575">
        <w:rPr>
          <w:rStyle w:val="StyleUnderline"/>
          <w:highlight w:val="green"/>
        </w:rPr>
        <w:t>where</w:t>
      </w:r>
      <w:r w:rsidRPr="000306F6">
        <w:rPr>
          <w:rStyle w:val="StyleUnderline"/>
        </w:rPr>
        <w:t xml:space="preserve"> the </w:t>
      </w:r>
      <w:r w:rsidRPr="00575575">
        <w:rPr>
          <w:rStyle w:val="StyleUnderline"/>
          <w:highlight w:val="green"/>
        </w:rPr>
        <w:t>decisions</w:t>
      </w:r>
      <w:r w:rsidRPr="000306F6">
        <w:rPr>
          <w:rStyle w:val="StyleUnderline"/>
        </w:rPr>
        <w:t xml:space="preserve"> control the lives of the immigrant and her family and </w:t>
      </w:r>
      <w:r w:rsidRPr="00575575">
        <w:rPr>
          <w:rStyle w:val="StyleUnderline"/>
          <w:highlight w:val="green"/>
        </w:rPr>
        <w:t>may be of central economic importance</w:t>
      </w:r>
      <w:r w:rsidRPr="006C0D0F">
        <w:rPr>
          <w:sz w:val="16"/>
        </w:rPr>
        <w:t xml:space="preserve"> to the sponsoring employer. The </w:t>
      </w:r>
      <w:r w:rsidRPr="000306F6">
        <w:rPr>
          <w:rStyle w:val="StyleUnderline"/>
        </w:rPr>
        <w:t>lack of resources</w:t>
      </w:r>
      <w:r w:rsidRPr="006C0D0F">
        <w:rPr>
          <w:sz w:val="16"/>
        </w:rPr>
        <w:t xml:space="preserve"> or the mismanagement of resources </w:t>
      </w:r>
      <w:r w:rsidRPr="000306F6">
        <w:rPr>
          <w:rStyle w:val="StyleUnderline"/>
        </w:rPr>
        <w:t>has led to long processing delays and redundant procedures.</w:t>
      </w:r>
      <w:r w:rsidRPr="006C0D0F">
        <w:rPr>
          <w:sz w:val="16"/>
        </w:rPr>
        <w:t xml:space="preserve"> In a system with so many parts, efficiency requires that resources be distributed fairly and appropriately. Moreover, efficient management would integrate the operation of each part with the whole.  Transparency ensures that participants in a system are able to understand both its substantive legal requirements and the processes employed to attain them. n231 It refers, as well, to the participant's abilities to predict with reasonable accuracy the likely outcomes of proceedings. It is of especially great importance in a system administered by three agencies that play differing, but related, roles. n232 </w:t>
      </w:r>
      <w:r w:rsidRPr="00575575">
        <w:rPr>
          <w:rStyle w:val="StyleUnderline"/>
          <w:highlight w:val="green"/>
        </w:rPr>
        <w:t>Systems</w:t>
      </w:r>
      <w:r w:rsidRPr="000306F6">
        <w:rPr>
          <w:rStyle w:val="StyleUnderline"/>
        </w:rPr>
        <w:t xml:space="preserve"> that lack transparency are likely to </w:t>
      </w:r>
      <w:r w:rsidRPr="00575575">
        <w:rPr>
          <w:rStyle w:val="StyleUnderline"/>
          <w:highlight w:val="green"/>
        </w:rPr>
        <w:t>lack consistency</w:t>
      </w:r>
      <w:r w:rsidRPr="000306F6">
        <w:rPr>
          <w:rStyle w:val="StyleUnderline"/>
        </w:rPr>
        <w:t xml:space="preserve"> as well, thus, </w:t>
      </w:r>
      <w:r w:rsidRPr="00575575">
        <w:rPr>
          <w:rStyle w:val="Emphasis"/>
          <w:highlight w:val="green"/>
        </w:rPr>
        <w:t>undermining the system's integrity</w:t>
      </w:r>
      <w:r w:rsidRPr="00575575">
        <w:rPr>
          <w:rStyle w:val="StyleUnderline"/>
          <w:highlight w:val="green"/>
        </w:rPr>
        <w:t xml:space="preserve"> and</w:t>
      </w:r>
      <w:r w:rsidRPr="000306F6">
        <w:rPr>
          <w:rStyle w:val="StyleUnderline"/>
        </w:rPr>
        <w:t xml:space="preserve">; therefore, </w:t>
      </w:r>
      <w:r w:rsidRPr="00575575">
        <w:rPr>
          <w:rStyle w:val="Emphasis"/>
          <w:highlight w:val="green"/>
        </w:rPr>
        <w:t>respect for the system</w:t>
      </w:r>
      <w:r w:rsidRPr="000306F6">
        <w:rPr>
          <w:rStyle w:val="StyleUnderline"/>
        </w:rPr>
        <w:t>.</w:t>
      </w:r>
      <w:r w:rsidRPr="006C0D0F">
        <w:rPr>
          <w:sz w:val="16"/>
        </w:rPr>
        <w:t xml:space="preserve"> Lack of transparency also impedes efficiency by creating increased numbers of appeals and reviews, as well as inappropriate applications and requests. n233 </w:t>
      </w:r>
    </w:p>
    <w:p w14:paraId="7442663B" w14:textId="77777777" w:rsidR="008968AD" w:rsidRPr="004116B7" w:rsidRDefault="008968AD" w:rsidP="008968AD"/>
    <w:p w14:paraId="3258E364" w14:textId="77777777" w:rsidR="008968AD" w:rsidRDefault="008968AD" w:rsidP="008968AD">
      <w:pPr>
        <w:pStyle w:val="Heading1"/>
      </w:pPr>
      <w:r>
        <w:t>Affirmative Answers</w:t>
      </w:r>
    </w:p>
    <w:p w14:paraId="171833D8" w14:textId="77777777" w:rsidR="008968AD" w:rsidRDefault="008968AD" w:rsidP="008968AD">
      <w:pPr>
        <w:pStyle w:val="Heading2"/>
      </w:pPr>
      <w:r>
        <w:t>Uniqueness</w:t>
      </w:r>
    </w:p>
    <w:p w14:paraId="1689A802" w14:textId="77777777" w:rsidR="008968AD" w:rsidRDefault="008968AD" w:rsidP="008968AD">
      <w:pPr>
        <w:pStyle w:val="Heading3"/>
      </w:pPr>
      <w:r>
        <w:t>Overstretch Now</w:t>
      </w:r>
    </w:p>
    <w:p w14:paraId="39FF1398" w14:textId="77777777" w:rsidR="008968AD" w:rsidRDefault="008968AD" w:rsidP="008968AD">
      <w:pPr>
        <w:pStyle w:val="Heading4"/>
      </w:pPr>
      <w:r>
        <w:t>Overstretch is massive now</w:t>
      </w:r>
    </w:p>
    <w:p w14:paraId="099F70E9" w14:textId="77777777" w:rsidR="008968AD" w:rsidRPr="00536A1C" w:rsidRDefault="008968AD" w:rsidP="008968AD">
      <w:r w:rsidRPr="00536A1C">
        <w:rPr>
          <w:rStyle w:val="Style13ptBold"/>
        </w:rPr>
        <w:t>Spivack 18 –</w:t>
      </w:r>
      <w:r>
        <w:t xml:space="preserve"> Miranda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14:paraId="44BB4115" w14:textId="77777777" w:rsidR="008968AD" w:rsidRPr="006C0D0F" w:rsidRDefault="008968AD" w:rsidP="008968AD">
      <w:pPr>
        <w:rPr>
          <w:sz w:val="16"/>
        </w:rPr>
      </w:pPr>
      <w:r w:rsidRPr="006C0D0F">
        <w:rPr>
          <w:sz w:val="16"/>
        </w:rPr>
        <w:t xml:space="preserve">But </w:t>
      </w:r>
      <w:r w:rsidRPr="00536A1C">
        <w:rPr>
          <w:rStyle w:val="StyleUnderline"/>
        </w:rPr>
        <w:t>after</w:t>
      </w:r>
      <w:r w:rsidRPr="006C0D0F">
        <w:rPr>
          <w:sz w:val="16"/>
        </w:rPr>
        <w:t xml:space="preserve"> Donald </w:t>
      </w:r>
      <w:r w:rsidRPr="00536A1C">
        <w:rPr>
          <w:rStyle w:val="StyleUnderline"/>
        </w:rPr>
        <w:t>Trump was elected</w:t>
      </w:r>
      <w:r w:rsidRPr="006C0D0F">
        <w:rPr>
          <w:sz w:val="16"/>
        </w:rPr>
        <w:t xml:space="preserve"> president in 2016, Manzo, like </w:t>
      </w:r>
      <w:r w:rsidRPr="00536A1C">
        <w:rPr>
          <w:rStyle w:val="StyleUnderline"/>
        </w:rPr>
        <w:t>many permanent residents</w:t>
      </w:r>
      <w:r w:rsidRPr="006C0D0F">
        <w:rPr>
          <w:sz w:val="16"/>
        </w:rPr>
        <w:t xml:space="preserve"> across the U.S., </w:t>
      </w:r>
      <w:r w:rsidRPr="00536A1C">
        <w:rPr>
          <w:rStyle w:val="StyleUnderline"/>
        </w:rPr>
        <w:t>began to feel differently</w:t>
      </w:r>
      <w:r w:rsidRPr="006C0D0F">
        <w:rPr>
          <w:sz w:val="16"/>
        </w:rPr>
        <w:t>.</w:t>
      </w:r>
    </w:p>
    <w:p w14:paraId="5EBCA36F" w14:textId="77777777" w:rsidR="008968AD" w:rsidRPr="006C0D0F" w:rsidRDefault="008968AD" w:rsidP="008968AD">
      <w:pPr>
        <w:rPr>
          <w:sz w:val="16"/>
        </w:rPr>
      </w:pPr>
      <w:r w:rsidRPr="00575575">
        <w:rPr>
          <w:rStyle w:val="StyleUnderline"/>
          <w:highlight w:val="green"/>
        </w:rPr>
        <w:t>Now</w:t>
      </w:r>
      <w:r w:rsidRPr="006C0D0F">
        <w:rPr>
          <w:sz w:val="16"/>
        </w:rPr>
        <w:t xml:space="preserve"> the great-grandmother is among </w:t>
      </w:r>
      <w:r w:rsidRPr="00575575">
        <w:rPr>
          <w:rStyle w:val="StyleUnderline"/>
          <w:highlight w:val="green"/>
        </w:rPr>
        <w:t>hundreds of thousands</w:t>
      </w:r>
      <w:r w:rsidRPr="006C0D0F">
        <w:rPr>
          <w:sz w:val="16"/>
        </w:rPr>
        <w:t xml:space="preserve"> of permanent U.S. residents </w:t>
      </w:r>
      <w:r w:rsidRPr="00575575">
        <w:rPr>
          <w:rStyle w:val="StyleUnderline"/>
          <w:highlight w:val="green"/>
        </w:rPr>
        <w:t>apply</w:t>
      </w:r>
      <w:r w:rsidRPr="00575575">
        <w:rPr>
          <w:sz w:val="16"/>
          <w:highlight w:val="green"/>
        </w:rPr>
        <w:t xml:space="preserve">ing </w:t>
      </w:r>
      <w:r w:rsidRPr="00575575">
        <w:rPr>
          <w:rStyle w:val="StyleUnderline"/>
          <w:highlight w:val="green"/>
        </w:rPr>
        <w:t xml:space="preserve">annually for citizenship, </w:t>
      </w:r>
      <w:r w:rsidRPr="00575575">
        <w:rPr>
          <w:rStyle w:val="Emphasis"/>
          <w:highlight w:val="green"/>
        </w:rPr>
        <w:t>clogging</w:t>
      </w:r>
      <w:r w:rsidRPr="00575575">
        <w:rPr>
          <w:rStyle w:val="StyleUnderline"/>
          <w:highlight w:val="green"/>
        </w:rPr>
        <w:t xml:space="preserve"> an </w:t>
      </w:r>
      <w:r w:rsidRPr="00575575">
        <w:rPr>
          <w:rStyle w:val="Emphasis"/>
          <w:highlight w:val="green"/>
        </w:rPr>
        <w:t>already-burdened</w:t>
      </w:r>
      <w:r w:rsidRPr="00575575">
        <w:rPr>
          <w:rStyle w:val="StyleUnderline"/>
          <w:highlight w:val="green"/>
        </w:rPr>
        <w:t xml:space="preserve"> system</w:t>
      </w:r>
      <w:r w:rsidRPr="006C0D0F">
        <w:rPr>
          <w:sz w:val="16"/>
        </w:rPr>
        <w:t xml:space="preserve"> that relies mostly on fees from applicants such as Manzo to keep itself afloat.</w:t>
      </w:r>
    </w:p>
    <w:p w14:paraId="05D6CD3E" w14:textId="77777777" w:rsidR="008968AD" w:rsidRPr="006C0D0F" w:rsidRDefault="008968AD" w:rsidP="008968AD">
      <w:pPr>
        <w:rPr>
          <w:sz w:val="16"/>
        </w:rPr>
      </w:pPr>
      <w:r w:rsidRPr="006C0D0F">
        <w:rPr>
          <w:sz w:val="16"/>
        </w:rPr>
        <w:t xml:space="preserve">Maria Manzo (left), 82, shown with daughter Griselda, 45, emigrated from Mexico more than 30 years ago. Maria Manzo was disappointed to learn that </w:t>
      </w:r>
      <w:r w:rsidRPr="00536A1C">
        <w:rPr>
          <w:rStyle w:val="StyleUnderline"/>
        </w:rPr>
        <w:t>it could take up to a year, possibly longer, before her citizenship application would be approved</w:t>
      </w:r>
      <w:r w:rsidRPr="006C0D0F">
        <w:rPr>
          <w:sz w:val="16"/>
        </w:rPr>
        <w:t>.</w:t>
      </w:r>
    </w:p>
    <w:p w14:paraId="1C8C76ED" w14:textId="77777777" w:rsidR="008968AD" w:rsidRDefault="008968AD" w:rsidP="008968AD">
      <w:r>
        <w:t>Credit: Melissa Lyttle for Reveal</w:t>
      </w:r>
    </w:p>
    <w:p w14:paraId="53BB2CCD" w14:textId="77777777" w:rsidR="008968AD" w:rsidRPr="00536A1C" w:rsidRDefault="008968AD" w:rsidP="008968AD">
      <w:pPr>
        <w:rPr>
          <w:u w:val="single"/>
        </w:rPr>
      </w:pPr>
      <w:r w:rsidRPr="00536A1C">
        <w:rPr>
          <w:rStyle w:val="StyleUnderline"/>
        </w:rPr>
        <w:t xml:space="preserve">In the year after the election, </w:t>
      </w:r>
      <w:r w:rsidRPr="00575575">
        <w:rPr>
          <w:rStyle w:val="StyleUnderline"/>
          <w:highlight w:val="green"/>
        </w:rPr>
        <w:t>the backlog</w:t>
      </w:r>
      <w:r w:rsidRPr="00536A1C">
        <w:rPr>
          <w:rStyle w:val="StyleUnderline"/>
        </w:rPr>
        <w:t xml:space="preserve"> at U.S. Citizenship and Immigration Services </w:t>
      </w:r>
      <w:r w:rsidRPr="00575575">
        <w:rPr>
          <w:rStyle w:val="Emphasis"/>
          <w:highlight w:val="green"/>
        </w:rPr>
        <w:t>grew 40 percent</w:t>
      </w:r>
      <w:r w:rsidRPr="00536A1C">
        <w:rPr>
          <w:rStyle w:val="StyleUnderline"/>
        </w:rPr>
        <w:t xml:space="preserve">, to nearly 735,000 pending applications – with pronounced surges in several states with the highest immigrant populations: California, Florida, Illinois, New York and Texas. As a result, the </w:t>
      </w:r>
      <w:r w:rsidRPr="00575575">
        <w:rPr>
          <w:rStyle w:val="Emphasis"/>
          <w:highlight w:val="green"/>
        </w:rPr>
        <w:t>wait time</w:t>
      </w:r>
      <w:r w:rsidRPr="00536A1C">
        <w:rPr>
          <w:rStyle w:val="Emphasis"/>
        </w:rPr>
        <w:t xml:space="preserve"> </w:t>
      </w:r>
      <w:r w:rsidRPr="00575575">
        <w:rPr>
          <w:rStyle w:val="Emphasis"/>
          <w:highlight w:val="green"/>
        </w:rPr>
        <w:t>has grown</w:t>
      </w:r>
      <w:r w:rsidRPr="00536A1C">
        <w:rPr>
          <w:rStyle w:val="StyleUnderline"/>
        </w:rPr>
        <w:t>, too.</w:t>
      </w:r>
    </w:p>
    <w:p w14:paraId="4EB291FC" w14:textId="77777777" w:rsidR="008968AD" w:rsidRPr="006C0D0F" w:rsidRDefault="008968AD" w:rsidP="008968AD">
      <w:pPr>
        <w:rPr>
          <w:sz w:val="16"/>
        </w:rPr>
      </w:pPr>
      <w:r w:rsidRPr="00575575">
        <w:rPr>
          <w:rStyle w:val="StyleUnderline"/>
          <w:highlight w:val="green"/>
        </w:rPr>
        <w:t xml:space="preserve">The backlog creates “a </w:t>
      </w:r>
      <w:r w:rsidRPr="00575575">
        <w:rPr>
          <w:rStyle w:val="Emphasis"/>
          <w:highlight w:val="green"/>
        </w:rPr>
        <w:t>second wall</w:t>
      </w:r>
      <w:r w:rsidRPr="00536A1C">
        <w:rPr>
          <w:rStyle w:val="StyleUnderline"/>
        </w:rPr>
        <w:t>,”</w:t>
      </w:r>
      <w:r w:rsidRPr="006C0D0F">
        <w:rPr>
          <w:sz w:val="16"/>
        </w:rPr>
        <w:t xml:space="preserve"> said Emily Gelbaum, chief of staff for the National Partnership for New Americans, in addition to the one Trump has vowed to build at the U.S.-Mexico border.</w:t>
      </w:r>
    </w:p>
    <w:p w14:paraId="33973E66" w14:textId="77777777" w:rsidR="008968AD" w:rsidRDefault="008968AD" w:rsidP="008968AD"/>
    <w:p w14:paraId="4C419E54" w14:textId="77777777" w:rsidR="008968AD" w:rsidRPr="000B4BCD" w:rsidRDefault="008968AD" w:rsidP="008968AD">
      <w:pPr>
        <w:pStyle w:val="Heading4"/>
      </w:pPr>
      <w:r>
        <w:rPr>
          <w:u w:val="single"/>
        </w:rPr>
        <w:t>Tech issues</w:t>
      </w:r>
      <w:r>
        <w:t xml:space="preserve"> and </w:t>
      </w:r>
      <w:r>
        <w:rPr>
          <w:u w:val="single"/>
        </w:rPr>
        <w:t>fee-based funding</w:t>
      </w:r>
      <w:r>
        <w:t xml:space="preserve"> make overstretch </w:t>
      </w:r>
      <w:r>
        <w:rPr>
          <w:u w:val="single"/>
        </w:rPr>
        <w:t>inevitable</w:t>
      </w:r>
      <w:r>
        <w:t>, regardless of applications</w:t>
      </w:r>
    </w:p>
    <w:p w14:paraId="0C63DD1A" w14:textId="77777777" w:rsidR="008968AD" w:rsidRDefault="008968AD" w:rsidP="008968AD">
      <w:r w:rsidRPr="00536A1C">
        <w:rPr>
          <w:rStyle w:val="Style13ptBold"/>
        </w:rPr>
        <w:t xml:space="preserve">Spivack 18 </w:t>
      </w:r>
      <w:r w:rsidRPr="00E22421">
        <w:t>– Miranda</w:t>
      </w:r>
      <w:r>
        <w:t xml:space="preserve">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14:paraId="6E25E717" w14:textId="77777777" w:rsidR="008968AD" w:rsidRPr="00F64EAC" w:rsidRDefault="008968AD" w:rsidP="008968AD">
      <w:pPr>
        <w:rPr>
          <w:rStyle w:val="StyleUnderline"/>
        </w:rPr>
      </w:pPr>
      <w:r w:rsidRPr="00575575">
        <w:rPr>
          <w:rStyle w:val="Emphasis"/>
          <w:highlight w:val="green"/>
        </w:rPr>
        <w:t>Tech issues</w:t>
      </w:r>
      <w:r w:rsidRPr="00F64EAC">
        <w:rPr>
          <w:rStyle w:val="StyleUnderline"/>
        </w:rPr>
        <w:t xml:space="preserve"> add to problem</w:t>
      </w:r>
    </w:p>
    <w:p w14:paraId="3F1F437C" w14:textId="77777777" w:rsidR="008968AD" w:rsidRPr="006C0D0F" w:rsidRDefault="008968AD" w:rsidP="008968AD">
      <w:pPr>
        <w:rPr>
          <w:sz w:val="16"/>
        </w:rPr>
      </w:pPr>
      <w:r w:rsidRPr="00F64EAC">
        <w:rPr>
          <w:rStyle w:val="StyleUnderline"/>
        </w:rPr>
        <w:t>The crunch at the immigration agency is not caused simply by a surge in applications</w:t>
      </w:r>
      <w:r w:rsidRPr="008B0762">
        <w:rPr>
          <w:rStyle w:val="StyleUnderline"/>
        </w:rPr>
        <w:t xml:space="preserve">. </w:t>
      </w:r>
      <w:r w:rsidRPr="00575575">
        <w:rPr>
          <w:rStyle w:val="Emphasis"/>
          <w:highlight w:val="green"/>
        </w:rPr>
        <w:t>Internal challenges</w:t>
      </w:r>
      <w:r w:rsidRPr="00575575">
        <w:rPr>
          <w:rStyle w:val="StyleUnderline"/>
          <w:highlight w:val="green"/>
        </w:rPr>
        <w:t xml:space="preserve"> such as</w:t>
      </w:r>
      <w:r w:rsidRPr="008B0762">
        <w:rPr>
          <w:rStyle w:val="StyleUnderline"/>
        </w:rPr>
        <w:t xml:space="preserve"> </w:t>
      </w:r>
      <w:r w:rsidRPr="00575575">
        <w:rPr>
          <w:rStyle w:val="Emphasis"/>
          <w:highlight w:val="green"/>
        </w:rPr>
        <w:t>long-festering technology issues</w:t>
      </w:r>
      <w:r w:rsidRPr="006C0D0F">
        <w:rPr>
          <w:sz w:val="16"/>
        </w:rPr>
        <w:t xml:space="preserve">, which date back to its 2005 move to online applications, </w:t>
      </w:r>
      <w:r w:rsidRPr="008B0762">
        <w:rPr>
          <w:rStyle w:val="StyleUnderline"/>
        </w:rPr>
        <w:t xml:space="preserve">and </w:t>
      </w:r>
      <w:r w:rsidRPr="00575575">
        <w:rPr>
          <w:rStyle w:val="Emphasis"/>
          <w:highlight w:val="green"/>
        </w:rPr>
        <w:t>limits on spending</w:t>
      </w:r>
      <w:r w:rsidRPr="008B0762">
        <w:rPr>
          <w:rStyle w:val="StyleUnderline"/>
        </w:rPr>
        <w:t xml:space="preserve"> caused by its fee-based funding system have </w:t>
      </w:r>
      <w:r w:rsidRPr="00575575">
        <w:rPr>
          <w:rStyle w:val="Emphasis"/>
          <w:highlight w:val="green"/>
        </w:rPr>
        <w:t>hampered</w:t>
      </w:r>
      <w:r w:rsidRPr="00575575">
        <w:rPr>
          <w:rStyle w:val="StyleUnderline"/>
          <w:highlight w:val="green"/>
        </w:rPr>
        <w:t xml:space="preserve"> the agency for several years,</w:t>
      </w:r>
      <w:r w:rsidRPr="008B0762">
        <w:rPr>
          <w:rStyle w:val="StyleUnderline"/>
        </w:rPr>
        <w:t xml:space="preserve"> as detailed in several inspector general’s reports and a report</w:t>
      </w:r>
      <w:r w:rsidRPr="00F64EAC">
        <w:rPr>
          <w:rStyle w:val="StyleUnderline"/>
        </w:rPr>
        <w:t xml:space="preserve"> by the Government Accountability Office</w:t>
      </w:r>
      <w:r w:rsidRPr="006C0D0F">
        <w:rPr>
          <w:sz w:val="16"/>
        </w:rPr>
        <w:t>.</w:t>
      </w:r>
    </w:p>
    <w:p w14:paraId="2D6CB5B4" w14:textId="77777777" w:rsidR="008968AD" w:rsidRPr="006C0D0F" w:rsidRDefault="008968AD" w:rsidP="008968AD">
      <w:pPr>
        <w:rPr>
          <w:sz w:val="16"/>
        </w:rPr>
      </w:pPr>
      <w:r w:rsidRPr="006C0D0F">
        <w:rPr>
          <w:sz w:val="16"/>
        </w:rPr>
        <w:t xml:space="preserve">The </w:t>
      </w:r>
      <w:r w:rsidRPr="00F64EAC">
        <w:rPr>
          <w:rStyle w:val="StyleUnderline"/>
        </w:rPr>
        <w:t>fee-based funding</w:t>
      </w:r>
      <w:r w:rsidRPr="006C0D0F">
        <w:rPr>
          <w:sz w:val="16"/>
        </w:rPr>
        <w:t xml:space="preserve"> was formally approved by Congress in 2002, when it separated immigration law enforcement functions from the segment of the agency that handles naturalization and green card processing. It is set up in such a way that </w:t>
      </w:r>
      <w:r w:rsidRPr="008B0762">
        <w:rPr>
          <w:rStyle w:val="StyleUnderline"/>
        </w:rPr>
        <w:t xml:space="preserve">makes it </w:t>
      </w:r>
      <w:r w:rsidRPr="00575575">
        <w:rPr>
          <w:rStyle w:val="Emphasis"/>
          <w:highlight w:val="green"/>
        </w:rPr>
        <w:t>almost impossible</w:t>
      </w:r>
      <w:r w:rsidRPr="00575575">
        <w:rPr>
          <w:rStyle w:val="StyleUnderline"/>
          <w:highlight w:val="green"/>
        </w:rPr>
        <w:t xml:space="preserve"> for the agency to catch up</w:t>
      </w:r>
      <w:r w:rsidRPr="00575575">
        <w:rPr>
          <w:sz w:val="16"/>
          <w:highlight w:val="green"/>
        </w:rPr>
        <w:t>.</w:t>
      </w:r>
    </w:p>
    <w:p w14:paraId="3E838312" w14:textId="77777777" w:rsidR="008968AD" w:rsidRDefault="008968AD" w:rsidP="008968AD">
      <w:r>
        <w:t>The agency’s funding is primarily drawn from the $725 citizenship application fee, with less than $150 million annually from direct congressional appropriations, most of which pays for the E-Verify system employers can use to see whether a job applicant has legal status. In 2016, according to a recent report by the Department of Homeland Security’s inspector general, U.S. Citizenship and Immigration Services’ budget was 6 percent of the department’s overall budget of $64 billion, which includes money collected from fees.</w:t>
      </w:r>
    </w:p>
    <w:p w14:paraId="56482AB8" w14:textId="77777777" w:rsidR="008968AD" w:rsidRDefault="008968AD" w:rsidP="008968AD">
      <w:r>
        <w:t>The reliance on fees began during the Reagan administration to ensure that taxpayers – which includes green card holders and other noncitizens – would not foot the bill for those who want to become citizens.</w:t>
      </w:r>
    </w:p>
    <w:p w14:paraId="299BC53D" w14:textId="77777777" w:rsidR="008968AD" w:rsidRPr="006C0D0F" w:rsidRDefault="008968AD" w:rsidP="008968AD">
      <w:pPr>
        <w:rPr>
          <w:sz w:val="16"/>
        </w:rPr>
      </w:pPr>
      <w:r w:rsidRPr="006C0D0F">
        <w:rPr>
          <w:sz w:val="16"/>
        </w:rPr>
        <w:t xml:space="preserve">The system works like this: When there are 50 applicants, the agency collects fees from those 50, which is enough to process the next 50. But </w:t>
      </w:r>
      <w:r w:rsidRPr="00F64EAC">
        <w:rPr>
          <w:rStyle w:val="StyleUnderline"/>
        </w:rPr>
        <w:t xml:space="preserve">when the number of applicants grows exponentially, </w:t>
      </w:r>
      <w:r w:rsidRPr="00575575">
        <w:rPr>
          <w:rStyle w:val="StyleUnderline"/>
          <w:highlight w:val="green"/>
        </w:rPr>
        <w:t xml:space="preserve">the agency is paying for its operations with fees collected in the previous year from far fewer applicants, which </w:t>
      </w:r>
      <w:r w:rsidRPr="00575575">
        <w:rPr>
          <w:rStyle w:val="Emphasis"/>
          <w:highlight w:val="green"/>
        </w:rPr>
        <w:t>inevitably contributes to a slowdown</w:t>
      </w:r>
      <w:r w:rsidRPr="006C0D0F">
        <w:rPr>
          <w:sz w:val="16"/>
        </w:rPr>
        <w:t>.</w:t>
      </w:r>
    </w:p>
    <w:p w14:paraId="57EA7A51" w14:textId="77777777" w:rsidR="008968AD" w:rsidRPr="008D4FD1" w:rsidRDefault="008968AD" w:rsidP="008968AD"/>
    <w:p w14:paraId="5963685D" w14:textId="77777777" w:rsidR="008968AD" w:rsidRDefault="008968AD" w:rsidP="008968AD">
      <w:pPr>
        <w:pStyle w:val="Heading4"/>
      </w:pPr>
      <w:r>
        <w:t xml:space="preserve">USCIS overworked and major backlog now – more citizenship applicants and longer delays – I’ve inserted a relevant graph </w:t>
      </w:r>
    </w:p>
    <w:p w14:paraId="55A7AA0D" w14:textId="77777777" w:rsidR="008968AD" w:rsidRDefault="008968AD" w:rsidP="008968AD">
      <w:r>
        <w:rPr>
          <w:rStyle w:val="Style13ptBold"/>
        </w:rPr>
        <w:t>Boundless Immigration</w:t>
      </w:r>
      <w:r w:rsidRPr="00502162">
        <w:rPr>
          <w:rStyle w:val="Style13ptBold"/>
        </w:rPr>
        <w:t xml:space="preserve"> 17,</w:t>
      </w:r>
      <w:r w:rsidRPr="00CA5A23">
        <w:t xml:space="preserve"> 7-26-2017, </w:t>
      </w:r>
      <w:r>
        <w:t>(</w:t>
      </w:r>
      <w:r w:rsidRPr="00CA5A23">
        <w:t>You Haven’t Read the 2017 USCIS Ombudsman Report?, https://www.boundless.com/blog/you-havent-read-the-2017-uscis-ombudsman-report/, 6-30-2018, dsa</w:t>
      </w:r>
      <w:r>
        <w:t>)</w:t>
      </w:r>
    </w:p>
    <w:p w14:paraId="1C338EA4" w14:textId="77777777" w:rsidR="008968AD" w:rsidRPr="000436CE" w:rsidRDefault="008968AD" w:rsidP="008968AD">
      <w:pPr>
        <w:rPr>
          <w:rStyle w:val="StyleUnderline"/>
        </w:rPr>
      </w:pPr>
      <w:r w:rsidRPr="006C0D0F">
        <w:rPr>
          <w:sz w:val="16"/>
        </w:rPr>
        <w:t>An ombudsman serves as an independent advocate for ordinary people who are having trouble with an institution. In this case, the Citizenship and Immigration Services Ombudsman oversees U.S. Citizenship and Immigration Services (</w:t>
      </w:r>
      <w:r w:rsidRPr="00575575">
        <w:rPr>
          <w:rStyle w:val="StyleUnderline"/>
          <w:highlight w:val="green"/>
        </w:rPr>
        <w:t>USCIS</w:t>
      </w:r>
      <w:r w:rsidRPr="006C0D0F">
        <w:rPr>
          <w:sz w:val="16"/>
        </w:rPr>
        <w:t xml:space="preserve">), the federal agency responsible for most visa and naturalization applications. (Fun fact: the word “ombudsman” comes from Swedish, putting it in the good company of “rutabaga” and “smorgasbord.”) The CIS Ombudsman doesn’t just write reports — it can be a helpful “office of last resort” for people </w:t>
      </w:r>
      <w:r w:rsidRPr="00575575">
        <w:rPr>
          <w:rStyle w:val="StyleUnderline"/>
          <w:highlight w:val="green"/>
        </w:rPr>
        <w:t>running into unusual delays</w:t>
      </w:r>
      <w:r w:rsidRPr="000436CE">
        <w:rPr>
          <w:rStyle w:val="StyleUnderline"/>
        </w:rPr>
        <w:t xml:space="preserve"> or other problems while navigating the immigration system.</w:t>
      </w:r>
      <w:r w:rsidRPr="006C0D0F">
        <w:rPr>
          <w:sz w:val="16"/>
        </w:rPr>
        <w:t xml:space="preserve"> Check out this overview of </w:t>
      </w:r>
      <w:hyperlink r:id="rId65" w:tgtFrame="_blank" w:history="1">
        <w:r w:rsidRPr="006C0D0F">
          <w:rPr>
            <w:rStyle w:val="Hyperlink"/>
            <w:sz w:val="16"/>
          </w:rPr>
          <w:t>when the Ombudsman can provide case assistance</w:t>
        </w:r>
      </w:hyperlink>
      <w:r w:rsidRPr="006C0D0F">
        <w:rPr>
          <w:sz w:val="16"/>
        </w:rPr>
        <w:t xml:space="preserve">. If you’re eligible, you can </w:t>
      </w:r>
      <w:hyperlink r:id="rId66" w:tgtFrame="_blank" w:history="1">
        <w:r w:rsidRPr="006C0D0F">
          <w:rPr>
            <w:rStyle w:val="Hyperlink"/>
            <w:sz w:val="16"/>
          </w:rPr>
          <w:t>request help here</w:t>
        </w:r>
      </w:hyperlink>
      <w:r w:rsidRPr="006C0D0F">
        <w:rPr>
          <w:sz w:val="16"/>
        </w:rPr>
        <w:t xml:space="preserve">. Between 2015 and 2016, </w:t>
      </w:r>
      <w:r w:rsidRPr="00575575">
        <w:rPr>
          <w:rStyle w:val="StyleUnderline"/>
          <w:highlight w:val="green"/>
        </w:rPr>
        <w:t xml:space="preserve">the Ombudsman saw a 25% jump in </w:t>
      </w:r>
      <w:r w:rsidRPr="00783BB5">
        <w:rPr>
          <w:rStyle w:val="StyleUnderline"/>
        </w:rPr>
        <w:t xml:space="preserve">the </w:t>
      </w:r>
      <w:r w:rsidRPr="00783BB5">
        <w:rPr>
          <w:rStyle w:val="Emphasis"/>
        </w:rPr>
        <w:t>number</w:t>
      </w:r>
      <w:r w:rsidRPr="00783BB5">
        <w:rPr>
          <w:rStyle w:val="StyleUnderline"/>
        </w:rPr>
        <w:t xml:space="preserve"> of</w:t>
      </w:r>
      <w:r>
        <w:rPr>
          <w:rStyle w:val="StyleUnderline"/>
        </w:rPr>
        <w:t>g</w:t>
      </w:r>
      <w:r w:rsidRPr="00783BB5">
        <w:rPr>
          <w:rStyle w:val="StyleUnderline"/>
        </w:rPr>
        <w:t xml:space="preserve"> </w:t>
      </w:r>
      <w:r w:rsidRPr="00575575">
        <w:rPr>
          <w:rStyle w:val="StyleUnderline"/>
          <w:highlight w:val="green"/>
        </w:rPr>
        <w:t>requests</w:t>
      </w:r>
      <w:r w:rsidRPr="000436CE">
        <w:rPr>
          <w:rStyle w:val="StyleUnderline"/>
        </w:rPr>
        <w:t xml:space="preserve"> </w:t>
      </w:r>
      <w:r w:rsidRPr="00575575">
        <w:rPr>
          <w:rStyle w:val="StyleUnderline"/>
          <w:highlight w:val="green"/>
        </w:rPr>
        <w:t>for help,</w:t>
      </w:r>
      <w:r w:rsidRPr="000436CE">
        <w:rPr>
          <w:rStyle w:val="StyleUnderline"/>
        </w:rPr>
        <w:t xml:space="preserve"> primarily due to </w:t>
      </w:r>
      <w:r w:rsidRPr="00575575">
        <w:rPr>
          <w:rStyle w:val="StyleUnderline"/>
          <w:highlight w:val="green"/>
        </w:rPr>
        <w:t>delays beyond normal processing times,</w:t>
      </w:r>
      <w:r w:rsidRPr="000436CE">
        <w:rPr>
          <w:rStyle w:val="StyleUnderline"/>
        </w:rPr>
        <w:t xml:space="preserve"> and most commonly related to green card applications.</w:t>
      </w:r>
      <w:r w:rsidRPr="006C0D0F">
        <w:rPr>
          <w:sz w:val="16"/>
        </w:rPr>
        <w:t xml:space="preserve"> TAKEAWAY #1: </w:t>
      </w:r>
      <w:r w:rsidRPr="005E68C0">
        <w:rPr>
          <w:rStyle w:val="StyleUnderline"/>
        </w:rPr>
        <w:t>CITIZENSHIP IS SURGING</w:t>
      </w:r>
      <w:r w:rsidRPr="000436CE">
        <w:rPr>
          <w:rStyle w:val="StyleUnderline"/>
        </w:rPr>
        <w:t xml:space="preserve"> </w:t>
      </w:r>
      <w:r w:rsidRPr="00575575">
        <w:rPr>
          <w:rStyle w:val="StyleUnderline"/>
          <w:highlight w:val="green"/>
        </w:rPr>
        <w:t>In 2016,</w:t>
      </w:r>
      <w:r w:rsidRPr="000436CE">
        <w:rPr>
          <w:rStyle w:val="StyleUnderline"/>
        </w:rPr>
        <w:t xml:space="preserve"> </w:t>
      </w:r>
      <w:r w:rsidRPr="00575575">
        <w:rPr>
          <w:rStyle w:val="StyleUnderline"/>
          <w:highlight w:val="green"/>
        </w:rPr>
        <w:t>USCIS received</w:t>
      </w:r>
      <w:r w:rsidRPr="005E68C0">
        <w:rPr>
          <w:rStyle w:val="StyleUnderline"/>
        </w:rPr>
        <w:t xml:space="preserve"> nearly one million</w:t>
      </w:r>
      <w:r w:rsidRPr="000436CE">
        <w:rPr>
          <w:rStyle w:val="StyleUnderline"/>
        </w:rPr>
        <w:t xml:space="preserve"> naturalization applications from green card holders seeking to become U.S. citizens</w:t>
      </w:r>
      <w:r w:rsidRPr="006C0D0F">
        <w:rPr>
          <w:sz w:val="16"/>
        </w:rPr>
        <w:t xml:space="preserve">. That’s about </w:t>
      </w:r>
      <w:r w:rsidRPr="00575575">
        <w:rPr>
          <w:rStyle w:val="Emphasis"/>
          <w:highlight w:val="green"/>
        </w:rPr>
        <w:t>200,000 more applications than expected</w:t>
      </w:r>
      <w:r w:rsidRPr="006C0D0F">
        <w:rPr>
          <w:sz w:val="16"/>
        </w:rPr>
        <w:t xml:space="preserve">, which this report describes as “typical of presidential election years and announced fee increases.” In April of last year, </w:t>
      </w:r>
      <w:r w:rsidRPr="00B86915">
        <w:rPr>
          <w:rStyle w:val="StyleUnderline"/>
        </w:rPr>
        <w:t xml:space="preserve">USCIS started scanning paper </w:t>
      </w:r>
      <w:hyperlink r:id="rId67" w:tgtFrame="_blank" w:history="1">
        <w:r w:rsidRPr="00B86915">
          <w:rPr>
            <w:rStyle w:val="StyleUnderline"/>
          </w:rPr>
          <w:t>naturalization applications</w:t>
        </w:r>
      </w:hyperlink>
      <w:r w:rsidRPr="00B86915">
        <w:rPr>
          <w:rStyle w:val="StyleUnderline"/>
        </w:rPr>
        <w:t xml:space="preserve"> into its internal “electronic adjudication” system, but stopped four months later</w:t>
      </w:r>
      <w:r w:rsidRPr="006C0D0F">
        <w:rPr>
          <w:sz w:val="16"/>
        </w:rPr>
        <w:t xml:space="preserve">. </w:t>
      </w:r>
      <w:r w:rsidRPr="00B86915">
        <w:rPr>
          <w:rStyle w:val="StyleUnderline"/>
        </w:rPr>
        <w:t>This</w:t>
      </w:r>
      <w:r w:rsidRPr="006C0D0F">
        <w:rPr>
          <w:sz w:val="16"/>
        </w:rPr>
        <w:t xml:space="preserve"> </w:t>
      </w:r>
      <w:r w:rsidRPr="00B86915">
        <w:rPr>
          <w:rStyle w:val="StyleUnderline"/>
        </w:rPr>
        <w:t>behind-the-scenes digital process apparently suffered from technical difficulties, and the Ombudsman is currently monitoring whether these issues will result in extra delays</w:t>
      </w:r>
      <w:r w:rsidRPr="006C0D0F">
        <w:rPr>
          <w:sz w:val="16"/>
        </w:rPr>
        <w:t xml:space="preserve">. Note that apparently you can file your naturalization application online, even if the back-office process is still paper-based. So says Footnote #34 of the report: “USCIS has chosen to maintain limited access to an online filing feature through the </w:t>
      </w:r>
      <w:hyperlink r:id="rId68" w:tgtFrame="_blank" w:history="1">
        <w:r w:rsidRPr="006C0D0F">
          <w:rPr>
            <w:rStyle w:val="Hyperlink"/>
            <w:sz w:val="16"/>
          </w:rPr>
          <w:t>myUSCIS portal</w:t>
        </w:r>
      </w:hyperlink>
      <w:r w:rsidRPr="006C0D0F">
        <w:rPr>
          <w:sz w:val="16"/>
        </w:rPr>
        <w:t xml:space="preserve"> on the USCIS website.” (Yes, we read through all of the footnotes for you…) TAKEAWAY #2: </w:t>
      </w:r>
      <w:r w:rsidRPr="00575575">
        <w:rPr>
          <w:rStyle w:val="StyleUnderline"/>
          <w:highlight w:val="green"/>
        </w:rPr>
        <w:t>LONGER DELAYS FOR PROVISIONAL WAIVERS</w:t>
      </w:r>
      <w:r w:rsidRPr="000436CE">
        <w:rPr>
          <w:rStyle w:val="StyleUnderline"/>
        </w:rPr>
        <w:t xml:space="preserve"> Say that you are applying for a </w:t>
      </w:r>
      <w:hyperlink r:id="rId69" w:history="1">
        <w:r w:rsidRPr="000436CE">
          <w:rPr>
            <w:rStyle w:val="StyleUnderline"/>
          </w:rPr>
          <w:t>marriage green card</w:t>
        </w:r>
      </w:hyperlink>
      <w:r w:rsidRPr="000436CE">
        <w:rPr>
          <w:rStyle w:val="StyleUnderline"/>
        </w:rPr>
        <w:t>, but you have been in the United States without a valid visa for over 180 days. There’s no avoiding the fact that you can’t complete your green card application from within the United States — you’re required to travel abroad and get your application approved at a U.S. embassy or consulate. But what if you’re denied</w:t>
      </w:r>
      <w:r w:rsidRPr="006C0D0F">
        <w:rPr>
          <w:sz w:val="16"/>
        </w:rPr>
        <w:t>? In 2016, USCIS enhanced a policy to reduce that worry, through something called “</w:t>
      </w:r>
      <w:hyperlink r:id="rId70" w:tgtFrame="_blank" w:history="1">
        <w:r w:rsidRPr="006C0D0F">
          <w:rPr>
            <w:rStyle w:val="Hyperlink"/>
            <w:sz w:val="16"/>
          </w:rPr>
          <w:t>Provisional Unlawful Presence Waivers</w:t>
        </w:r>
      </w:hyperlink>
      <w:r w:rsidRPr="006C0D0F">
        <w:rPr>
          <w:sz w:val="16"/>
        </w:rPr>
        <w:t xml:space="preserve">.” Basically, if you’re (a) eligible for any kind of green card, (b) “inadmissible” to the United States strictly because you stayed longer than 180 days without a valid visa, and (c) eligible for a waiver of that inadmissibility, then you can apply for a “provisional waiver” before you leave the United States for your green card interview abroad. This can significantly reduce the risk of leaving the country and then being barred from returning for 3–10 years, all for lack of the necessary waiver. </w:t>
      </w:r>
      <w:r w:rsidRPr="00575575">
        <w:rPr>
          <w:rStyle w:val="StyleUnderline"/>
          <w:highlight w:val="green"/>
        </w:rPr>
        <w:t>Since USCIS expanded eligibility</w:t>
      </w:r>
      <w:r w:rsidRPr="000436CE">
        <w:rPr>
          <w:rStyle w:val="StyleUnderline"/>
        </w:rPr>
        <w:t xml:space="preserve"> for these provisional waivers, </w:t>
      </w:r>
      <w:r w:rsidRPr="00B86915">
        <w:rPr>
          <w:rStyle w:val="StyleUnderline"/>
        </w:rPr>
        <w:t>demand has gone up, with over 57,000 applications received in 2016. That’s a 19% increase over 2015 and a 35% increase over 2014</w:t>
      </w:r>
      <w:r w:rsidRPr="006C0D0F">
        <w:rPr>
          <w:sz w:val="16"/>
        </w:rPr>
        <w:t xml:space="preserve">. </w:t>
      </w:r>
      <w:r w:rsidRPr="00575575">
        <w:rPr>
          <w:rStyle w:val="StyleUnderline"/>
          <w:highlight w:val="green"/>
        </w:rPr>
        <w:t>Processing times</w:t>
      </w:r>
      <w:r w:rsidRPr="000436CE">
        <w:rPr>
          <w:rStyle w:val="StyleUnderline"/>
        </w:rPr>
        <w:t xml:space="preserve"> have </w:t>
      </w:r>
      <w:r w:rsidRPr="00575575">
        <w:rPr>
          <w:rStyle w:val="StyleUnderline"/>
          <w:highlight w:val="green"/>
        </w:rPr>
        <w:t>increased</w:t>
      </w:r>
      <w:r w:rsidRPr="000436CE">
        <w:rPr>
          <w:rStyle w:val="StyleUnderline"/>
        </w:rPr>
        <w:t xml:space="preserve">, too — </w:t>
      </w:r>
      <w:r w:rsidRPr="00575575">
        <w:rPr>
          <w:rStyle w:val="StyleUnderline"/>
          <w:highlight w:val="green"/>
        </w:rPr>
        <w:t>from</w:t>
      </w:r>
      <w:r w:rsidRPr="000436CE">
        <w:rPr>
          <w:rStyle w:val="StyleUnderline"/>
        </w:rPr>
        <w:t xml:space="preserve"> an average </w:t>
      </w:r>
      <w:r w:rsidRPr="002C220D">
        <w:rPr>
          <w:rStyle w:val="StyleUnderline"/>
        </w:rPr>
        <w:t xml:space="preserve">of </w:t>
      </w:r>
      <w:r w:rsidRPr="00575575">
        <w:rPr>
          <w:rStyle w:val="StyleUnderline"/>
          <w:highlight w:val="green"/>
        </w:rPr>
        <w:t>3.3 months</w:t>
      </w:r>
      <w:r w:rsidRPr="000436CE">
        <w:rPr>
          <w:rStyle w:val="StyleUnderline"/>
        </w:rPr>
        <w:t xml:space="preserve"> in 2015 </w:t>
      </w:r>
      <w:r w:rsidRPr="00575575">
        <w:rPr>
          <w:rStyle w:val="StyleUnderline"/>
          <w:highlight w:val="green"/>
        </w:rPr>
        <w:t>to at least 5.75</w:t>
      </w:r>
      <w:r w:rsidRPr="000436CE">
        <w:rPr>
          <w:rStyle w:val="StyleUnderline"/>
        </w:rPr>
        <w:t xml:space="preserve"> months </w:t>
      </w:r>
      <w:r w:rsidRPr="00575575">
        <w:rPr>
          <w:rStyle w:val="StyleUnderline"/>
          <w:highlight w:val="green"/>
        </w:rPr>
        <w:t>in</w:t>
      </w:r>
      <w:r w:rsidRPr="000436CE">
        <w:rPr>
          <w:rStyle w:val="StyleUnderline"/>
        </w:rPr>
        <w:t xml:space="preserve"> </w:t>
      </w:r>
      <w:r w:rsidRPr="00575575">
        <w:rPr>
          <w:rStyle w:val="StyleUnderline"/>
          <w:highlight w:val="green"/>
        </w:rPr>
        <w:t>2016</w:t>
      </w:r>
      <w:r w:rsidRPr="006C0D0F">
        <w:rPr>
          <w:sz w:val="16"/>
        </w:rPr>
        <w:t>. The Ombudsman notes that “stakeholders reported adjudications taking as long as 8 months,” and reiterates that it is open for</w:t>
      </w:r>
      <w:hyperlink r:id="rId71" w:tgtFrame="_blank" w:history="1">
        <w:r w:rsidRPr="006C0D0F">
          <w:rPr>
            <w:rStyle w:val="Hyperlink"/>
            <w:sz w:val="16"/>
          </w:rPr>
          <w:t xml:space="preserve"> case assistance requests</w:t>
        </w:r>
      </w:hyperlink>
      <w:r w:rsidRPr="006C0D0F">
        <w:rPr>
          <w:sz w:val="16"/>
        </w:rPr>
        <w:t xml:space="preserve">. TAKEAWAY #3: </w:t>
      </w:r>
      <w:r w:rsidRPr="00575575">
        <w:rPr>
          <w:rStyle w:val="StyleUnderline"/>
          <w:highlight w:val="green"/>
        </w:rPr>
        <w:t>LONGER</w:t>
      </w:r>
      <w:r w:rsidRPr="000436CE">
        <w:rPr>
          <w:rStyle w:val="StyleUnderline"/>
        </w:rPr>
        <w:t xml:space="preserve"> </w:t>
      </w:r>
      <w:r w:rsidRPr="00575575">
        <w:rPr>
          <w:rStyle w:val="StyleUnderline"/>
          <w:highlight w:val="green"/>
        </w:rPr>
        <w:t>DELAYS</w:t>
      </w:r>
      <w:r w:rsidRPr="000436CE">
        <w:rPr>
          <w:rStyle w:val="StyleUnderline"/>
        </w:rPr>
        <w:t xml:space="preserve"> </w:t>
      </w:r>
      <w:r w:rsidRPr="00575575">
        <w:rPr>
          <w:rStyle w:val="StyleUnderline"/>
          <w:highlight w:val="green"/>
        </w:rPr>
        <w:t>OVERALL</w:t>
      </w:r>
      <w:r w:rsidRPr="000436CE">
        <w:rPr>
          <w:rStyle w:val="StyleUnderline"/>
        </w:rPr>
        <w:t xml:space="preserve"> USCIS is funded almost entirely by user fees (not by taxpayers).</w:t>
      </w:r>
      <w:r w:rsidRPr="006C0D0F">
        <w:rPr>
          <w:sz w:val="16"/>
        </w:rPr>
        <w:t xml:space="preserve"> </w:t>
      </w:r>
      <w:r w:rsidRPr="000436CE">
        <w:rPr>
          <w:rStyle w:val="StyleUnderline"/>
        </w:rPr>
        <w:t xml:space="preserve">In December 2016, USCIS raised its fees by an average of 21% in order to hire more staff and process applications more efficiently. At the same time, though, </w:t>
      </w:r>
      <w:r w:rsidRPr="00575575">
        <w:rPr>
          <w:rStyle w:val="StyleUnderline"/>
          <w:highlight w:val="green"/>
        </w:rPr>
        <w:t>they’re receiving a lot more applications across the board,</w:t>
      </w:r>
      <w:r w:rsidRPr="000436CE">
        <w:rPr>
          <w:rStyle w:val="StyleUnderline"/>
        </w:rPr>
        <w:t xml:space="preserve"> they’re trying to enhance the quality of adjudications, and fraud/security reviews are getting more complex. The</w:t>
      </w:r>
      <w:r w:rsidRPr="006C0D0F">
        <w:rPr>
          <w:sz w:val="16"/>
        </w:rPr>
        <w:t xml:space="preserve"> report concludes: “Customer-reported adjudication delays, coupled with the agency’s 1.5 million case backlog, reflect that </w:t>
      </w:r>
      <w:r w:rsidRPr="00575575">
        <w:rPr>
          <w:rStyle w:val="Emphasis"/>
          <w:highlight w:val="green"/>
        </w:rPr>
        <w:t>USCIS is currently unable to meet its processing time goals, and unlikely to do so in the near future</w:t>
      </w:r>
      <w:r w:rsidRPr="006C0D0F">
        <w:rPr>
          <w:sz w:val="16"/>
        </w:rPr>
        <w:t xml:space="preserve">.” </w:t>
      </w:r>
      <w:r w:rsidRPr="000436CE">
        <w:rPr>
          <w:rStyle w:val="StyleUnderline"/>
        </w:rPr>
        <w:t>The report also includes a handy chart comparing last year’s actual processing times with USCIS’ goals from a decade ago (that’s when the agency got a big cash infusion from a much higher fee increase, and temporarily slashed its backlog):</w:t>
      </w:r>
    </w:p>
    <w:p w14:paraId="00F3DBDC" w14:textId="77777777" w:rsidR="008968AD" w:rsidRPr="00CA5A23" w:rsidRDefault="008968AD" w:rsidP="008968AD">
      <w:r>
        <w:rPr>
          <w:noProof/>
        </w:rPr>
        <w:drawing>
          <wp:inline distT="0" distB="0" distL="0" distR="0" wp14:anchorId="0FAF791D" wp14:editId="59C611A5">
            <wp:extent cx="4857750" cy="4944745"/>
            <wp:effectExtent l="0" t="0" r="0" b="8255"/>
            <wp:docPr id="1" name="Picture 1" descr="Graph of USCIS 2007 processing goals and 2016 average cycl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of USCIS 2007 processing goals and 2016 average cycle time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57750" cy="4944745"/>
                    </a:xfrm>
                    <a:prstGeom prst="rect">
                      <a:avLst/>
                    </a:prstGeom>
                    <a:noFill/>
                    <a:ln>
                      <a:noFill/>
                    </a:ln>
                  </pic:spPr>
                </pic:pic>
              </a:graphicData>
            </a:graphic>
          </wp:inline>
        </w:drawing>
      </w:r>
    </w:p>
    <w:p w14:paraId="264635D4" w14:textId="77777777" w:rsidR="008968AD" w:rsidRDefault="008968AD" w:rsidP="008968AD">
      <w:pPr>
        <w:pStyle w:val="Heading3"/>
      </w:pPr>
      <w:r>
        <w:t>Backlog Increasing</w:t>
      </w:r>
    </w:p>
    <w:p w14:paraId="6E8BD49D" w14:textId="77777777" w:rsidR="008968AD" w:rsidRPr="00DA1251" w:rsidRDefault="008968AD" w:rsidP="008968AD">
      <w:pPr>
        <w:pStyle w:val="Heading4"/>
        <w:rPr>
          <w:rStyle w:val="StyleUnderline"/>
          <w:u w:val="none"/>
        </w:rPr>
      </w:pPr>
      <w:r w:rsidRPr="00DA1251">
        <w:rPr>
          <w:rStyle w:val="StyleUnderline"/>
          <w:u w:val="none"/>
        </w:rPr>
        <w:t>Uniqueness overwhelms the link—backlog already increasing-citizenship applications and increased vetting</w:t>
      </w:r>
    </w:p>
    <w:p w14:paraId="05688522" w14:textId="77777777" w:rsidR="008968AD" w:rsidRDefault="008968AD" w:rsidP="008968AD">
      <w:r w:rsidRPr="00C463AE">
        <w:rPr>
          <w:rStyle w:val="Style13ptBold"/>
        </w:rPr>
        <w:t>ABC Radio, 7/2</w:t>
      </w:r>
      <w:r>
        <w:t xml:space="preserve">—ABC Radio is a national news network that has high quality journalism, 2018 (“A ‘shocking increase’ in citizenship application backlog, new report finds”, Washington’s top news, Jul. 2, </w:t>
      </w:r>
      <w:hyperlink r:id="rId73" w:history="1">
        <w:r w:rsidRPr="009C15E8">
          <w:rPr>
            <w:rStyle w:val="Hyperlink"/>
          </w:rPr>
          <w:t>https://wtop.com/national/2018/07/a-shocking-increase-in-citizenship-application-backlog-new-report-finds/</w:t>
        </w:r>
      </w:hyperlink>
      <w:r>
        <w:t>, accessed 7/10/18, MJ)</w:t>
      </w:r>
    </w:p>
    <w:p w14:paraId="15C82F6A" w14:textId="77777777" w:rsidR="008968AD" w:rsidRPr="00C463AE" w:rsidRDefault="008968AD" w:rsidP="008968AD">
      <w:pPr>
        <w:rPr>
          <w:rStyle w:val="StyleUnderline"/>
        </w:rPr>
      </w:pPr>
      <w:r w:rsidRPr="006C0D0F">
        <w:rPr>
          <w:sz w:val="16"/>
        </w:rPr>
        <w:t xml:space="preserve">(WASHINGTON) — </w:t>
      </w:r>
      <w:r w:rsidRPr="00C463AE">
        <w:rPr>
          <w:rStyle w:val="StyleUnderline"/>
        </w:rPr>
        <w:t xml:space="preserve">A July 2 report from the National Partnership for New Americans found a “shocking” </w:t>
      </w:r>
      <w:r w:rsidRPr="00575575">
        <w:rPr>
          <w:rStyle w:val="StyleUnderline"/>
          <w:highlight w:val="green"/>
        </w:rPr>
        <w:t>88 percent increase in citizenship application processing backlog since 2015.</w:t>
      </w:r>
    </w:p>
    <w:p w14:paraId="3BCFA29D" w14:textId="77777777" w:rsidR="008968AD" w:rsidRPr="00C463AE" w:rsidRDefault="008968AD" w:rsidP="008968AD">
      <w:r w:rsidRPr="00C463AE">
        <w:t>The report, presented at a news conference with House members Zoe Lofgren, D-Calif., and Luis Gutierrez, D-Ill., found that the backlog of roughly 390,000 naturalization applications has “skyrocketed” to nearly 730,000 over the past two years, during the Trump administration and the end of the Obama administration.</w:t>
      </w:r>
    </w:p>
    <w:p w14:paraId="279E4837" w14:textId="77777777" w:rsidR="008968AD" w:rsidRPr="00DA1251" w:rsidRDefault="008968AD" w:rsidP="008968AD">
      <w:pPr>
        <w:rPr>
          <w:rStyle w:val="StyleUnderline"/>
        </w:rPr>
      </w:pPr>
      <w:r w:rsidRPr="00DA1251">
        <w:rPr>
          <w:rStyle w:val="StyleUnderline"/>
        </w:rPr>
        <w:t xml:space="preserve">“There’s been a shocking increase in the backlog. Nearly </w:t>
      </w:r>
      <w:r w:rsidRPr="00575575">
        <w:rPr>
          <w:rStyle w:val="StyleUnderline"/>
          <w:highlight w:val="green"/>
        </w:rPr>
        <w:t>three-quarters of a million l</w:t>
      </w:r>
      <w:r w:rsidRPr="00DA1251">
        <w:rPr>
          <w:rStyle w:val="StyleUnderline"/>
        </w:rPr>
        <w:t xml:space="preserve">egal </w:t>
      </w:r>
      <w:r w:rsidRPr="00575575">
        <w:rPr>
          <w:rStyle w:val="StyleUnderline"/>
          <w:highlight w:val="green"/>
        </w:rPr>
        <w:t>p</w:t>
      </w:r>
      <w:r w:rsidRPr="00DA1251">
        <w:rPr>
          <w:rStyle w:val="StyleUnderline"/>
        </w:rPr>
        <w:t xml:space="preserve">ermanent </w:t>
      </w:r>
      <w:r w:rsidRPr="00575575">
        <w:rPr>
          <w:rStyle w:val="StyleUnderline"/>
          <w:highlight w:val="green"/>
        </w:rPr>
        <w:t>r</w:t>
      </w:r>
      <w:r w:rsidRPr="00DA1251">
        <w:rPr>
          <w:rStyle w:val="StyleUnderline"/>
        </w:rPr>
        <w:t xml:space="preserve">esidents </w:t>
      </w:r>
      <w:r w:rsidRPr="00575575">
        <w:rPr>
          <w:rStyle w:val="StyleUnderline"/>
          <w:highlight w:val="green"/>
        </w:rPr>
        <w:t>eligible for citizenship are awaiting processing of</w:t>
      </w:r>
      <w:r w:rsidRPr="00DA1251">
        <w:rPr>
          <w:rStyle w:val="StyleUnderline"/>
        </w:rPr>
        <w:t xml:space="preserve"> their naturalization </w:t>
      </w:r>
      <w:r w:rsidRPr="00575575">
        <w:rPr>
          <w:rStyle w:val="StyleUnderline"/>
          <w:highlight w:val="green"/>
        </w:rPr>
        <w:t>applications</w:t>
      </w:r>
      <w:r w:rsidRPr="00DA1251">
        <w:rPr>
          <w:rStyle w:val="StyleUnderline"/>
        </w:rPr>
        <w:t>,” Joshua Hoyt, executive director of the National Partnership for New Americans, a coalition of immigrant rights groups, told ABC News.</w:t>
      </w:r>
    </w:p>
    <w:p w14:paraId="7E451E06" w14:textId="77777777" w:rsidR="008968AD" w:rsidRPr="00C463AE" w:rsidRDefault="008968AD" w:rsidP="008968AD">
      <w:r w:rsidRPr="00C463AE">
        <w:t>U.S. Citizenship and Immigration Services, the government agency that oversees the naturalization process, rejected claims made by the report.</w:t>
      </w:r>
    </w:p>
    <w:p w14:paraId="3C9DC74A" w14:textId="77777777" w:rsidR="008968AD" w:rsidRPr="00C463AE" w:rsidRDefault="008968AD" w:rsidP="008968AD">
      <w:r w:rsidRPr="00C463AE">
        <w:t>“The truth is that the total number of people the U.S. naturalizes each year has remained virtually unchanged. What we’re looking at is a dishonest and desperate attempt by open borders advocates to undermine the work of Homeland Security officials, law enforcement and the administration to protect the integrity of our immigration system and uphold the rule of law,” U.S.C.I.S. spokesperson Michael Bars said in a statement.</w:t>
      </w:r>
    </w:p>
    <w:p w14:paraId="0BF32625" w14:textId="77777777" w:rsidR="008968AD" w:rsidRPr="00DA1251" w:rsidRDefault="008968AD" w:rsidP="008968AD">
      <w:pPr>
        <w:rPr>
          <w:rStyle w:val="StyleUnderline"/>
        </w:rPr>
      </w:pPr>
      <w:r w:rsidRPr="00DA1251">
        <w:rPr>
          <w:rStyle w:val="StyleUnderline"/>
        </w:rPr>
        <w:t xml:space="preserve">The report found that </w:t>
      </w:r>
      <w:r w:rsidRPr="00575575">
        <w:rPr>
          <w:rStyle w:val="StyleUnderline"/>
          <w:highlight w:val="green"/>
        </w:rPr>
        <w:t>after applicants have submitted</w:t>
      </w:r>
      <w:r w:rsidRPr="00DA1251">
        <w:rPr>
          <w:rStyle w:val="StyleUnderline"/>
        </w:rPr>
        <w:t xml:space="preserve"> a 21-page naturalization </w:t>
      </w:r>
      <w:r w:rsidRPr="00575575">
        <w:rPr>
          <w:rStyle w:val="StyleUnderline"/>
          <w:highlight w:val="green"/>
        </w:rPr>
        <w:t>application</w:t>
      </w:r>
      <w:r w:rsidRPr="00DA1251">
        <w:rPr>
          <w:rStyle w:val="StyleUnderline"/>
        </w:rPr>
        <w:t xml:space="preserve">, </w:t>
      </w:r>
      <w:r w:rsidRPr="00575575">
        <w:rPr>
          <w:rStyle w:val="StyleUnderline"/>
          <w:highlight w:val="green"/>
        </w:rPr>
        <w:t>paid</w:t>
      </w:r>
      <w:r w:rsidRPr="00DA1251">
        <w:rPr>
          <w:rStyle w:val="StyleUnderline"/>
        </w:rPr>
        <w:t xml:space="preserve"> a $730 application </w:t>
      </w:r>
      <w:r w:rsidRPr="00575575">
        <w:rPr>
          <w:rStyle w:val="StyleUnderline"/>
          <w:highlight w:val="green"/>
        </w:rPr>
        <w:t xml:space="preserve">fee, and provided </w:t>
      </w:r>
      <w:r w:rsidRPr="00DA1251">
        <w:rPr>
          <w:rStyle w:val="StyleUnderline"/>
        </w:rPr>
        <w:t xml:space="preserve">fingerprints for a </w:t>
      </w:r>
      <w:r w:rsidRPr="00575575">
        <w:rPr>
          <w:rStyle w:val="StyleUnderline"/>
          <w:highlight w:val="green"/>
        </w:rPr>
        <w:t>background check</w:t>
      </w:r>
      <w:r w:rsidRPr="00DA1251">
        <w:rPr>
          <w:rStyle w:val="StyleUnderline"/>
        </w:rPr>
        <w:t xml:space="preserve">, </w:t>
      </w:r>
      <w:r w:rsidRPr="00575575">
        <w:rPr>
          <w:rStyle w:val="StyleUnderline"/>
          <w:highlight w:val="green"/>
        </w:rPr>
        <w:t>they</w:t>
      </w:r>
      <w:r w:rsidRPr="00DA1251">
        <w:rPr>
          <w:rStyle w:val="StyleUnderline"/>
        </w:rPr>
        <w:t xml:space="preserve"> could </w:t>
      </w:r>
      <w:r w:rsidRPr="00575575">
        <w:rPr>
          <w:rStyle w:val="StyleUnderline"/>
          <w:highlight w:val="green"/>
        </w:rPr>
        <w:t>wait</w:t>
      </w:r>
      <w:r w:rsidRPr="00DA1251">
        <w:rPr>
          <w:rStyle w:val="StyleUnderline"/>
        </w:rPr>
        <w:t xml:space="preserve"> as long as </w:t>
      </w:r>
      <w:r w:rsidRPr="00575575">
        <w:rPr>
          <w:rStyle w:val="StyleUnderline"/>
          <w:highlight w:val="green"/>
        </w:rPr>
        <w:t>20 months</w:t>
      </w:r>
      <w:r w:rsidRPr="00DA1251">
        <w:rPr>
          <w:rStyle w:val="StyleUnderline"/>
        </w:rPr>
        <w:t xml:space="preserve"> for their applications to be processed.</w:t>
      </w:r>
    </w:p>
    <w:p w14:paraId="0A0B1F21" w14:textId="77777777" w:rsidR="008968AD" w:rsidRPr="00DA1251" w:rsidRDefault="008968AD" w:rsidP="008968AD">
      <w:pPr>
        <w:rPr>
          <w:rStyle w:val="StyleUnderline"/>
        </w:rPr>
      </w:pPr>
      <w:r w:rsidRPr="00DA1251">
        <w:rPr>
          <w:rStyle w:val="StyleUnderline"/>
        </w:rPr>
        <w:t>“This backlog is either a consequence of bad, inefficient government that’s not accountable to the people, or malevolent voter suppression that’s part of the Trump administration’s aggressive agenda toward immigrants,” said Diego Iniguez-Lopez, the organization’s policy and communication associate who authored the report.</w:t>
      </w:r>
    </w:p>
    <w:p w14:paraId="67B5E59D" w14:textId="77777777" w:rsidR="008968AD" w:rsidRPr="00C463AE" w:rsidRDefault="008968AD" w:rsidP="008968AD">
      <w:r w:rsidRPr="00C463AE">
        <w:t>The Federation for American Immigration Reform, a conservative-leaning immigration reform group, attributed the backlog to the admission of large numbers of immigrants.</w:t>
      </w:r>
    </w:p>
    <w:p w14:paraId="4836B3D1" w14:textId="77777777" w:rsidR="008968AD" w:rsidRPr="00DA1251" w:rsidRDefault="008968AD" w:rsidP="008968AD">
      <w:pPr>
        <w:rPr>
          <w:rStyle w:val="StyleUnderline"/>
        </w:rPr>
      </w:pPr>
      <w:r w:rsidRPr="006C0D0F">
        <w:rPr>
          <w:sz w:val="16"/>
        </w:rPr>
        <w:t xml:space="preserve">“It’s possible that we are admitting immigrants faster than we can process them, and that suggests that perhaps we are admitting too many immigrants. Most Americans support lower levels of immigration, which would certainly help address this problem,” Dave Ray, FAIR’s communications director, told ABC News. </w:t>
      </w:r>
      <w:r w:rsidRPr="00DA1251">
        <w:rPr>
          <w:rStyle w:val="StyleUnderline"/>
        </w:rPr>
        <w:t>“</w:t>
      </w:r>
      <w:r w:rsidRPr="00575575">
        <w:rPr>
          <w:rStyle w:val="StyleUnderline"/>
          <w:highlight w:val="green"/>
        </w:rPr>
        <w:t>The enormous backlog is likely due to increased vetting</w:t>
      </w:r>
      <w:r w:rsidRPr="00DA1251">
        <w:rPr>
          <w:rStyle w:val="StyleUnderline"/>
        </w:rPr>
        <w:t>, something that was likely not happening under the Obama administration.”</w:t>
      </w:r>
    </w:p>
    <w:p w14:paraId="759D3576" w14:textId="77777777" w:rsidR="008968AD" w:rsidRPr="00C463AE" w:rsidRDefault="008968AD" w:rsidP="008968AD">
      <w:r w:rsidRPr="00C463AE">
        <w:t>Ray added that a “one year-wait” for naturalization is “not in any way unreasonable.”</w:t>
      </w:r>
    </w:p>
    <w:p w14:paraId="2B18D639" w14:textId="77777777" w:rsidR="008968AD" w:rsidRPr="00C463AE" w:rsidRDefault="008968AD" w:rsidP="008968AD">
      <w:r w:rsidRPr="00C463AE">
        <w:t>“In 1996, the wait was four to six years for a decision on the N-400 application and another 1-2 years for an oath ceremony,” he said.</w:t>
      </w:r>
    </w:p>
    <w:p w14:paraId="72DF00FA" w14:textId="77777777" w:rsidR="008968AD" w:rsidRPr="00C463AE" w:rsidRDefault="008968AD" w:rsidP="008968AD">
      <w:r w:rsidRPr="00C463AE">
        <w:t>Meanwhile, Hoyt said that naturalization ceremonies are fully-funded by application fees paid by new citizens.</w:t>
      </w:r>
    </w:p>
    <w:p w14:paraId="70356077" w14:textId="77777777" w:rsidR="008968AD" w:rsidRPr="00C463AE" w:rsidRDefault="008968AD" w:rsidP="008968AD">
      <w:r w:rsidRPr="00C463AE">
        <w:t>“The U.S. spends billions of dollars in taxpayer money to pay for a literal army of immigration enforcement and border security agents. But not a dime of taxpayer money is spent to fund oath ceremonies,” he said. “Those are fully paid for by people hoping to become citizens. And the government is slow-walking the process.”</w:t>
      </w:r>
    </w:p>
    <w:p w14:paraId="4AC2B9EE" w14:textId="77777777" w:rsidR="008968AD" w:rsidRPr="00DA1251" w:rsidRDefault="008968AD" w:rsidP="008968AD">
      <w:pPr>
        <w:rPr>
          <w:u w:val="single"/>
        </w:rPr>
      </w:pPr>
      <w:r w:rsidRPr="006C0D0F">
        <w:rPr>
          <w:sz w:val="16"/>
        </w:rPr>
        <w:t xml:space="preserve">Iniguez-Lopez said according to the report, while the number of naturalization applications has decreased in the last quarter, U.S. </w:t>
      </w:r>
      <w:r w:rsidRPr="00575575">
        <w:rPr>
          <w:highlight w:val="green"/>
          <w:u w:val="single"/>
        </w:rPr>
        <w:t>C</w:t>
      </w:r>
      <w:r w:rsidRPr="00DA1251">
        <w:rPr>
          <w:u w:val="single"/>
        </w:rPr>
        <w:t xml:space="preserve">itizenship and </w:t>
      </w:r>
      <w:r w:rsidRPr="00575575">
        <w:rPr>
          <w:highlight w:val="green"/>
          <w:u w:val="single"/>
        </w:rPr>
        <w:t>I</w:t>
      </w:r>
      <w:r w:rsidRPr="00DA1251">
        <w:rPr>
          <w:u w:val="single"/>
        </w:rPr>
        <w:t xml:space="preserve">mmigration </w:t>
      </w:r>
      <w:r w:rsidRPr="00575575">
        <w:rPr>
          <w:highlight w:val="green"/>
          <w:u w:val="single"/>
        </w:rPr>
        <w:t>S</w:t>
      </w:r>
      <w:r w:rsidRPr="00DA1251">
        <w:rPr>
          <w:u w:val="single"/>
        </w:rPr>
        <w:t xml:space="preserve">ervices has also </w:t>
      </w:r>
      <w:r w:rsidRPr="00575575">
        <w:rPr>
          <w:highlight w:val="green"/>
          <w:u w:val="single"/>
        </w:rPr>
        <w:t>decreased its rate of processing them and increased its denial of</w:t>
      </w:r>
      <w:r w:rsidRPr="00DA1251">
        <w:rPr>
          <w:u w:val="single"/>
        </w:rPr>
        <w:t xml:space="preserve"> these </w:t>
      </w:r>
      <w:r w:rsidRPr="00575575">
        <w:rPr>
          <w:highlight w:val="green"/>
          <w:u w:val="single"/>
        </w:rPr>
        <w:t>applications in a manner that is “arbitrary” and “lacks geographic uniformity</w:t>
      </w:r>
      <w:r w:rsidRPr="00DA1251">
        <w:rPr>
          <w:u w:val="single"/>
        </w:rPr>
        <w:t>.”</w:t>
      </w:r>
    </w:p>
    <w:p w14:paraId="2B63AD50" w14:textId="77777777" w:rsidR="008968AD" w:rsidRPr="00C463AE" w:rsidRDefault="008968AD" w:rsidP="008968AD">
      <w:r w:rsidRPr="00C463AE">
        <w:t>“They are arbitrarily targeting people who have a constitutional right to citizenship and preventing them from becoming citizens and using their voting power,” he said of the agency, which is part of the U.S. Department of Homeland Security.</w:t>
      </w:r>
    </w:p>
    <w:p w14:paraId="29FCA557" w14:textId="77777777" w:rsidR="008968AD" w:rsidRPr="00C463AE" w:rsidRDefault="008968AD" w:rsidP="008968AD">
      <w:r w:rsidRPr="00C463AE">
        <w:t>But Bars said the “current pending workload does not equate to a backlog.”</w:t>
      </w:r>
    </w:p>
    <w:p w14:paraId="5C5FB4D3" w14:textId="77777777" w:rsidR="008968AD" w:rsidRPr="00C463AE" w:rsidRDefault="008968AD" w:rsidP="008968AD">
      <w:r w:rsidRPr="00C463AE">
        <w:t>“It’s a statistic used in the USCIS report to include every application for naturalization filed including those filed in recent days and weeks—and is being inaccurately portrayed as evidence of delays. Many of these cases, which can remain pending from one quarter to the next, are well within the processing time goal established by the agency with variances being a direct result of geography and capacity,” Bars said in a statement.</w:t>
      </w:r>
    </w:p>
    <w:p w14:paraId="5EA8E1A9" w14:textId="77777777" w:rsidR="008968AD" w:rsidRPr="00DA1251" w:rsidRDefault="008968AD" w:rsidP="008968AD">
      <w:pPr>
        <w:rPr>
          <w:rStyle w:val="StyleUnderline"/>
        </w:rPr>
      </w:pPr>
      <w:r w:rsidRPr="00DA1251">
        <w:rPr>
          <w:rStyle w:val="StyleUnderline"/>
        </w:rPr>
        <w:t xml:space="preserve">Hoyt added that during the Trump presidency, the </w:t>
      </w:r>
      <w:r w:rsidRPr="00575575">
        <w:rPr>
          <w:rStyle w:val="StyleUnderline"/>
          <w:highlight w:val="green"/>
        </w:rPr>
        <w:t>agency’s focus has “changed</w:t>
      </w:r>
      <w:r w:rsidRPr="00DA1251">
        <w:rPr>
          <w:rStyle w:val="StyleUnderline"/>
        </w:rPr>
        <w:t xml:space="preserve">” from one of “customer service” </w:t>
      </w:r>
      <w:r w:rsidRPr="00575575">
        <w:rPr>
          <w:rStyle w:val="StyleUnderline"/>
          <w:highlight w:val="green"/>
        </w:rPr>
        <w:t>to</w:t>
      </w:r>
      <w:r w:rsidRPr="00DA1251">
        <w:rPr>
          <w:rStyle w:val="StyleUnderline"/>
        </w:rPr>
        <w:t xml:space="preserve"> </w:t>
      </w:r>
      <w:r w:rsidRPr="00575575">
        <w:rPr>
          <w:rStyle w:val="StyleUnderline"/>
          <w:highlight w:val="green"/>
        </w:rPr>
        <w:t>a mission of “preventing fraud.”</w:t>
      </w:r>
    </w:p>
    <w:p w14:paraId="0FE5F686" w14:textId="77777777" w:rsidR="008968AD" w:rsidRPr="00892BBC" w:rsidRDefault="008968AD" w:rsidP="008968AD"/>
    <w:p w14:paraId="042F3C43" w14:textId="77777777" w:rsidR="008968AD" w:rsidRDefault="008968AD" w:rsidP="008968AD">
      <w:pPr>
        <w:pStyle w:val="Heading4"/>
      </w:pPr>
      <w:r>
        <w:t>Applications and the backlog are increasing</w:t>
      </w:r>
    </w:p>
    <w:p w14:paraId="2327980E" w14:textId="77777777" w:rsidR="008968AD" w:rsidRPr="00BD3C34" w:rsidRDefault="008968AD" w:rsidP="008968AD">
      <w:r w:rsidRPr="00BD3C34">
        <w:rPr>
          <w:rStyle w:val="Style13ptBold"/>
        </w:rPr>
        <w:t>Yam 17 –</w:t>
      </w:r>
      <w:r>
        <w:t xml:space="preserve"> Kimberly Yam, Asian Voices Editor, HuffPost, “Immigrants Anxiously Await Citizenship As Processing Times Nearly Double”, Huffington Post, 11-17, https://www.huffingtonpost.com/entry/immigrants-wait-time-citizenship-applications_us_5a0dec62e4b0b9cb3322706f</w:t>
      </w:r>
    </w:p>
    <w:p w14:paraId="41011007" w14:textId="77777777" w:rsidR="008968AD" w:rsidRPr="006C0D0F" w:rsidRDefault="008968AD" w:rsidP="008968AD">
      <w:pPr>
        <w:rPr>
          <w:sz w:val="16"/>
        </w:rPr>
      </w:pPr>
      <w:r w:rsidRPr="00BD3C34">
        <w:rPr>
          <w:rStyle w:val="StyleUnderline"/>
        </w:rPr>
        <w:t xml:space="preserve">For immigrants, the road to U.S. citizenship has always been a long and difficult one. But </w:t>
      </w:r>
      <w:r w:rsidRPr="00BD3C34">
        <w:rPr>
          <w:rStyle w:val="Emphasis"/>
        </w:rPr>
        <w:t>things could be getting worse</w:t>
      </w:r>
      <w:r w:rsidRPr="006C0D0F">
        <w:rPr>
          <w:sz w:val="16"/>
        </w:rPr>
        <w:t xml:space="preserve">. </w:t>
      </w:r>
    </w:p>
    <w:p w14:paraId="60D0A632" w14:textId="77777777" w:rsidR="008968AD" w:rsidRPr="006C0D0F" w:rsidRDefault="008968AD" w:rsidP="008968AD">
      <w:pPr>
        <w:rPr>
          <w:sz w:val="16"/>
        </w:rPr>
      </w:pPr>
      <w:r w:rsidRPr="00BD3C34">
        <w:rPr>
          <w:rStyle w:val="StyleUnderline"/>
        </w:rPr>
        <w:t xml:space="preserve">The </w:t>
      </w:r>
      <w:r w:rsidRPr="00575575">
        <w:rPr>
          <w:rStyle w:val="StyleUnderline"/>
          <w:highlight w:val="green"/>
        </w:rPr>
        <w:t xml:space="preserve">average processing time for naturalization applications has almost </w:t>
      </w:r>
      <w:r w:rsidRPr="00575575">
        <w:rPr>
          <w:rStyle w:val="Emphasis"/>
          <w:highlight w:val="green"/>
        </w:rPr>
        <w:t>doubled</w:t>
      </w:r>
      <w:r w:rsidRPr="006C0D0F">
        <w:rPr>
          <w:sz w:val="16"/>
        </w:rPr>
        <w:t>, from about five months in early 2016 to an average of almost nine months today, according to a report from the National Partnership With New Americans.</w:t>
      </w:r>
    </w:p>
    <w:p w14:paraId="3F84BB35" w14:textId="77777777" w:rsidR="008968AD" w:rsidRPr="006C0D0F" w:rsidRDefault="008968AD" w:rsidP="008968AD">
      <w:pPr>
        <w:rPr>
          <w:sz w:val="16"/>
        </w:rPr>
      </w:pPr>
      <w:r w:rsidRPr="00BD3C34">
        <w:rPr>
          <w:rStyle w:val="StyleUnderline"/>
        </w:rPr>
        <w:t xml:space="preserve">The </w:t>
      </w:r>
      <w:r w:rsidRPr="002710E6">
        <w:rPr>
          <w:rStyle w:val="StyleUnderline"/>
        </w:rPr>
        <w:t>wait</w:t>
      </w:r>
      <w:r w:rsidRPr="00BD3C34">
        <w:rPr>
          <w:rStyle w:val="StyleUnderline"/>
        </w:rPr>
        <w:t xml:space="preserve"> has </w:t>
      </w:r>
      <w:r w:rsidRPr="00575575">
        <w:rPr>
          <w:rStyle w:val="StyleUnderline"/>
          <w:highlight w:val="green"/>
        </w:rPr>
        <w:t>undermined</w:t>
      </w:r>
      <w:r w:rsidRPr="00BD3C34">
        <w:rPr>
          <w:rStyle w:val="StyleUnderline"/>
        </w:rPr>
        <w:t xml:space="preserve"> people’s </w:t>
      </w:r>
      <w:r w:rsidRPr="00575575">
        <w:rPr>
          <w:rStyle w:val="StyleUnderline"/>
          <w:highlight w:val="green"/>
        </w:rPr>
        <w:t>access</w:t>
      </w:r>
      <w:r w:rsidRPr="00BD3C34">
        <w:rPr>
          <w:rStyle w:val="StyleUnderline"/>
        </w:rPr>
        <w:t xml:space="preserve"> </w:t>
      </w:r>
      <w:r w:rsidRPr="00575575">
        <w:rPr>
          <w:rStyle w:val="StyleUnderline"/>
          <w:highlight w:val="green"/>
        </w:rPr>
        <w:t>to</w:t>
      </w:r>
      <w:r w:rsidRPr="00BD3C34">
        <w:rPr>
          <w:rStyle w:val="StyleUnderline"/>
        </w:rPr>
        <w:t xml:space="preserve"> critical </w:t>
      </w:r>
      <w:r w:rsidRPr="00575575">
        <w:rPr>
          <w:rStyle w:val="StyleUnderline"/>
          <w:highlight w:val="green"/>
        </w:rPr>
        <w:t>rights</w:t>
      </w:r>
      <w:r w:rsidRPr="006C0D0F">
        <w:rPr>
          <w:sz w:val="16"/>
        </w:rPr>
        <w:t xml:space="preserve">, John C. Yang, president and executive director of nonprofit Asian Americans Advancing Justice | AAJC, told HuffPost in an email. </w:t>
      </w:r>
    </w:p>
    <w:p w14:paraId="620EC16F" w14:textId="77777777" w:rsidR="008968AD" w:rsidRDefault="008968AD" w:rsidP="008968AD">
      <w:r>
        <w:t>Many of these individuals want “to be engaged in the American political process,” Yang said. “We must remember that they are citizens-in-waiting; almost all of them have been in the country for many years and have been fully integrated into American society.”</w:t>
      </w:r>
    </w:p>
    <w:p w14:paraId="6B1FAFB7" w14:textId="77777777" w:rsidR="008968AD" w:rsidRPr="006C0D0F" w:rsidRDefault="008968AD" w:rsidP="008968AD">
      <w:pPr>
        <w:rPr>
          <w:sz w:val="16"/>
        </w:rPr>
      </w:pPr>
      <w:r w:rsidRPr="006C0D0F">
        <w:rPr>
          <w:sz w:val="16"/>
        </w:rPr>
        <w:t xml:space="preserve">Immigration experts say </w:t>
      </w:r>
      <w:r w:rsidRPr="00BD3C34">
        <w:rPr>
          <w:rStyle w:val="StyleUnderline"/>
        </w:rPr>
        <w:t xml:space="preserve">the </w:t>
      </w:r>
      <w:r w:rsidRPr="00575575">
        <w:rPr>
          <w:rStyle w:val="StyleUnderline"/>
          <w:highlight w:val="green"/>
        </w:rPr>
        <w:t>rise</w:t>
      </w:r>
      <w:r w:rsidRPr="00BD3C34">
        <w:rPr>
          <w:rStyle w:val="StyleUnderline"/>
        </w:rPr>
        <w:t xml:space="preserve"> in processing times could be </w:t>
      </w:r>
      <w:r w:rsidRPr="00575575">
        <w:rPr>
          <w:rStyle w:val="StyleUnderline"/>
          <w:highlight w:val="green"/>
        </w:rPr>
        <w:t>due</w:t>
      </w:r>
      <w:r w:rsidRPr="00BD3C34">
        <w:rPr>
          <w:rStyle w:val="StyleUnderline"/>
        </w:rPr>
        <w:t xml:space="preserve"> in part </w:t>
      </w:r>
      <w:r w:rsidRPr="00575575">
        <w:rPr>
          <w:rStyle w:val="StyleUnderline"/>
          <w:highlight w:val="green"/>
        </w:rPr>
        <w:t>to</w:t>
      </w:r>
      <w:r w:rsidRPr="00BD3C34">
        <w:rPr>
          <w:rStyle w:val="StyleUnderline"/>
        </w:rPr>
        <w:t xml:space="preserve"> the </w:t>
      </w:r>
      <w:r w:rsidRPr="00575575">
        <w:rPr>
          <w:rStyle w:val="Emphasis"/>
          <w:highlight w:val="green"/>
        </w:rPr>
        <w:t>influx</w:t>
      </w:r>
      <w:r w:rsidRPr="00BD3C34">
        <w:rPr>
          <w:rStyle w:val="Emphasis"/>
        </w:rPr>
        <w:t xml:space="preserve"> </w:t>
      </w:r>
      <w:r w:rsidRPr="00575575">
        <w:rPr>
          <w:rStyle w:val="Emphasis"/>
          <w:highlight w:val="green"/>
        </w:rPr>
        <w:t>of naturalization applications</w:t>
      </w:r>
      <w:r w:rsidRPr="00BD3C34">
        <w:rPr>
          <w:rStyle w:val="StyleUnderline"/>
        </w:rPr>
        <w:t xml:space="preserve"> around the presidential election, </w:t>
      </w:r>
      <w:r w:rsidRPr="002710E6">
        <w:rPr>
          <w:rStyle w:val="StyleUnderline"/>
        </w:rPr>
        <w:t>which</w:t>
      </w:r>
      <w:r w:rsidRPr="00BD3C34">
        <w:rPr>
          <w:rStyle w:val="StyleUnderline"/>
        </w:rPr>
        <w:t xml:space="preserve"> has </w:t>
      </w:r>
      <w:r w:rsidRPr="00575575">
        <w:rPr>
          <w:rStyle w:val="StyleUnderline"/>
          <w:highlight w:val="green"/>
        </w:rPr>
        <w:t xml:space="preserve">created a </w:t>
      </w:r>
      <w:r w:rsidRPr="00575575">
        <w:rPr>
          <w:rStyle w:val="Emphasis"/>
          <w:highlight w:val="green"/>
        </w:rPr>
        <w:t>lengthy backlog</w:t>
      </w:r>
      <w:r w:rsidRPr="00BD3C34">
        <w:rPr>
          <w:rStyle w:val="StyleUnderline"/>
        </w:rPr>
        <w:t xml:space="preserve">. Over the past year, </w:t>
      </w:r>
      <w:r w:rsidRPr="00575575">
        <w:rPr>
          <w:rStyle w:val="StyleUnderline"/>
          <w:highlight w:val="green"/>
        </w:rPr>
        <w:t>1,028,647</w:t>
      </w:r>
      <w:r w:rsidRPr="00BD3C34">
        <w:rPr>
          <w:rStyle w:val="StyleUnderline"/>
        </w:rPr>
        <w:t xml:space="preserve"> </w:t>
      </w:r>
      <w:r w:rsidRPr="00575575">
        <w:rPr>
          <w:rStyle w:val="StyleUnderline"/>
          <w:highlight w:val="green"/>
        </w:rPr>
        <w:t>l</w:t>
      </w:r>
      <w:r w:rsidRPr="00BD3C34">
        <w:rPr>
          <w:rStyle w:val="StyleUnderline"/>
        </w:rPr>
        <w:t xml:space="preserve">awful </w:t>
      </w:r>
      <w:r w:rsidRPr="00575575">
        <w:rPr>
          <w:rStyle w:val="StyleUnderline"/>
          <w:highlight w:val="green"/>
        </w:rPr>
        <w:t>p</w:t>
      </w:r>
      <w:r w:rsidRPr="00BD3C34">
        <w:rPr>
          <w:rStyle w:val="StyleUnderline"/>
        </w:rPr>
        <w:t xml:space="preserve">ermanent </w:t>
      </w:r>
      <w:r w:rsidRPr="00575575">
        <w:rPr>
          <w:rStyle w:val="StyleUnderline"/>
          <w:highlight w:val="green"/>
        </w:rPr>
        <w:t>r</w:t>
      </w:r>
      <w:r w:rsidRPr="00BD3C34">
        <w:rPr>
          <w:rStyle w:val="StyleUnderline"/>
        </w:rPr>
        <w:t xml:space="preserve">esidents have </w:t>
      </w:r>
      <w:r w:rsidRPr="00575575">
        <w:rPr>
          <w:rStyle w:val="StyleUnderline"/>
          <w:highlight w:val="green"/>
        </w:rPr>
        <w:t>applied</w:t>
      </w:r>
      <w:r w:rsidRPr="00BD3C34">
        <w:rPr>
          <w:rStyle w:val="StyleUnderline"/>
        </w:rPr>
        <w:t xml:space="preserve"> for citizenship</w:t>
      </w:r>
      <w:r w:rsidRPr="006C0D0F">
        <w:rPr>
          <w:sz w:val="16"/>
        </w:rPr>
        <w:t xml:space="preserve">, according to the National Partnership With New Americans report ― </w:t>
      </w:r>
      <w:r w:rsidRPr="00BD3C34">
        <w:rPr>
          <w:rStyle w:val="StyleUnderline"/>
        </w:rPr>
        <w:t xml:space="preserve">an </w:t>
      </w:r>
      <w:r w:rsidRPr="00575575">
        <w:rPr>
          <w:rStyle w:val="Emphasis"/>
          <w:highlight w:val="green"/>
        </w:rPr>
        <w:t>increase of almost 11</w:t>
      </w:r>
      <w:r w:rsidRPr="00BD3C34">
        <w:rPr>
          <w:rStyle w:val="Emphasis"/>
        </w:rPr>
        <w:t xml:space="preserve"> </w:t>
      </w:r>
      <w:r w:rsidRPr="00575575">
        <w:rPr>
          <w:rStyle w:val="Emphasis"/>
          <w:highlight w:val="green"/>
        </w:rPr>
        <w:t>percent</w:t>
      </w:r>
      <w:r w:rsidRPr="00BD3C34">
        <w:rPr>
          <w:rStyle w:val="StyleUnderline"/>
        </w:rPr>
        <w:t xml:space="preserve"> over the prior year. </w:t>
      </w:r>
      <w:r w:rsidRPr="00BD3C34">
        <w:rPr>
          <w:rStyle w:val="Emphasis"/>
        </w:rPr>
        <w:t xml:space="preserve">The </w:t>
      </w:r>
      <w:r w:rsidRPr="00575575">
        <w:rPr>
          <w:rStyle w:val="Emphasis"/>
          <w:highlight w:val="green"/>
        </w:rPr>
        <w:t>backlog</w:t>
      </w:r>
      <w:r w:rsidRPr="00BD3C34">
        <w:rPr>
          <w:rStyle w:val="Emphasis"/>
        </w:rPr>
        <w:t xml:space="preserve"> has </w:t>
      </w:r>
      <w:r w:rsidRPr="00575575">
        <w:rPr>
          <w:rStyle w:val="Emphasis"/>
          <w:highlight w:val="green"/>
        </w:rPr>
        <w:t>increased</w:t>
      </w:r>
      <w:r w:rsidRPr="00BD3C34">
        <w:rPr>
          <w:rStyle w:val="Emphasis"/>
        </w:rPr>
        <w:t xml:space="preserve"> by </w:t>
      </w:r>
      <w:r w:rsidRPr="00575575">
        <w:rPr>
          <w:rStyle w:val="Emphasis"/>
          <w:highlight w:val="green"/>
        </w:rPr>
        <w:t>more than 35 percent</w:t>
      </w:r>
      <w:r w:rsidRPr="00BD3C34">
        <w:rPr>
          <w:rStyle w:val="Emphasis"/>
        </w:rPr>
        <w:t xml:space="preserve"> over last year</w:t>
      </w:r>
      <w:r w:rsidRPr="006C0D0F">
        <w:rPr>
          <w:sz w:val="16"/>
        </w:rPr>
        <w:t>, the report says.</w:t>
      </w:r>
    </w:p>
    <w:p w14:paraId="39A4EB01" w14:textId="77777777" w:rsidR="008968AD" w:rsidRPr="006C0D0F" w:rsidRDefault="008968AD" w:rsidP="008968AD">
      <w:pPr>
        <w:rPr>
          <w:sz w:val="16"/>
        </w:rPr>
      </w:pPr>
      <w:r w:rsidRPr="006C0D0F">
        <w:rPr>
          <w:sz w:val="16"/>
        </w:rPr>
        <w:t xml:space="preserve">From fiscal year 2015 to fiscal year 2016, </w:t>
      </w:r>
      <w:r w:rsidRPr="00575575">
        <w:rPr>
          <w:rStyle w:val="StyleUnderline"/>
          <w:highlight w:val="green"/>
        </w:rPr>
        <w:t>U.S</w:t>
      </w:r>
      <w:r w:rsidRPr="00BD3C34">
        <w:rPr>
          <w:rStyle w:val="StyleUnderline"/>
        </w:rPr>
        <w:t xml:space="preserve">. </w:t>
      </w:r>
      <w:r w:rsidRPr="00575575">
        <w:rPr>
          <w:rStyle w:val="StyleUnderline"/>
          <w:highlight w:val="green"/>
        </w:rPr>
        <w:t>C</w:t>
      </w:r>
      <w:r w:rsidRPr="00BD3C34">
        <w:rPr>
          <w:rStyle w:val="StyleUnderline"/>
        </w:rPr>
        <w:t xml:space="preserve">itizenship and </w:t>
      </w:r>
      <w:r w:rsidRPr="00575575">
        <w:rPr>
          <w:rStyle w:val="StyleUnderline"/>
          <w:highlight w:val="green"/>
        </w:rPr>
        <w:t>I</w:t>
      </w:r>
      <w:r w:rsidRPr="00BD3C34">
        <w:rPr>
          <w:rStyle w:val="StyleUnderline"/>
        </w:rPr>
        <w:t xml:space="preserve">mmigration </w:t>
      </w:r>
      <w:r w:rsidRPr="00575575">
        <w:rPr>
          <w:rStyle w:val="StyleUnderline"/>
          <w:highlight w:val="green"/>
        </w:rPr>
        <w:t>S</w:t>
      </w:r>
      <w:r w:rsidRPr="00BD3C34">
        <w:rPr>
          <w:rStyle w:val="StyleUnderline"/>
        </w:rPr>
        <w:t xml:space="preserve">ervices had already </w:t>
      </w:r>
      <w:r w:rsidRPr="00575575">
        <w:rPr>
          <w:rStyle w:val="StyleUnderline"/>
          <w:highlight w:val="green"/>
        </w:rPr>
        <w:t>seen</w:t>
      </w:r>
      <w:r w:rsidRPr="00BD3C34">
        <w:rPr>
          <w:rStyle w:val="StyleUnderline"/>
        </w:rPr>
        <w:t xml:space="preserve"> a </w:t>
      </w:r>
      <w:r w:rsidRPr="00575575">
        <w:rPr>
          <w:rStyle w:val="StyleUnderline"/>
          <w:highlight w:val="green"/>
        </w:rPr>
        <w:t>7 percent increase</w:t>
      </w:r>
      <w:r w:rsidRPr="00BD3C34">
        <w:rPr>
          <w:rStyle w:val="StyleUnderline"/>
        </w:rPr>
        <w:t xml:space="preserve"> </w:t>
      </w:r>
      <w:r w:rsidRPr="00575575">
        <w:rPr>
          <w:rStyle w:val="StyleUnderline"/>
          <w:highlight w:val="green"/>
        </w:rPr>
        <w:t>in</w:t>
      </w:r>
      <w:r w:rsidRPr="00BD3C34">
        <w:rPr>
          <w:rStyle w:val="StyleUnderline"/>
        </w:rPr>
        <w:t xml:space="preserve"> overall </w:t>
      </w:r>
      <w:r w:rsidRPr="00575575">
        <w:rPr>
          <w:rStyle w:val="StyleUnderline"/>
          <w:highlight w:val="green"/>
        </w:rPr>
        <w:t>application</w:t>
      </w:r>
      <w:r w:rsidRPr="00BD3C34">
        <w:rPr>
          <w:rStyle w:val="StyleUnderline"/>
        </w:rPr>
        <w:t xml:space="preserve"> volume, with a </w:t>
      </w:r>
      <w:r w:rsidRPr="00575575">
        <w:rPr>
          <w:rStyle w:val="StyleUnderline"/>
          <w:highlight w:val="green"/>
        </w:rPr>
        <w:t>24</w:t>
      </w:r>
      <w:r w:rsidRPr="00BD3C34">
        <w:rPr>
          <w:rStyle w:val="StyleUnderline"/>
        </w:rPr>
        <w:t xml:space="preserve"> </w:t>
      </w:r>
      <w:r w:rsidRPr="00575575">
        <w:rPr>
          <w:rStyle w:val="StyleUnderline"/>
          <w:highlight w:val="green"/>
        </w:rPr>
        <w:t>percent increase in naturalization applications</w:t>
      </w:r>
      <w:r w:rsidRPr="006C0D0F">
        <w:rPr>
          <w:sz w:val="16"/>
        </w:rPr>
        <w:t>, the agency told HuffPost in a statement.</w:t>
      </w:r>
    </w:p>
    <w:p w14:paraId="06D85205" w14:textId="77777777" w:rsidR="008968AD" w:rsidRPr="006C0D0F" w:rsidRDefault="008968AD" w:rsidP="008968AD">
      <w:pPr>
        <w:rPr>
          <w:sz w:val="16"/>
        </w:rPr>
      </w:pPr>
      <w:r w:rsidRPr="006C0D0F">
        <w:rPr>
          <w:sz w:val="16"/>
        </w:rPr>
        <w:t xml:space="preserve">Some immigration advocates believe that </w:t>
      </w:r>
      <w:r w:rsidRPr="00BD3C34">
        <w:rPr>
          <w:rStyle w:val="StyleUnderline"/>
        </w:rPr>
        <w:t xml:space="preserve">the rising number of prospective citizens could be </w:t>
      </w:r>
      <w:r w:rsidRPr="00575575">
        <w:rPr>
          <w:rStyle w:val="StyleUnderline"/>
          <w:highlight w:val="green"/>
        </w:rPr>
        <w:t>spurred by the anti-immigrant rhetoric</w:t>
      </w:r>
      <w:r w:rsidRPr="00BD3C34">
        <w:rPr>
          <w:rStyle w:val="StyleUnderline"/>
        </w:rPr>
        <w:t xml:space="preserve"> surrounding the presidential campaign as well as the continued crackdowns on immigration since</w:t>
      </w:r>
      <w:r w:rsidRPr="006C0D0F">
        <w:rPr>
          <w:sz w:val="16"/>
        </w:rPr>
        <w:t xml:space="preserve"> President Donald </w:t>
      </w:r>
      <w:r w:rsidRPr="00BD3C34">
        <w:rPr>
          <w:rStyle w:val="StyleUnderline"/>
        </w:rPr>
        <w:t>Trump was sworn in</w:t>
      </w:r>
      <w:r w:rsidRPr="006C0D0F">
        <w:rPr>
          <w:sz w:val="16"/>
        </w:rPr>
        <w:t xml:space="preserve">. </w:t>
      </w:r>
    </w:p>
    <w:p w14:paraId="33CF3653" w14:textId="77777777" w:rsidR="008968AD" w:rsidRDefault="008968AD" w:rsidP="008968AD">
      <w:r>
        <w:t>“Because of the anti-immigrant and xenophobic rhetoric during the presidential campaign, individuals felt an urgent need to obtain the benefits and protections of citizenship,” Yang said. “We have seen people who have had green cards for 20-30 years coming out to our citizenship workshops.”</w:t>
      </w:r>
    </w:p>
    <w:p w14:paraId="2F63E3F2" w14:textId="77777777" w:rsidR="008968AD" w:rsidRDefault="008968AD" w:rsidP="008968AD">
      <w:r>
        <w:t xml:space="preserve">Pew Research points out, however, that other factors have accounted for spikes in applications in the past, including the passage of laws like the Immigration Reform and Control Act of 1986. One of the largest such increases in U.S. history occurred in 2007, ahead of a bump in the application fee for adults: Applications rose by 89 percent over the previous year. </w:t>
      </w:r>
    </w:p>
    <w:p w14:paraId="262C93EE" w14:textId="77777777" w:rsidR="008968AD" w:rsidRPr="006C0D0F" w:rsidRDefault="008968AD" w:rsidP="008968AD">
      <w:pPr>
        <w:rPr>
          <w:sz w:val="16"/>
        </w:rPr>
      </w:pPr>
      <w:r w:rsidRPr="006C0D0F">
        <w:rPr>
          <w:sz w:val="16"/>
        </w:rPr>
        <w:t xml:space="preserve">Yang also fears that </w:t>
      </w:r>
      <w:r w:rsidRPr="00575575">
        <w:rPr>
          <w:rStyle w:val="StyleUnderline"/>
          <w:highlight w:val="green"/>
        </w:rPr>
        <w:t>applicants</w:t>
      </w:r>
      <w:r w:rsidRPr="00BD3C34">
        <w:rPr>
          <w:rStyle w:val="StyleUnderline"/>
        </w:rPr>
        <w:t xml:space="preserve"> for citizenship today could be </w:t>
      </w:r>
      <w:r w:rsidRPr="00575575">
        <w:rPr>
          <w:rStyle w:val="StyleUnderline"/>
          <w:highlight w:val="green"/>
        </w:rPr>
        <w:t>subjected</w:t>
      </w:r>
      <w:r w:rsidRPr="00BD3C34">
        <w:rPr>
          <w:rStyle w:val="StyleUnderline"/>
        </w:rPr>
        <w:t xml:space="preserve"> </w:t>
      </w:r>
      <w:r w:rsidRPr="00575575">
        <w:rPr>
          <w:rStyle w:val="StyleUnderline"/>
          <w:highlight w:val="green"/>
        </w:rPr>
        <w:t>to increased vetting</w:t>
      </w:r>
      <w:r w:rsidRPr="00BD3C34">
        <w:rPr>
          <w:rStyle w:val="StyleUnderline"/>
        </w:rPr>
        <w:t xml:space="preserve">, </w:t>
      </w:r>
      <w:r w:rsidRPr="00575575">
        <w:rPr>
          <w:rStyle w:val="StyleUnderline"/>
          <w:highlight w:val="green"/>
        </w:rPr>
        <w:t>driving</w:t>
      </w:r>
      <w:r w:rsidRPr="00BD3C34">
        <w:rPr>
          <w:rStyle w:val="StyleUnderline"/>
        </w:rPr>
        <w:t xml:space="preserve"> </w:t>
      </w:r>
      <w:r w:rsidRPr="00575575">
        <w:rPr>
          <w:rStyle w:val="StyleUnderline"/>
          <w:highlight w:val="green"/>
        </w:rPr>
        <w:t>up</w:t>
      </w:r>
      <w:r w:rsidRPr="00BD3C34">
        <w:rPr>
          <w:rStyle w:val="StyleUnderline"/>
        </w:rPr>
        <w:t xml:space="preserve"> the wait </w:t>
      </w:r>
      <w:r w:rsidRPr="00575575">
        <w:rPr>
          <w:rStyle w:val="StyleUnderline"/>
          <w:highlight w:val="green"/>
        </w:rPr>
        <w:t>time</w:t>
      </w:r>
      <w:r w:rsidRPr="00BD3C34">
        <w:rPr>
          <w:rStyle w:val="StyleUnderline"/>
        </w:rPr>
        <w:t xml:space="preserve"> even more</w:t>
      </w:r>
      <w:r w:rsidRPr="006C0D0F">
        <w:rPr>
          <w:sz w:val="16"/>
        </w:rPr>
        <w:t xml:space="preserve">. He told HuffPost that his staff has seen “inappropriate requests” for follow-up information often involving family relationships or prior association with employers. Those associations can stretch back decades. In the cases that AAAJ-ALC has observed, the questionable follow-up queries are particularly common for people in the Middle Eastern and South Asian communities.  </w:t>
      </w:r>
    </w:p>
    <w:p w14:paraId="1733E336" w14:textId="77777777" w:rsidR="008968AD" w:rsidRDefault="008968AD" w:rsidP="008968AD"/>
    <w:p w14:paraId="3CA0489D" w14:textId="77777777" w:rsidR="008968AD" w:rsidRDefault="008968AD" w:rsidP="008968AD">
      <w:pPr>
        <w:pStyle w:val="Heading4"/>
      </w:pPr>
      <w:r>
        <w:t>Recent changes will increase the backlog</w:t>
      </w:r>
    </w:p>
    <w:p w14:paraId="6C0E7923" w14:textId="77777777" w:rsidR="008968AD" w:rsidRDefault="008968AD" w:rsidP="008968AD">
      <w:r w:rsidRPr="00536A1C">
        <w:rPr>
          <w:rStyle w:val="Style13ptBold"/>
        </w:rPr>
        <w:t>Spivack 18 –</w:t>
      </w:r>
      <w:r>
        <w:t xml:space="preserve"> Miranda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14:paraId="024A2636" w14:textId="77777777" w:rsidR="008968AD" w:rsidRPr="006C0D0F" w:rsidRDefault="008968AD" w:rsidP="008968AD">
      <w:pPr>
        <w:rPr>
          <w:sz w:val="16"/>
        </w:rPr>
      </w:pPr>
      <w:r w:rsidRPr="006C0D0F">
        <w:rPr>
          <w:sz w:val="16"/>
        </w:rPr>
        <w:t xml:space="preserve">However, the </w:t>
      </w:r>
      <w:r w:rsidRPr="00575575">
        <w:rPr>
          <w:rStyle w:val="StyleUnderline"/>
          <w:highlight w:val="green"/>
        </w:rPr>
        <w:t>Trump</w:t>
      </w:r>
      <w:r w:rsidRPr="006C0D0F">
        <w:rPr>
          <w:sz w:val="16"/>
        </w:rPr>
        <w:t xml:space="preserve"> administration </w:t>
      </w:r>
      <w:r w:rsidRPr="00F64EAC">
        <w:rPr>
          <w:rStyle w:val="StyleUnderline"/>
        </w:rPr>
        <w:t xml:space="preserve">already has </w:t>
      </w:r>
      <w:r w:rsidRPr="00575575">
        <w:rPr>
          <w:rStyle w:val="StyleUnderline"/>
          <w:highlight w:val="green"/>
        </w:rPr>
        <w:t>taken</w:t>
      </w:r>
      <w:r w:rsidRPr="00F64EAC">
        <w:rPr>
          <w:rStyle w:val="StyleUnderline"/>
        </w:rPr>
        <w:t xml:space="preserve"> </w:t>
      </w:r>
      <w:r w:rsidRPr="00F64EAC">
        <w:rPr>
          <w:rStyle w:val="Emphasis"/>
        </w:rPr>
        <w:t xml:space="preserve">several </w:t>
      </w:r>
      <w:r w:rsidRPr="00575575">
        <w:rPr>
          <w:rStyle w:val="Emphasis"/>
          <w:highlight w:val="green"/>
        </w:rPr>
        <w:t>steps</w:t>
      </w:r>
      <w:r w:rsidRPr="00F64EAC">
        <w:rPr>
          <w:rStyle w:val="StyleUnderline"/>
        </w:rPr>
        <w:t xml:space="preserve"> that </w:t>
      </w:r>
      <w:r w:rsidRPr="00575575">
        <w:rPr>
          <w:rStyle w:val="StyleUnderline"/>
          <w:highlight w:val="green"/>
        </w:rPr>
        <w:t>will</w:t>
      </w:r>
      <w:r w:rsidRPr="00F64EAC">
        <w:rPr>
          <w:rStyle w:val="StyleUnderline"/>
        </w:rPr>
        <w:t xml:space="preserve"> </w:t>
      </w:r>
      <w:r w:rsidRPr="00575575">
        <w:rPr>
          <w:rStyle w:val="StyleUnderline"/>
          <w:highlight w:val="green"/>
        </w:rPr>
        <w:t>slow</w:t>
      </w:r>
      <w:r w:rsidRPr="00F64EAC">
        <w:rPr>
          <w:rStyle w:val="StyleUnderline"/>
        </w:rPr>
        <w:t xml:space="preserve"> the </w:t>
      </w:r>
      <w:r w:rsidRPr="00575575">
        <w:rPr>
          <w:rStyle w:val="StyleUnderline"/>
          <w:highlight w:val="green"/>
        </w:rPr>
        <w:t>process</w:t>
      </w:r>
      <w:r w:rsidRPr="00F64EAC">
        <w:rPr>
          <w:rStyle w:val="StyleUnderline"/>
        </w:rPr>
        <w:t xml:space="preserve"> further </w:t>
      </w:r>
      <w:r w:rsidRPr="00575575">
        <w:rPr>
          <w:rStyle w:val="StyleUnderline"/>
          <w:highlight w:val="green"/>
        </w:rPr>
        <w:t>for some</w:t>
      </w:r>
      <w:r w:rsidRPr="00F64EAC">
        <w:rPr>
          <w:rStyle w:val="StyleUnderline"/>
        </w:rPr>
        <w:t xml:space="preserve"> applicants </w:t>
      </w:r>
      <w:r w:rsidRPr="00575575">
        <w:rPr>
          <w:rStyle w:val="StyleUnderline"/>
          <w:highlight w:val="green"/>
        </w:rPr>
        <w:t>and</w:t>
      </w:r>
      <w:r w:rsidRPr="00F64EAC">
        <w:rPr>
          <w:rStyle w:val="StyleUnderline"/>
        </w:rPr>
        <w:t xml:space="preserve"> </w:t>
      </w:r>
      <w:r w:rsidRPr="00575575">
        <w:rPr>
          <w:rStyle w:val="StyleUnderline"/>
          <w:highlight w:val="green"/>
        </w:rPr>
        <w:t>keep</w:t>
      </w:r>
      <w:r w:rsidRPr="00F64EAC">
        <w:rPr>
          <w:rStyle w:val="StyleUnderline"/>
        </w:rPr>
        <w:t xml:space="preserve"> </w:t>
      </w:r>
      <w:r w:rsidRPr="00575575">
        <w:rPr>
          <w:rStyle w:val="StyleUnderline"/>
          <w:highlight w:val="green"/>
        </w:rPr>
        <w:t>others</w:t>
      </w:r>
      <w:r w:rsidRPr="00F64EAC">
        <w:rPr>
          <w:rStyle w:val="StyleUnderline"/>
        </w:rPr>
        <w:t xml:space="preserve"> </w:t>
      </w:r>
      <w:r w:rsidRPr="00575575">
        <w:rPr>
          <w:rStyle w:val="StyleUnderline"/>
          <w:highlight w:val="green"/>
        </w:rPr>
        <w:t>out</w:t>
      </w:r>
      <w:r w:rsidRPr="00F64EAC">
        <w:rPr>
          <w:rStyle w:val="StyleUnderline"/>
        </w:rPr>
        <w:t xml:space="preserve"> of the pipeline altogether</w:t>
      </w:r>
      <w:r w:rsidRPr="006C0D0F">
        <w:rPr>
          <w:sz w:val="16"/>
        </w:rPr>
        <w:t>.</w:t>
      </w:r>
    </w:p>
    <w:p w14:paraId="71A887B5" w14:textId="77777777" w:rsidR="008968AD" w:rsidRPr="006C0D0F" w:rsidRDefault="008968AD" w:rsidP="008968AD">
      <w:pPr>
        <w:rPr>
          <w:sz w:val="16"/>
        </w:rPr>
      </w:pPr>
      <w:r w:rsidRPr="00F64EAC">
        <w:rPr>
          <w:rStyle w:val="StyleUnderline"/>
        </w:rPr>
        <w:t xml:space="preserve">It has </w:t>
      </w:r>
      <w:r w:rsidRPr="00575575">
        <w:rPr>
          <w:rStyle w:val="StyleUnderline"/>
          <w:highlight w:val="green"/>
        </w:rPr>
        <w:t>tightened requirements</w:t>
      </w:r>
      <w:r w:rsidRPr="00F64EAC">
        <w:rPr>
          <w:rStyle w:val="StyleUnderline"/>
        </w:rPr>
        <w:t xml:space="preserve"> </w:t>
      </w:r>
      <w:r w:rsidRPr="00575575">
        <w:rPr>
          <w:rStyle w:val="StyleUnderline"/>
          <w:highlight w:val="green"/>
        </w:rPr>
        <w:t>for</w:t>
      </w:r>
      <w:r w:rsidRPr="00F64EAC">
        <w:rPr>
          <w:rStyle w:val="StyleUnderline"/>
        </w:rPr>
        <w:t xml:space="preserve"> </w:t>
      </w:r>
      <w:r w:rsidRPr="00575575">
        <w:rPr>
          <w:rStyle w:val="StyleUnderline"/>
          <w:highlight w:val="green"/>
        </w:rPr>
        <w:t>military</w:t>
      </w:r>
      <w:r w:rsidRPr="00F64EAC">
        <w:rPr>
          <w:rStyle w:val="StyleUnderline"/>
        </w:rPr>
        <w:t xml:space="preserve"> </w:t>
      </w:r>
      <w:r w:rsidRPr="00575575">
        <w:rPr>
          <w:rStyle w:val="StyleUnderline"/>
          <w:highlight w:val="green"/>
        </w:rPr>
        <w:t>members</w:t>
      </w:r>
      <w:r w:rsidRPr="00F64EAC">
        <w:rPr>
          <w:rStyle w:val="StyleUnderline"/>
        </w:rPr>
        <w:t xml:space="preserve"> who previously had been promised an accelerated route</w:t>
      </w:r>
      <w:r w:rsidRPr="006C0D0F">
        <w:rPr>
          <w:sz w:val="16"/>
        </w:rPr>
        <w:t xml:space="preserve"> to citizenship, delaying a process for at least 10 months that previously could take as little as 10 weeks. </w:t>
      </w:r>
      <w:r w:rsidRPr="00F64EAC">
        <w:rPr>
          <w:rStyle w:val="StyleUnderline"/>
        </w:rPr>
        <w:t>The administration</w:t>
      </w:r>
      <w:r w:rsidRPr="006C0D0F">
        <w:rPr>
          <w:sz w:val="16"/>
        </w:rPr>
        <w:t xml:space="preserve"> also </w:t>
      </w:r>
      <w:r w:rsidRPr="00575575">
        <w:rPr>
          <w:rStyle w:val="StyleUnderline"/>
          <w:highlight w:val="green"/>
        </w:rPr>
        <w:t>closed immigration offices on</w:t>
      </w:r>
      <w:r w:rsidRPr="00F64EAC">
        <w:rPr>
          <w:rStyle w:val="StyleUnderline"/>
        </w:rPr>
        <w:t xml:space="preserve"> </w:t>
      </w:r>
      <w:r w:rsidRPr="00575575">
        <w:rPr>
          <w:rStyle w:val="StyleUnderline"/>
          <w:highlight w:val="green"/>
        </w:rPr>
        <w:t>several</w:t>
      </w:r>
      <w:r w:rsidRPr="00F64EAC">
        <w:rPr>
          <w:rStyle w:val="StyleUnderline"/>
        </w:rPr>
        <w:t xml:space="preserve"> military </w:t>
      </w:r>
      <w:r w:rsidRPr="00575575">
        <w:rPr>
          <w:rStyle w:val="StyleUnderline"/>
          <w:highlight w:val="green"/>
        </w:rPr>
        <w:t>bases</w:t>
      </w:r>
      <w:r w:rsidRPr="006C0D0F">
        <w:rPr>
          <w:sz w:val="16"/>
        </w:rPr>
        <w:t>.</w:t>
      </w:r>
    </w:p>
    <w:p w14:paraId="696B1D65" w14:textId="77777777" w:rsidR="008968AD" w:rsidRPr="006C0D0F" w:rsidRDefault="008968AD" w:rsidP="008968AD">
      <w:pPr>
        <w:rPr>
          <w:sz w:val="16"/>
        </w:rPr>
      </w:pPr>
      <w:r w:rsidRPr="00F64EAC">
        <w:rPr>
          <w:rStyle w:val="StyleUnderline"/>
        </w:rPr>
        <w:t>Officials</w:t>
      </w:r>
      <w:r w:rsidRPr="006C0D0F">
        <w:rPr>
          <w:sz w:val="16"/>
        </w:rPr>
        <w:t xml:space="preserve"> have </w:t>
      </w:r>
      <w:r w:rsidRPr="00575575">
        <w:rPr>
          <w:rStyle w:val="StyleUnderline"/>
          <w:highlight w:val="green"/>
        </w:rPr>
        <w:t>increased scrutiny of applications for unaccompanied minors</w:t>
      </w:r>
      <w:r w:rsidRPr="00F64EAC">
        <w:rPr>
          <w:rStyle w:val="StyleUnderline"/>
        </w:rPr>
        <w:t xml:space="preserve"> </w:t>
      </w:r>
      <w:r w:rsidRPr="00575575">
        <w:rPr>
          <w:rStyle w:val="StyleUnderline"/>
          <w:highlight w:val="green"/>
        </w:rPr>
        <w:t>to</w:t>
      </w:r>
      <w:r w:rsidRPr="00F64EAC">
        <w:rPr>
          <w:rStyle w:val="StyleUnderline"/>
        </w:rPr>
        <w:t xml:space="preserve"> </w:t>
      </w:r>
      <w:r w:rsidRPr="00575575">
        <w:rPr>
          <w:rStyle w:val="StyleUnderline"/>
          <w:highlight w:val="green"/>
        </w:rPr>
        <w:t>remain</w:t>
      </w:r>
      <w:r w:rsidRPr="00F64EAC">
        <w:rPr>
          <w:rStyle w:val="StyleUnderline"/>
        </w:rPr>
        <w:t xml:space="preserve"> in the U.S. and </w:t>
      </w:r>
      <w:r w:rsidRPr="00575575">
        <w:rPr>
          <w:rStyle w:val="StyleUnderline"/>
          <w:highlight w:val="green"/>
        </w:rPr>
        <w:t>slowed</w:t>
      </w:r>
      <w:r w:rsidRPr="00F64EAC">
        <w:rPr>
          <w:rStyle w:val="StyleUnderline"/>
        </w:rPr>
        <w:t xml:space="preserve"> </w:t>
      </w:r>
      <w:r w:rsidRPr="00575575">
        <w:rPr>
          <w:rStyle w:val="StyleUnderline"/>
          <w:highlight w:val="green"/>
        </w:rPr>
        <w:t>down</w:t>
      </w:r>
      <w:r w:rsidRPr="00F64EAC">
        <w:rPr>
          <w:rStyle w:val="StyleUnderline"/>
        </w:rPr>
        <w:t xml:space="preserve"> the </w:t>
      </w:r>
      <w:r w:rsidRPr="00575575">
        <w:rPr>
          <w:rStyle w:val="StyleUnderline"/>
          <w:highlight w:val="green"/>
        </w:rPr>
        <w:t>process</w:t>
      </w:r>
      <w:r w:rsidRPr="00F64EAC">
        <w:rPr>
          <w:rStyle w:val="StyleUnderline"/>
        </w:rPr>
        <w:t xml:space="preserve"> </w:t>
      </w:r>
      <w:r w:rsidRPr="00575575">
        <w:rPr>
          <w:rStyle w:val="StyleUnderline"/>
          <w:highlight w:val="green"/>
        </w:rPr>
        <w:t>for</w:t>
      </w:r>
      <w:r w:rsidRPr="00F64EAC">
        <w:rPr>
          <w:rStyle w:val="StyleUnderline"/>
        </w:rPr>
        <w:t xml:space="preserve"> them to get </w:t>
      </w:r>
      <w:r w:rsidRPr="00575575">
        <w:rPr>
          <w:rStyle w:val="StyleUnderline"/>
          <w:highlight w:val="green"/>
        </w:rPr>
        <w:t>green cards</w:t>
      </w:r>
      <w:r w:rsidRPr="00F64EAC">
        <w:rPr>
          <w:rStyle w:val="StyleUnderline"/>
        </w:rPr>
        <w:t xml:space="preserve">, which </w:t>
      </w:r>
      <w:r w:rsidRPr="00575575">
        <w:rPr>
          <w:rStyle w:val="StyleUnderline"/>
          <w:highlight w:val="green"/>
        </w:rPr>
        <w:t>delays</w:t>
      </w:r>
      <w:r w:rsidRPr="00F64EAC">
        <w:rPr>
          <w:rStyle w:val="StyleUnderline"/>
        </w:rPr>
        <w:t xml:space="preserve"> their </w:t>
      </w:r>
      <w:r w:rsidRPr="00575575">
        <w:rPr>
          <w:rStyle w:val="StyleUnderline"/>
          <w:highlight w:val="green"/>
        </w:rPr>
        <w:t>eligibility</w:t>
      </w:r>
      <w:r w:rsidRPr="00F64EAC">
        <w:rPr>
          <w:rStyle w:val="StyleUnderline"/>
        </w:rPr>
        <w:t xml:space="preserve"> </w:t>
      </w:r>
      <w:r w:rsidRPr="00575575">
        <w:rPr>
          <w:rStyle w:val="StyleUnderline"/>
          <w:highlight w:val="green"/>
        </w:rPr>
        <w:t>for citizenship</w:t>
      </w:r>
      <w:r w:rsidRPr="00F64EAC">
        <w:rPr>
          <w:rStyle w:val="StyleUnderline"/>
        </w:rPr>
        <w:t xml:space="preserve">. And the State Department has </w:t>
      </w:r>
      <w:r w:rsidRPr="00575575">
        <w:rPr>
          <w:rStyle w:val="StyleUnderline"/>
          <w:highlight w:val="green"/>
        </w:rPr>
        <w:t>proposed</w:t>
      </w:r>
      <w:r w:rsidRPr="00F64EAC">
        <w:rPr>
          <w:rStyle w:val="StyleUnderline"/>
        </w:rPr>
        <w:t xml:space="preserve"> adding a </w:t>
      </w:r>
      <w:r w:rsidRPr="00575575">
        <w:rPr>
          <w:rStyle w:val="StyleUnderline"/>
          <w:highlight w:val="green"/>
        </w:rPr>
        <w:t>review</w:t>
      </w:r>
      <w:r w:rsidRPr="00F64EAC">
        <w:rPr>
          <w:rStyle w:val="StyleUnderline"/>
        </w:rPr>
        <w:t xml:space="preserve"> </w:t>
      </w:r>
      <w:r w:rsidRPr="00575575">
        <w:rPr>
          <w:rStyle w:val="StyleUnderline"/>
          <w:highlight w:val="green"/>
        </w:rPr>
        <w:t>of</w:t>
      </w:r>
      <w:r w:rsidRPr="00F64EAC">
        <w:rPr>
          <w:rStyle w:val="StyleUnderline"/>
        </w:rPr>
        <w:t xml:space="preserve"> visa applicants’ </w:t>
      </w:r>
      <w:r w:rsidRPr="00575575">
        <w:rPr>
          <w:rStyle w:val="StyleUnderline"/>
          <w:highlight w:val="green"/>
        </w:rPr>
        <w:t>social media</w:t>
      </w:r>
      <w:r w:rsidRPr="00F64EAC">
        <w:rPr>
          <w:rStyle w:val="StyleUnderline"/>
        </w:rPr>
        <w:t xml:space="preserve"> accounts over the past five years, </w:t>
      </w:r>
      <w:r w:rsidRPr="00575575">
        <w:rPr>
          <w:rStyle w:val="StyleUnderline"/>
          <w:highlight w:val="green"/>
        </w:rPr>
        <w:t>which</w:t>
      </w:r>
      <w:r w:rsidRPr="00F64EAC">
        <w:rPr>
          <w:rStyle w:val="StyleUnderline"/>
        </w:rPr>
        <w:t xml:space="preserve"> also </w:t>
      </w:r>
      <w:r w:rsidRPr="00575575">
        <w:rPr>
          <w:rStyle w:val="StyleUnderline"/>
          <w:highlight w:val="green"/>
        </w:rPr>
        <w:t>may slow</w:t>
      </w:r>
      <w:r w:rsidRPr="00F64EAC">
        <w:rPr>
          <w:rStyle w:val="StyleUnderline"/>
        </w:rPr>
        <w:t xml:space="preserve"> the </w:t>
      </w:r>
      <w:r w:rsidRPr="00575575">
        <w:rPr>
          <w:rStyle w:val="StyleUnderline"/>
          <w:highlight w:val="green"/>
        </w:rPr>
        <w:t>process</w:t>
      </w:r>
      <w:r w:rsidRPr="006C0D0F">
        <w:rPr>
          <w:sz w:val="16"/>
        </w:rPr>
        <w:t>.</w:t>
      </w:r>
    </w:p>
    <w:p w14:paraId="4D539929" w14:textId="77777777" w:rsidR="008968AD" w:rsidRDefault="008968AD" w:rsidP="008968AD"/>
    <w:p w14:paraId="1B27A233" w14:textId="77777777" w:rsidR="008968AD" w:rsidRDefault="008968AD" w:rsidP="008968AD">
      <w:pPr>
        <w:pStyle w:val="Heading4"/>
      </w:pPr>
      <w:r>
        <w:t>Wait times are increasing</w:t>
      </w:r>
    </w:p>
    <w:p w14:paraId="5A862C02" w14:textId="77777777" w:rsidR="008968AD" w:rsidRPr="00F64EAC" w:rsidRDefault="008968AD" w:rsidP="008968AD">
      <w:r w:rsidRPr="00536A1C">
        <w:rPr>
          <w:rStyle w:val="Style13ptBold"/>
        </w:rPr>
        <w:t>Spivack 18 –</w:t>
      </w:r>
      <w:r>
        <w:t xml:space="preserve"> Miranda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14:paraId="68532C61" w14:textId="77777777" w:rsidR="008968AD" w:rsidRPr="006C0D0F" w:rsidRDefault="008968AD" w:rsidP="008968AD">
      <w:pPr>
        <w:rPr>
          <w:sz w:val="16"/>
        </w:rPr>
      </w:pPr>
      <w:r w:rsidRPr="006C0D0F">
        <w:rPr>
          <w:sz w:val="16"/>
        </w:rPr>
        <w:t xml:space="preserve">Since 2013, </w:t>
      </w:r>
      <w:r w:rsidRPr="00F64EAC">
        <w:rPr>
          <w:rStyle w:val="StyleUnderline"/>
        </w:rPr>
        <w:t xml:space="preserve">federal data shows that the </w:t>
      </w:r>
      <w:r w:rsidRPr="00575575">
        <w:rPr>
          <w:rStyle w:val="StyleUnderline"/>
          <w:highlight w:val="green"/>
        </w:rPr>
        <w:t>time</w:t>
      </w:r>
      <w:r w:rsidRPr="00F64EAC">
        <w:rPr>
          <w:rStyle w:val="StyleUnderline"/>
        </w:rPr>
        <w:t xml:space="preserve"> it takes </w:t>
      </w:r>
      <w:r w:rsidRPr="00575575">
        <w:rPr>
          <w:rStyle w:val="StyleUnderline"/>
          <w:highlight w:val="green"/>
        </w:rPr>
        <w:t>for</w:t>
      </w:r>
      <w:r w:rsidRPr="00F64EAC">
        <w:rPr>
          <w:rStyle w:val="StyleUnderline"/>
        </w:rPr>
        <w:t xml:space="preserve"> a </w:t>
      </w:r>
      <w:r w:rsidRPr="00575575">
        <w:rPr>
          <w:rStyle w:val="StyleUnderline"/>
          <w:highlight w:val="green"/>
        </w:rPr>
        <w:t>naturalization</w:t>
      </w:r>
      <w:r w:rsidRPr="00F64EAC">
        <w:rPr>
          <w:rStyle w:val="StyleUnderline"/>
        </w:rPr>
        <w:t xml:space="preserve"> </w:t>
      </w:r>
      <w:r w:rsidRPr="00575575">
        <w:rPr>
          <w:rStyle w:val="StyleUnderline"/>
          <w:highlight w:val="green"/>
        </w:rPr>
        <w:t>application</w:t>
      </w:r>
      <w:r w:rsidRPr="00F64EAC">
        <w:rPr>
          <w:rStyle w:val="StyleUnderline"/>
        </w:rPr>
        <w:t xml:space="preserve"> </w:t>
      </w:r>
      <w:r w:rsidRPr="00575575">
        <w:rPr>
          <w:rStyle w:val="StyleUnderline"/>
          <w:highlight w:val="green"/>
        </w:rPr>
        <w:t>to</w:t>
      </w:r>
      <w:r w:rsidRPr="00F64EAC">
        <w:rPr>
          <w:rStyle w:val="StyleUnderline"/>
        </w:rPr>
        <w:t xml:space="preserve"> </w:t>
      </w:r>
      <w:r w:rsidRPr="00575575">
        <w:rPr>
          <w:rStyle w:val="StyleUnderline"/>
          <w:highlight w:val="green"/>
        </w:rPr>
        <w:t>wend</w:t>
      </w:r>
      <w:r w:rsidRPr="00F64EAC">
        <w:rPr>
          <w:rStyle w:val="StyleUnderline"/>
        </w:rPr>
        <w:t xml:space="preserve"> its </w:t>
      </w:r>
      <w:r w:rsidRPr="00575575">
        <w:rPr>
          <w:rStyle w:val="StyleUnderline"/>
          <w:highlight w:val="green"/>
        </w:rPr>
        <w:t>way</w:t>
      </w:r>
      <w:r w:rsidRPr="00F64EAC">
        <w:rPr>
          <w:rStyle w:val="StyleUnderline"/>
        </w:rPr>
        <w:t xml:space="preserve"> </w:t>
      </w:r>
      <w:r w:rsidRPr="00575575">
        <w:rPr>
          <w:rStyle w:val="StyleUnderline"/>
          <w:highlight w:val="green"/>
        </w:rPr>
        <w:t>through</w:t>
      </w:r>
      <w:r w:rsidRPr="00F64EAC">
        <w:rPr>
          <w:rStyle w:val="StyleUnderline"/>
        </w:rPr>
        <w:t xml:space="preserve"> the approval </w:t>
      </w:r>
      <w:r w:rsidRPr="00575575">
        <w:rPr>
          <w:rStyle w:val="StyleUnderline"/>
          <w:highlight w:val="green"/>
        </w:rPr>
        <w:t>process</w:t>
      </w:r>
      <w:r w:rsidRPr="00F64EAC">
        <w:rPr>
          <w:rStyle w:val="StyleUnderline"/>
        </w:rPr>
        <w:t xml:space="preserve"> </w:t>
      </w:r>
      <w:r w:rsidRPr="00575575">
        <w:rPr>
          <w:rStyle w:val="StyleUnderline"/>
          <w:highlight w:val="green"/>
        </w:rPr>
        <w:t>has</w:t>
      </w:r>
      <w:r w:rsidRPr="00F64EAC">
        <w:rPr>
          <w:rStyle w:val="StyleUnderline"/>
        </w:rPr>
        <w:t xml:space="preserve"> </w:t>
      </w:r>
      <w:r w:rsidRPr="00F64EAC">
        <w:rPr>
          <w:rStyle w:val="Emphasis"/>
        </w:rPr>
        <w:t xml:space="preserve">more than </w:t>
      </w:r>
      <w:r w:rsidRPr="00575575">
        <w:rPr>
          <w:rStyle w:val="Emphasis"/>
          <w:highlight w:val="green"/>
        </w:rPr>
        <w:t>doubled</w:t>
      </w:r>
      <w:r w:rsidRPr="006C0D0F">
        <w:rPr>
          <w:sz w:val="16"/>
        </w:rPr>
        <w:t>, from about four or five months to a year or more, depending on where the applicant lives. In Harlingen, Texas, for instance, the wait time is now as long as 18 months, according to recently released data from U.S. Citizenship and Immigration Services. In Fort Myers, Florida, the wait is even longer, up to nearly 21 months.</w:t>
      </w:r>
    </w:p>
    <w:p w14:paraId="59DA7568" w14:textId="77777777" w:rsidR="008968AD" w:rsidRDefault="008968AD" w:rsidP="008968AD">
      <w:r>
        <w:t>That means that someone who applies now to become a citizen has almost no chance of getting sworn in before the November midterm elections.</w:t>
      </w:r>
    </w:p>
    <w:p w14:paraId="2CD6ED66" w14:textId="77777777" w:rsidR="008968AD" w:rsidRPr="006C0D0F" w:rsidRDefault="008968AD" w:rsidP="008968AD">
      <w:pPr>
        <w:rPr>
          <w:sz w:val="16"/>
        </w:rPr>
      </w:pPr>
      <w:r w:rsidRPr="00F64EAC">
        <w:rPr>
          <w:rStyle w:val="StyleUnderline"/>
        </w:rPr>
        <w:t xml:space="preserve">The </w:t>
      </w:r>
      <w:r w:rsidRPr="00575575">
        <w:rPr>
          <w:rStyle w:val="StyleUnderline"/>
          <w:highlight w:val="green"/>
        </w:rPr>
        <w:t>immigration</w:t>
      </w:r>
      <w:r w:rsidRPr="00F64EAC">
        <w:rPr>
          <w:rStyle w:val="StyleUnderline"/>
        </w:rPr>
        <w:t xml:space="preserve"> </w:t>
      </w:r>
      <w:r w:rsidRPr="00575575">
        <w:rPr>
          <w:rStyle w:val="StyleUnderline"/>
          <w:highlight w:val="green"/>
        </w:rPr>
        <w:t>agency</w:t>
      </w:r>
      <w:r w:rsidRPr="00F64EAC">
        <w:rPr>
          <w:rStyle w:val="StyleUnderline"/>
        </w:rPr>
        <w:t xml:space="preserve"> recently began publicly </w:t>
      </w:r>
      <w:r w:rsidRPr="00575575">
        <w:rPr>
          <w:rStyle w:val="StyleUnderline"/>
          <w:highlight w:val="green"/>
        </w:rPr>
        <w:t>acknowledging</w:t>
      </w:r>
      <w:r w:rsidRPr="00F64EAC">
        <w:rPr>
          <w:rStyle w:val="StyleUnderline"/>
        </w:rPr>
        <w:t xml:space="preserve"> the </w:t>
      </w:r>
      <w:r w:rsidRPr="00575575">
        <w:rPr>
          <w:rStyle w:val="Emphasis"/>
          <w:highlight w:val="green"/>
        </w:rPr>
        <w:t>surge</w:t>
      </w:r>
      <w:r w:rsidRPr="00F64EAC">
        <w:rPr>
          <w:rStyle w:val="StyleUnderline"/>
        </w:rPr>
        <w:t xml:space="preserve"> in applications and in mid-March changed its online listing to more accurately reflect wait times</w:t>
      </w:r>
      <w:r w:rsidRPr="006C0D0F">
        <w:rPr>
          <w:sz w:val="16"/>
        </w:rPr>
        <w:t>, agency officials said.</w:t>
      </w:r>
    </w:p>
    <w:p w14:paraId="4C5E3AFF" w14:textId="77777777" w:rsidR="008968AD" w:rsidRPr="008D4FD1" w:rsidRDefault="008968AD" w:rsidP="008968AD"/>
    <w:p w14:paraId="560A136A" w14:textId="77777777" w:rsidR="008968AD" w:rsidRDefault="008968AD" w:rsidP="008968AD">
      <w:pPr>
        <w:pStyle w:val="Heading4"/>
        <w:rPr>
          <w:u w:val="single"/>
        </w:rPr>
      </w:pPr>
      <w:r>
        <w:t xml:space="preserve">Immigration applications are </w:t>
      </w:r>
      <w:r>
        <w:rPr>
          <w:u w:val="single"/>
        </w:rPr>
        <w:t>spiking</w:t>
      </w:r>
    </w:p>
    <w:p w14:paraId="5B97ADFC" w14:textId="77777777" w:rsidR="008968AD" w:rsidRPr="00F64EAC" w:rsidRDefault="008968AD" w:rsidP="008968AD">
      <w:r w:rsidRPr="00536A1C">
        <w:rPr>
          <w:rStyle w:val="Style13ptBold"/>
        </w:rPr>
        <w:t>Spivack 18 –</w:t>
      </w:r>
      <w:r>
        <w:t xml:space="preserve"> Miranda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14:paraId="64FA8CA3" w14:textId="77777777" w:rsidR="008968AD" w:rsidRPr="00F64EAC" w:rsidRDefault="008968AD" w:rsidP="008968AD">
      <w:pPr>
        <w:rPr>
          <w:rStyle w:val="StyleUnderline"/>
        </w:rPr>
      </w:pPr>
      <w:r w:rsidRPr="00F64EAC">
        <w:rPr>
          <w:rStyle w:val="StyleUnderline"/>
        </w:rPr>
        <w:t xml:space="preserve">A </w:t>
      </w:r>
      <w:r w:rsidRPr="00575575">
        <w:rPr>
          <w:rStyle w:val="StyleUnderline"/>
          <w:highlight w:val="green"/>
        </w:rPr>
        <w:t>new</w:t>
      </w:r>
      <w:r w:rsidRPr="00F64EAC">
        <w:rPr>
          <w:rStyle w:val="StyleUnderline"/>
        </w:rPr>
        <w:t xml:space="preserve"> </w:t>
      </w:r>
      <w:r w:rsidRPr="00575575">
        <w:rPr>
          <w:rStyle w:val="Emphasis"/>
          <w:highlight w:val="green"/>
        </w:rPr>
        <w:t>spike in demand</w:t>
      </w:r>
    </w:p>
    <w:p w14:paraId="7AF23F39" w14:textId="77777777" w:rsidR="008968AD" w:rsidRPr="006C0D0F" w:rsidRDefault="008968AD" w:rsidP="008968AD">
      <w:pPr>
        <w:rPr>
          <w:sz w:val="16"/>
        </w:rPr>
      </w:pPr>
      <w:r w:rsidRPr="00F64EAC">
        <w:rPr>
          <w:rStyle w:val="StyleUnderline"/>
        </w:rPr>
        <w:t xml:space="preserve">The recent spike in citizenship applications is </w:t>
      </w:r>
      <w:r w:rsidRPr="00575575">
        <w:rPr>
          <w:rStyle w:val="StyleUnderline"/>
          <w:highlight w:val="green"/>
        </w:rPr>
        <w:t>out</w:t>
      </w:r>
      <w:r w:rsidRPr="00F64EAC">
        <w:rPr>
          <w:rStyle w:val="StyleUnderline"/>
        </w:rPr>
        <w:t xml:space="preserve"> </w:t>
      </w:r>
      <w:r w:rsidRPr="00575575">
        <w:rPr>
          <w:rStyle w:val="StyleUnderline"/>
          <w:highlight w:val="green"/>
        </w:rPr>
        <w:t>of</w:t>
      </w:r>
      <w:r w:rsidRPr="00F64EAC">
        <w:rPr>
          <w:rStyle w:val="StyleUnderline"/>
        </w:rPr>
        <w:t xml:space="preserve"> </w:t>
      </w:r>
      <w:r w:rsidRPr="00575575">
        <w:rPr>
          <w:rStyle w:val="StyleUnderline"/>
          <w:highlight w:val="green"/>
        </w:rPr>
        <w:t>the ordinary</w:t>
      </w:r>
      <w:r w:rsidRPr="006C0D0F">
        <w:rPr>
          <w:sz w:val="16"/>
        </w:rPr>
        <w:t>, according to León Rodríguez, who led U.S. Citizenship and Immigration Services for three years the during the Obama administration.</w:t>
      </w:r>
    </w:p>
    <w:p w14:paraId="3A707122" w14:textId="77777777" w:rsidR="008968AD" w:rsidRPr="006C0D0F" w:rsidRDefault="008968AD" w:rsidP="008968AD">
      <w:pPr>
        <w:rPr>
          <w:sz w:val="16"/>
        </w:rPr>
      </w:pPr>
      <w:r w:rsidRPr="006C0D0F">
        <w:rPr>
          <w:sz w:val="16"/>
        </w:rPr>
        <w:t>“</w:t>
      </w:r>
      <w:r w:rsidRPr="00F64EAC">
        <w:rPr>
          <w:rStyle w:val="StyleUnderline"/>
        </w:rPr>
        <w:t xml:space="preserve">Overall, citizenship </w:t>
      </w:r>
      <w:r w:rsidRPr="00575575">
        <w:rPr>
          <w:rStyle w:val="StyleUnderline"/>
          <w:highlight w:val="green"/>
        </w:rPr>
        <w:t>receipts</w:t>
      </w:r>
      <w:r w:rsidRPr="00F64EAC">
        <w:rPr>
          <w:rStyle w:val="StyleUnderline"/>
        </w:rPr>
        <w:t xml:space="preserve"> </w:t>
      </w:r>
      <w:r w:rsidRPr="00575575">
        <w:rPr>
          <w:rStyle w:val="StyleUnderline"/>
          <w:highlight w:val="green"/>
        </w:rPr>
        <w:t>have</w:t>
      </w:r>
      <w:r w:rsidRPr="00F64EAC">
        <w:rPr>
          <w:rStyle w:val="StyleUnderline"/>
        </w:rPr>
        <w:t xml:space="preserve"> </w:t>
      </w:r>
      <w:r w:rsidRPr="00575575">
        <w:rPr>
          <w:rStyle w:val="Emphasis"/>
          <w:highlight w:val="green"/>
        </w:rPr>
        <w:t>gone up</w:t>
      </w:r>
      <w:r w:rsidRPr="00F64EAC">
        <w:rPr>
          <w:rStyle w:val="StyleUnderline"/>
        </w:rPr>
        <w:t xml:space="preserve"> during the Trump presidency, which is not normal</w:t>
      </w:r>
      <w:r w:rsidRPr="006C0D0F">
        <w:rPr>
          <w:sz w:val="16"/>
        </w:rPr>
        <w:t>,” he said. “Usually, you have a big spike during an election year.”</w:t>
      </w:r>
    </w:p>
    <w:p w14:paraId="06B0EFE9" w14:textId="77777777" w:rsidR="008968AD" w:rsidRPr="006C0D0F" w:rsidRDefault="008968AD" w:rsidP="008968AD">
      <w:pPr>
        <w:rPr>
          <w:sz w:val="16"/>
        </w:rPr>
      </w:pPr>
      <w:r w:rsidRPr="002710E6">
        <w:rPr>
          <w:rStyle w:val="StyleUnderline"/>
        </w:rPr>
        <w:t>Applications for citizenship increased gradually</w:t>
      </w:r>
      <w:r w:rsidRPr="00F64EAC">
        <w:rPr>
          <w:rStyle w:val="StyleUnderline"/>
        </w:rPr>
        <w:t xml:space="preserve"> in recent years</w:t>
      </w:r>
      <w:r w:rsidRPr="006C0D0F">
        <w:rPr>
          <w:sz w:val="16"/>
        </w:rPr>
        <w:t>. In fiscal year 2014, the immigration agency received nearly 774,000 applications; a year later, nearly 783,000 people had applied.</w:t>
      </w:r>
    </w:p>
    <w:p w14:paraId="4CF066DB" w14:textId="77777777" w:rsidR="008968AD" w:rsidRPr="006C0D0F" w:rsidRDefault="008968AD" w:rsidP="008968AD">
      <w:pPr>
        <w:rPr>
          <w:sz w:val="16"/>
        </w:rPr>
      </w:pPr>
      <w:r w:rsidRPr="00F64EAC">
        <w:rPr>
          <w:rStyle w:val="StyleUnderline"/>
        </w:rPr>
        <w:t>Then, immigrant communities found themselves under attack</w:t>
      </w:r>
      <w:r w:rsidRPr="006C0D0F">
        <w:rPr>
          <w:sz w:val="16"/>
        </w:rPr>
        <w:t>. In announcing his campaign for president in June 2015, Trump accused Mexico of sending rapists, drug dealers and other criminals into the United States. In a statement released before a December rally, he called for a “complete shutdown of Muslims entering the United States.”</w:t>
      </w:r>
    </w:p>
    <w:p w14:paraId="3DA6B5A7" w14:textId="77777777" w:rsidR="008968AD" w:rsidRPr="006C0D0F" w:rsidRDefault="008968AD" w:rsidP="008968AD">
      <w:pPr>
        <w:rPr>
          <w:sz w:val="16"/>
        </w:rPr>
      </w:pPr>
      <w:r w:rsidRPr="00F64EAC">
        <w:rPr>
          <w:rStyle w:val="StyleUnderline"/>
        </w:rPr>
        <w:t>In the fiscal year that began</w:t>
      </w:r>
      <w:r w:rsidRPr="006C0D0F">
        <w:rPr>
          <w:sz w:val="16"/>
        </w:rPr>
        <w:t xml:space="preserve"> Oct. 1, </w:t>
      </w:r>
      <w:r w:rsidRPr="00F64EAC">
        <w:rPr>
          <w:rStyle w:val="StyleUnderline"/>
        </w:rPr>
        <w:t xml:space="preserve">2015, the </w:t>
      </w:r>
      <w:r w:rsidRPr="00575575">
        <w:rPr>
          <w:rStyle w:val="StyleUnderline"/>
          <w:highlight w:val="green"/>
        </w:rPr>
        <w:t>number</w:t>
      </w:r>
      <w:r w:rsidRPr="00F64EAC">
        <w:rPr>
          <w:rStyle w:val="StyleUnderline"/>
        </w:rPr>
        <w:t xml:space="preserve"> </w:t>
      </w:r>
      <w:r w:rsidRPr="00575575">
        <w:rPr>
          <w:rStyle w:val="StyleUnderline"/>
          <w:highlight w:val="green"/>
        </w:rPr>
        <w:t>of</w:t>
      </w:r>
      <w:r w:rsidRPr="00F64EAC">
        <w:rPr>
          <w:rStyle w:val="StyleUnderline"/>
        </w:rPr>
        <w:t xml:space="preserve"> citizenship </w:t>
      </w:r>
      <w:r w:rsidRPr="00575575">
        <w:rPr>
          <w:rStyle w:val="StyleUnderline"/>
          <w:highlight w:val="green"/>
        </w:rPr>
        <w:t>applications</w:t>
      </w:r>
      <w:r w:rsidRPr="00F64EAC">
        <w:rPr>
          <w:rStyle w:val="StyleUnderline"/>
        </w:rPr>
        <w:t xml:space="preserve"> </w:t>
      </w:r>
      <w:r w:rsidRPr="00575575">
        <w:rPr>
          <w:rStyle w:val="Emphasis"/>
          <w:highlight w:val="green"/>
        </w:rPr>
        <w:t>spiked by nearly a quarter</w:t>
      </w:r>
      <w:r w:rsidRPr="006C0D0F">
        <w:rPr>
          <w:sz w:val="16"/>
        </w:rPr>
        <w:t>, to about 971,000. The following year, as the presidential campaign heated up, 986,000 applied.</w:t>
      </w:r>
    </w:p>
    <w:p w14:paraId="3F939631" w14:textId="77777777" w:rsidR="008968AD" w:rsidRPr="006C0D0F" w:rsidRDefault="008968AD" w:rsidP="008968AD">
      <w:pPr>
        <w:rPr>
          <w:sz w:val="16"/>
        </w:rPr>
      </w:pPr>
      <w:r w:rsidRPr="00575575">
        <w:rPr>
          <w:rStyle w:val="StyleUnderline"/>
          <w:highlight w:val="green"/>
        </w:rPr>
        <w:t>N</w:t>
      </w:r>
      <w:r w:rsidRPr="00F64EAC">
        <w:rPr>
          <w:rStyle w:val="StyleUnderline"/>
        </w:rPr>
        <w:t>on</w:t>
      </w:r>
      <w:r w:rsidRPr="00575575">
        <w:rPr>
          <w:rStyle w:val="StyleUnderline"/>
          <w:highlight w:val="green"/>
        </w:rPr>
        <w:t>p</w:t>
      </w:r>
      <w:r w:rsidRPr="00F64EAC">
        <w:rPr>
          <w:rStyle w:val="StyleUnderline"/>
        </w:rPr>
        <w:t xml:space="preserve">rofit </w:t>
      </w:r>
      <w:r w:rsidRPr="00575575">
        <w:rPr>
          <w:rStyle w:val="StyleUnderline"/>
          <w:highlight w:val="green"/>
        </w:rPr>
        <w:t>o</w:t>
      </w:r>
      <w:r w:rsidRPr="00F64EAC">
        <w:rPr>
          <w:rStyle w:val="StyleUnderline"/>
        </w:rPr>
        <w:t xml:space="preserve">rganizations </w:t>
      </w:r>
      <w:r w:rsidRPr="00575575">
        <w:rPr>
          <w:rStyle w:val="StyleUnderline"/>
          <w:highlight w:val="green"/>
        </w:rPr>
        <w:t>that</w:t>
      </w:r>
      <w:r w:rsidRPr="00F64EAC">
        <w:rPr>
          <w:rStyle w:val="StyleUnderline"/>
        </w:rPr>
        <w:t xml:space="preserve"> </w:t>
      </w:r>
      <w:r w:rsidRPr="00575575">
        <w:rPr>
          <w:rStyle w:val="StyleUnderline"/>
          <w:highlight w:val="green"/>
        </w:rPr>
        <w:t>help</w:t>
      </w:r>
      <w:r w:rsidRPr="00F64EAC">
        <w:rPr>
          <w:rStyle w:val="StyleUnderline"/>
        </w:rPr>
        <w:t xml:space="preserve"> </w:t>
      </w:r>
      <w:r w:rsidRPr="00575575">
        <w:rPr>
          <w:rStyle w:val="StyleUnderline"/>
          <w:highlight w:val="green"/>
        </w:rPr>
        <w:t>immigrants</w:t>
      </w:r>
      <w:r w:rsidRPr="00F64EAC">
        <w:rPr>
          <w:rStyle w:val="StyleUnderline"/>
        </w:rPr>
        <w:t xml:space="preserve"> apply for naturalization</w:t>
      </w:r>
      <w:r w:rsidRPr="006C0D0F">
        <w:rPr>
          <w:sz w:val="16"/>
        </w:rPr>
        <w:t xml:space="preserve">, such as Catholic Charities, </w:t>
      </w:r>
      <w:r w:rsidRPr="00F64EAC">
        <w:rPr>
          <w:rStyle w:val="StyleUnderline"/>
        </w:rPr>
        <w:t xml:space="preserve">also are </w:t>
      </w:r>
      <w:r w:rsidRPr="00575575">
        <w:rPr>
          <w:rStyle w:val="StyleUnderline"/>
          <w:highlight w:val="green"/>
        </w:rPr>
        <w:t>seeing</w:t>
      </w:r>
      <w:r w:rsidRPr="00F64EAC">
        <w:rPr>
          <w:rStyle w:val="StyleUnderline"/>
        </w:rPr>
        <w:t xml:space="preserve"> </w:t>
      </w:r>
      <w:r w:rsidRPr="00575575">
        <w:rPr>
          <w:rStyle w:val="StyleUnderline"/>
          <w:highlight w:val="green"/>
        </w:rPr>
        <w:t>more requests</w:t>
      </w:r>
      <w:r w:rsidRPr="00F64EAC">
        <w:rPr>
          <w:rStyle w:val="StyleUnderline"/>
        </w:rPr>
        <w:t xml:space="preserve"> </w:t>
      </w:r>
      <w:r w:rsidRPr="00575575">
        <w:rPr>
          <w:rStyle w:val="StyleUnderline"/>
          <w:highlight w:val="green"/>
        </w:rPr>
        <w:t>for</w:t>
      </w:r>
      <w:r w:rsidRPr="00F64EAC">
        <w:rPr>
          <w:rStyle w:val="StyleUnderline"/>
        </w:rPr>
        <w:t xml:space="preserve"> </w:t>
      </w:r>
      <w:r w:rsidRPr="00575575">
        <w:rPr>
          <w:rStyle w:val="StyleUnderline"/>
          <w:highlight w:val="green"/>
        </w:rPr>
        <w:t>information</w:t>
      </w:r>
      <w:r w:rsidRPr="00F64EAC">
        <w:rPr>
          <w:rStyle w:val="StyleUnderline"/>
        </w:rPr>
        <w:t xml:space="preserve"> about citizenship </w:t>
      </w:r>
      <w:r w:rsidRPr="00575575">
        <w:rPr>
          <w:rStyle w:val="StyleUnderline"/>
          <w:highlight w:val="green"/>
        </w:rPr>
        <w:t>and</w:t>
      </w:r>
      <w:r w:rsidRPr="00F64EAC">
        <w:rPr>
          <w:rStyle w:val="StyleUnderline"/>
        </w:rPr>
        <w:t xml:space="preserve"> </w:t>
      </w:r>
      <w:r w:rsidRPr="00575575">
        <w:rPr>
          <w:rStyle w:val="StyleUnderline"/>
          <w:highlight w:val="green"/>
        </w:rPr>
        <w:t>help</w:t>
      </w:r>
      <w:r w:rsidRPr="00F64EAC">
        <w:rPr>
          <w:rStyle w:val="StyleUnderline"/>
        </w:rPr>
        <w:t xml:space="preserve"> with the application process</w:t>
      </w:r>
      <w:r w:rsidRPr="006C0D0F">
        <w:rPr>
          <w:sz w:val="16"/>
        </w:rPr>
        <w:t>.</w:t>
      </w:r>
    </w:p>
    <w:p w14:paraId="1BF5BD6E" w14:textId="77777777" w:rsidR="008968AD" w:rsidRPr="006C0D0F" w:rsidRDefault="008968AD" w:rsidP="008968AD">
      <w:pPr>
        <w:rPr>
          <w:sz w:val="16"/>
        </w:rPr>
      </w:pPr>
      <w:r w:rsidRPr="006C0D0F">
        <w:rPr>
          <w:sz w:val="16"/>
        </w:rPr>
        <w:t>“</w:t>
      </w:r>
      <w:r w:rsidRPr="00F64EAC">
        <w:rPr>
          <w:rStyle w:val="Emphasis"/>
        </w:rPr>
        <w:t xml:space="preserve">It </w:t>
      </w:r>
      <w:r w:rsidRPr="00575575">
        <w:rPr>
          <w:rStyle w:val="Emphasis"/>
          <w:highlight w:val="green"/>
        </w:rPr>
        <w:t>really jumped</w:t>
      </w:r>
      <w:r w:rsidRPr="00F64EAC">
        <w:rPr>
          <w:rStyle w:val="Emphasis"/>
        </w:rPr>
        <w:t xml:space="preserve"> up </w:t>
      </w:r>
      <w:r w:rsidRPr="00575575">
        <w:rPr>
          <w:rStyle w:val="Emphasis"/>
          <w:highlight w:val="green"/>
        </w:rPr>
        <w:t>in 2017</w:t>
      </w:r>
      <w:r w:rsidRPr="00F64EAC">
        <w:rPr>
          <w:rStyle w:val="Emphasis"/>
        </w:rPr>
        <w:t xml:space="preserve"> </w:t>
      </w:r>
      <w:r w:rsidRPr="00575575">
        <w:rPr>
          <w:rStyle w:val="Emphasis"/>
          <w:highlight w:val="green"/>
        </w:rPr>
        <w:t>and this year</w:t>
      </w:r>
      <w:r w:rsidRPr="006C0D0F">
        <w:rPr>
          <w:sz w:val="16"/>
        </w:rPr>
        <w:t xml:space="preserve">,” said Aimee Korolev, an attorney who leads the Immigrants’ and Language Rights Center, part of Indiana Legal Services Inc. in Indianapolis. “I think </w:t>
      </w:r>
      <w:r w:rsidRPr="00F64EAC">
        <w:rPr>
          <w:rStyle w:val="StyleUnderline"/>
        </w:rPr>
        <w:t>it is a direct result of the election</w:t>
      </w:r>
      <w:r w:rsidRPr="006C0D0F">
        <w:rPr>
          <w:sz w:val="16"/>
        </w:rPr>
        <w:t>. In our outreach, we always tell clients that the only way you know you won’t be deported is to be a citizen.”</w:t>
      </w:r>
    </w:p>
    <w:p w14:paraId="3D70E074" w14:textId="77777777" w:rsidR="008968AD" w:rsidRPr="006C0D0F" w:rsidRDefault="008968AD" w:rsidP="008968AD">
      <w:pPr>
        <w:rPr>
          <w:sz w:val="16"/>
        </w:rPr>
      </w:pPr>
      <w:r w:rsidRPr="006C0D0F">
        <w:rPr>
          <w:sz w:val="16"/>
        </w:rPr>
        <w:t xml:space="preserve">Gregory Olson, who directs the New American Legal Clinic at the San Joaquin College of Law in California’s Central Valley, said he and his </w:t>
      </w:r>
      <w:r w:rsidRPr="00F64EAC">
        <w:rPr>
          <w:rStyle w:val="StyleUnderline"/>
        </w:rPr>
        <w:t xml:space="preserve">colleagues “are </w:t>
      </w:r>
      <w:r w:rsidRPr="00575575">
        <w:rPr>
          <w:rStyle w:val="StyleUnderline"/>
          <w:highlight w:val="green"/>
        </w:rPr>
        <w:t>processing</w:t>
      </w:r>
      <w:r w:rsidRPr="00F64EAC">
        <w:rPr>
          <w:rStyle w:val="StyleUnderline"/>
        </w:rPr>
        <w:t xml:space="preserve"> </w:t>
      </w:r>
      <w:r w:rsidRPr="00575575">
        <w:rPr>
          <w:rStyle w:val="Emphasis"/>
          <w:highlight w:val="green"/>
        </w:rPr>
        <w:t>more applications than we ever have before</w:t>
      </w:r>
      <w:r w:rsidRPr="006C0D0F">
        <w:rPr>
          <w:sz w:val="16"/>
        </w:rPr>
        <w:t xml:space="preserve">.” </w:t>
      </w:r>
      <w:r w:rsidRPr="00F64EAC">
        <w:rPr>
          <w:rStyle w:val="StyleUnderline"/>
        </w:rPr>
        <w:t xml:space="preserve">The </w:t>
      </w:r>
      <w:r w:rsidRPr="00575575">
        <w:rPr>
          <w:rStyle w:val="StyleUnderline"/>
          <w:highlight w:val="green"/>
        </w:rPr>
        <w:t>number</w:t>
      </w:r>
      <w:r w:rsidRPr="00F64EAC">
        <w:rPr>
          <w:rStyle w:val="StyleUnderline"/>
        </w:rPr>
        <w:t xml:space="preserve"> has more than </w:t>
      </w:r>
      <w:r w:rsidRPr="00575575">
        <w:rPr>
          <w:rStyle w:val="Emphasis"/>
          <w:highlight w:val="green"/>
        </w:rPr>
        <w:t>tripled</w:t>
      </w:r>
      <w:r w:rsidRPr="00F64EAC">
        <w:rPr>
          <w:rStyle w:val="StyleUnderline"/>
        </w:rPr>
        <w:t xml:space="preserve"> in the past few years</w:t>
      </w:r>
      <w:r w:rsidRPr="006C0D0F">
        <w:rPr>
          <w:sz w:val="16"/>
        </w:rPr>
        <w:t>, he said, from about 35 applications per quarter in 2013 to 110 per quarter now.</w:t>
      </w:r>
    </w:p>
    <w:p w14:paraId="2E5FA486" w14:textId="77777777" w:rsidR="008968AD" w:rsidRDefault="008968AD" w:rsidP="008968AD">
      <w:r>
        <w:t>Law students help with the applications, and Olson is hoping to add more paralegal help.</w:t>
      </w:r>
    </w:p>
    <w:p w14:paraId="26376F1D" w14:textId="77777777" w:rsidR="008968AD" w:rsidRPr="006C0D0F" w:rsidRDefault="008968AD" w:rsidP="008968AD">
      <w:pPr>
        <w:rPr>
          <w:sz w:val="16"/>
        </w:rPr>
      </w:pPr>
      <w:r w:rsidRPr="006C0D0F">
        <w:rPr>
          <w:sz w:val="16"/>
        </w:rPr>
        <w:t>“</w:t>
      </w:r>
      <w:r w:rsidRPr="00F64EAC">
        <w:rPr>
          <w:rStyle w:val="StyleUnderline"/>
        </w:rPr>
        <w:t xml:space="preserve">The </w:t>
      </w:r>
      <w:r w:rsidRPr="00575575">
        <w:rPr>
          <w:rStyle w:val="StyleUnderline"/>
          <w:highlight w:val="green"/>
        </w:rPr>
        <w:t>work</w:t>
      </w:r>
      <w:r w:rsidRPr="00F64EAC">
        <w:rPr>
          <w:rStyle w:val="StyleUnderline"/>
        </w:rPr>
        <w:t xml:space="preserve"> has </w:t>
      </w:r>
      <w:r w:rsidRPr="00575575">
        <w:rPr>
          <w:rStyle w:val="Emphasis"/>
          <w:highlight w:val="green"/>
        </w:rPr>
        <w:t>grown</w:t>
      </w:r>
      <w:r w:rsidRPr="00F64EAC">
        <w:rPr>
          <w:rStyle w:val="Emphasis"/>
        </w:rPr>
        <w:t xml:space="preserve"> </w:t>
      </w:r>
      <w:r w:rsidRPr="00575575">
        <w:rPr>
          <w:rStyle w:val="Emphasis"/>
          <w:highlight w:val="green"/>
        </w:rPr>
        <w:t>astronomically</w:t>
      </w:r>
      <w:r w:rsidRPr="006C0D0F">
        <w:rPr>
          <w:sz w:val="16"/>
        </w:rPr>
        <w:t>,” he said.</w:t>
      </w:r>
    </w:p>
    <w:p w14:paraId="37AE7B7C" w14:textId="77777777" w:rsidR="008968AD" w:rsidRDefault="008968AD" w:rsidP="008968AD"/>
    <w:p w14:paraId="3BC4169E" w14:textId="77777777" w:rsidR="008968AD" w:rsidRDefault="008968AD" w:rsidP="008968AD">
      <w:pPr>
        <w:pStyle w:val="Heading4"/>
      </w:pPr>
      <w:r>
        <w:t>2020 makes a future increase inevitable</w:t>
      </w:r>
    </w:p>
    <w:p w14:paraId="6CA48BAE" w14:textId="77777777" w:rsidR="008968AD" w:rsidRDefault="008968AD" w:rsidP="008968AD">
      <w:r w:rsidRPr="00536A1C">
        <w:rPr>
          <w:rStyle w:val="Style13ptBold"/>
        </w:rPr>
        <w:t>Spivack 18 –</w:t>
      </w:r>
      <w:r>
        <w:t xml:space="preserve"> Miranda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14:paraId="7F8F7BB5" w14:textId="77777777" w:rsidR="008968AD" w:rsidRDefault="008968AD" w:rsidP="008968AD">
      <w:r>
        <w:t>Laura Vazquez who works on immigration issues for UnidosUS (formerly the National Council of La Raza), said immigration advocacy organizations have asked repeatedly for U.S. Citizenship and Immigration Services to try to process naturalization applications more quickly, but they haven’t seen much action from the agency. There currently are no requests for extra funding from Congress or other efforts to increase its staff that works on applications.</w:t>
      </w:r>
    </w:p>
    <w:p w14:paraId="3E89C55E" w14:textId="77777777" w:rsidR="008968AD" w:rsidRPr="006C0D0F" w:rsidRDefault="008968AD" w:rsidP="008968AD">
      <w:pPr>
        <w:rPr>
          <w:sz w:val="16"/>
        </w:rPr>
      </w:pPr>
      <w:r w:rsidRPr="006C0D0F">
        <w:rPr>
          <w:sz w:val="16"/>
        </w:rPr>
        <w:t>“</w:t>
      </w:r>
      <w:r w:rsidRPr="006D4490">
        <w:rPr>
          <w:rStyle w:val="StyleUnderline"/>
        </w:rPr>
        <w:t xml:space="preserve">The </w:t>
      </w:r>
      <w:r w:rsidRPr="00575575">
        <w:rPr>
          <w:rStyle w:val="StyleUnderline"/>
          <w:highlight w:val="green"/>
        </w:rPr>
        <w:t>number</w:t>
      </w:r>
      <w:r w:rsidRPr="006D4490">
        <w:rPr>
          <w:rStyle w:val="StyleUnderline"/>
        </w:rPr>
        <w:t xml:space="preserve"> </w:t>
      </w:r>
      <w:r w:rsidRPr="00575575">
        <w:rPr>
          <w:rStyle w:val="StyleUnderline"/>
          <w:highlight w:val="green"/>
        </w:rPr>
        <w:t>of</w:t>
      </w:r>
      <w:r w:rsidRPr="006D4490">
        <w:rPr>
          <w:rStyle w:val="StyleUnderline"/>
        </w:rPr>
        <w:t xml:space="preserve"> </w:t>
      </w:r>
      <w:r w:rsidRPr="00575575">
        <w:rPr>
          <w:rStyle w:val="StyleUnderline"/>
          <w:highlight w:val="green"/>
        </w:rPr>
        <w:t>applications</w:t>
      </w:r>
      <w:r w:rsidRPr="006D4490">
        <w:rPr>
          <w:rStyle w:val="StyleUnderline"/>
        </w:rPr>
        <w:t xml:space="preserve"> has been </w:t>
      </w:r>
      <w:r w:rsidRPr="00575575">
        <w:rPr>
          <w:rStyle w:val="StyleUnderline"/>
          <w:highlight w:val="green"/>
        </w:rPr>
        <w:t>increasing</w:t>
      </w:r>
      <w:r w:rsidRPr="006D4490">
        <w:rPr>
          <w:rStyle w:val="StyleUnderline"/>
        </w:rPr>
        <w:t xml:space="preserve"> </w:t>
      </w:r>
      <w:r w:rsidRPr="002710E6">
        <w:rPr>
          <w:rStyle w:val="StyleUnderline"/>
        </w:rPr>
        <w:t>for quite some time</w:t>
      </w:r>
      <w:r w:rsidRPr="006C0D0F">
        <w:rPr>
          <w:sz w:val="16"/>
        </w:rPr>
        <w:t xml:space="preserve">,” Vazquez said. </w:t>
      </w:r>
      <w:r w:rsidRPr="002710E6">
        <w:rPr>
          <w:rStyle w:val="StyleUnderline"/>
        </w:rPr>
        <w:t xml:space="preserve">And </w:t>
      </w:r>
      <w:r w:rsidRPr="00575575">
        <w:rPr>
          <w:rStyle w:val="Emphasis"/>
          <w:highlight w:val="green"/>
        </w:rPr>
        <w:t>more</w:t>
      </w:r>
      <w:r w:rsidRPr="002710E6">
        <w:rPr>
          <w:rStyle w:val="Emphasis"/>
        </w:rPr>
        <w:t xml:space="preserve"> applications are </w:t>
      </w:r>
      <w:r w:rsidRPr="00575575">
        <w:rPr>
          <w:rStyle w:val="Emphasis"/>
          <w:highlight w:val="green"/>
        </w:rPr>
        <w:t>likely</w:t>
      </w:r>
      <w:r w:rsidRPr="002710E6">
        <w:rPr>
          <w:rStyle w:val="StyleUnderline"/>
        </w:rPr>
        <w:t xml:space="preserve">, she said, </w:t>
      </w:r>
      <w:r w:rsidRPr="00575575">
        <w:rPr>
          <w:rStyle w:val="StyleUnderline"/>
          <w:highlight w:val="green"/>
        </w:rPr>
        <w:t>because</w:t>
      </w:r>
      <w:r w:rsidRPr="002710E6">
        <w:rPr>
          <w:rStyle w:val="StyleUnderline"/>
        </w:rPr>
        <w:t xml:space="preserve"> of the </w:t>
      </w:r>
      <w:r w:rsidRPr="00575575">
        <w:rPr>
          <w:rStyle w:val="StyleUnderline"/>
          <w:highlight w:val="green"/>
        </w:rPr>
        <w:t>2020</w:t>
      </w:r>
      <w:r w:rsidRPr="002710E6">
        <w:rPr>
          <w:rStyle w:val="StyleUnderline"/>
        </w:rPr>
        <w:t xml:space="preserve"> presidential </w:t>
      </w:r>
      <w:r w:rsidRPr="00575575">
        <w:rPr>
          <w:rStyle w:val="StyleUnderline"/>
          <w:highlight w:val="green"/>
        </w:rPr>
        <w:t>election</w:t>
      </w:r>
      <w:r w:rsidRPr="006C0D0F">
        <w:rPr>
          <w:sz w:val="16"/>
        </w:rPr>
        <w:t>.</w:t>
      </w:r>
    </w:p>
    <w:p w14:paraId="46656F4E" w14:textId="77777777" w:rsidR="008968AD" w:rsidRPr="006C0D0F" w:rsidRDefault="008968AD" w:rsidP="008968AD">
      <w:pPr>
        <w:rPr>
          <w:sz w:val="16"/>
        </w:rPr>
      </w:pPr>
      <w:r w:rsidRPr="006C0D0F">
        <w:rPr>
          <w:sz w:val="16"/>
        </w:rPr>
        <w:t>“</w:t>
      </w:r>
      <w:r w:rsidRPr="006D4490">
        <w:rPr>
          <w:rStyle w:val="StyleUnderline"/>
        </w:rPr>
        <w:t xml:space="preserve">The issue of 2020 is looming. Unfortunately, this is </w:t>
      </w:r>
      <w:r w:rsidRPr="002710E6">
        <w:rPr>
          <w:rStyle w:val="Emphasis"/>
        </w:rPr>
        <w:t>only going to get worse</w:t>
      </w:r>
      <w:r w:rsidRPr="006C0D0F">
        <w:rPr>
          <w:sz w:val="16"/>
        </w:rPr>
        <w:t>.”</w:t>
      </w:r>
    </w:p>
    <w:p w14:paraId="3C6BDA1A" w14:textId="77777777" w:rsidR="008968AD" w:rsidRPr="008D4FD1" w:rsidRDefault="008968AD" w:rsidP="008968AD"/>
    <w:p w14:paraId="109AFE53" w14:textId="77777777" w:rsidR="008968AD" w:rsidRDefault="008968AD" w:rsidP="008968AD">
      <w:pPr>
        <w:pStyle w:val="Heading3"/>
      </w:pPr>
      <w:r>
        <w:t>Asylum Backlog Increasing</w:t>
      </w:r>
    </w:p>
    <w:p w14:paraId="251B78B1" w14:textId="77777777" w:rsidR="008968AD" w:rsidRPr="00034407" w:rsidRDefault="008968AD" w:rsidP="008968AD">
      <w:pPr>
        <w:pStyle w:val="Heading4"/>
        <w:rPr>
          <w:rStyle w:val="Style13ptBold"/>
          <w:b/>
          <w:bCs w:val="0"/>
        </w:rPr>
      </w:pPr>
      <w:r>
        <w:t xml:space="preserve">Asylum backlog has already more than doubled </w:t>
      </w:r>
    </w:p>
    <w:p w14:paraId="29F1DD2B" w14:textId="77777777" w:rsidR="008968AD" w:rsidRDefault="008968AD" w:rsidP="008968AD">
      <w:r w:rsidRPr="00034407">
        <w:rPr>
          <w:rStyle w:val="Style13ptBold"/>
        </w:rPr>
        <w:t>Bedard,</w:t>
      </w:r>
      <w:r w:rsidRPr="00034407">
        <w:t xml:space="preserve"> 18, </w:t>
      </w:r>
      <w:r>
        <w:rPr>
          <w:rStyle w:val="Style13ptBold"/>
        </w:rPr>
        <w:t>6-28-</w:t>
      </w:r>
      <w:r w:rsidRPr="00034407">
        <w:rPr>
          <w:rStyle w:val="Style13ptBold"/>
        </w:rPr>
        <w:t>2018</w:t>
      </w:r>
      <w:r w:rsidRPr="00034407">
        <w:t>,</w:t>
      </w:r>
      <w:r>
        <w:t xml:space="preserve"> Paul Bedard is a longtime D.C. reported at the Washington Examiner,</w:t>
      </w:r>
      <w:r w:rsidRPr="00034407">
        <w:t xml:space="preserve"> </w:t>
      </w:r>
      <w:r>
        <w:t>(“</w:t>
      </w:r>
      <w:r w:rsidRPr="00034407">
        <w:t>New immigration crisis: 330,000 losing protected status will seek asylum, double backlog</w:t>
      </w:r>
      <w:r>
        <w:t>”</w:t>
      </w:r>
      <w:r w:rsidRPr="00034407">
        <w:t>, Washington Examiner, https://www.washingtonexaminer.com/washington-secrets/new-immigration-crisis-330-000-losing-protected-status-will-seek-asylum-double-backlog, 7-2-2018, dsa</w:t>
      </w:r>
      <w:r>
        <w:t>)</w:t>
      </w:r>
    </w:p>
    <w:p w14:paraId="3EBE7D4F" w14:textId="77777777" w:rsidR="008968AD" w:rsidRDefault="008968AD" w:rsidP="008968AD">
      <w:pPr>
        <w:rPr>
          <w:rStyle w:val="StyleUnderline"/>
        </w:rPr>
      </w:pPr>
      <w:r w:rsidRPr="009E760D">
        <w:rPr>
          <w:rStyle w:val="Emphasis"/>
        </w:rPr>
        <w:t xml:space="preserve">Federal officials are warning of </w:t>
      </w:r>
      <w:r w:rsidRPr="00575575">
        <w:rPr>
          <w:rStyle w:val="Emphasis"/>
          <w:highlight w:val="green"/>
        </w:rPr>
        <w:t>a</w:t>
      </w:r>
      <w:r w:rsidRPr="009E760D">
        <w:rPr>
          <w:rStyle w:val="Emphasis"/>
        </w:rPr>
        <w:t xml:space="preserve"> looming</w:t>
      </w:r>
      <w:r w:rsidRPr="00A43F2C">
        <w:rPr>
          <w:rStyle w:val="Emphasis"/>
        </w:rPr>
        <w:t xml:space="preserve"> </w:t>
      </w:r>
      <w:r w:rsidRPr="00575575">
        <w:rPr>
          <w:rStyle w:val="Emphasis"/>
          <w:highlight w:val="green"/>
        </w:rPr>
        <w:t>new immigration crisis</w:t>
      </w:r>
      <w:r w:rsidRPr="00A43F2C">
        <w:rPr>
          <w:rStyle w:val="Emphasis"/>
        </w:rPr>
        <w:t xml:space="preserve"> that </w:t>
      </w:r>
      <w:r w:rsidRPr="00575575">
        <w:rPr>
          <w:rStyle w:val="Emphasis"/>
          <w:highlight w:val="green"/>
        </w:rPr>
        <w:t>could</w:t>
      </w:r>
      <w:r w:rsidRPr="00A43F2C">
        <w:rPr>
          <w:rStyle w:val="Emphasis"/>
        </w:rPr>
        <w:t xml:space="preserve"> </w:t>
      </w:r>
      <w:r w:rsidRPr="00575575">
        <w:rPr>
          <w:rStyle w:val="Emphasis"/>
          <w:highlight w:val="green"/>
        </w:rPr>
        <w:t>more than double the backlog of asylum cases to over 600,000</w:t>
      </w:r>
      <w:r w:rsidRPr="006C0D0F">
        <w:rPr>
          <w:sz w:val="16"/>
        </w:rPr>
        <w:t xml:space="preserve">. </w:t>
      </w:r>
      <w:r w:rsidRPr="00A43F2C">
        <w:rPr>
          <w:rStyle w:val="StyleUnderline"/>
        </w:rPr>
        <w:t xml:space="preserve">According to the just released ombudsman’s report from the Citizenship and Immigration Services agency, </w:t>
      </w:r>
      <w:r w:rsidRPr="00575575">
        <w:rPr>
          <w:rStyle w:val="StyleUnderline"/>
          <w:highlight w:val="green"/>
        </w:rPr>
        <w:t xml:space="preserve">some of the 328,000 immigrants </w:t>
      </w:r>
      <w:r w:rsidRPr="009E760D">
        <w:rPr>
          <w:rStyle w:val="StyleUnderline"/>
        </w:rPr>
        <w:t>from four countries</w:t>
      </w:r>
      <w:r w:rsidRPr="00A43F2C">
        <w:rPr>
          <w:rStyle w:val="StyleUnderline"/>
        </w:rPr>
        <w:t xml:space="preserve"> that </w:t>
      </w:r>
      <w:r w:rsidRPr="00575575">
        <w:rPr>
          <w:rStyle w:val="StyleUnderline"/>
          <w:highlight w:val="green"/>
        </w:rPr>
        <w:t>are losing</w:t>
      </w:r>
      <w:r w:rsidRPr="00A43F2C">
        <w:rPr>
          <w:rStyle w:val="StyleUnderline"/>
        </w:rPr>
        <w:t xml:space="preserve"> their </w:t>
      </w:r>
      <w:r w:rsidRPr="00575575">
        <w:rPr>
          <w:rStyle w:val="StyleUnderline"/>
          <w:highlight w:val="green"/>
        </w:rPr>
        <w:t>temporary</w:t>
      </w:r>
      <w:r w:rsidRPr="00A43F2C">
        <w:rPr>
          <w:rStyle w:val="StyleUnderline"/>
        </w:rPr>
        <w:t xml:space="preserve"> </w:t>
      </w:r>
      <w:r w:rsidRPr="00575575">
        <w:rPr>
          <w:rStyle w:val="StyleUnderline"/>
          <w:highlight w:val="green"/>
        </w:rPr>
        <w:t>protected</w:t>
      </w:r>
      <w:r w:rsidRPr="00A43F2C">
        <w:rPr>
          <w:rStyle w:val="StyleUnderline"/>
        </w:rPr>
        <w:t xml:space="preserve"> </w:t>
      </w:r>
      <w:r w:rsidRPr="00575575">
        <w:rPr>
          <w:rStyle w:val="StyleUnderline"/>
          <w:highlight w:val="green"/>
        </w:rPr>
        <w:t>are expected to</w:t>
      </w:r>
      <w:r w:rsidRPr="00A43F2C">
        <w:rPr>
          <w:rStyle w:val="StyleUnderline"/>
        </w:rPr>
        <w:t xml:space="preserve"> </w:t>
      </w:r>
      <w:r w:rsidRPr="009E760D">
        <w:rPr>
          <w:rStyle w:val="StyleUnderline"/>
        </w:rPr>
        <w:t xml:space="preserve">consider </w:t>
      </w:r>
      <w:r w:rsidRPr="00575575">
        <w:rPr>
          <w:rStyle w:val="StyleUnderline"/>
          <w:highlight w:val="green"/>
        </w:rPr>
        <w:t>seek</w:t>
      </w:r>
      <w:r w:rsidRPr="009E760D">
        <w:rPr>
          <w:rStyle w:val="StyleUnderline"/>
        </w:rPr>
        <w:t>ing</w:t>
      </w:r>
      <w:r w:rsidRPr="00A43F2C">
        <w:rPr>
          <w:rStyle w:val="StyleUnderline"/>
        </w:rPr>
        <w:t xml:space="preserve"> </w:t>
      </w:r>
      <w:r w:rsidRPr="00575575">
        <w:rPr>
          <w:rStyle w:val="StyleUnderline"/>
          <w:highlight w:val="green"/>
        </w:rPr>
        <w:t>asylum</w:t>
      </w:r>
      <w:r w:rsidRPr="006C0D0F">
        <w:rPr>
          <w:sz w:val="16"/>
        </w:rPr>
        <w:t xml:space="preserve">. The biggest in the group are El Salvadorans, some 263,000 strong, who will lose their status next year and be </w:t>
      </w:r>
      <w:r w:rsidRPr="00A43F2C">
        <w:rPr>
          <w:rStyle w:val="StyleUnderline"/>
        </w:rPr>
        <w:t>forced to go home or seek other ways to stay in the United States</w:t>
      </w:r>
      <w:r w:rsidRPr="006C0D0F">
        <w:rPr>
          <w:sz w:val="16"/>
        </w:rPr>
        <w:t xml:space="preserve">. The status was granted 17 years ago because of an earthquake. Others losing TPS include Haiti, Sudan and Nicaragua. </w:t>
      </w:r>
      <w:r w:rsidRPr="00A43F2C">
        <w:rPr>
          <w:rStyle w:val="StyleUnderline"/>
        </w:rPr>
        <w:t xml:space="preserve">According to the report, </w:t>
      </w:r>
      <w:r w:rsidRPr="00575575">
        <w:rPr>
          <w:rStyle w:val="StyleUnderline"/>
          <w:highlight w:val="green"/>
        </w:rPr>
        <w:t>adding so many to the asylum roles will double</w:t>
      </w:r>
      <w:r w:rsidRPr="00A43F2C">
        <w:rPr>
          <w:rStyle w:val="StyleUnderline"/>
        </w:rPr>
        <w:t xml:space="preserve"> the </w:t>
      </w:r>
      <w:r w:rsidRPr="00575575">
        <w:rPr>
          <w:rStyle w:val="StyleUnderline"/>
          <w:highlight w:val="green"/>
        </w:rPr>
        <w:t>current backlog</w:t>
      </w:r>
      <w:r w:rsidRPr="00A43F2C">
        <w:rPr>
          <w:rStyle w:val="StyleUnderline"/>
        </w:rPr>
        <w:t xml:space="preserve"> of cases which is at 318,624. “One potential challenge for reducing the affirmative asylum backlog is the possibility of a new wave of asylum claims from individuals currently holding TPS,” warned the report. “</w:t>
      </w:r>
      <w:r w:rsidRPr="00575575">
        <w:rPr>
          <w:rStyle w:val="StyleUnderline"/>
          <w:highlight w:val="green"/>
        </w:rPr>
        <w:t>The Asylum Division may face</w:t>
      </w:r>
      <w:r w:rsidRPr="00A43F2C">
        <w:rPr>
          <w:rStyle w:val="StyleUnderline"/>
        </w:rPr>
        <w:t xml:space="preserve"> more </w:t>
      </w:r>
      <w:r w:rsidRPr="00575575">
        <w:rPr>
          <w:rStyle w:val="StyleUnderline"/>
          <w:highlight w:val="green"/>
        </w:rPr>
        <w:t>challenges</w:t>
      </w:r>
      <w:r w:rsidRPr="00A43F2C">
        <w:rPr>
          <w:rStyle w:val="StyleUnderline"/>
        </w:rPr>
        <w:t xml:space="preserve"> </w:t>
      </w:r>
      <w:r w:rsidRPr="00575575">
        <w:rPr>
          <w:rStyle w:val="StyleUnderline"/>
          <w:highlight w:val="green"/>
        </w:rPr>
        <w:t>if</w:t>
      </w:r>
      <w:r w:rsidRPr="00A43F2C">
        <w:rPr>
          <w:rStyle w:val="StyleUnderline"/>
        </w:rPr>
        <w:t xml:space="preserve"> some portion of </w:t>
      </w:r>
      <w:r w:rsidRPr="00575575">
        <w:rPr>
          <w:rStyle w:val="StyleUnderline"/>
          <w:highlight w:val="green"/>
        </w:rPr>
        <w:t>this</w:t>
      </w:r>
      <w:r w:rsidRPr="00A43F2C">
        <w:rPr>
          <w:rStyle w:val="StyleUnderline"/>
        </w:rPr>
        <w:t xml:space="preserve"> population </w:t>
      </w:r>
      <w:r w:rsidRPr="00575575">
        <w:rPr>
          <w:rStyle w:val="StyleUnderline"/>
          <w:highlight w:val="green"/>
        </w:rPr>
        <w:t>becomes</w:t>
      </w:r>
      <w:r w:rsidRPr="00A43F2C">
        <w:rPr>
          <w:rStyle w:val="StyleUnderline"/>
        </w:rPr>
        <w:t xml:space="preserve"> </w:t>
      </w:r>
      <w:r w:rsidRPr="00575575">
        <w:rPr>
          <w:rStyle w:val="StyleUnderline"/>
          <w:highlight w:val="green"/>
        </w:rPr>
        <w:t>part of the</w:t>
      </w:r>
      <w:r w:rsidRPr="00A43F2C">
        <w:rPr>
          <w:rStyle w:val="StyleUnderline"/>
        </w:rPr>
        <w:t xml:space="preserve"> pending affirmative asylum </w:t>
      </w:r>
      <w:r w:rsidRPr="00575575">
        <w:rPr>
          <w:rStyle w:val="StyleUnderline"/>
          <w:highlight w:val="green"/>
        </w:rPr>
        <w:t>caseload</w:t>
      </w:r>
      <w:r w:rsidRPr="00A43F2C">
        <w:rPr>
          <w:rStyle w:val="StyleUnderline"/>
        </w:rPr>
        <w:t>,” it added. The asylum process is already at a crisis state with its huge backlog.</w:t>
      </w:r>
      <w:r w:rsidRPr="006C0D0F">
        <w:rPr>
          <w:sz w:val="16"/>
        </w:rPr>
        <w:t xml:space="preserve"> </w:t>
      </w:r>
      <w:r w:rsidRPr="00575575">
        <w:rPr>
          <w:rStyle w:val="StyleUnderline"/>
          <w:highlight w:val="green"/>
        </w:rPr>
        <w:t>It can take</w:t>
      </w:r>
      <w:r w:rsidRPr="00A43F2C">
        <w:rPr>
          <w:rStyle w:val="StyleUnderline"/>
        </w:rPr>
        <w:t xml:space="preserve"> many </w:t>
      </w:r>
      <w:r w:rsidRPr="00575575">
        <w:rPr>
          <w:rStyle w:val="StyleUnderline"/>
          <w:highlight w:val="green"/>
        </w:rPr>
        <w:t>months</w:t>
      </w:r>
      <w:r w:rsidRPr="00A43F2C">
        <w:rPr>
          <w:rStyle w:val="StyleUnderline"/>
        </w:rPr>
        <w:t xml:space="preserve"> and critics charge that it allows illegal immigrants seeking the status to simply disappear into interior America. However, the report noted that some cases deal with immigrants to entered the U.S. 10 years ago. </w:t>
      </w:r>
      <w:r w:rsidRPr="00575575">
        <w:rPr>
          <w:rStyle w:val="StyleUnderline"/>
          <w:highlight w:val="green"/>
        </w:rPr>
        <w:t>There has been a surge</w:t>
      </w:r>
      <w:r w:rsidRPr="00A43F2C">
        <w:rPr>
          <w:rStyle w:val="StyleUnderline"/>
        </w:rPr>
        <w:t xml:space="preserve"> </w:t>
      </w:r>
      <w:r w:rsidRPr="00575575">
        <w:rPr>
          <w:rStyle w:val="StyleUnderline"/>
          <w:highlight w:val="green"/>
        </w:rPr>
        <w:t>in requests for asylum</w:t>
      </w:r>
      <w:r w:rsidRPr="00A43F2C">
        <w:rPr>
          <w:rStyle w:val="StyleUnderline"/>
        </w:rPr>
        <w:t xml:space="preserve">, considered an easy way into the U.S. Asylum claims from Central American immigrants have </w:t>
      </w:r>
      <w:hyperlink r:id="rId74" w:tgtFrame="_blank" w:history="1">
        <w:r w:rsidRPr="00A43F2C">
          <w:rPr>
            <w:rStyle w:val="StyleUnderline"/>
          </w:rPr>
          <w:t>soared over 800 percent</w:t>
        </w:r>
      </w:hyperlink>
      <w:r w:rsidRPr="00A43F2C">
        <w:rPr>
          <w:rStyle w:val="StyleUnderline"/>
        </w:rPr>
        <w:t xml:space="preserve"> in just the past six years, with most granted a free pass into the country despite court statistics that only 5 percent eventually are granted asylum, according to Justice and United Nations data.</w:t>
      </w:r>
    </w:p>
    <w:p w14:paraId="2CDA0C81" w14:textId="77777777" w:rsidR="008968AD" w:rsidRPr="008D4FD1" w:rsidRDefault="008968AD" w:rsidP="008968AD"/>
    <w:p w14:paraId="441E6B4F" w14:textId="77777777" w:rsidR="008968AD" w:rsidRDefault="008968AD" w:rsidP="008968AD">
      <w:pPr>
        <w:pStyle w:val="Heading4"/>
      </w:pPr>
      <w:r>
        <w:t xml:space="preserve">Backlog of Cases Now – I’ve inserted a relevant graph </w:t>
      </w:r>
    </w:p>
    <w:p w14:paraId="5E078340" w14:textId="77777777" w:rsidR="008968AD" w:rsidRPr="00123726" w:rsidRDefault="008968AD" w:rsidP="008968AD">
      <w:r w:rsidRPr="00123726">
        <w:t xml:space="preserve">Valerie </w:t>
      </w:r>
      <w:r w:rsidRPr="00123726">
        <w:rPr>
          <w:rStyle w:val="Style13ptBold"/>
        </w:rPr>
        <w:t>Baumanm</w:t>
      </w:r>
      <w:r w:rsidRPr="00123726">
        <w:t xml:space="preserve">, </w:t>
      </w:r>
      <w:r w:rsidRPr="00123726">
        <w:rPr>
          <w:rStyle w:val="Style13ptBold"/>
        </w:rPr>
        <w:t xml:space="preserve">18, </w:t>
      </w:r>
      <w:r w:rsidRPr="00123726">
        <w:t>6-22-2018, Social Affairs Reporter For Dailymail, Asylum cases rose 39% in the first year of the Trump administration, Mail Online, http://www.dailymail.co.uk/news/article-5875165/Asylum-cases-rose-39-year-Trump-administration-nearly-two-thirds-denied.html, 7-2-2018, dsa</w:t>
      </w:r>
    </w:p>
    <w:p w14:paraId="61430803" w14:textId="77777777" w:rsidR="008968AD" w:rsidRPr="00B671B6" w:rsidRDefault="008968AD" w:rsidP="008968AD">
      <w:pPr>
        <w:rPr>
          <w:rStyle w:val="StyleUnderline"/>
        </w:rPr>
      </w:pPr>
      <w:r w:rsidRPr="00575575">
        <w:rPr>
          <w:rStyle w:val="StyleUnderline"/>
          <w:highlight w:val="green"/>
        </w:rPr>
        <w:t>The number of asylum cases</w:t>
      </w:r>
      <w:r w:rsidRPr="00370E3B">
        <w:rPr>
          <w:rStyle w:val="StyleUnderline"/>
        </w:rPr>
        <w:t xml:space="preserve"> </w:t>
      </w:r>
      <w:r w:rsidRPr="00575575">
        <w:rPr>
          <w:rStyle w:val="StyleUnderline"/>
          <w:highlight w:val="green"/>
        </w:rPr>
        <w:t>before</w:t>
      </w:r>
      <w:r w:rsidRPr="00370E3B">
        <w:rPr>
          <w:rStyle w:val="StyleUnderline"/>
        </w:rPr>
        <w:t xml:space="preserve"> </w:t>
      </w:r>
      <w:r w:rsidRPr="00575575">
        <w:rPr>
          <w:rStyle w:val="StyleUnderline"/>
          <w:highlight w:val="green"/>
        </w:rPr>
        <w:t>U</w:t>
      </w:r>
      <w:r w:rsidRPr="00B41D24">
        <w:rPr>
          <w:rStyle w:val="StyleUnderline"/>
        </w:rPr>
        <w:t>.</w:t>
      </w:r>
      <w:r w:rsidRPr="00575575">
        <w:rPr>
          <w:rStyle w:val="StyleUnderline"/>
          <w:highlight w:val="green"/>
        </w:rPr>
        <w:t xml:space="preserve">S. </w:t>
      </w:r>
      <w:hyperlink r:id="rId75" w:history="1">
        <w:r w:rsidRPr="00575575">
          <w:rPr>
            <w:rStyle w:val="StyleUnderline"/>
            <w:highlight w:val="green"/>
          </w:rPr>
          <w:t>immigration</w:t>
        </w:r>
      </w:hyperlink>
      <w:r w:rsidRPr="00370E3B">
        <w:rPr>
          <w:rStyle w:val="StyleUnderline"/>
        </w:rPr>
        <w:t xml:space="preserve"> </w:t>
      </w:r>
      <w:r w:rsidRPr="00575575">
        <w:rPr>
          <w:rStyle w:val="StyleUnderline"/>
          <w:highlight w:val="green"/>
        </w:rPr>
        <w:t>judges</w:t>
      </w:r>
      <w:r w:rsidRPr="00370E3B">
        <w:rPr>
          <w:rStyle w:val="StyleUnderline"/>
        </w:rPr>
        <w:t xml:space="preserve"> </w:t>
      </w:r>
      <w:r w:rsidRPr="00575575">
        <w:rPr>
          <w:rStyle w:val="StyleUnderline"/>
          <w:highlight w:val="green"/>
        </w:rPr>
        <w:t>rose</w:t>
      </w:r>
      <w:r w:rsidRPr="00370E3B">
        <w:rPr>
          <w:rStyle w:val="StyleUnderline"/>
        </w:rPr>
        <w:t xml:space="preserve"> nearly </w:t>
      </w:r>
      <w:r w:rsidRPr="00575575">
        <w:rPr>
          <w:rStyle w:val="StyleUnderline"/>
          <w:highlight w:val="green"/>
        </w:rPr>
        <w:t>39 percent</w:t>
      </w:r>
      <w:r w:rsidRPr="00370E3B">
        <w:rPr>
          <w:rStyle w:val="StyleUnderline"/>
        </w:rPr>
        <w:t xml:space="preserve"> in the first year of the Trump administration - and is on course to increase again in 2018, according to new federal data</w:t>
      </w:r>
      <w:r w:rsidRPr="00B41972">
        <w:rPr>
          <w:rStyle w:val="StyleUnderline"/>
        </w:rPr>
        <w:t xml:space="preserve">. In 2017, 62 percent of asylum applications were denied. So far </w:t>
      </w:r>
      <w:r w:rsidRPr="00575575">
        <w:rPr>
          <w:rStyle w:val="StyleUnderline"/>
          <w:highlight w:val="green"/>
        </w:rPr>
        <w:t>in 2018, 65 percent have been denied</w:t>
      </w:r>
      <w:r w:rsidRPr="00B41972">
        <w:rPr>
          <w:rStyle w:val="StyleUnderline"/>
        </w:rPr>
        <w:t xml:space="preserve"> - an increase of 14 percentage points compared to five years ago, the data shows</w:t>
      </w:r>
      <w:r w:rsidRPr="006C0D0F">
        <w:rPr>
          <w:sz w:val="16"/>
        </w:rPr>
        <w:t>. Nationwide</w:t>
      </w:r>
      <w:r w:rsidRPr="00B41972">
        <w:rPr>
          <w:rStyle w:val="StyleUnderline"/>
        </w:rPr>
        <w:t>, immigration judges ruled on 25,741 asylum cases as of May 29, 2018</w:t>
      </w:r>
      <w:r w:rsidRPr="006C0D0F">
        <w:rPr>
          <w:sz w:val="16"/>
        </w:rPr>
        <w:t xml:space="preserve">, the most recent period for which data is available. </w:t>
      </w:r>
      <w:r w:rsidRPr="00B671B6">
        <w:rPr>
          <w:rStyle w:val="StyleUnderline"/>
        </w:rPr>
        <w:t>That averages out to more than 3,200 cases per month</w:t>
      </w:r>
      <w:r w:rsidRPr="006C0D0F">
        <w:rPr>
          <w:sz w:val="16"/>
        </w:rPr>
        <w:t xml:space="preserve">. Even for a partial year (the fiscal year runs October 1 - September 30), </w:t>
      </w:r>
      <w:r w:rsidRPr="00B671B6">
        <w:rPr>
          <w:rStyle w:val="StyleUnderline"/>
        </w:rPr>
        <w:t>it's a 44 percent increase compared to 2014, when just under 17,925 cases were heard and 51 percent were denied</w:t>
      </w:r>
      <w:r w:rsidRPr="006C0D0F">
        <w:rPr>
          <w:sz w:val="16"/>
        </w:rPr>
        <w:t xml:space="preserve">. </w:t>
      </w:r>
      <w:r w:rsidRPr="00B671B6">
        <w:rPr>
          <w:rStyle w:val="Emphasis"/>
        </w:rPr>
        <w:t>And 2018 could be a record year</w:t>
      </w:r>
      <w:r w:rsidRPr="00B671B6">
        <w:rPr>
          <w:rStyle w:val="StyleUnderline"/>
        </w:rPr>
        <w:t xml:space="preserve">: U.S. immigration judges ruled in nearly as many asylum applications in the first eight months of FY2018 as they did in all of 2017, when they issued 28,408 decisions, </w:t>
      </w:r>
      <w:r w:rsidRPr="006C0D0F">
        <w:rPr>
          <w:sz w:val="16"/>
        </w:rPr>
        <w:t xml:space="preserve">according to a Daily Mail analysis of data from the Executive Office for Immigration Review. At the same time, the likelihood of whether an immigrant's asylum application will be successful varies dramatically depending on the state in which their case is heard. New York was the most likely to welcome asylum seekers, with only 34 percent denied in 2018, while immigration judges in North Carolina and Georgia had a 96 percent denial rate. Nevada was the next most-likely to deny asylum seekers, with a 95 percent denial rate, followed by Nebraska (93 percent) and New Mexico (91 percent). Among the states with the lowest denial rates were Hawaii (35 percent), Maryland (40 percent) and Massachusetts (45 percent). 'It's a problem,' said Paul Wickham Schmidt, a former immigration judge and board member at the Executive Office of Immigration Review who retired after 13 years on the bench. 'These are life or death cases. It suggests to me that when you're walking in to some courts, no matter what you present you're going to be denied because it's been prejudged. That isn't fair.' The numbers are relevant now more than ever, as thousands of migrant parents are held in detention centers around the country, awaiting having their cases heard - and word on whether they will be reunited with their children. More than 2,000 kids have been separated from their parents since Trump's zero-tolerance immigration policy took effect in April. Reports of children being locked in cages and images of them weeping for their parents created political pressure that ultimately forced the Trump administration to reverse course on the separation issue, but officials have not provided an explanation on if or when those parents will be reunited with their children - and in what conditions the families will be held. </w:t>
      </w:r>
      <w:r w:rsidRPr="00575575">
        <w:rPr>
          <w:rStyle w:val="StyleUnderline"/>
          <w:highlight w:val="green"/>
        </w:rPr>
        <w:t>Asylum cases can take months or years</w:t>
      </w:r>
      <w:r w:rsidRPr="00B671B6">
        <w:rPr>
          <w:rStyle w:val="StyleUnderline"/>
        </w:rPr>
        <w:t xml:space="preserve">, and it's unclear whether the new numbers represent a rise in asylum applications, or if they reflect an increased, more rapid caseload for judges, though there are several theories. </w:t>
      </w:r>
    </w:p>
    <w:p w14:paraId="63974C28" w14:textId="77777777" w:rsidR="008968AD" w:rsidRDefault="008968AD" w:rsidP="008968AD">
      <w:r>
        <w:rPr>
          <w:noProof/>
        </w:rPr>
        <w:drawing>
          <wp:inline distT="0" distB="0" distL="0" distR="0" wp14:anchorId="1E9FC50E" wp14:editId="725762F4">
            <wp:extent cx="5724525" cy="4052393"/>
            <wp:effectExtent l="0" t="0" r="0" b="5715"/>
            <wp:docPr id="4" name="Picture 4" descr="Nationwide, nearly two-thirds (65 percent) of the almost 26,000 people whose asylum cases were heard through May 29 of fiscal year 2018 were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tionwide, nearly two-thirds (65 percent) of the almost 26,000 people whose asylum cases were heard through May 29 of fiscal year 2018 were deni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2075" cy="4078975"/>
                    </a:xfrm>
                    <a:prstGeom prst="rect">
                      <a:avLst/>
                    </a:prstGeom>
                    <a:noFill/>
                    <a:ln>
                      <a:noFill/>
                    </a:ln>
                  </pic:spPr>
                </pic:pic>
              </a:graphicData>
            </a:graphic>
          </wp:inline>
        </w:drawing>
      </w:r>
    </w:p>
    <w:p w14:paraId="3E51780B" w14:textId="77777777" w:rsidR="008968AD" w:rsidRPr="006C0D0F" w:rsidRDefault="008968AD" w:rsidP="008968AD">
      <w:pPr>
        <w:rPr>
          <w:sz w:val="16"/>
        </w:rPr>
      </w:pPr>
      <w:r w:rsidRPr="006C0D0F">
        <w:rPr>
          <w:sz w:val="16"/>
        </w:rPr>
        <w:t xml:space="preserve">Jeremy McKinney, a member of the executive committee of the American Immigration Lawyers Association, </w:t>
      </w:r>
      <w:r w:rsidRPr="00575575">
        <w:rPr>
          <w:rStyle w:val="StyleUnderline"/>
          <w:highlight w:val="green"/>
        </w:rPr>
        <w:t>attributes the overall increase in caseload to a combination of factors</w:t>
      </w:r>
      <w:r w:rsidRPr="00B671B6">
        <w:rPr>
          <w:rStyle w:val="StyleUnderline"/>
        </w:rPr>
        <w:t xml:space="preserve">, </w:t>
      </w:r>
      <w:r w:rsidRPr="00575575">
        <w:rPr>
          <w:rStyle w:val="StyleUnderline"/>
          <w:highlight w:val="green"/>
        </w:rPr>
        <w:t>including</w:t>
      </w:r>
      <w:r w:rsidRPr="00B671B6">
        <w:rPr>
          <w:rStyle w:val="StyleUnderline"/>
        </w:rPr>
        <w:t xml:space="preserve"> the </w:t>
      </w:r>
      <w:r w:rsidRPr="00575575">
        <w:rPr>
          <w:rStyle w:val="StyleUnderline"/>
          <w:highlight w:val="green"/>
        </w:rPr>
        <w:t>ongoing humanitarian crisis in the Northern Triangle</w:t>
      </w:r>
      <w:r w:rsidRPr="00B671B6">
        <w:rPr>
          <w:rStyle w:val="StyleUnderline"/>
        </w:rPr>
        <w:t xml:space="preserve"> countries of Central America, which are El Salvador, Guatemala and Honduras. 'Their most vulnerable — </w:t>
      </w:r>
      <w:r w:rsidRPr="006C0D0F">
        <w:rPr>
          <w:sz w:val="16"/>
        </w:rPr>
        <w:t>women and children</w:t>
      </w:r>
      <w:r w:rsidRPr="00B671B6">
        <w:rPr>
          <w:rStyle w:val="StyleUnderline"/>
        </w:rPr>
        <w:t>, are fleeing widespread violence stemming from gangs, corrupt government actors, and domestic violence,'</w:t>
      </w:r>
      <w:r w:rsidRPr="006C0D0F">
        <w:rPr>
          <w:sz w:val="16"/>
        </w:rPr>
        <w:t xml:space="preserve"> he said</w:t>
      </w:r>
      <w:r w:rsidRPr="00B41D24">
        <w:rPr>
          <w:rStyle w:val="StyleUnderline"/>
        </w:rPr>
        <w:t>. 'This uptick in applications started during the last administration and continues today because nothing is being done to address the domestic problems plaguing El Salvador, Honduras and Guatemala.' In addition, U.S. Immigration and Customs Enforcement has increased arrests of people who had no criminal history other than the misdemeanor of entering the country illegally.</w:t>
      </w:r>
      <w:r w:rsidRPr="006C0D0F">
        <w:rPr>
          <w:sz w:val="16"/>
        </w:rPr>
        <w:t xml:space="preserve"> For many of those people the only chance at avoiding deportation is an asylum claim, and those cases will increase the docket, McKinney said. It's also likely that immigration judges are also hearing cases more quickly because they are under pressure by the Department of Justice to get through the significant case backlog, Schmidt said. The asylum caseload is not evenly distributed among states, though there are more judges in regions with a higher volume of cases. New York had the highest caseload of asylum seekers, accounting for nearly 19 percent of the country's applications heard so far in 2018, according to federal data. California came in second, with 16 percent of the total caseload and a 60 percent denial rate, followed by Texas, which handles more than 14 percent of the caseload and has an 87 percent denial rate.</w:t>
      </w:r>
    </w:p>
    <w:p w14:paraId="56770BD8" w14:textId="77777777" w:rsidR="008968AD" w:rsidRDefault="008968AD" w:rsidP="008968AD"/>
    <w:p w14:paraId="300E531C" w14:textId="77777777" w:rsidR="008968AD" w:rsidRDefault="008968AD" w:rsidP="008968AD">
      <w:pPr>
        <w:pStyle w:val="Heading3"/>
      </w:pPr>
      <w:r>
        <w:t>Green Card Thumper</w:t>
      </w:r>
    </w:p>
    <w:p w14:paraId="30971364" w14:textId="77777777" w:rsidR="008968AD" w:rsidRDefault="008968AD" w:rsidP="008968AD">
      <w:pPr>
        <w:pStyle w:val="Heading4"/>
      </w:pPr>
      <w:r>
        <w:t xml:space="preserve">The link is </w:t>
      </w:r>
      <w:r w:rsidRPr="00DE72D4">
        <w:rPr>
          <w:u w:val="single"/>
        </w:rPr>
        <w:t>non unique</w:t>
      </w:r>
      <w:r>
        <w:t xml:space="preserve"> – new green card goals causes backlog </w:t>
      </w:r>
    </w:p>
    <w:p w14:paraId="2ECFC257" w14:textId="77777777" w:rsidR="008968AD" w:rsidRDefault="008968AD" w:rsidP="008968AD">
      <w:r w:rsidRPr="00070C97">
        <w:rPr>
          <w:rStyle w:val="Style13ptBold"/>
        </w:rPr>
        <w:t>Francis, 18</w:t>
      </w:r>
      <w:r w:rsidRPr="00070C97">
        <w:t>, 3-15-2018, Laura D. Francis is a Experienced legal editor with a history of working in the information services industry. Skilled in breaking news, journalism, and legal writing with an emphasis on immigration and employment law. Strong media and communications professional with degrees from the George Washington University Law School and the University of Maryland. (“Immigration Agency’s Green Card Goals Unrealistic, Watchdog Says”, No Publication, https://biglawbusiness.com/immigration-agencys-green-card-goals-unrealistic-watchdog-says/, 6-30-2018, dsa)</w:t>
      </w:r>
    </w:p>
    <w:p w14:paraId="735F435E" w14:textId="77777777" w:rsidR="008968AD" w:rsidRDefault="008968AD" w:rsidP="008968AD">
      <w:pPr>
        <w:rPr>
          <w:rStyle w:val="StyleUnderline"/>
        </w:rPr>
      </w:pPr>
      <w:r w:rsidRPr="00575575">
        <w:rPr>
          <w:rStyle w:val="StyleUnderline"/>
          <w:highlight w:val="green"/>
        </w:rPr>
        <w:t>U.S</w:t>
      </w:r>
      <w:r w:rsidRPr="00DE72D4">
        <w:rPr>
          <w:rStyle w:val="StyleUnderline"/>
        </w:rPr>
        <w:t xml:space="preserve">. </w:t>
      </w:r>
      <w:r w:rsidRPr="00575575">
        <w:rPr>
          <w:rStyle w:val="StyleUnderline"/>
          <w:highlight w:val="green"/>
        </w:rPr>
        <w:t>C</w:t>
      </w:r>
      <w:r w:rsidRPr="006C0D0F">
        <w:rPr>
          <w:sz w:val="16"/>
        </w:rPr>
        <w:t xml:space="preserve">itizenship and </w:t>
      </w:r>
      <w:r w:rsidRPr="00575575">
        <w:rPr>
          <w:rStyle w:val="StyleUnderline"/>
          <w:highlight w:val="green"/>
        </w:rPr>
        <w:t>I</w:t>
      </w:r>
      <w:r w:rsidRPr="006C0D0F">
        <w:rPr>
          <w:sz w:val="16"/>
        </w:rPr>
        <w:t xml:space="preserve">mmigration </w:t>
      </w:r>
      <w:r w:rsidRPr="00575575">
        <w:rPr>
          <w:rStyle w:val="StyleUnderline"/>
          <w:highlight w:val="green"/>
        </w:rPr>
        <w:t>S</w:t>
      </w:r>
      <w:r w:rsidRPr="006C0D0F">
        <w:rPr>
          <w:sz w:val="16"/>
        </w:rPr>
        <w:t xml:space="preserve">ervices’ </w:t>
      </w:r>
      <w:r w:rsidRPr="00575575">
        <w:rPr>
          <w:rStyle w:val="StyleUnderline"/>
          <w:highlight w:val="green"/>
        </w:rPr>
        <w:t>120-day goal for processing green cards is unrealistic</w:t>
      </w:r>
      <w:r w:rsidRPr="006C0D0F">
        <w:rPr>
          <w:sz w:val="16"/>
        </w:rPr>
        <w:t xml:space="preserve">, </w:t>
      </w:r>
      <w:r w:rsidRPr="00363123">
        <w:rPr>
          <w:rStyle w:val="StyleUnderline"/>
        </w:rPr>
        <w:t xml:space="preserve">according to the Homeland Security Department’s Office of Inspector General. The processing goal </w:t>
      </w:r>
      <w:r w:rsidRPr="00575575">
        <w:rPr>
          <w:rStyle w:val="StyleUnderline"/>
          <w:highlight w:val="green"/>
        </w:rPr>
        <w:t>doesn’t take into account delays caused by interview scheduling</w:t>
      </w:r>
      <w:r w:rsidRPr="00363123">
        <w:rPr>
          <w:rStyle w:val="StyleUnderline"/>
        </w:rPr>
        <w:t xml:space="preserve"> as well as the time given to applicants to respond to requests for evidence, the OIG said in a report released March 14. </w:t>
      </w:r>
      <w:r w:rsidRPr="006C0D0F">
        <w:rPr>
          <w:sz w:val="16"/>
        </w:rPr>
        <w:t xml:space="preserve">Moreover, </w:t>
      </w:r>
      <w:r w:rsidRPr="00363123">
        <w:rPr>
          <w:rStyle w:val="StyleUnderline"/>
        </w:rPr>
        <w:t>information about processing times posted on the agency’s website are confusing and inaccurate, the OIG said</w:t>
      </w:r>
      <w:r w:rsidRPr="006C0D0F">
        <w:rPr>
          <w:sz w:val="16"/>
        </w:rPr>
        <w:t xml:space="preserve">. In fact, as of May 2017, </w:t>
      </w:r>
      <w:r w:rsidRPr="00575575">
        <w:rPr>
          <w:rStyle w:val="StyleUnderline"/>
          <w:highlight w:val="green"/>
        </w:rPr>
        <w:t>the average</w:t>
      </w:r>
      <w:r w:rsidRPr="00363123">
        <w:rPr>
          <w:rStyle w:val="StyleUnderline"/>
        </w:rPr>
        <w:t xml:space="preserve"> actual </w:t>
      </w:r>
      <w:r w:rsidRPr="00575575">
        <w:rPr>
          <w:rStyle w:val="StyleUnderline"/>
          <w:highlight w:val="green"/>
        </w:rPr>
        <w:t>time it took</w:t>
      </w:r>
      <w:r w:rsidRPr="00363123">
        <w:rPr>
          <w:rStyle w:val="StyleUnderline"/>
        </w:rPr>
        <w:t xml:space="preserve"> to complete a green card application </w:t>
      </w:r>
      <w:r w:rsidRPr="00575575">
        <w:rPr>
          <w:rStyle w:val="StyleUnderline"/>
          <w:highlight w:val="green"/>
        </w:rPr>
        <w:t>in fiscal year 2017 was 282 days</w:t>
      </w:r>
      <w:r w:rsidRPr="006C0D0F">
        <w:rPr>
          <w:sz w:val="16"/>
        </w:rPr>
        <w:t xml:space="preserve">, the OIG said. </w:t>
      </w:r>
      <w:r w:rsidRPr="00363123">
        <w:rPr>
          <w:rStyle w:val="StyleUnderline"/>
        </w:rPr>
        <w:t>It’s not just RFEs and notices of intent to deny that cause delays</w:t>
      </w:r>
      <w:r w:rsidRPr="006C0D0F">
        <w:rPr>
          <w:sz w:val="16"/>
        </w:rPr>
        <w:t xml:space="preserve">, Anastasia Tonello of Laura Devine Attorneys in New York told Bloomberg Law March 14. If they were, those would be the only cases that take longer than 120 days, she said. But “even cases that are processing on as they should be” are delayed, she said. A representative for USCIS didn’t immediately respond to Bloomberg Law’s request for comment. </w:t>
      </w:r>
      <w:r w:rsidRPr="00363123">
        <w:rPr>
          <w:rStyle w:val="StyleUnderline"/>
        </w:rPr>
        <w:t>USCIS agreed with the OIG’s recommendations that it reconsider its processing time goal and revamp its website to more accurately reflect the actual time it takes to complete a green card application</w:t>
      </w:r>
      <w:r w:rsidRPr="006C0D0F">
        <w:rPr>
          <w:sz w:val="16"/>
        </w:rPr>
        <w:t xml:space="preserve">, the report said. The current format for posting processing times on USCIS’s website is “misleading,” Tonello said. “If they gave a more accurate representation, I think it would benefit everyone,” including the agency, she said. That change could come soon, as USCIS Director Francis Cissna wrote to the OIG that it would be posting processing times in the new format in March. The agency also announced March 13 that it would be revamping its website “in a few days.” </w:t>
      </w:r>
      <w:r w:rsidRPr="00575575">
        <w:rPr>
          <w:rStyle w:val="StyleUnderline"/>
          <w:highlight w:val="green"/>
        </w:rPr>
        <w:t>New Interview Requirement Processing times</w:t>
      </w:r>
      <w:r w:rsidRPr="00363123">
        <w:rPr>
          <w:rStyle w:val="StyleUnderline"/>
        </w:rPr>
        <w:t xml:space="preserve"> were expected to </w:t>
      </w:r>
      <w:r w:rsidRPr="00575575">
        <w:rPr>
          <w:rStyle w:val="StyleUnderline"/>
          <w:highlight w:val="green"/>
        </w:rPr>
        <w:t>increase even further with implementation of a new requirement that</w:t>
      </w:r>
      <w:r w:rsidRPr="00363123">
        <w:rPr>
          <w:rStyle w:val="StyleUnderline"/>
        </w:rPr>
        <w:t xml:space="preserve"> all </w:t>
      </w:r>
      <w:r w:rsidRPr="00575575">
        <w:rPr>
          <w:rStyle w:val="StyleUnderline"/>
          <w:highlight w:val="green"/>
        </w:rPr>
        <w:t>applicants</w:t>
      </w:r>
      <w:r w:rsidRPr="00363123">
        <w:rPr>
          <w:rStyle w:val="StyleUnderline"/>
        </w:rPr>
        <w:t xml:space="preserve"> </w:t>
      </w:r>
      <w:r w:rsidRPr="00575575">
        <w:rPr>
          <w:rStyle w:val="StyleUnderline"/>
          <w:highlight w:val="green"/>
        </w:rPr>
        <w:t>for employment-based green cards</w:t>
      </w:r>
      <w:r w:rsidRPr="00363123">
        <w:rPr>
          <w:rStyle w:val="StyleUnderline"/>
        </w:rPr>
        <w:t xml:space="preserve"> who apply from within the U.S. </w:t>
      </w:r>
      <w:r w:rsidRPr="00575575">
        <w:rPr>
          <w:rStyle w:val="StyleUnderline"/>
          <w:highlight w:val="green"/>
        </w:rPr>
        <w:t>must have an in-person interview</w:t>
      </w:r>
      <w:r w:rsidRPr="00363123">
        <w:rPr>
          <w:rStyle w:val="StyleUnderline"/>
        </w:rPr>
        <w:t xml:space="preserve">. The </w:t>
      </w:r>
      <w:r w:rsidRPr="00575575">
        <w:rPr>
          <w:rStyle w:val="StyleUnderline"/>
          <w:highlight w:val="green"/>
        </w:rPr>
        <w:t>additional processing times are on top of what can take years</w:t>
      </w:r>
      <w:r w:rsidRPr="00363123">
        <w:rPr>
          <w:rStyle w:val="StyleUnderline"/>
        </w:rPr>
        <w:t xml:space="preserve"> or decades </w:t>
      </w:r>
      <w:r w:rsidRPr="00575575">
        <w:rPr>
          <w:rStyle w:val="StyleUnderline"/>
          <w:highlight w:val="green"/>
        </w:rPr>
        <w:t>of</w:t>
      </w:r>
      <w:r w:rsidRPr="00363123">
        <w:rPr>
          <w:rStyle w:val="StyleUnderline"/>
        </w:rPr>
        <w:t xml:space="preserve"> </w:t>
      </w:r>
      <w:r w:rsidRPr="00575575">
        <w:rPr>
          <w:rStyle w:val="StyleUnderline"/>
          <w:highlight w:val="green"/>
        </w:rPr>
        <w:t>waiting</w:t>
      </w:r>
      <w:r w:rsidRPr="00363123">
        <w:rPr>
          <w:rStyle w:val="StyleUnderline"/>
        </w:rPr>
        <w:t xml:space="preserve"> for green cards to become available in the first place. The </w:t>
      </w:r>
      <w:r w:rsidRPr="00575575">
        <w:rPr>
          <w:rStyle w:val="StyleUnderline"/>
          <w:highlight w:val="green"/>
        </w:rPr>
        <w:t>backlog</w:t>
      </w:r>
      <w:r w:rsidRPr="00363123">
        <w:rPr>
          <w:rStyle w:val="StyleUnderline"/>
        </w:rPr>
        <w:t xml:space="preserve"> </w:t>
      </w:r>
      <w:r w:rsidRPr="00575575">
        <w:rPr>
          <w:rStyle w:val="StyleUnderline"/>
          <w:highlight w:val="green"/>
        </w:rPr>
        <w:t>is the result of overall limits on</w:t>
      </w:r>
      <w:r w:rsidRPr="00363123">
        <w:rPr>
          <w:rStyle w:val="StyleUnderline"/>
        </w:rPr>
        <w:t xml:space="preserve"> employment-based </w:t>
      </w:r>
      <w:r w:rsidRPr="00575575">
        <w:rPr>
          <w:rStyle w:val="StyleUnderline"/>
          <w:highlight w:val="green"/>
        </w:rPr>
        <w:t>visas</w:t>
      </w:r>
      <w:r w:rsidRPr="00363123">
        <w:rPr>
          <w:rStyle w:val="StyleUnderline"/>
        </w:rPr>
        <w:t xml:space="preserve"> coupled </w:t>
      </w:r>
      <w:r w:rsidRPr="00575575">
        <w:rPr>
          <w:rStyle w:val="StyleUnderline"/>
          <w:highlight w:val="green"/>
        </w:rPr>
        <w:t>with</w:t>
      </w:r>
      <w:r w:rsidRPr="00363123">
        <w:rPr>
          <w:rStyle w:val="StyleUnderline"/>
        </w:rPr>
        <w:t xml:space="preserve"> per-country </w:t>
      </w:r>
      <w:r w:rsidRPr="00575575">
        <w:rPr>
          <w:rStyle w:val="StyleUnderline"/>
          <w:highlight w:val="green"/>
        </w:rPr>
        <w:t>caps</w:t>
      </w:r>
      <w:r w:rsidRPr="00363123">
        <w:rPr>
          <w:rStyle w:val="StyleUnderline"/>
        </w:rPr>
        <w:t xml:space="preserve">. USCIS can’t begin to process a green card application until a visa becomes available in a fiscal year. </w:t>
      </w:r>
      <w:r w:rsidRPr="00575575">
        <w:rPr>
          <w:rStyle w:val="StyleUnderline"/>
          <w:highlight w:val="green"/>
        </w:rPr>
        <w:t>The</w:t>
      </w:r>
      <w:r w:rsidRPr="00363123">
        <w:rPr>
          <w:rStyle w:val="StyleUnderline"/>
        </w:rPr>
        <w:t xml:space="preserve"> new interview </w:t>
      </w:r>
      <w:r w:rsidRPr="00575575">
        <w:rPr>
          <w:rStyle w:val="StyleUnderline"/>
          <w:highlight w:val="green"/>
        </w:rPr>
        <w:t>requirement</w:t>
      </w:r>
      <w:r w:rsidRPr="00363123">
        <w:rPr>
          <w:rStyle w:val="StyleUnderline"/>
        </w:rPr>
        <w:t xml:space="preserve"> </w:t>
      </w:r>
      <w:r w:rsidRPr="00575575">
        <w:rPr>
          <w:rStyle w:val="StyleUnderline"/>
          <w:highlight w:val="green"/>
        </w:rPr>
        <w:t>is</w:t>
      </w:r>
      <w:r w:rsidRPr="00363123">
        <w:rPr>
          <w:rStyle w:val="StyleUnderline"/>
        </w:rPr>
        <w:t xml:space="preserve"> “definitely </w:t>
      </w:r>
      <w:r w:rsidRPr="00575575">
        <w:rPr>
          <w:rStyle w:val="StyleUnderline"/>
          <w:highlight w:val="green"/>
        </w:rPr>
        <w:t>causing</w:t>
      </w:r>
      <w:r w:rsidRPr="00363123">
        <w:rPr>
          <w:rStyle w:val="StyleUnderline"/>
        </w:rPr>
        <w:t xml:space="preserve"> </w:t>
      </w:r>
      <w:r w:rsidRPr="00575575">
        <w:rPr>
          <w:rStyle w:val="StyleUnderline"/>
          <w:highlight w:val="green"/>
        </w:rPr>
        <w:t>delays</w:t>
      </w:r>
      <w:r w:rsidRPr="00363123">
        <w:rPr>
          <w:rStyle w:val="StyleUnderline"/>
        </w:rPr>
        <w:t>,”</w:t>
      </w:r>
      <w:r w:rsidRPr="006C0D0F">
        <w:rPr>
          <w:sz w:val="16"/>
        </w:rPr>
        <w:t xml:space="preserve"> Tonello said. She pointed to one case where the employer’s petition to sponsor the worker for a green card was approved in October of last year. The notice that the case was being transferred to the USCIS field office for the interview came in December, and notice of the interview—scheduled for mid-March—came in February, she said. If the interview hadn’t been required, the worker’s green card likely would’ve been approved back in October, shortly after the employer’s petition was approved, Tonello said. Instead of recommending that USCIS develop a more realistic processing time goal, the OIG should have looked at ways the agency could actually try and meet the 120-day goal, she said. “They could take away these unnecessary steps” like the new interviews, she said. “</w:t>
      </w:r>
      <w:r w:rsidRPr="00575575">
        <w:rPr>
          <w:rStyle w:val="StyleUnderline"/>
          <w:highlight w:val="green"/>
        </w:rPr>
        <w:t>You’ve taken an agency that isn’t meeting</w:t>
      </w:r>
      <w:r w:rsidRPr="00363123">
        <w:rPr>
          <w:rStyle w:val="StyleUnderline"/>
        </w:rPr>
        <w:t xml:space="preserve"> its </w:t>
      </w:r>
      <w:r w:rsidRPr="00575575">
        <w:rPr>
          <w:rStyle w:val="StyleUnderline"/>
          <w:highlight w:val="green"/>
        </w:rPr>
        <w:t>goals” and “put</w:t>
      </w:r>
      <w:r w:rsidRPr="00363123">
        <w:rPr>
          <w:rStyle w:val="StyleUnderline"/>
        </w:rPr>
        <w:t xml:space="preserve"> all of this </w:t>
      </w:r>
      <w:r w:rsidRPr="00575575">
        <w:rPr>
          <w:rStyle w:val="StyleUnderline"/>
          <w:highlight w:val="green"/>
        </w:rPr>
        <w:t>extra</w:t>
      </w:r>
      <w:r w:rsidRPr="00363123">
        <w:rPr>
          <w:rStyle w:val="StyleUnderline"/>
        </w:rPr>
        <w:t xml:space="preserve"> </w:t>
      </w:r>
      <w:r w:rsidRPr="00575575">
        <w:rPr>
          <w:rStyle w:val="StyleUnderline"/>
          <w:highlight w:val="green"/>
        </w:rPr>
        <w:t>work</w:t>
      </w:r>
      <w:r w:rsidRPr="00363123">
        <w:rPr>
          <w:rStyle w:val="StyleUnderline"/>
        </w:rPr>
        <w:t xml:space="preserve"> on them,” </w:t>
      </w:r>
      <w:r w:rsidRPr="006C0D0F">
        <w:rPr>
          <w:sz w:val="16"/>
        </w:rPr>
        <w:t>Tonello said</w:t>
      </w:r>
      <w:r w:rsidRPr="00363123">
        <w:rPr>
          <w:rStyle w:val="StyleUnderline"/>
        </w:rPr>
        <w:t>.</w:t>
      </w:r>
    </w:p>
    <w:p w14:paraId="28A85D18" w14:textId="77777777" w:rsidR="008968AD" w:rsidRDefault="008968AD" w:rsidP="008968AD">
      <w:pPr>
        <w:rPr>
          <w:rStyle w:val="StyleUnderline"/>
        </w:rPr>
      </w:pPr>
    </w:p>
    <w:p w14:paraId="5E082394" w14:textId="77777777" w:rsidR="008968AD" w:rsidRDefault="008968AD" w:rsidP="008968AD">
      <w:pPr>
        <w:pStyle w:val="Heading3"/>
      </w:pPr>
      <w:r>
        <w:t>A2:  Recent Changes Solve Uniqueness</w:t>
      </w:r>
    </w:p>
    <w:p w14:paraId="7949D801" w14:textId="77777777" w:rsidR="008968AD" w:rsidRDefault="008968AD" w:rsidP="008968AD">
      <w:pPr>
        <w:pStyle w:val="Heading4"/>
      </w:pPr>
      <w:r>
        <w:t>The new USCIS program will only increase the number of backlogs- empirics prove</w:t>
      </w:r>
    </w:p>
    <w:p w14:paraId="20F08624" w14:textId="77777777" w:rsidR="008968AD" w:rsidRPr="0038248C" w:rsidRDefault="008968AD" w:rsidP="008968AD">
      <w:r w:rsidRPr="0038248C">
        <w:rPr>
          <w:rStyle w:val="Style13ptBold"/>
        </w:rPr>
        <w:t>Taxin 18</w:t>
      </w:r>
      <w:r w:rsidRPr="0038248C">
        <w:t xml:space="preserve"> — Amy Taxin is an immigration reporter with more than 15 years experience reporting and writing for international news organizations and print media, 2017, (“US will target asylum backlog by reviewing newer cases first, Chicago Tribune, 2-03-18, Available Online at </w:t>
      </w:r>
      <w:hyperlink r:id="rId77" w:history="1">
        <w:r w:rsidRPr="0038248C">
          <w:rPr>
            <w:rStyle w:val="Hyperlink"/>
          </w:rPr>
          <w:t>http://www.chicagotribune.com/news/nationworld/sns-bc-us--asylum-backlog-20180131-story.html</w:t>
        </w:r>
      </w:hyperlink>
      <w:r w:rsidRPr="0038248C">
        <w:t>, Accessed 7-02-18, KM)</w:t>
      </w:r>
    </w:p>
    <w:p w14:paraId="4656DC95" w14:textId="77777777" w:rsidR="008968AD" w:rsidRPr="006C0D0F" w:rsidRDefault="008968AD" w:rsidP="008968AD">
      <w:pPr>
        <w:rPr>
          <w:sz w:val="16"/>
        </w:rPr>
      </w:pPr>
      <w:r w:rsidRPr="006C0D0F">
        <w:rPr>
          <w:sz w:val="16"/>
        </w:rPr>
        <w:t xml:space="preserve">The U.S. government will start reviewing more recent asylum applications ahead of older ones in a bid to stem a growing backlog of hundreds of thousands of cases, officials said Wednesday. The move aims to prevent immigrants from applying for asylum to bide their time and obtain work permits when they don't qualify for the protection as well as enable those genuinely fleeing persecution in their home countries to settle here, U.S. Citizenship and Immigration Services said. </w:t>
      </w:r>
      <w:r w:rsidRPr="00575575">
        <w:rPr>
          <w:rStyle w:val="StyleUnderline"/>
          <w:highlight w:val="green"/>
        </w:rPr>
        <w:t>More than 300,000 people are waiting for their asylum applications to be reviewed by government officers, compared with 16,000 in July 2012</w:t>
      </w:r>
      <w:r w:rsidRPr="00337CBB">
        <w:rPr>
          <w:rStyle w:val="StyleUnderline"/>
        </w:rPr>
        <w:t>.</w:t>
      </w:r>
      <w:r>
        <w:rPr>
          <w:rStyle w:val="StyleUnderline"/>
        </w:rPr>
        <w:t xml:space="preserve"> </w:t>
      </w:r>
      <w:r w:rsidRPr="006C0D0F">
        <w:rPr>
          <w:sz w:val="16"/>
        </w:rPr>
        <w:t xml:space="preserve">Many have been waiting three or four years for an interview, let alone a decision on their cases. While they can obtain work permits during that time, they can't bring relatives to join them — meaning they may be separated for years from their spouses and children, who can be in danger overseas. </w:t>
      </w:r>
      <w:r w:rsidRPr="00575575">
        <w:rPr>
          <w:rStyle w:val="StyleUnderline"/>
          <w:highlight w:val="green"/>
        </w:rPr>
        <w:t>Immigration attorneys said the new plan was absurd and would only result in even longer delays</w:t>
      </w:r>
      <w:r w:rsidRPr="00337CBB">
        <w:rPr>
          <w:rStyle w:val="StyleUnderline"/>
        </w:rPr>
        <w:t xml:space="preserve"> for those in line the longest.</w:t>
      </w:r>
      <w:r w:rsidRPr="006C0D0F">
        <w:rPr>
          <w:sz w:val="16"/>
        </w:rPr>
        <w:t xml:space="preserve"> They say </w:t>
      </w:r>
      <w:r w:rsidRPr="00575575">
        <w:rPr>
          <w:rStyle w:val="StyleUnderline"/>
          <w:highlight w:val="green"/>
        </w:rPr>
        <w:t>the government handled cases similarly some years ago</w:t>
      </w:r>
      <w:r w:rsidRPr="00337CBB">
        <w:rPr>
          <w:rStyle w:val="StyleUnderline"/>
        </w:rPr>
        <w:t xml:space="preserve"> before a surge in arrivals on the U.S.-Mexico </w:t>
      </w:r>
      <w:r w:rsidRPr="00575575">
        <w:rPr>
          <w:rStyle w:val="StyleUnderline"/>
          <w:highlight w:val="green"/>
        </w:rPr>
        <w:t>border, but many applicants didn't get timely interviews</w:t>
      </w:r>
      <w:r w:rsidRPr="00337CBB">
        <w:rPr>
          <w:rStyle w:val="StyleUnderline"/>
        </w:rPr>
        <w:t xml:space="preserve"> and it didn't deter people from seeking asylum.</w:t>
      </w:r>
      <w:r>
        <w:rPr>
          <w:rStyle w:val="StyleUnderline"/>
        </w:rPr>
        <w:t xml:space="preserve"> </w:t>
      </w:r>
      <w:r w:rsidRPr="00337CBB">
        <w:rPr>
          <w:rStyle w:val="StyleUnderline"/>
        </w:rPr>
        <w:t>"</w:t>
      </w:r>
      <w:r w:rsidRPr="00575575">
        <w:rPr>
          <w:rStyle w:val="StyleUnderline"/>
          <w:highlight w:val="green"/>
        </w:rPr>
        <w:t>It is going to create a mess</w:t>
      </w:r>
      <w:r w:rsidRPr="00337CBB">
        <w:rPr>
          <w:rStyle w:val="StyleUnderline"/>
        </w:rPr>
        <w:t>,</w:t>
      </w:r>
      <w:r w:rsidRPr="006C0D0F">
        <w:rPr>
          <w:sz w:val="16"/>
        </w:rPr>
        <w:t>" said Jason Dzubow, an immigration attorney in Washington</w:t>
      </w:r>
      <w:r w:rsidRPr="00337CBB">
        <w:rPr>
          <w:rStyle w:val="StyleUnderline"/>
        </w:rPr>
        <w:t xml:space="preserve">. "Whatever number of cases they get per week, </w:t>
      </w:r>
      <w:r w:rsidRPr="00575575">
        <w:rPr>
          <w:rStyle w:val="StyleUnderline"/>
          <w:highlight w:val="green"/>
        </w:rPr>
        <w:t>they can't handle it."</w:t>
      </w:r>
      <w:r>
        <w:rPr>
          <w:rStyle w:val="StyleUnderline"/>
        </w:rPr>
        <w:t xml:space="preserve"> </w:t>
      </w:r>
      <w:r w:rsidRPr="006C0D0F">
        <w:rPr>
          <w:sz w:val="16"/>
        </w:rPr>
        <w:t>More staffers have been assigned to review asylum requests since the Trump administration scaled back the country's refugee program, said L. Francis Cissna, director of U.S. Citizenship and Immigration Services. "You have many frivolous cases, you have people who aren't eligible at all, you have people who filed fraudulent cases, but you also have people with absolutely legitimate claims," he said in an interview late last year in Los Angeles. "The fact that the backlog is so huge hurts them."</w:t>
      </w:r>
    </w:p>
    <w:p w14:paraId="0D59213D" w14:textId="77777777" w:rsidR="008968AD" w:rsidRPr="008D4FD1" w:rsidRDefault="008968AD" w:rsidP="008968AD"/>
    <w:p w14:paraId="2F5CE439" w14:textId="77777777" w:rsidR="008968AD" w:rsidRDefault="008968AD" w:rsidP="008968AD">
      <w:pPr>
        <w:pStyle w:val="Heading4"/>
      </w:pPr>
      <w:r>
        <w:t>USCIS are working overtime and cannot meet their goals</w:t>
      </w:r>
    </w:p>
    <w:p w14:paraId="19AC27FD" w14:textId="77777777" w:rsidR="008968AD" w:rsidRPr="008D4FD1" w:rsidRDefault="008968AD" w:rsidP="008968AD">
      <w:r w:rsidRPr="008D4FD1">
        <w:rPr>
          <w:rStyle w:val="Style13ptBold"/>
        </w:rPr>
        <w:t>Boundless 18</w:t>
      </w:r>
      <w:r w:rsidRPr="008D4FD1">
        <w:t xml:space="preserve"> – (Boundless develops database software and provides tools, information, and personalized support services for immigrants. 2018, “Big Changes Ahead for the U.S. Immigration System?” Boundless, January 8, Available Online at https://www.boundless.com/blog/big-changes-ahead-for-the-u-s-immigration-system/)//JoH</w:t>
      </w:r>
    </w:p>
    <w:p w14:paraId="7C86E11C" w14:textId="77777777" w:rsidR="008968AD" w:rsidRDefault="008968AD" w:rsidP="008968AD">
      <w:pPr>
        <w:rPr>
          <w:rStyle w:val="StyleUnderline"/>
        </w:rPr>
      </w:pPr>
      <w:r w:rsidRPr="00575575">
        <w:rPr>
          <w:rStyle w:val="StyleUnderline"/>
          <w:highlight w:val="green"/>
        </w:rPr>
        <w:t>Routine applications for travel or work permits</w:t>
      </w:r>
      <w:r w:rsidRPr="00A4206D">
        <w:rPr>
          <w:rStyle w:val="StyleUnderline"/>
        </w:rPr>
        <w:t xml:space="preserve"> used to </w:t>
      </w:r>
      <w:r w:rsidRPr="00575575">
        <w:rPr>
          <w:rStyle w:val="StyleUnderline"/>
          <w:highlight w:val="green"/>
        </w:rPr>
        <w:t>take USCIS</w:t>
      </w:r>
      <w:r w:rsidRPr="00A4206D">
        <w:rPr>
          <w:rStyle w:val="StyleUnderline"/>
        </w:rPr>
        <w:t xml:space="preserve"> about three months to process, but are now reportedly taking </w:t>
      </w:r>
      <w:r w:rsidRPr="00575575">
        <w:rPr>
          <w:rStyle w:val="StyleUnderline"/>
          <w:highlight w:val="green"/>
        </w:rPr>
        <w:t>five months or more</w:t>
      </w:r>
      <w:r w:rsidRPr="00575575">
        <w:rPr>
          <w:sz w:val="16"/>
          <w:highlight w:val="green"/>
        </w:rPr>
        <w:t>.</w:t>
      </w:r>
      <w:r w:rsidRPr="006C0D0F">
        <w:rPr>
          <w:sz w:val="16"/>
        </w:rPr>
        <w:t xml:space="preserve"> A recent internal watchdog report, surveying a wider range of application categories, concluded that “</w:t>
      </w:r>
      <w:r w:rsidRPr="00575575">
        <w:rPr>
          <w:rStyle w:val="StyleUnderline"/>
          <w:highlight w:val="green"/>
        </w:rPr>
        <w:t xml:space="preserve">adjudication delays, coupled with the agency’s </w:t>
      </w:r>
      <w:r w:rsidRPr="00575575">
        <w:rPr>
          <w:rStyle w:val="Emphasis"/>
          <w:highlight w:val="green"/>
        </w:rPr>
        <w:t>1.5 million case backlog</w:t>
      </w:r>
      <w:r w:rsidRPr="00A4206D">
        <w:rPr>
          <w:rStyle w:val="StyleUnderline"/>
        </w:rPr>
        <w:t xml:space="preserve">, </w:t>
      </w:r>
      <w:r w:rsidRPr="00575575">
        <w:rPr>
          <w:rStyle w:val="StyleUnderline"/>
          <w:highlight w:val="green"/>
        </w:rPr>
        <w:t>reflect that USCIS is</w:t>
      </w:r>
      <w:r w:rsidRPr="00A4206D">
        <w:rPr>
          <w:rStyle w:val="StyleUnderline"/>
        </w:rPr>
        <w:t xml:space="preserve"> currently </w:t>
      </w:r>
      <w:r w:rsidRPr="00575575">
        <w:rPr>
          <w:rStyle w:val="StyleUnderline"/>
          <w:highlight w:val="green"/>
        </w:rPr>
        <w:t>unable to meet its</w:t>
      </w:r>
      <w:r w:rsidRPr="00A4206D">
        <w:rPr>
          <w:rStyle w:val="StyleUnderline"/>
        </w:rPr>
        <w:t xml:space="preserve"> processing time </w:t>
      </w:r>
      <w:r w:rsidRPr="00575575">
        <w:rPr>
          <w:rStyle w:val="StyleUnderline"/>
          <w:highlight w:val="green"/>
        </w:rPr>
        <w:t>goals, and unlikely to do so in the near future</w:t>
      </w:r>
      <w:r w:rsidRPr="006C0D0F">
        <w:rPr>
          <w:sz w:val="16"/>
        </w:rPr>
        <w:t xml:space="preserve">.” While </w:t>
      </w:r>
      <w:r w:rsidRPr="00575575">
        <w:rPr>
          <w:rStyle w:val="StyleUnderline"/>
          <w:highlight w:val="green"/>
        </w:rPr>
        <w:t>these delays have</w:t>
      </w:r>
      <w:r w:rsidRPr="00A4206D">
        <w:rPr>
          <w:rStyle w:val="StyleUnderline"/>
        </w:rPr>
        <w:t xml:space="preserve"> </w:t>
      </w:r>
      <w:r w:rsidRPr="00575575">
        <w:rPr>
          <w:rStyle w:val="StyleUnderline"/>
          <w:highlight w:val="green"/>
        </w:rPr>
        <w:t>been growing for years</w:t>
      </w:r>
      <w:r w:rsidRPr="00A4206D">
        <w:rPr>
          <w:rStyle w:val="StyleUnderline"/>
        </w:rPr>
        <w:t xml:space="preserve">, </w:t>
      </w:r>
      <w:r w:rsidRPr="00575575">
        <w:rPr>
          <w:rStyle w:val="StyleUnderline"/>
          <w:highlight w:val="green"/>
        </w:rPr>
        <w:t>the trajectory seems unlikely to reverse any time soon</w:t>
      </w:r>
      <w:r w:rsidRPr="00A4206D">
        <w:rPr>
          <w:rStyle w:val="StyleUnderline"/>
        </w:rPr>
        <w:t>.</w:t>
      </w:r>
      <w:r w:rsidRPr="006C0D0F">
        <w:rPr>
          <w:sz w:val="16"/>
        </w:rPr>
        <w:t xml:space="preserve"> Impact: </w:t>
      </w:r>
      <w:r w:rsidRPr="00A4206D">
        <w:rPr>
          <w:rStyle w:val="StyleUnderline"/>
        </w:rPr>
        <w:t xml:space="preserve">Last year </w:t>
      </w:r>
      <w:r w:rsidRPr="00575575">
        <w:rPr>
          <w:rStyle w:val="StyleUnderline"/>
          <w:highlight w:val="green"/>
        </w:rPr>
        <w:t>USCIS received over 400,000 travel permit</w:t>
      </w:r>
      <w:r w:rsidRPr="00A4206D">
        <w:rPr>
          <w:rStyle w:val="StyleUnderline"/>
        </w:rPr>
        <w:t xml:space="preserve"> applications </w:t>
      </w:r>
      <w:r w:rsidRPr="00575575">
        <w:rPr>
          <w:rStyle w:val="StyleUnderline"/>
          <w:highlight w:val="green"/>
        </w:rPr>
        <w:t>and</w:t>
      </w:r>
      <w:r w:rsidRPr="00A4206D">
        <w:rPr>
          <w:rStyle w:val="StyleUnderline"/>
        </w:rPr>
        <w:t xml:space="preserve"> over </w:t>
      </w:r>
      <w:r w:rsidRPr="00575575">
        <w:rPr>
          <w:rStyle w:val="StyleUnderline"/>
          <w:highlight w:val="green"/>
        </w:rPr>
        <w:t>2,300,000 work permit applications</w:t>
      </w:r>
      <w:r w:rsidRPr="00A4206D">
        <w:rPr>
          <w:rStyle w:val="StyleUnderline"/>
        </w:rPr>
        <w:t>.</w:t>
      </w:r>
    </w:p>
    <w:p w14:paraId="5D76E4F5" w14:textId="77777777" w:rsidR="008968AD" w:rsidRPr="00AC7BEB" w:rsidRDefault="008968AD" w:rsidP="008968AD"/>
    <w:p w14:paraId="353A7986" w14:textId="77777777" w:rsidR="008968AD" w:rsidRDefault="008968AD" w:rsidP="008968AD">
      <w:pPr>
        <w:pStyle w:val="Heading2"/>
      </w:pPr>
      <w:r>
        <w:t>Link Answers</w:t>
      </w:r>
    </w:p>
    <w:p w14:paraId="1F54E073" w14:textId="77777777" w:rsidR="008968AD" w:rsidRDefault="008968AD" w:rsidP="008968AD">
      <w:pPr>
        <w:pStyle w:val="Heading3"/>
      </w:pPr>
      <w:r>
        <w:t>Permanent Solves</w:t>
      </w:r>
    </w:p>
    <w:p w14:paraId="16335C4B" w14:textId="77777777" w:rsidR="008968AD" w:rsidRPr="00AC3067" w:rsidRDefault="008968AD" w:rsidP="008968AD">
      <w:pPr>
        <w:pStyle w:val="Heading4"/>
      </w:pPr>
      <w:r>
        <w:rPr>
          <w:u w:val="single"/>
        </w:rPr>
        <w:t>Temporary</w:t>
      </w:r>
      <w:r>
        <w:t xml:space="preserve"> visas make overstretch inevitable---permanent status solves</w:t>
      </w:r>
    </w:p>
    <w:p w14:paraId="4B686BC8" w14:textId="77777777" w:rsidR="008968AD" w:rsidRPr="002B3D9F" w:rsidRDefault="008968AD" w:rsidP="008968AD">
      <w:r w:rsidRPr="00AC3067">
        <w:rPr>
          <w:rStyle w:val="Style13ptBold"/>
        </w:rPr>
        <w:t>Fitz 9</w:t>
      </w:r>
      <w:r w:rsidRPr="002B3D9F">
        <w:t xml:space="preserve"> (Marshall, Director of Immigration Policy – Center for American Progress and JD – University of Virginia Law, “Prosperous Immigrants, Prosperous America”, Center for American Progress, December, http://www.americ anprogress.org/issues/2009/12/</w:t>
      </w:r>
      <w:r>
        <w:t>pdf/highskilled_immigrants.pdf)</w:t>
      </w:r>
    </w:p>
    <w:p w14:paraId="7FFBBCE1" w14:textId="77777777" w:rsidR="008968AD" w:rsidRPr="006C0D0F" w:rsidRDefault="008968AD" w:rsidP="008968AD">
      <w:pPr>
        <w:rPr>
          <w:sz w:val="16"/>
        </w:rPr>
      </w:pPr>
      <w:r w:rsidRPr="006C0D0F">
        <w:rPr>
          <w:sz w:val="16"/>
        </w:rPr>
        <w:t xml:space="preserve">Problem: Employment-based “green card” backlogs </w:t>
      </w:r>
      <w:r w:rsidRPr="00575575">
        <w:rPr>
          <w:rStyle w:val="StyleUnderline"/>
          <w:highlight w:val="green"/>
        </w:rPr>
        <w:t>A</w:t>
      </w:r>
      <w:r w:rsidRPr="00AC3067">
        <w:rPr>
          <w:rStyle w:val="StyleUnderline"/>
        </w:rPr>
        <w:t xml:space="preserve"> significant </w:t>
      </w:r>
      <w:r w:rsidRPr="00575575">
        <w:rPr>
          <w:rStyle w:val="StyleUnderline"/>
          <w:highlight w:val="green"/>
        </w:rPr>
        <w:t>disconnect</w:t>
      </w:r>
      <w:r w:rsidRPr="00AC3067">
        <w:rPr>
          <w:rStyle w:val="StyleUnderline"/>
        </w:rPr>
        <w:t xml:space="preserve"> </w:t>
      </w:r>
      <w:r w:rsidRPr="00575575">
        <w:rPr>
          <w:rStyle w:val="StyleUnderline"/>
          <w:highlight w:val="green"/>
        </w:rPr>
        <w:t>exists</w:t>
      </w:r>
      <w:r w:rsidRPr="00AC3067">
        <w:rPr>
          <w:rStyle w:val="StyleUnderline"/>
        </w:rPr>
        <w:t xml:space="preserve"> </w:t>
      </w:r>
      <w:r w:rsidRPr="00575575">
        <w:rPr>
          <w:rStyle w:val="StyleUnderline"/>
          <w:highlight w:val="green"/>
        </w:rPr>
        <w:t>between</w:t>
      </w:r>
      <w:r w:rsidRPr="00AC3067">
        <w:rPr>
          <w:rStyle w:val="StyleUnderline"/>
        </w:rPr>
        <w:t xml:space="preserve"> the annual allocation of temporary and </w:t>
      </w:r>
      <w:r w:rsidRPr="00575575">
        <w:rPr>
          <w:rStyle w:val="StyleUnderline"/>
          <w:highlight w:val="green"/>
        </w:rPr>
        <w:t>permanent</w:t>
      </w:r>
      <w:r w:rsidRPr="00AC3067">
        <w:rPr>
          <w:rStyle w:val="StyleUnderline"/>
        </w:rPr>
        <w:t xml:space="preserve"> </w:t>
      </w:r>
      <w:r w:rsidRPr="00575575">
        <w:rPr>
          <w:rStyle w:val="StyleUnderline"/>
          <w:highlight w:val="green"/>
        </w:rPr>
        <w:t>e</w:t>
      </w:r>
      <w:r w:rsidRPr="00AC3067">
        <w:rPr>
          <w:rStyle w:val="StyleUnderline"/>
        </w:rPr>
        <w:t>mployment-</w:t>
      </w:r>
      <w:r w:rsidRPr="00575575">
        <w:rPr>
          <w:rStyle w:val="StyleUnderline"/>
          <w:highlight w:val="green"/>
        </w:rPr>
        <w:t>b</w:t>
      </w:r>
      <w:r w:rsidRPr="00AC3067">
        <w:rPr>
          <w:rStyle w:val="StyleUnderline"/>
        </w:rPr>
        <w:t xml:space="preserve">ased </w:t>
      </w:r>
      <w:r w:rsidRPr="00575575">
        <w:rPr>
          <w:rStyle w:val="StyleUnderline"/>
          <w:highlight w:val="green"/>
        </w:rPr>
        <w:t>visas</w:t>
      </w:r>
      <w:r w:rsidRPr="00AC3067">
        <w:rPr>
          <w:rStyle w:val="StyleUnderline"/>
        </w:rPr>
        <w:t>.</w:t>
      </w:r>
      <w:r w:rsidRPr="006C0D0F">
        <w:rPr>
          <w:sz w:val="16"/>
        </w:rPr>
        <w:t xml:space="preserve"> That disconnect has generated enormous dysfunction throughout the system. </w:t>
      </w:r>
      <w:r w:rsidRPr="00473325">
        <w:rPr>
          <w:rStyle w:val="StyleUnderline"/>
        </w:rPr>
        <w:t>Only 140,000 employment-based permanent visas, or “green cards,” are available each year</w:t>
      </w:r>
      <w:r w:rsidRPr="006C0D0F">
        <w:rPr>
          <w:sz w:val="16"/>
        </w:rPr>
        <w:t xml:space="preserve"> for workers and their spouses and children. Most employment-based green cards are granted to foreign professionals who are already here and working on a temporary visa. </w:t>
      </w:r>
      <w:r w:rsidRPr="00AC3067">
        <w:rPr>
          <w:rStyle w:val="StyleUnderline"/>
        </w:rPr>
        <w:t xml:space="preserve">But </w:t>
      </w:r>
      <w:r w:rsidRPr="00575575">
        <w:rPr>
          <w:rStyle w:val="StyleUnderline"/>
          <w:highlight w:val="green"/>
        </w:rPr>
        <w:t>the</w:t>
      </w:r>
      <w:r w:rsidRPr="00AC3067">
        <w:rPr>
          <w:rStyle w:val="StyleUnderline"/>
        </w:rPr>
        <w:t xml:space="preserve"> </w:t>
      </w:r>
      <w:r w:rsidRPr="00575575">
        <w:rPr>
          <w:rStyle w:val="StyleUnderline"/>
          <w:highlight w:val="green"/>
        </w:rPr>
        <w:t>short</w:t>
      </w:r>
      <w:r w:rsidRPr="00AC3067">
        <w:rPr>
          <w:rStyle w:val="StyleUnderline"/>
        </w:rPr>
        <w:t xml:space="preserve"> </w:t>
      </w:r>
      <w:r w:rsidRPr="00575575">
        <w:rPr>
          <w:rStyle w:val="StyleUnderline"/>
          <w:highlight w:val="green"/>
        </w:rPr>
        <w:t>supply</w:t>
      </w:r>
      <w:r w:rsidRPr="00AC3067">
        <w:rPr>
          <w:rStyle w:val="StyleUnderline"/>
        </w:rPr>
        <w:t xml:space="preserve">, which has not been updated in nearly two decades, </w:t>
      </w:r>
      <w:r w:rsidRPr="00575575">
        <w:rPr>
          <w:rStyle w:val="StyleUnderline"/>
          <w:highlight w:val="green"/>
        </w:rPr>
        <w:t xml:space="preserve">has created </w:t>
      </w:r>
      <w:r w:rsidRPr="00AC3067">
        <w:rPr>
          <w:rStyle w:val="StyleUnderline"/>
        </w:rPr>
        <w:t xml:space="preserve">years-long </w:t>
      </w:r>
      <w:r w:rsidRPr="00575575">
        <w:rPr>
          <w:rStyle w:val="StyleUnderline"/>
          <w:highlight w:val="green"/>
        </w:rPr>
        <w:t>backlogs</w:t>
      </w:r>
      <w:r w:rsidRPr="006C0D0F">
        <w:rPr>
          <w:sz w:val="16"/>
        </w:rPr>
        <w:t xml:space="preserve">. Employment-based green card numbers have been unavailable to professionals holding bachelor’s degrees during most of the past year, for example, no matter how long ago they started the green card process.41 Even individuals with advanced degrees face backlogs of up to a decade if they hail from certain countries. </w:t>
      </w:r>
      <w:r w:rsidRPr="00AC3067">
        <w:rPr>
          <w:rStyle w:val="StyleUnderline"/>
        </w:rPr>
        <w:t>These backlogs mean that sponsored workers can be stuck in the same job for years</w:t>
      </w:r>
      <w:r w:rsidRPr="006C0D0F">
        <w:rPr>
          <w:sz w:val="16"/>
        </w:rPr>
        <w:t xml:space="preserve">—in some cases as many as eight or nine years. Tied to a single sponsoring employer, these workers are prevented from asserting their right to pursue income-maximizing opportunities. That stagnation creates a depressing effect on the labor market, hurting all workers. Moreover, spouses of the sponsored principal are prohibited from working throughout the entire period. That obviously creates an unhealthy dynamic in which one spouse’s career must remain in abeyance until the protracted green card process concludes. </w:t>
      </w:r>
      <w:r w:rsidRPr="00AC3067">
        <w:rPr>
          <w:rStyle w:val="StyleUnderline"/>
        </w:rPr>
        <w:t xml:space="preserve">Legitimate employers feel the effect as well. Because sponsored workers must typically remain in the position for which they were sponsored, employers are not able to move workers into more productive capacities. Personal, company, and </w:t>
      </w:r>
      <w:r w:rsidRPr="00575575">
        <w:rPr>
          <w:rStyle w:val="StyleUnderline"/>
          <w:highlight w:val="green"/>
        </w:rPr>
        <w:t>government</w:t>
      </w:r>
      <w:r w:rsidRPr="00AC3067">
        <w:rPr>
          <w:rStyle w:val="StyleUnderline"/>
        </w:rPr>
        <w:t xml:space="preserve"> </w:t>
      </w:r>
      <w:r w:rsidRPr="00575575">
        <w:rPr>
          <w:rStyle w:val="StyleUnderline"/>
          <w:highlight w:val="green"/>
        </w:rPr>
        <w:t>resources are wasted as temporary visas</w:t>
      </w:r>
      <w:r w:rsidRPr="00AC3067">
        <w:rPr>
          <w:rStyle w:val="StyleUnderline"/>
        </w:rPr>
        <w:t xml:space="preserve">, travel documents, and other similar items </w:t>
      </w:r>
      <w:r w:rsidRPr="00575575">
        <w:rPr>
          <w:rStyle w:val="StyleUnderline"/>
          <w:highlight w:val="green"/>
        </w:rPr>
        <w:t xml:space="preserve">must be </w:t>
      </w:r>
      <w:r w:rsidRPr="00575575">
        <w:rPr>
          <w:rStyle w:val="Emphasis"/>
          <w:highlight w:val="green"/>
        </w:rPr>
        <w:t>constantly renewed</w:t>
      </w:r>
      <w:r w:rsidRPr="00AC3067">
        <w:rPr>
          <w:rStyle w:val="StyleUnderline"/>
        </w:rPr>
        <w:t>.</w:t>
      </w:r>
      <w:r w:rsidRPr="006C0D0F">
        <w:rPr>
          <w:sz w:val="16"/>
        </w:rPr>
        <w:t xml:space="preserve"> And workers and their families face tremendous difficulties in securing loans to purchase homes, enrolling in universities as in-state residents, and pursuing career opportunities for spouses. What this increasingly means is that </w:t>
      </w:r>
      <w:r w:rsidRPr="00AC3067">
        <w:rPr>
          <w:rStyle w:val="StyleUnderline"/>
        </w:rPr>
        <w:t>highly talented, highly productive professionals who have been educated in U.S. schools take their brainpower elsewhere</w:t>
      </w:r>
      <w:r w:rsidRPr="006C0D0F">
        <w:rPr>
          <w:sz w:val="16"/>
        </w:rPr>
        <w:t xml:space="preserve">.42 </w:t>
      </w:r>
      <w:r w:rsidRPr="00AC3067">
        <w:rPr>
          <w:rStyle w:val="StyleUnderline"/>
        </w:rPr>
        <w:t>This ultimately harms the U.S. economy and the American worker</w:t>
      </w:r>
      <w:r w:rsidRPr="006C0D0F">
        <w:rPr>
          <w:sz w:val="16"/>
        </w:rPr>
        <w:t>. Solution: Raise caps and streamline the process.</w:t>
      </w:r>
    </w:p>
    <w:p w14:paraId="778A1326" w14:textId="77777777" w:rsidR="008968AD" w:rsidRPr="008D4FD1" w:rsidRDefault="008968AD" w:rsidP="008968AD"/>
    <w:p w14:paraId="070D8C20" w14:textId="77777777" w:rsidR="008968AD" w:rsidRDefault="008968AD" w:rsidP="008968AD">
      <w:pPr>
        <w:pStyle w:val="Heading3"/>
      </w:pPr>
      <w:r>
        <w:t>Resources are Self Correcting</w:t>
      </w:r>
    </w:p>
    <w:p w14:paraId="2DC549B8" w14:textId="77777777" w:rsidR="008968AD" w:rsidRDefault="008968AD" w:rsidP="008968AD">
      <w:pPr>
        <w:pStyle w:val="Heading4"/>
      </w:pPr>
      <w:r>
        <w:t>Resource shortages are self-correcting</w:t>
      </w:r>
    </w:p>
    <w:p w14:paraId="04A9E420" w14:textId="77777777" w:rsidR="008968AD" w:rsidRDefault="008968AD" w:rsidP="008968AD">
      <w:r w:rsidRPr="00AC3067">
        <w:rPr>
          <w:rStyle w:val="Style13ptBold"/>
        </w:rPr>
        <w:t>Ford 6</w:t>
      </w:r>
      <w:r>
        <w:t xml:space="preserve"> (Jess T., Director – International Affairs and Trade, U.S. Government Accountability Office, “Impact of Visa Processing Delays”, CQ Congressional Testimony, 4-4, Lexis)</w:t>
      </w:r>
    </w:p>
    <w:p w14:paraId="04A14FA8" w14:textId="77777777" w:rsidR="008968AD" w:rsidRPr="006C0D0F" w:rsidRDefault="008968AD" w:rsidP="008968AD">
      <w:pPr>
        <w:rPr>
          <w:sz w:val="16"/>
        </w:rPr>
      </w:pPr>
      <w:r w:rsidRPr="00575575">
        <w:rPr>
          <w:rStyle w:val="StyleUnderline"/>
          <w:highlight w:val="green"/>
        </w:rPr>
        <w:t>In</w:t>
      </w:r>
      <w:r w:rsidRPr="00253B71">
        <w:rPr>
          <w:rStyle w:val="StyleUnderline"/>
        </w:rPr>
        <w:t xml:space="preserve"> the event of </w:t>
      </w:r>
      <w:r w:rsidRPr="00575575">
        <w:rPr>
          <w:rStyle w:val="StyleUnderline"/>
          <w:highlight w:val="green"/>
        </w:rPr>
        <w:t>staffing shortfalls</w:t>
      </w:r>
      <w:r w:rsidRPr="00253B71">
        <w:rPr>
          <w:rStyle w:val="StyleUnderline"/>
        </w:rPr>
        <w:t xml:space="preserve">, </w:t>
      </w:r>
      <w:r w:rsidRPr="00575575">
        <w:rPr>
          <w:rStyle w:val="StyleUnderline"/>
          <w:highlight w:val="green"/>
        </w:rPr>
        <w:t>State has mechanisms for</w:t>
      </w:r>
      <w:r w:rsidRPr="00253B71">
        <w:rPr>
          <w:rStyle w:val="StyleUnderline"/>
        </w:rPr>
        <w:t xml:space="preserve"> </w:t>
      </w:r>
      <w:r w:rsidRPr="00253B71">
        <w:rPr>
          <w:rStyle w:val="Emphasis"/>
        </w:rPr>
        <w:t xml:space="preserve">requesting </w:t>
      </w:r>
      <w:r w:rsidRPr="00575575">
        <w:rPr>
          <w:rStyle w:val="Emphasis"/>
          <w:highlight w:val="green"/>
        </w:rPr>
        <w:t>increased staff resources</w:t>
      </w:r>
      <w:r w:rsidRPr="00575575">
        <w:rPr>
          <w:rStyle w:val="StyleUnderline"/>
          <w:highlight w:val="green"/>
        </w:rPr>
        <w:t>.</w:t>
      </w:r>
      <w:r w:rsidRPr="00253B71">
        <w:rPr>
          <w:rStyle w:val="StyleUnderline"/>
        </w:rPr>
        <w:t xml:space="preserve"> For example, if the </w:t>
      </w:r>
      <w:r w:rsidRPr="00575575">
        <w:rPr>
          <w:rStyle w:val="StyleUnderline"/>
          <w:highlight w:val="green"/>
        </w:rPr>
        <w:t>C</w:t>
      </w:r>
      <w:r w:rsidRPr="00253B71">
        <w:rPr>
          <w:rStyle w:val="StyleUnderline"/>
        </w:rPr>
        <w:t xml:space="preserve">onsular </w:t>
      </w:r>
      <w:r w:rsidRPr="00575575">
        <w:rPr>
          <w:rStyle w:val="StyleUnderline"/>
          <w:highlight w:val="green"/>
        </w:rPr>
        <w:t>A</w:t>
      </w:r>
      <w:r w:rsidRPr="00253B71">
        <w:rPr>
          <w:rStyle w:val="StyleUnderline"/>
        </w:rPr>
        <w:t xml:space="preserve">ffairs </w:t>
      </w:r>
      <w:r w:rsidRPr="00575575">
        <w:rPr>
          <w:rStyle w:val="StyleUnderline"/>
          <w:highlight w:val="green"/>
        </w:rPr>
        <w:t>B</w:t>
      </w:r>
      <w:r w:rsidRPr="003F153A">
        <w:rPr>
          <w:rStyle w:val="StyleUnderline"/>
        </w:rPr>
        <w:t>u</w:t>
      </w:r>
      <w:r w:rsidRPr="00253B71">
        <w:rPr>
          <w:rStyle w:val="StyleUnderline"/>
        </w:rPr>
        <w:t xml:space="preserve">reau identifies a need for additional staff in headquarters or overseas, it </w:t>
      </w:r>
      <w:r w:rsidRPr="00575575">
        <w:rPr>
          <w:rStyle w:val="StyleUnderline"/>
          <w:highlight w:val="green"/>
        </w:rPr>
        <w:t>may</w:t>
      </w:r>
      <w:r w:rsidRPr="00253B71">
        <w:rPr>
          <w:rStyle w:val="StyleUnderline"/>
        </w:rPr>
        <w:t xml:space="preserve"> </w:t>
      </w:r>
      <w:r w:rsidRPr="00575575">
        <w:rPr>
          <w:rStyle w:val="StyleUnderline"/>
          <w:highlight w:val="green"/>
        </w:rPr>
        <w:t>request</w:t>
      </w:r>
      <w:r w:rsidRPr="00253B71">
        <w:rPr>
          <w:rStyle w:val="StyleUnderline"/>
        </w:rPr>
        <w:t xml:space="preserve"> that the </w:t>
      </w:r>
      <w:r w:rsidRPr="00575575">
        <w:rPr>
          <w:rStyle w:val="StyleUnderline"/>
          <w:highlight w:val="green"/>
        </w:rPr>
        <w:t>H</w:t>
      </w:r>
      <w:r w:rsidRPr="00253B71">
        <w:rPr>
          <w:rStyle w:val="StyleUnderline"/>
        </w:rPr>
        <w:t xml:space="preserve">uman </w:t>
      </w:r>
      <w:r w:rsidRPr="00575575">
        <w:rPr>
          <w:rStyle w:val="StyleUnderline"/>
          <w:highlight w:val="green"/>
        </w:rPr>
        <w:t>R</w:t>
      </w:r>
      <w:r w:rsidRPr="003F153A">
        <w:rPr>
          <w:rStyle w:val="StyleUnderline"/>
        </w:rPr>
        <w:t>e</w:t>
      </w:r>
      <w:r w:rsidRPr="00253B71">
        <w:rPr>
          <w:rStyle w:val="StyleUnderline"/>
        </w:rPr>
        <w:t xml:space="preserve">sources </w:t>
      </w:r>
      <w:r w:rsidRPr="00575575">
        <w:rPr>
          <w:rStyle w:val="StyleUnderline"/>
          <w:highlight w:val="green"/>
        </w:rPr>
        <w:t>B</w:t>
      </w:r>
      <w:r w:rsidRPr="00253B71">
        <w:rPr>
          <w:rStyle w:val="StyleUnderline"/>
        </w:rPr>
        <w:t xml:space="preserve">ureau </w:t>
      </w:r>
      <w:r w:rsidRPr="00575575">
        <w:rPr>
          <w:rStyle w:val="StyleUnderline"/>
          <w:highlight w:val="green"/>
        </w:rPr>
        <w:t>establish</w:t>
      </w:r>
      <w:r w:rsidRPr="00253B71">
        <w:rPr>
          <w:rStyle w:val="StyleUnderline"/>
        </w:rPr>
        <w:t xml:space="preserve"> </w:t>
      </w:r>
      <w:r w:rsidRPr="00575575">
        <w:rPr>
          <w:rStyle w:val="StyleUnderline"/>
          <w:highlight w:val="green"/>
        </w:rPr>
        <w:t>new</w:t>
      </w:r>
      <w:r w:rsidRPr="00253B71">
        <w:rPr>
          <w:rStyle w:val="StyleUnderline"/>
        </w:rPr>
        <w:t xml:space="preserve"> </w:t>
      </w:r>
      <w:r w:rsidRPr="00575575">
        <w:rPr>
          <w:rStyle w:val="StyleUnderline"/>
          <w:highlight w:val="green"/>
        </w:rPr>
        <w:t>positions</w:t>
      </w:r>
      <w:r w:rsidRPr="006C0D0F">
        <w:rPr>
          <w:sz w:val="16"/>
        </w:rPr>
        <w:t xml:space="preserve">. In addition, posts can also describe their needs for additional positions through their consular package-a report submitted annually to the Consular Affairs Bureau that details workload statistics and staffing requirements, among other things. </w:t>
      </w:r>
      <w:r w:rsidRPr="00AC3067">
        <w:rPr>
          <w:rStyle w:val="StyleUnderline"/>
        </w:rPr>
        <w:t>For example, in December 2004, during the course of our work, the consular section in Riyadh reported to Washington that there was an immediate need to create a midlevel visa chief position at post, and consular officials worked with human resource officials to create this position</w:t>
      </w:r>
      <w:r w:rsidRPr="006C0D0F">
        <w:rPr>
          <w:sz w:val="16"/>
        </w:rPr>
        <w:t xml:space="preserve">, which, according to State officials, would be filled by summer 2005. State Has Not Assessed Overall Consular Resource Needs State's current assignment process does not guarantee that all authorized positions will be filled, particularly at hardship posts. Historically, State has rarely directed its employees to serve in locations for which they have not bid on a position, including hardship posts or locations of strategic importance to the United States, due to concerns that such staff may be more apt to have poor morale or be less productive.21 Due to State's decision to not force assignments, along with the limited amount of midlevel officers available to apply for them,22 important positions may remain vacant. According to a deputy assistant secretary for human resources, </w:t>
      </w:r>
      <w:r w:rsidRPr="00575575">
        <w:rPr>
          <w:rStyle w:val="StyleUnderline"/>
          <w:highlight w:val="green"/>
        </w:rPr>
        <w:t>Consular</w:t>
      </w:r>
      <w:r w:rsidRPr="00AC3067">
        <w:rPr>
          <w:rStyle w:val="StyleUnderline"/>
        </w:rPr>
        <w:t xml:space="preserve"> </w:t>
      </w:r>
      <w:r w:rsidRPr="00575575">
        <w:rPr>
          <w:rStyle w:val="StyleUnderline"/>
          <w:highlight w:val="green"/>
        </w:rPr>
        <w:t>Affairs</w:t>
      </w:r>
      <w:r w:rsidRPr="00AC3067">
        <w:rPr>
          <w:rStyle w:val="StyleUnderline"/>
        </w:rPr>
        <w:t xml:space="preserve"> </w:t>
      </w:r>
      <w:r w:rsidRPr="00575575">
        <w:rPr>
          <w:rStyle w:val="StyleUnderline"/>
          <w:highlight w:val="green"/>
        </w:rPr>
        <w:t>can</w:t>
      </w:r>
      <w:r w:rsidRPr="00AC3067">
        <w:rPr>
          <w:rStyle w:val="StyleUnderline"/>
        </w:rPr>
        <w:t xml:space="preserve"> </w:t>
      </w:r>
      <w:r w:rsidRPr="00575575">
        <w:rPr>
          <w:rStyle w:val="StyleUnderline"/>
          <w:highlight w:val="green"/>
        </w:rPr>
        <w:t>prioritize</w:t>
      </w:r>
      <w:r w:rsidRPr="00AC3067">
        <w:rPr>
          <w:rStyle w:val="StyleUnderline"/>
        </w:rPr>
        <w:t xml:space="preserve"> those </w:t>
      </w:r>
      <w:r w:rsidRPr="00575575">
        <w:rPr>
          <w:rStyle w:val="StyleUnderline"/>
          <w:highlight w:val="green"/>
        </w:rPr>
        <w:t>positions</w:t>
      </w:r>
      <w:r w:rsidRPr="00AC3067">
        <w:rPr>
          <w:rStyle w:val="StyleUnderline"/>
        </w:rPr>
        <w:t xml:space="preserve"> </w:t>
      </w:r>
      <w:r w:rsidRPr="00575575">
        <w:rPr>
          <w:rStyle w:val="StyleUnderline"/>
          <w:highlight w:val="green"/>
        </w:rPr>
        <w:t>that</w:t>
      </w:r>
      <w:r w:rsidRPr="00AC3067">
        <w:rPr>
          <w:rStyle w:val="StyleUnderline"/>
        </w:rPr>
        <w:t xml:space="preserve"> </w:t>
      </w:r>
      <w:r w:rsidRPr="00575575">
        <w:rPr>
          <w:rStyle w:val="StyleUnderline"/>
          <w:highlight w:val="green"/>
        </w:rPr>
        <w:t>require immediate staffing to ensure</w:t>
      </w:r>
      <w:r w:rsidRPr="00AC3067">
        <w:rPr>
          <w:rStyle w:val="StyleUnderline"/>
        </w:rPr>
        <w:t xml:space="preserve"> that </w:t>
      </w:r>
      <w:r w:rsidRPr="00575575">
        <w:rPr>
          <w:rStyle w:val="StyleUnderline"/>
          <w:highlight w:val="green"/>
        </w:rPr>
        <w:t>officers</w:t>
      </w:r>
      <w:r w:rsidRPr="00AC3067">
        <w:rPr>
          <w:rStyle w:val="StyleUnderline"/>
        </w:rPr>
        <w:t xml:space="preserve"> </w:t>
      </w:r>
      <w:r w:rsidRPr="00575575">
        <w:rPr>
          <w:rStyle w:val="StyleUnderline"/>
          <w:highlight w:val="green"/>
        </w:rPr>
        <w:t xml:space="preserve">are assigned to fill </w:t>
      </w:r>
      <w:r w:rsidRPr="003F153A">
        <w:rPr>
          <w:rStyle w:val="StyleUnderline"/>
        </w:rPr>
        <w:t>critical</w:t>
      </w:r>
      <w:r w:rsidRPr="00AC3067">
        <w:rPr>
          <w:rStyle w:val="StyleUnderline"/>
        </w:rPr>
        <w:t xml:space="preserve"> </w:t>
      </w:r>
      <w:r w:rsidRPr="00575575">
        <w:rPr>
          <w:rStyle w:val="StyleUnderline"/>
          <w:highlight w:val="green"/>
        </w:rPr>
        <w:t>staffing</w:t>
      </w:r>
      <w:r w:rsidRPr="00AC3067">
        <w:rPr>
          <w:rStyle w:val="StyleUnderline"/>
        </w:rPr>
        <w:t xml:space="preserve"> </w:t>
      </w:r>
      <w:r w:rsidRPr="00575575">
        <w:rPr>
          <w:rStyle w:val="StyleUnderline"/>
          <w:highlight w:val="green"/>
        </w:rPr>
        <w:t>gaps</w:t>
      </w:r>
      <w:r w:rsidRPr="006C0D0F">
        <w:rPr>
          <w:sz w:val="16"/>
        </w:rPr>
        <w:t xml:space="preserve">. For example, Consular Affairs could choose not to advertise certain positions of lesser priority during an annual assignment cycle. However, senior Consular Affairs officials acknowledged that they rarely do this. According to these officials, Consular Affairs does not have direct control over the filling of all consular positions and can often face resistance from regional bureaus and chiefs of mission overseas who do not want vacancies at their posts. </w:t>
      </w:r>
    </w:p>
    <w:p w14:paraId="3B79A411" w14:textId="77777777" w:rsidR="008968AD" w:rsidRDefault="008968AD" w:rsidP="008968AD"/>
    <w:p w14:paraId="4497F751" w14:textId="77777777" w:rsidR="008968AD" w:rsidRDefault="008968AD" w:rsidP="008968AD">
      <w:pPr>
        <w:pStyle w:val="Heading2"/>
      </w:pPr>
      <w:r>
        <w:t>Impact Answers</w:t>
      </w:r>
    </w:p>
    <w:p w14:paraId="14F7C1C9" w14:textId="77777777" w:rsidR="008968AD" w:rsidRDefault="008968AD" w:rsidP="008968AD">
      <w:pPr>
        <w:pStyle w:val="Heading3"/>
      </w:pPr>
      <w:r>
        <w:t>Doesn’t Turn Case</w:t>
      </w:r>
    </w:p>
    <w:p w14:paraId="7FD1E9F2" w14:textId="77777777" w:rsidR="008968AD" w:rsidRPr="007E1D8A" w:rsidRDefault="008968AD" w:rsidP="008968AD">
      <w:pPr>
        <w:pStyle w:val="Heading4"/>
      </w:pPr>
      <w:r>
        <w:t>Broader immigration policies prevent effective immigration.</w:t>
      </w:r>
    </w:p>
    <w:p w14:paraId="3308F661" w14:textId="77777777" w:rsidR="008968AD" w:rsidRPr="00F94D30" w:rsidRDefault="008968AD" w:rsidP="008968AD">
      <w:r w:rsidRPr="008450EA">
        <w:rPr>
          <w:rStyle w:val="Style13ptBold"/>
        </w:rPr>
        <w:t>Tonello, 1/9</w:t>
      </w:r>
      <w:r>
        <w:t xml:space="preserve">—Anastasia Tonello  is president-elect of the American Immigration Lawyers Association and the Managing Partner of Laura Devine Attorneys LLC in New York and a Partner of Laura Devine Solicitors in London. Anastasia is also global head of the US immigration team, 2018 (“Trump's crackdown on legal immigration is hurting America”, Fox News, January 9, </w:t>
      </w:r>
      <w:hyperlink r:id="rId78" w:history="1">
        <w:r w:rsidRPr="00CE00A9">
          <w:rPr>
            <w:rStyle w:val="Hyperlink"/>
          </w:rPr>
          <w:t>http://www.foxnews.com/opinion/2018/01/09/trumps-crackdown-on-legal-immigration-is-hurting-america.html</w:t>
        </w:r>
      </w:hyperlink>
      <w:r>
        <w:t>, accessed 7/6/18, MJ)</w:t>
      </w:r>
    </w:p>
    <w:p w14:paraId="79E0BEAD" w14:textId="77777777" w:rsidR="008968AD" w:rsidRDefault="008968AD" w:rsidP="008968AD">
      <w:r>
        <w:t>During his presidential campaign, Donald Trump promised to crack down hard on undocumented immigrants. He has fulfilled this promise. Deportations are at a record high, although only slightly higher than deportations under President Obama. Border apprehensions are low, presumably due to fewer border crossers. And President Trump is now pushing hard for funding from Congress to start work on the wall he has pledged to build on our southern border.</w:t>
      </w:r>
    </w:p>
    <w:p w14:paraId="3DFFF214" w14:textId="77777777" w:rsidR="008968AD" w:rsidRPr="008450EA" w:rsidRDefault="008968AD" w:rsidP="008968AD">
      <w:pPr>
        <w:rPr>
          <w:rStyle w:val="StyleUnderline"/>
        </w:rPr>
      </w:pPr>
      <w:r w:rsidRPr="008450EA">
        <w:rPr>
          <w:rStyle w:val="StyleUnderline"/>
        </w:rPr>
        <w:t xml:space="preserve">But it isn’t just the hardline approach on undocumented immigrants that defines President </w:t>
      </w:r>
      <w:r w:rsidRPr="00575575">
        <w:rPr>
          <w:rStyle w:val="StyleUnderline"/>
          <w:highlight w:val="green"/>
        </w:rPr>
        <w:t>Trump</w:t>
      </w:r>
      <w:r w:rsidRPr="008450EA">
        <w:rPr>
          <w:rStyle w:val="StyleUnderline"/>
        </w:rPr>
        <w:t xml:space="preserve">’s legacy during his first year in office. He has also mounted a concerted and continued </w:t>
      </w:r>
      <w:r w:rsidRPr="00575575">
        <w:rPr>
          <w:rStyle w:val="StyleUnderline"/>
          <w:highlight w:val="green"/>
        </w:rPr>
        <w:t>attack</w:t>
      </w:r>
      <w:r w:rsidRPr="008450EA">
        <w:rPr>
          <w:rStyle w:val="StyleUnderline"/>
        </w:rPr>
        <w:t xml:space="preserve"> on </w:t>
      </w:r>
      <w:r w:rsidRPr="00575575">
        <w:rPr>
          <w:rStyle w:val="StyleUnderline"/>
          <w:highlight w:val="green"/>
        </w:rPr>
        <w:t>people legally immigrating to the United States</w:t>
      </w:r>
      <w:r w:rsidRPr="008450EA">
        <w:rPr>
          <w:rStyle w:val="StyleUnderline"/>
        </w:rPr>
        <w:t xml:space="preserve"> – those who “follow the rules” and are “waiting in line,” in accordance with our immigration laws.</w:t>
      </w:r>
    </w:p>
    <w:p w14:paraId="1EF6AD3A" w14:textId="77777777" w:rsidR="008968AD" w:rsidRPr="008450EA" w:rsidRDefault="008968AD" w:rsidP="008968AD">
      <w:pPr>
        <w:rPr>
          <w:rStyle w:val="StyleUnderline"/>
        </w:rPr>
      </w:pPr>
      <w:r w:rsidRPr="008450EA">
        <w:rPr>
          <w:rStyle w:val="StyleUnderline"/>
        </w:rPr>
        <w:t xml:space="preserve">Instead of building a physical wall on our southern border as he wants to do, President </w:t>
      </w:r>
      <w:r w:rsidRPr="00575575">
        <w:rPr>
          <w:rStyle w:val="StyleUnderline"/>
          <w:highlight w:val="green"/>
        </w:rPr>
        <w:t>Trump</w:t>
      </w:r>
      <w:r w:rsidRPr="008450EA">
        <w:rPr>
          <w:rStyle w:val="StyleUnderline"/>
        </w:rPr>
        <w:t xml:space="preserve"> has already </w:t>
      </w:r>
      <w:r w:rsidRPr="00575575">
        <w:rPr>
          <w:rStyle w:val="StyleUnderline"/>
          <w:highlight w:val="green"/>
        </w:rPr>
        <w:t>built a</w:t>
      </w:r>
      <w:r w:rsidRPr="008450EA">
        <w:rPr>
          <w:rStyle w:val="StyleUnderline"/>
        </w:rPr>
        <w:t xml:space="preserve"> virtual </w:t>
      </w:r>
      <w:r w:rsidRPr="00575575">
        <w:rPr>
          <w:rStyle w:val="StyleUnderline"/>
          <w:highlight w:val="green"/>
        </w:rPr>
        <w:t>wall</w:t>
      </w:r>
      <w:r w:rsidRPr="008450EA">
        <w:rPr>
          <w:rStyle w:val="StyleUnderline"/>
        </w:rPr>
        <w:t xml:space="preserve"> </w:t>
      </w:r>
      <w:r w:rsidRPr="00575575">
        <w:rPr>
          <w:rStyle w:val="StyleUnderline"/>
          <w:highlight w:val="green"/>
        </w:rPr>
        <w:t>designed to prevent, delay,</w:t>
      </w:r>
      <w:r w:rsidRPr="008450EA">
        <w:rPr>
          <w:rStyle w:val="StyleUnderline"/>
        </w:rPr>
        <w:t xml:space="preserve"> </w:t>
      </w:r>
      <w:r w:rsidRPr="00575575">
        <w:rPr>
          <w:rStyle w:val="StyleUnderline"/>
          <w:highlight w:val="green"/>
        </w:rPr>
        <w:t>and frustrat</w:t>
      </w:r>
      <w:r w:rsidRPr="008450EA">
        <w:rPr>
          <w:rStyle w:val="StyleUnderline"/>
        </w:rPr>
        <w:t xml:space="preserve">e </w:t>
      </w:r>
      <w:r w:rsidRPr="00575575">
        <w:rPr>
          <w:rStyle w:val="StyleUnderline"/>
          <w:highlight w:val="green"/>
        </w:rPr>
        <w:t>people</w:t>
      </w:r>
      <w:r w:rsidRPr="008450EA">
        <w:rPr>
          <w:rStyle w:val="StyleUnderline"/>
        </w:rPr>
        <w:t xml:space="preserve"> </w:t>
      </w:r>
      <w:r w:rsidRPr="00575575">
        <w:rPr>
          <w:rStyle w:val="StyleUnderline"/>
          <w:highlight w:val="green"/>
        </w:rPr>
        <w:t>trying</w:t>
      </w:r>
      <w:r w:rsidRPr="008450EA">
        <w:rPr>
          <w:rStyle w:val="StyleUnderline"/>
        </w:rPr>
        <w:t xml:space="preserve"> </w:t>
      </w:r>
      <w:r w:rsidRPr="00575575">
        <w:rPr>
          <w:rStyle w:val="StyleUnderline"/>
          <w:highlight w:val="green"/>
        </w:rPr>
        <w:t>to</w:t>
      </w:r>
      <w:r w:rsidRPr="008450EA">
        <w:rPr>
          <w:rStyle w:val="StyleUnderline"/>
        </w:rPr>
        <w:t xml:space="preserve"> </w:t>
      </w:r>
      <w:r w:rsidRPr="00575575">
        <w:rPr>
          <w:rStyle w:val="StyleUnderline"/>
          <w:highlight w:val="green"/>
        </w:rPr>
        <w:t>come</w:t>
      </w:r>
      <w:r w:rsidRPr="008450EA">
        <w:rPr>
          <w:rStyle w:val="StyleUnderline"/>
        </w:rPr>
        <w:t xml:space="preserve"> to our country </w:t>
      </w:r>
      <w:r w:rsidRPr="00575575">
        <w:rPr>
          <w:rStyle w:val="StyleUnderline"/>
          <w:highlight w:val="green"/>
        </w:rPr>
        <w:t>legally</w:t>
      </w:r>
      <w:r w:rsidRPr="008450EA">
        <w:rPr>
          <w:rStyle w:val="StyleUnderline"/>
        </w:rPr>
        <w:t xml:space="preserve"> to pursue job opportunities, to go to college, for tourism, and to conduct business.</w:t>
      </w:r>
    </w:p>
    <w:p w14:paraId="78605A3E" w14:textId="77777777" w:rsidR="008968AD" w:rsidRDefault="008968AD" w:rsidP="008968AD">
      <w:r>
        <w:t>The Trump administration dramatically unveiled its first immigration executive orders focused on border security and interior enforcement soon after the president was inaugurated last January. These orders were quickly followed by the unceremonious signing of the infamous “travel ban” late in the afternoon of Friday, Jan.  27.</w:t>
      </w:r>
    </w:p>
    <w:p w14:paraId="2372E400" w14:textId="77777777" w:rsidR="008968AD" w:rsidRDefault="008968AD" w:rsidP="008968AD">
      <w:r>
        <w:t>Because there had been no consultations with the agencies responsible for executing the order, the travel ban caused days of chaos at America’s airports and was eventually stopped by a nationwide court injunction. Several Supreme Court rulings and two versions later, a watered-down travel ban – “Travel Ban 3.0,” – began being implemented in December.</w:t>
      </w:r>
    </w:p>
    <w:p w14:paraId="09A1A800" w14:textId="77777777" w:rsidR="008968AD" w:rsidRPr="008450EA" w:rsidRDefault="008968AD" w:rsidP="008968AD">
      <w:pPr>
        <w:rPr>
          <w:rStyle w:val="StyleUnderline"/>
        </w:rPr>
      </w:pPr>
      <w:r w:rsidRPr="008450EA">
        <w:rPr>
          <w:rStyle w:val="StyleUnderline"/>
        </w:rPr>
        <w:t xml:space="preserve">But while the travel ban grabbed the headlines, behind the scenes a series of </w:t>
      </w:r>
      <w:r w:rsidRPr="00575575">
        <w:rPr>
          <w:rStyle w:val="StyleUnderline"/>
          <w:highlight w:val="green"/>
        </w:rPr>
        <w:t>Trump</w:t>
      </w:r>
      <w:r w:rsidRPr="008450EA">
        <w:rPr>
          <w:rStyle w:val="StyleUnderline"/>
        </w:rPr>
        <w:t xml:space="preserve"> administration changes and </w:t>
      </w:r>
      <w:r w:rsidRPr="00575575">
        <w:rPr>
          <w:rStyle w:val="StyleUnderline"/>
          <w:highlight w:val="green"/>
        </w:rPr>
        <w:t>policy</w:t>
      </w:r>
      <w:r w:rsidRPr="008450EA">
        <w:rPr>
          <w:rStyle w:val="StyleUnderline"/>
        </w:rPr>
        <w:t xml:space="preserve"> </w:t>
      </w:r>
      <w:r w:rsidRPr="00575575">
        <w:rPr>
          <w:rStyle w:val="StyleUnderline"/>
          <w:highlight w:val="green"/>
        </w:rPr>
        <w:t>pronouncements</w:t>
      </w:r>
      <w:r w:rsidRPr="008450EA">
        <w:rPr>
          <w:rStyle w:val="StyleUnderline"/>
        </w:rPr>
        <w:t xml:space="preserve"> began to unfold. Some seemed harmless, but cumulatively they are having a big impact. These have </w:t>
      </w:r>
      <w:r w:rsidRPr="00575575">
        <w:rPr>
          <w:rStyle w:val="StyleUnderline"/>
          <w:highlight w:val="green"/>
        </w:rPr>
        <w:t>included</w:t>
      </w:r>
      <w:r w:rsidRPr="008450EA">
        <w:rPr>
          <w:rStyle w:val="StyleUnderline"/>
        </w:rPr>
        <w:t>:</w:t>
      </w:r>
    </w:p>
    <w:p w14:paraId="19B6ACDE" w14:textId="77777777" w:rsidR="008968AD" w:rsidRPr="008450EA" w:rsidRDefault="008968AD" w:rsidP="008968AD">
      <w:pPr>
        <w:rPr>
          <w:u w:val="single"/>
        </w:rPr>
      </w:pPr>
      <w:r w:rsidRPr="008450EA">
        <w:rPr>
          <w:u w:val="single"/>
        </w:rPr>
        <w:t xml:space="preserve">The implementation of a </w:t>
      </w:r>
      <w:r w:rsidRPr="00575575">
        <w:rPr>
          <w:highlight w:val="green"/>
          <w:u w:val="single"/>
        </w:rPr>
        <w:t>mandatory interview requirement</w:t>
      </w:r>
      <w:r w:rsidRPr="008450EA">
        <w:rPr>
          <w:u w:val="single"/>
        </w:rPr>
        <w:t xml:space="preserve"> </w:t>
      </w:r>
      <w:r w:rsidRPr="00575575">
        <w:rPr>
          <w:highlight w:val="green"/>
          <w:u w:val="single"/>
        </w:rPr>
        <w:t>for</w:t>
      </w:r>
      <w:r w:rsidRPr="008450EA">
        <w:rPr>
          <w:u w:val="single"/>
        </w:rPr>
        <w:t xml:space="preserve"> all employment-based </w:t>
      </w:r>
      <w:r w:rsidRPr="00575575">
        <w:rPr>
          <w:highlight w:val="green"/>
          <w:u w:val="single"/>
        </w:rPr>
        <w:t>green card applicants</w:t>
      </w:r>
      <w:r w:rsidRPr="008450EA">
        <w:rPr>
          <w:u w:val="single"/>
        </w:rPr>
        <w:t xml:space="preserve"> and their family members. A green card is a government document that allows immigrants to live and work permanently in the United States.</w:t>
      </w:r>
      <w:r w:rsidRPr="006C0D0F">
        <w:rPr>
          <w:sz w:val="16"/>
        </w:rPr>
        <w:t xml:space="preserve"> For decades, if someone has come to the United States on an employment-based visa – and has already been vetted, screened, and interviewed – the requirement for another in-person interview when the person applies for a green card has been waived. That’s no longer the case. </w:t>
      </w:r>
      <w:r w:rsidRPr="00575575">
        <w:rPr>
          <w:highlight w:val="green"/>
          <w:u w:val="single"/>
        </w:rPr>
        <w:t>This will</w:t>
      </w:r>
      <w:r w:rsidRPr="008450EA">
        <w:rPr>
          <w:u w:val="single"/>
        </w:rPr>
        <w:t xml:space="preserve"> severely </w:t>
      </w:r>
      <w:r w:rsidRPr="00575575">
        <w:rPr>
          <w:highlight w:val="green"/>
          <w:u w:val="single"/>
        </w:rPr>
        <w:t>delay green card processing.</w:t>
      </w:r>
    </w:p>
    <w:p w14:paraId="10128237" w14:textId="77777777" w:rsidR="008968AD" w:rsidRPr="008450EA" w:rsidRDefault="008968AD" w:rsidP="008968AD">
      <w:pPr>
        <w:rPr>
          <w:u w:val="single"/>
        </w:rPr>
      </w:pPr>
      <w:r w:rsidRPr="006C0D0F">
        <w:rPr>
          <w:sz w:val="16"/>
        </w:rPr>
        <w:t xml:space="preserve">Changes to longstanding policies of U.S. Citizenship and Immigration Services (USCIS). In October, </w:t>
      </w:r>
      <w:r w:rsidRPr="00575575">
        <w:rPr>
          <w:highlight w:val="green"/>
          <w:u w:val="single"/>
        </w:rPr>
        <w:t>USCIS</w:t>
      </w:r>
      <w:r w:rsidRPr="008450EA">
        <w:rPr>
          <w:u w:val="single"/>
        </w:rPr>
        <w:t xml:space="preserve"> indicated that it </w:t>
      </w:r>
      <w:r w:rsidRPr="00575575">
        <w:rPr>
          <w:highlight w:val="green"/>
          <w:u w:val="single"/>
        </w:rPr>
        <w:t>will</w:t>
      </w:r>
      <w:r w:rsidRPr="008450EA">
        <w:rPr>
          <w:u w:val="single"/>
        </w:rPr>
        <w:t xml:space="preserve"> </w:t>
      </w:r>
      <w:r w:rsidRPr="00575575">
        <w:rPr>
          <w:highlight w:val="green"/>
          <w:u w:val="single"/>
        </w:rPr>
        <w:t>no</w:t>
      </w:r>
      <w:r w:rsidRPr="008450EA">
        <w:rPr>
          <w:u w:val="single"/>
        </w:rPr>
        <w:t xml:space="preserve"> longer </w:t>
      </w:r>
      <w:r w:rsidRPr="00575575">
        <w:rPr>
          <w:highlight w:val="green"/>
          <w:u w:val="single"/>
        </w:rPr>
        <w:t>give deference</w:t>
      </w:r>
      <w:r w:rsidRPr="008450EA">
        <w:rPr>
          <w:u w:val="single"/>
        </w:rPr>
        <w:t xml:space="preserve"> </w:t>
      </w:r>
      <w:r w:rsidRPr="00575575">
        <w:rPr>
          <w:highlight w:val="green"/>
          <w:u w:val="single"/>
        </w:rPr>
        <w:t>to</w:t>
      </w:r>
      <w:r w:rsidRPr="008450EA">
        <w:rPr>
          <w:u w:val="single"/>
        </w:rPr>
        <w:t xml:space="preserve"> previously </w:t>
      </w:r>
      <w:r w:rsidRPr="00575575">
        <w:rPr>
          <w:highlight w:val="green"/>
          <w:u w:val="single"/>
        </w:rPr>
        <w:t>approved immigration applications</w:t>
      </w:r>
      <w:r w:rsidRPr="008450EA">
        <w:rPr>
          <w:u w:val="single"/>
        </w:rPr>
        <w:t xml:space="preserve"> for individuals who are seeking to extend their legal status</w:t>
      </w:r>
      <w:r w:rsidRPr="006C0D0F">
        <w:rPr>
          <w:sz w:val="16"/>
        </w:rPr>
        <w:t xml:space="preserve">. Historically, individuals who were applying for an extension of their status could rely on USCIS taking into account their previously approved immigration petitions, offering some level of security and assurance that their extension application would be approved. </w:t>
      </w:r>
      <w:r w:rsidRPr="00575575">
        <w:rPr>
          <w:highlight w:val="green"/>
          <w:u w:val="single"/>
        </w:rPr>
        <w:t>This</w:t>
      </w:r>
      <w:r w:rsidRPr="008450EA">
        <w:rPr>
          <w:u w:val="single"/>
        </w:rPr>
        <w:t xml:space="preserve"> policy change has </w:t>
      </w:r>
      <w:r w:rsidRPr="00575575">
        <w:rPr>
          <w:highlight w:val="green"/>
          <w:u w:val="single"/>
        </w:rPr>
        <w:t>resulted</w:t>
      </w:r>
      <w:r w:rsidRPr="008450EA">
        <w:rPr>
          <w:u w:val="single"/>
        </w:rPr>
        <w:t xml:space="preserve"> </w:t>
      </w:r>
      <w:r w:rsidRPr="00575575">
        <w:rPr>
          <w:highlight w:val="green"/>
          <w:u w:val="single"/>
        </w:rPr>
        <w:t>in greater uncertainty for workers</w:t>
      </w:r>
      <w:r w:rsidRPr="008450EA">
        <w:rPr>
          <w:u w:val="single"/>
        </w:rPr>
        <w:t xml:space="preserve"> </w:t>
      </w:r>
      <w:r w:rsidRPr="00575575">
        <w:rPr>
          <w:highlight w:val="green"/>
          <w:u w:val="single"/>
        </w:rPr>
        <w:t>and</w:t>
      </w:r>
      <w:r w:rsidRPr="008450EA">
        <w:rPr>
          <w:u w:val="single"/>
        </w:rPr>
        <w:t xml:space="preserve"> </w:t>
      </w:r>
      <w:r w:rsidRPr="00575575">
        <w:rPr>
          <w:highlight w:val="green"/>
          <w:u w:val="single"/>
        </w:rPr>
        <w:t>their</w:t>
      </w:r>
      <w:r w:rsidRPr="008450EA">
        <w:rPr>
          <w:u w:val="single"/>
        </w:rPr>
        <w:t xml:space="preserve"> U.S. employers about their </w:t>
      </w:r>
      <w:r w:rsidRPr="00575575">
        <w:rPr>
          <w:highlight w:val="green"/>
          <w:u w:val="single"/>
        </w:rPr>
        <w:t>ability</w:t>
      </w:r>
      <w:r w:rsidRPr="008450EA">
        <w:rPr>
          <w:u w:val="single"/>
        </w:rPr>
        <w:t xml:space="preserve"> to continue </w:t>
      </w:r>
      <w:r w:rsidRPr="00575575">
        <w:rPr>
          <w:highlight w:val="green"/>
          <w:u w:val="single"/>
        </w:rPr>
        <w:t>to live and work</w:t>
      </w:r>
      <w:r w:rsidRPr="008450EA">
        <w:rPr>
          <w:u w:val="single"/>
        </w:rPr>
        <w:t xml:space="preserve"> in the U.S.</w:t>
      </w:r>
    </w:p>
    <w:p w14:paraId="311A28FC" w14:textId="77777777" w:rsidR="008968AD" w:rsidRPr="008450EA" w:rsidRDefault="008968AD" w:rsidP="008968AD">
      <w:pPr>
        <w:rPr>
          <w:u w:val="single"/>
        </w:rPr>
      </w:pPr>
      <w:r w:rsidRPr="008450EA">
        <w:rPr>
          <w:u w:val="single"/>
        </w:rPr>
        <w:t xml:space="preserve">A dramatic </w:t>
      </w:r>
      <w:r w:rsidRPr="00575575">
        <w:rPr>
          <w:highlight w:val="green"/>
          <w:u w:val="single"/>
        </w:rPr>
        <w:t>increase in</w:t>
      </w:r>
      <w:r w:rsidRPr="008450EA">
        <w:rPr>
          <w:u w:val="single"/>
        </w:rPr>
        <w:t xml:space="preserve"> the number of </w:t>
      </w:r>
      <w:r w:rsidRPr="00575575">
        <w:rPr>
          <w:highlight w:val="green"/>
          <w:u w:val="single"/>
        </w:rPr>
        <w:t>Requests for Evidence and denials of</w:t>
      </w:r>
      <w:r w:rsidRPr="008450EA">
        <w:rPr>
          <w:u w:val="single"/>
        </w:rPr>
        <w:t xml:space="preserve"> nonimmigrant and </w:t>
      </w:r>
      <w:r w:rsidRPr="00575575">
        <w:rPr>
          <w:highlight w:val="green"/>
          <w:u w:val="single"/>
        </w:rPr>
        <w:t>immigrant</w:t>
      </w:r>
      <w:r w:rsidRPr="008450EA">
        <w:rPr>
          <w:u w:val="single"/>
        </w:rPr>
        <w:t xml:space="preserve"> </w:t>
      </w:r>
      <w:r w:rsidRPr="00575575">
        <w:rPr>
          <w:highlight w:val="green"/>
          <w:u w:val="single"/>
        </w:rPr>
        <w:t>petitions</w:t>
      </w:r>
      <w:r w:rsidRPr="008450EA">
        <w:rPr>
          <w:u w:val="single"/>
        </w:rPr>
        <w:t>.</w:t>
      </w:r>
      <w:r w:rsidRPr="006C0D0F">
        <w:rPr>
          <w:sz w:val="16"/>
        </w:rPr>
        <w:t xml:space="preserve"> A Request for Evidence is typically issued by USCIS in instances in which a USCIS officer does not believe there is sufficient evidence to approve the benefit sought. </w:t>
      </w:r>
      <w:r w:rsidRPr="008450EA">
        <w:rPr>
          <w:u w:val="single"/>
        </w:rPr>
        <w:t>Although USCIS has the discretion to request additional evidence, in recent months immigration attorneys have been reporting a substantial uptick in the number of Requests for Evidence issued by USCIS</w:t>
      </w:r>
      <w:r w:rsidRPr="006C0D0F">
        <w:rPr>
          <w:sz w:val="16"/>
        </w:rPr>
        <w:t>. In in many cases, these requests from USCIS ignore information that has already been submitted by the beneficiary</w:t>
      </w:r>
      <w:r w:rsidRPr="00575575">
        <w:rPr>
          <w:highlight w:val="green"/>
          <w:u w:val="single"/>
        </w:rPr>
        <w:t>.</w:t>
      </w:r>
      <w:r w:rsidRPr="008450EA">
        <w:rPr>
          <w:u w:val="single"/>
        </w:rPr>
        <w:t xml:space="preserve"> The impact of these Requests for Evidence is that they </w:t>
      </w:r>
      <w:r w:rsidRPr="00575575">
        <w:rPr>
          <w:highlight w:val="green"/>
          <w:u w:val="single"/>
        </w:rPr>
        <w:t>can substantially delay the overall processing time of an application,</w:t>
      </w:r>
      <w:r w:rsidRPr="008450EA">
        <w:rPr>
          <w:u w:val="single"/>
        </w:rPr>
        <w:t xml:space="preserve"> </w:t>
      </w:r>
      <w:r w:rsidRPr="00575575">
        <w:rPr>
          <w:highlight w:val="green"/>
          <w:u w:val="single"/>
        </w:rPr>
        <w:t>which</w:t>
      </w:r>
      <w:r w:rsidRPr="008450EA">
        <w:rPr>
          <w:u w:val="single"/>
        </w:rPr>
        <w:t xml:space="preserve"> in turn </w:t>
      </w:r>
      <w:r w:rsidRPr="00575575">
        <w:rPr>
          <w:highlight w:val="green"/>
          <w:u w:val="single"/>
        </w:rPr>
        <w:t>can</w:t>
      </w:r>
      <w:r w:rsidRPr="008450EA">
        <w:rPr>
          <w:u w:val="single"/>
        </w:rPr>
        <w:t xml:space="preserve"> </w:t>
      </w:r>
      <w:r w:rsidRPr="00575575">
        <w:rPr>
          <w:highlight w:val="green"/>
          <w:u w:val="single"/>
        </w:rPr>
        <w:t>create</w:t>
      </w:r>
      <w:r w:rsidRPr="008450EA">
        <w:rPr>
          <w:u w:val="single"/>
        </w:rPr>
        <w:t xml:space="preserve"> substantial </w:t>
      </w:r>
      <w:r w:rsidRPr="00575575">
        <w:rPr>
          <w:highlight w:val="green"/>
          <w:u w:val="single"/>
        </w:rPr>
        <w:t>uncertainty for a foreign worker</w:t>
      </w:r>
      <w:r w:rsidRPr="008450EA">
        <w:rPr>
          <w:u w:val="single"/>
        </w:rPr>
        <w:t xml:space="preserve"> and the U.S. company employing the individual.</w:t>
      </w:r>
    </w:p>
    <w:p w14:paraId="53A31D71" w14:textId="77777777" w:rsidR="008968AD" w:rsidRPr="006C0D0F" w:rsidRDefault="008968AD" w:rsidP="008968AD">
      <w:pPr>
        <w:rPr>
          <w:sz w:val="16"/>
        </w:rPr>
      </w:pPr>
      <w:r w:rsidRPr="008450EA">
        <w:rPr>
          <w:u w:val="single"/>
        </w:rPr>
        <w:t>The delay and potential termination of the International Entrepreneur Rule</w:t>
      </w:r>
      <w:r w:rsidRPr="006C0D0F">
        <w:rPr>
          <w:sz w:val="16"/>
        </w:rPr>
        <w:t>. This rule offers temporary permission for highly talented entrepreneurs to come build cutting-edge companies in the United States. The rule was initially delayed from being implemented by the Trump administration in July. However, after a court ruled that the administration violated the law in delaying the rule, the rule is now being implemented. Nevertheless, the Trump administration has expressed an interest in terminating the rule in the long term.</w:t>
      </w:r>
    </w:p>
    <w:p w14:paraId="33AD6659" w14:textId="77777777" w:rsidR="008968AD" w:rsidRPr="008450EA" w:rsidRDefault="008968AD" w:rsidP="008968AD">
      <w:pPr>
        <w:rPr>
          <w:u w:val="single"/>
        </w:rPr>
      </w:pPr>
      <w:r w:rsidRPr="008450EA">
        <w:rPr>
          <w:u w:val="single"/>
        </w:rPr>
        <w:t>All of these changes have resulted in substantial unpredictability in terms of timing and outcomes for immigrants seeking legal status in the U.S. They also take away valuable and limited resources from the agencies responsible for determining immigration benefits.</w:t>
      </w:r>
    </w:p>
    <w:p w14:paraId="1E3C2632" w14:textId="77777777" w:rsidR="008968AD" w:rsidRDefault="008968AD" w:rsidP="008968AD">
      <w:pPr>
        <w:rPr>
          <w:u w:val="single"/>
        </w:rPr>
      </w:pPr>
      <w:r w:rsidRPr="00575575">
        <w:rPr>
          <w:highlight w:val="green"/>
          <w:u w:val="single"/>
        </w:rPr>
        <w:t>These barriers are preventing U.S. businesses from accessing critically important global talent</w:t>
      </w:r>
      <w:r w:rsidRPr="008450EA">
        <w:rPr>
          <w:u w:val="single"/>
        </w:rPr>
        <w:t xml:space="preserve">, </w:t>
      </w:r>
      <w:r w:rsidRPr="00575575">
        <w:rPr>
          <w:highlight w:val="green"/>
          <w:u w:val="single"/>
        </w:rPr>
        <w:t>increasing</w:t>
      </w:r>
      <w:r w:rsidRPr="008450EA">
        <w:rPr>
          <w:u w:val="single"/>
        </w:rPr>
        <w:t xml:space="preserve"> regulatory burdens and </w:t>
      </w:r>
      <w:r w:rsidRPr="00575575">
        <w:rPr>
          <w:highlight w:val="green"/>
          <w:u w:val="single"/>
        </w:rPr>
        <w:t>costs for U.S. employers, creating labor shortages</w:t>
      </w:r>
      <w:r w:rsidRPr="008450EA">
        <w:rPr>
          <w:u w:val="single"/>
        </w:rPr>
        <w:t xml:space="preserve"> for seasonal jobs, and hurting the tourism industry by causing a dramatic drop in the number of foreign visitors to the U.S.</w:t>
      </w:r>
    </w:p>
    <w:p w14:paraId="0492190B" w14:textId="77777777" w:rsidR="008968AD" w:rsidRDefault="008968AD" w:rsidP="008968AD">
      <w:pPr>
        <w:rPr>
          <w:u w:val="single"/>
        </w:rPr>
      </w:pPr>
    </w:p>
    <w:p w14:paraId="73D77C68" w14:textId="77777777" w:rsidR="008968AD" w:rsidRDefault="008968AD" w:rsidP="008968AD">
      <w:pPr>
        <w:pStyle w:val="Heading3"/>
      </w:pPr>
      <w:r>
        <w:t>2AC No Competitiveness Impact</w:t>
      </w:r>
    </w:p>
    <w:p w14:paraId="2CCC9193" w14:textId="77777777" w:rsidR="008968AD" w:rsidRPr="00006407" w:rsidRDefault="008968AD" w:rsidP="008968AD">
      <w:pPr>
        <w:pStyle w:val="Heading4"/>
      </w:pPr>
      <w:r>
        <w:t>No impact to competitiveness.</w:t>
      </w:r>
    </w:p>
    <w:p w14:paraId="3EF98E8B" w14:textId="77777777" w:rsidR="008968AD" w:rsidRPr="00006407" w:rsidRDefault="008968AD" w:rsidP="008968AD">
      <w:r w:rsidRPr="00006407">
        <w:rPr>
          <w:rStyle w:val="Style13ptBold"/>
        </w:rPr>
        <w:t>Ferguson</w:t>
      </w:r>
      <w:r w:rsidRPr="00006407">
        <w:t xml:space="preserve">, Tisch Professor of History at Harvard, </w:t>
      </w:r>
      <w:r w:rsidRPr="00006407">
        <w:rPr>
          <w:rStyle w:val="Style13ptBold"/>
        </w:rPr>
        <w:t>‘3</w:t>
      </w:r>
      <w:r>
        <w:rPr>
          <w:rStyle w:val="Style13ptBold"/>
        </w:rPr>
        <w:t xml:space="preserve"> </w:t>
      </w:r>
      <w:r w:rsidRPr="00006407">
        <w:t>[Niall,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RSR]</w:t>
      </w:r>
    </w:p>
    <w:p w14:paraId="06DE31AF" w14:textId="77777777" w:rsidR="008968AD" w:rsidRPr="006C0D0F" w:rsidRDefault="008968AD" w:rsidP="008968AD">
      <w:pPr>
        <w:rPr>
          <w:sz w:val="16"/>
        </w:rPr>
      </w:pPr>
      <w:r w:rsidRPr="006C0D0F">
        <w:rPr>
          <w:sz w:val="16"/>
        </w:rPr>
        <w:t xml:space="preserve">But </w:t>
      </w:r>
      <w:r w:rsidRPr="00006407">
        <w:rPr>
          <w:rStyle w:val="StyleUnderline"/>
        </w:rPr>
        <w:t xml:space="preserve">GDP doesn't stand for great diplomatic power. </w:t>
      </w:r>
      <w:r w:rsidRPr="00575575">
        <w:rPr>
          <w:rStyle w:val="StyleUnderline"/>
          <w:highlight w:val="green"/>
        </w:rPr>
        <w:t>If institutions aren't in place</w:t>
      </w:r>
      <w:r w:rsidRPr="00006407">
        <w:rPr>
          <w:rStyle w:val="StyleUnderline"/>
        </w:rPr>
        <w:t xml:space="preserve"> to translate the economy grows faster than public interest in foreign affairs-</w:t>
      </w:r>
      <w:r w:rsidRPr="00575575">
        <w:rPr>
          <w:rStyle w:val="StyleUnderline"/>
          <w:highlight w:val="green"/>
        </w:rPr>
        <w:t>then product is nothing more than potential power</w:t>
      </w:r>
      <w:r w:rsidRPr="00575575">
        <w:rPr>
          <w:sz w:val="16"/>
          <w:highlight w:val="green"/>
        </w:rPr>
        <w:t xml:space="preserve">. </w:t>
      </w:r>
      <w:r w:rsidRPr="00575575">
        <w:rPr>
          <w:rStyle w:val="StyleUnderline"/>
          <w:highlight w:val="green"/>
        </w:rPr>
        <w:t>The U</w:t>
      </w:r>
      <w:r w:rsidRPr="00006407">
        <w:rPr>
          <w:rStyle w:val="StyleUnderline"/>
        </w:rPr>
        <w:t xml:space="preserve">nited </w:t>
      </w:r>
      <w:r w:rsidRPr="00575575">
        <w:rPr>
          <w:rStyle w:val="StyleUnderline"/>
          <w:highlight w:val="green"/>
        </w:rPr>
        <w:t>S</w:t>
      </w:r>
      <w:r w:rsidRPr="00006407">
        <w:rPr>
          <w:rStyle w:val="StyleUnderline"/>
        </w:rPr>
        <w:t xml:space="preserve">tates </w:t>
      </w:r>
      <w:r w:rsidRPr="00575575">
        <w:rPr>
          <w:rStyle w:val="StyleUnderline"/>
          <w:highlight w:val="green"/>
        </w:rPr>
        <w:t>over-took Great Britain in terms of GDP in the 1870s. But it was not until World War I that the United States finally overtook</w:t>
      </w:r>
      <w:r w:rsidRPr="00006407">
        <w:rPr>
          <w:rStyle w:val="StyleUnderline"/>
        </w:rPr>
        <w:t xml:space="preserve"> the British Empire as a global power. In any case, national growth rates in the next 20 years are unlikely to match those of the last three decades</w:t>
      </w:r>
      <w:r w:rsidRPr="006C0D0F">
        <w:rPr>
          <w:sz w:val="16"/>
        </w:rPr>
        <w:t xml:space="preserve">. Depressed Japan's will almost cer-tainly be lower, while growth in the United States might conceivably be higher, </w:t>
      </w:r>
      <w:r w:rsidRPr="00006407">
        <w:rPr>
          <w:rStyle w:val="StyleUnderline"/>
        </w:rPr>
        <w:t>if there is any truth to the claim that investments in information tech-nology during the 1990s permanently boosted U.S. productivity. And China will have trouble sus-taining average annual growth rates of more than 5 percent in the coming decades</w:t>
      </w:r>
      <w:r w:rsidRPr="006C0D0F">
        <w:rPr>
          <w:sz w:val="16"/>
        </w:rPr>
        <w:t>. Already the Asian behemoth is suffering serious social growing pains as market forces rend asunder what was once a command economy</w:t>
      </w:r>
      <w:r w:rsidRPr="00006407">
        <w:rPr>
          <w:rStyle w:val="StyleUnderline"/>
        </w:rPr>
        <w:t xml:space="preserve">. </w:t>
      </w:r>
      <w:r w:rsidRPr="00575575">
        <w:rPr>
          <w:rStyle w:val="StyleUnderline"/>
          <w:highlight w:val="green"/>
        </w:rPr>
        <w:t>Before 1914, Russia had the fastest growing economy in Europe. But the ensu-ing social polarization and war caused Russia's collapse</w:t>
      </w:r>
      <w:r w:rsidRPr="00006407">
        <w:rPr>
          <w:rStyle w:val="StyleUnderline"/>
        </w:rPr>
        <w:t xml:space="preserve"> in 1917</w:t>
      </w:r>
      <w:r w:rsidRPr="006C0D0F">
        <w:rPr>
          <w:sz w:val="16"/>
        </w:rPr>
        <w:t xml:space="preserve">. </w:t>
      </w:r>
    </w:p>
    <w:p w14:paraId="1524A91E" w14:textId="77777777" w:rsidR="008968AD" w:rsidRPr="008D4FD1" w:rsidRDefault="008968AD" w:rsidP="008968AD"/>
    <w:p w14:paraId="3A78B39F" w14:textId="77777777" w:rsidR="008968AD" w:rsidRPr="00C433F5" w:rsidRDefault="008968AD" w:rsidP="008968AD">
      <w:pPr>
        <w:pStyle w:val="Heading4"/>
        <w:rPr>
          <w:sz w:val="28"/>
        </w:rPr>
      </w:pPr>
      <w:r w:rsidRPr="00C433F5">
        <w:rPr>
          <w:sz w:val="28"/>
        </w:rPr>
        <w:t>Competitiveness is a myth.</w:t>
      </w:r>
    </w:p>
    <w:p w14:paraId="438FBECB" w14:textId="77777777" w:rsidR="008968AD" w:rsidRPr="00C433F5" w:rsidRDefault="008968AD" w:rsidP="008968AD">
      <w:r w:rsidRPr="00C433F5">
        <w:t xml:space="preserve">Paul </w:t>
      </w:r>
      <w:r w:rsidRPr="00C433F5">
        <w:rPr>
          <w:rStyle w:val="Style13ptBold"/>
          <w:sz w:val="28"/>
        </w:rPr>
        <w:t>Krugman</w:t>
      </w:r>
      <w:r w:rsidRPr="00C433F5">
        <w:t xml:space="preserve">, Professor of Economics at the Massachusetts Institute of Technology, </w:t>
      </w:r>
      <w:r w:rsidRPr="00C433F5">
        <w:rPr>
          <w:rStyle w:val="Style13ptBold"/>
          <w:sz w:val="28"/>
        </w:rPr>
        <w:t>1994</w:t>
      </w:r>
      <w:r w:rsidRPr="00C433F5">
        <w:t xml:space="preserve"> [“Competitiveness: A Dangerous Obsession,” Foreign Affairs, Volume 73, Issue 2, March/April, Available Online to Subscribing Institutions via Academic Search Elite]</w:t>
      </w:r>
    </w:p>
    <w:p w14:paraId="7C973807" w14:textId="77777777" w:rsidR="008968AD" w:rsidRPr="006C0D0F" w:rsidRDefault="008968AD" w:rsidP="008968AD">
      <w:pPr>
        <w:rPr>
          <w:sz w:val="16"/>
        </w:rPr>
      </w:pPr>
      <w:r w:rsidRPr="006C0D0F">
        <w:rPr>
          <w:sz w:val="16"/>
        </w:rPr>
        <w:t xml:space="preserve">Guess what? </w:t>
      </w:r>
      <w:r w:rsidRPr="00C433F5">
        <w:rPr>
          <w:rStyle w:val="StyleUnderline"/>
        </w:rPr>
        <w:t>Delors didn't confront the problems of either the welfare state or the EMS. He explained that the root cause of European unemployment was a lack of competitiveness with the United States and Japan and that the solution was a program of investment in infrastructure and high technology</w:t>
      </w:r>
      <w:r w:rsidRPr="006C0D0F">
        <w:rPr>
          <w:sz w:val="16"/>
        </w:rPr>
        <w:t xml:space="preserve">. It was a disappointing evasion, but not a surprising one. </w:t>
      </w:r>
      <w:r w:rsidRPr="00C433F5">
        <w:rPr>
          <w:rStyle w:val="StyleUnderline"/>
        </w:rPr>
        <w:t xml:space="preserve">After all, </w:t>
      </w:r>
      <w:r w:rsidRPr="00575575">
        <w:rPr>
          <w:rStyle w:val="StyleUnderline"/>
          <w:highlight w:val="green"/>
        </w:rPr>
        <w:t>the rhetoric of competitiveness</w:t>
      </w:r>
      <w:r w:rsidRPr="00C433F5">
        <w:rPr>
          <w:rStyle w:val="StyleUnderline"/>
        </w:rPr>
        <w:t xml:space="preserve">--the view that, in the words of President Clinton, </w:t>
      </w:r>
      <w:r w:rsidRPr="00575575">
        <w:rPr>
          <w:rStyle w:val="StyleUnderline"/>
          <w:highlight w:val="green"/>
        </w:rPr>
        <w:t>each nation is "like a big corporation competing in the global marketplace</w:t>
      </w:r>
      <w:r w:rsidRPr="00C433F5">
        <w:rPr>
          <w:rStyle w:val="StyleUnderline"/>
        </w:rPr>
        <w:t>"--has become pervasive among opinion leaders throughout the world.</w:t>
      </w:r>
      <w:r w:rsidRPr="006C0D0F">
        <w:rPr>
          <w:sz w:val="16"/>
        </w:rPr>
        <w:t xml:space="preserve"> People who believe themselves to be sophisticated about the subject take it for granted that the economic problem facing any modern nation is essentially one of competing on world markets--that the United States and Japan are competitors in the same sense that Coca-Cola competes with Pepsi--and are unaware that anyone might seriously question that proposition. Every few months a new best-sell-er warns the American public of the dire consequences of losing the "race" for the 21st century.[1] </w:t>
      </w:r>
      <w:r w:rsidRPr="00C433F5">
        <w:rPr>
          <w:rStyle w:val="StyleUnderline"/>
        </w:rPr>
        <w:t>A whole industry of councils on competitiveness, "geo-economists" and managed trade theorists has sprung up in Washington. Many of these people, having diagnosed America's economic problems in much the same terms as Delors did Europe's, are now in the highest reaches of the Clinton administration formulating economic and trade policy for the United States.</w:t>
      </w:r>
      <w:r w:rsidRPr="006C0D0F">
        <w:rPr>
          <w:sz w:val="16"/>
        </w:rPr>
        <w:t xml:space="preserve"> So Delors was using a language that was not only convenient but comfortable for him and a wide audience on both sides of the Atlantic. Unfortunately, his diagnosis was deeply misleading as a guide to what ails Europe, and similar diagnoses in the United States are equally misleading. </w:t>
      </w:r>
      <w:r w:rsidRPr="00575575">
        <w:rPr>
          <w:rStyle w:val="StyleUnderline"/>
          <w:highlight w:val="green"/>
        </w:rPr>
        <w:t>The idea that a country's economic fortunes are</w:t>
      </w:r>
      <w:r w:rsidRPr="00C433F5">
        <w:rPr>
          <w:rStyle w:val="StyleUnderline"/>
        </w:rPr>
        <w:t xml:space="preserve"> largely </w:t>
      </w:r>
      <w:r w:rsidRPr="00575575">
        <w:rPr>
          <w:rStyle w:val="StyleUnderline"/>
          <w:highlight w:val="green"/>
        </w:rPr>
        <w:t>determined by its success on</w:t>
      </w:r>
      <w:r w:rsidRPr="00C433F5">
        <w:rPr>
          <w:rStyle w:val="StyleUnderline"/>
        </w:rPr>
        <w:t xml:space="preserve"> world </w:t>
      </w:r>
      <w:r w:rsidRPr="00575575">
        <w:rPr>
          <w:rStyle w:val="StyleUnderline"/>
          <w:highlight w:val="green"/>
        </w:rPr>
        <w:t>markets is a hypothesis</w:t>
      </w:r>
      <w:r w:rsidRPr="00F16325">
        <w:rPr>
          <w:rStyle w:val="StyleUnderline"/>
        </w:rPr>
        <w:t>, not a necessary truth</w:t>
      </w:r>
      <w:r w:rsidRPr="00C433F5">
        <w:rPr>
          <w:rStyle w:val="StyleUnderline"/>
        </w:rPr>
        <w:t xml:space="preserve">; and as a practical, empirical matter, </w:t>
      </w:r>
      <w:r w:rsidRPr="00F16325">
        <w:rPr>
          <w:rStyle w:val="StyleUnderline"/>
        </w:rPr>
        <w:t xml:space="preserve">that hypothesis </w:t>
      </w:r>
      <w:r w:rsidRPr="00575575">
        <w:rPr>
          <w:rStyle w:val="StyleUnderline"/>
          <w:highlight w:val="green"/>
        </w:rPr>
        <w:t>is flatly wrong</w:t>
      </w:r>
      <w:r w:rsidRPr="00C433F5">
        <w:rPr>
          <w:rStyle w:val="StyleUnderline"/>
        </w:rPr>
        <w:t xml:space="preserve">. That is, </w:t>
      </w:r>
      <w:r w:rsidRPr="00575575">
        <w:rPr>
          <w:rStyle w:val="StyleUnderline"/>
          <w:highlight w:val="green"/>
        </w:rPr>
        <w:t xml:space="preserve">it is </w:t>
      </w:r>
      <w:r w:rsidRPr="00F16325">
        <w:rPr>
          <w:rStyle w:val="StyleUnderline"/>
        </w:rPr>
        <w:t xml:space="preserve">simply </w:t>
      </w:r>
      <w:r w:rsidRPr="00575575">
        <w:rPr>
          <w:rStyle w:val="StyleUnderline"/>
          <w:highlight w:val="green"/>
        </w:rPr>
        <w:t>not the case that</w:t>
      </w:r>
      <w:r w:rsidRPr="00C433F5">
        <w:rPr>
          <w:rStyle w:val="StyleUnderline"/>
        </w:rPr>
        <w:t xml:space="preserve"> the world's </w:t>
      </w:r>
      <w:r w:rsidRPr="00575575">
        <w:rPr>
          <w:rStyle w:val="StyleUnderline"/>
          <w:highlight w:val="green"/>
        </w:rPr>
        <w:t>leading nations are to any important degree in economic competition with each other</w:t>
      </w:r>
      <w:r w:rsidRPr="00C433F5">
        <w:rPr>
          <w:rStyle w:val="StyleUnderline"/>
        </w:rPr>
        <w:t xml:space="preserve">, or that any of their major economic problems can be attributed to failures to compete on world markets. </w:t>
      </w:r>
      <w:r w:rsidRPr="00575575">
        <w:rPr>
          <w:rStyle w:val="StyleUnderline"/>
          <w:highlight w:val="green"/>
        </w:rPr>
        <w:t>The</w:t>
      </w:r>
      <w:r w:rsidRPr="00C433F5">
        <w:rPr>
          <w:rStyle w:val="StyleUnderline"/>
        </w:rPr>
        <w:t xml:space="preserve"> growing </w:t>
      </w:r>
      <w:r w:rsidRPr="00575575">
        <w:rPr>
          <w:rStyle w:val="StyleUnderline"/>
          <w:highlight w:val="green"/>
        </w:rPr>
        <w:t>obsession</w:t>
      </w:r>
      <w:r w:rsidRPr="00C433F5">
        <w:rPr>
          <w:rStyle w:val="StyleUnderline"/>
        </w:rPr>
        <w:t xml:space="preserve"> in most advanced nations </w:t>
      </w:r>
      <w:r w:rsidRPr="00575575">
        <w:rPr>
          <w:rStyle w:val="StyleUnderline"/>
          <w:highlight w:val="green"/>
        </w:rPr>
        <w:t>with international competitiveness</w:t>
      </w:r>
      <w:r w:rsidRPr="00C433F5">
        <w:rPr>
          <w:rStyle w:val="StyleUnderline"/>
        </w:rPr>
        <w:t xml:space="preserve"> should be seen, </w:t>
      </w:r>
      <w:r w:rsidRPr="00575575">
        <w:rPr>
          <w:rStyle w:val="StyleUnderline"/>
          <w:highlight w:val="green"/>
        </w:rPr>
        <w:t>not as a well-founded concern</w:t>
      </w:r>
      <w:r w:rsidRPr="00C433F5">
        <w:rPr>
          <w:rStyle w:val="StyleUnderline"/>
        </w:rPr>
        <w:t xml:space="preserve">, but as a view held </w:t>
      </w:r>
      <w:r w:rsidRPr="00575575">
        <w:rPr>
          <w:rStyle w:val="StyleUnderline"/>
          <w:highlight w:val="green"/>
        </w:rPr>
        <w:t>in the face of overwhelming contrary evidence</w:t>
      </w:r>
      <w:r w:rsidRPr="00C433F5">
        <w:rPr>
          <w:rStyle w:val="StyleUnderline"/>
        </w:rPr>
        <w:t>. And yet it is clearly a view that people very much want to hold--a desire to believe that is reflected in a remarkable tendency of those who preach the doctrine of competitiveness to support their case with careless, flawed arithmetic</w:t>
      </w:r>
      <w:r w:rsidRPr="006C0D0F">
        <w:rPr>
          <w:sz w:val="16"/>
        </w:rPr>
        <w:t xml:space="preserve">. This article makes three points. </w:t>
      </w:r>
      <w:r w:rsidRPr="00C433F5">
        <w:rPr>
          <w:rStyle w:val="StyleUnderline"/>
        </w:rPr>
        <w:t xml:space="preserve">First, it argues that concerns about competitiveness are, as an empirical matter, almost completely unfounded. Second, it tries to explain why defining the economic problem as one of international competition is nonetheless so attractive to so many people. Finally, it argues that </w:t>
      </w:r>
      <w:r w:rsidRPr="00575575">
        <w:rPr>
          <w:rStyle w:val="StyleUnderline"/>
          <w:highlight w:val="green"/>
        </w:rPr>
        <w:t>the obsession with competitiveness is</w:t>
      </w:r>
      <w:r w:rsidRPr="00C433F5">
        <w:rPr>
          <w:rStyle w:val="StyleUnderline"/>
        </w:rPr>
        <w:t xml:space="preserve"> not only </w:t>
      </w:r>
      <w:r w:rsidRPr="00014E91">
        <w:rPr>
          <w:rStyle w:val="StyleUnderline"/>
        </w:rPr>
        <w:t xml:space="preserve">wrong but </w:t>
      </w:r>
      <w:r w:rsidRPr="00575575">
        <w:rPr>
          <w:rStyle w:val="StyleUnderline"/>
          <w:highlight w:val="green"/>
        </w:rPr>
        <w:t>dangerous</w:t>
      </w:r>
      <w:r w:rsidRPr="00C433F5">
        <w:rPr>
          <w:rStyle w:val="StyleUnderline"/>
        </w:rPr>
        <w:t xml:space="preserve">, </w:t>
      </w:r>
      <w:r w:rsidRPr="00575575">
        <w:rPr>
          <w:rStyle w:val="StyleUnderline"/>
          <w:highlight w:val="green"/>
        </w:rPr>
        <w:t>skewing domestic policies and threatening the international economic system</w:t>
      </w:r>
      <w:r w:rsidRPr="00C433F5">
        <w:rPr>
          <w:rStyle w:val="StyleUnderline"/>
        </w:rPr>
        <w:t xml:space="preserve">. This last issue is, of course, the most consequential from the standpoint of public policy. </w:t>
      </w:r>
      <w:r w:rsidRPr="00575575">
        <w:rPr>
          <w:rStyle w:val="StyleUnderline"/>
          <w:highlight w:val="green"/>
        </w:rPr>
        <w:t>Thinking in</w:t>
      </w:r>
      <w:r w:rsidRPr="00C433F5">
        <w:rPr>
          <w:rStyle w:val="StyleUnderline"/>
        </w:rPr>
        <w:t xml:space="preserve"> terms of </w:t>
      </w:r>
      <w:r w:rsidRPr="00575575">
        <w:rPr>
          <w:rStyle w:val="StyleUnderline"/>
          <w:highlight w:val="green"/>
        </w:rPr>
        <w:t>competitiveness leads</w:t>
      </w:r>
      <w:r w:rsidRPr="00C433F5">
        <w:rPr>
          <w:rStyle w:val="StyleUnderline"/>
        </w:rPr>
        <w:t xml:space="preserve">, directly and indirectly, </w:t>
      </w:r>
      <w:r w:rsidRPr="00575575">
        <w:rPr>
          <w:rStyle w:val="StyleUnderline"/>
          <w:highlight w:val="green"/>
        </w:rPr>
        <w:t>to bad economic policies on a wide range of issues</w:t>
      </w:r>
      <w:r w:rsidRPr="00C433F5">
        <w:rPr>
          <w:rStyle w:val="StyleUnderline"/>
        </w:rPr>
        <w:t xml:space="preserve">, domestic and foreign, whether it be </w:t>
      </w:r>
      <w:r w:rsidRPr="00575575">
        <w:rPr>
          <w:rStyle w:val="StyleUnderline"/>
          <w:highlight w:val="green"/>
        </w:rPr>
        <w:t>in health care or trade</w:t>
      </w:r>
      <w:r w:rsidRPr="006C0D0F">
        <w:rPr>
          <w:sz w:val="16"/>
        </w:rPr>
        <w:t>.</w:t>
      </w:r>
    </w:p>
    <w:p w14:paraId="504D4CEB" w14:textId="77777777" w:rsidR="008968AD" w:rsidRPr="008D4FD1" w:rsidRDefault="008968AD" w:rsidP="008968AD"/>
    <w:p w14:paraId="408CAE42" w14:textId="77777777" w:rsidR="008968AD" w:rsidRDefault="008968AD" w:rsidP="008968AD">
      <w:pPr>
        <w:pStyle w:val="Heading3"/>
      </w:pPr>
      <w:r>
        <w:t>1AR No Competitiveness Impact</w:t>
      </w:r>
    </w:p>
    <w:p w14:paraId="7006007A" w14:textId="77777777" w:rsidR="008968AD" w:rsidRPr="00C433F5" w:rsidRDefault="008968AD" w:rsidP="008968AD">
      <w:pPr>
        <w:pStyle w:val="Heading4"/>
        <w:rPr>
          <w:sz w:val="16"/>
          <w:u w:val="single"/>
        </w:rPr>
      </w:pPr>
      <w:r w:rsidRPr="00C433F5">
        <w:rPr>
          <w:sz w:val="28"/>
        </w:rPr>
        <w:t>Economic power is not zero-sum</w:t>
      </w:r>
    </w:p>
    <w:p w14:paraId="314D34BE" w14:textId="77777777" w:rsidR="008968AD" w:rsidRPr="00C433F5" w:rsidRDefault="008968AD" w:rsidP="008968AD">
      <w:r w:rsidRPr="00C433F5">
        <w:t xml:space="preserve">Paul </w:t>
      </w:r>
      <w:r w:rsidRPr="00C433F5">
        <w:rPr>
          <w:rStyle w:val="Style13ptBold"/>
          <w:sz w:val="28"/>
        </w:rPr>
        <w:t>Krugman</w:t>
      </w:r>
      <w:r w:rsidRPr="00C433F5">
        <w:t xml:space="preserve">, Professor of Economics at the Massachusetts Institute of Technology, </w:t>
      </w:r>
      <w:r w:rsidRPr="00C433F5">
        <w:rPr>
          <w:rStyle w:val="Style13ptBold"/>
          <w:sz w:val="28"/>
        </w:rPr>
        <w:t>1994</w:t>
      </w:r>
    </w:p>
    <w:p w14:paraId="79ED3091" w14:textId="77777777" w:rsidR="008968AD" w:rsidRPr="00C433F5" w:rsidRDefault="008968AD" w:rsidP="008968AD">
      <w:r w:rsidRPr="00C433F5">
        <w:t>[“Competitiveness: A Dangerous Obsession,” Foreign Affairs, Volume 73, Issue 2, March/April, Available Online to Subscribing Institutions via Academic Search Elite]</w:t>
      </w:r>
    </w:p>
    <w:p w14:paraId="1B6D18D3" w14:textId="77777777" w:rsidR="008968AD" w:rsidRPr="006C0D0F" w:rsidRDefault="008968AD" w:rsidP="008968AD">
      <w:pPr>
        <w:rPr>
          <w:sz w:val="16"/>
        </w:rPr>
      </w:pPr>
      <w:r w:rsidRPr="006C0D0F">
        <w:rPr>
          <w:sz w:val="16"/>
        </w:rPr>
        <w:t xml:space="preserve">Moreover, </w:t>
      </w:r>
      <w:r w:rsidRPr="00575575">
        <w:rPr>
          <w:rStyle w:val="StyleUnderline"/>
          <w:highlight w:val="green"/>
        </w:rPr>
        <w:t>countries do not compete with each other the way corporations do</w:t>
      </w:r>
      <w:r w:rsidRPr="00C433F5">
        <w:rPr>
          <w:rStyle w:val="StyleUnderline"/>
        </w:rPr>
        <w:t xml:space="preserve">. Coke and Pepsi are almost purely rivals: only a negligible fraction of Coca-Cola's sales go to Pepsi workers, only a negligible fraction of the goods Coca-Cola workers buy are Pepsi products. So </w:t>
      </w:r>
      <w:r w:rsidRPr="00575575">
        <w:rPr>
          <w:rStyle w:val="StyleUnderline"/>
          <w:highlight w:val="green"/>
        </w:rPr>
        <w:t>if Pepsi is successful, it tends to be at Coke's expense</w:t>
      </w:r>
      <w:r w:rsidRPr="00C433F5">
        <w:rPr>
          <w:rStyle w:val="StyleUnderline"/>
        </w:rPr>
        <w:t xml:space="preserve">. </w:t>
      </w:r>
      <w:r w:rsidRPr="00575575">
        <w:rPr>
          <w:rStyle w:val="StyleUnderline"/>
          <w:highlight w:val="green"/>
        </w:rPr>
        <w:t>But</w:t>
      </w:r>
      <w:r w:rsidRPr="00C433F5">
        <w:rPr>
          <w:rStyle w:val="StyleUnderline"/>
        </w:rPr>
        <w:t xml:space="preserve"> the </w:t>
      </w:r>
      <w:r w:rsidRPr="00575575">
        <w:rPr>
          <w:rStyle w:val="StyleUnderline"/>
          <w:highlight w:val="green"/>
        </w:rPr>
        <w:t>major industrial countries, while they sell products that compete with each other, are also each other's main export markets and each other's main suppliers of useful imports</w:t>
      </w:r>
      <w:r w:rsidRPr="00C433F5">
        <w:rPr>
          <w:rStyle w:val="StyleUnderline"/>
        </w:rPr>
        <w:t xml:space="preserve">. </w:t>
      </w:r>
      <w:r w:rsidRPr="00575575">
        <w:rPr>
          <w:rStyle w:val="StyleUnderline"/>
          <w:highlight w:val="green"/>
        </w:rPr>
        <w:t>If the Eu</w:t>
      </w:r>
      <w:r w:rsidRPr="00C433F5">
        <w:rPr>
          <w:rStyle w:val="StyleUnderline"/>
        </w:rPr>
        <w:t xml:space="preserve">ropean </w:t>
      </w:r>
      <w:r w:rsidRPr="00575575">
        <w:rPr>
          <w:rStyle w:val="StyleUnderline"/>
          <w:highlight w:val="green"/>
        </w:rPr>
        <w:t>economy does well</w:t>
      </w:r>
      <w:r w:rsidRPr="00C433F5">
        <w:rPr>
          <w:rStyle w:val="StyleUnderline"/>
        </w:rPr>
        <w:t xml:space="preserve">, </w:t>
      </w:r>
      <w:r w:rsidRPr="00575575">
        <w:rPr>
          <w:rStyle w:val="StyleUnderline"/>
          <w:highlight w:val="green"/>
        </w:rPr>
        <w:t>it need not be at U.S. expense</w:t>
      </w:r>
      <w:r w:rsidRPr="00C433F5">
        <w:rPr>
          <w:rStyle w:val="StyleUnderline"/>
        </w:rPr>
        <w:t xml:space="preserve">; indeed, if anything </w:t>
      </w:r>
      <w:r w:rsidRPr="00575575">
        <w:rPr>
          <w:rStyle w:val="StyleUnderline"/>
          <w:highlight w:val="green"/>
        </w:rPr>
        <w:t>a successful Eu</w:t>
      </w:r>
      <w:r w:rsidRPr="00C433F5">
        <w:rPr>
          <w:rStyle w:val="StyleUnderline"/>
        </w:rPr>
        <w:t xml:space="preserve">ropean </w:t>
      </w:r>
      <w:r w:rsidRPr="00575575">
        <w:rPr>
          <w:rStyle w:val="StyleUnderline"/>
          <w:highlight w:val="green"/>
        </w:rPr>
        <w:t>economy is likely to help the U.S. economy by providing it with larger markets and selling it goods of superior quality at lower prices</w:t>
      </w:r>
      <w:r w:rsidRPr="00C433F5">
        <w:rPr>
          <w:rStyle w:val="StyleUnderline"/>
        </w:rPr>
        <w:t>.</w:t>
      </w:r>
      <w:r w:rsidRPr="006C0D0F">
        <w:rPr>
          <w:sz w:val="16"/>
        </w:rPr>
        <w:t xml:space="preserve"> </w:t>
      </w:r>
      <w:r w:rsidRPr="00575575">
        <w:rPr>
          <w:rStyle w:val="StyleUnderline"/>
          <w:highlight w:val="green"/>
        </w:rPr>
        <w:t>International trade, then, is not a zero-sum game</w:t>
      </w:r>
      <w:r w:rsidRPr="00C433F5">
        <w:rPr>
          <w:rStyle w:val="StyleUnderline"/>
        </w:rPr>
        <w:t>. When productivity rises in Japan, the main result is a rise in Japanese real wages; American or European wages are in principle at least as likely to rise as to fall, and in practice seem to be virtually unaffected</w:t>
      </w:r>
      <w:r w:rsidRPr="006C0D0F">
        <w:rPr>
          <w:sz w:val="16"/>
        </w:rPr>
        <w:t xml:space="preserve">. It would be possible to belabor the point, but the moral is clear: while competitive problems could arise in principle, as a practical, empirical matter the major nations of the world are not to any significant degree in economic competition with each other. </w:t>
      </w:r>
      <w:r w:rsidRPr="00C433F5">
        <w:rPr>
          <w:rStyle w:val="StyleUnderline"/>
        </w:rPr>
        <w:t>Of course, there is always a rivalry for status and power countries that grow faster will see their political rank rise. So it is always interesting to compare countries. But asserting that Japanese growth diminishes U.S. status is very different from saying that it reduces the U.S. standard of living--and it is the latter that the rhetoric of competitiveness asserts.</w:t>
      </w:r>
      <w:r w:rsidRPr="00C433F5">
        <w:rPr>
          <w:sz w:val="24"/>
          <w:u w:val="thick"/>
        </w:rPr>
        <w:t xml:space="preserve"> </w:t>
      </w:r>
      <w:r w:rsidRPr="006C0D0F">
        <w:rPr>
          <w:sz w:val="16"/>
        </w:rPr>
        <w:t>One can, of course, take the position that words mean what we want them to mean, that all are free, if they wish, to use the term "competitiveness" as a poetic way of saying productivity, without actually implying that international competition has anything to do with it. But few writers on competitiveness would accept this view. They believe that the facts tell a very different story, that we live, as Lester Thurow put it in his best-selling book, Head to Head, in a world of "win-lose" competition between the leading economies. How is this belief possible?</w:t>
      </w:r>
    </w:p>
    <w:p w14:paraId="435E0ABA" w14:textId="77777777" w:rsidR="008968AD" w:rsidRPr="008D4FD1" w:rsidRDefault="008968AD" w:rsidP="008968AD"/>
    <w:p w14:paraId="09CE64A1" w14:textId="77777777" w:rsidR="008968AD" w:rsidRPr="00C433F5" w:rsidRDefault="008968AD" w:rsidP="008968AD">
      <w:pPr>
        <w:pStyle w:val="Heading4"/>
        <w:rPr>
          <w:sz w:val="28"/>
        </w:rPr>
      </w:pPr>
      <w:r w:rsidRPr="00C433F5">
        <w:rPr>
          <w:sz w:val="28"/>
        </w:rPr>
        <w:t>Focus on competitiveness causes policymakers to oversimplify economic problems and fail to address the root cause</w:t>
      </w:r>
    </w:p>
    <w:p w14:paraId="4DF72CE9" w14:textId="77777777" w:rsidR="008968AD" w:rsidRPr="00C433F5" w:rsidRDefault="008968AD" w:rsidP="008968AD">
      <w:r w:rsidRPr="00C433F5">
        <w:t xml:space="preserve">Paul </w:t>
      </w:r>
      <w:r w:rsidRPr="00C433F5">
        <w:rPr>
          <w:rStyle w:val="Style13ptBold"/>
          <w:sz w:val="28"/>
        </w:rPr>
        <w:t>Krugman</w:t>
      </w:r>
      <w:r w:rsidRPr="00C433F5">
        <w:t xml:space="preserve">, Professor of Economics at the Massachusetts Institute of Technology, </w:t>
      </w:r>
      <w:r w:rsidRPr="00C433F5">
        <w:rPr>
          <w:rStyle w:val="Style13ptBold"/>
          <w:sz w:val="28"/>
        </w:rPr>
        <w:t>1994</w:t>
      </w:r>
      <w:r w:rsidRPr="00C433F5">
        <w:t xml:space="preserve"> [“Competitiveness: A Dangerous Obsession,” Foreign Affairs, Volume 73, Issue 2, March/April, Available Online to Subscribing Institutions via Academic Search Elite]</w:t>
      </w:r>
    </w:p>
    <w:p w14:paraId="1E82B7DF" w14:textId="77777777" w:rsidR="008968AD" w:rsidRPr="006C0D0F" w:rsidRDefault="008968AD" w:rsidP="008968AD">
      <w:pPr>
        <w:pStyle w:val="card"/>
        <w:ind w:left="0"/>
        <w:rPr>
          <w:sz w:val="14"/>
        </w:rPr>
      </w:pPr>
      <w:r w:rsidRPr="006C0D0F">
        <w:rPr>
          <w:sz w:val="14"/>
        </w:rPr>
        <w:t xml:space="preserve">Second, </w:t>
      </w:r>
      <w:r w:rsidRPr="00C433F5">
        <w:rPr>
          <w:rStyle w:val="StyleUnderline"/>
        </w:rPr>
        <w:t xml:space="preserve">the idea that U.S. economic difficulties hinge crucially on our failures in international competition somewhat paradoxically makes those difficulties seem easier to solve. The </w:t>
      </w:r>
      <w:r w:rsidRPr="00575575">
        <w:rPr>
          <w:rStyle w:val="StyleUnderline"/>
          <w:highlight w:val="green"/>
        </w:rPr>
        <w:t>productivity of the average American worker is determined by a</w:t>
      </w:r>
      <w:r w:rsidRPr="00C433F5">
        <w:rPr>
          <w:rStyle w:val="StyleUnderline"/>
        </w:rPr>
        <w:t xml:space="preserve"> complex </w:t>
      </w:r>
      <w:r w:rsidRPr="00575575">
        <w:rPr>
          <w:rStyle w:val="StyleUnderline"/>
          <w:highlight w:val="green"/>
        </w:rPr>
        <w:t>array of factors, most of them unreachable by</w:t>
      </w:r>
      <w:r w:rsidRPr="00C433F5">
        <w:rPr>
          <w:rStyle w:val="StyleUnderline"/>
        </w:rPr>
        <w:t xml:space="preserve"> any likely </w:t>
      </w:r>
      <w:r w:rsidRPr="00575575">
        <w:rPr>
          <w:rStyle w:val="StyleUnderline"/>
          <w:highlight w:val="green"/>
        </w:rPr>
        <w:t>government policy</w:t>
      </w:r>
      <w:r w:rsidRPr="00C433F5">
        <w:rPr>
          <w:rStyle w:val="StyleUnderline"/>
        </w:rPr>
        <w:t xml:space="preserve">. So </w:t>
      </w:r>
      <w:r w:rsidRPr="00575575">
        <w:rPr>
          <w:rStyle w:val="StyleUnderline"/>
          <w:highlight w:val="green"/>
        </w:rPr>
        <w:t>if you accept the reality that our "competitive" problem is really a domestic productivity problem</w:t>
      </w:r>
      <w:r w:rsidRPr="00C433F5">
        <w:rPr>
          <w:rStyle w:val="StyleUnderline"/>
        </w:rPr>
        <w:t xml:space="preserve"> pure and simple, </w:t>
      </w:r>
      <w:r w:rsidRPr="00575575">
        <w:rPr>
          <w:rStyle w:val="StyleUnderline"/>
          <w:highlight w:val="green"/>
        </w:rPr>
        <w:t>you are unlikely to be optimistic about</w:t>
      </w:r>
      <w:r w:rsidRPr="00C433F5">
        <w:rPr>
          <w:rStyle w:val="StyleUnderline"/>
        </w:rPr>
        <w:t xml:space="preserve"> any dramatic </w:t>
      </w:r>
      <w:r w:rsidRPr="00575575">
        <w:rPr>
          <w:rStyle w:val="StyleUnderline"/>
          <w:highlight w:val="green"/>
        </w:rPr>
        <w:t>turnaround</w:t>
      </w:r>
      <w:r w:rsidRPr="00C433F5">
        <w:rPr>
          <w:rStyle w:val="StyleUnderline"/>
        </w:rPr>
        <w:t xml:space="preserve">. But </w:t>
      </w:r>
      <w:r w:rsidRPr="00575575">
        <w:rPr>
          <w:rStyle w:val="StyleUnderline"/>
          <w:highlight w:val="green"/>
        </w:rPr>
        <w:t>if you can convince yourself that the problem is really one of failures in international competition--that imports are pushing workers out of high-wage jobs, or subsidized foreign competition is driving the U</w:t>
      </w:r>
      <w:r w:rsidRPr="00F16325">
        <w:rPr>
          <w:rStyle w:val="StyleUnderline"/>
        </w:rPr>
        <w:t xml:space="preserve">nited </w:t>
      </w:r>
      <w:r w:rsidRPr="00575575">
        <w:rPr>
          <w:rStyle w:val="StyleUnderline"/>
          <w:highlight w:val="green"/>
        </w:rPr>
        <w:t>S</w:t>
      </w:r>
      <w:r w:rsidRPr="00F16325">
        <w:rPr>
          <w:rStyle w:val="StyleUnderline"/>
        </w:rPr>
        <w:t xml:space="preserve">tates </w:t>
      </w:r>
      <w:r w:rsidRPr="00575575">
        <w:rPr>
          <w:rStyle w:val="StyleUnderline"/>
          <w:highlight w:val="green"/>
        </w:rPr>
        <w:t>out of the high value-added sectors</w:t>
      </w:r>
      <w:r w:rsidRPr="00C433F5">
        <w:rPr>
          <w:rStyle w:val="StyleUnderline"/>
        </w:rPr>
        <w:t>--</w:t>
      </w:r>
      <w:r w:rsidRPr="00575575">
        <w:rPr>
          <w:rStyle w:val="StyleUnderline"/>
          <w:highlight w:val="green"/>
        </w:rPr>
        <w:t>then the answers to economic malaise may</w:t>
      </w:r>
      <w:r w:rsidRPr="00C433F5">
        <w:rPr>
          <w:rStyle w:val="StyleUnderline"/>
        </w:rPr>
        <w:t xml:space="preserve"> seem to you to </w:t>
      </w:r>
      <w:r w:rsidRPr="00575575">
        <w:rPr>
          <w:rStyle w:val="StyleUnderline"/>
          <w:highlight w:val="green"/>
        </w:rPr>
        <w:t>involve</w:t>
      </w:r>
      <w:r w:rsidRPr="00C433F5">
        <w:rPr>
          <w:rStyle w:val="StyleUnderline"/>
        </w:rPr>
        <w:t xml:space="preserve"> simple </w:t>
      </w:r>
      <w:r w:rsidRPr="00575575">
        <w:rPr>
          <w:rStyle w:val="StyleUnderline"/>
          <w:highlight w:val="green"/>
        </w:rPr>
        <w:t>things like</w:t>
      </w:r>
      <w:r w:rsidRPr="00C433F5">
        <w:rPr>
          <w:rStyle w:val="StyleUnderline"/>
        </w:rPr>
        <w:t xml:space="preserve"> subsidizing high technology and </w:t>
      </w:r>
      <w:r w:rsidRPr="00575575">
        <w:rPr>
          <w:rStyle w:val="StyleUnderline"/>
          <w:highlight w:val="green"/>
        </w:rPr>
        <w:t>being tough on Japan</w:t>
      </w:r>
      <w:r w:rsidRPr="00C433F5">
        <w:rPr>
          <w:rStyle w:val="StyleUnderline"/>
        </w:rPr>
        <w:t>.</w:t>
      </w:r>
    </w:p>
    <w:p w14:paraId="17D49598" w14:textId="77777777" w:rsidR="008968AD" w:rsidRPr="00142038" w:rsidRDefault="008968AD" w:rsidP="008968AD"/>
    <w:p w14:paraId="517BA8CE" w14:textId="77777777" w:rsidR="008968AD" w:rsidRDefault="008968AD" w:rsidP="008968AD">
      <w:pPr>
        <w:pStyle w:val="Heading3"/>
      </w:pPr>
      <w:r>
        <w:t>2AC No Terror Impact</w:t>
      </w:r>
    </w:p>
    <w:p w14:paraId="1007D6B5" w14:textId="77777777" w:rsidR="008968AD" w:rsidRDefault="008968AD" w:rsidP="008968AD">
      <w:pPr>
        <w:pStyle w:val="Heading4"/>
      </w:pPr>
      <w:r>
        <w:t>No correlation between increased backlog and terrorism</w:t>
      </w:r>
    </w:p>
    <w:p w14:paraId="17C49880" w14:textId="77777777" w:rsidR="008968AD" w:rsidRPr="00EB6BE3" w:rsidRDefault="008968AD" w:rsidP="008968AD">
      <w:pPr>
        <w:rPr>
          <w:rStyle w:val="Style13ptBold"/>
        </w:rPr>
      </w:pPr>
      <w:r w:rsidRPr="00EB6BE3">
        <w:rPr>
          <w:rStyle w:val="Style13ptBold"/>
        </w:rPr>
        <w:t>TRAC 11</w:t>
      </w:r>
    </w:p>
    <w:p w14:paraId="6C1B298F" w14:textId="77777777" w:rsidR="008968AD" w:rsidRPr="00D23094" w:rsidRDefault="008968AD" w:rsidP="008968AD">
      <w:r>
        <w:t xml:space="preserve">[Transactional Records Access Clearinghouse, 9/14/2011, “Rising Immigration Backlog At All-time High Yet Criminal, National Security, and Terrorism Cases Fall”, </w:t>
      </w:r>
      <w:hyperlink r:id="rId79" w:history="1">
        <w:r w:rsidRPr="00E91C78">
          <w:rPr>
            <w:rStyle w:val="Hyperlink"/>
          </w:rPr>
          <w:t>http://trac.syr.edu/immigration/reports/261/</w:t>
        </w:r>
      </w:hyperlink>
      <w:r>
        <w:t>, Accessed: 7/5/2018, KW]</w:t>
      </w:r>
    </w:p>
    <w:p w14:paraId="69164297" w14:textId="77777777" w:rsidR="008968AD" w:rsidRPr="006C0D0F" w:rsidRDefault="008968AD" w:rsidP="008968AD">
      <w:pPr>
        <w:rPr>
          <w:sz w:val="16"/>
        </w:rPr>
      </w:pPr>
      <w:r w:rsidRPr="00004DAF">
        <w:rPr>
          <w:u w:val="single"/>
        </w:rPr>
        <w:t xml:space="preserve">The number of </w:t>
      </w:r>
      <w:r w:rsidRPr="00575575">
        <w:rPr>
          <w:highlight w:val="green"/>
          <w:u w:val="single"/>
        </w:rPr>
        <w:t>cases awaiting resolution</w:t>
      </w:r>
      <w:r w:rsidRPr="00004DAF">
        <w:rPr>
          <w:u w:val="single"/>
        </w:rPr>
        <w:t xml:space="preserve"> before the Immigration Courts </w:t>
      </w:r>
      <w:r w:rsidRPr="00575575">
        <w:rPr>
          <w:highlight w:val="green"/>
          <w:u w:val="single"/>
        </w:rPr>
        <w:t>reached a</w:t>
      </w:r>
      <w:r w:rsidRPr="00004DAF">
        <w:rPr>
          <w:u w:val="single"/>
        </w:rPr>
        <w:t xml:space="preserve"> new </w:t>
      </w:r>
      <w:r w:rsidRPr="00575575">
        <w:rPr>
          <w:highlight w:val="green"/>
          <w:u w:val="single"/>
        </w:rPr>
        <w:t>all-time high</w:t>
      </w:r>
      <w:r w:rsidRPr="00004DAF">
        <w:rPr>
          <w:u w:val="single"/>
        </w:rPr>
        <w:t xml:space="preserve"> of 285,526 by the end of July 2011</w:t>
      </w:r>
      <w:r w:rsidRPr="006C0D0F">
        <w:rPr>
          <w:sz w:val="16"/>
        </w:rPr>
        <w:t xml:space="preserve">, according to very timely government enforcement data obtained by the Transactional Records Access Clearinghouse (TRAC). </w:t>
      </w:r>
      <w:r w:rsidRPr="00575575">
        <w:rPr>
          <w:highlight w:val="green"/>
          <w:u w:val="single"/>
        </w:rPr>
        <w:t>The</w:t>
      </w:r>
      <w:r w:rsidRPr="00004DAF">
        <w:rPr>
          <w:u w:val="single"/>
        </w:rPr>
        <w:t xml:space="preserve"> case </w:t>
      </w:r>
      <w:r w:rsidRPr="00575575">
        <w:rPr>
          <w:highlight w:val="green"/>
          <w:u w:val="single"/>
        </w:rPr>
        <w:t>backlog has continued to grow</w:t>
      </w:r>
      <w:r w:rsidRPr="006C0D0F">
        <w:rPr>
          <w:sz w:val="16"/>
        </w:rPr>
        <w:t xml:space="preserve"> — up 3.7 percent — since TRAC's last report three months ago, and 53 percent higher than levels at the end of FY 2008 (see Figure 1). Wait times increased since our last report. </w:t>
      </w:r>
      <w:r w:rsidRPr="00004DAF">
        <w:rPr>
          <w:u w:val="single"/>
        </w:rPr>
        <w:t>The average time these pending cases have been waiting in the Immigration Courts of the Executive Office for Immigration Review (EOIR) is now 490 days</w:t>
      </w:r>
      <w:r w:rsidRPr="006C0D0F">
        <w:rPr>
          <w:sz w:val="16"/>
        </w:rPr>
        <w:t xml:space="preserve">, compared with 482 days at the beginning of May this year. </w:t>
      </w:r>
      <w:r w:rsidRPr="00004DAF">
        <w:rPr>
          <w:u w:val="single"/>
        </w:rPr>
        <w:t xml:space="preserve">Backlog by Charge A mere </w:t>
      </w:r>
      <w:r w:rsidRPr="00575575">
        <w:rPr>
          <w:highlight w:val="green"/>
          <w:u w:val="single"/>
        </w:rPr>
        <w:t xml:space="preserve">8.3 percent of the pending caseload was made </w:t>
      </w:r>
      <w:r w:rsidRPr="006040FE">
        <w:rPr>
          <w:u w:val="single"/>
        </w:rPr>
        <w:t xml:space="preserve">up </w:t>
      </w:r>
      <w:r w:rsidRPr="00575575">
        <w:rPr>
          <w:highlight w:val="green"/>
          <w:u w:val="single"/>
        </w:rPr>
        <w:t>of "criminal" cases</w:t>
      </w:r>
      <w:r w:rsidRPr="00004DAF">
        <w:rPr>
          <w:u w:val="single"/>
        </w:rPr>
        <w:t xml:space="preserve"> — </w:t>
      </w:r>
      <w:r w:rsidRPr="006040FE">
        <w:rPr>
          <w:u w:val="single"/>
        </w:rPr>
        <w:t xml:space="preserve">that is, those </w:t>
      </w:r>
      <w:r w:rsidRPr="00575575">
        <w:rPr>
          <w:highlight w:val="green"/>
          <w:u w:val="single"/>
        </w:rPr>
        <w:t>charged with criminal activities</w:t>
      </w:r>
      <w:r w:rsidRPr="00004DAF">
        <w:rPr>
          <w:u w:val="single"/>
        </w:rPr>
        <w:t xml:space="preserve">, actions adverse to national security, </w:t>
      </w:r>
      <w:r w:rsidRPr="00575575">
        <w:rPr>
          <w:highlight w:val="green"/>
          <w:u w:val="single"/>
        </w:rPr>
        <w:t>or</w:t>
      </w:r>
      <w:r w:rsidRPr="00004DAF">
        <w:rPr>
          <w:u w:val="single"/>
        </w:rPr>
        <w:t xml:space="preserve"> aiding </w:t>
      </w:r>
      <w:r w:rsidRPr="00575575">
        <w:rPr>
          <w:highlight w:val="green"/>
          <w:u w:val="single"/>
        </w:rPr>
        <w:t>terrorism. This is down from 9.1 percent</w:t>
      </w:r>
      <w:r w:rsidRPr="00004DAF">
        <w:rPr>
          <w:u w:val="single"/>
        </w:rPr>
        <w:t xml:space="preserve"> at the end of fiscal year 2010. </w:t>
      </w:r>
      <w:r w:rsidRPr="00575575">
        <w:rPr>
          <w:highlight w:val="green"/>
          <w:u w:val="single"/>
        </w:rPr>
        <w:t>In contrast, 90 percent of the current backlog involved</w:t>
      </w:r>
      <w:r w:rsidRPr="00004DAF">
        <w:rPr>
          <w:u w:val="single"/>
        </w:rPr>
        <w:t xml:space="preserve"> individuals charged with </w:t>
      </w:r>
      <w:r w:rsidRPr="00575575">
        <w:rPr>
          <w:highlight w:val="green"/>
          <w:u w:val="single"/>
        </w:rPr>
        <w:t>violating immigration rules</w:t>
      </w:r>
      <w:r w:rsidRPr="00004DAF">
        <w:rPr>
          <w:u w:val="single"/>
        </w:rPr>
        <w:t>, e.g., entering the country illegally, entering legally but overstaying their visas, or violating other procedural requirements. This category of pending cases has climbed sharply this year, up from 236,415 at the end of FY 2010 to 259,038 at the end of July 2011.</w:t>
      </w:r>
      <w:r w:rsidRPr="006C0D0F">
        <w:rPr>
          <w:sz w:val="16"/>
        </w:rPr>
        <w:t xml:space="preserve"> The average days cases have been pending are longer for individuals facing immigration charges (497 days) compared with those facing criminal charges (410 days). Because cases with immigration charges tend to move through the courts more slowly, they accumulate and thus make up a larger proportion of the pending caseload than of court filings generally. (See TRAC report examining ICE deportation filings by charge. For detailed listing of the actual charges ICE has used, see table.) Among individual Immigration Courts, Kansas City had the lowest proportion of criminal cases (2.8%), followed by Memphis (3.1%) and Charlotte (3.2%). New York, Harlingen, Baltimore, Denver, Elizabeth, and New Orleans all had 4 percent or fewer criminal cases in their pending workload. In only two courts — Napanoch (New York) and York (Pennsylvania) — did criminal cases make up more than half of the court backlog. All other courts — whether handling detained or nondetained individuals — had only a minority of criminal cases in their pending caseloads Full details — by charge, state, nationality, Immigration Court and hearing location — can be viewed in TRAC's backlog application, now updated with data through July 26, 2011.</w:t>
      </w:r>
    </w:p>
    <w:p w14:paraId="16058D93" w14:textId="77777777" w:rsidR="008968AD" w:rsidRPr="008D4FD1" w:rsidRDefault="008968AD" w:rsidP="008968AD"/>
    <w:p w14:paraId="6E14F766" w14:textId="77777777" w:rsidR="008968AD" w:rsidRDefault="008968AD" w:rsidP="008968AD">
      <w:pPr>
        <w:pStyle w:val="Heading4"/>
      </w:pPr>
      <w:r>
        <w:t>No one would use a nuke, even if they got one</w:t>
      </w:r>
    </w:p>
    <w:p w14:paraId="3563EA55" w14:textId="77777777" w:rsidR="008968AD" w:rsidRDefault="008968AD" w:rsidP="008968AD">
      <w:r>
        <w:t xml:space="preserve">Leonard </w:t>
      </w:r>
      <w:r w:rsidRPr="00EF6304">
        <w:rPr>
          <w:rStyle w:val="Style13ptBold"/>
        </w:rPr>
        <w:t>WEISS</w:t>
      </w:r>
      <w:r>
        <w:t xml:space="preserve">,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w:t>
      </w:r>
      <w:r w:rsidRPr="00EF6304">
        <w:rPr>
          <w:rStyle w:val="Style13ptBold"/>
        </w:rPr>
        <w:t>15</w:t>
      </w:r>
      <w:r>
        <w:t xml:space="preserve"> [“On fear and nuclear terrorism,” </w:t>
      </w:r>
      <w:r w:rsidRPr="00930D8C">
        <w:rPr>
          <w:i/>
        </w:rPr>
        <w:t>Bulletin of the Atomic Scientists</w:t>
      </w:r>
      <w:r>
        <w:t>, March/April 2015, Vol. 71, N</w:t>
      </w:r>
      <w:r w:rsidRPr="00930D8C">
        <w:t>o. 2</w:t>
      </w:r>
      <w:r>
        <w:t>, p.</w:t>
      </w:r>
      <w:r w:rsidRPr="00930D8C">
        <w:t xml:space="preserve"> 75-87</w:t>
      </w:r>
      <w:r>
        <w:t>]</w:t>
      </w:r>
    </w:p>
    <w:p w14:paraId="55219678" w14:textId="77777777" w:rsidR="008968AD" w:rsidRPr="008D4FD1" w:rsidRDefault="008968AD" w:rsidP="008968AD">
      <w:r w:rsidRPr="008D4FD1">
        <w:t>Are terrorists even interested in making their own nuclear weapons?</w:t>
      </w:r>
    </w:p>
    <w:p w14:paraId="04966066" w14:textId="77777777" w:rsidR="008968AD" w:rsidRPr="006C0D0F" w:rsidRDefault="008968AD" w:rsidP="008968AD">
      <w:pPr>
        <w:rPr>
          <w:sz w:val="16"/>
        </w:rPr>
      </w:pPr>
      <w:r w:rsidRPr="006C0D0F">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575575">
        <w:rPr>
          <w:rStyle w:val="StyleUnderline"/>
          <w:highlight w:val="green"/>
        </w:rPr>
        <w:t>there is</w:t>
      </w:r>
      <w:r w:rsidRPr="004774B0">
        <w:rPr>
          <w:rStyle w:val="StyleUnderline"/>
        </w:rPr>
        <w:t xml:space="preserve"> little to </w:t>
      </w:r>
      <w:r w:rsidRPr="00575575">
        <w:rPr>
          <w:rStyle w:val="StyleUnderline"/>
          <w:highlight w:val="green"/>
        </w:rPr>
        <w:t>no ev</w:t>
      </w:r>
      <w:r w:rsidRPr="004774B0">
        <w:rPr>
          <w:rStyle w:val="StyleUnderline"/>
        </w:rPr>
        <w:t xml:space="preserve">idence </w:t>
      </w:r>
      <w:r w:rsidRPr="00575575">
        <w:rPr>
          <w:rStyle w:val="StyleUnderline"/>
          <w:highlight w:val="green"/>
        </w:rPr>
        <w:t>that terrorist groups</w:t>
      </w:r>
      <w:r w:rsidRPr="004774B0">
        <w:rPr>
          <w:rStyle w:val="StyleUnderline"/>
        </w:rPr>
        <w:t xml:space="preserve"> in or outside the region </w:t>
      </w:r>
      <w:r w:rsidRPr="00575575">
        <w:rPr>
          <w:rStyle w:val="StyleUnderline"/>
          <w:highlight w:val="green"/>
        </w:rPr>
        <w:t>are</w:t>
      </w:r>
      <w:r w:rsidRPr="004774B0">
        <w:rPr>
          <w:rStyle w:val="StyleUnderline"/>
        </w:rPr>
        <w:t xml:space="preserve"> seriously </w:t>
      </w:r>
      <w:r w:rsidRPr="00575575">
        <w:rPr>
          <w:rStyle w:val="StyleUnderline"/>
          <w:highlight w:val="green"/>
        </w:rPr>
        <w:t>trying to obtain</w:t>
      </w:r>
      <w:r w:rsidRPr="004774B0">
        <w:rPr>
          <w:rStyle w:val="StyleUnderline"/>
        </w:rPr>
        <w:t xml:space="preserve"> a </w:t>
      </w:r>
      <w:r w:rsidRPr="00575575">
        <w:rPr>
          <w:rStyle w:val="StyleUnderline"/>
          <w:highlight w:val="green"/>
        </w:rPr>
        <w:t>nuclear capability</w:t>
      </w:r>
      <w:r w:rsidRPr="006C0D0F">
        <w:rPr>
          <w:sz w:val="16"/>
        </w:rPr>
        <w:t xml:space="preserve">. And </w:t>
      </w:r>
      <w:r w:rsidRPr="004774B0">
        <w:rPr>
          <w:rStyle w:val="StyleUnderline"/>
        </w:rPr>
        <w:t>Pakistan has been operating a uranium enrichment plant for its weapons program for nearly 30 years with no credible reports of diversion of HEU from the plant</w:t>
      </w:r>
      <w:r w:rsidRPr="006C0D0F">
        <w:rPr>
          <w:sz w:val="16"/>
        </w:rPr>
        <w:t>.</w:t>
      </w:r>
    </w:p>
    <w:p w14:paraId="17FCE4A0" w14:textId="77777777" w:rsidR="008968AD" w:rsidRPr="006C0D0F" w:rsidRDefault="008968AD" w:rsidP="008968AD">
      <w:pPr>
        <w:rPr>
          <w:sz w:val="16"/>
        </w:rPr>
      </w:pPr>
      <w:r w:rsidRPr="00DE5F7D">
        <w:rPr>
          <w:rStyle w:val="StyleUnderline"/>
        </w:rPr>
        <w:t>There is one</w:t>
      </w:r>
      <w:r w:rsidRPr="006C0D0F">
        <w:rPr>
          <w:sz w:val="16"/>
        </w:rPr>
        <w:t xml:space="preserve"> stark </w:t>
      </w:r>
      <w:r w:rsidRPr="00DE5F7D">
        <w:rPr>
          <w:rStyle w:val="StyleUnderline"/>
        </w:rPr>
        <w:t>example</w:t>
      </w:r>
      <w:r w:rsidRPr="004774B0">
        <w:rPr>
          <w:rStyle w:val="StyleUnderline"/>
        </w:rPr>
        <w:t xml:space="preserve"> of a terrorist organization that actually started a nuclear effort</w:t>
      </w:r>
      <w:r w:rsidRPr="006C0D0F">
        <w:rPr>
          <w:sz w:val="16"/>
        </w:rPr>
        <w:t xml:space="preserve">: the </w:t>
      </w:r>
      <w:r w:rsidRPr="004774B0">
        <w:rPr>
          <w:rStyle w:val="StyleUnderline"/>
        </w:rPr>
        <w:t>Aum Shinrikyo</w:t>
      </w:r>
      <w:r w:rsidRPr="006C0D0F">
        <w:rPr>
          <w:sz w:val="16"/>
        </w:rPr>
        <w:t xml:space="preserve"> group. </w:t>
      </w:r>
      <w:r w:rsidRPr="009A094F">
        <w:rPr>
          <w:rStyle w:val="StyleUnderline"/>
        </w:rPr>
        <w:t>At its peak, this religious cult had a membership estimated in the tens of thousands spread over a variety of countries</w:t>
      </w:r>
      <w:r w:rsidRPr="006C0D0F">
        <w:rPr>
          <w:sz w:val="16"/>
        </w:rPr>
        <w:t xml:space="preserve">, including Japan; </w:t>
      </w:r>
      <w:r w:rsidRPr="009A094F">
        <w:rPr>
          <w:rStyle w:val="StyleUnderline"/>
        </w:rPr>
        <w:t xml:space="preserve">its members had scientific expertise in many areas; and the group was well funded. </w:t>
      </w:r>
      <w:r w:rsidRPr="00575575">
        <w:rPr>
          <w:rStyle w:val="StyleUnderline"/>
          <w:highlight w:val="green"/>
        </w:rPr>
        <w:t>Aum Shinrikyo obtained access to natural uranium</w:t>
      </w:r>
      <w:r w:rsidRPr="004774B0">
        <w:rPr>
          <w:rStyle w:val="StyleUnderline"/>
        </w:rPr>
        <w:t xml:space="preserve"> supplies, </w:t>
      </w:r>
      <w:r w:rsidRPr="00575575">
        <w:rPr>
          <w:rStyle w:val="StyleUnderline"/>
          <w:highlight w:val="green"/>
        </w:rPr>
        <w:t>but the</w:t>
      </w:r>
      <w:r w:rsidRPr="004774B0">
        <w:rPr>
          <w:rStyle w:val="StyleUnderline"/>
        </w:rPr>
        <w:t xml:space="preserve"> nuclear </w:t>
      </w:r>
      <w:r w:rsidRPr="00575575">
        <w:rPr>
          <w:rStyle w:val="StyleUnderline"/>
          <w:highlight w:val="green"/>
        </w:rPr>
        <w:t>weapon effort</w:t>
      </w:r>
      <w:r w:rsidRPr="004774B0">
        <w:rPr>
          <w:rStyle w:val="StyleUnderline"/>
        </w:rPr>
        <w:t xml:space="preserve"> stalled and </w:t>
      </w:r>
      <w:r w:rsidRPr="00575575">
        <w:rPr>
          <w:rStyle w:val="StyleUnderline"/>
          <w:highlight w:val="green"/>
        </w:rPr>
        <w:t>was abandoned</w:t>
      </w:r>
      <w:r w:rsidRPr="006C0D0F">
        <w:rPr>
          <w:sz w:val="16"/>
        </w:rPr>
        <w:t>. The group was also interested in chemical weapons and did produce sarin nerve gas with which they attacked the Tokyo subway system, killing 13 persons. Aum Shinrikyo is now a small organization under continuing close surveillance.</w:t>
      </w:r>
    </w:p>
    <w:p w14:paraId="5BDB911C" w14:textId="77777777" w:rsidR="008968AD" w:rsidRPr="006C0D0F" w:rsidRDefault="008968AD" w:rsidP="008968AD">
      <w:pPr>
        <w:rPr>
          <w:sz w:val="16"/>
        </w:rPr>
      </w:pPr>
      <w:r w:rsidRPr="00575575">
        <w:rPr>
          <w:rStyle w:val="StyleUnderline"/>
          <w:highlight w:val="green"/>
        </w:rPr>
        <w:t>What about</w:t>
      </w:r>
      <w:r w:rsidRPr="00B82213">
        <w:rPr>
          <w:rStyle w:val="StyleUnderline"/>
        </w:rPr>
        <w:t xml:space="preserve"> highly organized groups</w:t>
      </w:r>
      <w:r w:rsidRPr="006C0D0F">
        <w:rPr>
          <w:sz w:val="16"/>
        </w:rPr>
        <w:t xml:space="preserve">, designated appropriately as terrorist, that have acquired enough territory to enable them to operate in a quasi-governmental fashion, </w:t>
      </w:r>
      <w:r w:rsidRPr="00B82213">
        <w:rPr>
          <w:rStyle w:val="StyleUnderline"/>
        </w:rPr>
        <w:t>like the</w:t>
      </w:r>
      <w:r w:rsidRPr="006C0D0F">
        <w:rPr>
          <w:sz w:val="16"/>
        </w:rPr>
        <w:t xml:space="preserve"> Islamic State </w:t>
      </w:r>
      <w:r w:rsidRPr="00B82213">
        <w:rPr>
          <w:rStyle w:val="StyleUnderline"/>
        </w:rPr>
        <w:t>(</w:t>
      </w:r>
      <w:r w:rsidRPr="00575575">
        <w:rPr>
          <w:rStyle w:val="StyleUnderline"/>
          <w:highlight w:val="green"/>
        </w:rPr>
        <w:t>IS</w:t>
      </w:r>
      <w:r w:rsidRPr="00B82213">
        <w:rPr>
          <w:rStyle w:val="StyleUnderline"/>
        </w:rPr>
        <w:t xml:space="preserve">)? Such organizations are certainly dangerous, but </w:t>
      </w:r>
      <w:r w:rsidRPr="00575575">
        <w:rPr>
          <w:rStyle w:val="StyleUnderline"/>
          <w:highlight w:val="green"/>
        </w:rPr>
        <w:t>how would nuclear terrorism fit</w:t>
      </w:r>
      <w:r w:rsidRPr="00B82213">
        <w:rPr>
          <w:rStyle w:val="StyleUnderline"/>
        </w:rPr>
        <w:t xml:space="preserve"> in </w:t>
      </w:r>
      <w:r w:rsidRPr="00575575">
        <w:rPr>
          <w:rStyle w:val="StyleUnderline"/>
          <w:highlight w:val="green"/>
        </w:rPr>
        <w:t>with a program for building</w:t>
      </w:r>
      <w:r w:rsidRPr="00B82213">
        <w:rPr>
          <w:rStyle w:val="StyleUnderline"/>
        </w:rPr>
        <w:t xml:space="preserve"> and sustaining </w:t>
      </w:r>
      <w:r w:rsidRPr="00575575">
        <w:rPr>
          <w:rStyle w:val="StyleUnderline"/>
          <w:highlight w:val="green"/>
        </w:rPr>
        <w:t>a new caliphate</w:t>
      </w:r>
      <w:r w:rsidRPr="009A094F">
        <w:rPr>
          <w:rStyle w:val="StyleUnderline"/>
        </w:rPr>
        <w:t xml:space="preserve"> that would restore</w:t>
      </w:r>
      <w:r w:rsidRPr="00B82213">
        <w:rPr>
          <w:rStyle w:val="StyleUnderline"/>
        </w:rPr>
        <w:t xml:space="preserve"> past glories of </w:t>
      </w:r>
      <w:r w:rsidRPr="009A094F">
        <w:rPr>
          <w:rStyle w:val="StyleUnderline"/>
        </w:rPr>
        <w:t xml:space="preserve">Islamic society, </w:t>
      </w:r>
      <w:r w:rsidRPr="00575575">
        <w:rPr>
          <w:rStyle w:val="StyleUnderline"/>
          <w:highlight w:val="green"/>
        </w:rPr>
        <w:t>especially since</w:t>
      </w:r>
      <w:r w:rsidRPr="006C0D0F">
        <w:rPr>
          <w:sz w:val="16"/>
        </w:rPr>
        <w:t xml:space="preserve">, like any organized government, </w:t>
      </w:r>
      <w:r w:rsidRPr="00575575">
        <w:rPr>
          <w:rStyle w:val="StyleUnderline"/>
          <w:highlight w:val="green"/>
        </w:rPr>
        <w:t>the I</w:t>
      </w:r>
      <w:r w:rsidRPr="00B82213">
        <w:rPr>
          <w:rStyle w:val="StyleUnderline"/>
        </w:rPr>
        <w:t xml:space="preserve">slamic </w:t>
      </w:r>
      <w:r w:rsidRPr="00575575">
        <w:rPr>
          <w:rStyle w:val="StyleUnderline"/>
          <w:highlight w:val="green"/>
        </w:rPr>
        <w:t>S</w:t>
      </w:r>
      <w:r w:rsidRPr="00B82213">
        <w:rPr>
          <w:rStyle w:val="StyleUnderline"/>
        </w:rPr>
        <w:t xml:space="preserve">tate </w:t>
      </w:r>
      <w:r w:rsidRPr="00575575">
        <w:rPr>
          <w:rStyle w:val="StyleUnderline"/>
          <w:highlight w:val="green"/>
        </w:rPr>
        <w:t>would</w:t>
      </w:r>
      <w:r w:rsidRPr="00B82213">
        <w:rPr>
          <w:rStyle w:val="StyleUnderline"/>
        </w:rPr>
        <w:t xml:space="preserve"> itself </w:t>
      </w:r>
      <w:r w:rsidRPr="00575575">
        <w:rPr>
          <w:rStyle w:val="StyleUnderline"/>
          <w:highlight w:val="green"/>
        </w:rPr>
        <w:t>be vulnerable to nuclear attack?</w:t>
      </w:r>
      <w:r w:rsidRPr="00B82213">
        <w:rPr>
          <w:rStyle w:val="StyleUnderline"/>
        </w:rPr>
        <w:t xml:space="preserve"> Building a new Islamic state out of radioactive ashes is an unlikely ambition for such groups</w:t>
      </w:r>
      <w:r w:rsidRPr="006C0D0F">
        <w:rPr>
          <w:sz w:val="16"/>
        </w:rPr>
        <w:t>. However, now that it has become notorious, apocalyptic pronouncements in Western media may begin at any time, warning of the possible acquisition and use of nuclear weapons by IS.</w:t>
      </w:r>
    </w:p>
    <w:p w14:paraId="115AC7DA" w14:textId="77777777" w:rsidR="008968AD" w:rsidRPr="006C0D0F" w:rsidRDefault="008968AD" w:rsidP="008968AD">
      <w:pPr>
        <w:rPr>
          <w:sz w:val="16"/>
        </w:rPr>
      </w:pPr>
      <w:r w:rsidRPr="00575575">
        <w:rPr>
          <w:rStyle w:val="Emphasis"/>
          <w:highlight w:val="green"/>
        </w:rPr>
        <w:t>Even if</w:t>
      </w:r>
      <w:r w:rsidRPr="00575575">
        <w:rPr>
          <w:rStyle w:val="StyleUnderline"/>
          <w:highlight w:val="green"/>
        </w:rPr>
        <w:t xml:space="preserve"> a</w:t>
      </w:r>
      <w:r w:rsidRPr="00092747">
        <w:rPr>
          <w:rStyle w:val="StyleUnderline"/>
        </w:rPr>
        <w:t xml:space="preserve"> terror </w:t>
      </w:r>
      <w:r w:rsidRPr="00575575">
        <w:rPr>
          <w:rStyle w:val="StyleUnderline"/>
          <w:highlight w:val="green"/>
        </w:rPr>
        <w:t>group were to achieve technical</w:t>
      </w:r>
      <w:r w:rsidRPr="00092747">
        <w:rPr>
          <w:rStyle w:val="StyleUnderline"/>
        </w:rPr>
        <w:t xml:space="preserve"> nuclear </w:t>
      </w:r>
      <w:r w:rsidRPr="00575575">
        <w:rPr>
          <w:rStyle w:val="StyleUnderline"/>
          <w:highlight w:val="green"/>
        </w:rPr>
        <w:t>proficiency, the time, money, and infrastructure</w:t>
      </w:r>
      <w:r w:rsidRPr="00092747">
        <w:rPr>
          <w:rStyle w:val="StyleUnderline"/>
        </w:rPr>
        <w:t xml:space="preserve"> needed </w:t>
      </w:r>
      <w:r w:rsidRPr="00575575">
        <w:rPr>
          <w:rStyle w:val="StyleUnderline"/>
          <w:highlight w:val="green"/>
        </w:rPr>
        <w:t>to build</w:t>
      </w:r>
      <w:r w:rsidRPr="00092747">
        <w:rPr>
          <w:rStyle w:val="StyleUnderline"/>
        </w:rPr>
        <w:t xml:space="preserve"> nuclear weapons </w:t>
      </w:r>
      <w:r w:rsidRPr="00575575">
        <w:rPr>
          <w:rStyle w:val="StyleUnderline"/>
          <w:highlight w:val="green"/>
        </w:rPr>
        <w:t>creates significant risks of discovery that would put the group at risk</w:t>
      </w:r>
      <w:r w:rsidRPr="00092747">
        <w:rPr>
          <w:rStyle w:val="StyleUnderline"/>
        </w:rPr>
        <w:t xml:space="preserve"> of attack. </w:t>
      </w:r>
      <w:r w:rsidRPr="00575575">
        <w:rPr>
          <w:rStyle w:val="StyleUnderline"/>
          <w:highlight w:val="green"/>
        </w:rPr>
        <w:t>Given the ease of obtaining conventional explosives</w:t>
      </w:r>
      <w:r w:rsidRPr="003C2CA3">
        <w:rPr>
          <w:rStyle w:val="StyleUnderline"/>
        </w:rPr>
        <w:t xml:space="preserve"> and the ability </w:t>
      </w:r>
      <w:r w:rsidRPr="00575575">
        <w:rPr>
          <w:rStyle w:val="StyleUnderline"/>
          <w:highlight w:val="green"/>
        </w:rPr>
        <w:t>to deploy them, a terrorist group is unlikely to exchange</w:t>
      </w:r>
      <w:r w:rsidRPr="00092747">
        <w:rPr>
          <w:rStyle w:val="StyleUnderline"/>
        </w:rPr>
        <w:t xml:space="preserve"> a big part of </w:t>
      </w:r>
      <w:r w:rsidRPr="00575575">
        <w:rPr>
          <w:rStyle w:val="StyleUnderline"/>
          <w:highlight w:val="green"/>
        </w:rPr>
        <w:t>its</w:t>
      </w:r>
      <w:r w:rsidRPr="00092747">
        <w:rPr>
          <w:rStyle w:val="StyleUnderline"/>
        </w:rPr>
        <w:t xml:space="preserve"> operational </w:t>
      </w:r>
      <w:r w:rsidRPr="00575575">
        <w:rPr>
          <w:rStyle w:val="StyleUnderline"/>
          <w:highlight w:val="green"/>
        </w:rPr>
        <w:t>program to engage in a risky nuclear development effort</w:t>
      </w:r>
      <w:r w:rsidRPr="003C2CA3">
        <w:rPr>
          <w:rStyle w:val="StyleUnderline"/>
        </w:rPr>
        <w:t xml:space="preserve"> with such doubtful prospects</w:t>
      </w:r>
      <w:r w:rsidRPr="006C0D0F">
        <w:rPr>
          <w:sz w:val="16"/>
        </w:rPr>
        <w:t xml:space="preserve">. And, of course, </w:t>
      </w:r>
      <w:r w:rsidRPr="00092747">
        <w:rPr>
          <w:rStyle w:val="StyleUnderline"/>
        </w:rPr>
        <w:t>9/11 has heightened sensitivity to the need for protection, lowering further the probability of a successful effort</w:t>
      </w:r>
      <w:r w:rsidRPr="006C0D0F">
        <w:rPr>
          <w:sz w:val="16"/>
        </w:rPr>
        <w:t>.</w:t>
      </w:r>
    </w:p>
    <w:p w14:paraId="62B1A027" w14:textId="77777777" w:rsidR="008968AD" w:rsidRPr="00CF1193" w:rsidRDefault="008968AD" w:rsidP="008968AD"/>
    <w:p w14:paraId="5359ED94" w14:textId="77777777" w:rsidR="008968AD" w:rsidRDefault="008968AD" w:rsidP="008968AD">
      <w:pPr>
        <w:pStyle w:val="Heading3"/>
      </w:pPr>
      <w:r>
        <w:t>1AR No Internal to Terror</w:t>
      </w:r>
    </w:p>
    <w:p w14:paraId="3BFC38CF" w14:textId="77777777" w:rsidR="008968AD" w:rsidRDefault="008968AD" w:rsidP="008968AD">
      <w:pPr>
        <w:pStyle w:val="Heading4"/>
      </w:pPr>
      <w:r>
        <w:t>Virtually no risk of attack by an asylum seeker or refugee</w:t>
      </w:r>
    </w:p>
    <w:p w14:paraId="561C2235" w14:textId="77777777" w:rsidR="008968AD" w:rsidRDefault="008968AD" w:rsidP="008968AD">
      <w:pPr>
        <w:rPr>
          <w:rStyle w:val="Style13ptBold"/>
          <w:b w:val="0"/>
          <w:bCs w:val="0"/>
        </w:rPr>
      </w:pPr>
      <w:r>
        <w:rPr>
          <w:rStyle w:val="Style13ptBold"/>
        </w:rPr>
        <w:t xml:space="preserve">Brandt and McKenzie, </w:t>
      </w:r>
      <w:r w:rsidRPr="00D6000C">
        <w:t>12/16/</w:t>
      </w:r>
      <w:r>
        <w:rPr>
          <w:rStyle w:val="Style13ptBold"/>
        </w:rPr>
        <w:t xml:space="preserve">2016 (Jessica Brandt, fellow in the Foreign Policy program at Brookings, and Robert L McKenzie, PhD, is a senior fellow at New America and director of its Muslim Diaspora Initiative, “Addressing the Syrian refugee crisis”, </w:t>
      </w:r>
      <w:hyperlink r:id="rId80" w:history="1">
        <w:r w:rsidRPr="00F441A6">
          <w:rPr>
            <w:rStyle w:val="Hyperlink"/>
          </w:rPr>
          <w:t>https://www.brookings.edu/research/addressing-the-syrian-refugee-crisis-recommendations-for-the-next-administration/</w:t>
        </w:r>
      </w:hyperlink>
      <w:r>
        <w:rPr>
          <w:rStyle w:val="Style13ptBold"/>
        </w:rPr>
        <w:t>)</w:t>
      </w:r>
    </w:p>
    <w:p w14:paraId="10593043" w14:textId="77777777" w:rsidR="008968AD" w:rsidRPr="006C0D0F" w:rsidRDefault="008968AD" w:rsidP="008968AD">
      <w:pPr>
        <w:rPr>
          <w:sz w:val="16"/>
        </w:rPr>
      </w:pPr>
      <w:r w:rsidRPr="006C0D0F">
        <w:rPr>
          <w:sz w:val="16"/>
        </w:rPr>
        <w:t xml:space="preserve">CORRECT THE RECORD AND CONTINUE AMERICA’S LONGSTANDING RESETTLEMENT PROGRAM Since 1975, </w:t>
      </w:r>
      <w:r w:rsidRPr="00575575">
        <w:rPr>
          <w:rStyle w:val="Style13ptBold"/>
          <w:sz w:val="24"/>
          <w:szCs w:val="24"/>
          <w:highlight w:val="green"/>
        </w:rPr>
        <w:t>the United States has taken</w:t>
      </w:r>
      <w:r w:rsidRPr="006036A6">
        <w:rPr>
          <w:rStyle w:val="Style13ptBold"/>
          <w:sz w:val="24"/>
          <w:szCs w:val="24"/>
        </w:rPr>
        <w:t xml:space="preserve"> in more </w:t>
      </w:r>
      <w:r w:rsidRPr="00B5430D">
        <w:rPr>
          <w:rStyle w:val="Style13ptBold"/>
          <w:sz w:val="24"/>
          <w:szCs w:val="24"/>
        </w:rPr>
        <w:t xml:space="preserve">than </w:t>
      </w:r>
      <w:r w:rsidRPr="00575575">
        <w:rPr>
          <w:rStyle w:val="Style13ptBold"/>
          <w:sz w:val="24"/>
          <w:szCs w:val="24"/>
          <w:highlight w:val="green"/>
        </w:rPr>
        <w:t>3 million refugees</w:t>
      </w:r>
      <w:r w:rsidRPr="006036A6">
        <w:rPr>
          <w:rStyle w:val="Style13ptBold"/>
          <w:sz w:val="24"/>
          <w:szCs w:val="24"/>
        </w:rPr>
        <w:t xml:space="preserve"> from around the world</w:t>
      </w:r>
      <w:r w:rsidRPr="006C0D0F">
        <w:rPr>
          <w:sz w:val="16"/>
        </w:rPr>
        <w:t xml:space="preserve">.[5]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torture.[6] </w:t>
      </w:r>
      <w:r w:rsidRPr="006036A6">
        <w:rPr>
          <w:rStyle w:val="Style13ptBold"/>
          <w:sz w:val="24"/>
          <w:szCs w:val="24"/>
        </w:rPr>
        <w:t>Since 9/11, the United States has resettled almost 860,000 refugees</w:t>
      </w:r>
      <w:r w:rsidRPr="006C0D0F">
        <w:rPr>
          <w:sz w:val="16"/>
        </w:rPr>
        <w:t xml:space="preserve">. Of those, only three individuals have been convicted on terrorism-related charges: all were for plots outside of the United States, and none were successful.[7] </w:t>
      </w:r>
      <w:r w:rsidRPr="00575575">
        <w:rPr>
          <w:rStyle w:val="StyleUnderline"/>
          <w:szCs w:val="24"/>
          <w:highlight w:val="green"/>
        </w:rPr>
        <w:t>Every refugee resettled</w:t>
      </w:r>
      <w:r w:rsidRPr="006036A6">
        <w:rPr>
          <w:rStyle w:val="StyleUnderline"/>
          <w:szCs w:val="24"/>
        </w:rPr>
        <w:t xml:space="preserve"> to the United States must </w:t>
      </w:r>
      <w:r w:rsidRPr="00575575">
        <w:rPr>
          <w:rStyle w:val="StyleUnderline"/>
          <w:szCs w:val="24"/>
          <w:highlight w:val="green"/>
        </w:rPr>
        <w:t>complete a multilayered, dynamic vetting process</w:t>
      </w:r>
      <w:r w:rsidRPr="006036A6">
        <w:rPr>
          <w:rStyle w:val="StyleUnderline"/>
          <w:szCs w:val="24"/>
        </w:rPr>
        <w:t xml:space="preserve"> while overseas</w:t>
      </w:r>
      <w:r w:rsidRPr="006C0D0F">
        <w:rPr>
          <w:sz w:val="16"/>
        </w:rPr>
        <w:t xml:space="preserve">, which often takes two or more years to complete. </w:t>
      </w:r>
      <w:r w:rsidRPr="00575575">
        <w:rPr>
          <w:rStyle w:val="StyleUnderline"/>
          <w:szCs w:val="24"/>
          <w:highlight w:val="green"/>
        </w:rPr>
        <w:t>It is the most stringent security procedure for an individual</w:t>
      </w:r>
      <w:r w:rsidRPr="006036A6">
        <w:rPr>
          <w:rStyle w:val="StyleUnderline"/>
          <w:szCs w:val="24"/>
        </w:rPr>
        <w:t xml:space="preserve"> entering the </w:t>
      </w:r>
      <w:r w:rsidRPr="00B5430D">
        <w:rPr>
          <w:rStyle w:val="StyleUnderline"/>
          <w:szCs w:val="24"/>
        </w:rPr>
        <w:t xml:space="preserve">country. </w:t>
      </w:r>
      <w:r w:rsidRPr="00575575">
        <w:rPr>
          <w:rStyle w:val="StyleUnderline"/>
          <w:szCs w:val="24"/>
          <w:highlight w:val="green"/>
        </w:rPr>
        <w:t>The chances of being murdered by a refugee-related terrorist attack</w:t>
      </w:r>
      <w:r w:rsidRPr="006036A6">
        <w:rPr>
          <w:rStyle w:val="StyleUnderline"/>
          <w:szCs w:val="24"/>
        </w:rPr>
        <w:t xml:space="preserve"> in the United States </w:t>
      </w:r>
      <w:r w:rsidRPr="00575575">
        <w:rPr>
          <w:rStyle w:val="StyleUnderline"/>
          <w:szCs w:val="24"/>
          <w:highlight w:val="green"/>
        </w:rPr>
        <w:t>has been 1 in 3.4 billion</w:t>
      </w:r>
      <w:r w:rsidRPr="006036A6">
        <w:rPr>
          <w:rStyle w:val="StyleUnderline"/>
          <w:szCs w:val="24"/>
        </w:rPr>
        <w:t xml:space="preserve"> a year.[</w:t>
      </w:r>
      <w:r w:rsidRPr="006C0D0F">
        <w:rPr>
          <w:sz w:val="16"/>
        </w:rPr>
        <w:t xml:space="preserve">8] This is a fact that the incoming administration needs to convey to the American public. Just as </w:t>
      </w:r>
      <w:r w:rsidRPr="00575575">
        <w:rPr>
          <w:rStyle w:val="Style13ptBold"/>
          <w:sz w:val="24"/>
          <w:szCs w:val="24"/>
          <w:highlight w:val="green"/>
        </w:rPr>
        <w:t>the threat of Syrian refugees has been overstated in public discourse,</w:t>
      </w:r>
      <w:r w:rsidRPr="00575575">
        <w:rPr>
          <w:sz w:val="16"/>
          <w:highlight w:val="green"/>
        </w:rPr>
        <w:t xml:space="preserve"> s</w:t>
      </w:r>
      <w:r w:rsidRPr="006C0D0F">
        <w:rPr>
          <w:sz w:val="16"/>
        </w:rPr>
        <w:t xml:space="preserve">o too has the number of Syrian refugees being resettled in the United States. </w:t>
      </w:r>
    </w:p>
    <w:p w14:paraId="489D281F" w14:textId="77777777" w:rsidR="008968AD" w:rsidRPr="006036A6" w:rsidRDefault="008968AD" w:rsidP="008968AD">
      <w:pPr>
        <w:rPr>
          <w:rStyle w:val="Style13ptBold"/>
          <w:b w:val="0"/>
          <w:bCs w:val="0"/>
          <w:sz w:val="24"/>
          <w:szCs w:val="24"/>
        </w:rPr>
      </w:pPr>
    </w:p>
    <w:p w14:paraId="5019066D" w14:textId="77777777" w:rsidR="008968AD" w:rsidRPr="00892BBC" w:rsidRDefault="008968AD" w:rsidP="008968AD">
      <w:pPr>
        <w:pStyle w:val="Heading4"/>
      </w:pPr>
      <w:r w:rsidRPr="00892BBC">
        <w:t xml:space="preserve">No link between immigration and terrorism </w:t>
      </w:r>
    </w:p>
    <w:p w14:paraId="6B186347" w14:textId="77777777" w:rsidR="008968AD" w:rsidRDefault="008968AD" w:rsidP="008968AD">
      <w:r w:rsidRPr="009C67F7">
        <w:rPr>
          <w:rStyle w:val="Style13ptBold"/>
        </w:rPr>
        <w:t>Cohen, 2/16</w:t>
      </w:r>
      <w:r>
        <w:t>—John Cohen is a professor at Rutgers University. He has worked on law enforcement and homeland security issues for over 32 years, in both Republican and Democratic administrations, 2018 (“Immigration has no correlation to crime or terrorism in the US”, the hill, February 16</w:t>
      </w:r>
      <w:r w:rsidRPr="009C67F7">
        <w:rPr>
          <w:vertAlign w:val="superscript"/>
        </w:rPr>
        <w:t>th</w:t>
      </w:r>
      <w:r>
        <w:t xml:space="preserve">, </w:t>
      </w:r>
      <w:hyperlink r:id="rId81" w:history="1">
        <w:r w:rsidRPr="009C15E8">
          <w:rPr>
            <w:rStyle w:val="Hyperlink"/>
          </w:rPr>
          <w:t>http://thehill.com/opinion/immigration/375667-Immigration-has-no-correlation-to-crime-or-terrorism-in-the-US</w:t>
        </w:r>
      </w:hyperlink>
      <w:r>
        <w:t xml:space="preserve">, accessed 7/10/18, MJ) </w:t>
      </w:r>
    </w:p>
    <w:p w14:paraId="21A59946" w14:textId="77777777" w:rsidR="008968AD" w:rsidRDefault="008968AD" w:rsidP="008968AD">
      <w:pPr>
        <w:rPr>
          <w:rStyle w:val="StyleUnderline"/>
        </w:rPr>
      </w:pPr>
      <w:r w:rsidRPr="009C67F7">
        <w:rPr>
          <w:rStyle w:val="StyleUnderline"/>
        </w:rPr>
        <w:t xml:space="preserve">In issuing this dramatic statement </w:t>
      </w:r>
      <w:r w:rsidRPr="00575575">
        <w:rPr>
          <w:rStyle w:val="StyleUnderline"/>
          <w:highlight w:val="green"/>
        </w:rPr>
        <w:t>the president overstated</w:t>
      </w:r>
      <w:r w:rsidRPr="009C67F7">
        <w:rPr>
          <w:rStyle w:val="StyleUnderline"/>
        </w:rPr>
        <w:t xml:space="preserve"> </w:t>
      </w:r>
      <w:r w:rsidRPr="00575575">
        <w:rPr>
          <w:rStyle w:val="StyleUnderline"/>
          <w:highlight w:val="green"/>
        </w:rPr>
        <w:t>the</w:t>
      </w:r>
      <w:r w:rsidRPr="009C67F7">
        <w:rPr>
          <w:rStyle w:val="StyleUnderline"/>
        </w:rPr>
        <w:t xml:space="preserve"> public safety </w:t>
      </w:r>
      <w:r w:rsidRPr="00575575">
        <w:rPr>
          <w:rStyle w:val="StyleUnderline"/>
          <w:highlight w:val="green"/>
        </w:rPr>
        <w:t>threat posed by</w:t>
      </w:r>
      <w:r w:rsidRPr="009C67F7">
        <w:rPr>
          <w:rStyle w:val="StyleUnderline"/>
        </w:rPr>
        <w:t xml:space="preserve"> undocumented and unauthorized </w:t>
      </w:r>
      <w:r w:rsidRPr="00575575">
        <w:rPr>
          <w:rStyle w:val="StyleUnderline"/>
          <w:highlight w:val="green"/>
        </w:rPr>
        <w:t>immigrants</w:t>
      </w:r>
      <w:r w:rsidRPr="009C67F7">
        <w:rPr>
          <w:rStyle w:val="StyleUnderline"/>
        </w:rPr>
        <w:t xml:space="preserve">. </w:t>
      </w:r>
      <w:r w:rsidRPr="006C0D0F">
        <w:rPr>
          <w:sz w:val="16"/>
        </w:rPr>
        <w:t xml:space="preserve">He ignored more serious threats facing the nation, demonstrated a remarkable level of ignorance of how our immigration laws are actually enforced, and sought to demonize state and local law enforcement officials. President Trump claimed that if ICE agents were withdrawn from California, “you would see crime like nobody has seen in this country.” </w:t>
      </w:r>
      <w:r w:rsidRPr="009C67F7">
        <w:rPr>
          <w:rStyle w:val="StyleUnderline"/>
        </w:rPr>
        <w:t xml:space="preserve">This is consistent with other recent statements by </w:t>
      </w:r>
      <w:r w:rsidRPr="00575575">
        <w:rPr>
          <w:rStyle w:val="StyleUnderline"/>
          <w:highlight w:val="green"/>
        </w:rPr>
        <w:t>administration</w:t>
      </w:r>
      <w:r w:rsidRPr="009C67F7">
        <w:rPr>
          <w:rStyle w:val="StyleUnderline"/>
        </w:rPr>
        <w:t xml:space="preserve"> officials </w:t>
      </w:r>
      <w:r w:rsidRPr="00575575">
        <w:rPr>
          <w:rStyle w:val="StyleUnderline"/>
          <w:highlight w:val="green"/>
        </w:rPr>
        <w:t>suggest</w:t>
      </w:r>
      <w:r w:rsidRPr="009C67F7">
        <w:rPr>
          <w:rStyle w:val="StyleUnderline"/>
        </w:rPr>
        <w:t xml:space="preserve">ing that </w:t>
      </w:r>
      <w:r w:rsidRPr="00575575">
        <w:rPr>
          <w:rStyle w:val="StyleUnderline"/>
          <w:highlight w:val="green"/>
        </w:rPr>
        <w:t>immigration</w:t>
      </w:r>
      <w:r w:rsidRPr="009C67F7">
        <w:rPr>
          <w:rStyle w:val="StyleUnderline"/>
        </w:rPr>
        <w:t xml:space="preserve"> — and specifically illegal immigration — </w:t>
      </w:r>
      <w:r w:rsidRPr="00575575">
        <w:rPr>
          <w:rStyle w:val="StyleUnderline"/>
          <w:highlight w:val="green"/>
        </w:rPr>
        <w:t>is</w:t>
      </w:r>
      <w:r w:rsidRPr="009C67F7">
        <w:rPr>
          <w:rStyle w:val="StyleUnderline"/>
        </w:rPr>
        <w:t xml:space="preserve"> </w:t>
      </w:r>
      <w:r w:rsidRPr="00575575">
        <w:rPr>
          <w:rStyle w:val="StyleUnderline"/>
          <w:highlight w:val="green"/>
        </w:rPr>
        <w:t>a driving force behind crime and terrorism i</w:t>
      </w:r>
      <w:r w:rsidRPr="009C67F7">
        <w:rPr>
          <w:rStyle w:val="StyleUnderline"/>
        </w:rPr>
        <w:t>mpacting the U.S.</w:t>
      </w:r>
      <w:r>
        <w:rPr>
          <w:rStyle w:val="StyleUnderline"/>
        </w:rPr>
        <w:t xml:space="preserve"> </w:t>
      </w:r>
      <w:r w:rsidRPr="00575575">
        <w:rPr>
          <w:rStyle w:val="StyleUnderline"/>
          <w:highlight w:val="green"/>
        </w:rPr>
        <w:t>This</w:t>
      </w:r>
      <w:r w:rsidRPr="009C67F7">
        <w:rPr>
          <w:rStyle w:val="StyleUnderline"/>
        </w:rPr>
        <w:t xml:space="preserve"> simply </w:t>
      </w:r>
      <w:r w:rsidRPr="00575575">
        <w:rPr>
          <w:rStyle w:val="StyleUnderline"/>
          <w:highlight w:val="green"/>
        </w:rPr>
        <w:t>is not accurate.</w:t>
      </w:r>
      <w:r w:rsidRPr="006C0D0F">
        <w:rPr>
          <w:sz w:val="16"/>
        </w:rPr>
        <w:t xml:space="preserve"> </w:t>
      </w:r>
      <w:r w:rsidRPr="009C67F7">
        <w:rPr>
          <w:rStyle w:val="StyleUnderline"/>
        </w:rPr>
        <w:t xml:space="preserve">One only has to look at incarceration rates, objective studies of criminal behavior and recent terrorism threat assessments to understand that </w:t>
      </w:r>
      <w:r w:rsidRPr="00575575">
        <w:rPr>
          <w:rStyle w:val="StyleUnderline"/>
          <w:highlight w:val="green"/>
        </w:rPr>
        <w:t>immigrants, even those here illegally are not responsible for a disproportionate amount of crime</w:t>
      </w:r>
      <w:r w:rsidRPr="009C67F7">
        <w:rPr>
          <w:rStyle w:val="StyleUnderline"/>
        </w:rPr>
        <w:t xml:space="preserve"> and mass casualty attacks in the U.S.</w:t>
      </w:r>
      <w:r>
        <w:rPr>
          <w:rStyle w:val="StyleUnderline"/>
        </w:rPr>
        <w:t xml:space="preserve"> </w:t>
      </w:r>
      <w:r w:rsidRPr="009C67F7">
        <w:rPr>
          <w:rStyle w:val="StyleUnderline"/>
        </w:rPr>
        <w:t xml:space="preserve">In fact, </w:t>
      </w:r>
      <w:r w:rsidRPr="00575575">
        <w:rPr>
          <w:rStyle w:val="StyleUnderline"/>
          <w:highlight w:val="green"/>
        </w:rPr>
        <w:t>immigrants</w:t>
      </w:r>
      <w:r w:rsidRPr="009C67F7">
        <w:rPr>
          <w:rStyle w:val="StyleUnderline"/>
        </w:rPr>
        <w:t xml:space="preserve"> (regardless of citizenship status) </w:t>
      </w:r>
      <w:r w:rsidRPr="00575575">
        <w:rPr>
          <w:rStyle w:val="StyleUnderline"/>
          <w:highlight w:val="green"/>
        </w:rPr>
        <w:t>are less likely to engage in violent criminal activity</w:t>
      </w:r>
      <w:r w:rsidRPr="009C67F7">
        <w:rPr>
          <w:rStyle w:val="StyleUnderline"/>
        </w:rPr>
        <w:t xml:space="preserve"> then those born and raised in the U.S.</w:t>
      </w:r>
      <w:r>
        <w:rPr>
          <w:rStyle w:val="StyleUnderline"/>
        </w:rPr>
        <w:t xml:space="preserve"> </w:t>
      </w:r>
      <w:r w:rsidRPr="00575575">
        <w:rPr>
          <w:rStyle w:val="StyleUnderline"/>
          <w:highlight w:val="green"/>
        </w:rPr>
        <w:t>Studies</w:t>
      </w:r>
      <w:r w:rsidRPr="009C67F7">
        <w:rPr>
          <w:rStyle w:val="StyleUnderline"/>
        </w:rPr>
        <w:t xml:space="preserve"> </w:t>
      </w:r>
      <w:r w:rsidRPr="00575575">
        <w:rPr>
          <w:rStyle w:val="StyleUnderline"/>
          <w:highlight w:val="green"/>
        </w:rPr>
        <w:t>of</w:t>
      </w:r>
      <w:r w:rsidRPr="009C67F7">
        <w:rPr>
          <w:rStyle w:val="StyleUnderline"/>
        </w:rPr>
        <w:t xml:space="preserve"> the ICE </w:t>
      </w:r>
      <w:r w:rsidRPr="00575575">
        <w:rPr>
          <w:rStyle w:val="StyleUnderline"/>
          <w:highlight w:val="green"/>
        </w:rPr>
        <w:t>Secure</w:t>
      </w:r>
      <w:r w:rsidRPr="009C67F7">
        <w:rPr>
          <w:rStyle w:val="StyleUnderline"/>
        </w:rPr>
        <w:t xml:space="preserve"> Communities Program </w:t>
      </w:r>
      <w:r w:rsidRPr="00575575">
        <w:rPr>
          <w:rStyle w:val="StyleUnderline"/>
          <w:highlight w:val="green"/>
        </w:rPr>
        <w:t>reveal that aggressive enforcement of</w:t>
      </w:r>
      <w:r w:rsidRPr="009C67F7">
        <w:rPr>
          <w:rStyle w:val="StyleUnderline"/>
        </w:rPr>
        <w:t xml:space="preserve"> our </w:t>
      </w:r>
      <w:r w:rsidRPr="00575575">
        <w:rPr>
          <w:rStyle w:val="StyleUnderline"/>
          <w:highlight w:val="green"/>
        </w:rPr>
        <w:t>immigration</w:t>
      </w:r>
      <w:r w:rsidRPr="009C67F7">
        <w:rPr>
          <w:rStyle w:val="StyleUnderline"/>
        </w:rPr>
        <w:t xml:space="preserve"> laws </w:t>
      </w:r>
      <w:r w:rsidRPr="00575575">
        <w:rPr>
          <w:rStyle w:val="StyleUnderline"/>
          <w:highlight w:val="green"/>
        </w:rPr>
        <w:t>has</w:t>
      </w:r>
      <w:r w:rsidRPr="009C67F7">
        <w:rPr>
          <w:rStyle w:val="StyleUnderline"/>
        </w:rPr>
        <w:t xml:space="preserve"> </w:t>
      </w:r>
      <w:r w:rsidRPr="00575575">
        <w:rPr>
          <w:rStyle w:val="StyleUnderline"/>
          <w:highlight w:val="green"/>
        </w:rPr>
        <w:t>no</w:t>
      </w:r>
      <w:r w:rsidRPr="009C67F7">
        <w:rPr>
          <w:rStyle w:val="StyleUnderline"/>
        </w:rPr>
        <w:t xml:space="preserve"> appreciable </w:t>
      </w:r>
      <w:r w:rsidRPr="00575575">
        <w:rPr>
          <w:rStyle w:val="StyleUnderline"/>
          <w:highlight w:val="green"/>
        </w:rPr>
        <w:t xml:space="preserve">impact on </w:t>
      </w:r>
      <w:r w:rsidRPr="009C67F7">
        <w:rPr>
          <w:rStyle w:val="StyleUnderline"/>
        </w:rPr>
        <w:t xml:space="preserve">local </w:t>
      </w:r>
      <w:r w:rsidRPr="00575575">
        <w:rPr>
          <w:rStyle w:val="StyleUnderline"/>
          <w:highlight w:val="green"/>
        </w:rPr>
        <w:t>crime rate.</w:t>
      </w:r>
      <w:r>
        <w:rPr>
          <w:rStyle w:val="StyleUnderline"/>
        </w:rPr>
        <w:t xml:space="preserve"> </w:t>
      </w:r>
      <w:r w:rsidRPr="009C67F7">
        <w:rPr>
          <w:rStyle w:val="StyleUnderline"/>
        </w:rPr>
        <w:t xml:space="preserve">In addition, when examining </w:t>
      </w:r>
      <w:r w:rsidRPr="00575575">
        <w:rPr>
          <w:rStyle w:val="StyleUnderline"/>
          <w:highlight w:val="green"/>
        </w:rPr>
        <w:t>terrorism</w:t>
      </w:r>
      <w:r w:rsidRPr="009C67F7">
        <w:rPr>
          <w:rStyle w:val="StyleUnderline"/>
        </w:rPr>
        <w:t xml:space="preserve"> related </w:t>
      </w:r>
      <w:r w:rsidRPr="00575575">
        <w:rPr>
          <w:rStyle w:val="StyleUnderline"/>
          <w:highlight w:val="green"/>
        </w:rPr>
        <w:t>incidents</w:t>
      </w:r>
      <w:r w:rsidRPr="009C67F7">
        <w:rPr>
          <w:rStyle w:val="StyleUnderline"/>
        </w:rPr>
        <w:t xml:space="preserve"> and other mass casualty attacks, the overwhelming </w:t>
      </w:r>
      <w:r w:rsidRPr="00575575">
        <w:rPr>
          <w:rStyle w:val="StyleUnderline"/>
          <w:highlight w:val="green"/>
        </w:rPr>
        <w:t>majority</w:t>
      </w:r>
      <w:r w:rsidRPr="009C67F7">
        <w:rPr>
          <w:rStyle w:val="StyleUnderline"/>
        </w:rPr>
        <w:t xml:space="preserve"> </w:t>
      </w:r>
      <w:r w:rsidRPr="00575575">
        <w:rPr>
          <w:rStyle w:val="StyleUnderline"/>
          <w:highlight w:val="green"/>
        </w:rPr>
        <w:t>of</w:t>
      </w:r>
      <w:r w:rsidRPr="009C67F7">
        <w:rPr>
          <w:rStyle w:val="StyleUnderline"/>
        </w:rPr>
        <w:t xml:space="preserve"> the </w:t>
      </w:r>
      <w:r w:rsidRPr="00575575">
        <w:rPr>
          <w:rStyle w:val="StyleUnderline"/>
          <w:highlight w:val="green"/>
        </w:rPr>
        <w:t>perpetrators</w:t>
      </w:r>
      <w:r w:rsidRPr="009C67F7">
        <w:rPr>
          <w:rStyle w:val="StyleUnderline"/>
        </w:rPr>
        <w:t xml:space="preserve"> of these attacks </w:t>
      </w:r>
      <w:r w:rsidRPr="00575575">
        <w:rPr>
          <w:rStyle w:val="StyleUnderline"/>
          <w:highlight w:val="green"/>
        </w:rPr>
        <w:t>were</w:t>
      </w:r>
      <w:r w:rsidRPr="009C67F7">
        <w:rPr>
          <w:rStyle w:val="StyleUnderline"/>
        </w:rPr>
        <w:t xml:space="preserve"> individuals </w:t>
      </w:r>
      <w:r w:rsidRPr="00575575">
        <w:rPr>
          <w:rStyle w:val="StyleUnderline"/>
          <w:highlight w:val="green"/>
        </w:rPr>
        <w:t>born in the U.S.</w:t>
      </w:r>
    </w:p>
    <w:p w14:paraId="68F5DD48" w14:textId="77777777" w:rsidR="008968AD" w:rsidRPr="008D4FD1" w:rsidRDefault="008968AD" w:rsidP="008968AD">
      <w:pPr>
        <w:rPr>
          <w:rStyle w:val="StyleUnderline"/>
        </w:rPr>
      </w:pPr>
    </w:p>
    <w:p w14:paraId="3B36FE9B" w14:textId="77777777" w:rsidR="008968AD" w:rsidRDefault="008968AD" w:rsidP="008968AD">
      <w:pPr>
        <w:pStyle w:val="Heading4"/>
      </w:pPr>
      <w:r>
        <w:t>USCIS process to gain citizenship is too complicated, terrorists would choose an easier path</w:t>
      </w:r>
    </w:p>
    <w:p w14:paraId="47D245EB" w14:textId="77777777" w:rsidR="008968AD" w:rsidRPr="00150BB0" w:rsidRDefault="008968AD" w:rsidP="008968AD">
      <w:r w:rsidRPr="00AD79B0">
        <w:rPr>
          <w:rStyle w:val="Style13ptBold"/>
        </w:rPr>
        <w:t>Diamond 15</w:t>
      </w:r>
      <w:r>
        <w:t xml:space="preserve"> </w:t>
      </w:r>
      <w:r w:rsidRPr="00150BB0">
        <w:t>—</w:t>
      </w:r>
      <w:r>
        <w:t xml:space="preserve"> </w:t>
      </w:r>
      <w:r w:rsidRPr="00150BB0">
        <w:t>Jeremy Diamond is a reporter for CNN Politics covering the White</w:t>
      </w:r>
      <w:r>
        <w:t xml:space="preserve"> House and Trump Administration, 2015 (“</w:t>
      </w:r>
      <w:r w:rsidRPr="00150BB0">
        <w:t>Entering the U.S. as refugees would be the hardest way for would-be terrorists</w:t>
      </w:r>
      <w:r>
        <w:t xml:space="preserve">”, CNN, 11-20-18, Available Online at </w:t>
      </w:r>
      <w:hyperlink r:id="rId82" w:history="1">
        <w:r w:rsidRPr="002634B3">
          <w:rPr>
            <w:rStyle w:val="Hyperlink"/>
          </w:rPr>
          <w:t>https://www.cnn.com/2015/11/20/politics/paris-attack-refugee-visa-waiver/index.html</w:t>
        </w:r>
      </w:hyperlink>
      <w:r>
        <w:t>, Accessed 7-10-18, KM)</w:t>
      </w:r>
    </w:p>
    <w:p w14:paraId="68D11864" w14:textId="77777777" w:rsidR="008968AD" w:rsidRPr="006C0D0F" w:rsidRDefault="008968AD" w:rsidP="008968AD">
      <w:pPr>
        <w:rPr>
          <w:sz w:val="16"/>
        </w:rPr>
      </w:pPr>
      <w:r w:rsidRPr="006C0D0F">
        <w:rPr>
          <w:sz w:val="16"/>
        </w:rPr>
        <w:t xml:space="preserve">But those responses ignore one very important fact: </w:t>
      </w:r>
      <w:r w:rsidRPr="00575575">
        <w:rPr>
          <w:rStyle w:val="StyleUnderline"/>
          <w:highlight w:val="green"/>
        </w:rPr>
        <w:t xml:space="preserve">the refugee program is </w:t>
      </w:r>
      <w:r w:rsidRPr="00B5430D">
        <w:rPr>
          <w:rStyle w:val="StyleUnderline"/>
        </w:rPr>
        <w:t xml:space="preserve">quite simply </w:t>
      </w:r>
      <w:r w:rsidRPr="00575575">
        <w:rPr>
          <w:rStyle w:val="StyleUnderline"/>
          <w:highlight w:val="green"/>
        </w:rPr>
        <w:t xml:space="preserve">the toughest way for a foreigner to </w:t>
      </w:r>
      <w:r w:rsidRPr="00B5430D">
        <w:rPr>
          <w:rStyle w:val="StyleUnderline"/>
        </w:rPr>
        <w:t xml:space="preserve">legally </w:t>
      </w:r>
      <w:r w:rsidRPr="00575575">
        <w:rPr>
          <w:rStyle w:val="StyleUnderline"/>
          <w:highlight w:val="green"/>
        </w:rPr>
        <w:t xml:space="preserve">enter the United States. There are other security gaps </w:t>
      </w:r>
      <w:r w:rsidRPr="00B5430D">
        <w:rPr>
          <w:rStyle w:val="StyleUnderline"/>
        </w:rPr>
        <w:t>that</w:t>
      </w:r>
      <w:r w:rsidRPr="00B83931">
        <w:rPr>
          <w:rStyle w:val="StyleUnderline"/>
        </w:rPr>
        <w:t xml:space="preserve"> would be easier </w:t>
      </w:r>
      <w:r w:rsidRPr="00575575">
        <w:rPr>
          <w:rStyle w:val="StyleUnderline"/>
          <w:highlight w:val="green"/>
        </w:rPr>
        <w:t>for</w:t>
      </w:r>
      <w:r w:rsidRPr="00B83931">
        <w:rPr>
          <w:rStyle w:val="StyleUnderline"/>
        </w:rPr>
        <w:t xml:space="preserve"> would-be </w:t>
      </w:r>
      <w:r w:rsidRPr="00575575">
        <w:rPr>
          <w:rStyle w:val="StyleUnderline"/>
          <w:highlight w:val="green"/>
        </w:rPr>
        <w:t>terrorists to exploit</w:t>
      </w:r>
      <w:r w:rsidRPr="00B83931">
        <w:rPr>
          <w:rStyle w:val="StyleUnderline"/>
        </w:rPr>
        <w:t>.</w:t>
      </w:r>
      <w:r>
        <w:rPr>
          <w:rStyle w:val="StyleUnderline"/>
        </w:rPr>
        <w:t xml:space="preserve"> </w:t>
      </w:r>
      <w:r w:rsidRPr="006C0D0F">
        <w:rPr>
          <w:sz w:val="16"/>
        </w:rPr>
        <w:t xml:space="preserve">Were any of the Paris attackers refugees? As of now, none of the Paris attackers have been confirmed as having entered Europe as refugees. In fact, most of the Paris attackers were European citizens born in France or Belgium. Two of them appear to have entered Europe through Greece although it doesn't appear that they came in through a refugee program. A Syrian passport found next to one of the attackers' bodies stoked fears that the man had been a refugee. That has not yet been confirmed, although top European officials have suggested the passport was doctored, which raises its own set of questions, but does not confirm the suspected attacker was a refugee. Others have definitively been shown to be European citizens. Perhaps more importantly, the European refugee admission system is dramatically different from the U.S. system for Syrians, in large part because the U.S. is geographically separated from Syria. </w:t>
      </w:r>
      <w:r w:rsidRPr="00B83931">
        <w:rPr>
          <w:rStyle w:val="StyleUnderline"/>
        </w:rPr>
        <w:t>The U.S. has the opportunity to do far more vetting before refugees arrive on their shores.</w:t>
      </w:r>
      <w:r>
        <w:rPr>
          <w:rStyle w:val="StyleUnderline"/>
        </w:rPr>
        <w:t xml:space="preserve"> </w:t>
      </w:r>
      <w:r w:rsidRPr="006C0D0F">
        <w:rPr>
          <w:sz w:val="16"/>
        </w:rPr>
        <w:t xml:space="preserve">What we know about the Paris terror attacks suspects How does a refugee get into the U.S.? </w:t>
      </w:r>
      <w:r w:rsidRPr="00575575">
        <w:rPr>
          <w:rStyle w:val="StyleUnderline"/>
          <w:highlight w:val="green"/>
        </w:rPr>
        <w:t>Refugees must undergo a</w:t>
      </w:r>
      <w:r w:rsidRPr="00B5430D">
        <w:rPr>
          <w:rStyle w:val="StyleUnderline"/>
        </w:rPr>
        <w:t xml:space="preserve">n 18- to </w:t>
      </w:r>
      <w:r w:rsidRPr="00575575">
        <w:rPr>
          <w:rStyle w:val="StyleUnderline"/>
          <w:highlight w:val="green"/>
        </w:rPr>
        <w:t>24-month screening process</w:t>
      </w:r>
      <w:r w:rsidRPr="00150BB0">
        <w:rPr>
          <w:rStyle w:val="StyleUnderline"/>
        </w:rPr>
        <w:t>,</w:t>
      </w:r>
      <w:r w:rsidRPr="00575575">
        <w:rPr>
          <w:rStyle w:val="StyleUnderline"/>
          <w:highlight w:val="green"/>
        </w:rPr>
        <w:t xml:space="preserve"> minimum</w:t>
      </w:r>
      <w:r w:rsidRPr="00B83931">
        <w:rPr>
          <w:rStyle w:val="StyleUnderline"/>
        </w:rPr>
        <w:t>, that the United Nations' refugee arm oversees</w:t>
      </w:r>
      <w:r w:rsidRPr="006C0D0F">
        <w:rPr>
          <w:sz w:val="16"/>
        </w:rPr>
        <w:t xml:space="preserve">. And that's before individual countries even begin to consider a refugee's application and conduct their own additional interviews and background checks. </w:t>
      </w:r>
      <w:r w:rsidRPr="00575575">
        <w:rPr>
          <w:rStyle w:val="StyleUnderline"/>
          <w:highlight w:val="green"/>
        </w:rPr>
        <w:t>The screening process</w:t>
      </w:r>
      <w:r w:rsidRPr="00B83931">
        <w:rPr>
          <w:rStyle w:val="StyleUnderline"/>
        </w:rPr>
        <w:t xml:space="preserve"> generally </w:t>
      </w:r>
      <w:r w:rsidRPr="00575575">
        <w:rPr>
          <w:rStyle w:val="StyleUnderline"/>
          <w:highlight w:val="green"/>
        </w:rPr>
        <w:t>includes multiple interviews, background checks and an extensive cross-referencing process</w:t>
      </w:r>
      <w:r w:rsidRPr="00B83931">
        <w:rPr>
          <w:rStyle w:val="StyleUnderline"/>
        </w:rPr>
        <w:t xml:space="preserve"> that tests refugee's stories against others and accounts from sources on the ground in their home country.</w:t>
      </w:r>
      <w:r>
        <w:rPr>
          <w:rStyle w:val="StyleUnderline"/>
        </w:rPr>
        <w:t xml:space="preserve"> </w:t>
      </w:r>
      <w:r w:rsidRPr="00B83931">
        <w:rPr>
          <w:rStyle w:val="StyleUnderline"/>
        </w:rPr>
        <w:t xml:space="preserve">Throughout that process, </w:t>
      </w:r>
      <w:r w:rsidRPr="00655148">
        <w:rPr>
          <w:rStyle w:val="StyleUnderline"/>
        </w:rPr>
        <w:t xml:space="preserve">U.N. officials and local government officials in temporary host countries like Turkey, Jordan and Lebanon look to determine the legitimacy of asylum seekers' claims and ensure that they meet the criteria of a refugee, including that they are not and have not been involved in any fighting or terrorist activities. </w:t>
      </w:r>
      <w:r w:rsidRPr="006C0D0F">
        <w:rPr>
          <w:sz w:val="16"/>
        </w:rPr>
        <w:t xml:space="preserve">Refugees also have their retinas scanned and have their fingerprints lifted. Christopher Boian, a spokesman for the United Nations High Commission for Refugees, called the process "stringent" and "long and complex. </w:t>
      </w:r>
      <w:r w:rsidRPr="00B83931">
        <w:rPr>
          <w:rStyle w:val="StyleUnderline"/>
        </w:rPr>
        <w:t>"</w:t>
      </w:r>
      <w:r w:rsidRPr="00575575">
        <w:rPr>
          <w:rStyle w:val="StyleUnderline"/>
          <w:highlight w:val="green"/>
        </w:rPr>
        <w:t>If at any stage in that process there is ever the slightest shadow of a doubt or the slightest whisper of suspicion, they are removed from the process</w:t>
      </w:r>
      <w:r w:rsidRPr="00B83931">
        <w:rPr>
          <w:rStyle w:val="StyleUnderline"/>
        </w:rPr>
        <w:t>.</w:t>
      </w:r>
      <w:r w:rsidRPr="006C0D0F">
        <w:rPr>
          <w:sz w:val="16"/>
        </w:rPr>
        <w:t xml:space="preserve"> That is that," Boian said. "The very, very few Syrian refugees who are accepted and referred for consideration for resettlement in another country -- there simply is no more closely scrutinized population on earth these days," he added. That's because other countries have so far pledged to resettle just 159,000 of the more than 4 million Syrian refugees -- setting an extremely high bar for resettlement. </w:t>
      </w:r>
      <w:r w:rsidRPr="00511485">
        <w:rPr>
          <w:rStyle w:val="StyleUnderline"/>
        </w:rPr>
        <w:t>And refugees aren't automatically considered for resettlemen</w:t>
      </w:r>
      <w:r w:rsidRPr="006C0D0F">
        <w:rPr>
          <w:sz w:val="16"/>
        </w:rPr>
        <w:t>t: only the most vulnerable refugees -- such as torture victims, female heads of household, people with serious medical conditions and other especially vulnerable groups.</w:t>
      </w:r>
    </w:p>
    <w:p w14:paraId="38A1B43B" w14:textId="77777777" w:rsidR="008968AD" w:rsidRPr="008D4FD1" w:rsidRDefault="008968AD" w:rsidP="008968AD"/>
    <w:p w14:paraId="2E8C1799" w14:textId="77777777" w:rsidR="008968AD" w:rsidRDefault="008968AD" w:rsidP="008968AD">
      <w:pPr>
        <w:pStyle w:val="Heading4"/>
      </w:pPr>
      <w:r>
        <w:t>Trump’s travel ban has already deported 72 known terrorists</w:t>
      </w:r>
    </w:p>
    <w:p w14:paraId="4F720C18" w14:textId="77777777" w:rsidR="008968AD" w:rsidRDefault="008968AD" w:rsidP="008968AD">
      <w:r w:rsidRPr="00792C11">
        <w:rPr>
          <w:rStyle w:val="Style13ptBold"/>
        </w:rPr>
        <w:t>Vaughan 17</w:t>
      </w:r>
      <w:r>
        <w:t xml:space="preserve"> - </w:t>
      </w:r>
      <w:r w:rsidRPr="00792C11">
        <w:t>Jessica M. Vaughan serves as Director of Policy Studies for the Center for Immigration Studies</w:t>
      </w:r>
      <w:r>
        <w:t>, 2017 (“</w:t>
      </w:r>
      <w:r w:rsidRPr="00792C11">
        <w:t>Study Reveals 72 Terrorists Came From Countries Covered by Trump Vetting Order</w:t>
      </w:r>
      <w:r>
        <w:t xml:space="preserve">, Center for Immigration Studies, 2-11-17, Available Online at </w:t>
      </w:r>
      <w:hyperlink r:id="rId83" w:history="1">
        <w:r w:rsidRPr="002634B3">
          <w:rPr>
            <w:rStyle w:val="Hyperlink"/>
          </w:rPr>
          <w:t>https://cis.org/Vaughan/Study-Reveals-72-Terrorists-Came-Countries-Covered-Trump-Vetting-Order</w:t>
        </w:r>
      </w:hyperlink>
      <w:r>
        <w:t>, Accessed 7-10-18, KM)</w:t>
      </w:r>
    </w:p>
    <w:p w14:paraId="6546C172" w14:textId="77777777" w:rsidR="008968AD" w:rsidRPr="006C0D0F" w:rsidRDefault="008968AD" w:rsidP="008968AD">
      <w:pPr>
        <w:rPr>
          <w:sz w:val="16"/>
        </w:rPr>
      </w:pPr>
      <w:r w:rsidRPr="00792C11">
        <w:rPr>
          <w:rStyle w:val="StyleUnderline"/>
        </w:rPr>
        <w:t xml:space="preserve">A review of information compiled by a Senate committee in 2016 reveals that </w:t>
      </w:r>
      <w:r w:rsidRPr="00575575">
        <w:rPr>
          <w:rStyle w:val="StyleUnderline"/>
          <w:highlight w:val="green"/>
        </w:rPr>
        <w:t>72 individuals from the seven countries covered in President Trump's vetting executive order have been convicted in terror cases</w:t>
      </w:r>
      <w:r w:rsidRPr="00792C11">
        <w:rPr>
          <w:rStyle w:val="StyleUnderline"/>
        </w:rPr>
        <w:t xml:space="preserve"> since the 9/11 attacks.</w:t>
      </w:r>
      <w:r w:rsidRPr="006C0D0F">
        <w:rPr>
          <w:sz w:val="16"/>
        </w:rPr>
        <w:t xml:space="preserve"> These facts stand in stark contrast to the assertions by the Ninth Circuit judges who have blocked the president's order on the basis that there is no evidence showing a risk to the United States in allowing aliens from these seven terror-associated countries to come in. In June 2016 the Senate Subcommittee on Immigration and the National Interest, then chaired by new Attorney General Jeff Sessions, released a report on individuals convicted in terror cases since 9/11. Using open sources (because the Obama administration refused to provide government records), the report found that 380 out of 580 people convicted in terror cases since 9/11 were foreign-born. The report is no longer available on the Senate website, but a summary published by Fox News is available here. The Center has obtained a copy of the information compiled by the subcommittee. The information compiled includes names of offenders, dates of conviction, terror group affiliation, federal criminal charges, sentence imposed, state of residence, and immigration history. </w:t>
      </w:r>
      <w:r w:rsidRPr="00792C11">
        <w:rPr>
          <w:rStyle w:val="StyleUnderline"/>
        </w:rPr>
        <w:t>The Center has extracted information on 72 individuals named in the Senate report whose country of origin is one of the seven terror-associated countries included in the vetting executive order</w:t>
      </w:r>
      <w:r w:rsidRPr="006C0D0F">
        <w:rPr>
          <w:sz w:val="16"/>
        </w:rPr>
        <w:t xml:space="preserve">: Iran, Iraq, Libya, Somalia, Sudan, Syria, and Yemen. </w:t>
      </w:r>
      <w:r w:rsidRPr="00792C11">
        <w:rPr>
          <w:rStyle w:val="StyleUnderline"/>
        </w:rPr>
        <w:t xml:space="preserve">The Senate researchers were not able to obtain complete information on each convicted terrorist, so </w:t>
      </w:r>
      <w:r w:rsidRPr="00575575">
        <w:rPr>
          <w:rStyle w:val="StyleUnderline"/>
          <w:highlight w:val="green"/>
        </w:rPr>
        <w:t>it is possible that more of the convicted terrorists are from these countries.</w:t>
      </w:r>
      <w:r w:rsidRPr="006C0D0F">
        <w:rPr>
          <w:sz w:val="16"/>
        </w:rPr>
        <w:t xml:space="preserve"> </w:t>
      </w:r>
      <w:r w:rsidRPr="00792C11">
        <w:rPr>
          <w:rStyle w:val="StyleUnderline"/>
        </w:rPr>
        <w:t>The United States has admitted terrorists from all of the seven dangerous countries:</w:t>
      </w:r>
      <w:r>
        <w:rPr>
          <w:rStyle w:val="StyleUnderline"/>
        </w:rPr>
        <w:t xml:space="preserve"> </w:t>
      </w:r>
      <w:r w:rsidRPr="00792C11">
        <w:rPr>
          <w:rStyle w:val="StyleUnderline"/>
        </w:rPr>
        <w:t>Somalia: 20</w:t>
      </w:r>
      <w:r>
        <w:rPr>
          <w:rStyle w:val="StyleUnderline"/>
        </w:rPr>
        <w:t xml:space="preserve"> </w:t>
      </w:r>
      <w:r w:rsidRPr="00792C11">
        <w:rPr>
          <w:rStyle w:val="StyleUnderline"/>
        </w:rPr>
        <w:t>Yemen: 19</w:t>
      </w:r>
      <w:r>
        <w:rPr>
          <w:rStyle w:val="StyleUnderline"/>
        </w:rPr>
        <w:t xml:space="preserve"> </w:t>
      </w:r>
      <w:r w:rsidRPr="00792C11">
        <w:rPr>
          <w:rStyle w:val="StyleUnderline"/>
        </w:rPr>
        <w:t>Iraq: 19</w:t>
      </w:r>
      <w:r>
        <w:rPr>
          <w:rStyle w:val="StyleUnderline"/>
        </w:rPr>
        <w:t xml:space="preserve"> </w:t>
      </w:r>
      <w:r w:rsidRPr="00792C11">
        <w:rPr>
          <w:rStyle w:val="StyleUnderline"/>
        </w:rPr>
        <w:t>Syria: 7</w:t>
      </w:r>
      <w:r>
        <w:rPr>
          <w:rStyle w:val="StyleUnderline"/>
        </w:rPr>
        <w:t xml:space="preserve"> </w:t>
      </w:r>
      <w:r w:rsidRPr="00792C11">
        <w:rPr>
          <w:rStyle w:val="StyleUnderline"/>
        </w:rPr>
        <w:t>Iran: 4</w:t>
      </w:r>
      <w:r>
        <w:rPr>
          <w:rStyle w:val="StyleUnderline"/>
        </w:rPr>
        <w:t xml:space="preserve"> </w:t>
      </w:r>
      <w:r w:rsidRPr="00792C11">
        <w:rPr>
          <w:rStyle w:val="StyleUnderline"/>
        </w:rPr>
        <w:t>Libya: 2</w:t>
      </w:r>
      <w:r>
        <w:rPr>
          <w:rStyle w:val="StyleUnderline"/>
        </w:rPr>
        <w:t xml:space="preserve"> </w:t>
      </w:r>
      <w:r w:rsidRPr="00792C11">
        <w:rPr>
          <w:rStyle w:val="StyleUnderline"/>
        </w:rPr>
        <w:t>Sudan: 1</w:t>
      </w:r>
      <w:r>
        <w:rPr>
          <w:rStyle w:val="StyleUnderline"/>
        </w:rPr>
        <w:t xml:space="preserve"> </w:t>
      </w:r>
      <w:r w:rsidRPr="00792C11">
        <w:rPr>
          <w:rStyle w:val="StyleUnderline"/>
        </w:rPr>
        <w:t>Total: 72</w:t>
      </w:r>
      <w:r>
        <w:rPr>
          <w:rStyle w:val="StyleUnderline"/>
        </w:rPr>
        <w:t xml:space="preserve"> </w:t>
      </w:r>
      <w:r w:rsidRPr="00792C11">
        <w:rPr>
          <w:rStyle w:val="StyleUnderline"/>
        </w:rPr>
        <w:t>A</w:t>
      </w:r>
      <w:r w:rsidRPr="00575575">
        <w:rPr>
          <w:rStyle w:val="StyleUnderline"/>
          <w:highlight w:val="green"/>
        </w:rPr>
        <w:t>ccording to the report, at least 17 individuals entered as refugees from these terror-prone countries</w:t>
      </w:r>
      <w:r w:rsidRPr="006C0D0F">
        <w:rPr>
          <w:sz w:val="16"/>
        </w:rPr>
        <w:t>. Three came in on student visas and one arrived on a diplomatic visa. At least 25 of these immigrants eventually became citizens. Ten were lawful permanent residents, and four were illegal aliens.</w:t>
      </w:r>
    </w:p>
    <w:p w14:paraId="66780C40" w14:textId="77777777" w:rsidR="008968AD" w:rsidRPr="008D4FD1" w:rsidRDefault="008968AD" w:rsidP="008968AD"/>
    <w:p w14:paraId="267AEB49" w14:textId="77777777" w:rsidR="008968AD" w:rsidRDefault="008968AD" w:rsidP="008968AD">
      <w:pPr>
        <w:pStyle w:val="Heading3"/>
      </w:pPr>
      <w:r>
        <w:t>1AR No Impact to Terror</w:t>
      </w:r>
    </w:p>
    <w:p w14:paraId="54A128E8" w14:textId="77777777" w:rsidR="008968AD" w:rsidRPr="00C433F5" w:rsidRDefault="008968AD" w:rsidP="008968AD">
      <w:pPr>
        <w:pStyle w:val="Heading4"/>
        <w:rPr>
          <w:sz w:val="28"/>
        </w:rPr>
      </w:pPr>
      <w:r w:rsidRPr="00C433F5">
        <w:rPr>
          <w:sz w:val="28"/>
        </w:rPr>
        <w:t>No risk of terrorists even acquiring a nuke – internal link chain too big</w:t>
      </w:r>
    </w:p>
    <w:p w14:paraId="45AB40DF" w14:textId="77777777" w:rsidR="008968AD" w:rsidRPr="00C433F5" w:rsidRDefault="008968AD" w:rsidP="008968AD">
      <w:pPr>
        <w:rPr>
          <w:sz w:val="18"/>
        </w:rPr>
      </w:pPr>
      <w:r w:rsidRPr="00C433F5">
        <w:rPr>
          <w:rStyle w:val="Style13ptBold"/>
          <w:sz w:val="28"/>
        </w:rPr>
        <w:t>Chapman 11</w:t>
      </w:r>
      <w:r w:rsidRPr="00C433F5">
        <w:rPr>
          <w:sz w:val="18"/>
        </w:rPr>
        <w:t xml:space="preserve"> </w:t>
      </w:r>
      <w:r w:rsidRPr="008D4FD1">
        <w:t>(Steve, graduated from Harvard and the University of Chicago, Chicago Tribune editorial writer, New Republic associate editor. Dec 29, 2011 “The Implausibility of Nuclear Terrorism” http://townhall.com/columnists/stevechapman/2011/12/29/the_implausibility_of_nuclear_terrorism/page/full/)</w:t>
      </w:r>
    </w:p>
    <w:p w14:paraId="55E476C3" w14:textId="77777777" w:rsidR="008968AD" w:rsidRPr="006C0D0F" w:rsidRDefault="008968AD" w:rsidP="008968AD">
      <w:pPr>
        <w:rPr>
          <w:sz w:val="16"/>
        </w:rPr>
      </w:pPr>
      <w:r w:rsidRPr="006C0D0F">
        <w:rPr>
          <w:sz w:val="16"/>
        </w:rPr>
        <w:t xml:space="preserve">Given their inability to do something simple -- say, shoot up a shopping mall or set off a truck bomb -- it's reasonable to ask whether they have a chance at something much more ambitious. Far from being plausible, argued Ohio State University professor John Mueller in a recent presentation at the University of Chicago, </w:t>
      </w:r>
      <w:r w:rsidRPr="00C433F5">
        <w:rPr>
          <w:rStyle w:val="StyleUnderline"/>
        </w:rPr>
        <w:t>"</w:t>
      </w:r>
      <w:r w:rsidRPr="00575575">
        <w:rPr>
          <w:rStyle w:val="StyleUnderline"/>
          <w:highlight w:val="green"/>
        </w:rPr>
        <w:t>the likelihood that a terrorist group will come</w:t>
      </w:r>
      <w:r w:rsidRPr="00C433F5">
        <w:rPr>
          <w:rStyle w:val="StyleUnderline"/>
        </w:rPr>
        <w:t xml:space="preserve"> up </w:t>
      </w:r>
      <w:r w:rsidRPr="00575575">
        <w:rPr>
          <w:rStyle w:val="StyleUnderline"/>
          <w:highlight w:val="green"/>
        </w:rPr>
        <w:t>with an atomic bomb seems to be</w:t>
      </w:r>
      <w:r w:rsidRPr="00C433F5">
        <w:rPr>
          <w:rStyle w:val="StyleUnderline"/>
        </w:rPr>
        <w:t xml:space="preserve"> </w:t>
      </w:r>
      <w:r w:rsidRPr="00575575">
        <w:rPr>
          <w:rStyle w:val="StyleUnderline"/>
          <w:highlight w:val="green"/>
        </w:rPr>
        <w:t>vanishingly small</w:t>
      </w:r>
      <w:r w:rsidRPr="00C433F5">
        <w:rPr>
          <w:rStyle w:val="StyleUnderline"/>
        </w:rPr>
        <w:t>."</w:t>
      </w:r>
      <w:r w:rsidRPr="006C0D0F">
        <w:rPr>
          <w:sz w:val="16"/>
        </w:rPr>
        <w:t xml:space="preserve"> </w:t>
      </w:r>
      <w:r w:rsidRPr="00C433F5">
        <w:rPr>
          <w:rStyle w:val="StyleUnderline"/>
        </w:rPr>
        <w:t xml:space="preserve">The events required to make that happen comprise a multitude of Herculean tasks. </w:t>
      </w:r>
      <w:r w:rsidRPr="00575575">
        <w:rPr>
          <w:rStyle w:val="StyleUnderline"/>
          <w:highlight w:val="green"/>
        </w:rPr>
        <w:t>First, a terrorist group has to get a bomb</w:t>
      </w:r>
      <w:r w:rsidRPr="00C433F5">
        <w:rPr>
          <w:rStyle w:val="StyleUnderline"/>
        </w:rPr>
        <w:t xml:space="preserve"> or fissile material</w:t>
      </w:r>
      <w:r w:rsidRPr="006C0D0F">
        <w:rPr>
          <w:sz w:val="16"/>
        </w:rPr>
        <w:t xml:space="preserve">, perhaps from Russia's inventory of decommissioned warheads. </w:t>
      </w:r>
      <w:r w:rsidRPr="00C433F5">
        <w:rPr>
          <w:rStyle w:val="StyleUnderline"/>
        </w:rPr>
        <w:t xml:space="preserve">If that were easy, one already would have gone missing. </w:t>
      </w:r>
      <w:r w:rsidRPr="006C0D0F">
        <w:rPr>
          <w:sz w:val="16"/>
        </w:rPr>
        <w:t xml:space="preserve">Besides, </w:t>
      </w:r>
      <w:r w:rsidRPr="00575575">
        <w:rPr>
          <w:rStyle w:val="StyleUnderline"/>
          <w:highlight w:val="green"/>
        </w:rPr>
        <w:t>those devices are probably no</w:t>
      </w:r>
      <w:r w:rsidRPr="00C433F5">
        <w:rPr>
          <w:rStyle w:val="StyleUnderline"/>
        </w:rPr>
        <w:t xml:space="preserve"> </w:t>
      </w:r>
      <w:r w:rsidRPr="00575575">
        <w:rPr>
          <w:rStyle w:val="StyleUnderline"/>
          <w:highlight w:val="green"/>
        </w:rPr>
        <w:t>longer a danger,</w:t>
      </w:r>
      <w:r w:rsidRPr="00C433F5">
        <w:rPr>
          <w:rStyle w:val="StyleUnderline"/>
        </w:rPr>
        <w:t xml:space="preserve"> since weapons that are not scrupulously maintained</w:t>
      </w:r>
      <w:r w:rsidRPr="006C0D0F">
        <w:rPr>
          <w:sz w:val="16"/>
        </w:rPr>
        <w:t xml:space="preserve"> (as those have not been) </w:t>
      </w:r>
      <w:r w:rsidRPr="00C433F5">
        <w:rPr>
          <w:rStyle w:val="StyleUnderline"/>
        </w:rPr>
        <w:t>quickly become</w:t>
      </w:r>
      <w:r w:rsidRPr="006C0D0F">
        <w:rPr>
          <w:sz w:val="16"/>
        </w:rPr>
        <w:t xml:space="preserve"> what one expert calls "</w:t>
      </w:r>
      <w:r w:rsidRPr="00C433F5">
        <w:rPr>
          <w:rStyle w:val="StyleUnderline"/>
        </w:rPr>
        <w:t>radioactive scrap metal</w:t>
      </w:r>
      <w:r w:rsidRPr="006C0D0F">
        <w:rPr>
          <w:sz w:val="16"/>
        </w:rPr>
        <w:t xml:space="preserve">." </w:t>
      </w:r>
      <w:r w:rsidRPr="00575575">
        <w:rPr>
          <w:rStyle w:val="StyleUnderline"/>
          <w:highlight w:val="green"/>
        </w:rPr>
        <w:t>If</w:t>
      </w:r>
      <w:r w:rsidRPr="00C433F5">
        <w:rPr>
          <w:rStyle w:val="StyleUnderline"/>
        </w:rPr>
        <w:t xml:space="preserve"> </w:t>
      </w:r>
      <w:r w:rsidRPr="00575575">
        <w:rPr>
          <w:rStyle w:val="StyleUnderline"/>
          <w:highlight w:val="green"/>
        </w:rPr>
        <w:t>terrorists were able to steal a</w:t>
      </w:r>
      <w:r w:rsidRPr="00C433F5">
        <w:rPr>
          <w:rStyle w:val="StyleUnderline"/>
        </w:rPr>
        <w:t xml:space="preserve"> Pakistani </w:t>
      </w:r>
      <w:r w:rsidRPr="00575575">
        <w:rPr>
          <w:rStyle w:val="StyleUnderline"/>
          <w:highlight w:val="green"/>
        </w:rPr>
        <w:t>bomb, they would</w:t>
      </w:r>
      <w:r w:rsidRPr="00C433F5">
        <w:rPr>
          <w:rStyle w:val="StyleUnderline"/>
        </w:rPr>
        <w:t xml:space="preserve"> still </w:t>
      </w:r>
      <w:r w:rsidRPr="00575575">
        <w:rPr>
          <w:rStyle w:val="StyleUnderline"/>
          <w:highlight w:val="green"/>
        </w:rPr>
        <w:t>have to defeat</w:t>
      </w:r>
      <w:r w:rsidRPr="00C433F5">
        <w:rPr>
          <w:rStyle w:val="StyleUnderline"/>
        </w:rPr>
        <w:t xml:space="preserve"> the arming </w:t>
      </w:r>
      <w:r w:rsidRPr="00575575">
        <w:rPr>
          <w:rStyle w:val="StyleUnderline"/>
          <w:highlight w:val="green"/>
        </w:rPr>
        <w:t>codes and other safeguards</w:t>
      </w:r>
      <w:r w:rsidRPr="00C433F5">
        <w:rPr>
          <w:rStyle w:val="StyleUnderline"/>
        </w:rPr>
        <w:t xml:space="preserve"> designed to prevent unauthorized use. As for Iran, no nuclear state has ever given a bomb to an ally -- for reasons even the Iranians can grasp. </w:t>
      </w:r>
      <w:r w:rsidRPr="006C0D0F">
        <w:rPr>
          <w:sz w:val="16"/>
        </w:rPr>
        <w:t xml:space="preserve">Stealing some 100 pounds of bomb fuel would require help from rogue individuals inside some government who are prepared to jeopardize their own lives. </w:t>
      </w:r>
      <w:r w:rsidRPr="00575575">
        <w:rPr>
          <w:rStyle w:val="StyleUnderline"/>
          <w:highlight w:val="green"/>
        </w:rPr>
        <w:t>The terrorists</w:t>
      </w:r>
      <w:r w:rsidRPr="006C0D0F">
        <w:rPr>
          <w:sz w:val="16"/>
        </w:rPr>
        <w:t xml:space="preserve">, notes Mueller, </w:t>
      </w:r>
      <w:r w:rsidRPr="00575575">
        <w:rPr>
          <w:rStyle w:val="StyleUnderline"/>
          <w:highlight w:val="green"/>
        </w:rPr>
        <w:t>would</w:t>
      </w:r>
      <w:r w:rsidRPr="00C433F5">
        <w:rPr>
          <w:rStyle w:val="StyleUnderline"/>
        </w:rPr>
        <w:t xml:space="preserve"> then </w:t>
      </w:r>
      <w:r w:rsidRPr="00575575">
        <w:rPr>
          <w:rStyle w:val="StyleUnderline"/>
          <w:highlight w:val="green"/>
        </w:rPr>
        <w:t>have to spirit it "hundreds of miles</w:t>
      </w:r>
      <w:r w:rsidRPr="00C433F5">
        <w:rPr>
          <w:rStyle w:val="StyleUnderline"/>
        </w:rPr>
        <w:t xml:space="preserve"> out of the country over unfamiliar terrain, and probably </w:t>
      </w:r>
      <w:r w:rsidRPr="00575575">
        <w:rPr>
          <w:rStyle w:val="StyleUnderline"/>
          <w:highlight w:val="green"/>
        </w:rPr>
        <w:t>while being pursued by security forces</w:t>
      </w:r>
      <w:r w:rsidRPr="00C433F5">
        <w:rPr>
          <w:rStyle w:val="StyleUnderline"/>
        </w:rPr>
        <w:t xml:space="preserve">." Then </w:t>
      </w:r>
      <w:r w:rsidRPr="00B5430D">
        <w:rPr>
          <w:rStyle w:val="StyleUnderline"/>
        </w:rPr>
        <w:t>comes</w:t>
      </w:r>
      <w:r w:rsidRPr="00C433F5">
        <w:rPr>
          <w:rStyle w:val="StyleUnderline"/>
        </w:rPr>
        <w:t xml:space="preserve"> </w:t>
      </w:r>
      <w:r w:rsidRPr="00575575">
        <w:rPr>
          <w:rStyle w:val="StyleUnderline"/>
          <w:highlight w:val="green"/>
        </w:rPr>
        <w:t>the task of building a bomb</w:t>
      </w:r>
      <w:r w:rsidRPr="00C433F5">
        <w:rPr>
          <w:rStyle w:val="StyleUnderline"/>
        </w:rPr>
        <w:t xml:space="preserve">. It's not something you can gin up with spare parts and power tools in your garage. It </w:t>
      </w:r>
      <w:r w:rsidRPr="00575575">
        <w:rPr>
          <w:rStyle w:val="StyleUnderline"/>
          <w:highlight w:val="green"/>
        </w:rPr>
        <w:t>requires millions of dollars,</w:t>
      </w:r>
      <w:r w:rsidRPr="00C433F5">
        <w:rPr>
          <w:rStyle w:val="StyleUnderline"/>
        </w:rPr>
        <w:t xml:space="preserve"> a safe haven </w:t>
      </w:r>
      <w:r w:rsidRPr="00575575">
        <w:rPr>
          <w:rStyle w:val="StyleUnderline"/>
          <w:highlight w:val="green"/>
        </w:rPr>
        <w:t>and advanced equipment</w:t>
      </w:r>
      <w:r w:rsidRPr="00C433F5">
        <w:rPr>
          <w:rStyle w:val="StyleUnderline"/>
        </w:rPr>
        <w:t xml:space="preserve"> -- </w:t>
      </w:r>
      <w:r w:rsidRPr="00575575">
        <w:rPr>
          <w:rStyle w:val="StyleUnderline"/>
          <w:highlight w:val="green"/>
        </w:rPr>
        <w:t>plus people with specialized skills</w:t>
      </w:r>
      <w:r w:rsidRPr="00C433F5">
        <w:rPr>
          <w:rStyle w:val="StyleUnderline"/>
        </w:rPr>
        <w:t xml:space="preserve">, lots of time and a willingness to die for the cause. And if al-Qaida could make a prototype, another obstacle would emerge: </w:t>
      </w:r>
      <w:r w:rsidRPr="00575575">
        <w:rPr>
          <w:rStyle w:val="StyleUnderline"/>
          <w:highlight w:val="green"/>
        </w:rPr>
        <w:t>There is no guarantee it would work, and there is no way to test it</w:t>
      </w:r>
      <w:r w:rsidRPr="00C433F5">
        <w:rPr>
          <w:rStyle w:val="StyleUnderline"/>
        </w:rPr>
        <w:t>. Assuming the jihadists vault over those Himalayas, they would have to deliver the weapon onto American soil</w:t>
      </w:r>
      <w:r w:rsidRPr="006C0D0F">
        <w:rPr>
          <w:sz w:val="16"/>
        </w:rPr>
        <w:t xml:space="preserve">. Sure, drug smugglers bring in contraband all the time -- but seeking their help would confront the plotters with possible exposure or extortion. </w:t>
      </w:r>
      <w:r w:rsidRPr="00C433F5">
        <w:rPr>
          <w:rStyle w:val="StyleUnderline"/>
        </w:rPr>
        <w:t xml:space="preserve">This, like </w:t>
      </w:r>
      <w:r w:rsidRPr="00575575">
        <w:rPr>
          <w:rStyle w:val="StyleUnderline"/>
          <w:highlight w:val="green"/>
        </w:rPr>
        <w:t>every</w:t>
      </w:r>
      <w:r w:rsidRPr="00C433F5">
        <w:rPr>
          <w:rStyle w:val="StyleUnderline"/>
        </w:rPr>
        <w:t xml:space="preserve"> other </w:t>
      </w:r>
      <w:r w:rsidRPr="00575575">
        <w:rPr>
          <w:rStyle w:val="StyleUnderline"/>
          <w:highlight w:val="green"/>
        </w:rPr>
        <w:t xml:space="preserve">step in the entire process, means expanding the circle </w:t>
      </w:r>
      <w:r w:rsidRPr="00B5430D">
        <w:rPr>
          <w:rStyle w:val="StyleUnderline"/>
        </w:rPr>
        <w:t>of</w:t>
      </w:r>
      <w:r w:rsidRPr="00C433F5">
        <w:rPr>
          <w:rStyle w:val="StyleUnderline"/>
        </w:rPr>
        <w:t xml:space="preserve"> people who know what's going on, </w:t>
      </w:r>
      <w:r w:rsidRPr="00575575">
        <w:rPr>
          <w:rStyle w:val="StyleUnderline"/>
          <w:highlight w:val="green"/>
        </w:rPr>
        <w:t>multiplying the chance someone will</w:t>
      </w:r>
      <w:r w:rsidRPr="00C433F5">
        <w:rPr>
          <w:rStyle w:val="StyleUnderline"/>
        </w:rPr>
        <w:t xml:space="preserve"> blab, back out or </w:t>
      </w:r>
      <w:r w:rsidRPr="00575575">
        <w:rPr>
          <w:rStyle w:val="StyleUnderline"/>
          <w:highlight w:val="green"/>
        </w:rPr>
        <w:t>screw up.</w:t>
      </w:r>
      <w:r w:rsidRPr="006C0D0F">
        <w:rPr>
          <w:sz w:val="16"/>
        </w:rPr>
        <w:t xml:space="preserve"> Mueller recalls that after the Irish Republican Army failed in an attempt to blow up British Prime Minister Margaret Thatcher, it said, "We only have to be lucky once. You will have to be lucky always." Al-Qaida, he says, faces a very different challenge: For it to carry out a nuclear attack, everything has to go right. For us to escape, only one thing has to go wrong. </w:t>
      </w:r>
      <w:r w:rsidRPr="00C433F5">
        <w:rPr>
          <w:rStyle w:val="StyleUnderline"/>
        </w:rPr>
        <w:t xml:space="preserve">That has heartening implications. If al-Qaida embarks on the project, they have only a minuscule chance of seeing it bear fruit. Given the formidable odds, they probably won't bother. </w:t>
      </w:r>
    </w:p>
    <w:p w14:paraId="38AD092E" w14:textId="77777777" w:rsidR="008968AD" w:rsidRPr="0036654E" w:rsidRDefault="008968AD" w:rsidP="008968AD"/>
    <w:p w14:paraId="61460A97" w14:textId="77777777" w:rsidR="008968AD" w:rsidRDefault="008968AD" w:rsidP="008968AD">
      <w:pPr>
        <w:pStyle w:val="Heading3"/>
      </w:pPr>
      <w:r>
        <w:t>2AC No Mass Deportations Impact</w:t>
      </w:r>
    </w:p>
    <w:p w14:paraId="57113DBD" w14:textId="77777777" w:rsidR="008968AD" w:rsidRPr="00C433F5" w:rsidRDefault="008968AD" w:rsidP="008968AD">
      <w:pPr>
        <w:pStyle w:val="Heading4"/>
        <w:rPr>
          <w:sz w:val="28"/>
        </w:rPr>
      </w:pPr>
      <w:r w:rsidRPr="00C433F5">
        <w:rPr>
          <w:sz w:val="28"/>
        </w:rPr>
        <w:t>No extinction from ag collapse</w:t>
      </w:r>
    </w:p>
    <w:p w14:paraId="4B7A514E" w14:textId="77777777" w:rsidR="008968AD" w:rsidRPr="008D4FD1" w:rsidRDefault="008968AD" w:rsidP="008968AD">
      <w:r w:rsidRPr="008D4FD1">
        <w:rPr>
          <w:rStyle w:val="Style13ptBold"/>
        </w:rPr>
        <w:t>Allouche 11,</w:t>
      </w:r>
      <w:r w:rsidRPr="008D4FD1">
        <w:t xml:space="preserve"> research Fellow – water supply and sanitation @ Institute for Development Studies, frmr professor – MIT, ‘11</w:t>
      </w:r>
    </w:p>
    <w:p w14:paraId="2E8DE86A" w14:textId="77777777" w:rsidR="008968AD" w:rsidRPr="008D4FD1" w:rsidRDefault="008968AD" w:rsidP="008968AD">
      <w:r w:rsidRPr="008D4FD1">
        <w:t>(Jeremy, “The sustainability and resilience of global water and food systems: Political analysis of the interplay between security, resource scarcity, political systems and global trade,” Food Policy, Vol. 36 Supplement 1, p. S3-S8, January)</w:t>
      </w:r>
    </w:p>
    <w:p w14:paraId="151A0480" w14:textId="77777777" w:rsidR="008968AD" w:rsidRPr="006C0D0F" w:rsidRDefault="008968AD" w:rsidP="008968AD">
      <w:pPr>
        <w:rPr>
          <w:sz w:val="16"/>
        </w:rPr>
      </w:pPr>
      <w:r w:rsidRPr="006C0D0F">
        <w:rPr>
          <w:sz w:val="16"/>
        </w:rPr>
        <w:t xml:space="preserve">The question of resource scarcity has led to many </w:t>
      </w:r>
      <w:r w:rsidRPr="00C433F5">
        <w:rPr>
          <w:rStyle w:val="StyleUnderline"/>
        </w:rPr>
        <w:t>debates on whether scarcity</w:t>
      </w:r>
      <w:r w:rsidRPr="006C0D0F">
        <w:rPr>
          <w:sz w:val="16"/>
        </w:rPr>
        <w:t xml:space="preserve"> (whether </w:t>
      </w:r>
      <w:r w:rsidRPr="00C433F5">
        <w:rPr>
          <w:rStyle w:val="StyleUnderline"/>
        </w:rPr>
        <w:t>of food or water</w:t>
      </w:r>
      <w:r w:rsidRPr="006C0D0F">
        <w:rPr>
          <w:sz w:val="16"/>
        </w:rPr>
        <w:t xml:space="preserve">) </w:t>
      </w:r>
      <w:r w:rsidRPr="00C433F5">
        <w:rPr>
          <w:rStyle w:val="StyleUnderline"/>
        </w:rPr>
        <w:t>will lead to conflict</w:t>
      </w:r>
      <w:r w:rsidRPr="006C0D0F">
        <w:rPr>
          <w:sz w:val="16"/>
        </w:rPr>
        <w:t xml:space="preserve"> and war. The underlining reasoning behind most of these discourses over food and water wars </w:t>
      </w:r>
      <w:r w:rsidRPr="00C433F5">
        <w:rPr>
          <w:rStyle w:val="StyleUnderline"/>
        </w:rPr>
        <w:t>comes from the Malthusian belief that there is an imbalance between</w:t>
      </w:r>
      <w:r w:rsidRPr="006C0D0F">
        <w:rPr>
          <w:sz w:val="16"/>
        </w:rPr>
        <w:t xml:space="preserve"> the economic availability of natural </w:t>
      </w:r>
      <w:r w:rsidRPr="00C433F5">
        <w:rPr>
          <w:rStyle w:val="StyleUnderline"/>
        </w:rPr>
        <w:t>resources and population growth</w:t>
      </w:r>
      <w:r w:rsidRPr="006C0D0F">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C433F5">
        <w:rPr>
          <w:rStyle w:val="UnderlineBold"/>
          <w:rFonts w:cs="Arial"/>
        </w:rPr>
        <w:t xml:space="preserve">most </w:t>
      </w:r>
      <w:r w:rsidRPr="00575575">
        <w:rPr>
          <w:rStyle w:val="UnderlineBold"/>
          <w:rFonts w:cs="Arial"/>
          <w:highlight w:val="green"/>
        </w:rPr>
        <w:t>empirical studies do not support</w:t>
      </w:r>
      <w:r w:rsidRPr="006C0D0F">
        <w:rPr>
          <w:sz w:val="16"/>
        </w:rPr>
        <w:t xml:space="preserve"> any of </w:t>
      </w:r>
      <w:r w:rsidRPr="00575575">
        <w:rPr>
          <w:rStyle w:val="UnderlineBold"/>
          <w:rFonts w:cs="Arial"/>
          <w:highlight w:val="green"/>
        </w:rPr>
        <w:t>these</w:t>
      </w:r>
      <w:r w:rsidRPr="006C0D0F">
        <w:rPr>
          <w:sz w:val="16"/>
        </w:rPr>
        <w:t xml:space="preserve"> neo-Malthusian </w:t>
      </w:r>
      <w:r w:rsidRPr="00575575">
        <w:rPr>
          <w:rStyle w:val="UnderlineBold"/>
          <w:rFonts w:cs="Arial"/>
          <w:highlight w:val="green"/>
        </w:rPr>
        <w:t>arguments</w:t>
      </w:r>
      <w:r w:rsidRPr="00C433F5">
        <w:rPr>
          <w:rStyle w:val="UnderlineBold"/>
          <w:rFonts w:cs="Arial"/>
        </w:rPr>
        <w:t>.</w:t>
      </w:r>
      <w:r w:rsidRPr="006C0D0F">
        <w:rPr>
          <w:sz w:val="16"/>
        </w:rPr>
        <w:t xml:space="preserve"> </w:t>
      </w:r>
      <w:r w:rsidRPr="00575575">
        <w:rPr>
          <w:rStyle w:val="StyleUnderline"/>
          <w:highlight w:val="green"/>
        </w:rPr>
        <w:t>Tech</w:t>
      </w:r>
      <w:r w:rsidRPr="006C0D0F">
        <w:rPr>
          <w:sz w:val="16"/>
        </w:rPr>
        <w:t xml:space="preserve">nological change </w:t>
      </w:r>
      <w:r w:rsidRPr="00575575">
        <w:rPr>
          <w:rStyle w:val="StyleUnderline"/>
          <w:highlight w:val="green"/>
        </w:rPr>
        <w:t>and</w:t>
      </w:r>
      <w:r w:rsidRPr="006C0D0F">
        <w:rPr>
          <w:sz w:val="16"/>
        </w:rPr>
        <w:t xml:space="preserve"> greater inputs of </w:t>
      </w:r>
      <w:r w:rsidRPr="00575575">
        <w:rPr>
          <w:rStyle w:val="StyleUnderline"/>
          <w:highlight w:val="green"/>
        </w:rPr>
        <w:t>capital have</w:t>
      </w:r>
      <w:r w:rsidRPr="00C433F5">
        <w:rPr>
          <w:rStyle w:val="StyleUnderline"/>
        </w:rPr>
        <w:t xml:space="preserve"> dramatically </w:t>
      </w:r>
      <w:r w:rsidRPr="00575575">
        <w:rPr>
          <w:rStyle w:val="StyleUnderline"/>
          <w:highlight w:val="green"/>
        </w:rPr>
        <w:t>increased</w:t>
      </w:r>
      <w:r w:rsidRPr="006C0D0F">
        <w:rPr>
          <w:sz w:val="16"/>
        </w:rPr>
        <w:t xml:space="preserve"> labour </w:t>
      </w:r>
      <w:r w:rsidRPr="00575575">
        <w:rPr>
          <w:rStyle w:val="StyleUnderline"/>
          <w:highlight w:val="green"/>
        </w:rPr>
        <w:t>productivity</w:t>
      </w:r>
      <w:r w:rsidRPr="006C0D0F">
        <w:rPr>
          <w:sz w:val="16"/>
        </w:rPr>
        <w:t xml:space="preserve"> in agriculture. More generally, </w:t>
      </w:r>
      <w:r w:rsidRPr="00C433F5">
        <w:rPr>
          <w:rStyle w:val="StyleUnderline"/>
        </w:rPr>
        <w:t>the neo-Malthusian view has suffered because</w:t>
      </w:r>
      <w:r w:rsidRPr="006C0D0F">
        <w:rPr>
          <w:sz w:val="16"/>
        </w:rPr>
        <w:t xml:space="preserve"> during the last two centuries </w:t>
      </w:r>
      <w:r w:rsidRPr="00575575">
        <w:rPr>
          <w:rStyle w:val="StyleUnderline"/>
          <w:highlight w:val="green"/>
        </w:rPr>
        <w:t>humankind has breached</w:t>
      </w:r>
      <w:r w:rsidRPr="006C0D0F">
        <w:rPr>
          <w:sz w:val="16"/>
        </w:rPr>
        <w:t xml:space="preserve"> many </w:t>
      </w:r>
      <w:r w:rsidRPr="00575575">
        <w:rPr>
          <w:rStyle w:val="StyleUnderline"/>
          <w:highlight w:val="green"/>
        </w:rPr>
        <w:t>resource barriers that seemed unchallengeable.</w:t>
      </w:r>
      <w:r w:rsidRPr="00C433F5">
        <w:rPr>
          <w:rFonts w:cs="Arial"/>
          <w:b/>
          <w:u w:val="single"/>
        </w:rPr>
        <w:t xml:space="preserve"> </w:t>
      </w:r>
      <w:r w:rsidRPr="006C0D0F">
        <w:rPr>
          <w:sz w:val="16"/>
        </w:rPr>
        <w:t xml:space="preserve">Lessons from history: alarmist scenarios, resource wars and international relations In a so-called age of uncertainty, a number of </w:t>
      </w:r>
      <w:r w:rsidRPr="00575575">
        <w:rPr>
          <w:rStyle w:val="UnderlineBold"/>
          <w:rFonts w:cs="Arial"/>
          <w:highlight w:val="green"/>
        </w:rPr>
        <w:t>alarmist scenarios</w:t>
      </w:r>
      <w:r w:rsidRPr="006C0D0F">
        <w:rPr>
          <w:sz w:val="16"/>
        </w:rPr>
        <w:t xml:space="preserve"> have </w:t>
      </w:r>
      <w:r w:rsidRPr="00575575">
        <w:rPr>
          <w:rStyle w:val="StyleUnderline"/>
          <w:highlight w:val="green"/>
        </w:rPr>
        <w:t>linked</w:t>
      </w:r>
      <w:r w:rsidRPr="006C0D0F">
        <w:rPr>
          <w:sz w:val="16"/>
        </w:rPr>
        <w:t xml:space="preserve"> the increasing </w:t>
      </w:r>
      <w:r w:rsidRPr="00C433F5">
        <w:rPr>
          <w:rStyle w:val="StyleUnderline"/>
        </w:rPr>
        <w:t xml:space="preserve">use of </w:t>
      </w:r>
      <w:r w:rsidRPr="00575575">
        <w:rPr>
          <w:rStyle w:val="StyleUnderline"/>
          <w:highlight w:val="green"/>
        </w:rPr>
        <w:t>water</w:t>
      </w:r>
      <w:r w:rsidRPr="00C433F5">
        <w:rPr>
          <w:rStyle w:val="StyleUnderline"/>
        </w:rPr>
        <w:t xml:space="preserve"> resources </w:t>
      </w:r>
      <w:r w:rsidRPr="00575575">
        <w:rPr>
          <w:rStyle w:val="StyleUnderline"/>
          <w:highlight w:val="green"/>
        </w:rPr>
        <w:t>and food insecurity with wars.</w:t>
      </w:r>
      <w:r w:rsidRPr="006C0D0F">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575575">
        <w:rPr>
          <w:rStyle w:val="UnderlineBold"/>
          <w:rFonts w:cs="Arial"/>
          <w:highlight w:val="green"/>
        </w:rPr>
        <w:t>In the Mid</w:t>
      </w:r>
      <w:r w:rsidRPr="00C433F5">
        <w:rPr>
          <w:rStyle w:val="UnderlineBold"/>
          <w:rFonts w:cs="Arial"/>
        </w:rPr>
        <w:t xml:space="preserve">dle </w:t>
      </w:r>
      <w:r w:rsidRPr="00575575">
        <w:rPr>
          <w:rStyle w:val="UnderlineBold"/>
          <w:rFonts w:cs="Arial"/>
          <w:highlight w:val="green"/>
        </w:rPr>
        <w:t>East</w:t>
      </w:r>
      <w:r w:rsidRPr="006C0D0F">
        <w:rPr>
          <w:sz w:val="16"/>
        </w:rPr>
        <w:t xml:space="preserve">, presidents, prime ministers and </w:t>
      </w:r>
      <w:r w:rsidRPr="00575575">
        <w:rPr>
          <w:rStyle w:val="StyleUnderline"/>
          <w:highlight w:val="green"/>
        </w:rPr>
        <w:t>foreign ministers</w:t>
      </w:r>
      <w:r w:rsidRPr="00C433F5">
        <w:rPr>
          <w:rStyle w:val="StyleUnderline"/>
        </w:rPr>
        <w:t xml:space="preserve"> have</w:t>
      </w:r>
      <w:r w:rsidRPr="006C0D0F">
        <w:rPr>
          <w:sz w:val="16"/>
        </w:rPr>
        <w:t xml:space="preserve"> also </w:t>
      </w:r>
      <w:r w:rsidRPr="00575575">
        <w:rPr>
          <w:rStyle w:val="StyleUnderline"/>
          <w:highlight w:val="green"/>
        </w:rPr>
        <w:t>used this</w:t>
      </w:r>
      <w:r w:rsidRPr="00C433F5">
        <w:rPr>
          <w:rStyle w:val="StyleUnderline"/>
        </w:rPr>
        <w:t xml:space="preserve"> bellicose </w:t>
      </w:r>
      <w:r w:rsidRPr="00575575">
        <w:rPr>
          <w:rStyle w:val="StyleUnderline"/>
          <w:highlight w:val="green"/>
        </w:rPr>
        <w:t>rhetoric.</w:t>
      </w:r>
      <w:r w:rsidRPr="006C0D0F">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C433F5">
        <w:rPr>
          <w:rStyle w:val="StyleUnderline"/>
        </w:rPr>
        <w:t>The evidence seems quite weak.</w:t>
      </w:r>
      <w:r w:rsidRPr="006C0D0F">
        <w:rPr>
          <w:sz w:val="16"/>
        </w:rPr>
        <w:t xml:space="preserve"> Whether by president Sadat in Egypt or King Hussein in Jordan, </w:t>
      </w:r>
      <w:r w:rsidRPr="00C433F5">
        <w:rPr>
          <w:rStyle w:val="StyleUnderline"/>
        </w:rPr>
        <w:t>none of these declarations have been followed up by military action.</w:t>
      </w:r>
      <w:r w:rsidRPr="00C433F5">
        <w:rPr>
          <w:rFonts w:cs="Arial"/>
          <w:b/>
          <w:u w:val="single"/>
        </w:rPr>
        <w:t xml:space="preserve"> </w:t>
      </w:r>
      <w:r w:rsidRPr="006C0D0F">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575575">
        <w:rPr>
          <w:rStyle w:val="StyleUnderline"/>
          <w:highlight w:val="green"/>
        </w:rPr>
        <w:t xml:space="preserve">None of the </w:t>
      </w:r>
      <w:r w:rsidRPr="00575575">
        <w:rPr>
          <w:rStyle w:val="UnderlineBold"/>
          <w:rFonts w:cs="Arial"/>
          <w:highlight w:val="green"/>
        </w:rPr>
        <w:t>various and extensive databases</w:t>
      </w:r>
      <w:r w:rsidRPr="00575575">
        <w:rPr>
          <w:rStyle w:val="StyleUnderline"/>
          <w:highlight w:val="green"/>
        </w:rPr>
        <w:t xml:space="preserve"> on</w:t>
      </w:r>
      <w:r w:rsidRPr="00C433F5">
        <w:rPr>
          <w:rStyle w:val="StyleUnderline"/>
        </w:rPr>
        <w:t xml:space="preserve"> the </w:t>
      </w:r>
      <w:r w:rsidRPr="00575575">
        <w:rPr>
          <w:rStyle w:val="StyleUnderline"/>
          <w:highlight w:val="green"/>
        </w:rPr>
        <w:t>causes of war show water</w:t>
      </w:r>
      <w:r w:rsidRPr="00C433F5">
        <w:rPr>
          <w:rStyle w:val="StyleUnderline"/>
        </w:rPr>
        <w:t xml:space="preserve"> as a casus belli.</w:t>
      </w:r>
      <w:r w:rsidRPr="006C0D0F">
        <w:rPr>
          <w:sz w:val="16"/>
        </w:rPr>
        <w:t xml:space="preserve"> Using the International Crisis Behavior (ICB) data set and supplementary data from the University of Alabama on water conflicts, </w:t>
      </w:r>
      <w:r w:rsidRPr="00C433F5">
        <w:rPr>
          <w:rStyle w:val="StyleUnderline"/>
        </w:rPr>
        <w:t>Hewitt, Wolf and Hammer found only seven disputes where water seems to have been at least a partial cause</w:t>
      </w:r>
      <w:r w:rsidRPr="006C0D0F">
        <w:rPr>
          <w:sz w:val="16"/>
        </w:rPr>
        <w:t xml:space="preserve"> for conflict (Wolf, 1998, p. 251). In fact, about </w:t>
      </w:r>
      <w:r w:rsidRPr="00575575">
        <w:rPr>
          <w:rStyle w:val="StyleUnderline"/>
          <w:highlight w:val="green"/>
        </w:rPr>
        <w:t>80% of</w:t>
      </w:r>
      <w:r w:rsidRPr="00C433F5">
        <w:rPr>
          <w:rStyle w:val="StyleUnderline"/>
        </w:rPr>
        <w:t xml:space="preserve"> the </w:t>
      </w:r>
      <w:r w:rsidRPr="00575575">
        <w:rPr>
          <w:rStyle w:val="StyleUnderline"/>
          <w:highlight w:val="green"/>
        </w:rPr>
        <w:t>incidents</w:t>
      </w:r>
      <w:r w:rsidRPr="00C433F5">
        <w:rPr>
          <w:rStyle w:val="StyleUnderline"/>
        </w:rPr>
        <w:t xml:space="preserve"> relating to water </w:t>
      </w:r>
      <w:r w:rsidRPr="00575575">
        <w:rPr>
          <w:rStyle w:val="StyleUnderline"/>
          <w:highlight w:val="green"/>
        </w:rPr>
        <w:t>were limited</w:t>
      </w:r>
      <w:r w:rsidRPr="006C0D0F">
        <w:rPr>
          <w:sz w:val="16"/>
        </w:rPr>
        <w:t xml:space="preserve"> purely </w:t>
      </w:r>
      <w:r w:rsidRPr="00575575">
        <w:rPr>
          <w:rStyle w:val="StyleUnderline"/>
          <w:highlight w:val="green"/>
        </w:rPr>
        <w:t>to</w:t>
      </w:r>
      <w:r w:rsidRPr="00C433F5">
        <w:rPr>
          <w:rStyle w:val="StyleUnderline"/>
        </w:rPr>
        <w:t xml:space="preserve"> governmental </w:t>
      </w:r>
      <w:r w:rsidRPr="00575575">
        <w:rPr>
          <w:rStyle w:val="StyleUnderline"/>
          <w:highlight w:val="green"/>
        </w:rPr>
        <w:t>rhetoric</w:t>
      </w:r>
      <w:r w:rsidRPr="006C0D0F">
        <w:rPr>
          <w:sz w:val="16"/>
        </w:rPr>
        <w:t xml:space="preserve"> intended for the electorate (Otchet, 2001, p. 18). As shown in The Basins At Risk (BAR) water event database, </w:t>
      </w:r>
      <w:r w:rsidRPr="00C433F5">
        <w:rPr>
          <w:rStyle w:val="StyleUnderline"/>
        </w:rPr>
        <w:t xml:space="preserve">more than </w:t>
      </w:r>
      <w:r w:rsidRPr="00575575">
        <w:rPr>
          <w:rStyle w:val="StyleUnderline"/>
          <w:highlight w:val="green"/>
        </w:rPr>
        <w:t>two-thirds</w:t>
      </w:r>
      <w:r w:rsidRPr="00C433F5">
        <w:rPr>
          <w:rStyle w:val="StyleUnderline"/>
        </w:rPr>
        <w:t xml:space="preserve"> of</w:t>
      </w:r>
      <w:r w:rsidRPr="006C0D0F">
        <w:rPr>
          <w:sz w:val="16"/>
        </w:rPr>
        <w:t xml:space="preserve"> over </w:t>
      </w:r>
      <w:r w:rsidRPr="00C433F5">
        <w:rPr>
          <w:rStyle w:val="StyleUnderline"/>
        </w:rPr>
        <w:t>1800 water</w:t>
      </w:r>
      <w:r w:rsidRPr="006C0D0F">
        <w:rPr>
          <w:sz w:val="16"/>
        </w:rPr>
        <w:t>-related ‘</w:t>
      </w:r>
      <w:r w:rsidRPr="00C433F5">
        <w:rPr>
          <w:rStyle w:val="StyleUnderline"/>
        </w:rPr>
        <w:t xml:space="preserve">events’ </w:t>
      </w:r>
      <w:r w:rsidRPr="00575575">
        <w:rPr>
          <w:rStyle w:val="StyleUnderline"/>
          <w:highlight w:val="green"/>
        </w:rPr>
        <w:t>fall on the ‘cooperative’ scale</w:t>
      </w:r>
      <w:r w:rsidRPr="006C0D0F">
        <w:rPr>
          <w:sz w:val="16"/>
        </w:rPr>
        <w:t xml:space="preserve"> (Yoffe et al., 2003). Indeed, if one takes into account a much longer period, the following figures clearly demonstrate this argument. According to studies by the United Nations Food and Agriculture Organization (FAO), </w:t>
      </w:r>
      <w:r w:rsidRPr="00C433F5">
        <w:rPr>
          <w:rStyle w:val="StyleUnderline"/>
        </w:rPr>
        <w:t>organized political bodies signed</w:t>
      </w:r>
      <w:r w:rsidRPr="006C0D0F">
        <w:rPr>
          <w:sz w:val="16"/>
        </w:rPr>
        <w:t xml:space="preserve"> between the year 805 and 1984 </w:t>
      </w:r>
      <w:r w:rsidRPr="00C433F5">
        <w:rPr>
          <w:rStyle w:val="StyleUnderline"/>
        </w:rPr>
        <w:t>more than 3600 water-related treaties</w:t>
      </w:r>
      <w:r w:rsidRPr="006C0D0F">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C433F5">
        <w:rPr>
          <w:rStyle w:val="UnderlineBold"/>
          <w:rFonts w:cs="Arial"/>
        </w:rPr>
        <w:t>There is</w:t>
      </w:r>
      <w:r w:rsidRPr="006C0D0F">
        <w:rPr>
          <w:sz w:val="16"/>
        </w:rPr>
        <w:t xml:space="preserve"> however </w:t>
      </w:r>
      <w:r w:rsidRPr="00C433F5">
        <w:rPr>
          <w:rStyle w:val="UnderlineBold"/>
          <w:rFonts w:cs="Arial"/>
        </w:rPr>
        <w:t>no</w:t>
      </w:r>
      <w:r w:rsidRPr="006C0D0F">
        <w:rPr>
          <w:sz w:val="16"/>
        </w:rPr>
        <w:t xml:space="preserve"> direct </w:t>
      </w:r>
      <w:r w:rsidRPr="00C433F5">
        <w:rPr>
          <w:rStyle w:val="UnderlineBold"/>
          <w:rFonts w:cs="Arial"/>
        </w:rPr>
        <w:t xml:space="preserve">correlation between water scarcity and transboundary conflict. </w:t>
      </w:r>
      <w:r w:rsidRPr="006C0D0F">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C433F5">
        <w:rPr>
          <w:rStyle w:val="StyleUnderline"/>
        </w:rPr>
        <w:t>Water rich countries have been involved in</w:t>
      </w:r>
      <w:r w:rsidRPr="006C0D0F">
        <w:rPr>
          <w:sz w:val="16"/>
        </w:rPr>
        <w:t xml:space="preserve"> a number of </w:t>
      </w:r>
      <w:r w:rsidRPr="00C433F5">
        <w:rPr>
          <w:rStyle w:val="StyleUnderline"/>
        </w:rPr>
        <w:t>disputes with other</w:t>
      </w:r>
      <w:r w:rsidRPr="006C0D0F">
        <w:rPr>
          <w:sz w:val="16"/>
        </w:rPr>
        <w:t xml:space="preserve"> relatively </w:t>
      </w:r>
      <w:r w:rsidRPr="00C433F5">
        <w:rPr>
          <w:rStyle w:val="StyleUnderline"/>
        </w:rPr>
        <w:t>water rich countries</w:t>
      </w:r>
      <w:r w:rsidRPr="006C0D0F">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575575">
        <w:rPr>
          <w:rStyle w:val="StyleUnderline"/>
          <w:highlight w:val="green"/>
        </w:rPr>
        <w:t>perceptions of</w:t>
      </w:r>
      <w:r w:rsidRPr="00C433F5">
        <w:rPr>
          <w:rStyle w:val="StyleUnderline"/>
        </w:rPr>
        <w:t xml:space="preserve"> the amount of available </w:t>
      </w:r>
      <w:r w:rsidRPr="00575575">
        <w:rPr>
          <w:rStyle w:val="StyleUnderline"/>
          <w:highlight w:val="green"/>
        </w:rPr>
        <w:t>water</w:t>
      </w:r>
      <w:r w:rsidRPr="006C0D0F">
        <w:rPr>
          <w:sz w:val="16"/>
        </w:rPr>
        <w:t xml:space="preserve"> shapes people’s attitude towards the environment (Ohlsson, 1999). In fact, some water experts have argued that scarcity </w:t>
      </w:r>
      <w:r w:rsidRPr="00575575">
        <w:rPr>
          <w:rStyle w:val="StyleUnderline"/>
          <w:highlight w:val="green"/>
        </w:rPr>
        <w:t>drives</w:t>
      </w:r>
      <w:r w:rsidRPr="006C0D0F">
        <w:rPr>
          <w:sz w:val="16"/>
        </w:rPr>
        <w:t xml:space="preserve"> the process of </w:t>
      </w:r>
      <w:r w:rsidRPr="00575575">
        <w:rPr>
          <w:rStyle w:val="StyleUnderline"/>
          <w:highlight w:val="green"/>
        </w:rPr>
        <w:t>co-operation</w:t>
      </w:r>
      <w:r w:rsidRPr="00C433F5">
        <w:rPr>
          <w:rStyle w:val="StyleUnderline"/>
        </w:rPr>
        <w:t xml:space="preserve"> among riparians</w:t>
      </w:r>
      <w:r w:rsidRPr="006C0D0F">
        <w:rPr>
          <w:sz w:val="16"/>
        </w:rPr>
        <w:t xml:space="preserve"> (Dinar and Dinar, 2005 and Brochmann and Gleditsch, 2006). In terms of international relations, </w:t>
      </w:r>
      <w:r w:rsidRPr="00C433F5">
        <w:rPr>
          <w:rStyle w:val="UnderlineBold"/>
          <w:rFonts w:cs="Arial"/>
        </w:rPr>
        <w:t xml:space="preserve">the </w:t>
      </w:r>
      <w:r w:rsidRPr="00575575">
        <w:rPr>
          <w:rStyle w:val="UnderlineBold"/>
          <w:rFonts w:cs="Arial"/>
          <w:highlight w:val="green"/>
        </w:rPr>
        <w:t>threat of water wars</w:t>
      </w:r>
      <w:r w:rsidRPr="006C0D0F">
        <w:rPr>
          <w:sz w:val="16"/>
        </w:rPr>
        <w:t xml:space="preserve"> due to increasing scarcity </w:t>
      </w:r>
      <w:r w:rsidRPr="00575575">
        <w:rPr>
          <w:rStyle w:val="UnderlineBold"/>
          <w:rFonts w:cs="Arial"/>
          <w:highlight w:val="green"/>
        </w:rPr>
        <w:t>does not make</w:t>
      </w:r>
      <w:r w:rsidRPr="006C0D0F">
        <w:rPr>
          <w:sz w:val="16"/>
        </w:rPr>
        <w:t xml:space="preserve"> much </w:t>
      </w:r>
      <w:r w:rsidRPr="00575575">
        <w:rPr>
          <w:rStyle w:val="UnderlineBold"/>
          <w:rFonts w:cs="Arial"/>
          <w:highlight w:val="green"/>
        </w:rPr>
        <w:t>sense in the light of the</w:t>
      </w:r>
      <w:r w:rsidRPr="00C433F5">
        <w:rPr>
          <w:rStyle w:val="UnderlineBold"/>
          <w:rFonts w:cs="Arial"/>
        </w:rPr>
        <w:t xml:space="preserve"> recent </w:t>
      </w:r>
      <w:r w:rsidRPr="00575575">
        <w:rPr>
          <w:rStyle w:val="UnderlineBold"/>
          <w:rFonts w:cs="Arial"/>
          <w:highlight w:val="green"/>
        </w:rPr>
        <w:t>historical record</w:t>
      </w:r>
      <w:r w:rsidRPr="00C433F5">
        <w:rPr>
          <w:rStyle w:val="UnderlineBold"/>
          <w:rFonts w:cs="Arial"/>
        </w:rPr>
        <w:t>.</w:t>
      </w:r>
      <w:r w:rsidRPr="006C0D0F">
        <w:rPr>
          <w:sz w:val="16"/>
        </w:rPr>
        <w:t xml:space="preserve"> Overall, the water war rationale expects conflict to occur over water, and appears to suggest that violence is a viable means of securing national water supplies, an argument which is highly contestable. The </w:t>
      </w:r>
      <w:r w:rsidRPr="00C433F5">
        <w:rPr>
          <w:rStyle w:val="StyleUnderline"/>
        </w:rPr>
        <w:t>debates over</w:t>
      </w:r>
      <w:r w:rsidRPr="006C0D0F">
        <w:rPr>
          <w:sz w:val="16"/>
        </w:rPr>
        <w:t xml:space="preserve"> the likely impacts of </w:t>
      </w:r>
      <w:r w:rsidRPr="00C433F5">
        <w:rPr>
          <w:rStyle w:val="StyleUnderline"/>
        </w:rPr>
        <w:t>climate change</w:t>
      </w:r>
      <w:r w:rsidRPr="006C0D0F">
        <w:rPr>
          <w:sz w:val="16"/>
        </w:rPr>
        <w:t xml:space="preserve"> have again </w:t>
      </w:r>
      <w:r w:rsidRPr="00C433F5">
        <w:rPr>
          <w:rStyle w:val="StyleUnderline"/>
        </w:rPr>
        <w:t>popularised</w:t>
      </w:r>
      <w:r w:rsidRPr="006C0D0F">
        <w:rPr>
          <w:sz w:val="16"/>
        </w:rPr>
        <w:t xml:space="preserve"> the idea of </w:t>
      </w:r>
      <w:r w:rsidRPr="00C433F5">
        <w:rPr>
          <w:rStyle w:val="StyleUnderline"/>
        </w:rPr>
        <w:t>water wars.</w:t>
      </w:r>
      <w:r w:rsidRPr="006C0D0F">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C433F5">
        <w:rPr>
          <w:rStyle w:val="StyleUnderline"/>
        </w:rPr>
        <w:t>Despite growing concern that climate change will lead to instability and violent conflict, the evidence base to substantiate the connections is thin</w:t>
      </w:r>
      <w:r w:rsidRPr="006C0D0F">
        <w:rPr>
          <w:sz w:val="16"/>
        </w:rPr>
        <w:t xml:space="preserve"> ( [Barnett and Adger, 2007] and Kevane and Gray, 2008).</w:t>
      </w:r>
    </w:p>
    <w:p w14:paraId="222B5BBF" w14:textId="77777777" w:rsidR="008968AD" w:rsidRPr="008D4FD1" w:rsidRDefault="008968AD" w:rsidP="008968AD"/>
    <w:p w14:paraId="746B7F88" w14:textId="77777777" w:rsidR="008968AD" w:rsidRDefault="008968AD" w:rsidP="008968AD">
      <w:pPr>
        <w:pStyle w:val="Heading3"/>
      </w:pPr>
      <w:r>
        <w:t>1AR No Mass Deportations Impact</w:t>
      </w:r>
    </w:p>
    <w:p w14:paraId="5B0879BE" w14:textId="77777777" w:rsidR="008968AD" w:rsidRPr="00C433F5" w:rsidRDefault="008968AD" w:rsidP="008968AD">
      <w:pPr>
        <w:pStyle w:val="Heading4"/>
        <w:rPr>
          <w:sz w:val="28"/>
        </w:rPr>
      </w:pPr>
      <w:r w:rsidRPr="00C433F5">
        <w:rPr>
          <w:sz w:val="28"/>
        </w:rPr>
        <w:t>No food wars---prefer our more qualified, empirical evidence</w:t>
      </w:r>
    </w:p>
    <w:p w14:paraId="6F33593E" w14:textId="77777777" w:rsidR="008968AD" w:rsidRPr="00C433F5" w:rsidRDefault="008968AD" w:rsidP="008968AD">
      <w:pPr>
        <w:rPr>
          <w:b/>
          <w:lang w:eastAsia="x-none"/>
        </w:rPr>
      </w:pPr>
      <w:r w:rsidRPr="00C433F5">
        <w:rPr>
          <w:rStyle w:val="Style13ptBold"/>
          <w:sz w:val="28"/>
        </w:rPr>
        <w:t>Pinker</w:t>
      </w:r>
      <w:r w:rsidRPr="008D4FD1">
        <w:t>, Professor @ Harvard University,</w:t>
      </w:r>
      <w:r w:rsidRPr="00C433F5">
        <w:rPr>
          <w:b/>
          <w:lang w:eastAsia="x-none"/>
        </w:rPr>
        <w:t xml:space="preserve"> </w:t>
      </w:r>
      <w:r w:rsidRPr="00C433F5">
        <w:rPr>
          <w:rStyle w:val="Style13ptBold"/>
          <w:sz w:val="28"/>
        </w:rPr>
        <w:t>11</w:t>
      </w:r>
      <w:r w:rsidRPr="00C433F5">
        <w:rPr>
          <w:b/>
          <w:lang w:eastAsia="x-none"/>
        </w:rPr>
        <w:t xml:space="preserve"> </w:t>
      </w:r>
      <w:r w:rsidRPr="008D4FD1">
        <w:t>(An Excerpt from "The Better Angels of our Nature," http://www.globalwarming.org/2011/11/28/steven-pinker-resource-scarcity-doesnt-cause-wars/, EMM)</w:t>
      </w:r>
    </w:p>
    <w:p w14:paraId="1FF39CF5" w14:textId="77777777" w:rsidR="008968AD" w:rsidRPr="006C0D0F" w:rsidRDefault="008968AD" w:rsidP="008968AD">
      <w:pPr>
        <w:rPr>
          <w:sz w:val="16"/>
        </w:rPr>
      </w:pPr>
      <w:r w:rsidRPr="006C0D0F">
        <w:rPr>
          <w:sz w:val="16"/>
        </w:rPr>
        <w:t xml:space="preserve">Once again it seems to me that the appropriate response is “maybe, but maybe not.” Though climate change can cause plenty of misery… it will not necessarily lead to armed conflict. The </w:t>
      </w:r>
      <w:r w:rsidRPr="00575575">
        <w:rPr>
          <w:b/>
          <w:highlight w:val="green"/>
          <w:u w:val="single"/>
          <w:lang w:eastAsia="x-none"/>
        </w:rPr>
        <w:t>political scientists who track war</w:t>
      </w:r>
      <w:r w:rsidRPr="00C433F5">
        <w:rPr>
          <w:b/>
          <w:u w:val="single"/>
          <w:lang w:eastAsia="x-none"/>
        </w:rPr>
        <w:t xml:space="preserve"> and peace</w:t>
      </w:r>
      <w:r w:rsidRPr="006C0D0F">
        <w:rPr>
          <w:sz w:val="16"/>
        </w:rPr>
        <w:t xml:space="preserve">, such as Halvard Buhaug, Idean Salehyan, Ole Theisen, and Nils Gleditsch, </w:t>
      </w:r>
      <w:r w:rsidRPr="00575575">
        <w:rPr>
          <w:b/>
          <w:highlight w:val="green"/>
          <w:u w:val="single"/>
          <w:lang w:eastAsia="x-none"/>
        </w:rPr>
        <w:t>are skeptical of the</w:t>
      </w:r>
      <w:r w:rsidRPr="00C433F5">
        <w:rPr>
          <w:b/>
          <w:u w:val="single"/>
          <w:lang w:eastAsia="x-none"/>
        </w:rPr>
        <w:t xml:space="preserve"> popular </w:t>
      </w:r>
      <w:r w:rsidRPr="00575575">
        <w:rPr>
          <w:b/>
          <w:highlight w:val="green"/>
          <w:u w:val="single"/>
          <w:lang w:eastAsia="x-none"/>
        </w:rPr>
        <w:t>idea that people fight wars over</w:t>
      </w:r>
      <w:r w:rsidRPr="00C433F5">
        <w:rPr>
          <w:b/>
          <w:u w:val="single"/>
          <w:lang w:eastAsia="x-none"/>
        </w:rPr>
        <w:t xml:space="preserve"> scarce </w:t>
      </w:r>
      <w:r w:rsidRPr="00575575">
        <w:rPr>
          <w:b/>
          <w:highlight w:val="green"/>
          <w:u w:val="single"/>
          <w:lang w:eastAsia="x-none"/>
        </w:rPr>
        <w:t>resources.</w:t>
      </w:r>
      <w:r w:rsidRPr="006C0D0F">
        <w:rPr>
          <w:sz w:val="16"/>
        </w:rPr>
        <w:t xml:space="preserve"> Hunger and </w:t>
      </w:r>
      <w:r w:rsidRPr="00575575">
        <w:rPr>
          <w:b/>
          <w:highlight w:val="green"/>
          <w:u w:val="single"/>
          <w:lang w:eastAsia="x-none"/>
        </w:rPr>
        <w:t>resource shortages are</w:t>
      </w:r>
      <w:r w:rsidRPr="00C433F5">
        <w:rPr>
          <w:b/>
          <w:u w:val="single"/>
          <w:lang w:eastAsia="x-none"/>
        </w:rPr>
        <w:t xml:space="preserve"> tragically </w:t>
      </w:r>
      <w:r w:rsidRPr="00575575">
        <w:rPr>
          <w:b/>
          <w:highlight w:val="green"/>
          <w:u w:val="single"/>
          <w:lang w:eastAsia="x-none"/>
        </w:rPr>
        <w:t>common in sub-Saharan countries</w:t>
      </w:r>
      <w:r w:rsidRPr="006C0D0F">
        <w:rPr>
          <w:sz w:val="16"/>
        </w:rPr>
        <w:t xml:space="preserve"> such as Malawi, Zambia, and Tanzania, </w:t>
      </w:r>
      <w:r w:rsidRPr="00575575">
        <w:rPr>
          <w:b/>
          <w:highlight w:val="green"/>
          <w:u w:val="single"/>
          <w:lang w:eastAsia="x-none"/>
        </w:rPr>
        <w:t>but wars</w:t>
      </w:r>
      <w:r w:rsidRPr="00C433F5">
        <w:rPr>
          <w:b/>
          <w:u w:val="single"/>
          <w:lang w:eastAsia="x-none"/>
        </w:rPr>
        <w:t xml:space="preserve"> involving them </w:t>
      </w:r>
      <w:r w:rsidRPr="00575575">
        <w:rPr>
          <w:b/>
          <w:highlight w:val="green"/>
          <w:u w:val="single"/>
          <w:lang w:eastAsia="x-none"/>
        </w:rPr>
        <w:t>are not.</w:t>
      </w:r>
      <w:r w:rsidRPr="00C433F5">
        <w:rPr>
          <w:b/>
          <w:u w:val="single"/>
          <w:lang w:eastAsia="x-none"/>
        </w:rPr>
        <w:t xml:space="preserve"> Hurricanes, floods, droughts, and tsunamis</w:t>
      </w:r>
      <w:r w:rsidRPr="006C0D0F">
        <w:rPr>
          <w:sz w:val="16"/>
        </w:rPr>
        <w:t xml:space="preserve"> (such as the disastrous one in the Indian Ocean in 2004) </w:t>
      </w:r>
      <w:r w:rsidRPr="00C433F5">
        <w:rPr>
          <w:b/>
          <w:u w:val="single"/>
          <w:lang w:eastAsia="x-none"/>
        </w:rPr>
        <w:t>do not generally lead to conflict. The American dust bowl</w:t>
      </w:r>
      <w:r w:rsidRPr="006C0D0F">
        <w:rPr>
          <w:sz w:val="16"/>
        </w:rPr>
        <w:t xml:space="preserve"> in the 1930s, to take another example, </w:t>
      </w:r>
      <w:r w:rsidRPr="00C433F5">
        <w:rPr>
          <w:b/>
          <w:u w:val="single"/>
          <w:lang w:eastAsia="x-none"/>
        </w:rPr>
        <w:t>caused plenty of deprivation but no civil war</w:t>
      </w:r>
      <w:r w:rsidRPr="006C0D0F">
        <w:rPr>
          <w:sz w:val="16"/>
        </w:rPr>
        <w:t xml:space="preserve">. And while temperatures have been rising steadily in Africa during the past fifteen years, civil wars and war deaths have been falling. </w:t>
      </w:r>
      <w:r w:rsidRPr="00575575">
        <w:rPr>
          <w:b/>
          <w:highlight w:val="green"/>
          <w:u w:val="single"/>
          <w:lang w:eastAsia="x-none"/>
        </w:rPr>
        <w:t>Pressures on access to land and water can</w:t>
      </w:r>
      <w:r w:rsidRPr="00C433F5">
        <w:rPr>
          <w:b/>
          <w:u w:val="single"/>
          <w:lang w:eastAsia="x-none"/>
        </w:rPr>
        <w:t xml:space="preserve"> certainly </w:t>
      </w:r>
      <w:r w:rsidRPr="00575575">
        <w:rPr>
          <w:b/>
          <w:highlight w:val="green"/>
          <w:u w:val="single"/>
          <w:lang w:eastAsia="x-none"/>
        </w:rPr>
        <w:t>cause local skirmishes, but a genuine war</w:t>
      </w:r>
      <w:r w:rsidRPr="00C433F5">
        <w:rPr>
          <w:b/>
          <w:u w:val="single"/>
          <w:lang w:eastAsia="x-none"/>
        </w:rPr>
        <w:t xml:space="preserve"> requires that hostile forces be organized and armed, and that </w:t>
      </w:r>
      <w:r w:rsidRPr="00575575">
        <w:rPr>
          <w:b/>
          <w:highlight w:val="green"/>
          <w:u w:val="single"/>
          <w:lang w:eastAsia="x-none"/>
        </w:rPr>
        <w:t>depends more on</w:t>
      </w:r>
      <w:r w:rsidRPr="00C433F5">
        <w:rPr>
          <w:b/>
          <w:u w:val="single"/>
          <w:lang w:eastAsia="x-none"/>
        </w:rPr>
        <w:t xml:space="preserve"> the influence of bad governments</w:t>
      </w:r>
      <w:r w:rsidRPr="006C0D0F">
        <w:rPr>
          <w:sz w:val="16"/>
        </w:rPr>
        <w:t xml:space="preserve">, closed economies, </w:t>
      </w:r>
      <w:r w:rsidRPr="00C433F5">
        <w:rPr>
          <w:b/>
          <w:u w:val="single"/>
          <w:lang w:eastAsia="x-none"/>
        </w:rPr>
        <w:t xml:space="preserve">and </w:t>
      </w:r>
      <w:r w:rsidRPr="00575575">
        <w:rPr>
          <w:b/>
          <w:highlight w:val="green"/>
          <w:u w:val="single"/>
          <w:lang w:eastAsia="x-none"/>
        </w:rPr>
        <w:t>militant ideologies than on the</w:t>
      </w:r>
      <w:r w:rsidRPr="00C433F5">
        <w:rPr>
          <w:b/>
          <w:u w:val="single"/>
          <w:lang w:eastAsia="x-none"/>
        </w:rPr>
        <w:t xml:space="preserve"> sheer </w:t>
      </w:r>
      <w:r w:rsidRPr="00575575">
        <w:rPr>
          <w:b/>
          <w:highlight w:val="green"/>
          <w:u w:val="single"/>
          <w:lang w:eastAsia="x-none"/>
        </w:rPr>
        <w:t>availability of land and water</w:t>
      </w:r>
      <w:r w:rsidRPr="006C0D0F">
        <w:rPr>
          <w:sz w:val="16"/>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(Severe land degradation did have a small effect.) </w:t>
      </w:r>
      <w:r w:rsidRPr="00575575">
        <w:rPr>
          <w:b/>
          <w:highlight w:val="green"/>
          <w:u w:val="single"/>
          <w:lang w:eastAsia="x-none"/>
        </w:rPr>
        <w:t>Reviewing analyses that examined a large number</w:t>
      </w:r>
      <w:r w:rsidRPr="006C0D0F">
        <w:rPr>
          <w:sz w:val="16"/>
        </w:rPr>
        <w:t xml:space="preserve"> (N) </w:t>
      </w:r>
      <w:r w:rsidRPr="00575575">
        <w:rPr>
          <w:b/>
          <w:highlight w:val="green"/>
          <w:u w:val="single"/>
          <w:lang w:eastAsia="x-none"/>
        </w:rPr>
        <w:t>of countries rather than cherry-picking one</w:t>
      </w:r>
      <w:r w:rsidRPr="00C433F5">
        <w:rPr>
          <w:b/>
          <w:u w:val="single"/>
          <w:lang w:eastAsia="x-none"/>
        </w:rPr>
        <w:t xml:space="preserve"> or toe, </w:t>
      </w:r>
      <w:r w:rsidRPr="00575575">
        <w:rPr>
          <w:b/>
          <w:highlight w:val="green"/>
          <w:u w:val="single"/>
          <w:lang w:eastAsia="x-none"/>
        </w:rPr>
        <w:t xml:space="preserve">he concluded, “Those who foresee doom, because of </w:t>
      </w:r>
      <w:r w:rsidRPr="00C433F5">
        <w:rPr>
          <w:b/>
          <w:u w:val="single"/>
          <w:lang w:eastAsia="x-none"/>
        </w:rPr>
        <w:t xml:space="preserve">the relationship between </w:t>
      </w:r>
      <w:r w:rsidRPr="00575575">
        <w:rPr>
          <w:b/>
          <w:highlight w:val="green"/>
          <w:u w:val="single"/>
          <w:lang w:eastAsia="x-none"/>
        </w:rPr>
        <w:t>resource scarcity</w:t>
      </w:r>
      <w:r w:rsidRPr="00C433F5">
        <w:rPr>
          <w:b/>
          <w:u w:val="single"/>
          <w:lang w:eastAsia="x-none"/>
        </w:rPr>
        <w:t xml:space="preserve"> and violent internal conflict, </w:t>
      </w:r>
      <w:r w:rsidRPr="00575575">
        <w:rPr>
          <w:b/>
          <w:highlight w:val="green"/>
          <w:u w:val="single"/>
          <w:lang w:eastAsia="x-none"/>
        </w:rPr>
        <w:t>have very little support</w:t>
      </w:r>
      <w:r w:rsidRPr="006C0D0F">
        <w:rPr>
          <w:sz w:val="16"/>
        </w:rPr>
        <w:t>from the large-N literature.”</w:t>
      </w:r>
    </w:p>
    <w:p w14:paraId="5FD9192D" w14:textId="77777777" w:rsidR="008968AD" w:rsidRPr="00B55AD5" w:rsidRDefault="008968AD" w:rsidP="008968AD"/>
    <w:p w14:paraId="26A7B9B4" w14:textId="77777777" w:rsidR="008968AD" w:rsidRDefault="008968AD" w:rsidP="008968AD">
      <w:pPr>
        <w:pStyle w:val="Heading3"/>
      </w:pPr>
      <w:r>
        <w:t>2AC No India Impact</w:t>
      </w:r>
    </w:p>
    <w:p w14:paraId="0B8BE684" w14:textId="77777777" w:rsidR="008968AD" w:rsidRDefault="008968AD" w:rsidP="008968AD">
      <w:pPr>
        <w:pStyle w:val="Heading4"/>
      </w:pPr>
      <w:r>
        <w:t>Diversionary war is unlikely speculation</w:t>
      </w:r>
    </w:p>
    <w:p w14:paraId="11170B4E" w14:textId="77777777" w:rsidR="008968AD" w:rsidRDefault="008968AD" w:rsidP="008968AD">
      <w:pPr>
        <w:rPr>
          <w:rStyle w:val="Style13ptBold"/>
        </w:rPr>
      </w:pPr>
      <w:r w:rsidRPr="001E21A6">
        <w:rPr>
          <w:rStyle w:val="Style13ptBold"/>
        </w:rPr>
        <w:t xml:space="preserve">Foster </w:t>
      </w:r>
      <w:r>
        <w:rPr>
          <w:rStyle w:val="Style13ptBold"/>
        </w:rPr>
        <w:t>‘</w:t>
      </w:r>
      <w:r w:rsidRPr="001E21A6">
        <w:rPr>
          <w:rStyle w:val="Style13ptBold"/>
        </w:rPr>
        <w:t>16</w:t>
      </w:r>
    </w:p>
    <w:p w14:paraId="3C196F66" w14:textId="77777777" w:rsidR="008968AD" w:rsidRPr="001E21A6" w:rsidRDefault="008968AD" w:rsidP="008968AD">
      <w:r>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14:paraId="36D38182" w14:textId="77777777" w:rsidR="008968AD" w:rsidRPr="006C0D0F" w:rsidRDefault="008968AD" w:rsidP="008968AD">
      <w:pPr>
        <w:rPr>
          <w:sz w:val="16"/>
        </w:rPr>
      </w:pPr>
      <w:r w:rsidRPr="001E21A6">
        <w:rPr>
          <w:rStyle w:val="StyleUnderline"/>
        </w:rPr>
        <w:t xml:space="preserve">If the U.S. economy tanks, </w:t>
      </w:r>
      <w:r w:rsidRPr="00575575">
        <w:rPr>
          <w:rStyle w:val="StyleUnderline"/>
          <w:highlight w:val="green"/>
        </w:rPr>
        <w:t>should we expect</w:t>
      </w:r>
      <w:r w:rsidRPr="001E21A6">
        <w:rPr>
          <w:rStyle w:val="StyleUnderline"/>
        </w:rPr>
        <w:t xml:space="preserve"> Donald </w:t>
      </w:r>
      <w:r w:rsidRPr="00575575">
        <w:rPr>
          <w:rStyle w:val="StyleUnderline"/>
          <w:highlight w:val="green"/>
        </w:rPr>
        <w:t>Trump</w:t>
      </w:r>
      <w:r w:rsidRPr="001E21A6">
        <w:rPr>
          <w:rStyle w:val="StyleUnderline"/>
        </w:rPr>
        <w:t xml:space="preserve"> to engage in a </w:t>
      </w:r>
      <w:r w:rsidRPr="00575575">
        <w:rPr>
          <w:rStyle w:val="StyleUnderline"/>
          <w:highlight w:val="green"/>
        </w:rPr>
        <w:t>diversionary war?</w:t>
      </w:r>
      <w:r w:rsidRPr="006C0D0F">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6B1C2FD1" w14:textId="77777777" w:rsidR="008968AD" w:rsidRPr="008D4FD1" w:rsidRDefault="008968AD" w:rsidP="008968AD">
      <w:r w:rsidRPr="008D4FD1">
        <w:t>One often-cited example of diversionary war in modern times is Argentina’s 1982 invasion of the Falklands, which several (though not all) political scientists attribute to the junta’s desire to divert the people’s attention from a disastrous economy.</w:t>
      </w:r>
    </w:p>
    <w:p w14:paraId="33634BBA" w14:textId="77777777" w:rsidR="008968AD" w:rsidRPr="008D4FD1" w:rsidRDefault="008968AD" w:rsidP="008968AD">
      <w:r w:rsidRPr="008D4FD1">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14:paraId="035D0081" w14:textId="77777777" w:rsidR="008968AD" w:rsidRPr="008D4FD1" w:rsidRDefault="008968AD" w:rsidP="008968AD">
      <w:r w:rsidRPr="008D4FD1">
        <w:t>Do words translate into foreign policy action?</w:t>
      </w:r>
    </w:p>
    <w:p w14:paraId="21E917DA" w14:textId="77777777" w:rsidR="008968AD" w:rsidRPr="008D4FD1" w:rsidRDefault="008968AD" w:rsidP="008968AD">
      <w:r w:rsidRPr="008D4FD1">
        <w:t>One way to identify these traits is content analyses of leaders’ rhetoric. The more leaders use certain types of verbal constructs, the more likely they are to possess traits that lead them to use military force.</w:t>
      </w:r>
    </w:p>
    <w:p w14:paraId="0644C883" w14:textId="77777777" w:rsidR="008968AD" w:rsidRPr="008D4FD1" w:rsidRDefault="008968AD" w:rsidP="008968AD">
      <w:r w:rsidRPr="008D4FD1">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17CCF38D" w14:textId="77777777" w:rsidR="008968AD" w:rsidRPr="008D4FD1" w:rsidRDefault="008968AD" w:rsidP="008968AD">
      <w:r w:rsidRPr="008D4FD1">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2CA83746" w14:textId="77777777" w:rsidR="008968AD" w:rsidRPr="008D4FD1" w:rsidRDefault="008968AD" w:rsidP="008968AD">
      <w:r w:rsidRPr="008D4FD1">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4C5D441B" w14:textId="77777777" w:rsidR="008968AD" w:rsidRPr="008D4FD1" w:rsidRDefault="008968AD" w:rsidP="008968AD">
      <w:r w:rsidRPr="008D4FD1">
        <w:t>What about Donald Trump?</w:t>
      </w:r>
    </w:p>
    <w:p w14:paraId="310AAB2F" w14:textId="77777777" w:rsidR="008968AD" w:rsidRPr="008D4FD1" w:rsidRDefault="008968AD" w:rsidP="008968AD">
      <w:r w:rsidRPr="008D4FD1">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0155E8B8" w14:textId="77777777" w:rsidR="008968AD" w:rsidRPr="008D4FD1" w:rsidRDefault="008968AD" w:rsidP="008968AD">
      <w:r w:rsidRPr="008D4FD1">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57CD88A0" w14:textId="77777777" w:rsidR="008968AD" w:rsidRPr="008D4FD1" w:rsidRDefault="008968AD" w:rsidP="008968AD">
      <w:r w:rsidRPr="008D4FD1">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02FF3B4B" w14:textId="77777777" w:rsidR="008968AD" w:rsidRPr="008D4FD1" w:rsidRDefault="008968AD" w:rsidP="008968AD">
      <w:r w:rsidRPr="008D4FD1">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14927109" w14:textId="77777777" w:rsidR="008968AD" w:rsidRPr="008D4FD1" w:rsidRDefault="008968AD" w:rsidP="008968AD">
      <w:r w:rsidRPr="008D4FD1">
        <w:t>A possible implication for military action</w:t>
      </w:r>
    </w:p>
    <w:p w14:paraId="51071002" w14:textId="77777777" w:rsidR="008968AD" w:rsidRPr="008D4FD1" w:rsidRDefault="008968AD" w:rsidP="008968AD">
      <w:r w:rsidRPr="008D4FD1">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16FDEDE0" w14:textId="77777777" w:rsidR="008968AD" w:rsidRPr="008D4FD1" w:rsidRDefault="008968AD" w:rsidP="008968AD">
      <w:r w:rsidRPr="008D4FD1">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14:paraId="269B795A" w14:textId="77777777" w:rsidR="008968AD" w:rsidRPr="006C0D0F" w:rsidRDefault="008968AD" w:rsidP="008968AD">
      <w:pPr>
        <w:rPr>
          <w:sz w:val="16"/>
        </w:rPr>
      </w:pPr>
      <w:r w:rsidRPr="001E21A6">
        <w:rPr>
          <w:rStyle w:val="StyleUnderline"/>
        </w:rPr>
        <w:t xml:space="preserve">Of course, </w:t>
      </w:r>
      <w:r w:rsidRPr="00575575">
        <w:rPr>
          <w:rStyle w:val="StyleUnderline"/>
          <w:highlight w:val="green"/>
        </w:rPr>
        <w:t>predictions</w:t>
      </w:r>
      <w:r w:rsidRPr="001E21A6">
        <w:rPr>
          <w:rStyle w:val="StyleUnderline"/>
        </w:rPr>
        <w:t xml:space="preserve"> from such a model </w:t>
      </w:r>
      <w:r w:rsidRPr="00575575">
        <w:rPr>
          <w:rStyle w:val="StyleUnderline"/>
          <w:highlight w:val="green"/>
        </w:rPr>
        <w:t xml:space="preserve">come with a </w:t>
      </w:r>
      <w:r w:rsidRPr="00575575">
        <w:rPr>
          <w:rStyle w:val="Emphasis"/>
          <w:highlight w:val="green"/>
        </w:rPr>
        <w:t>lot of uncertainty</w:t>
      </w:r>
      <w:r w:rsidRPr="001E21A6">
        <w:rPr>
          <w:rStyle w:val="StyleUnderline"/>
        </w:rPr>
        <w:t xml:space="preserve">. By necessity, </w:t>
      </w:r>
      <w:r w:rsidRPr="00575575">
        <w:rPr>
          <w:rStyle w:val="StyleUnderline"/>
          <w:highlight w:val="green"/>
        </w:rPr>
        <w:t>any measures of</w:t>
      </w:r>
      <w:r w:rsidRPr="001E21A6">
        <w:rPr>
          <w:rStyle w:val="StyleUnderline"/>
        </w:rPr>
        <w:t xml:space="preserve"> a president’s </w:t>
      </w:r>
      <w:r w:rsidRPr="00575575">
        <w:rPr>
          <w:rStyle w:val="StyleUnderline"/>
          <w:highlight w:val="green"/>
        </w:rPr>
        <w:t xml:space="preserve">traits are </w:t>
      </w:r>
      <w:r w:rsidRPr="00575575">
        <w:rPr>
          <w:rStyle w:val="Emphasis"/>
          <w:highlight w:val="green"/>
        </w:rPr>
        <w:t>imperfect</w:t>
      </w:r>
      <w:r w:rsidRPr="006C0D0F">
        <w:rPr>
          <w:sz w:val="16"/>
        </w:rPr>
        <w:t xml:space="preserve">. And we do not know whether there will be an economic downturn. Moreover, </w:t>
      </w:r>
      <w:r w:rsidRPr="00575575">
        <w:rPr>
          <w:rStyle w:val="StyleUnderline"/>
          <w:highlight w:val="green"/>
        </w:rPr>
        <w:t>campaigning is not governing</w:t>
      </w:r>
      <w:r w:rsidRPr="001E21A6">
        <w:rPr>
          <w:rStyle w:val="StyleUnderline"/>
        </w:rPr>
        <w:t xml:space="preserve">, and the </w:t>
      </w:r>
      <w:r w:rsidRPr="00575575">
        <w:rPr>
          <w:rStyle w:val="StyleUnderline"/>
          <w:highlight w:val="green"/>
        </w:rPr>
        <w:t>responsibilities of the Oval Office</w:t>
      </w:r>
      <w:r w:rsidRPr="001E21A6">
        <w:rPr>
          <w:rStyle w:val="StyleUnderline"/>
        </w:rPr>
        <w:t xml:space="preserve"> might </w:t>
      </w:r>
      <w:r w:rsidRPr="00575575">
        <w:rPr>
          <w:rStyle w:val="Emphasis"/>
          <w:highlight w:val="green"/>
        </w:rPr>
        <w:t>moderate</w:t>
      </w:r>
      <w:r w:rsidRPr="006C0D0F">
        <w:rPr>
          <w:sz w:val="16"/>
        </w:rPr>
        <w:t xml:space="preserve"> Donald </w:t>
      </w:r>
      <w:r w:rsidRPr="00575575">
        <w:rPr>
          <w:rStyle w:val="StyleUnderline"/>
          <w:highlight w:val="green"/>
        </w:rPr>
        <w:t>Trump. The psychologist</w:t>
      </w:r>
      <w:r w:rsidRPr="006C0D0F">
        <w:rPr>
          <w:sz w:val="16"/>
        </w:rPr>
        <w:t xml:space="preserve"> Philip </w:t>
      </w:r>
      <w:r w:rsidRPr="00575575">
        <w:rPr>
          <w:rStyle w:val="StyleUnderline"/>
          <w:highlight w:val="green"/>
        </w:rPr>
        <w:t>Tetlock</w:t>
      </w:r>
      <w:r w:rsidRPr="001E21A6">
        <w:rPr>
          <w:rStyle w:val="StyleUnderline"/>
        </w:rPr>
        <w:t xml:space="preserve"> has </w:t>
      </w:r>
      <w:r w:rsidRPr="00575575">
        <w:rPr>
          <w:rStyle w:val="StyleUnderline"/>
          <w:highlight w:val="green"/>
        </w:rPr>
        <w:t>found</w:t>
      </w:r>
      <w:r w:rsidRPr="001E21A6">
        <w:rPr>
          <w:rStyle w:val="StyleUnderline"/>
        </w:rPr>
        <w:t xml:space="preserve"> that </w:t>
      </w:r>
      <w:r w:rsidRPr="00575575">
        <w:rPr>
          <w:rStyle w:val="StyleUnderline"/>
          <w:highlight w:val="green"/>
        </w:rPr>
        <w:t>presidents</w:t>
      </w:r>
      <w:r w:rsidRPr="001E21A6">
        <w:rPr>
          <w:rStyle w:val="StyleUnderline"/>
        </w:rPr>
        <w:t xml:space="preserve"> often </w:t>
      </w:r>
      <w:r w:rsidRPr="00575575">
        <w:rPr>
          <w:rStyle w:val="StyleUnderline"/>
          <w:highlight w:val="green"/>
        </w:rPr>
        <w:t xml:space="preserve">become </w:t>
      </w:r>
      <w:r w:rsidRPr="00575575">
        <w:rPr>
          <w:rStyle w:val="Emphasis"/>
          <w:highlight w:val="green"/>
        </w:rPr>
        <w:t>more</w:t>
      </w:r>
      <w:r w:rsidRPr="001E21A6">
        <w:rPr>
          <w:rStyle w:val="Emphasis"/>
        </w:rPr>
        <w:t xml:space="preserve"> conceptually </w:t>
      </w:r>
      <w:r w:rsidRPr="00575575">
        <w:rPr>
          <w:rStyle w:val="Emphasis"/>
          <w:highlight w:val="green"/>
        </w:rPr>
        <w:t>complex</w:t>
      </w:r>
      <w:r w:rsidRPr="00575575">
        <w:rPr>
          <w:rStyle w:val="StyleUnderline"/>
          <w:highlight w:val="green"/>
        </w:rPr>
        <w:t xml:space="preserve"> once they enter office</w:t>
      </w:r>
      <w:r w:rsidRPr="006C0D0F">
        <w:rPr>
          <w:sz w:val="16"/>
        </w:rPr>
        <w:t xml:space="preserve">. </w:t>
      </w:r>
    </w:p>
    <w:p w14:paraId="358B3668" w14:textId="77777777" w:rsidR="008968AD" w:rsidRDefault="008968AD" w:rsidP="008968AD">
      <w:pPr>
        <w:pStyle w:val="Heading3"/>
      </w:pPr>
      <w:r>
        <w:t>1AR No India Impact</w:t>
      </w:r>
    </w:p>
    <w:p w14:paraId="38B2FCE9" w14:textId="77777777" w:rsidR="008968AD" w:rsidRPr="00AF382E" w:rsidRDefault="008968AD" w:rsidP="008968AD">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14:paraId="459D5B46" w14:textId="77777777" w:rsidR="008968AD" w:rsidRDefault="008968AD" w:rsidP="008968AD">
      <w:r w:rsidRPr="00AF382E">
        <w:rPr>
          <w:rStyle w:val="Style13ptBold"/>
        </w:rPr>
        <w:t xml:space="preserve">Bernstein </w:t>
      </w:r>
      <w:r>
        <w:rPr>
          <w:rStyle w:val="Style13ptBold"/>
        </w:rPr>
        <w:t>‘</w:t>
      </w:r>
      <w:r w:rsidRPr="00AF382E">
        <w:rPr>
          <w:rStyle w:val="Style13ptBold"/>
        </w:rPr>
        <w:t>16</w:t>
      </w:r>
      <w:r>
        <w:t xml:space="preserve"> </w:t>
      </w:r>
    </w:p>
    <w:p w14:paraId="40C36419" w14:textId="77777777" w:rsidR="008968AD" w:rsidRPr="008D4FD1" w:rsidRDefault="008968AD" w:rsidP="008968AD">
      <w:r w:rsidRPr="008D4FD1">
        <w:t xml:space="preserve">Jonathan - taught political science at the University of Texas at San Antonio and DePauw University, 12/13/16, “'Wag the Dog' for the Age of Trump,” </w:t>
      </w:r>
      <w:hyperlink r:id="rId84" w:history="1">
        <w:r w:rsidRPr="008D4FD1">
          <w:rPr>
            <w:rStyle w:val="Hyperlink"/>
          </w:rPr>
          <w:t>https://www.bloomberg.com/view/articles/2016-12-13/-wag-the-dog-for-the-age-of-trump</w:t>
        </w:r>
      </w:hyperlink>
    </w:p>
    <w:p w14:paraId="22E3DA7E" w14:textId="77777777" w:rsidR="008968AD" w:rsidRPr="006C0D0F" w:rsidRDefault="008968AD" w:rsidP="008968AD">
      <w:pPr>
        <w:rPr>
          <w:sz w:val="16"/>
        </w:rPr>
      </w:pPr>
      <w:r w:rsidRPr="006C0D0F">
        <w:rPr>
          <w:sz w:val="16"/>
        </w:rPr>
        <w:t xml:space="preserve">Donald </w:t>
      </w:r>
      <w:r w:rsidRPr="00AF382E">
        <w:rPr>
          <w:rStyle w:val="StyleUnderline"/>
        </w:rPr>
        <w:t>Trump will</w:t>
      </w:r>
      <w:r w:rsidRPr="006C0D0F">
        <w:rPr>
          <w:sz w:val="16"/>
        </w:rPr>
        <w:t xml:space="preserve"> come into office </w:t>
      </w:r>
      <w:r w:rsidRPr="00AF382E">
        <w:rPr>
          <w:rStyle w:val="StyleUnderline"/>
        </w:rPr>
        <w:t>know</w:t>
      </w:r>
      <w:r w:rsidRPr="006C0D0F">
        <w:rPr>
          <w:sz w:val="16"/>
        </w:rPr>
        <w:t xml:space="preserve">ing </w:t>
      </w:r>
      <w:r w:rsidRPr="00AF382E">
        <w:rPr>
          <w:rStyle w:val="StyleUnderline"/>
        </w:rPr>
        <w:t>little about</w:t>
      </w:r>
      <w:r w:rsidRPr="006C0D0F">
        <w:rPr>
          <w:sz w:val="16"/>
        </w:rPr>
        <w:t xml:space="preserve"> government </w:t>
      </w:r>
      <w:r w:rsidRPr="00AF382E">
        <w:rPr>
          <w:rStyle w:val="StyleUnderline"/>
        </w:rPr>
        <w:t>policies</w:t>
      </w:r>
      <w:r w:rsidRPr="006C0D0F">
        <w:rPr>
          <w:sz w:val="16"/>
        </w:rPr>
        <w:t xml:space="preserve"> and probably caring less about most of them. </w:t>
      </w:r>
      <w:r w:rsidRPr="00AF382E">
        <w:rPr>
          <w:rStyle w:val="StyleUnderline"/>
        </w:rPr>
        <w:t>But he's going to want to</w:t>
      </w:r>
      <w:r w:rsidRPr="006C0D0F">
        <w:rPr>
          <w:sz w:val="16"/>
        </w:rPr>
        <w:t xml:space="preserve"> stage an impressive opening number or two, to </w:t>
      </w:r>
      <w:r w:rsidRPr="00AF382E">
        <w:rPr>
          <w:rStyle w:val="StyleUnderline"/>
        </w:rPr>
        <w:t>let everyone know who's the star</w:t>
      </w:r>
      <w:r w:rsidRPr="006C0D0F">
        <w:rPr>
          <w:sz w:val="16"/>
        </w:rPr>
        <w:t xml:space="preserve"> of this show. The combination of uninformed and uninterested, but still ambitious and aggressive -- does that sound like potential trouble?   </w:t>
      </w:r>
    </w:p>
    <w:p w14:paraId="1A41CB39" w14:textId="77777777" w:rsidR="008968AD" w:rsidRPr="006C0D0F" w:rsidRDefault="008968AD" w:rsidP="008968AD">
      <w:pPr>
        <w:rPr>
          <w:sz w:val="16"/>
        </w:rPr>
      </w:pPr>
      <w:r w:rsidRPr="006C0D0F">
        <w:rPr>
          <w:sz w:val="16"/>
        </w:rPr>
        <w:t xml:space="preserve">If so, here's a different question. </w:t>
      </w:r>
      <w:r w:rsidRPr="00575575">
        <w:rPr>
          <w:rStyle w:val="StyleUnderline"/>
          <w:highlight w:val="green"/>
        </w:rPr>
        <w:t>How can we insure</w:t>
      </w:r>
      <w:r w:rsidRPr="006C0D0F">
        <w:rPr>
          <w:sz w:val="16"/>
        </w:rPr>
        <w:t xml:space="preserve"> that </w:t>
      </w:r>
      <w:r w:rsidRPr="00575575">
        <w:rPr>
          <w:rStyle w:val="StyleUnderline"/>
          <w:highlight w:val="green"/>
        </w:rPr>
        <w:t>the</w:t>
      </w:r>
      <w:r w:rsidRPr="006C0D0F">
        <w:rPr>
          <w:sz w:val="16"/>
        </w:rPr>
        <w:t xml:space="preserve"> new </w:t>
      </w:r>
      <w:r w:rsidRPr="00575575">
        <w:rPr>
          <w:rStyle w:val="StyleUnderline"/>
          <w:highlight w:val="green"/>
        </w:rPr>
        <w:t xml:space="preserve">president </w:t>
      </w:r>
      <w:r w:rsidRPr="00575575">
        <w:rPr>
          <w:rStyle w:val="Emphasis"/>
          <w:highlight w:val="green"/>
        </w:rPr>
        <w:t>feels he's getting his way</w:t>
      </w:r>
      <w:r w:rsidRPr="00AF382E">
        <w:rPr>
          <w:rStyle w:val="Emphasis"/>
        </w:rPr>
        <w:t xml:space="preserve"> often enough to keep him satisfied </w:t>
      </w:r>
      <w:r w:rsidRPr="00575575">
        <w:rPr>
          <w:rStyle w:val="Emphasis"/>
          <w:highlight w:val="green"/>
        </w:rPr>
        <w:t>without creating disaster</w:t>
      </w:r>
      <w:r w:rsidRPr="006C0D0F">
        <w:rPr>
          <w:sz w:val="16"/>
        </w:rPr>
        <w:t xml:space="preserve"> on the actual policies? </w:t>
      </w:r>
    </w:p>
    <w:p w14:paraId="691E0D11" w14:textId="77777777" w:rsidR="008968AD" w:rsidRPr="006C0D0F" w:rsidRDefault="008968AD" w:rsidP="008968AD">
      <w:pPr>
        <w:rPr>
          <w:sz w:val="16"/>
        </w:rPr>
      </w:pPr>
      <w:r w:rsidRPr="006C0D0F">
        <w:rPr>
          <w:sz w:val="16"/>
        </w:rPr>
        <w:t xml:space="preserve">Answer: Think "Wag the Dog." In this version, </w:t>
      </w:r>
      <w:r w:rsidRPr="00AF382E">
        <w:rPr>
          <w:rStyle w:val="StyleUnderline"/>
        </w:rPr>
        <w:t>people inside</w:t>
      </w:r>
      <w:r w:rsidRPr="006C0D0F">
        <w:rPr>
          <w:sz w:val="16"/>
        </w:rPr>
        <w:t xml:space="preserve"> and outside of </w:t>
      </w:r>
      <w:r w:rsidRPr="00575575">
        <w:rPr>
          <w:rStyle w:val="StyleUnderline"/>
          <w:highlight w:val="green"/>
        </w:rPr>
        <w:t xml:space="preserve">his administration will </w:t>
      </w:r>
      <w:r w:rsidRPr="00575575">
        <w:rPr>
          <w:rStyle w:val="Emphasis"/>
          <w:highlight w:val="green"/>
        </w:rPr>
        <w:t>persuade him to fight</w:t>
      </w:r>
      <w:r w:rsidRPr="00AF382E">
        <w:rPr>
          <w:rStyle w:val="Emphasis"/>
        </w:rPr>
        <w:t xml:space="preserve"> and win a few </w:t>
      </w:r>
      <w:r w:rsidRPr="00575575">
        <w:rPr>
          <w:rStyle w:val="Emphasis"/>
          <w:highlight w:val="green"/>
        </w:rPr>
        <w:t>harmless battles</w:t>
      </w:r>
      <w:r w:rsidRPr="00575575">
        <w:rPr>
          <w:sz w:val="16"/>
          <w:highlight w:val="green"/>
        </w:rPr>
        <w:t xml:space="preserve">. </w:t>
      </w:r>
      <w:r w:rsidRPr="00575575">
        <w:rPr>
          <w:rStyle w:val="StyleUnderline"/>
          <w:highlight w:val="green"/>
        </w:rPr>
        <w:t>The Tweeter</w:t>
      </w:r>
      <w:r w:rsidRPr="00AF382E">
        <w:rPr>
          <w:rStyle w:val="StyleUnderline"/>
        </w:rPr>
        <w:t xml:space="preserve">-in-Chief </w:t>
      </w:r>
      <w:r w:rsidRPr="00575575">
        <w:rPr>
          <w:rStyle w:val="StyleUnderline"/>
          <w:highlight w:val="green"/>
        </w:rPr>
        <w:t xml:space="preserve">can </w:t>
      </w:r>
      <w:r w:rsidRPr="00575575">
        <w:rPr>
          <w:rStyle w:val="Emphasis"/>
          <w:highlight w:val="green"/>
        </w:rPr>
        <w:t>say</w:t>
      </w:r>
      <w:r w:rsidRPr="00AF382E">
        <w:rPr>
          <w:rStyle w:val="Emphasis"/>
        </w:rPr>
        <w:t xml:space="preserve"> and believe </w:t>
      </w:r>
      <w:r w:rsidRPr="00575575">
        <w:rPr>
          <w:rStyle w:val="Emphasis"/>
          <w:highlight w:val="green"/>
        </w:rPr>
        <w:t>he's taking</w:t>
      </w:r>
      <w:r w:rsidRPr="00AF382E">
        <w:rPr>
          <w:rStyle w:val="Emphasis"/>
        </w:rPr>
        <w:t xml:space="preserve"> decisive </w:t>
      </w:r>
      <w:r w:rsidRPr="00575575">
        <w:rPr>
          <w:rStyle w:val="Emphasis"/>
          <w:highlight w:val="green"/>
        </w:rPr>
        <w:t>action</w:t>
      </w:r>
      <w:r w:rsidRPr="006C0D0F">
        <w:rPr>
          <w:sz w:val="16"/>
        </w:rPr>
        <w:t xml:space="preserve">. And </w:t>
      </w:r>
      <w:r w:rsidRPr="00AF382E">
        <w:rPr>
          <w:rStyle w:val="StyleUnderline"/>
        </w:rPr>
        <w:t>normal Republicans and Democrats can</w:t>
      </w:r>
      <w:r w:rsidRPr="006C0D0F">
        <w:rPr>
          <w:sz w:val="16"/>
        </w:rPr>
        <w:t xml:space="preserve"> get on with </w:t>
      </w:r>
      <w:r w:rsidRPr="00AF382E">
        <w:rPr>
          <w:rStyle w:val="StyleUnderline"/>
        </w:rPr>
        <w:t>hash</w:t>
      </w:r>
      <w:r w:rsidRPr="006C0D0F">
        <w:rPr>
          <w:sz w:val="16"/>
        </w:rPr>
        <w:t xml:space="preserve">ing </w:t>
      </w:r>
      <w:r w:rsidRPr="00AF382E">
        <w:rPr>
          <w:rStyle w:val="StyleUnderline"/>
        </w:rPr>
        <w:t>out</w:t>
      </w:r>
      <w:r w:rsidRPr="006C0D0F">
        <w:rPr>
          <w:sz w:val="16"/>
        </w:rPr>
        <w:t xml:space="preserve"> the </w:t>
      </w:r>
      <w:r w:rsidRPr="00AF382E">
        <w:rPr>
          <w:rStyle w:val="StyleUnderline"/>
        </w:rPr>
        <w:t>normal</w:t>
      </w:r>
      <w:r w:rsidRPr="006C0D0F">
        <w:rPr>
          <w:sz w:val="16"/>
        </w:rPr>
        <w:t xml:space="preserve"> stuff of </w:t>
      </w:r>
      <w:r w:rsidRPr="00AF382E">
        <w:rPr>
          <w:rStyle w:val="StyleUnderline"/>
        </w:rPr>
        <w:t>politics</w:t>
      </w:r>
      <w:r w:rsidRPr="006C0D0F">
        <w:rPr>
          <w:sz w:val="16"/>
        </w:rPr>
        <w:t>.</w:t>
      </w:r>
    </w:p>
    <w:p w14:paraId="40E82A54" w14:textId="77777777" w:rsidR="008968AD" w:rsidRPr="008D4FD1" w:rsidRDefault="008968AD" w:rsidP="008968AD">
      <w:r w:rsidRPr="008D4FD1">
        <w:t xml:space="preserve">Suggestion One: The president wins the war on crime! </w:t>
      </w:r>
    </w:p>
    <w:p w14:paraId="25ACBA99" w14:textId="77777777" w:rsidR="008968AD" w:rsidRPr="008D4FD1" w:rsidRDefault="008968AD" w:rsidP="008968AD">
      <w:r w:rsidRPr="008D4FD1">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14:paraId="6E7F5081" w14:textId="77777777" w:rsidR="008968AD" w:rsidRPr="008D4FD1" w:rsidRDefault="008968AD" w:rsidP="008968AD">
      <w:r w:rsidRPr="008D4FD1">
        <w:t>The formula can be repeated for other mistaken claims he made during the campaign about how terrible America is.</w:t>
      </w:r>
    </w:p>
    <w:p w14:paraId="2540454C" w14:textId="77777777" w:rsidR="008968AD" w:rsidRPr="008D4FD1" w:rsidRDefault="008968AD" w:rsidP="008968AD">
      <w:r w:rsidRPr="008D4FD1">
        <w:t xml:space="preserve">Suggestion Two: Repeal a fictional law! </w:t>
      </w:r>
    </w:p>
    <w:p w14:paraId="2DAF45C2" w14:textId="77777777" w:rsidR="008968AD" w:rsidRPr="008D4FD1" w:rsidRDefault="008968AD" w:rsidP="008968AD">
      <w:r w:rsidRPr="008D4FD1">
        <w:t>Solution: The president can help fulfill his "drain the swamp" pledge if he can claim a full defeat for everyone in Congress, including the Republican leadership. A harmless way to do this is to make up a law he can persuade Congress to "repeal."</w:t>
      </w:r>
    </w:p>
    <w:p w14:paraId="3813F274" w14:textId="77777777" w:rsidR="008968AD" w:rsidRPr="008D4FD1" w:rsidRDefault="008968AD" w:rsidP="008968AD">
      <w:r w:rsidRPr="008D4FD1">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14:paraId="704910D9" w14:textId="77777777" w:rsidR="008968AD" w:rsidRPr="008D4FD1" w:rsidRDefault="008968AD" w:rsidP="008968AD">
      <w:r w:rsidRPr="008D4FD1">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14:paraId="3E184453" w14:textId="77777777" w:rsidR="008968AD" w:rsidRPr="008D4FD1" w:rsidRDefault="008968AD" w:rsidP="008968AD">
      <w:r w:rsidRPr="008D4FD1">
        <w:t>Many voters don't know how law-making works in the U.S. in the first place, and others may not care much about the truth so much as they care about visibly sticking it to the do-nothing bureaucrats in Washington.</w:t>
      </w:r>
    </w:p>
    <w:p w14:paraId="440208C8" w14:textId="77777777" w:rsidR="008968AD" w:rsidRPr="008D4FD1" w:rsidRDefault="008968AD" w:rsidP="008968AD">
      <w:r w:rsidRPr="008D4FD1">
        <w:t>Suggestion Three: Invade something!</w:t>
      </w:r>
    </w:p>
    <w:p w14:paraId="1D17B853" w14:textId="77777777" w:rsidR="008968AD" w:rsidRPr="006C0D0F" w:rsidRDefault="008968AD" w:rsidP="008968AD">
      <w:pPr>
        <w:rPr>
          <w:sz w:val="16"/>
        </w:rPr>
      </w:pPr>
      <w:r w:rsidRPr="00575575">
        <w:rPr>
          <w:rStyle w:val="StyleUnderline"/>
          <w:highlight w:val="green"/>
        </w:rPr>
        <w:t>The president</w:t>
      </w:r>
      <w:r w:rsidRPr="006C0D0F">
        <w:rPr>
          <w:sz w:val="16"/>
        </w:rPr>
        <w:t xml:space="preserve">-elect </w:t>
      </w:r>
      <w:r w:rsidRPr="00575575">
        <w:rPr>
          <w:rStyle w:val="StyleUnderline"/>
          <w:highlight w:val="green"/>
        </w:rPr>
        <w:t>was the "</w:t>
      </w:r>
      <w:r w:rsidRPr="00575575">
        <w:rPr>
          <w:rStyle w:val="Emphasis"/>
          <w:highlight w:val="green"/>
        </w:rPr>
        <w:t>bomb the hell out of them</w:t>
      </w:r>
      <w:r w:rsidRPr="00575575">
        <w:rPr>
          <w:rStyle w:val="StyleUnderline"/>
          <w:highlight w:val="green"/>
        </w:rPr>
        <w:t>" candidate. How can he</w:t>
      </w:r>
      <w:r w:rsidRPr="00AF382E">
        <w:rPr>
          <w:rStyle w:val="StyleUnderline"/>
        </w:rPr>
        <w:t xml:space="preserve"> do this </w:t>
      </w:r>
      <w:r w:rsidRPr="00575575">
        <w:rPr>
          <w:rStyle w:val="StyleUnderline"/>
          <w:highlight w:val="green"/>
        </w:rPr>
        <w:t>without involving</w:t>
      </w:r>
      <w:r w:rsidRPr="006C0D0F">
        <w:rPr>
          <w:sz w:val="16"/>
        </w:rPr>
        <w:t xml:space="preserve"> a lot of innocent people or harming the interests of the U.S., let alone pick the wrong place (</w:t>
      </w:r>
      <w:r w:rsidRPr="00575575">
        <w:rPr>
          <w:rStyle w:val="StyleUnderline"/>
          <w:highlight w:val="green"/>
        </w:rPr>
        <w:t xml:space="preserve">the </w:t>
      </w:r>
      <w:r w:rsidRPr="00575575">
        <w:rPr>
          <w:rStyle w:val="Emphasis"/>
          <w:highlight w:val="green"/>
        </w:rPr>
        <w:t>S</w:t>
      </w:r>
      <w:r w:rsidRPr="00AF382E">
        <w:rPr>
          <w:rStyle w:val="StyleUnderline"/>
        </w:rPr>
        <w:t xml:space="preserve">outh </w:t>
      </w:r>
      <w:r w:rsidRPr="00575575">
        <w:rPr>
          <w:rStyle w:val="Emphasis"/>
          <w:highlight w:val="green"/>
        </w:rPr>
        <w:t>C</w:t>
      </w:r>
      <w:r w:rsidRPr="00AF382E">
        <w:rPr>
          <w:rStyle w:val="StyleUnderline"/>
        </w:rPr>
        <w:t xml:space="preserve">hina </w:t>
      </w:r>
      <w:r w:rsidRPr="00575575">
        <w:rPr>
          <w:rStyle w:val="Emphasis"/>
          <w:highlight w:val="green"/>
        </w:rPr>
        <w:t>S</w:t>
      </w:r>
      <w:r w:rsidRPr="00AF382E">
        <w:rPr>
          <w:rStyle w:val="StyleUnderline"/>
        </w:rPr>
        <w:t>ea</w:t>
      </w:r>
      <w:r w:rsidRPr="00575575">
        <w:rPr>
          <w:rStyle w:val="StyleUnderline"/>
          <w:highlight w:val="green"/>
        </w:rPr>
        <w:t>?</w:t>
      </w:r>
      <w:r w:rsidRPr="006C0D0F">
        <w:rPr>
          <w:sz w:val="16"/>
        </w:rPr>
        <w:t xml:space="preserve">) </w:t>
      </w:r>
      <w:r w:rsidRPr="00AF382E">
        <w:rPr>
          <w:rStyle w:val="StyleUnderline"/>
        </w:rPr>
        <w:t>and risk global war?</w:t>
      </w:r>
      <w:r w:rsidRPr="006C0D0F">
        <w:rPr>
          <w:sz w:val="16"/>
        </w:rPr>
        <w:t xml:space="preserve"> </w:t>
      </w:r>
    </w:p>
    <w:p w14:paraId="32070F8F" w14:textId="77777777" w:rsidR="008968AD" w:rsidRPr="006C0D0F" w:rsidRDefault="008968AD" w:rsidP="008968AD">
      <w:pPr>
        <w:rPr>
          <w:sz w:val="16"/>
        </w:rPr>
      </w:pPr>
      <w:r w:rsidRPr="006C0D0F">
        <w:rPr>
          <w:sz w:val="16"/>
        </w:rPr>
        <w:t xml:space="preserve">Solution: </w:t>
      </w:r>
      <w:r w:rsidRPr="00575575">
        <w:rPr>
          <w:rStyle w:val="Emphasis"/>
          <w:highlight w:val="green"/>
        </w:rPr>
        <w:t>Find someplace out of the way</w:t>
      </w:r>
      <w:r w:rsidRPr="00AF382E">
        <w:rPr>
          <w:rStyle w:val="StyleUnderline"/>
        </w:rPr>
        <w:t>, maybe an uninhabited island</w:t>
      </w:r>
      <w:r w:rsidRPr="006C0D0F">
        <w:rPr>
          <w:sz w:val="16"/>
        </w:rPr>
        <w:t xml:space="preserve"> somewhere in the South Pacific -- closer to Hawaii than to China and Japan. </w:t>
      </w:r>
      <w:r w:rsidRPr="00575575">
        <w:rPr>
          <w:rStyle w:val="StyleUnderline"/>
          <w:highlight w:val="green"/>
        </w:rPr>
        <w:t>Announce</w:t>
      </w:r>
      <w:r w:rsidRPr="00AF382E">
        <w:rPr>
          <w:rStyle w:val="StyleUnderline"/>
        </w:rPr>
        <w:t xml:space="preserve"> that </w:t>
      </w:r>
      <w:r w:rsidRPr="00575575">
        <w:rPr>
          <w:rStyle w:val="StyleUnderline"/>
          <w:highlight w:val="green"/>
        </w:rPr>
        <w:t>Islamic League is about to set up a base</w:t>
      </w:r>
      <w:r w:rsidRPr="00AF382E">
        <w:rPr>
          <w:rStyle w:val="StyleUnderline"/>
        </w:rPr>
        <w:t xml:space="preserve"> there</w:t>
      </w:r>
      <w:r w:rsidRPr="006C0D0F">
        <w:rPr>
          <w:sz w:val="16"/>
        </w:rPr>
        <w:t xml:space="preserve">, </w:t>
      </w:r>
      <w:r w:rsidRPr="00AF382E">
        <w:rPr>
          <w:rStyle w:val="StyleUnderline"/>
        </w:rPr>
        <w:t xml:space="preserve">and </w:t>
      </w:r>
      <w:r w:rsidRPr="00575575">
        <w:rPr>
          <w:rStyle w:val="StyleUnderline"/>
          <w:highlight w:val="green"/>
        </w:rPr>
        <w:t xml:space="preserve">then </w:t>
      </w:r>
      <w:r w:rsidRPr="00575575">
        <w:rPr>
          <w:rStyle w:val="Emphasis"/>
          <w:highlight w:val="green"/>
        </w:rPr>
        <w:t>bomb away</w:t>
      </w:r>
      <w:r w:rsidRPr="006C0D0F">
        <w:rPr>
          <w:sz w:val="16"/>
        </w:rPr>
        <w:t xml:space="preserve"> and even stage a beach landing, with patriotic flag-raising pictures. </w:t>
      </w:r>
    </w:p>
    <w:p w14:paraId="53ECBEC2" w14:textId="77777777" w:rsidR="008968AD" w:rsidRPr="006C0D0F" w:rsidRDefault="008968AD" w:rsidP="008968AD">
      <w:pPr>
        <w:rPr>
          <w:sz w:val="16"/>
        </w:rPr>
      </w:pPr>
      <w:r w:rsidRPr="006C0D0F">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C0D0F">
        <w:rPr>
          <w:sz w:val="16"/>
        </w:rPr>
        <w:t xml:space="preserve"> how </w:t>
      </w:r>
      <w:r w:rsidRPr="00680DED">
        <w:rPr>
          <w:rStyle w:val="StyleUnderline"/>
        </w:rPr>
        <w:t>government</w:t>
      </w:r>
      <w:r w:rsidRPr="006C0D0F">
        <w:rPr>
          <w:sz w:val="16"/>
        </w:rPr>
        <w:t xml:space="preserve"> works. </w:t>
      </w:r>
    </w:p>
    <w:p w14:paraId="3C5F0233" w14:textId="77777777" w:rsidR="008968AD" w:rsidRPr="006C0D0F" w:rsidRDefault="008968AD" w:rsidP="008968AD">
      <w:pPr>
        <w:rPr>
          <w:sz w:val="16"/>
        </w:rPr>
      </w:pPr>
      <w:r w:rsidRPr="00575575">
        <w:rPr>
          <w:rStyle w:val="Emphasis"/>
          <w:highlight w:val="green"/>
        </w:rPr>
        <w:t>Congress</w:t>
      </w:r>
      <w:r w:rsidRPr="00680DED">
        <w:rPr>
          <w:rStyle w:val="StyleUnderline"/>
        </w:rPr>
        <w:t xml:space="preserve">, career </w:t>
      </w:r>
      <w:r w:rsidRPr="00575575">
        <w:rPr>
          <w:rStyle w:val="StyleUnderline"/>
          <w:highlight w:val="green"/>
        </w:rPr>
        <w:t>civil servants</w:t>
      </w:r>
      <w:r w:rsidRPr="006C0D0F">
        <w:rPr>
          <w:sz w:val="16"/>
        </w:rPr>
        <w:t xml:space="preserve">, interest groups and parties </w:t>
      </w:r>
      <w:r w:rsidRPr="00575575">
        <w:rPr>
          <w:rStyle w:val="Emphasis"/>
          <w:highlight w:val="green"/>
        </w:rPr>
        <w:t>manipulate all presidents</w:t>
      </w:r>
      <w:r w:rsidRPr="006C0D0F">
        <w:rPr>
          <w:sz w:val="16"/>
        </w:rPr>
        <w:t>. The only question is how much, and how successful presidents are in fighting back.</w:t>
      </w:r>
    </w:p>
    <w:p w14:paraId="23E443AF" w14:textId="77777777" w:rsidR="008968AD" w:rsidRPr="008D4FD1" w:rsidRDefault="008968AD" w:rsidP="008968AD">
      <w:r w:rsidRPr="008D4FD1">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14:paraId="07054C4C" w14:textId="77777777" w:rsidR="008968AD" w:rsidRPr="006C0D0F" w:rsidRDefault="008968AD" w:rsidP="008968AD">
      <w:pPr>
        <w:rPr>
          <w:sz w:val="16"/>
        </w:rPr>
      </w:pPr>
      <w:r w:rsidRPr="006C0D0F">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C0D0F">
        <w:rPr>
          <w:sz w:val="16"/>
        </w:rPr>
        <w:t xml:space="preserve"> has to date not demonstrated such skills, although, to be fair, </w:t>
      </w:r>
      <w:r w:rsidRPr="00575575">
        <w:rPr>
          <w:rStyle w:val="StyleUnderline"/>
          <w:highlight w:val="green"/>
        </w:rPr>
        <w:t>he's</w:t>
      </w:r>
      <w:r w:rsidRPr="006C0D0F">
        <w:rPr>
          <w:sz w:val="16"/>
        </w:rPr>
        <w:t xml:space="preserve"> only beginning to be tested.</w:t>
      </w:r>
    </w:p>
    <w:p w14:paraId="714CAA2A" w14:textId="77777777" w:rsidR="008968AD" w:rsidRPr="006C0D0F" w:rsidRDefault="008968AD" w:rsidP="008968AD">
      <w:pPr>
        <w:rPr>
          <w:sz w:val="16"/>
        </w:rPr>
      </w:pPr>
      <w:r w:rsidRPr="006C0D0F">
        <w:rPr>
          <w:sz w:val="16"/>
        </w:rPr>
        <w:t xml:space="preserve">Thus far, he </w:t>
      </w:r>
      <w:r w:rsidRPr="00680DED">
        <w:rPr>
          <w:rStyle w:val="StyleUnderline"/>
        </w:rPr>
        <w:t>has shown a weakness for being</w:t>
      </w:r>
      <w:r w:rsidRPr="006C0D0F">
        <w:rPr>
          <w:sz w:val="16"/>
        </w:rPr>
        <w:t xml:space="preserve"> </w:t>
      </w:r>
      <w:r w:rsidRPr="00575575">
        <w:rPr>
          <w:rStyle w:val="Emphasis"/>
          <w:highlight w:val="green"/>
        </w:rPr>
        <w:t>easily distracted</w:t>
      </w:r>
      <w:r w:rsidRPr="00680DED">
        <w:rPr>
          <w:rStyle w:val="StyleUnderline"/>
        </w:rPr>
        <w:t>, and</w:t>
      </w:r>
      <w:r w:rsidRPr="006C0D0F">
        <w:rPr>
          <w:sz w:val="16"/>
        </w:rPr>
        <w:t xml:space="preserve"> of </w:t>
      </w:r>
      <w:r w:rsidRPr="00575575">
        <w:rPr>
          <w:rStyle w:val="Emphasis"/>
          <w:highlight w:val="green"/>
        </w:rPr>
        <w:t>seeking quick</w:t>
      </w:r>
      <w:r w:rsidRPr="00680DED">
        <w:rPr>
          <w:rStyle w:val="Emphasis"/>
        </w:rPr>
        <w:t xml:space="preserve">, surface-level </w:t>
      </w:r>
      <w:r w:rsidRPr="00575575">
        <w:rPr>
          <w:rStyle w:val="Emphasis"/>
          <w:highlight w:val="green"/>
        </w:rPr>
        <w:t>results</w:t>
      </w:r>
      <w:r w:rsidRPr="006C0D0F">
        <w:rPr>
          <w:sz w:val="16"/>
        </w:rPr>
        <w:t xml:space="preserve"> -- </w:t>
      </w:r>
      <w:r w:rsidRPr="00680DED">
        <w:rPr>
          <w:rStyle w:val="StyleUnderline"/>
        </w:rPr>
        <w:t>ones</w:t>
      </w:r>
      <w:r w:rsidRPr="006C0D0F">
        <w:rPr>
          <w:sz w:val="16"/>
        </w:rPr>
        <w:t xml:space="preserve"> that </w:t>
      </w:r>
      <w:r w:rsidRPr="00680DED">
        <w:rPr>
          <w:rStyle w:val="StyleUnderline"/>
        </w:rPr>
        <w:t xml:space="preserve">career </w:t>
      </w:r>
      <w:r w:rsidRPr="00575575">
        <w:rPr>
          <w:rStyle w:val="StyleUnderline"/>
          <w:highlight w:val="green"/>
        </w:rPr>
        <w:t>bureaucrats</w:t>
      </w:r>
      <w:r w:rsidRPr="006C0D0F">
        <w:rPr>
          <w:sz w:val="16"/>
        </w:rPr>
        <w:t xml:space="preserve"> or House subcommittee chairs </w:t>
      </w:r>
      <w:r w:rsidRPr="00575575">
        <w:rPr>
          <w:rStyle w:val="StyleUnderline"/>
          <w:highlight w:val="green"/>
        </w:rPr>
        <w:t xml:space="preserve">can </w:t>
      </w:r>
      <w:r w:rsidRPr="00575575">
        <w:rPr>
          <w:rStyle w:val="Emphasis"/>
          <w:highlight w:val="green"/>
        </w:rPr>
        <w:t>reverse</w:t>
      </w:r>
      <w:r w:rsidRPr="00680DED">
        <w:rPr>
          <w:rStyle w:val="Emphasis"/>
        </w:rPr>
        <w:t xml:space="preserve"> later</w:t>
      </w:r>
      <w:r w:rsidRPr="006C0D0F">
        <w:rPr>
          <w:sz w:val="16"/>
        </w:rPr>
        <w:t xml:space="preserve">, once the president's attention has moved on to something else. </w:t>
      </w:r>
    </w:p>
    <w:p w14:paraId="2529140E" w14:textId="77777777" w:rsidR="008968AD" w:rsidRPr="006C0D0F" w:rsidRDefault="008968AD" w:rsidP="008968AD">
      <w:pPr>
        <w:rPr>
          <w:sz w:val="16"/>
        </w:rPr>
      </w:pPr>
      <w:r w:rsidRPr="006C0D0F">
        <w:rPr>
          <w:sz w:val="16"/>
        </w:rPr>
        <w:t xml:space="preserve">Granted, a lot of people, even Republicans, would be reluctant to give Trump such a long leash to achieve phony victories. But </w:t>
      </w:r>
      <w:r w:rsidRPr="00680DED">
        <w:rPr>
          <w:rStyle w:val="StyleUnderline"/>
        </w:rPr>
        <w:t>if they fear he's dangerous</w:t>
      </w:r>
      <w:r w:rsidRPr="006C0D0F">
        <w:rPr>
          <w:sz w:val="16"/>
        </w:rPr>
        <w:t xml:space="preserve"> as president, then </w:t>
      </w:r>
      <w:r w:rsidRPr="00575575">
        <w:rPr>
          <w:rStyle w:val="Emphasis"/>
          <w:highlight w:val="green"/>
        </w:rPr>
        <w:t>it would be better to keep him happy with</w:t>
      </w:r>
      <w:r w:rsidRPr="00680DED">
        <w:rPr>
          <w:rStyle w:val="Emphasis"/>
        </w:rPr>
        <w:t xml:space="preserve"> some </w:t>
      </w:r>
      <w:r w:rsidRPr="00575575">
        <w:rPr>
          <w:rStyle w:val="Emphasis"/>
          <w:highlight w:val="green"/>
        </w:rPr>
        <w:t>minor, temporary bump-ups in public opinion</w:t>
      </w:r>
      <w:r w:rsidRPr="00680DED">
        <w:rPr>
          <w:rStyle w:val="StyleUnderline"/>
        </w:rPr>
        <w:t xml:space="preserve"> than it is to let him </w:t>
      </w:r>
      <w:r w:rsidRPr="00680DED">
        <w:rPr>
          <w:rStyle w:val="Emphasis"/>
        </w:rPr>
        <w:t>intervene in areas where he could do real damage</w:t>
      </w:r>
      <w:r w:rsidRPr="006C0D0F">
        <w:rPr>
          <w:sz w:val="16"/>
        </w:rPr>
        <w:t xml:space="preserve">. </w:t>
      </w:r>
    </w:p>
    <w:p w14:paraId="33F32E3C" w14:textId="77777777" w:rsidR="008968AD" w:rsidRPr="008D4FD1" w:rsidRDefault="008968AD" w:rsidP="008968AD">
      <w:r w:rsidRPr="008D4FD1">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14:paraId="134182C6" w14:textId="77777777" w:rsidR="008968AD" w:rsidRPr="006C0D0F" w:rsidRDefault="008968AD" w:rsidP="008968AD">
      <w:pPr>
        <w:rPr>
          <w:sz w:val="16"/>
        </w:rPr>
      </w:pPr>
      <w:r w:rsidRPr="006C0D0F">
        <w:rPr>
          <w:sz w:val="16"/>
        </w:rPr>
        <w:t xml:space="preserve">Think about it. </w:t>
      </w:r>
      <w:r w:rsidRPr="00680DED">
        <w:rPr>
          <w:rStyle w:val="StyleUnderline"/>
        </w:rPr>
        <w:t>Is a distracted president such a bad thing</w:t>
      </w:r>
      <w:r w:rsidRPr="006C0D0F">
        <w:rPr>
          <w:sz w:val="16"/>
        </w:rPr>
        <w:t xml:space="preserve"> after all?</w:t>
      </w:r>
    </w:p>
    <w:p w14:paraId="5342AAA3" w14:textId="77777777" w:rsidR="008968AD" w:rsidRDefault="008968AD" w:rsidP="008968AD"/>
    <w:p w14:paraId="3F991EB5" w14:textId="77777777" w:rsidR="008968AD" w:rsidRDefault="008968AD" w:rsidP="008968AD">
      <w:pPr>
        <w:pStyle w:val="Heading4"/>
      </w:pPr>
      <w:r>
        <w:t xml:space="preserve">This is true for Trump – relationship between economic decline and diversionary war is exaggerated </w:t>
      </w:r>
    </w:p>
    <w:p w14:paraId="703BEA61" w14:textId="77777777" w:rsidR="008968AD" w:rsidRDefault="008968AD" w:rsidP="008968AD">
      <w:r w:rsidRPr="00675A0D">
        <w:rPr>
          <w:rStyle w:val="Style13ptBold"/>
        </w:rPr>
        <w:t xml:space="preserve">Frisén </w:t>
      </w:r>
      <w:r>
        <w:rPr>
          <w:rStyle w:val="Style13ptBold"/>
        </w:rPr>
        <w:t>‘</w:t>
      </w:r>
      <w:r w:rsidRPr="00675A0D">
        <w:rPr>
          <w:rStyle w:val="Style13ptBold"/>
        </w:rPr>
        <w:t>17</w:t>
      </w:r>
      <w:r w:rsidRPr="00675A0D">
        <w:t xml:space="preserve"> </w:t>
      </w:r>
    </w:p>
    <w:p w14:paraId="459B8945" w14:textId="77777777" w:rsidR="008968AD" w:rsidRPr="008D4FD1" w:rsidRDefault="008968AD" w:rsidP="008968AD">
      <w:r w:rsidRPr="008D4FD1">
        <w:t>Håkan - Head of Economic Forecasting at SEB, 2-22-17, "Global economy resilient to new political challenges," https://sebgroup.com/press/news/global-economy-resilient-to-new-political-challenges</w:t>
      </w:r>
    </w:p>
    <w:p w14:paraId="7AEDE39F" w14:textId="77777777" w:rsidR="008968AD" w:rsidRPr="006C0D0F" w:rsidRDefault="008968AD" w:rsidP="008968AD">
      <w:pPr>
        <w:rPr>
          <w:sz w:val="16"/>
        </w:rPr>
      </w:pPr>
      <w:r w:rsidRPr="006C0D0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6C0D0F">
        <w:rPr>
          <w:sz w:val="16"/>
        </w:rPr>
        <w:t xml:space="preserve"> certainly </w:t>
      </w:r>
      <w:r w:rsidRPr="005A578F">
        <w:rPr>
          <w:rStyle w:val="StyleUnderline"/>
        </w:rPr>
        <w:t>not strange that economists were unable to</w:t>
      </w:r>
      <w:r w:rsidRPr="006C0D0F">
        <w:rPr>
          <w:sz w:val="16"/>
        </w:rPr>
        <w:t xml:space="preserve"> predict the Brexit referendum outcome or </w:t>
      </w:r>
      <w:r w:rsidRPr="005A578F">
        <w:rPr>
          <w:rStyle w:val="StyleUnderline"/>
        </w:rPr>
        <w:t>Donald Trump’s victory, when public opinion polling organisations and betting firms failed to do so,</w:t>
      </w:r>
      <w:r w:rsidRPr="006C0D0F">
        <w:rPr>
          <w:sz w:val="16"/>
        </w:rPr>
        <w:t xml:space="preserve"> but lessons might be learned from the economic assessment impacts they made. </w:t>
      </w:r>
      <w:r w:rsidRPr="00575575">
        <w:rPr>
          <w:rStyle w:val="StyleUnderline"/>
          <w:highlight w:val="green"/>
        </w:rPr>
        <w:t>Economists</w:t>
      </w:r>
      <w:r w:rsidRPr="006C0D0F">
        <w:rPr>
          <w:sz w:val="16"/>
        </w:rPr>
        <w:t xml:space="preserve"> probably tend to </w:t>
      </w:r>
      <w:r w:rsidRPr="00575575">
        <w:rPr>
          <w:rStyle w:val="Emphasis"/>
          <w:highlight w:val="green"/>
        </w:rPr>
        <w:t>exaggerate</w:t>
      </w:r>
      <w:r w:rsidRPr="005A578F">
        <w:rPr>
          <w:rStyle w:val="StyleUnderline"/>
        </w:rPr>
        <w:t xml:space="preserve"> the </w:t>
      </w:r>
      <w:r w:rsidRPr="00575575">
        <w:rPr>
          <w:rStyle w:val="StyleUnderline"/>
          <w:highlight w:val="green"/>
        </w:rPr>
        <w:t>importance of</w:t>
      </w:r>
      <w:r w:rsidRPr="005A578F">
        <w:rPr>
          <w:rStyle w:val="StyleUnderline"/>
        </w:rPr>
        <w:t xml:space="preserve"> more general </w:t>
      </w:r>
      <w:r w:rsidRPr="00575575">
        <w:rPr>
          <w:rStyle w:val="StyleUnderline"/>
          <w:highlight w:val="green"/>
        </w:rPr>
        <w:t>political phenomena</w:t>
      </w:r>
      <w:r w:rsidRPr="005A578F">
        <w:rPr>
          <w:rStyle w:val="StyleUnderline"/>
        </w:rPr>
        <w:t>. While in the midst of elections that appear historically important, it is tempting</w:t>
      </w:r>
      <w:r w:rsidRPr="00575575">
        <w:rPr>
          <w:rStyle w:val="StyleUnderline"/>
          <w:highlight w:val="green"/>
        </w:rPr>
        <w:t xml:space="preserve"> to present </w:t>
      </w:r>
      <w:r w:rsidRPr="00575575">
        <w:rPr>
          <w:rStyle w:val="Emphasis"/>
          <w:highlight w:val="green"/>
        </w:rPr>
        <w:t>alarmist projections</w:t>
      </w:r>
      <w:r w:rsidRPr="006C0D0F">
        <w:rPr>
          <w:sz w:val="16"/>
        </w:rPr>
        <w:t xml:space="preserve"> about election outcomes that seem improbable and/or unpleasant. </w:t>
      </w:r>
      <w:r w:rsidRPr="005A578F">
        <w:rPr>
          <w:rStyle w:val="StyleUnderline"/>
        </w:rPr>
        <w:t>But once the initial shock effect has faded,</w:t>
      </w:r>
      <w:r w:rsidRPr="006C0D0F">
        <w:rPr>
          <w:sz w:val="16"/>
        </w:rPr>
        <w:t xml:space="preserve"> more </w:t>
      </w:r>
      <w:r w:rsidRPr="005A578F">
        <w:rPr>
          <w:rStyle w:val="StyleUnderline"/>
        </w:rPr>
        <w:t xml:space="preserve">ordinary economic data such as corporate reports and macroeconomic figures take the upper hand. </w:t>
      </w:r>
      <w:r w:rsidRPr="006C0D0F">
        <w:rPr>
          <w:rStyle w:val="StyleUnderline"/>
          <w:sz w:val="12"/>
          <w:u w:val="none"/>
        </w:rPr>
        <w:t>¶</w:t>
      </w:r>
      <w:r w:rsidRPr="006C0D0F">
        <w:rPr>
          <w:sz w:val="16"/>
        </w:rPr>
        <w:t xml:space="preserve"> Psychological effects often exaggerated</w:t>
      </w:r>
      <w:r w:rsidRPr="006C0D0F">
        <w:rPr>
          <w:sz w:val="12"/>
        </w:rPr>
        <w:t>¶</w:t>
      </w:r>
      <w:r w:rsidRPr="006C0D0F">
        <w:rPr>
          <w:sz w:val="16"/>
        </w:rPr>
        <w:t xml:space="preserve"> </w:t>
      </w:r>
      <w:r w:rsidRPr="005A578F">
        <w:rPr>
          <w:rStyle w:val="StyleUnderline"/>
        </w:rPr>
        <w:t xml:space="preserve">One important observation is that </w:t>
      </w:r>
      <w:r w:rsidRPr="00575575">
        <w:rPr>
          <w:rStyle w:val="Emphasis"/>
          <w:highlight w:val="green"/>
        </w:rPr>
        <w:t>it is difficult to find</w:t>
      </w:r>
      <w:r w:rsidRPr="005A578F">
        <w:rPr>
          <w:rStyle w:val="Emphasis"/>
        </w:rPr>
        <w:t xml:space="preserve"> any </w:t>
      </w:r>
      <w:r w:rsidRPr="00575575">
        <w:rPr>
          <w:rStyle w:val="Emphasis"/>
          <w:highlight w:val="green"/>
        </w:rPr>
        <w:t>historical correlation between heightened security policy tensions and economic activity</w:t>
      </w:r>
      <w:r w:rsidRPr="005A578F">
        <w:rPr>
          <w:rStyle w:val="StyleUnderline"/>
        </w:rPr>
        <w:t xml:space="preserve">. </w:t>
      </w:r>
      <w:r w:rsidRPr="00575575">
        <w:rPr>
          <w:rStyle w:val="StyleUnderline"/>
          <w:highlight w:val="green"/>
        </w:rPr>
        <w:t>Households and businesses do not seem</w:t>
      </w:r>
      <w:r w:rsidRPr="006C0D0F">
        <w:rPr>
          <w:sz w:val="16"/>
        </w:rPr>
        <w:t xml:space="preserve"> to be especially </w:t>
      </w:r>
      <w:r w:rsidRPr="00575575">
        <w:rPr>
          <w:rStyle w:val="StyleUnderline"/>
          <w:highlight w:val="green"/>
        </w:rPr>
        <w:t>sensitive in</w:t>
      </w:r>
      <w:r w:rsidRPr="005A578F">
        <w:rPr>
          <w:rStyle w:val="StyleUnderline"/>
        </w:rPr>
        <w:t xml:space="preserve"> their </w:t>
      </w:r>
      <w:r w:rsidRPr="00575575">
        <w:rPr>
          <w:rStyle w:val="StyleUnderline"/>
          <w:highlight w:val="green"/>
        </w:rPr>
        <w:t>consumption or capital spending behaviour</w:t>
      </w:r>
      <w:r w:rsidRPr="006C0D0F">
        <w:rPr>
          <w:sz w:val="16"/>
        </w:rPr>
        <w:t xml:space="preserve">. This is perhaps because </w:t>
      </w:r>
      <w:r w:rsidRPr="005A578F">
        <w:rPr>
          <w:rStyle w:val="StyleUnderline"/>
        </w:rPr>
        <w:t>uncertainty is offset by investments in a defence build-up</w:t>
      </w:r>
      <w:r w:rsidRPr="006C0D0F">
        <w:rPr>
          <w:sz w:val="16"/>
        </w:rPr>
        <w:t xml:space="preserve">, for example. </w:t>
      </w:r>
      <w:r w:rsidRPr="005A578F">
        <w:rPr>
          <w:rStyle w:val="StyleUnderline"/>
        </w:rPr>
        <w:t>Only when the conditions that directly determine profitability and investments are affected</w:t>
      </w:r>
      <w:r w:rsidRPr="006C0D0F">
        <w:rPr>
          <w:sz w:val="16"/>
        </w:rPr>
        <w:t xml:space="preserve">, for example via rising oil prices or poorly functioning financial markets, </w:t>
      </w:r>
      <w:r w:rsidRPr="005A578F">
        <w:rPr>
          <w:rStyle w:val="StyleUnderline"/>
        </w:rPr>
        <w:t>will the effects become clear.</w:t>
      </w:r>
      <w:r w:rsidRPr="006C0D0F">
        <w:rPr>
          <w:rStyle w:val="StyleUnderline"/>
          <w:sz w:val="12"/>
          <w:u w:val="none"/>
        </w:rPr>
        <w:t>¶</w:t>
      </w:r>
      <w:r w:rsidRPr="006C0D0F">
        <w:rPr>
          <w:sz w:val="16"/>
        </w:rPr>
        <w:t xml:space="preserve"> </w:t>
      </w:r>
      <w:r w:rsidRPr="00575575">
        <w:rPr>
          <w:rStyle w:val="StyleUnderline"/>
          <w:highlight w:val="green"/>
        </w:rPr>
        <w:t>Markets</w:t>
      </w:r>
      <w:r w:rsidRPr="006C0D0F">
        <w:rPr>
          <w:sz w:val="16"/>
        </w:rPr>
        <w:t xml:space="preserve"> also seem to have a general tendency to </w:t>
      </w:r>
      <w:r w:rsidRPr="00575575">
        <w:rPr>
          <w:rStyle w:val="StyleUnderline"/>
          <w:highlight w:val="green"/>
        </w:rPr>
        <w:t>assume</w:t>
      </w:r>
      <w:r w:rsidRPr="005A578F">
        <w:rPr>
          <w:rStyle w:val="StyleUnderline"/>
        </w:rPr>
        <w:t xml:space="preserve"> that the economic </w:t>
      </w:r>
      <w:r w:rsidRPr="00575575">
        <w:rPr>
          <w:rStyle w:val="StyleUnderline"/>
          <w:highlight w:val="green"/>
        </w:rPr>
        <w:t>policy makers can</w:t>
      </w:r>
      <w:r w:rsidRPr="005A578F">
        <w:rPr>
          <w:rStyle w:val="StyleUnderline"/>
        </w:rPr>
        <w:t xml:space="preserve"> actually </w:t>
      </w:r>
      <w:r w:rsidRPr="00575575">
        <w:rPr>
          <w:rStyle w:val="Emphasis"/>
          <w:highlight w:val="green"/>
        </w:rPr>
        <w:t>behave rationally in crisis</w:t>
      </w:r>
      <w:r w:rsidRPr="005A578F">
        <w:rPr>
          <w:rStyle w:val="Emphasis"/>
        </w:rPr>
        <w:t xml:space="preserve"> situations</w:t>
      </w:r>
      <w:r w:rsidRPr="006C0D0F">
        <w:rPr>
          <w:sz w:val="16"/>
        </w:rPr>
        <w:t>,</w:t>
      </w:r>
      <w:r w:rsidRPr="005A578F">
        <w:rPr>
          <w:rStyle w:val="StyleUnderline"/>
        </w:rPr>
        <w:t xml:space="preserve"> until this has been disproved</w:t>
      </w:r>
      <w:r w:rsidRPr="006C0D0F">
        <w:rPr>
          <w:sz w:val="16"/>
        </w:rPr>
        <w:t xml:space="preserve">. Both </w:t>
      </w:r>
      <w:r w:rsidRPr="00575575">
        <w:rPr>
          <w:rStyle w:val="StyleUnderline"/>
          <w:highlight w:val="green"/>
        </w:rPr>
        <w:t>during the</w:t>
      </w:r>
      <w:r w:rsidRPr="005A578F">
        <w:rPr>
          <w:rStyle w:val="StyleUnderline"/>
        </w:rPr>
        <w:t xml:space="preserve"> US sub-prime mortgage crisis of 2007-20</w:t>
      </w:r>
      <w:r w:rsidRPr="00575575">
        <w:rPr>
          <w:rStyle w:val="StyleUnderline"/>
          <w:highlight w:val="green"/>
        </w:rPr>
        <w:t>08</w:t>
      </w:r>
      <w:r w:rsidRPr="005A578F">
        <w:rPr>
          <w:rStyle w:val="StyleUnderline"/>
        </w:rPr>
        <w:t xml:space="preserve"> and the euro zone's existential </w:t>
      </w:r>
      <w:r w:rsidRPr="00575575">
        <w:rPr>
          <w:rStyle w:val="StyleUnderline"/>
          <w:highlight w:val="green"/>
        </w:rPr>
        <w:t>crisis</w:t>
      </w:r>
      <w:r w:rsidRPr="006C0D0F">
        <w:rPr>
          <w:sz w:val="16"/>
        </w:rPr>
        <w:t xml:space="preserve"> a few years later, </w:t>
      </w:r>
      <w:r w:rsidRPr="005A578F">
        <w:rPr>
          <w:rStyle w:val="StyleUnderline"/>
        </w:rPr>
        <w:t xml:space="preserve">for a rather long time </w:t>
      </w:r>
      <w:r w:rsidRPr="00575575">
        <w:rPr>
          <w:rStyle w:val="StyleUnderline"/>
          <w:highlight w:val="green"/>
        </w:rPr>
        <w:t xml:space="preserve">the market maintained </w:t>
      </w:r>
      <w:r w:rsidRPr="005A578F">
        <w:rPr>
          <w:rStyle w:val="StyleUnderline"/>
        </w:rPr>
        <w:t xml:space="preserve">its </w:t>
      </w:r>
      <w:r w:rsidRPr="00575575">
        <w:rPr>
          <w:rStyle w:val="StyleUnderline"/>
          <w:highlight w:val="green"/>
        </w:rPr>
        <w:t>faith</w:t>
      </w:r>
      <w:r w:rsidRPr="005A578F">
        <w:rPr>
          <w:rStyle w:val="StyleUnderline"/>
        </w:rPr>
        <w:t xml:space="preserve"> that a response would come</w:t>
      </w:r>
      <w:r w:rsidRPr="006C0D0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575575">
        <w:rPr>
          <w:rStyle w:val="StyleUnderline"/>
          <w:highlight w:val="green"/>
        </w:rPr>
        <w:t>patience</w:t>
      </w:r>
      <w:r w:rsidRPr="005A578F">
        <w:rPr>
          <w:rStyle w:val="StyleUnderline"/>
        </w:rPr>
        <w:t xml:space="preserve">" </w:t>
      </w:r>
      <w:r w:rsidRPr="00575575">
        <w:rPr>
          <w:rStyle w:val="StyleUnderline"/>
          <w:highlight w:val="green"/>
        </w:rPr>
        <w:t>is</w:t>
      </w:r>
      <w:r w:rsidRPr="005A578F">
        <w:rPr>
          <w:rStyle w:val="StyleUnderline"/>
        </w:rPr>
        <w:t xml:space="preserve"> presumably </w:t>
      </w:r>
      <w:r w:rsidRPr="00575575">
        <w:rPr>
          <w:rStyle w:val="StyleUnderline"/>
          <w:highlight w:val="green"/>
        </w:rPr>
        <w:t xml:space="preserve">based on a </w:t>
      </w:r>
      <w:r w:rsidRPr="005A578F">
        <w:rPr>
          <w:rStyle w:val="StyleUnderline"/>
        </w:rPr>
        <w:t xml:space="preserve">long-time pattern of recurring </w:t>
      </w:r>
      <w:r w:rsidRPr="00575575">
        <w:rPr>
          <w:rStyle w:val="StyleUnderline"/>
          <w:highlight w:val="green"/>
        </w:rPr>
        <w:t>bailout measures</w:t>
      </w:r>
      <w:r w:rsidRPr="005A578F">
        <w:rPr>
          <w:rStyle w:val="StyleUnderline"/>
        </w:rPr>
        <w:t xml:space="preserve"> by governments and central banks</w:t>
      </w:r>
      <w:r w:rsidRPr="006C0D0F">
        <w:rPr>
          <w:sz w:val="16"/>
        </w:rPr>
        <w:t>, which usually benefit risk-taking at the expense of caution or speculation that policy responses will not materialise.</w:t>
      </w:r>
      <w:r w:rsidRPr="006C0D0F">
        <w:rPr>
          <w:sz w:val="12"/>
        </w:rPr>
        <w:t>¶</w:t>
      </w:r>
      <w:r w:rsidRPr="006C0D0F">
        <w:rPr>
          <w:sz w:val="16"/>
        </w:rPr>
        <w:t xml:space="preserve"> </w:t>
      </w:r>
      <w:r w:rsidRPr="005A578F">
        <w:rPr>
          <w:rStyle w:val="StyleUnderline"/>
        </w:rPr>
        <w:t xml:space="preserve">It is reasonable to assume that </w:t>
      </w:r>
      <w:r w:rsidRPr="00575575">
        <w:rPr>
          <w:rStyle w:val="StyleUnderline"/>
          <w:highlight w:val="green"/>
        </w:rPr>
        <w:t>this may</w:t>
      </w:r>
      <w:r w:rsidRPr="005A578F">
        <w:rPr>
          <w:rStyle w:val="StyleUnderline"/>
        </w:rPr>
        <w:t xml:space="preserve"> also </w:t>
      </w:r>
      <w:r w:rsidRPr="00575575">
        <w:rPr>
          <w:rStyle w:val="StyleUnderline"/>
          <w:highlight w:val="green"/>
        </w:rPr>
        <w:t>underpin</w:t>
      </w:r>
      <w:r w:rsidRPr="005A578F">
        <w:rPr>
          <w:rStyle w:val="StyleUnderline"/>
        </w:rPr>
        <w:t xml:space="preserve"> the rather cautious </w:t>
      </w:r>
      <w:r w:rsidRPr="00575575">
        <w:rPr>
          <w:rStyle w:val="StyleUnderline"/>
          <w:highlight w:val="green"/>
        </w:rPr>
        <w:t>reactions to</w:t>
      </w:r>
      <w:r w:rsidRPr="005A578F">
        <w:rPr>
          <w:rStyle w:val="StyleUnderline"/>
        </w:rPr>
        <w:t xml:space="preserve"> the risks associated with the </w:t>
      </w:r>
      <w:r w:rsidRPr="00575575">
        <w:rPr>
          <w:rStyle w:val="StyleUnderline"/>
          <w:highlight w:val="green"/>
        </w:rPr>
        <w:t>Trump</w:t>
      </w:r>
      <w:r w:rsidRPr="005A578F">
        <w:rPr>
          <w:rStyle w:val="StyleUnderline"/>
        </w:rPr>
        <w:t xml:space="preserve"> administration's agenda</w:t>
      </w:r>
      <w:r w:rsidRPr="006C0D0F">
        <w:rPr>
          <w:sz w:val="16"/>
        </w:rPr>
        <w:t xml:space="preserve">. Although one cannot complain about the administration's power of initiative, </w:t>
      </w:r>
      <w:r w:rsidRPr="00575575">
        <w:rPr>
          <w:rStyle w:val="StyleUnderline"/>
          <w:highlight w:val="green"/>
        </w:rPr>
        <w:t>there is</w:t>
      </w:r>
      <w:r w:rsidRPr="005A578F">
        <w:rPr>
          <w:rStyle w:val="StyleUnderline"/>
        </w:rPr>
        <w:t xml:space="preserve"> a fairly </w:t>
      </w:r>
      <w:r w:rsidRPr="00575575">
        <w:rPr>
          <w:rStyle w:val="Emphasis"/>
          <w:highlight w:val="green"/>
        </w:rPr>
        <w:t>high probability</w:t>
      </w:r>
      <w:r w:rsidRPr="005A578F">
        <w:rPr>
          <w:rStyle w:val="StyleUnderline"/>
        </w:rPr>
        <w:t xml:space="preserve"> that </w:t>
      </w:r>
      <w:r w:rsidRPr="005A578F">
        <w:rPr>
          <w:rStyle w:val="Emphasis"/>
        </w:rPr>
        <w:t xml:space="preserve">in important areas </w:t>
      </w:r>
      <w:r w:rsidRPr="00575575">
        <w:rPr>
          <w:rStyle w:val="Emphasis"/>
          <w:highlight w:val="green"/>
        </w:rPr>
        <w:t>it will not go from</w:t>
      </w:r>
      <w:r w:rsidRPr="005A578F">
        <w:rPr>
          <w:rStyle w:val="Emphasis"/>
        </w:rPr>
        <w:t xml:space="preserve"> </w:t>
      </w:r>
      <w:r w:rsidRPr="00575575">
        <w:rPr>
          <w:rStyle w:val="Emphasis"/>
          <w:highlight w:val="green"/>
        </w:rPr>
        <w:t>words to actions</w:t>
      </w:r>
      <w:r w:rsidRPr="005A578F">
        <w:rPr>
          <w:rStyle w:val="StyleUnderline"/>
        </w:rPr>
        <w:t xml:space="preserve">. </w:t>
      </w:r>
      <w:r w:rsidRPr="00575575">
        <w:rPr>
          <w:rStyle w:val="StyleUnderline"/>
          <w:highlight w:val="green"/>
        </w:rPr>
        <w:t>There may be various reasons</w:t>
      </w:r>
      <w:r w:rsidRPr="005A578F">
        <w:rPr>
          <w:rStyle w:val="StyleUnderline"/>
        </w:rPr>
        <w:t xml:space="preserve"> for this, </w:t>
      </w:r>
      <w:r w:rsidRPr="00575575">
        <w:rPr>
          <w:rStyle w:val="StyleUnderline"/>
          <w:highlight w:val="green"/>
        </w:rPr>
        <w:t>such as</w:t>
      </w:r>
      <w:r w:rsidRPr="005A578F">
        <w:rPr>
          <w:rStyle w:val="StyleUnderline"/>
        </w:rPr>
        <w:t xml:space="preserve"> the </w:t>
      </w:r>
      <w:r w:rsidRPr="00575575">
        <w:rPr>
          <w:rStyle w:val="StyleUnderline"/>
          <w:highlight w:val="green"/>
        </w:rPr>
        <w:t>inertia</w:t>
      </w:r>
      <w:r w:rsidRPr="005A578F">
        <w:rPr>
          <w:rStyle w:val="StyleUnderline"/>
        </w:rPr>
        <w:t xml:space="preserve"> built </w:t>
      </w:r>
      <w:r w:rsidRPr="00575575">
        <w:rPr>
          <w:rStyle w:val="StyleUnderline"/>
          <w:highlight w:val="green"/>
        </w:rPr>
        <w:t>in</w:t>
      </w:r>
      <w:r w:rsidRPr="005A578F">
        <w:rPr>
          <w:rStyle w:val="StyleUnderline"/>
        </w:rPr>
        <w:t xml:space="preserve">to the </w:t>
      </w:r>
      <w:r w:rsidRPr="00575575">
        <w:rPr>
          <w:rStyle w:val="Emphasis"/>
          <w:highlight w:val="green"/>
        </w:rPr>
        <w:t>s</w:t>
      </w:r>
      <w:r w:rsidRPr="005A578F">
        <w:rPr>
          <w:rStyle w:val="StyleUnderline"/>
        </w:rPr>
        <w:t xml:space="preserve">eparation </w:t>
      </w:r>
      <w:r w:rsidRPr="00575575">
        <w:rPr>
          <w:rStyle w:val="Emphasis"/>
          <w:highlight w:val="green"/>
        </w:rPr>
        <w:t>o</w:t>
      </w:r>
      <w:r w:rsidRPr="005A578F">
        <w:rPr>
          <w:rStyle w:val="StyleUnderline"/>
        </w:rPr>
        <w:t xml:space="preserve">f </w:t>
      </w:r>
      <w:r w:rsidRPr="00575575">
        <w:rPr>
          <w:rStyle w:val="Emphasis"/>
          <w:highlight w:val="green"/>
        </w:rPr>
        <w:t>p</w:t>
      </w:r>
      <w:r w:rsidRPr="005A578F">
        <w:rPr>
          <w:rStyle w:val="StyleUnderline"/>
        </w:rPr>
        <w:t xml:space="preserve">owers between the White House, Congress and the court system, </w:t>
      </w:r>
      <w:r w:rsidRPr="00575575">
        <w:rPr>
          <w:rStyle w:val="StyleUnderline"/>
          <w:highlight w:val="green"/>
        </w:rPr>
        <w:t>or expectations</w:t>
      </w:r>
      <w:r w:rsidRPr="005A578F">
        <w:rPr>
          <w:rStyle w:val="StyleUnderline"/>
        </w:rPr>
        <w:t xml:space="preserve"> that Trump's newly appointed cabinet secretaries and </w:t>
      </w:r>
      <w:r w:rsidRPr="00575575">
        <w:rPr>
          <w:rStyle w:val="StyleUnderline"/>
          <w:highlight w:val="green"/>
        </w:rPr>
        <w:t>advisors will</w:t>
      </w:r>
      <w:r w:rsidRPr="006C0D0F">
        <w:rPr>
          <w:sz w:val="16"/>
        </w:rPr>
        <w:t xml:space="preserve"> eventually </w:t>
      </w:r>
      <w:r w:rsidRPr="00575575">
        <w:rPr>
          <w:rStyle w:val="StyleUnderline"/>
          <w:highlight w:val="green"/>
        </w:rPr>
        <w:t>take</w:t>
      </w:r>
      <w:r w:rsidRPr="005A578F">
        <w:rPr>
          <w:rStyle w:val="StyleUnderline"/>
        </w:rPr>
        <w:t xml:space="preserve"> their </w:t>
      </w:r>
      <w:r w:rsidRPr="00575575">
        <w:rPr>
          <w:rStyle w:val="StyleUnderline"/>
          <w:highlight w:val="green"/>
        </w:rPr>
        <w:t>cues from</w:t>
      </w:r>
      <w:r w:rsidRPr="005A578F">
        <w:rPr>
          <w:rStyle w:val="StyleUnderline"/>
        </w:rPr>
        <w:t xml:space="preserve"> more </w:t>
      </w:r>
      <w:r w:rsidRPr="00575575">
        <w:rPr>
          <w:rStyle w:val="Emphasis"/>
          <w:highlight w:val="green"/>
        </w:rPr>
        <w:t>established</w:t>
      </w:r>
      <w:r w:rsidRPr="005A578F">
        <w:rPr>
          <w:rStyle w:val="StyleUnderline"/>
        </w:rPr>
        <w:t xml:space="preserve"> US </w:t>
      </w:r>
      <w:r w:rsidRPr="00575575">
        <w:rPr>
          <w:rStyle w:val="StyleUnderline"/>
          <w:highlight w:val="green"/>
        </w:rPr>
        <w:t>positions</w:t>
      </w:r>
      <w:r w:rsidRPr="005A578F">
        <w:rPr>
          <w:rStyle w:val="StyleUnderline"/>
        </w:rPr>
        <w:t>.</w:t>
      </w:r>
      <w:r w:rsidRPr="006C0D0F">
        <w:rPr>
          <w:sz w:val="16"/>
        </w:rPr>
        <w:t xml:space="preserve"> </w:t>
      </w:r>
    </w:p>
    <w:p w14:paraId="13423683" w14:textId="77777777" w:rsidR="008968AD" w:rsidRDefault="008968AD" w:rsidP="008968AD"/>
    <w:p w14:paraId="6E31FADB" w14:textId="77777777" w:rsidR="008968AD" w:rsidRDefault="008968AD" w:rsidP="008968AD">
      <w:pPr>
        <w:pStyle w:val="Heading3"/>
      </w:pPr>
      <w:r>
        <w:t>A2: Asylum Leadership</w:t>
      </w:r>
    </w:p>
    <w:p w14:paraId="0E719767" w14:textId="77777777" w:rsidR="008968AD" w:rsidRDefault="008968AD" w:rsidP="008968AD">
      <w:pPr>
        <w:pStyle w:val="Heading4"/>
      </w:pPr>
      <w:r>
        <w:t>Multiple factors prevent Middle East Cooperation</w:t>
      </w:r>
    </w:p>
    <w:p w14:paraId="36C9F700" w14:textId="77777777" w:rsidR="008968AD" w:rsidRDefault="008968AD" w:rsidP="008968AD">
      <w:r w:rsidRPr="00DB7217">
        <w:rPr>
          <w:rStyle w:val="Style13ptBold"/>
        </w:rPr>
        <w:t>Brock, 2012</w:t>
      </w:r>
      <w:r>
        <w:t xml:space="preserve"> (Alexander, Research Associate for the CFR, “Regional Cooperation in a New Middle East”</w:t>
      </w:r>
      <w:r w:rsidRPr="0010037F">
        <w:t xml:space="preserve"> </w:t>
      </w:r>
      <w:r>
        <w:t>Council on Foreign Relations https://www.cfr.org/content/publications/attachments/IIGG_Cairo_Conference_Report_Pubs_edits_final.pdf)</w:t>
      </w:r>
    </w:p>
    <w:p w14:paraId="7D1597C2" w14:textId="77777777" w:rsidR="008968AD" w:rsidRPr="006C0D0F" w:rsidRDefault="008968AD" w:rsidP="008968AD">
      <w:pPr>
        <w:rPr>
          <w:sz w:val="16"/>
        </w:rPr>
      </w:pPr>
      <w:r w:rsidRPr="006C0D0F">
        <w:rPr>
          <w:sz w:val="16"/>
        </w:rPr>
        <w:t xml:space="preserve">This is not, however, a foregone conclusion. Panelists pointed out that </w:t>
      </w:r>
      <w:r w:rsidRPr="00575575">
        <w:rPr>
          <w:rStyle w:val="StyleUnderline"/>
          <w:highlight w:val="green"/>
        </w:rPr>
        <w:t>there is</w:t>
      </w:r>
      <w:r w:rsidRPr="00DB7217">
        <w:rPr>
          <w:rStyle w:val="StyleUnderline"/>
        </w:rPr>
        <w:t xml:space="preserve"> still </w:t>
      </w:r>
      <w:r w:rsidRPr="00575575">
        <w:rPr>
          <w:rStyle w:val="StyleUnderline"/>
          <w:highlight w:val="green"/>
        </w:rPr>
        <w:t>competition</w:t>
      </w:r>
      <w:r w:rsidRPr="00DB7217">
        <w:rPr>
          <w:rStyle w:val="StyleUnderline"/>
        </w:rPr>
        <w:t xml:space="preserve"> between forces </w:t>
      </w:r>
      <w:r w:rsidRPr="00575575">
        <w:rPr>
          <w:rStyle w:val="StyleUnderline"/>
          <w:highlight w:val="green"/>
        </w:rPr>
        <w:t>in the Middle East</w:t>
      </w:r>
      <w:r w:rsidRPr="00DB7217">
        <w:rPr>
          <w:rStyle w:val="StyleUnderline"/>
        </w:rPr>
        <w:t xml:space="preserve"> that are fighting </w:t>
      </w:r>
      <w:r w:rsidRPr="00575575">
        <w:rPr>
          <w:rStyle w:val="StyleUnderline"/>
          <w:highlight w:val="green"/>
        </w:rPr>
        <w:t>against democratic transformation</w:t>
      </w:r>
      <w:r w:rsidRPr="00575575">
        <w:rPr>
          <w:sz w:val="16"/>
          <w:highlight w:val="green"/>
        </w:rPr>
        <w:t xml:space="preserve"> </w:t>
      </w:r>
      <w:r w:rsidRPr="00575575">
        <w:rPr>
          <w:rStyle w:val="StyleUnderline"/>
          <w:highlight w:val="green"/>
        </w:rPr>
        <w:t>and</w:t>
      </w:r>
      <w:r w:rsidRPr="006C0D0F">
        <w:rPr>
          <w:sz w:val="16"/>
        </w:rPr>
        <w:t xml:space="preserve"> </w:t>
      </w:r>
      <w:r w:rsidRPr="00DB7217">
        <w:rPr>
          <w:rStyle w:val="StyleUnderline"/>
        </w:rPr>
        <w:t>those</w:t>
      </w:r>
      <w:r w:rsidRPr="006C0D0F">
        <w:rPr>
          <w:sz w:val="16"/>
        </w:rPr>
        <w:t xml:space="preserve"> that are struggling </w:t>
      </w:r>
      <w:r w:rsidRPr="00DB7217">
        <w:rPr>
          <w:rStyle w:val="StyleUnderline"/>
        </w:rPr>
        <w:t xml:space="preserve">to establish democratic </w:t>
      </w:r>
      <w:r w:rsidRPr="00575575">
        <w:rPr>
          <w:rStyle w:val="StyleUnderline"/>
          <w:highlight w:val="green"/>
        </w:rPr>
        <w:t>systems</w:t>
      </w:r>
      <w:r w:rsidRPr="006C0D0F">
        <w:rPr>
          <w:sz w:val="16"/>
        </w:rPr>
        <w:t xml:space="preserve"> of governance. It is still an open question whether emerging political orders will reflect the popular will, and analysts expressed skepticism as to whether this would necessarily result in greater regional collaboration. </w:t>
      </w:r>
      <w:r w:rsidRPr="00575575">
        <w:rPr>
          <w:rStyle w:val="StyleUnderline"/>
          <w:highlight w:val="green"/>
        </w:rPr>
        <w:t>The main reason</w:t>
      </w:r>
      <w:r w:rsidRPr="00DB7217">
        <w:rPr>
          <w:rStyle w:val="StyleUnderline"/>
        </w:rPr>
        <w:t xml:space="preserve"> for this skepticism</w:t>
      </w:r>
      <w:r w:rsidRPr="006C0D0F">
        <w:rPr>
          <w:sz w:val="16"/>
        </w:rPr>
        <w:t xml:space="preserve">, they concluded, </w:t>
      </w:r>
      <w:r w:rsidRPr="00575575">
        <w:rPr>
          <w:rStyle w:val="StyleUnderline"/>
          <w:highlight w:val="green"/>
        </w:rPr>
        <w:t>is the lack of robust regional institutions that can</w:t>
      </w:r>
      <w:r w:rsidRPr="00DB7217">
        <w:rPr>
          <w:rStyle w:val="StyleUnderline"/>
        </w:rPr>
        <w:t xml:space="preserve"> act as appropriate venues through which such </w:t>
      </w:r>
      <w:r w:rsidRPr="00575575">
        <w:rPr>
          <w:rStyle w:val="StyleUnderline"/>
          <w:highlight w:val="green"/>
        </w:rPr>
        <w:t>cooperat</w:t>
      </w:r>
      <w:r w:rsidRPr="00DB7217">
        <w:rPr>
          <w:rStyle w:val="StyleUnderline"/>
        </w:rPr>
        <w:t>ion can be coordinated</w:t>
      </w:r>
      <w:r w:rsidRPr="006C0D0F">
        <w:rPr>
          <w:sz w:val="16"/>
        </w:rPr>
        <w:t>. This reality may change over time, but in the short term, as these countries consolidate their new democracies, the regional institutions that do exist will most likely remain largely ineffective.</w:t>
      </w:r>
    </w:p>
    <w:p w14:paraId="406BE8BC" w14:textId="77777777" w:rsidR="008968AD" w:rsidRPr="006C0D0F" w:rsidRDefault="008968AD" w:rsidP="008968AD">
      <w:pPr>
        <w:rPr>
          <w:sz w:val="16"/>
        </w:rPr>
      </w:pPr>
      <w:r w:rsidRPr="006C0D0F">
        <w:rPr>
          <w:sz w:val="16"/>
        </w:rPr>
        <w:t xml:space="preserve">Some speakers also pinpointed </w:t>
      </w:r>
      <w:r w:rsidRPr="00575575">
        <w:rPr>
          <w:rStyle w:val="StyleUnderline"/>
          <w:highlight w:val="green"/>
        </w:rPr>
        <w:t>three dynamics</w:t>
      </w:r>
      <w:r w:rsidRPr="006C0D0F">
        <w:rPr>
          <w:sz w:val="16"/>
        </w:rPr>
        <w:t xml:space="preserve"> that have historically characterized the Middle East and that </w:t>
      </w:r>
      <w:r w:rsidRPr="00DB7217">
        <w:rPr>
          <w:rStyle w:val="StyleUnderline"/>
        </w:rPr>
        <w:t>have</w:t>
      </w:r>
      <w:r w:rsidRPr="006C0D0F">
        <w:rPr>
          <w:sz w:val="16"/>
        </w:rPr>
        <w:t xml:space="preserve"> also </w:t>
      </w:r>
      <w:r w:rsidRPr="00DB7217">
        <w:rPr>
          <w:rStyle w:val="StyleUnderline"/>
        </w:rPr>
        <w:t xml:space="preserve">represented obstacles to regional cooperation: </w:t>
      </w:r>
      <w:r w:rsidRPr="00575575">
        <w:rPr>
          <w:rStyle w:val="StyleUnderline"/>
          <w:highlight w:val="green"/>
        </w:rPr>
        <w:t>the</w:t>
      </w:r>
      <w:r w:rsidRPr="00DB7217">
        <w:rPr>
          <w:rStyle w:val="StyleUnderline"/>
        </w:rPr>
        <w:t xml:space="preserve"> unresolved </w:t>
      </w:r>
      <w:r w:rsidRPr="00575575">
        <w:rPr>
          <w:rStyle w:val="StyleUnderline"/>
          <w:highlight w:val="green"/>
        </w:rPr>
        <w:t>Arab-Israeli dispute</w:t>
      </w:r>
      <w:r w:rsidRPr="00DB7217">
        <w:rPr>
          <w:rStyle w:val="StyleUnderline"/>
        </w:rPr>
        <w:t xml:space="preserve">, the </w:t>
      </w:r>
      <w:r w:rsidRPr="00575575">
        <w:rPr>
          <w:rStyle w:val="StyleUnderline"/>
          <w:highlight w:val="green"/>
        </w:rPr>
        <w:t>disparity</w:t>
      </w:r>
      <w:r w:rsidRPr="00DB7217">
        <w:rPr>
          <w:rStyle w:val="StyleUnderline"/>
        </w:rPr>
        <w:t xml:space="preserve"> </w:t>
      </w:r>
      <w:r w:rsidRPr="00575575">
        <w:rPr>
          <w:rStyle w:val="StyleUnderline"/>
          <w:highlight w:val="green"/>
        </w:rPr>
        <w:t>between</w:t>
      </w:r>
      <w:r w:rsidRPr="00DB7217">
        <w:rPr>
          <w:rStyle w:val="StyleUnderline"/>
        </w:rPr>
        <w:t xml:space="preserve"> </w:t>
      </w:r>
      <w:r w:rsidRPr="00575575">
        <w:rPr>
          <w:rStyle w:val="StyleUnderline"/>
          <w:highlight w:val="green"/>
        </w:rPr>
        <w:t>countries rich in oil and</w:t>
      </w:r>
      <w:r w:rsidRPr="00DB7217">
        <w:rPr>
          <w:rStyle w:val="StyleUnderline"/>
        </w:rPr>
        <w:t xml:space="preserve"> those that are </w:t>
      </w:r>
      <w:r w:rsidRPr="00575575">
        <w:rPr>
          <w:rStyle w:val="StyleUnderline"/>
          <w:highlight w:val="green"/>
        </w:rPr>
        <w:t>not</w:t>
      </w:r>
      <w:r w:rsidRPr="00DB7217">
        <w:rPr>
          <w:rStyle w:val="StyleUnderline"/>
        </w:rPr>
        <w:t xml:space="preserve">, and </w:t>
      </w:r>
      <w:r w:rsidRPr="00575575">
        <w:rPr>
          <w:rStyle w:val="StyleUnderline"/>
          <w:highlight w:val="green"/>
        </w:rPr>
        <w:t>the domineering role of the U</w:t>
      </w:r>
      <w:r w:rsidRPr="00DB7217">
        <w:rPr>
          <w:rStyle w:val="StyleUnderline"/>
        </w:rPr>
        <w:t xml:space="preserve">nited </w:t>
      </w:r>
      <w:r w:rsidRPr="00575575">
        <w:rPr>
          <w:rStyle w:val="StyleUnderline"/>
          <w:highlight w:val="green"/>
        </w:rPr>
        <w:t>S</w:t>
      </w:r>
      <w:r w:rsidRPr="00DB7217">
        <w:rPr>
          <w:rStyle w:val="StyleUnderline"/>
        </w:rPr>
        <w:t xml:space="preserve">tates in the Middle East. As long as </w:t>
      </w:r>
      <w:r w:rsidRPr="00575575">
        <w:rPr>
          <w:rStyle w:val="StyleUnderline"/>
          <w:highlight w:val="green"/>
        </w:rPr>
        <w:t>these</w:t>
      </w:r>
      <w:r w:rsidRPr="00DB7217">
        <w:rPr>
          <w:rStyle w:val="StyleUnderline"/>
        </w:rPr>
        <w:t xml:space="preserve"> three </w:t>
      </w:r>
      <w:r w:rsidRPr="00575575">
        <w:rPr>
          <w:rStyle w:val="StyleUnderline"/>
          <w:highlight w:val="green"/>
        </w:rPr>
        <w:t>factors</w:t>
      </w:r>
      <w:r w:rsidRPr="00DB7217">
        <w:rPr>
          <w:rStyle w:val="StyleUnderline"/>
        </w:rPr>
        <w:t xml:space="preserve"> </w:t>
      </w:r>
      <w:r w:rsidRPr="00575575">
        <w:rPr>
          <w:rStyle w:val="StyleUnderline"/>
          <w:highlight w:val="green"/>
        </w:rPr>
        <w:t>remain</w:t>
      </w:r>
      <w:r w:rsidRPr="00DB7217">
        <w:rPr>
          <w:rStyle w:val="StyleUnderline"/>
        </w:rPr>
        <w:t xml:space="preserve">, regional </w:t>
      </w:r>
      <w:r w:rsidRPr="00575575">
        <w:rPr>
          <w:rStyle w:val="StyleUnderline"/>
          <w:highlight w:val="green"/>
        </w:rPr>
        <w:t>cooperation will be difficult</w:t>
      </w:r>
      <w:r w:rsidRPr="00DB7217">
        <w:rPr>
          <w:rStyle w:val="StyleUnderline"/>
        </w:rPr>
        <w:t xml:space="preserve"> to achieve</w:t>
      </w:r>
      <w:r w:rsidRPr="006C0D0F">
        <w:rPr>
          <w:sz w:val="16"/>
        </w:rPr>
        <w:t>.</w:t>
      </w:r>
    </w:p>
    <w:p w14:paraId="06CC467F" w14:textId="77777777" w:rsidR="008968AD" w:rsidRPr="007E1D8A" w:rsidRDefault="008968AD" w:rsidP="008968AD"/>
    <w:p w14:paraId="65B93393"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A03384"/>
    <w:multiLevelType w:val="hybridMultilevel"/>
    <w:tmpl w:val="1CBC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33142"/>
    <w:multiLevelType w:val="hybridMultilevel"/>
    <w:tmpl w:val="B6DEF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8968AD"/>
    <w:rsid w:val="000029E3"/>
    <w:rsid w:val="000029E8"/>
    <w:rsid w:val="00004225"/>
    <w:rsid w:val="000066CA"/>
    <w:rsid w:val="00007264"/>
    <w:rsid w:val="000076A9"/>
    <w:rsid w:val="00014FAD"/>
    <w:rsid w:val="00015D2A"/>
    <w:rsid w:val="00020FDD"/>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86133"/>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947"/>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474D"/>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4CB6"/>
    <w:rsid w:val="004B37B4"/>
    <w:rsid w:val="004B72B4"/>
    <w:rsid w:val="004B79D3"/>
    <w:rsid w:val="004C0314"/>
    <w:rsid w:val="004C0D3D"/>
    <w:rsid w:val="004C213E"/>
    <w:rsid w:val="004C376C"/>
    <w:rsid w:val="004C657F"/>
    <w:rsid w:val="004D17D8"/>
    <w:rsid w:val="004D52D8"/>
    <w:rsid w:val="004E0F5F"/>
    <w:rsid w:val="004E355B"/>
    <w:rsid w:val="004E5954"/>
    <w:rsid w:val="005028E5"/>
    <w:rsid w:val="00503735"/>
    <w:rsid w:val="00507DE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575"/>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B28"/>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5A3"/>
    <w:rsid w:val="00753A84"/>
    <w:rsid w:val="007611F5"/>
    <w:rsid w:val="007619E4"/>
    <w:rsid w:val="00761E75"/>
    <w:rsid w:val="0076495E"/>
    <w:rsid w:val="00765FC8"/>
    <w:rsid w:val="00775694"/>
    <w:rsid w:val="00793F46"/>
    <w:rsid w:val="007A1325"/>
    <w:rsid w:val="007A1762"/>
    <w:rsid w:val="007A1A18"/>
    <w:rsid w:val="007A3BAF"/>
    <w:rsid w:val="007B53D8"/>
    <w:rsid w:val="007C22C5"/>
    <w:rsid w:val="007C57E1"/>
    <w:rsid w:val="007C5811"/>
    <w:rsid w:val="007D2DF5"/>
    <w:rsid w:val="007D451A"/>
    <w:rsid w:val="007D5E3E"/>
    <w:rsid w:val="007D7596"/>
    <w:rsid w:val="007E242C"/>
    <w:rsid w:val="007E5771"/>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8AD"/>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A1F"/>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116F"/>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288"/>
    <w:rsid w:val="00E01DAD"/>
    <w:rsid w:val="00E021DC"/>
    <w:rsid w:val="00E03F91"/>
    <w:rsid w:val="00E064EF"/>
    <w:rsid w:val="00E064F2"/>
    <w:rsid w:val="00E0717B"/>
    <w:rsid w:val="00E15598"/>
    <w:rsid w:val="00E20D65"/>
    <w:rsid w:val="00E353A2"/>
    <w:rsid w:val="00E36881"/>
    <w:rsid w:val="00E37C6D"/>
    <w:rsid w:val="00E42E4C"/>
    <w:rsid w:val="00E47013"/>
    <w:rsid w:val="00E541F9"/>
    <w:rsid w:val="00E57B79"/>
    <w:rsid w:val="00E63419"/>
    <w:rsid w:val="00E64496"/>
    <w:rsid w:val="00E72115"/>
    <w:rsid w:val="00E8322E"/>
    <w:rsid w:val="00E903E0"/>
    <w:rsid w:val="00EA0DF5"/>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133"/>
    <w:rsid w:val="00F02046"/>
    <w:rsid w:val="00F053D8"/>
    <w:rsid w:val="00F07888"/>
    <w:rsid w:val="00F1313D"/>
    <w:rsid w:val="00F201E7"/>
    <w:rsid w:val="00F204E0"/>
    <w:rsid w:val="00F20B16"/>
    <w:rsid w:val="00F21C79"/>
    <w:rsid w:val="00F238C9"/>
    <w:rsid w:val="00F23CA5"/>
    <w:rsid w:val="00F25399"/>
    <w:rsid w:val="00F277AA"/>
    <w:rsid w:val="00F306EA"/>
    <w:rsid w:val="00F31955"/>
    <w:rsid w:val="00F34C06"/>
    <w:rsid w:val="00F43EA3"/>
    <w:rsid w:val="00F50C55"/>
    <w:rsid w:val="00F57FFB"/>
    <w:rsid w:val="00F601E6"/>
    <w:rsid w:val="00F73954"/>
    <w:rsid w:val="00F91687"/>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E1B3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B79D3"/>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4B79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79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unhideWhenUsed/>
    <w:qFormat/>
    <w:rsid w:val="004B79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4B79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79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79D3"/>
  </w:style>
  <w:style w:type="character" w:customStyle="1" w:styleId="Heading1Char">
    <w:name w:val="Heading 1 Char"/>
    <w:aliases w:val="Pocket Char"/>
    <w:basedOn w:val="DefaultParagraphFont"/>
    <w:link w:val="Heading1"/>
    <w:rsid w:val="004B79D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B79D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2"/>
    <w:rsid w:val="004B79D3"/>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B79D3"/>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B79D3"/>
    <w:rPr>
      <w:b/>
      <w:bCs/>
      <w:sz w:val="26"/>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4B79D3"/>
    <w:rPr>
      <w:b w:val="0"/>
      <w:sz w:val="22"/>
      <w:u w:val="singl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4B79D3"/>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4B79D3"/>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4B79D3"/>
    <w:rPr>
      <w:color w:val="auto"/>
      <w:u w:val="none"/>
    </w:rPr>
  </w:style>
  <w:style w:type="paragraph" w:styleId="DocumentMap">
    <w:name w:val="Document Map"/>
    <w:basedOn w:val="Normal"/>
    <w:link w:val="DocumentMapChar"/>
    <w:uiPriority w:val="99"/>
    <w:semiHidden/>
    <w:unhideWhenUsed/>
    <w:rsid w:val="008968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68AD"/>
    <w:rPr>
      <w:rFonts w:ascii="Lucida Grande" w:hAnsi="Lucida Grande" w:cs="Lucida Grande"/>
    </w:rPr>
  </w:style>
  <w:style w:type="paragraph" w:styleId="ListParagraph">
    <w:name w:val="List Paragraph"/>
    <w:basedOn w:val="Normal"/>
    <w:uiPriority w:val="99"/>
    <w:unhideWhenUsed/>
    <w:qFormat/>
    <w:rsid w:val="008968AD"/>
    <w:pPr>
      <w:ind w:left="720"/>
      <w:contextualSpacing/>
    </w:pPr>
  </w:style>
  <w:style w:type="paragraph" w:customStyle="1" w:styleId="textbold">
    <w:name w:val="text bold"/>
    <w:basedOn w:val="Normal"/>
    <w:link w:val="Emphasis"/>
    <w:uiPriority w:val="7"/>
    <w:qFormat/>
    <w:rsid w:val="008968AD"/>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szCs w:val="24"/>
      <w:u w:val="single"/>
    </w:rPr>
  </w:style>
  <w:style w:type="character" w:customStyle="1" w:styleId="Heading21Char">
    <w:name w:val="Heading 21 Char"/>
    <w:aliases w:val="Char Char Char Char1 Char1,Char Char Char Char1 Char Char,Char Char Char Char1 Char,Heading 2 Char1 Char,Char2 Char1,Heading 2 Char Char1 Char,Heading 2 Char Char Char Char,Heading 2 Char Char Char1,Heading 2 Char Char Char1 Char Char"/>
    <w:qFormat/>
    <w:locked/>
    <w:rsid w:val="008968AD"/>
    <w:rPr>
      <w:rFonts w:cs="Arial"/>
      <w:b/>
      <w:bCs/>
      <w:iCs/>
      <w:szCs w:val="28"/>
      <w:lang w:val="en-US" w:eastAsia="en-US" w:bidi="ar-SA"/>
    </w:rPr>
  </w:style>
  <w:style w:type="character" w:customStyle="1" w:styleId="UnderlineBold">
    <w:name w:val="Underline + Bold"/>
    <w:uiPriority w:val="1"/>
    <w:qFormat/>
    <w:rsid w:val="008968AD"/>
    <w:rPr>
      <w:b/>
      <w:sz w:val="20"/>
      <w:u w:val="single"/>
    </w:rPr>
  </w:style>
  <w:style w:type="paragraph" w:customStyle="1" w:styleId="card">
    <w:name w:val="card"/>
    <w:basedOn w:val="Normal"/>
    <w:next w:val="Normal"/>
    <w:link w:val="cardChar"/>
    <w:qFormat/>
    <w:rsid w:val="008968AD"/>
    <w:pPr>
      <w:ind w:left="288" w:right="288"/>
    </w:pPr>
    <w:rPr>
      <w:rFonts w:eastAsia="Times New Roman"/>
      <w:sz w:val="16"/>
      <w:szCs w:val="20"/>
    </w:rPr>
  </w:style>
  <w:style w:type="character" w:customStyle="1" w:styleId="cardChar">
    <w:name w:val="card Char"/>
    <w:link w:val="card"/>
    <w:rsid w:val="008968AD"/>
    <w:rPr>
      <w:rFonts w:ascii="Times New Roman" w:eastAsia="Times New Roman" w:hAnsi="Times New Roman" w:cs="Times New Roman"/>
      <w:sz w:val="16"/>
      <w:szCs w:val="20"/>
    </w:rPr>
  </w:style>
  <w:style w:type="paragraph" w:customStyle="1" w:styleId="Emphasis1">
    <w:name w:val="Emphasis1"/>
    <w:basedOn w:val="Normal"/>
    <w:autoRedefine/>
    <w:uiPriority w:val="7"/>
    <w:qFormat/>
    <w:rsid w:val="008968A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x.com/policy-and-politics/2018/3/22/17150062/omnibus-spending-bill-march-ryan-mcconnell-congress" TargetMode="External"/><Relationship Id="rId21" Type="http://schemas.openxmlformats.org/officeDocument/2006/relationships/hyperlink" Target="https://www.shrm.org/resourcesandtools/hr-topics/talent-acquisition/pages/uscis-flagged-for-continued-processing-delays-after-raising-fees-.aspx" TargetMode="External"/><Relationship Id="rId42" Type="http://schemas.openxmlformats.org/officeDocument/2006/relationships/hyperlink" Target="http://www.informaworld.com.proxy-remote.galib.uga.edu/smpp/section?content=a923238837&amp;fulltext=713240928" TargetMode="External"/><Relationship Id="rId47" Type="http://schemas.openxmlformats.org/officeDocument/2006/relationships/hyperlink" Target="https://www.upi.com/AG-Sessions-orders-zero-tolerance-on-illegal-border-crossings/4021523039543/" TargetMode="External"/><Relationship Id="rId63" Type="http://schemas.openxmlformats.org/officeDocument/2006/relationships/hyperlink" Target="http://www.lexis.com/research/buttonTFLink?_m=845bc4b6c417ccdc4e87d691d3f93c13&amp;_xfercite=%3ccite%20cc%3d%22USA%22%3e%3c%21%5bCDATA%5b54%20ADMIN.%20L.%20REV.%20203%5d%5d%3e%3c%2fcite%3e&amp;_butType=3&amp;_butStat=2&amp;_butNum=122&amp;_butInline=1&amp;_butinfo=%3ccite%20cc%3d%22USA%22%3e%3c%21%5bCDATA%5b727%20F.2d%20957%2cat%20962%5d%5d%3e%3c%2fcite%3e&amp;_fmtstr=FULL&amp;docnum=1&amp;_startdoc=1&amp;wchp=dGLzVtb-zSkAA&amp;_md5=a2324d51f4181b70b87257582d78f28d" TargetMode="External"/><Relationship Id="rId68" Type="http://schemas.openxmlformats.org/officeDocument/2006/relationships/hyperlink" Target="https://my.uscis.gov/exploremyoptions/us_citizen_through_naturalization" TargetMode="External"/><Relationship Id="rId84" Type="http://schemas.openxmlformats.org/officeDocument/2006/relationships/hyperlink" Target="https://www.bloomberg.com/view/articles/2016-12-13/-wag-the-dog-for-the-age-of-trump" TargetMode="External"/><Relationship Id="rId16" Type="http://schemas.openxmlformats.org/officeDocument/2006/relationships/hyperlink" Target="http://judiciary.house.gov/hearings/pdf/Deffer100323.pdf" TargetMode="External"/><Relationship Id="rId11" Type="http://schemas.openxmlformats.org/officeDocument/2006/relationships/hyperlink" Target="https://www.uscis.gov/news/news-releases/uscis-take-action-address-asylum-backlog" TargetMode="External"/><Relationship Id="rId32" Type="http://schemas.openxmlformats.org/officeDocument/2006/relationships/hyperlink" Target="http://www.soc.duke.edu/GlobalEngineering/pdfs/media/IntellectualProperty/hindustan_usfacing.pdf" TargetMode="External"/><Relationship Id="rId37" Type="http://schemas.openxmlformats.org/officeDocument/2006/relationships/hyperlink" Target="https://www.csmonitor.com/USA/Justice/2017/0115/Are-terrorists-crossing-the-US-Mexico-border-Excerpts-from-the-case-file" TargetMode="External"/><Relationship Id="rId53" Type="http://schemas.openxmlformats.org/officeDocument/2006/relationships/hyperlink" Target="https://www.washingtonpost.com/local/immigration/immigration-judges-say-proposed-quotas-from-justice-dept-threaten-independence/2017/10/12/3ed86992-aee1-11e7-be94-fabb0f1e9ffb_story.html?utm_term=.56c60e5e4752" TargetMode="External"/><Relationship Id="rId58" Type="http://schemas.openxmlformats.org/officeDocument/2006/relationships/hyperlink" Target="http://nymag.com/thecut/2015/08/ashley-madison-hack-should-scare-you-too.html?mid=facebook_nymag" TargetMode="External"/><Relationship Id="rId74" Type="http://schemas.openxmlformats.org/officeDocument/2006/relationships/hyperlink" Target="https://www.washingtonexaminer.com/washington-secrets/asylum-claims-central-america-up-800-percent" TargetMode="External"/><Relationship Id="rId79" Type="http://schemas.openxmlformats.org/officeDocument/2006/relationships/hyperlink" Target="http://trac.syr.edu/immigration/reports/261/" TargetMode="External"/><Relationship Id="rId5" Type="http://schemas.openxmlformats.org/officeDocument/2006/relationships/numbering" Target="numbering.xml"/><Relationship Id="rId19" Type="http://schemas.openxmlformats.org/officeDocument/2006/relationships/hyperlink" Target="http://judiciary.house.gov/hearings/hear_100323_1.html" TargetMode="External"/><Relationship Id="rId14" Type="http://schemas.openxmlformats.org/officeDocument/2006/relationships/hyperlink" Target="http://judiciary.house.gov/hearings/pdf/Deffer100323.pdf" TargetMode="External"/><Relationship Id="rId22" Type="http://schemas.openxmlformats.org/officeDocument/2006/relationships/hyperlink" Target="https://fas.org/sgp/crs/homesec/R44038.pdf" TargetMode="External"/><Relationship Id="rId27" Type="http://schemas.openxmlformats.org/officeDocument/2006/relationships/hyperlink" Target="http://time.com/5210780/congress-omnibus-border-security-wall-donald-trump/" TargetMode="External"/><Relationship Id="rId30" Type="http://schemas.openxmlformats.org/officeDocument/2006/relationships/hyperlink" Target="https://www.whitehouse.gov/the-press-office/2017/03/06/executive-order-protecting-nation-foreign-terrorist-entry-united-states" TargetMode="External"/><Relationship Id="rId35" Type="http://schemas.openxmlformats.org/officeDocument/2006/relationships/hyperlink" Target="http://www.brown.edu/Departments/Economics/Faculty/Rachel_Friedberg/Links/Friedberg%20Princeton.pdf" TargetMode="External"/><Relationship Id="rId43" Type="http://schemas.openxmlformats.org/officeDocument/2006/relationships/hyperlink" Target="https://twitter.com/IVPNews" TargetMode="External"/><Relationship Id="rId48" Type="http://schemas.openxmlformats.org/officeDocument/2006/relationships/hyperlink" Target="https://www.upi.com/topic/Border_Patrol/" TargetMode="External"/><Relationship Id="rId56" Type="http://schemas.openxmlformats.org/officeDocument/2006/relationships/hyperlink" Target="https://imkfeedback.intermarkets.net/adfeedback/form.htm?Plcmt=13183879&amp;ATFlgt=div_utif_imkIncontent3&amp;View=tablet&amp;Refer=https%3A%2F%2Fwww.cnsnews.com%2Fnews%2Farticle%2Fmark-browne%2Fimmigration-court-backlog-time-taken-complete-deportation-hearing-increased&amp;TID=87057" TargetMode="External"/><Relationship Id="rId64" Type="http://schemas.openxmlformats.org/officeDocument/2006/relationships/hyperlink" Target="http://www.lexis.com/research/buttonTFLink?_m=845bc4b6c417ccdc4e87d691d3f93c13&amp;_xfercite=%3ccite%20cc%3d%22USA%22%3e%3c%21%5bCDATA%5b54%20ADMIN.%20L.%20REV.%20203%5d%5d%3e%3c%2fcite%3e&amp;_butType=3&amp;_butStat=2&amp;_butNum=123&amp;_butInline=1&amp;_butinfo=%3ccite%20cc%3d%22USA%22%3e%3c%21%5bCDATA%5b472%20U.S.%20846%5d%5d%3e%3c%2fcite%3e&amp;_fmtstr=FULL&amp;docnum=1&amp;_startdoc=1&amp;wchp=dGLzVtb-zSkAA&amp;_md5=378e4811a63cd4872ee38e0961100dcf" TargetMode="External"/><Relationship Id="rId69" Type="http://schemas.openxmlformats.org/officeDocument/2006/relationships/hyperlink" Target="https://www.boundless.com/immigration-resources/marriage-based-green-cards-explained/" TargetMode="External"/><Relationship Id="rId77" Type="http://schemas.openxmlformats.org/officeDocument/2006/relationships/hyperlink" Target="http://www.chicagotribune.com/news/nationworld/sns-bc-us--asylum-backlog-20180131-story.html" TargetMode="External"/><Relationship Id="rId8" Type="http://schemas.openxmlformats.org/officeDocument/2006/relationships/webSettings" Target="webSettings.xml"/><Relationship Id="rId51" Type="http://schemas.openxmlformats.org/officeDocument/2006/relationships/hyperlink" Target="https://www.washingtonpost.com/local/immigration/immigrants-rush-to-file-last-daca-renewals-by-thursday/2017/10/03/243b0c76-a783-11e7-850e-2bdd1236be5d_story.html?utm_term=.000e2b921108" TargetMode="External"/><Relationship Id="rId72" Type="http://schemas.openxmlformats.org/officeDocument/2006/relationships/image" Target="media/image1.png"/><Relationship Id="rId80" Type="http://schemas.openxmlformats.org/officeDocument/2006/relationships/hyperlink" Target="https://www.brookings.edu/research/addressing-the-syrian-refugee-crisis-recommendations-for-the-next-administration/"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hstoday.us/industry/daily-news-analysis/uscis-will-focus-latest-asylum-applications-stem-backlog/)//JoH" TargetMode="External"/><Relationship Id="rId17" Type="http://schemas.openxmlformats.org/officeDocument/2006/relationships/hyperlink" Target="http://judiciary.house.gov/hearings/hear_100323_1.html" TargetMode="External"/><Relationship Id="rId25" Type="http://schemas.openxmlformats.org/officeDocument/2006/relationships/hyperlink" Target="https://www.uscis.gov/about-us/budget-planning-performance" TargetMode="External"/><Relationship Id="rId33" Type="http://schemas.openxmlformats.org/officeDocument/2006/relationships/hyperlink" Target="https://www.brookings.edu/opinions/the-real-national-security-threat-americas-debt/)//JSL" TargetMode="External"/><Relationship Id="rId38" Type="http://schemas.openxmlformats.org/officeDocument/2006/relationships/hyperlink" Target="http://www.humanrightsfirst.org/sites/default/files/hrf-refugee-admissions-and-the-asylum-division-backlog.pdf" TargetMode="External"/><Relationship Id="rId46" Type="http://schemas.openxmlformats.org/officeDocument/2006/relationships/hyperlink" Target="https://www.upi.com/Some-caravan-migrants-cross-US-border-for-asylum/7401525172760/" TargetMode="External"/><Relationship Id="rId59" Type="http://schemas.openxmlformats.org/officeDocument/2006/relationships/hyperlink" Target="https://www.migrationpolicy.org/research/integrating-refugees-host-country-labor-markets-challenges-and-policy-options)//JoH" TargetMode="External"/><Relationship Id="rId67" Type="http://schemas.openxmlformats.org/officeDocument/2006/relationships/hyperlink" Target="https://www.uscis.gov/n-400" TargetMode="External"/><Relationship Id="rId20" Type="http://schemas.openxmlformats.org/officeDocument/2006/relationships/hyperlink" Target="https://cis.org/Report/Massive-Increase-Immigration-Court-Backlog" TargetMode="External"/><Relationship Id="rId41" Type="http://schemas.openxmlformats.org/officeDocument/2006/relationships/hyperlink" Target="http://www.informaworld.com.proxy-remote.galib.uga.edu/smpp/section?content=a923238837&amp;fulltext=713240928" TargetMode="External"/><Relationship Id="rId54" Type="http://schemas.openxmlformats.org/officeDocument/2006/relationships/hyperlink" Target="http://www.gao.gov/products/GAO-17-438" TargetMode="External"/><Relationship Id="rId62" Type="http://schemas.openxmlformats.org/officeDocument/2006/relationships/hyperlink" Target="http://www.lexis.com/research/buttonTFLink?_m=845bc4b6c417ccdc4e87d691d3f93c13&amp;_xfercite=%3ccite%20cc%3d%22USA%22%3e%3c%21%5bCDATA%5b54%20ADMIN.%20L.%20REV.%20203%5d%5d%3e%3c%2fcite%3e&amp;_butType=3&amp;_butStat=2&amp;_butNum=121&amp;_butInline=1&amp;_butinfo=%3ccite%20cc%3d%22USA%22%3e%3c%21%5bCDATA%5b963%20F.2d%201286%5d%5d%3e%3c%2fcite%3e&amp;_fmtstr=FULL&amp;docnum=1&amp;_startdoc=1&amp;wchp=dGLzVtb-zSkAA&amp;_md5=e2f91ff72cec362f415b5353cb2e8718" TargetMode="External"/><Relationship Id="rId70" Type="http://schemas.openxmlformats.org/officeDocument/2006/relationships/hyperlink" Target="https://www.uscis.gov/family/family-us-citizens/provisional-waiver/provisional-unlawful-presence-waivers" TargetMode="External"/><Relationship Id="rId75" Type="http://schemas.openxmlformats.org/officeDocument/2006/relationships/hyperlink" Target="http://www.dailymail.co.uk/news/immigration/index.html" TargetMode="External"/><Relationship Id="rId83" Type="http://schemas.openxmlformats.org/officeDocument/2006/relationships/hyperlink" Target="https://cis.org/Vaughan/Study-Reveals-72-Terrorists-Came-Countries-Covered-Trump-Vetting-Ord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judiciary.house.gov/hearings/pdf/Deffer100323.pdf" TargetMode="External"/><Relationship Id="rId23" Type="http://schemas.openxmlformats.org/officeDocument/2006/relationships/hyperlink" Target="https://fas.org/sgp/crs/homesec/R44038.pdf" TargetMode="External"/><Relationship Id="rId28" Type="http://schemas.openxmlformats.org/officeDocument/2006/relationships/hyperlink" Target="https://www.washingtontimes.com/news/2017/oct/12/citizenship-application-backlog-overwhelms-agency/" TargetMode="External"/><Relationship Id="rId36" Type="http://schemas.openxmlformats.org/officeDocument/2006/relationships/hyperlink" Target="https://www.financialexpress.com/economy/immigrants-contribute-2-trillion-to-us-economy-indians-the-most-entrepreneurial-of-all-groups/388165/" TargetMode="External"/><Relationship Id="rId49" Type="http://schemas.openxmlformats.org/officeDocument/2006/relationships/hyperlink" Target="http://www.businessinsider.com/trumps-deportation-agriculture-2017-2" TargetMode="External"/><Relationship Id="rId57" Type="http://schemas.openxmlformats.org/officeDocument/2006/relationships/hyperlink" Target="https://cis.org/Arthur/Asylum-Fraud-and-Tax-Fraud-All-One-Case" TargetMode="External"/><Relationship Id="rId10" Type="http://schemas.openxmlformats.org/officeDocument/2006/relationships/hyperlink" Target="https://www.washingtontimes.com/topics/michael-bars/" TargetMode="External"/><Relationship Id="rId31" Type="http://schemas.openxmlformats.org/officeDocument/2006/relationships/hyperlink" Target="http://www.jstor.org/stable/43314945" TargetMode="External"/><Relationship Id="rId44" Type="http://schemas.openxmlformats.org/officeDocument/2006/relationships/hyperlink" Target="https://www.upi.com/topic/Jeff_Sessions/" TargetMode="External"/><Relationship Id="rId52" Type="http://schemas.openxmlformats.org/officeDocument/2006/relationships/hyperlink" Target="https://www.washingtonpost.com/world/national-security/tens-of-thousands-of-haitian-central-american-immigrants-could-lose-protected-status/2017/10/20/ceae3582-b5bd-11e7-99c6-46bdf7f6f8ba_story.html?utm_term=.d093865959f6" TargetMode="External"/><Relationship Id="rId60" Type="http://schemas.openxmlformats.org/officeDocument/2006/relationships/hyperlink" Target="http://www.lexis.com/research/buttonTFLink?_m=845bc4b6c417ccdc4e87d691d3f93c13&amp;_xfercite=%3ccite%20cc%3d%22USA%22%3e%3c%21%5bCDATA%5b54%20ADMIN.%20L.%20REV.%20203%5d%5d%3e%3c%2fcite%3e&amp;_butType=3&amp;_butStat=2&amp;_butNum=116&amp;_butInline=1&amp;_butinfo=%3ccite%20cc%3d%22USA%22%3e%3c%21%5bCDATA%5b963%20F.2d%201286%5d%5d%3e%3c%2fcite%3e&amp;_fmtstr=FULL&amp;docnum=1&amp;_startdoc=1&amp;wchp=dGLzVtb-zSkAA&amp;_md5=303c1db69ed73596b38f88fbbf24073a" TargetMode="External"/><Relationship Id="rId65" Type="http://schemas.openxmlformats.org/officeDocument/2006/relationships/hyperlink" Target="https://www.dhs.gov/sites/default/files/publications/CISOMB-scope-of-case-review_0_0.pdf" TargetMode="External"/><Relationship Id="rId73" Type="http://schemas.openxmlformats.org/officeDocument/2006/relationships/hyperlink" Target="https://wtop.com/national/2018/07/a-shocking-increase-in-citizenship-application-backlog-new-report-finds/" TargetMode="External"/><Relationship Id="rId78" Type="http://schemas.openxmlformats.org/officeDocument/2006/relationships/hyperlink" Target="http://www.foxnews.com/opinion/2018/01/09/trumps-crackdown-on-legal-immigration-is-hurting-america.html" TargetMode="External"/><Relationship Id="rId81" Type="http://schemas.openxmlformats.org/officeDocument/2006/relationships/hyperlink" Target="http://thehill.com/opinion/immigration/375667-Immigration-has-no-correlation-to-crime-or-terrorism-in-the-US"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poseidon01.ssrn.com/delivery.php?ID=342110087101016126105089094102111006002092063023032070066029018098080089119103015117121123020058055102054112071086094000015115049055017040015005068103099123075122059053095086111068119102080079012079111083084110003024098127000022100021126086003118126&amp;EXT=pdf" TargetMode="External"/><Relationship Id="rId13" Type="http://schemas.openxmlformats.org/officeDocument/2006/relationships/hyperlink" Target="http://www.humanrightsfirst.org/sites/default/files/hrf-refugee-admissions-and-the-asylum-division-backlog.pdf" TargetMode="External"/><Relationship Id="rId18" Type="http://schemas.openxmlformats.org/officeDocument/2006/relationships/hyperlink" Target="http://www.dhs.gov/xoig/assets/mgmtrpts/OIG_09-90_Jul09.pdf" TargetMode="External"/><Relationship Id="rId39" Type="http://schemas.openxmlformats.org/officeDocument/2006/relationships/hyperlink" Target="https://www.brookings.edu/blog/markaz/2016/10/14/necessary-crooks-and-thugs-u-s-counterterrorism-cooperation-with-the-developing-world/" TargetMode="External"/><Relationship Id="rId34" Type="http://schemas.openxmlformats.org/officeDocument/2006/relationships/hyperlink" Target="https://foreignpolicy.com/2017/09/22/trump-has-started-a-brain-drain-back-to-india/" TargetMode="External"/><Relationship Id="rId50" Type="http://schemas.openxmlformats.org/officeDocument/2006/relationships/hyperlink" Target="https://www.washingtonpost.com/local/immigration/deportations-from-the-interior-of-the-united-states-are-rising-under-trump/2017/10/07/44a14224-a912-11e7-b3aa-c0e2e1d41e38_story.html" TargetMode="External"/><Relationship Id="rId55" Type="http://schemas.openxmlformats.org/officeDocument/2006/relationships/hyperlink" Target="https://imkfeedback.intermarkets.net/adfeedback/form.htm?Plcmt=13183875&amp;ATFlgt=div_utif_imkIncontent1&amp;View=tablet&amp;Refer=https%3A%2F%2Fwww.cnsnews.com%2Fnews%2Farticle%2Fmark-browne%2Fimmigration-court-backlog-time-taken-complete-deportation-hearing-increased&amp;TID=39875" TargetMode="External"/><Relationship Id="rId76" Type="http://schemas.openxmlformats.org/officeDocument/2006/relationships/image" Target="media/image2.jpeg"/><Relationship Id="rId7" Type="http://schemas.openxmlformats.org/officeDocument/2006/relationships/settings" Target="settings.xml"/><Relationship Id="rId71" Type="http://schemas.openxmlformats.org/officeDocument/2006/relationships/hyperlink" Target="https://www.dhs.gov/case-assistance" TargetMode="External"/><Relationship Id="rId2" Type="http://schemas.openxmlformats.org/officeDocument/2006/relationships/customXml" Target="../customXml/item2.xml"/><Relationship Id="rId29" Type="http://schemas.openxmlformats.org/officeDocument/2006/relationships/hyperlink" Target="https://www.uscis.gov/news/news-releases/uscis-to-expand-in-person-interview-requirements-for-certain-permanent-residency-applicants" TargetMode="External"/><Relationship Id="rId24" Type="http://schemas.openxmlformats.org/officeDocument/2006/relationships/hyperlink" Target="https://fas.org/sgp/crs/homesec/R44038.pdf" TargetMode="External"/><Relationship Id="rId40" Type="http://schemas.openxmlformats.org/officeDocument/2006/relationships/hyperlink" Target="http://www.informaworld.com.proxy-remote.galib.uga.edu/smpp/section?content=a923238837&amp;fulltext=713240928" TargetMode="External"/><Relationship Id="rId45" Type="http://schemas.openxmlformats.org/officeDocument/2006/relationships/hyperlink" Target="https://www.upi.com/U-S-Justice-Department-to-send-prosecutors-judges-to-border/4971525306490/" TargetMode="External"/><Relationship Id="rId66" Type="http://schemas.openxmlformats.org/officeDocument/2006/relationships/hyperlink" Target="https://www.dhs.gov/case-assistance" TargetMode="External"/><Relationship Id="rId61" Type="http://schemas.openxmlformats.org/officeDocument/2006/relationships/hyperlink" Target="http://www.lexis.com/research/buttonTFLink?_m=845bc4b6c417ccdc4e87d691d3f93c13&amp;_xfercite=%3ccite%20cc%3d%22USA%22%3e%3c%21%5bCDATA%5b54%20ADMIN.%20L.%20REV.%20203%5d%5d%3e%3c%2fcite%3e&amp;_butType=3&amp;_butStat=2&amp;_butNum=117&amp;_butInline=1&amp;_butinfo=%3ccite%20cc%3d%22USA%22%3e%3c%21%5bCDATA%5b963%20F.2d%201286%5d%5d%3e%3c%2fcite%3e&amp;_fmtstr=FULL&amp;docnum=1&amp;_startdoc=1&amp;wchp=dGLzVtb-zSkAA&amp;_md5=63247a18f5e2612576c302fd514bb8ad" TargetMode="External"/><Relationship Id="rId82" Type="http://schemas.openxmlformats.org/officeDocument/2006/relationships/hyperlink" Target="https://www.cnn.com/2015/11/20/politics/paris-attack-refugee-visa-waiver/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F176F2-5CB7-4D87-8815-0561079DB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67678</Words>
  <Characters>385765</Characters>
  <Application>Microsoft Office Word</Application>
  <DocSecurity>0</DocSecurity>
  <Lines>3214</Lines>
  <Paragraphs>905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452538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Christine W.</dc:creator>
  <cp:keywords>5.2</cp:keywords>
  <dc:description/>
  <cp:lastModifiedBy>Ms. Abby Schirmer</cp:lastModifiedBy>
  <cp:revision>2</cp:revision>
  <dcterms:created xsi:type="dcterms:W3CDTF">2018-07-24T15:36:00Z</dcterms:created>
  <dcterms:modified xsi:type="dcterms:W3CDTF">2018-07-24T15:36:00Z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